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footer39.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Override PartName="/word/footer3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35.xml" ContentType="application/vnd.openxmlformats-officedocument.wordprocessingml.footer+xml"/>
  <Override PartName="/word/stylesWithEffects.xml" ContentType="application/vnd.ms-word.stylesWithEffects+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footer38.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07C" w:rsidRPr="004C4234" w:rsidRDefault="00F0107C">
      <w:pPr>
        <w:rPr>
          <w:rFonts w:ascii="Times New Roman" w:hAnsi="Times New Roman" w:cs="Times New Roman"/>
        </w:rPr>
      </w:pPr>
    </w:p>
    <w:p w:rsidR="00BB39F2" w:rsidRPr="004C4234" w:rsidRDefault="00975599">
      <w:pPr>
        <w:rPr>
          <w:rFonts w:ascii="Times New Roman" w:hAnsi="Times New Roman" w:cs="Times New Roman"/>
          <w:lang w:val="id-ID"/>
        </w:rPr>
      </w:pPr>
      <w:r w:rsidRPr="004C4234">
        <w:rPr>
          <w:rFonts w:ascii="Times New Roman" w:hAnsi="Times New Roman" w:cs="Times New Roman"/>
          <w:noProof/>
        </w:rPr>
        <w:drawing>
          <wp:anchor distT="0" distB="0" distL="114300" distR="114300" simplePos="0" relativeHeight="251658240" behindDoc="0" locked="0" layoutInCell="1" allowOverlap="1">
            <wp:simplePos x="0" y="0"/>
            <wp:positionH relativeFrom="column">
              <wp:posOffset>2106608</wp:posOffset>
            </wp:positionH>
            <wp:positionV relativeFrom="paragraph">
              <wp:posOffset>1270</wp:posOffset>
            </wp:positionV>
            <wp:extent cx="1225550" cy="1176655"/>
            <wp:effectExtent l="0" t="0" r="0" b="4445"/>
            <wp:wrapNone/>
            <wp:docPr id="4" name="Picture 4" descr="diknas"/>
            <wp:cNvGraphicFramePr/>
            <a:graphic xmlns:a="http://schemas.openxmlformats.org/drawingml/2006/main">
              <a:graphicData uri="http://schemas.openxmlformats.org/drawingml/2006/picture">
                <pic:pic xmlns:pic="http://schemas.openxmlformats.org/drawingml/2006/picture">
                  <pic:nvPicPr>
                    <pic:cNvPr id="0" name="Picture 5" descr="diknas"/>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5550" cy="1176655"/>
                    </a:xfrm>
                    <a:prstGeom prst="rect">
                      <a:avLst/>
                    </a:prstGeom>
                    <a:noFill/>
                  </pic:spPr>
                </pic:pic>
              </a:graphicData>
            </a:graphic>
          </wp:anchor>
        </w:drawing>
      </w:r>
      <w:r w:rsidR="00990017" w:rsidRPr="004C4234">
        <w:rPr>
          <w:rFonts w:ascii="Times New Roman" w:hAnsi="Times New Roman" w:cs="Times New Roman"/>
          <w:lang w:val="id-ID"/>
        </w:rPr>
        <w:t xml:space="preserve">                                                                    </w:t>
      </w:r>
    </w:p>
    <w:p w:rsidR="00BB39F2" w:rsidRPr="004C4234" w:rsidRDefault="00BB39F2" w:rsidP="00BB39F2">
      <w:pPr>
        <w:rPr>
          <w:rFonts w:ascii="Times New Roman" w:hAnsi="Times New Roman" w:cs="Times New Roman"/>
          <w:lang w:val="id-ID"/>
        </w:rPr>
      </w:pPr>
    </w:p>
    <w:p w:rsidR="00BB39F2" w:rsidRPr="004C4234" w:rsidRDefault="00BB39F2" w:rsidP="00BB39F2">
      <w:pPr>
        <w:rPr>
          <w:rFonts w:ascii="Times New Roman" w:hAnsi="Times New Roman" w:cs="Times New Roman"/>
        </w:rPr>
      </w:pPr>
    </w:p>
    <w:p w:rsidR="00BB39F2" w:rsidRPr="004C4234" w:rsidRDefault="00BB39F2" w:rsidP="00BB39F2">
      <w:pPr>
        <w:rPr>
          <w:rFonts w:ascii="Times New Roman" w:hAnsi="Times New Roman" w:cs="Times New Roman"/>
        </w:rPr>
      </w:pPr>
    </w:p>
    <w:p w:rsidR="00E104C3" w:rsidRDefault="00E104C3" w:rsidP="00BE3407">
      <w:pPr>
        <w:spacing w:after="0" w:line="240" w:lineRule="auto"/>
        <w:jc w:val="center"/>
        <w:rPr>
          <w:rFonts w:ascii="Times New Roman" w:eastAsia="Calibri" w:hAnsi="Times New Roman" w:cs="Times New Roman"/>
          <w:b/>
          <w:noProof/>
          <w:sz w:val="36"/>
          <w:szCs w:val="36"/>
          <w:lang w:val="id-ID"/>
        </w:rPr>
      </w:pPr>
    </w:p>
    <w:p w:rsidR="00F37695" w:rsidRPr="00B02A82" w:rsidRDefault="00F37695" w:rsidP="00BE3407">
      <w:pPr>
        <w:spacing w:after="0" w:line="240" w:lineRule="auto"/>
        <w:jc w:val="center"/>
        <w:rPr>
          <w:rFonts w:ascii="Times New Roman" w:eastAsia="Calibri" w:hAnsi="Times New Roman" w:cs="Times New Roman"/>
          <w:b/>
          <w:noProof/>
          <w:sz w:val="36"/>
          <w:szCs w:val="36"/>
        </w:rPr>
      </w:pPr>
    </w:p>
    <w:p w:rsidR="00136969" w:rsidRDefault="00136969" w:rsidP="00BE3407">
      <w:pPr>
        <w:spacing w:after="0" w:line="240" w:lineRule="auto"/>
        <w:jc w:val="center"/>
        <w:rPr>
          <w:rFonts w:ascii="Times New Roman" w:eastAsia="Calibri" w:hAnsi="Times New Roman" w:cs="Times New Roman"/>
          <w:b/>
          <w:noProof/>
          <w:sz w:val="36"/>
          <w:szCs w:val="36"/>
        </w:rPr>
      </w:pPr>
    </w:p>
    <w:p w:rsidR="00BB39F2" w:rsidRPr="00E104C3" w:rsidRDefault="00BB39F2" w:rsidP="00BE3407">
      <w:pPr>
        <w:spacing w:after="0" w:line="240" w:lineRule="auto"/>
        <w:jc w:val="center"/>
        <w:rPr>
          <w:rFonts w:ascii="Times New Roman" w:eastAsia="Calibri" w:hAnsi="Times New Roman" w:cs="Times New Roman"/>
          <w:b/>
          <w:noProof/>
          <w:sz w:val="72"/>
          <w:szCs w:val="72"/>
          <w:lang w:val="id-ID"/>
        </w:rPr>
      </w:pPr>
      <w:r w:rsidRPr="00E104C3">
        <w:rPr>
          <w:rFonts w:ascii="Times New Roman" w:eastAsia="Calibri" w:hAnsi="Times New Roman" w:cs="Times New Roman"/>
          <w:b/>
          <w:noProof/>
          <w:sz w:val="72"/>
          <w:szCs w:val="72"/>
          <w:lang w:val="id-ID"/>
        </w:rPr>
        <w:t>KOMPETENSI DASAR</w:t>
      </w:r>
      <w:r w:rsidR="00F37695" w:rsidRPr="00E104C3">
        <w:rPr>
          <w:rFonts w:ascii="Times New Roman" w:eastAsia="Calibri" w:hAnsi="Times New Roman" w:cs="Times New Roman"/>
          <w:b/>
          <w:noProof/>
          <w:sz w:val="72"/>
          <w:szCs w:val="72"/>
          <w:lang w:val="id-ID"/>
        </w:rPr>
        <w:t xml:space="preserve"> </w:t>
      </w:r>
    </w:p>
    <w:p w:rsidR="00BE3407" w:rsidRPr="004C4234" w:rsidRDefault="00BE3407" w:rsidP="00F37695">
      <w:pPr>
        <w:jc w:val="center"/>
        <w:rPr>
          <w:rFonts w:ascii="Times New Roman" w:hAnsi="Times New Roman" w:cs="Times New Roman"/>
          <w:sz w:val="36"/>
          <w:szCs w:val="36"/>
        </w:rPr>
      </w:pPr>
    </w:p>
    <w:p w:rsidR="00CE4B98" w:rsidRPr="004C4234" w:rsidRDefault="00CE4B98" w:rsidP="00F37695">
      <w:pPr>
        <w:jc w:val="center"/>
        <w:rPr>
          <w:rFonts w:ascii="Times New Roman" w:hAnsi="Times New Roman" w:cs="Times New Roman"/>
          <w:sz w:val="36"/>
          <w:szCs w:val="36"/>
        </w:rPr>
      </w:pPr>
    </w:p>
    <w:p w:rsidR="00CE4B98" w:rsidRPr="004C4234" w:rsidRDefault="00CE4B98" w:rsidP="00F37695">
      <w:pPr>
        <w:jc w:val="center"/>
        <w:rPr>
          <w:rFonts w:ascii="Times New Roman" w:hAnsi="Times New Roman" w:cs="Times New Roman"/>
          <w:sz w:val="36"/>
          <w:szCs w:val="36"/>
        </w:rPr>
      </w:pPr>
    </w:p>
    <w:p w:rsidR="00055C10" w:rsidRPr="004C4234" w:rsidRDefault="00397F16" w:rsidP="00BE3407">
      <w:pPr>
        <w:spacing w:after="0" w:line="240" w:lineRule="auto"/>
        <w:jc w:val="center"/>
        <w:rPr>
          <w:rFonts w:ascii="Times New Roman" w:eastAsia="Calibri" w:hAnsi="Times New Roman" w:cs="Times New Roman"/>
          <w:b/>
          <w:noProof/>
          <w:sz w:val="36"/>
          <w:szCs w:val="36"/>
        </w:rPr>
      </w:pPr>
      <w:r w:rsidRPr="004C4234">
        <w:rPr>
          <w:rFonts w:ascii="Times New Roman" w:eastAsia="Calibri" w:hAnsi="Times New Roman" w:cs="Times New Roman"/>
          <w:b/>
          <w:noProof/>
          <w:sz w:val="36"/>
          <w:szCs w:val="36"/>
          <w:lang w:val="id-ID"/>
        </w:rPr>
        <w:t>S</w:t>
      </w:r>
      <w:r w:rsidR="00BE3407" w:rsidRPr="004C4234">
        <w:rPr>
          <w:rFonts w:ascii="Times New Roman" w:eastAsia="Calibri" w:hAnsi="Times New Roman" w:cs="Times New Roman"/>
          <w:b/>
          <w:noProof/>
          <w:sz w:val="36"/>
          <w:szCs w:val="36"/>
          <w:lang w:val="id-ID"/>
        </w:rPr>
        <w:t xml:space="preserve">ekolah </w:t>
      </w:r>
      <w:r w:rsidR="00AC0DB6" w:rsidRPr="004C4234">
        <w:rPr>
          <w:rFonts w:ascii="Times New Roman" w:eastAsia="Calibri" w:hAnsi="Times New Roman" w:cs="Times New Roman"/>
          <w:b/>
          <w:noProof/>
          <w:sz w:val="36"/>
          <w:szCs w:val="36"/>
          <w:lang w:val="id-ID"/>
        </w:rPr>
        <w:t>M</w:t>
      </w:r>
      <w:r w:rsidR="00BE3407" w:rsidRPr="004C4234">
        <w:rPr>
          <w:rFonts w:ascii="Times New Roman" w:eastAsia="Calibri" w:hAnsi="Times New Roman" w:cs="Times New Roman"/>
          <w:b/>
          <w:noProof/>
          <w:sz w:val="36"/>
          <w:szCs w:val="36"/>
          <w:lang w:val="id-ID"/>
        </w:rPr>
        <w:t xml:space="preserve">enengah </w:t>
      </w:r>
      <w:r w:rsidR="00AC0DB6" w:rsidRPr="004C4234">
        <w:rPr>
          <w:rFonts w:ascii="Times New Roman" w:eastAsia="Calibri" w:hAnsi="Times New Roman" w:cs="Times New Roman"/>
          <w:b/>
          <w:noProof/>
          <w:sz w:val="36"/>
          <w:szCs w:val="36"/>
          <w:lang w:val="id-ID"/>
        </w:rPr>
        <w:t>A</w:t>
      </w:r>
      <w:r w:rsidR="00BE3407" w:rsidRPr="004C4234">
        <w:rPr>
          <w:rFonts w:ascii="Times New Roman" w:eastAsia="Calibri" w:hAnsi="Times New Roman" w:cs="Times New Roman"/>
          <w:b/>
          <w:noProof/>
          <w:sz w:val="36"/>
          <w:szCs w:val="36"/>
          <w:lang w:val="id-ID"/>
        </w:rPr>
        <w:t>tas (SMA)</w:t>
      </w:r>
      <w:r w:rsidR="00AC0DB6" w:rsidRPr="004C4234">
        <w:rPr>
          <w:rFonts w:ascii="Times New Roman" w:eastAsia="Calibri" w:hAnsi="Times New Roman" w:cs="Times New Roman"/>
          <w:b/>
          <w:noProof/>
          <w:sz w:val="36"/>
          <w:szCs w:val="36"/>
          <w:lang w:val="id-ID"/>
        </w:rPr>
        <w:t>/</w:t>
      </w:r>
    </w:p>
    <w:p w:rsidR="00397F16" w:rsidRPr="004C4234" w:rsidRDefault="00BE3407" w:rsidP="00BE3407">
      <w:pPr>
        <w:spacing w:after="0" w:line="240" w:lineRule="auto"/>
        <w:jc w:val="center"/>
        <w:rPr>
          <w:rFonts w:ascii="Times New Roman" w:eastAsia="Calibri" w:hAnsi="Times New Roman" w:cs="Times New Roman"/>
          <w:b/>
          <w:noProof/>
          <w:sz w:val="36"/>
          <w:szCs w:val="36"/>
          <w:lang w:val="id-ID"/>
        </w:rPr>
      </w:pPr>
      <w:r w:rsidRPr="004C4234">
        <w:rPr>
          <w:rFonts w:ascii="Times New Roman" w:eastAsia="Calibri" w:hAnsi="Times New Roman" w:cs="Times New Roman"/>
          <w:b/>
          <w:noProof/>
          <w:sz w:val="36"/>
          <w:szCs w:val="36"/>
          <w:lang w:val="id-ID"/>
        </w:rPr>
        <w:t>Madrasah Aliyah (</w:t>
      </w:r>
      <w:r w:rsidR="00AC0DB6" w:rsidRPr="004C4234">
        <w:rPr>
          <w:rFonts w:ascii="Times New Roman" w:eastAsia="Calibri" w:hAnsi="Times New Roman" w:cs="Times New Roman"/>
          <w:b/>
          <w:noProof/>
          <w:sz w:val="36"/>
          <w:szCs w:val="36"/>
          <w:lang w:val="id-ID"/>
        </w:rPr>
        <w:t>MA</w:t>
      </w:r>
      <w:r w:rsidRPr="004C4234">
        <w:rPr>
          <w:rFonts w:ascii="Times New Roman" w:eastAsia="Calibri" w:hAnsi="Times New Roman" w:cs="Times New Roman"/>
          <w:b/>
          <w:noProof/>
          <w:sz w:val="36"/>
          <w:szCs w:val="36"/>
          <w:lang w:val="id-ID"/>
        </w:rPr>
        <w:t>)</w:t>
      </w:r>
    </w:p>
    <w:p w:rsidR="00BB39F2" w:rsidRPr="004C4234" w:rsidRDefault="00BB39F2" w:rsidP="00BB39F2">
      <w:pPr>
        <w:rPr>
          <w:rFonts w:ascii="Times New Roman" w:hAnsi="Times New Roman" w:cs="Times New Roman"/>
        </w:rPr>
      </w:pPr>
    </w:p>
    <w:p w:rsidR="00947B7E" w:rsidRPr="004C4234" w:rsidRDefault="00947B7E" w:rsidP="00947B7E">
      <w:pPr>
        <w:spacing w:after="0" w:line="240" w:lineRule="auto"/>
        <w:jc w:val="center"/>
        <w:rPr>
          <w:rFonts w:ascii="Times New Roman" w:eastAsia="Calibri" w:hAnsi="Times New Roman" w:cs="Times New Roman"/>
          <w:b/>
          <w:noProof/>
          <w:sz w:val="36"/>
          <w:szCs w:val="36"/>
        </w:rPr>
      </w:pPr>
    </w:p>
    <w:p w:rsidR="00CE4B98" w:rsidRPr="004C4234" w:rsidRDefault="00CE4B98" w:rsidP="00947B7E">
      <w:pPr>
        <w:spacing w:after="0" w:line="240" w:lineRule="auto"/>
        <w:jc w:val="center"/>
        <w:rPr>
          <w:rFonts w:ascii="Times New Roman" w:eastAsia="Calibri" w:hAnsi="Times New Roman" w:cs="Times New Roman"/>
          <w:b/>
          <w:noProof/>
          <w:sz w:val="36"/>
          <w:szCs w:val="36"/>
        </w:rPr>
      </w:pPr>
    </w:p>
    <w:p w:rsidR="00CE4B98" w:rsidRPr="004C4234" w:rsidRDefault="00CE4B98" w:rsidP="00947B7E">
      <w:pPr>
        <w:spacing w:after="0" w:line="240" w:lineRule="auto"/>
        <w:jc w:val="center"/>
        <w:rPr>
          <w:rFonts w:ascii="Times New Roman" w:eastAsia="Calibri" w:hAnsi="Times New Roman" w:cs="Times New Roman"/>
          <w:b/>
          <w:noProof/>
          <w:sz w:val="36"/>
          <w:szCs w:val="36"/>
        </w:rPr>
      </w:pPr>
    </w:p>
    <w:p w:rsidR="00CE4B98" w:rsidRPr="004C4234" w:rsidRDefault="00CE4B98" w:rsidP="00947B7E">
      <w:pPr>
        <w:spacing w:after="0" w:line="240" w:lineRule="auto"/>
        <w:jc w:val="center"/>
        <w:rPr>
          <w:rFonts w:ascii="Times New Roman" w:eastAsia="Calibri" w:hAnsi="Times New Roman" w:cs="Times New Roman"/>
          <w:b/>
          <w:noProof/>
          <w:sz w:val="36"/>
          <w:szCs w:val="36"/>
        </w:rPr>
      </w:pPr>
    </w:p>
    <w:p w:rsidR="00CE4B98" w:rsidRPr="004C4234" w:rsidRDefault="00CE4B98" w:rsidP="00947B7E">
      <w:pPr>
        <w:spacing w:after="0" w:line="240" w:lineRule="auto"/>
        <w:jc w:val="center"/>
        <w:rPr>
          <w:rFonts w:ascii="Times New Roman" w:eastAsia="Calibri" w:hAnsi="Times New Roman" w:cs="Times New Roman"/>
          <w:b/>
          <w:noProof/>
          <w:sz w:val="36"/>
          <w:szCs w:val="36"/>
        </w:rPr>
      </w:pPr>
    </w:p>
    <w:p w:rsidR="00CE4B98" w:rsidRPr="004C4234" w:rsidRDefault="00CE4B98" w:rsidP="00947B7E">
      <w:pPr>
        <w:spacing w:after="0" w:line="240" w:lineRule="auto"/>
        <w:jc w:val="center"/>
        <w:rPr>
          <w:rFonts w:ascii="Times New Roman" w:eastAsia="Calibri" w:hAnsi="Times New Roman" w:cs="Times New Roman"/>
          <w:b/>
          <w:noProof/>
          <w:sz w:val="36"/>
          <w:szCs w:val="36"/>
        </w:rPr>
      </w:pPr>
    </w:p>
    <w:p w:rsidR="00CE4B98" w:rsidRPr="004C4234" w:rsidRDefault="00CE4B98" w:rsidP="00947B7E">
      <w:pPr>
        <w:spacing w:after="0" w:line="240" w:lineRule="auto"/>
        <w:jc w:val="center"/>
        <w:rPr>
          <w:rFonts w:ascii="Times New Roman" w:eastAsia="Calibri" w:hAnsi="Times New Roman" w:cs="Times New Roman"/>
          <w:b/>
          <w:noProof/>
          <w:sz w:val="36"/>
          <w:szCs w:val="36"/>
        </w:rPr>
      </w:pPr>
    </w:p>
    <w:p w:rsidR="00CE4B98" w:rsidRPr="004C4234" w:rsidRDefault="00CE4B98" w:rsidP="00947B7E">
      <w:pPr>
        <w:spacing w:after="0" w:line="240" w:lineRule="auto"/>
        <w:jc w:val="center"/>
        <w:rPr>
          <w:rFonts w:ascii="Times New Roman" w:eastAsia="Calibri" w:hAnsi="Times New Roman" w:cs="Times New Roman"/>
          <w:b/>
          <w:noProof/>
          <w:sz w:val="36"/>
          <w:szCs w:val="36"/>
        </w:rPr>
      </w:pPr>
    </w:p>
    <w:p w:rsidR="00CE4B98" w:rsidRDefault="00CE4B98" w:rsidP="00947B7E">
      <w:pPr>
        <w:spacing w:after="0" w:line="240" w:lineRule="auto"/>
        <w:jc w:val="center"/>
        <w:rPr>
          <w:rFonts w:ascii="Times New Roman" w:eastAsia="Calibri" w:hAnsi="Times New Roman" w:cs="Times New Roman"/>
          <w:b/>
          <w:noProof/>
          <w:sz w:val="36"/>
          <w:szCs w:val="36"/>
        </w:rPr>
      </w:pPr>
    </w:p>
    <w:p w:rsidR="00136969" w:rsidRDefault="00136969" w:rsidP="00947B7E">
      <w:pPr>
        <w:spacing w:after="0" w:line="240" w:lineRule="auto"/>
        <w:jc w:val="center"/>
        <w:rPr>
          <w:rFonts w:ascii="Times New Roman" w:eastAsia="Calibri" w:hAnsi="Times New Roman" w:cs="Times New Roman"/>
          <w:b/>
          <w:noProof/>
          <w:sz w:val="36"/>
          <w:szCs w:val="36"/>
        </w:rPr>
      </w:pPr>
    </w:p>
    <w:p w:rsidR="00136969" w:rsidRDefault="00136969" w:rsidP="00947B7E">
      <w:pPr>
        <w:spacing w:after="0" w:line="240" w:lineRule="auto"/>
        <w:jc w:val="center"/>
        <w:rPr>
          <w:rFonts w:ascii="Times New Roman" w:eastAsia="Calibri" w:hAnsi="Times New Roman" w:cs="Times New Roman"/>
          <w:b/>
          <w:noProof/>
          <w:sz w:val="36"/>
          <w:szCs w:val="36"/>
        </w:rPr>
      </w:pPr>
    </w:p>
    <w:p w:rsidR="00136969" w:rsidRDefault="00136969" w:rsidP="00947B7E">
      <w:pPr>
        <w:spacing w:after="0" w:line="240" w:lineRule="auto"/>
        <w:jc w:val="center"/>
        <w:rPr>
          <w:rFonts w:ascii="Times New Roman" w:eastAsia="Calibri" w:hAnsi="Times New Roman" w:cs="Times New Roman"/>
          <w:b/>
          <w:noProof/>
          <w:sz w:val="36"/>
          <w:szCs w:val="36"/>
        </w:rPr>
      </w:pPr>
    </w:p>
    <w:p w:rsidR="00136969" w:rsidRPr="004C4234" w:rsidRDefault="00136969" w:rsidP="00947B7E">
      <w:pPr>
        <w:spacing w:after="0" w:line="240" w:lineRule="auto"/>
        <w:jc w:val="center"/>
        <w:rPr>
          <w:rFonts w:ascii="Times New Roman" w:eastAsia="Calibri" w:hAnsi="Times New Roman" w:cs="Times New Roman"/>
          <w:b/>
          <w:noProof/>
          <w:sz w:val="36"/>
          <w:szCs w:val="36"/>
        </w:rPr>
      </w:pPr>
    </w:p>
    <w:p w:rsidR="00990017" w:rsidRPr="004C4234" w:rsidRDefault="00990017" w:rsidP="00947B7E">
      <w:pPr>
        <w:spacing w:after="0" w:line="240" w:lineRule="auto"/>
        <w:jc w:val="center"/>
        <w:rPr>
          <w:rFonts w:ascii="Times New Roman" w:eastAsiaTheme="minorHAnsi" w:hAnsi="Times New Roman" w:cs="Times New Roman"/>
          <w:b/>
          <w:sz w:val="36"/>
          <w:lang w:val="id-ID"/>
        </w:rPr>
      </w:pPr>
      <w:r w:rsidRPr="004C4234">
        <w:rPr>
          <w:rFonts w:ascii="Times New Roman" w:eastAsiaTheme="minorHAnsi" w:hAnsi="Times New Roman" w:cs="Times New Roman"/>
          <w:b/>
          <w:sz w:val="36"/>
          <w:lang w:val="id-ID"/>
        </w:rPr>
        <w:t>KEMENTERIAN PENDIDIKAN DAN KEBUDAYAAN</w:t>
      </w:r>
    </w:p>
    <w:p w:rsidR="00676586" w:rsidRDefault="00990017" w:rsidP="00676586">
      <w:pPr>
        <w:spacing w:after="0" w:line="240" w:lineRule="auto"/>
        <w:jc w:val="center"/>
        <w:rPr>
          <w:rFonts w:ascii="Times New Roman" w:eastAsiaTheme="minorHAnsi" w:hAnsi="Times New Roman" w:cs="Times New Roman"/>
          <w:b/>
          <w:sz w:val="36"/>
          <w:lang w:val="id-ID"/>
        </w:rPr>
        <w:sectPr w:rsidR="00676586" w:rsidSect="001D04E9">
          <w:headerReference w:type="default" r:id="rId9"/>
          <w:footerReference w:type="default" r:id="rId10"/>
          <w:pgSz w:w="11906" w:h="16838"/>
          <w:pgMar w:top="1008" w:right="1440" w:bottom="1440" w:left="1728" w:header="706" w:footer="706" w:gutter="0"/>
          <w:pgNumType w:start="0"/>
          <w:cols w:space="708"/>
          <w:titlePg/>
          <w:docGrid w:linePitch="360"/>
        </w:sectPr>
      </w:pPr>
      <w:r w:rsidRPr="004C4234">
        <w:rPr>
          <w:rFonts w:ascii="Times New Roman" w:eastAsiaTheme="minorHAnsi" w:hAnsi="Times New Roman" w:cs="Times New Roman"/>
          <w:b/>
          <w:sz w:val="36"/>
          <w:lang w:val="id-ID"/>
        </w:rPr>
        <w:t>201</w:t>
      </w:r>
      <w:r w:rsidR="005F7ABC">
        <w:rPr>
          <w:rFonts w:ascii="Times New Roman" w:eastAsiaTheme="minorHAnsi" w:hAnsi="Times New Roman" w:cs="Times New Roman"/>
          <w:b/>
          <w:sz w:val="36"/>
        </w:rPr>
        <w:t>3</w:t>
      </w:r>
    </w:p>
    <w:p w:rsidR="00931834" w:rsidRPr="004E6126" w:rsidRDefault="00931834" w:rsidP="00581892">
      <w:pPr>
        <w:pStyle w:val="Heading1"/>
        <w:rPr>
          <w:rFonts w:cs="Times New Roman"/>
        </w:rPr>
      </w:pPr>
      <w:bookmarkStart w:id="0" w:name="_Toc347507132"/>
      <w:bookmarkStart w:id="1" w:name="_Toc347625179"/>
      <w:r w:rsidRPr="004E6126">
        <w:rPr>
          <w:rFonts w:cs="Times New Roman"/>
        </w:rPr>
        <w:lastRenderedPageBreak/>
        <w:t>KATA PENGANTAR</w:t>
      </w:r>
      <w:bookmarkEnd w:id="0"/>
      <w:bookmarkEnd w:id="1"/>
    </w:p>
    <w:p w:rsidR="00931834" w:rsidRDefault="00931834" w:rsidP="00931834">
      <w:pPr>
        <w:spacing w:line="360" w:lineRule="auto"/>
        <w:jc w:val="both"/>
        <w:rPr>
          <w:rFonts w:ascii="Times New Roman" w:hAnsi="Times New Roman" w:cs="Times New Roman"/>
          <w:sz w:val="24"/>
          <w:szCs w:val="24"/>
        </w:rPr>
      </w:pPr>
      <w:r w:rsidRPr="003E160F">
        <w:rPr>
          <w:rFonts w:ascii="Times New Roman" w:hAnsi="Times New Roman" w:cs="Times New Roman"/>
          <w:sz w:val="24"/>
          <w:szCs w:val="24"/>
        </w:rPr>
        <w:tab/>
      </w:r>
    </w:p>
    <w:p w:rsidR="00E104C3" w:rsidRDefault="00E104C3" w:rsidP="00E104C3">
      <w:pPr>
        <w:spacing w:line="360" w:lineRule="auto"/>
        <w:jc w:val="both"/>
        <w:rPr>
          <w:rFonts w:ascii="Times New Roman" w:hAnsi="Times New Roman" w:cs="Times New Roman"/>
          <w:sz w:val="24"/>
          <w:szCs w:val="24"/>
        </w:rPr>
      </w:pPr>
      <w:r w:rsidRPr="003E160F">
        <w:rPr>
          <w:rFonts w:ascii="Times New Roman" w:hAnsi="Times New Roman" w:cs="Times New Roman"/>
          <w:sz w:val="24"/>
          <w:szCs w:val="24"/>
        </w:rPr>
        <w:t>Puji</w:t>
      </w:r>
      <w:r>
        <w:rPr>
          <w:rFonts w:ascii="Times New Roman" w:hAnsi="Times New Roman" w:cs="Times New Roman"/>
          <w:sz w:val="24"/>
          <w:szCs w:val="24"/>
        </w:rPr>
        <w:t xml:space="preserve"> </w:t>
      </w:r>
      <w:r w:rsidRPr="003E160F">
        <w:rPr>
          <w:rFonts w:ascii="Times New Roman" w:hAnsi="Times New Roman" w:cs="Times New Roman"/>
          <w:sz w:val="24"/>
          <w:szCs w:val="24"/>
        </w:rPr>
        <w:t>dan</w:t>
      </w:r>
      <w:r>
        <w:rPr>
          <w:rFonts w:ascii="Times New Roman" w:hAnsi="Times New Roman" w:cs="Times New Roman"/>
          <w:sz w:val="24"/>
          <w:szCs w:val="24"/>
        </w:rPr>
        <w:t xml:space="preserve"> </w:t>
      </w:r>
      <w:r w:rsidRPr="003E160F">
        <w:rPr>
          <w:rFonts w:ascii="Times New Roman" w:hAnsi="Times New Roman" w:cs="Times New Roman"/>
          <w:sz w:val="24"/>
          <w:szCs w:val="24"/>
        </w:rPr>
        <w:t>syukur kami panjatkan</w:t>
      </w:r>
      <w:r>
        <w:rPr>
          <w:rFonts w:ascii="Times New Roman" w:hAnsi="Times New Roman" w:cs="Times New Roman"/>
          <w:sz w:val="24"/>
          <w:szCs w:val="24"/>
        </w:rPr>
        <w:t xml:space="preserve"> </w:t>
      </w:r>
      <w:r w:rsidRPr="003E160F">
        <w:rPr>
          <w:rFonts w:ascii="Times New Roman" w:hAnsi="Times New Roman" w:cs="Times New Roman"/>
          <w:sz w:val="24"/>
          <w:szCs w:val="24"/>
        </w:rPr>
        <w:t>ke</w:t>
      </w:r>
      <w:r>
        <w:rPr>
          <w:rFonts w:ascii="Times New Roman" w:hAnsi="Times New Roman" w:cs="Times New Roman"/>
          <w:sz w:val="24"/>
          <w:szCs w:val="24"/>
        </w:rPr>
        <w:t xml:space="preserve"> </w:t>
      </w:r>
      <w:r w:rsidRPr="003E160F">
        <w:rPr>
          <w:rFonts w:ascii="Times New Roman" w:hAnsi="Times New Roman" w:cs="Times New Roman"/>
          <w:sz w:val="24"/>
          <w:szCs w:val="24"/>
        </w:rPr>
        <w:t>hadirat Allah SWT atas</w:t>
      </w:r>
      <w:r>
        <w:rPr>
          <w:rFonts w:ascii="Times New Roman" w:hAnsi="Times New Roman" w:cs="Times New Roman"/>
          <w:sz w:val="24"/>
          <w:szCs w:val="24"/>
        </w:rPr>
        <w:t xml:space="preserve"> </w:t>
      </w:r>
      <w:r w:rsidRPr="003E160F">
        <w:rPr>
          <w:rFonts w:ascii="Times New Roman" w:hAnsi="Times New Roman" w:cs="Times New Roman"/>
          <w:sz w:val="24"/>
          <w:szCs w:val="24"/>
        </w:rPr>
        <w:t>selesainya</w:t>
      </w:r>
      <w:r>
        <w:rPr>
          <w:rFonts w:ascii="Times New Roman" w:hAnsi="Times New Roman" w:cs="Times New Roman"/>
          <w:sz w:val="24"/>
          <w:szCs w:val="24"/>
        </w:rPr>
        <w:t xml:space="preserve"> </w:t>
      </w:r>
      <w:r w:rsidRPr="003E160F">
        <w:rPr>
          <w:rFonts w:ascii="Times New Roman" w:hAnsi="Times New Roman" w:cs="Times New Roman"/>
          <w:sz w:val="24"/>
          <w:szCs w:val="24"/>
        </w:rPr>
        <w:t>penyusunan</w:t>
      </w:r>
      <w:r>
        <w:rPr>
          <w:rFonts w:ascii="Times New Roman" w:hAnsi="Times New Roman" w:cs="Times New Roman"/>
          <w:sz w:val="24"/>
          <w:szCs w:val="24"/>
        </w:rPr>
        <w:t xml:space="preserve"> dokumen </w:t>
      </w:r>
      <w:r w:rsidRPr="003E160F">
        <w:rPr>
          <w:rFonts w:ascii="Times New Roman" w:hAnsi="Times New Roman" w:cs="Times New Roman"/>
          <w:sz w:val="24"/>
          <w:szCs w:val="24"/>
        </w:rPr>
        <w:t>Kompetensi</w:t>
      </w:r>
      <w:r>
        <w:rPr>
          <w:rFonts w:ascii="Times New Roman" w:hAnsi="Times New Roman" w:cs="Times New Roman"/>
          <w:sz w:val="24"/>
          <w:szCs w:val="24"/>
        </w:rPr>
        <w:t xml:space="preserve"> </w:t>
      </w:r>
      <w:r w:rsidRPr="003E160F">
        <w:rPr>
          <w:rFonts w:ascii="Times New Roman" w:hAnsi="Times New Roman" w:cs="Times New Roman"/>
          <w:sz w:val="24"/>
          <w:szCs w:val="24"/>
        </w:rPr>
        <w:t>Dasar</w:t>
      </w:r>
      <w:r>
        <w:rPr>
          <w:rFonts w:ascii="Times New Roman" w:hAnsi="Times New Roman" w:cs="Times New Roman"/>
          <w:sz w:val="24"/>
          <w:szCs w:val="24"/>
        </w:rPr>
        <w:t xml:space="preserve"> untuk </w:t>
      </w:r>
      <w:r w:rsidRPr="003E160F">
        <w:rPr>
          <w:rFonts w:ascii="Times New Roman" w:hAnsi="Times New Roman" w:cs="Times New Roman"/>
          <w:sz w:val="24"/>
          <w:szCs w:val="24"/>
        </w:rPr>
        <w:t>Sekolah</w:t>
      </w:r>
      <w:r>
        <w:rPr>
          <w:rFonts w:ascii="Times New Roman" w:hAnsi="Times New Roman" w:cs="Times New Roman"/>
          <w:sz w:val="24"/>
          <w:szCs w:val="24"/>
        </w:rPr>
        <w:t xml:space="preserve"> Menengah </w:t>
      </w:r>
      <w:r>
        <w:rPr>
          <w:rFonts w:ascii="Times New Roman" w:hAnsi="Times New Roman" w:cs="Times New Roman"/>
          <w:sz w:val="24"/>
          <w:szCs w:val="24"/>
          <w:lang w:val="id-ID"/>
        </w:rPr>
        <w:t>Atas</w:t>
      </w:r>
      <w:r>
        <w:rPr>
          <w:rFonts w:ascii="Times New Roman" w:hAnsi="Times New Roman" w:cs="Times New Roman"/>
          <w:sz w:val="24"/>
          <w:szCs w:val="24"/>
        </w:rPr>
        <w:t xml:space="preserve">/Madrasah </w:t>
      </w:r>
      <w:r>
        <w:rPr>
          <w:rFonts w:ascii="Times New Roman" w:hAnsi="Times New Roman" w:cs="Times New Roman"/>
          <w:sz w:val="24"/>
          <w:szCs w:val="24"/>
          <w:lang w:val="id-ID"/>
        </w:rPr>
        <w:t>Aliyah</w:t>
      </w:r>
      <w:r>
        <w:rPr>
          <w:rFonts w:ascii="Times New Roman" w:hAnsi="Times New Roman" w:cs="Times New Roman"/>
          <w:sz w:val="24"/>
          <w:szCs w:val="24"/>
        </w:rPr>
        <w:t xml:space="preserve"> </w:t>
      </w:r>
      <w:r w:rsidRPr="003E160F">
        <w:rPr>
          <w:rFonts w:ascii="Times New Roman" w:hAnsi="Times New Roman" w:cs="Times New Roman"/>
          <w:sz w:val="24"/>
          <w:szCs w:val="24"/>
        </w:rPr>
        <w:t>sebagai</w:t>
      </w:r>
      <w:r>
        <w:rPr>
          <w:rFonts w:ascii="Times New Roman" w:hAnsi="Times New Roman" w:cs="Times New Roman"/>
          <w:sz w:val="24"/>
          <w:szCs w:val="24"/>
        </w:rPr>
        <w:t xml:space="preserve"> </w:t>
      </w:r>
      <w:r w:rsidRPr="003E160F">
        <w:rPr>
          <w:rFonts w:ascii="Times New Roman" w:hAnsi="Times New Roman" w:cs="Times New Roman"/>
          <w:sz w:val="24"/>
          <w:szCs w:val="24"/>
        </w:rPr>
        <w:t>salah</w:t>
      </w:r>
      <w:r>
        <w:rPr>
          <w:rFonts w:ascii="Times New Roman" w:hAnsi="Times New Roman" w:cs="Times New Roman"/>
          <w:sz w:val="24"/>
          <w:szCs w:val="24"/>
        </w:rPr>
        <w:t xml:space="preserve"> </w:t>
      </w:r>
      <w:r w:rsidRPr="003E160F">
        <w:rPr>
          <w:rFonts w:ascii="Times New Roman" w:hAnsi="Times New Roman" w:cs="Times New Roman"/>
          <w:sz w:val="24"/>
          <w:szCs w:val="24"/>
        </w:rPr>
        <w:t>satu</w:t>
      </w:r>
      <w:r>
        <w:rPr>
          <w:rFonts w:ascii="Times New Roman" w:hAnsi="Times New Roman" w:cs="Times New Roman"/>
          <w:sz w:val="24"/>
          <w:szCs w:val="24"/>
        </w:rPr>
        <w:t xml:space="preserve"> </w:t>
      </w:r>
      <w:r w:rsidRPr="003E160F">
        <w:rPr>
          <w:rFonts w:ascii="Times New Roman" w:hAnsi="Times New Roman" w:cs="Times New Roman"/>
          <w:sz w:val="24"/>
          <w:szCs w:val="24"/>
        </w:rPr>
        <w:t>perangkat</w:t>
      </w:r>
      <w:r>
        <w:rPr>
          <w:rFonts w:ascii="Times New Roman" w:hAnsi="Times New Roman" w:cs="Times New Roman"/>
          <w:sz w:val="24"/>
          <w:szCs w:val="24"/>
        </w:rPr>
        <w:t xml:space="preserve"> kelengkapan </w:t>
      </w:r>
      <w:r w:rsidRPr="003E160F">
        <w:rPr>
          <w:rFonts w:ascii="Times New Roman" w:hAnsi="Times New Roman" w:cs="Times New Roman"/>
          <w:sz w:val="24"/>
          <w:szCs w:val="24"/>
        </w:rPr>
        <w:t>Dokumen</w:t>
      </w:r>
      <w:r>
        <w:rPr>
          <w:rFonts w:ascii="Times New Roman" w:hAnsi="Times New Roman" w:cs="Times New Roman"/>
          <w:sz w:val="24"/>
          <w:szCs w:val="24"/>
        </w:rPr>
        <w:t xml:space="preserve"> </w:t>
      </w:r>
      <w:r w:rsidRPr="003E160F">
        <w:rPr>
          <w:rFonts w:ascii="Times New Roman" w:hAnsi="Times New Roman" w:cs="Times New Roman"/>
          <w:sz w:val="24"/>
          <w:szCs w:val="24"/>
        </w:rPr>
        <w:t>Kurikulum 2013. Penyusunan</w:t>
      </w:r>
      <w:r>
        <w:rPr>
          <w:rFonts w:ascii="Times New Roman" w:hAnsi="Times New Roman" w:cs="Times New Roman"/>
          <w:sz w:val="24"/>
          <w:szCs w:val="24"/>
        </w:rPr>
        <w:t xml:space="preserve"> </w:t>
      </w:r>
      <w:r w:rsidRPr="003E160F">
        <w:rPr>
          <w:rFonts w:ascii="Times New Roman" w:hAnsi="Times New Roman" w:cs="Times New Roman"/>
          <w:sz w:val="24"/>
          <w:szCs w:val="24"/>
        </w:rPr>
        <w:t>dokumen</w:t>
      </w:r>
      <w:r>
        <w:rPr>
          <w:rFonts w:ascii="Times New Roman" w:hAnsi="Times New Roman" w:cs="Times New Roman"/>
          <w:sz w:val="24"/>
          <w:szCs w:val="24"/>
        </w:rPr>
        <w:t xml:space="preserve"> </w:t>
      </w:r>
      <w:r w:rsidRPr="003E160F">
        <w:rPr>
          <w:rFonts w:ascii="Times New Roman" w:hAnsi="Times New Roman" w:cs="Times New Roman"/>
          <w:sz w:val="24"/>
          <w:szCs w:val="24"/>
        </w:rPr>
        <w:t>ini</w:t>
      </w:r>
      <w:r>
        <w:rPr>
          <w:rFonts w:ascii="Times New Roman" w:hAnsi="Times New Roman" w:cs="Times New Roman"/>
          <w:sz w:val="24"/>
          <w:szCs w:val="24"/>
        </w:rPr>
        <w:t xml:space="preserve"> </w:t>
      </w:r>
      <w:r w:rsidRPr="003E160F">
        <w:rPr>
          <w:rFonts w:ascii="Times New Roman" w:hAnsi="Times New Roman" w:cs="Times New Roman"/>
          <w:sz w:val="24"/>
          <w:szCs w:val="24"/>
        </w:rPr>
        <w:t>dalam</w:t>
      </w:r>
      <w:r>
        <w:rPr>
          <w:rFonts w:ascii="Times New Roman" w:hAnsi="Times New Roman" w:cs="Times New Roman"/>
          <w:sz w:val="24"/>
          <w:szCs w:val="24"/>
        </w:rPr>
        <w:t xml:space="preserve"> </w:t>
      </w:r>
      <w:r w:rsidRPr="003E160F">
        <w:rPr>
          <w:rFonts w:ascii="Times New Roman" w:hAnsi="Times New Roman" w:cs="Times New Roman"/>
          <w:sz w:val="24"/>
          <w:szCs w:val="24"/>
        </w:rPr>
        <w:t>rangka</w:t>
      </w:r>
      <w:r>
        <w:rPr>
          <w:rFonts w:ascii="Times New Roman" w:hAnsi="Times New Roman" w:cs="Times New Roman"/>
          <w:sz w:val="24"/>
          <w:szCs w:val="24"/>
        </w:rPr>
        <w:t xml:space="preserve"> </w:t>
      </w:r>
      <w:r w:rsidRPr="003E160F">
        <w:rPr>
          <w:rFonts w:ascii="Times New Roman" w:hAnsi="Times New Roman" w:cs="Times New Roman"/>
          <w:sz w:val="24"/>
          <w:szCs w:val="24"/>
        </w:rPr>
        <w:t>menindaklanjuti program-program prioritas</w:t>
      </w:r>
      <w:r>
        <w:rPr>
          <w:rFonts w:ascii="Times New Roman" w:hAnsi="Times New Roman" w:cs="Times New Roman"/>
          <w:sz w:val="24"/>
          <w:szCs w:val="24"/>
        </w:rPr>
        <w:t xml:space="preserve"> yang tercantum </w:t>
      </w:r>
      <w:r w:rsidRPr="003E160F">
        <w:rPr>
          <w:rFonts w:ascii="Times New Roman" w:hAnsi="Times New Roman" w:cs="Times New Roman"/>
          <w:sz w:val="24"/>
          <w:szCs w:val="24"/>
        </w:rPr>
        <w:t>dalam</w:t>
      </w:r>
      <w:r>
        <w:rPr>
          <w:rFonts w:ascii="Times New Roman" w:hAnsi="Times New Roman" w:cs="Times New Roman"/>
          <w:sz w:val="24"/>
          <w:szCs w:val="24"/>
        </w:rPr>
        <w:t xml:space="preserve"> </w:t>
      </w:r>
      <w:r w:rsidRPr="003E160F">
        <w:rPr>
          <w:rFonts w:ascii="Times New Roman" w:hAnsi="Times New Roman" w:cs="Times New Roman"/>
          <w:sz w:val="24"/>
          <w:szCs w:val="24"/>
        </w:rPr>
        <w:t>Rencana Pembangunan Jangka</w:t>
      </w:r>
      <w:r>
        <w:rPr>
          <w:rFonts w:ascii="Times New Roman" w:hAnsi="Times New Roman" w:cs="Times New Roman"/>
          <w:sz w:val="24"/>
          <w:szCs w:val="24"/>
        </w:rPr>
        <w:t xml:space="preserve"> </w:t>
      </w:r>
      <w:r w:rsidRPr="003E160F">
        <w:rPr>
          <w:rFonts w:ascii="Times New Roman" w:hAnsi="Times New Roman" w:cs="Times New Roman"/>
          <w:sz w:val="24"/>
          <w:szCs w:val="24"/>
        </w:rPr>
        <w:t>Menengah</w:t>
      </w:r>
      <w:r>
        <w:rPr>
          <w:rFonts w:ascii="Times New Roman" w:hAnsi="Times New Roman" w:cs="Times New Roman"/>
          <w:sz w:val="24"/>
          <w:szCs w:val="24"/>
        </w:rPr>
        <w:t xml:space="preserve"> </w:t>
      </w:r>
      <w:r w:rsidRPr="003E160F">
        <w:rPr>
          <w:rFonts w:ascii="Times New Roman" w:hAnsi="Times New Roman" w:cs="Times New Roman"/>
          <w:sz w:val="24"/>
          <w:szCs w:val="24"/>
        </w:rPr>
        <w:t>Nasional 2010-2014 dan</w:t>
      </w:r>
      <w:r>
        <w:rPr>
          <w:rFonts w:ascii="Times New Roman" w:hAnsi="Times New Roman" w:cs="Times New Roman"/>
          <w:sz w:val="24"/>
          <w:szCs w:val="24"/>
        </w:rPr>
        <w:t xml:space="preserve"> </w:t>
      </w:r>
      <w:r w:rsidRPr="003E160F">
        <w:rPr>
          <w:rFonts w:ascii="Times New Roman" w:hAnsi="Times New Roman" w:cs="Times New Roman"/>
          <w:sz w:val="24"/>
          <w:szCs w:val="24"/>
        </w:rPr>
        <w:t>dalam</w:t>
      </w:r>
      <w:r>
        <w:rPr>
          <w:rFonts w:ascii="Times New Roman" w:hAnsi="Times New Roman" w:cs="Times New Roman"/>
          <w:sz w:val="24"/>
          <w:szCs w:val="24"/>
        </w:rPr>
        <w:t xml:space="preserve"> </w:t>
      </w:r>
      <w:r w:rsidRPr="003E160F">
        <w:rPr>
          <w:rFonts w:ascii="Times New Roman" w:hAnsi="Times New Roman" w:cs="Times New Roman"/>
          <w:sz w:val="24"/>
          <w:szCs w:val="24"/>
        </w:rPr>
        <w:t>Rencana</w:t>
      </w:r>
      <w:r>
        <w:rPr>
          <w:rFonts w:ascii="Times New Roman" w:hAnsi="Times New Roman" w:cs="Times New Roman"/>
          <w:sz w:val="24"/>
          <w:szCs w:val="24"/>
        </w:rPr>
        <w:t xml:space="preserve"> </w:t>
      </w:r>
      <w:r w:rsidRPr="003E160F">
        <w:rPr>
          <w:rFonts w:ascii="Times New Roman" w:hAnsi="Times New Roman" w:cs="Times New Roman"/>
          <w:sz w:val="24"/>
          <w:szCs w:val="24"/>
        </w:rPr>
        <w:t>Strategis</w:t>
      </w:r>
      <w:r>
        <w:rPr>
          <w:rFonts w:ascii="Times New Roman" w:hAnsi="Times New Roman" w:cs="Times New Roman"/>
          <w:sz w:val="24"/>
          <w:szCs w:val="24"/>
        </w:rPr>
        <w:t xml:space="preserve"> </w:t>
      </w:r>
      <w:r w:rsidRPr="003E160F">
        <w:rPr>
          <w:rFonts w:ascii="Times New Roman" w:hAnsi="Times New Roman" w:cs="Times New Roman"/>
          <w:sz w:val="24"/>
          <w:szCs w:val="24"/>
        </w:rPr>
        <w:t>Kementerian</w:t>
      </w:r>
      <w:r>
        <w:rPr>
          <w:rFonts w:ascii="Times New Roman" w:hAnsi="Times New Roman" w:cs="Times New Roman"/>
          <w:sz w:val="24"/>
          <w:szCs w:val="24"/>
        </w:rPr>
        <w:t xml:space="preserve"> </w:t>
      </w:r>
      <w:r w:rsidRPr="003E160F">
        <w:rPr>
          <w:rFonts w:ascii="Times New Roman" w:hAnsi="Times New Roman" w:cs="Times New Roman"/>
          <w:sz w:val="24"/>
          <w:szCs w:val="24"/>
        </w:rPr>
        <w:t>Pendidikan</w:t>
      </w:r>
      <w:r>
        <w:rPr>
          <w:rFonts w:ascii="Times New Roman" w:hAnsi="Times New Roman" w:cs="Times New Roman"/>
          <w:sz w:val="24"/>
          <w:szCs w:val="24"/>
        </w:rPr>
        <w:t xml:space="preserve"> </w:t>
      </w:r>
      <w:r w:rsidRPr="003E160F">
        <w:rPr>
          <w:rFonts w:ascii="Times New Roman" w:hAnsi="Times New Roman" w:cs="Times New Roman"/>
          <w:sz w:val="24"/>
          <w:szCs w:val="24"/>
        </w:rPr>
        <w:t>Nasional 2010-2014.</w:t>
      </w:r>
    </w:p>
    <w:p w:rsidR="00E104C3" w:rsidRDefault="00E104C3" w:rsidP="00E104C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Selain berisi deskripsi Kompetensi Dasar, dokumen ini berisi pula Kompetensi Inti dan Struktur Kurikulum. </w:t>
      </w:r>
      <w:r w:rsidRPr="003E160F">
        <w:rPr>
          <w:rFonts w:ascii="Times New Roman" w:hAnsi="Times New Roman" w:cs="Times New Roman"/>
          <w:sz w:val="24"/>
          <w:szCs w:val="24"/>
        </w:rPr>
        <w:t>Kompetensi</w:t>
      </w:r>
      <w:r>
        <w:rPr>
          <w:rFonts w:ascii="Times New Roman" w:hAnsi="Times New Roman" w:cs="Times New Roman"/>
          <w:sz w:val="24"/>
          <w:szCs w:val="24"/>
        </w:rPr>
        <w:t xml:space="preserve"> D</w:t>
      </w:r>
      <w:r w:rsidRPr="003E160F">
        <w:rPr>
          <w:rFonts w:ascii="Times New Roman" w:hAnsi="Times New Roman" w:cs="Times New Roman"/>
          <w:sz w:val="24"/>
          <w:szCs w:val="24"/>
        </w:rPr>
        <w:t>asar</w:t>
      </w:r>
      <w:r>
        <w:rPr>
          <w:rFonts w:ascii="Times New Roman" w:hAnsi="Times New Roman" w:cs="Times New Roman"/>
          <w:sz w:val="24"/>
          <w:szCs w:val="24"/>
        </w:rPr>
        <w:t xml:space="preserve"> </w:t>
      </w:r>
      <w:r w:rsidRPr="003E160F">
        <w:rPr>
          <w:rFonts w:ascii="Times New Roman" w:hAnsi="Times New Roman" w:cs="Times New Roman"/>
          <w:sz w:val="24"/>
          <w:szCs w:val="24"/>
        </w:rPr>
        <w:t>dikembangkan</w:t>
      </w:r>
      <w:r>
        <w:rPr>
          <w:rFonts w:ascii="Times New Roman" w:hAnsi="Times New Roman" w:cs="Times New Roman"/>
          <w:sz w:val="24"/>
          <w:szCs w:val="24"/>
        </w:rPr>
        <w:t xml:space="preserve"> </w:t>
      </w:r>
      <w:r w:rsidRPr="003E160F">
        <w:rPr>
          <w:rFonts w:ascii="Times New Roman" w:hAnsi="Times New Roman" w:cs="Times New Roman"/>
          <w:sz w:val="24"/>
          <w:szCs w:val="24"/>
        </w:rPr>
        <w:t>dari</w:t>
      </w:r>
      <w:r>
        <w:rPr>
          <w:rFonts w:ascii="Times New Roman" w:hAnsi="Times New Roman" w:cs="Times New Roman"/>
          <w:sz w:val="24"/>
          <w:szCs w:val="24"/>
        </w:rPr>
        <w:t xml:space="preserve"> </w:t>
      </w:r>
      <w:r w:rsidRPr="003E160F">
        <w:rPr>
          <w:rFonts w:ascii="Times New Roman" w:hAnsi="Times New Roman" w:cs="Times New Roman"/>
          <w:sz w:val="24"/>
          <w:szCs w:val="24"/>
        </w:rPr>
        <w:t>Kompetensi</w:t>
      </w:r>
      <w:r>
        <w:rPr>
          <w:rFonts w:ascii="Times New Roman" w:hAnsi="Times New Roman" w:cs="Times New Roman"/>
          <w:sz w:val="24"/>
          <w:szCs w:val="24"/>
        </w:rPr>
        <w:t xml:space="preserve"> </w:t>
      </w:r>
      <w:r w:rsidRPr="003E160F">
        <w:rPr>
          <w:rFonts w:ascii="Times New Roman" w:hAnsi="Times New Roman" w:cs="Times New Roman"/>
          <w:sz w:val="24"/>
          <w:szCs w:val="24"/>
        </w:rPr>
        <w:t>Inti, sedangkan</w:t>
      </w:r>
      <w:r>
        <w:rPr>
          <w:rFonts w:ascii="Times New Roman" w:hAnsi="Times New Roman" w:cs="Times New Roman"/>
          <w:sz w:val="24"/>
          <w:szCs w:val="24"/>
        </w:rPr>
        <w:t xml:space="preserve"> pengembangan </w:t>
      </w:r>
      <w:r w:rsidRPr="003E160F">
        <w:rPr>
          <w:rFonts w:ascii="Times New Roman" w:hAnsi="Times New Roman" w:cs="Times New Roman"/>
          <w:sz w:val="24"/>
          <w:szCs w:val="24"/>
        </w:rPr>
        <w:t>Kompetensi</w:t>
      </w:r>
      <w:r>
        <w:rPr>
          <w:rFonts w:ascii="Times New Roman" w:hAnsi="Times New Roman" w:cs="Times New Roman"/>
          <w:sz w:val="24"/>
          <w:szCs w:val="24"/>
        </w:rPr>
        <w:t xml:space="preserve"> </w:t>
      </w:r>
      <w:r w:rsidRPr="003E160F">
        <w:rPr>
          <w:rFonts w:ascii="Times New Roman" w:hAnsi="Times New Roman" w:cs="Times New Roman"/>
          <w:sz w:val="24"/>
          <w:szCs w:val="24"/>
        </w:rPr>
        <w:t>Inti</w:t>
      </w:r>
      <w:r>
        <w:rPr>
          <w:rFonts w:ascii="Times New Roman" w:hAnsi="Times New Roman" w:cs="Times New Roman"/>
          <w:sz w:val="24"/>
          <w:szCs w:val="24"/>
        </w:rPr>
        <w:t xml:space="preserve"> </w:t>
      </w:r>
      <w:r w:rsidRPr="003E160F">
        <w:rPr>
          <w:rFonts w:ascii="Times New Roman" w:hAnsi="Times New Roman" w:cs="Times New Roman"/>
          <w:sz w:val="24"/>
          <w:szCs w:val="24"/>
        </w:rPr>
        <w:t>mengacu</w:t>
      </w:r>
      <w:r>
        <w:rPr>
          <w:rFonts w:ascii="Times New Roman" w:hAnsi="Times New Roman" w:cs="Times New Roman"/>
          <w:sz w:val="24"/>
          <w:szCs w:val="24"/>
        </w:rPr>
        <w:t xml:space="preserve"> </w:t>
      </w:r>
      <w:r w:rsidRPr="003E160F">
        <w:rPr>
          <w:rFonts w:ascii="Times New Roman" w:hAnsi="Times New Roman" w:cs="Times New Roman"/>
          <w:sz w:val="24"/>
          <w:szCs w:val="24"/>
        </w:rPr>
        <w:t>pada</w:t>
      </w:r>
      <w:r>
        <w:rPr>
          <w:rFonts w:ascii="Times New Roman" w:hAnsi="Times New Roman" w:cs="Times New Roman"/>
          <w:sz w:val="24"/>
          <w:szCs w:val="24"/>
        </w:rPr>
        <w:t xml:space="preserve"> </w:t>
      </w:r>
      <w:r w:rsidRPr="003E160F">
        <w:rPr>
          <w:rFonts w:ascii="Times New Roman" w:hAnsi="Times New Roman" w:cs="Times New Roman"/>
          <w:sz w:val="24"/>
          <w:szCs w:val="24"/>
        </w:rPr>
        <w:t>Struktur</w:t>
      </w:r>
      <w:r>
        <w:rPr>
          <w:rFonts w:ascii="Times New Roman" w:hAnsi="Times New Roman" w:cs="Times New Roman"/>
          <w:sz w:val="24"/>
          <w:szCs w:val="24"/>
        </w:rPr>
        <w:t xml:space="preserve"> </w:t>
      </w:r>
      <w:r w:rsidRPr="003E160F">
        <w:rPr>
          <w:rFonts w:ascii="Times New Roman" w:hAnsi="Times New Roman" w:cs="Times New Roman"/>
          <w:sz w:val="24"/>
          <w:szCs w:val="24"/>
        </w:rPr>
        <w:t>Kurikulum.</w:t>
      </w:r>
      <w:r>
        <w:rPr>
          <w:rFonts w:ascii="Times New Roman" w:hAnsi="Times New Roman" w:cs="Times New Roman"/>
          <w:sz w:val="24"/>
          <w:szCs w:val="24"/>
        </w:rPr>
        <w:t xml:space="preserve"> </w:t>
      </w:r>
      <w:r w:rsidRPr="003E160F">
        <w:rPr>
          <w:rFonts w:ascii="Times New Roman" w:hAnsi="Times New Roman" w:cs="Times New Roman"/>
          <w:sz w:val="24"/>
          <w:szCs w:val="24"/>
        </w:rPr>
        <w:t>Kompetensi</w:t>
      </w:r>
      <w:r>
        <w:rPr>
          <w:rFonts w:ascii="Times New Roman" w:hAnsi="Times New Roman" w:cs="Times New Roman"/>
          <w:sz w:val="24"/>
          <w:szCs w:val="24"/>
        </w:rPr>
        <w:t xml:space="preserve"> </w:t>
      </w:r>
      <w:r w:rsidRPr="003E160F">
        <w:rPr>
          <w:rFonts w:ascii="Times New Roman" w:hAnsi="Times New Roman" w:cs="Times New Roman"/>
          <w:sz w:val="24"/>
          <w:szCs w:val="24"/>
        </w:rPr>
        <w:t>Inti</w:t>
      </w:r>
      <w:r>
        <w:rPr>
          <w:rFonts w:ascii="Times New Roman" w:hAnsi="Times New Roman" w:cs="Times New Roman"/>
          <w:sz w:val="24"/>
          <w:szCs w:val="24"/>
        </w:rPr>
        <w:t xml:space="preserve"> </w:t>
      </w:r>
      <w:r w:rsidRPr="003E160F">
        <w:rPr>
          <w:rFonts w:ascii="Times New Roman" w:hAnsi="Times New Roman" w:cs="Times New Roman"/>
          <w:sz w:val="24"/>
          <w:szCs w:val="24"/>
        </w:rPr>
        <w:t>merupakan</w:t>
      </w:r>
      <w:r>
        <w:rPr>
          <w:rFonts w:ascii="Times New Roman" w:hAnsi="Times New Roman" w:cs="Times New Roman"/>
          <w:sz w:val="24"/>
          <w:szCs w:val="24"/>
        </w:rPr>
        <w:t xml:space="preserve"> kompetensi yang mengikat berbagai Kompetensi Dasar ke </w:t>
      </w:r>
      <w:r w:rsidRPr="003E160F">
        <w:rPr>
          <w:rFonts w:ascii="Times New Roman" w:hAnsi="Times New Roman" w:cs="Times New Roman"/>
          <w:sz w:val="24"/>
          <w:szCs w:val="24"/>
        </w:rPr>
        <w:t>dalam</w:t>
      </w:r>
      <w:r>
        <w:rPr>
          <w:rFonts w:ascii="Times New Roman" w:hAnsi="Times New Roman" w:cs="Times New Roman"/>
          <w:sz w:val="24"/>
          <w:szCs w:val="24"/>
        </w:rPr>
        <w:t xml:space="preserve"> </w:t>
      </w:r>
      <w:r w:rsidRPr="003E160F">
        <w:rPr>
          <w:rFonts w:ascii="Times New Roman" w:hAnsi="Times New Roman" w:cs="Times New Roman"/>
          <w:sz w:val="24"/>
          <w:szCs w:val="24"/>
        </w:rPr>
        <w:t>aspek</w:t>
      </w:r>
      <w:r>
        <w:rPr>
          <w:rFonts w:ascii="Times New Roman" w:hAnsi="Times New Roman" w:cs="Times New Roman"/>
          <w:sz w:val="24"/>
          <w:szCs w:val="24"/>
        </w:rPr>
        <w:t xml:space="preserve"> </w:t>
      </w:r>
      <w:r w:rsidRPr="003E160F">
        <w:rPr>
          <w:rFonts w:ascii="Times New Roman" w:hAnsi="Times New Roman" w:cs="Times New Roman"/>
          <w:sz w:val="24"/>
          <w:szCs w:val="24"/>
        </w:rPr>
        <w:t>sikap, keterampilan, dan</w:t>
      </w:r>
      <w:r>
        <w:rPr>
          <w:rFonts w:ascii="Times New Roman" w:hAnsi="Times New Roman" w:cs="Times New Roman"/>
          <w:sz w:val="24"/>
          <w:szCs w:val="24"/>
        </w:rPr>
        <w:t xml:space="preserve"> </w:t>
      </w:r>
      <w:r w:rsidRPr="003E160F">
        <w:rPr>
          <w:rFonts w:ascii="Times New Roman" w:hAnsi="Times New Roman" w:cs="Times New Roman"/>
          <w:sz w:val="24"/>
          <w:szCs w:val="24"/>
        </w:rPr>
        <w:t>pengetahuan yang harus</w:t>
      </w:r>
      <w:r>
        <w:rPr>
          <w:rFonts w:ascii="Times New Roman" w:hAnsi="Times New Roman" w:cs="Times New Roman"/>
          <w:sz w:val="24"/>
          <w:szCs w:val="24"/>
        </w:rPr>
        <w:t xml:space="preserve"> </w:t>
      </w:r>
      <w:r w:rsidRPr="003E160F">
        <w:rPr>
          <w:rFonts w:ascii="Times New Roman" w:hAnsi="Times New Roman" w:cs="Times New Roman"/>
          <w:sz w:val="24"/>
          <w:szCs w:val="24"/>
        </w:rPr>
        <w:t>dipela</w:t>
      </w:r>
      <w:r>
        <w:rPr>
          <w:rFonts w:ascii="Times New Roman" w:hAnsi="Times New Roman" w:cs="Times New Roman"/>
          <w:sz w:val="24"/>
          <w:szCs w:val="24"/>
        </w:rPr>
        <w:t>j</w:t>
      </w:r>
      <w:r w:rsidRPr="003E160F">
        <w:rPr>
          <w:rFonts w:ascii="Times New Roman" w:hAnsi="Times New Roman" w:cs="Times New Roman"/>
          <w:sz w:val="24"/>
          <w:szCs w:val="24"/>
        </w:rPr>
        <w:t>ari</w:t>
      </w:r>
      <w:r>
        <w:rPr>
          <w:rFonts w:ascii="Times New Roman" w:hAnsi="Times New Roman" w:cs="Times New Roman"/>
          <w:sz w:val="24"/>
          <w:szCs w:val="24"/>
        </w:rPr>
        <w:t xml:space="preserve"> </w:t>
      </w:r>
      <w:r w:rsidRPr="003E160F">
        <w:rPr>
          <w:rFonts w:ascii="Times New Roman" w:hAnsi="Times New Roman" w:cs="Times New Roman"/>
          <w:sz w:val="24"/>
          <w:szCs w:val="24"/>
        </w:rPr>
        <w:t>peserta</w:t>
      </w:r>
      <w:r>
        <w:rPr>
          <w:rFonts w:ascii="Times New Roman" w:hAnsi="Times New Roman" w:cs="Times New Roman"/>
          <w:sz w:val="24"/>
          <w:szCs w:val="24"/>
        </w:rPr>
        <w:t xml:space="preserve"> </w:t>
      </w:r>
      <w:r w:rsidRPr="003E160F">
        <w:rPr>
          <w:rFonts w:ascii="Times New Roman" w:hAnsi="Times New Roman" w:cs="Times New Roman"/>
          <w:sz w:val="24"/>
          <w:szCs w:val="24"/>
        </w:rPr>
        <w:t>didik</w:t>
      </w:r>
      <w:r>
        <w:rPr>
          <w:rFonts w:ascii="Times New Roman" w:hAnsi="Times New Roman" w:cs="Times New Roman"/>
          <w:sz w:val="24"/>
          <w:szCs w:val="24"/>
        </w:rPr>
        <w:t xml:space="preserve"> </w:t>
      </w:r>
      <w:r w:rsidRPr="003E160F">
        <w:rPr>
          <w:rFonts w:ascii="Times New Roman" w:hAnsi="Times New Roman" w:cs="Times New Roman"/>
          <w:sz w:val="24"/>
          <w:szCs w:val="24"/>
        </w:rPr>
        <w:t>untuk</w:t>
      </w:r>
      <w:r>
        <w:rPr>
          <w:rFonts w:ascii="Times New Roman" w:hAnsi="Times New Roman" w:cs="Times New Roman"/>
          <w:sz w:val="24"/>
          <w:szCs w:val="24"/>
        </w:rPr>
        <w:t xml:space="preserve"> </w:t>
      </w:r>
      <w:r w:rsidRPr="003E160F">
        <w:rPr>
          <w:rFonts w:ascii="Times New Roman" w:hAnsi="Times New Roman" w:cs="Times New Roman"/>
          <w:sz w:val="24"/>
          <w:szCs w:val="24"/>
        </w:rPr>
        <w:t>suatu</w:t>
      </w:r>
      <w:r>
        <w:rPr>
          <w:rFonts w:ascii="Times New Roman" w:hAnsi="Times New Roman" w:cs="Times New Roman"/>
          <w:sz w:val="24"/>
          <w:szCs w:val="24"/>
        </w:rPr>
        <w:t xml:space="preserve"> </w:t>
      </w:r>
      <w:r w:rsidRPr="003E160F">
        <w:rPr>
          <w:rFonts w:ascii="Times New Roman" w:hAnsi="Times New Roman" w:cs="Times New Roman"/>
          <w:sz w:val="24"/>
          <w:szCs w:val="24"/>
        </w:rPr>
        <w:t>jenjang</w:t>
      </w:r>
      <w:r>
        <w:rPr>
          <w:rFonts w:ascii="Times New Roman" w:hAnsi="Times New Roman" w:cs="Times New Roman"/>
          <w:sz w:val="24"/>
          <w:szCs w:val="24"/>
        </w:rPr>
        <w:t xml:space="preserve"> </w:t>
      </w:r>
      <w:r w:rsidRPr="003E160F">
        <w:rPr>
          <w:rFonts w:ascii="Times New Roman" w:hAnsi="Times New Roman" w:cs="Times New Roman"/>
          <w:sz w:val="24"/>
          <w:szCs w:val="24"/>
        </w:rPr>
        <w:t>sekolah, kelas, dan</w:t>
      </w:r>
      <w:r>
        <w:rPr>
          <w:rFonts w:ascii="Times New Roman" w:hAnsi="Times New Roman" w:cs="Times New Roman"/>
          <w:sz w:val="24"/>
          <w:szCs w:val="24"/>
        </w:rPr>
        <w:t xml:space="preserve"> </w:t>
      </w:r>
      <w:r w:rsidRPr="003E160F">
        <w:rPr>
          <w:rFonts w:ascii="Times New Roman" w:hAnsi="Times New Roman" w:cs="Times New Roman"/>
          <w:sz w:val="24"/>
          <w:szCs w:val="24"/>
        </w:rPr>
        <w:t>mata</w:t>
      </w:r>
      <w:r>
        <w:rPr>
          <w:rFonts w:ascii="Times New Roman" w:hAnsi="Times New Roman" w:cs="Times New Roman"/>
          <w:sz w:val="24"/>
          <w:szCs w:val="24"/>
        </w:rPr>
        <w:t xml:space="preserve"> </w:t>
      </w:r>
      <w:r w:rsidRPr="003E160F">
        <w:rPr>
          <w:rFonts w:ascii="Times New Roman" w:hAnsi="Times New Roman" w:cs="Times New Roman"/>
          <w:sz w:val="24"/>
          <w:szCs w:val="24"/>
        </w:rPr>
        <w:t>pelajaran.</w:t>
      </w:r>
      <w:r>
        <w:rPr>
          <w:rFonts w:ascii="Times New Roman" w:hAnsi="Times New Roman" w:cs="Times New Roman"/>
          <w:sz w:val="24"/>
          <w:szCs w:val="24"/>
        </w:rPr>
        <w:t xml:space="preserve"> </w:t>
      </w:r>
      <w:r w:rsidRPr="003E160F">
        <w:rPr>
          <w:rFonts w:ascii="Times New Roman" w:hAnsi="Times New Roman" w:cs="Times New Roman"/>
          <w:sz w:val="24"/>
          <w:szCs w:val="24"/>
        </w:rPr>
        <w:t>Kompetensi</w:t>
      </w:r>
      <w:r>
        <w:rPr>
          <w:rFonts w:ascii="Times New Roman" w:hAnsi="Times New Roman" w:cs="Times New Roman"/>
          <w:sz w:val="24"/>
          <w:szCs w:val="24"/>
        </w:rPr>
        <w:t xml:space="preserve"> </w:t>
      </w:r>
      <w:r w:rsidRPr="003E160F">
        <w:rPr>
          <w:rFonts w:ascii="Times New Roman" w:hAnsi="Times New Roman" w:cs="Times New Roman"/>
          <w:sz w:val="24"/>
          <w:szCs w:val="24"/>
        </w:rPr>
        <w:t>Inti</w:t>
      </w:r>
      <w:r>
        <w:rPr>
          <w:rFonts w:ascii="Times New Roman" w:hAnsi="Times New Roman" w:cs="Times New Roman"/>
          <w:sz w:val="24"/>
          <w:szCs w:val="24"/>
        </w:rPr>
        <w:t xml:space="preserve"> </w:t>
      </w:r>
      <w:r w:rsidRPr="003E160F">
        <w:rPr>
          <w:rFonts w:ascii="Times New Roman" w:hAnsi="Times New Roman" w:cs="Times New Roman"/>
          <w:sz w:val="24"/>
          <w:szCs w:val="24"/>
        </w:rPr>
        <w:t>harus</w:t>
      </w:r>
      <w:r>
        <w:rPr>
          <w:rFonts w:ascii="Times New Roman" w:hAnsi="Times New Roman" w:cs="Times New Roman"/>
          <w:sz w:val="24"/>
          <w:szCs w:val="24"/>
        </w:rPr>
        <w:t xml:space="preserve"> </w:t>
      </w:r>
      <w:r w:rsidRPr="003E160F">
        <w:rPr>
          <w:rFonts w:ascii="Times New Roman" w:hAnsi="Times New Roman" w:cs="Times New Roman"/>
          <w:sz w:val="24"/>
          <w:szCs w:val="24"/>
        </w:rPr>
        <w:t>dimiliki</w:t>
      </w:r>
      <w:r>
        <w:rPr>
          <w:rFonts w:ascii="Times New Roman" w:hAnsi="Times New Roman" w:cs="Times New Roman"/>
          <w:sz w:val="24"/>
          <w:szCs w:val="24"/>
        </w:rPr>
        <w:t xml:space="preserve"> </w:t>
      </w:r>
      <w:r w:rsidRPr="003E160F">
        <w:rPr>
          <w:rFonts w:ascii="Times New Roman" w:hAnsi="Times New Roman" w:cs="Times New Roman"/>
          <w:sz w:val="24"/>
          <w:szCs w:val="24"/>
        </w:rPr>
        <w:t>peserta</w:t>
      </w:r>
      <w:r>
        <w:rPr>
          <w:rFonts w:ascii="Times New Roman" w:hAnsi="Times New Roman" w:cs="Times New Roman"/>
          <w:sz w:val="24"/>
          <w:szCs w:val="24"/>
        </w:rPr>
        <w:t xml:space="preserve"> </w:t>
      </w:r>
      <w:r w:rsidRPr="003E160F">
        <w:rPr>
          <w:rFonts w:ascii="Times New Roman" w:hAnsi="Times New Roman" w:cs="Times New Roman"/>
          <w:sz w:val="24"/>
          <w:szCs w:val="24"/>
        </w:rPr>
        <w:t>didik</w:t>
      </w:r>
      <w:r>
        <w:rPr>
          <w:rFonts w:ascii="Times New Roman" w:hAnsi="Times New Roman" w:cs="Times New Roman"/>
          <w:sz w:val="24"/>
          <w:szCs w:val="24"/>
        </w:rPr>
        <w:t xml:space="preserve"> </w:t>
      </w:r>
      <w:r w:rsidRPr="003E160F">
        <w:rPr>
          <w:rFonts w:ascii="Times New Roman" w:hAnsi="Times New Roman" w:cs="Times New Roman"/>
          <w:sz w:val="24"/>
          <w:szCs w:val="24"/>
        </w:rPr>
        <w:t>untuk</w:t>
      </w:r>
      <w:r>
        <w:rPr>
          <w:rFonts w:ascii="Times New Roman" w:hAnsi="Times New Roman" w:cs="Times New Roman"/>
          <w:sz w:val="24"/>
          <w:szCs w:val="24"/>
        </w:rPr>
        <w:t xml:space="preserve"> </w:t>
      </w:r>
      <w:r w:rsidRPr="003E160F">
        <w:rPr>
          <w:rFonts w:ascii="Times New Roman" w:hAnsi="Times New Roman" w:cs="Times New Roman"/>
          <w:sz w:val="24"/>
          <w:szCs w:val="24"/>
        </w:rPr>
        <w:t>setiap</w:t>
      </w:r>
      <w:r>
        <w:rPr>
          <w:rFonts w:ascii="Times New Roman" w:hAnsi="Times New Roman" w:cs="Times New Roman"/>
          <w:sz w:val="24"/>
          <w:szCs w:val="24"/>
        </w:rPr>
        <w:t xml:space="preserve"> </w:t>
      </w:r>
      <w:r w:rsidRPr="003E160F">
        <w:rPr>
          <w:rFonts w:ascii="Times New Roman" w:hAnsi="Times New Roman" w:cs="Times New Roman"/>
          <w:sz w:val="24"/>
          <w:szCs w:val="24"/>
        </w:rPr>
        <w:t>kelas</w:t>
      </w:r>
      <w:r>
        <w:rPr>
          <w:rFonts w:ascii="Times New Roman" w:hAnsi="Times New Roman" w:cs="Times New Roman"/>
          <w:sz w:val="24"/>
          <w:szCs w:val="24"/>
        </w:rPr>
        <w:t xml:space="preserve"> </w:t>
      </w:r>
      <w:r w:rsidRPr="003E160F">
        <w:rPr>
          <w:rFonts w:ascii="Times New Roman" w:hAnsi="Times New Roman" w:cs="Times New Roman"/>
          <w:sz w:val="24"/>
          <w:szCs w:val="24"/>
        </w:rPr>
        <w:t>melalui</w:t>
      </w:r>
      <w:r>
        <w:rPr>
          <w:rFonts w:ascii="Times New Roman" w:hAnsi="Times New Roman" w:cs="Times New Roman"/>
          <w:sz w:val="24"/>
          <w:szCs w:val="24"/>
        </w:rPr>
        <w:t xml:space="preserve"> </w:t>
      </w:r>
      <w:r w:rsidRPr="003E160F">
        <w:rPr>
          <w:rFonts w:ascii="Times New Roman" w:hAnsi="Times New Roman" w:cs="Times New Roman"/>
          <w:sz w:val="24"/>
          <w:szCs w:val="24"/>
        </w:rPr>
        <w:t>pembelajaran</w:t>
      </w:r>
      <w:r>
        <w:rPr>
          <w:rFonts w:ascii="Times New Roman" w:hAnsi="Times New Roman" w:cs="Times New Roman"/>
          <w:sz w:val="24"/>
          <w:szCs w:val="24"/>
        </w:rPr>
        <w:t xml:space="preserve"> dengan pendekatan pembelajaran siswa aktif</w:t>
      </w:r>
      <w:r w:rsidRPr="003E160F">
        <w:rPr>
          <w:rFonts w:ascii="Times New Roman" w:hAnsi="Times New Roman" w:cs="Times New Roman"/>
          <w:sz w:val="24"/>
          <w:szCs w:val="24"/>
        </w:rPr>
        <w:t>.</w:t>
      </w:r>
      <w:r>
        <w:rPr>
          <w:rFonts w:ascii="Times New Roman" w:hAnsi="Times New Roman" w:cs="Times New Roman"/>
          <w:sz w:val="24"/>
          <w:szCs w:val="24"/>
        </w:rPr>
        <w:t xml:space="preserve"> </w:t>
      </w:r>
      <w:r w:rsidRPr="003E160F">
        <w:rPr>
          <w:rFonts w:ascii="Times New Roman" w:hAnsi="Times New Roman" w:cs="Times New Roman"/>
          <w:sz w:val="24"/>
          <w:szCs w:val="24"/>
        </w:rPr>
        <w:t>Kompetensi</w:t>
      </w:r>
      <w:r>
        <w:rPr>
          <w:rFonts w:ascii="Times New Roman" w:hAnsi="Times New Roman" w:cs="Times New Roman"/>
          <w:sz w:val="24"/>
          <w:szCs w:val="24"/>
        </w:rPr>
        <w:t xml:space="preserve"> </w:t>
      </w:r>
      <w:r w:rsidRPr="003E160F">
        <w:rPr>
          <w:rFonts w:ascii="Times New Roman" w:hAnsi="Times New Roman" w:cs="Times New Roman"/>
          <w:sz w:val="24"/>
          <w:szCs w:val="24"/>
        </w:rPr>
        <w:t>Dasar</w:t>
      </w:r>
      <w:r>
        <w:rPr>
          <w:rFonts w:ascii="Times New Roman" w:hAnsi="Times New Roman" w:cs="Times New Roman"/>
          <w:sz w:val="24"/>
          <w:szCs w:val="24"/>
        </w:rPr>
        <w:t xml:space="preserve"> </w:t>
      </w:r>
      <w:r w:rsidRPr="003E160F">
        <w:rPr>
          <w:rFonts w:ascii="Times New Roman" w:hAnsi="Times New Roman" w:cs="Times New Roman"/>
          <w:sz w:val="24"/>
          <w:szCs w:val="24"/>
        </w:rPr>
        <w:t>merupakan</w:t>
      </w:r>
      <w:r>
        <w:rPr>
          <w:rFonts w:ascii="Times New Roman" w:hAnsi="Times New Roman" w:cs="Times New Roman"/>
          <w:sz w:val="24"/>
          <w:szCs w:val="24"/>
        </w:rPr>
        <w:t xml:space="preserve"> </w:t>
      </w:r>
      <w:r w:rsidRPr="003E160F">
        <w:rPr>
          <w:rFonts w:ascii="Times New Roman" w:hAnsi="Times New Roman" w:cs="Times New Roman"/>
          <w:sz w:val="24"/>
          <w:szCs w:val="24"/>
        </w:rPr>
        <w:t>kompetensi</w:t>
      </w:r>
      <w:r>
        <w:rPr>
          <w:rFonts w:ascii="Times New Roman" w:hAnsi="Times New Roman" w:cs="Times New Roman"/>
          <w:sz w:val="24"/>
          <w:szCs w:val="24"/>
        </w:rPr>
        <w:t xml:space="preserve"> </w:t>
      </w:r>
      <w:r w:rsidRPr="003E160F">
        <w:rPr>
          <w:rFonts w:ascii="Times New Roman" w:hAnsi="Times New Roman" w:cs="Times New Roman"/>
          <w:sz w:val="24"/>
          <w:szCs w:val="24"/>
        </w:rPr>
        <w:t>setiap</w:t>
      </w:r>
      <w:r>
        <w:rPr>
          <w:rFonts w:ascii="Times New Roman" w:hAnsi="Times New Roman" w:cs="Times New Roman"/>
          <w:sz w:val="24"/>
          <w:szCs w:val="24"/>
        </w:rPr>
        <w:t xml:space="preserve"> </w:t>
      </w:r>
      <w:r w:rsidRPr="003E160F">
        <w:rPr>
          <w:rFonts w:ascii="Times New Roman" w:hAnsi="Times New Roman" w:cs="Times New Roman"/>
          <w:sz w:val="24"/>
          <w:szCs w:val="24"/>
        </w:rPr>
        <w:t>mata</w:t>
      </w:r>
      <w:r>
        <w:rPr>
          <w:rFonts w:ascii="Times New Roman" w:hAnsi="Times New Roman" w:cs="Times New Roman"/>
          <w:sz w:val="24"/>
          <w:szCs w:val="24"/>
        </w:rPr>
        <w:t xml:space="preserve"> </w:t>
      </w:r>
      <w:r w:rsidRPr="003E160F">
        <w:rPr>
          <w:rFonts w:ascii="Times New Roman" w:hAnsi="Times New Roman" w:cs="Times New Roman"/>
          <w:sz w:val="24"/>
          <w:szCs w:val="24"/>
        </w:rPr>
        <w:t>pelajaran</w:t>
      </w:r>
      <w:r>
        <w:rPr>
          <w:rFonts w:ascii="Times New Roman" w:hAnsi="Times New Roman" w:cs="Times New Roman"/>
          <w:sz w:val="24"/>
          <w:szCs w:val="24"/>
        </w:rPr>
        <w:t xml:space="preserve"> </w:t>
      </w:r>
      <w:r w:rsidRPr="003E160F">
        <w:rPr>
          <w:rFonts w:ascii="Times New Roman" w:hAnsi="Times New Roman" w:cs="Times New Roman"/>
          <w:sz w:val="24"/>
          <w:szCs w:val="24"/>
        </w:rPr>
        <w:t>untuk</w:t>
      </w:r>
      <w:r>
        <w:rPr>
          <w:rFonts w:ascii="Times New Roman" w:hAnsi="Times New Roman" w:cs="Times New Roman"/>
          <w:sz w:val="24"/>
          <w:szCs w:val="24"/>
        </w:rPr>
        <w:t xml:space="preserve"> </w:t>
      </w:r>
      <w:r w:rsidRPr="003E160F">
        <w:rPr>
          <w:rFonts w:ascii="Times New Roman" w:hAnsi="Times New Roman" w:cs="Times New Roman"/>
          <w:sz w:val="24"/>
          <w:szCs w:val="24"/>
        </w:rPr>
        <w:t>setiap</w:t>
      </w:r>
      <w:r>
        <w:rPr>
          <w:rFonts w:ascii="Times New Roman" w:hAnsi="Times New Roman" w:cs="Times New Roman"/>
          <w:sz w:val="24"/>
          <w:szCs w:val="24"/>
        </w:rPr>
        <w:t xml:space="preserve"> </w:t>
      </w:r>
      <w:r w:rsidRPr="003E160F">
        <w:rPr>
          <w:rFonts w:ascii="Times New Roman" w:hAnsi="Times New Roman" w:cs="Times New Roman"/>
          <w:sz w:val="24"/>
          <w:szCs w:val="24"/>
        </w:rPr>
        <w:t>kelas.</w:t>
      </w:r>
    </w:p>
    <w:p w:rsidR="00E104C3" w:rsidRPr="00525ABF" w:rsidRDefault="00E104C3" w:rsidP="00E104C3">
      <w:pPr>
        <w:spacing w:line="360" w:lineRule="auto"/>
        <w:jc w:val="both"/>
        <w:rPr>
          <w:rFonts w:ascii="Times New Roman" w:hAnsi="Times New Roman" w:cs="Times New Roman"/>
          <w:sz w:val="24"/>
          <w:szCs w:val="24"/>
        </w:rPr>
      </w:pPr>
      <w:r w:rsidRPr="003E160F">
        <w:rPr>
          <w:rFonts w:ascii="Times New Roman" w:hAnsi="Times New Roman" w:cs="Times New Roman"/>
          <w:sz w:val="24"/>
          <w:szCs w:val="24"/>
        </w:rPr>
        <w:t>Penghargaan</w:t>
      </w:r>
      <w:r>
        <w:rPr>
          <w:rFonts w:ascii="Times New Roman" w:hAnsi="Times New Roman" w:cs="Times New Roman"/>
          <w:sz w:val="24"/>
          <w:szCs w:val="24"/>
        </w:rPr>
        <w:t xml:space="preserve"> </w:t>
      </w:r>
      <w:r w:rsidRPr="003E160F">
        <w:rPr>
          <w:rFonts w:ascii="Times New Roman" w:hAnsi="Times New Roman" w:cs="Times New Roman"/>
          <w:sz w:val="24"/>
          <w:szCs w:val="24"/>
        </w:rPr>
        <w:t>dan</w:t>
      </w:r>
      <w:r>
        <w:rPr>
          <w:rFonts w:ascii="Times New Roman" w:hAnsi="Times New Roman" w:cs="Times New Roman"/>
          <w:sz w:val="24"/>
          <w:szCs w:val="24"/>
        </w:rPr>
        <w:t xml:space="preserve"> </w:t>
      </w:r>
      <w:r w:rsidRPr="003E160F">
        <w:rPr>
          <w:rFonts w:ascii="Times New Roman" w:hAnsi="Times New Roman" w:cs="Times New Roman"/>
          <w:sz w:val="24"/>
          <w:szCs w:val="24"/>
        </w:rPr>
        <w:t>ucapan</w:t>
      </w:r>
      <w:r>
        <w:rPr>
          <w:rFonts w:ascii="Times New Roman" w:hAnsi="Times New Roman" w:cs="Times New Roman"/>
          <w:sz w:val="24"/>
          <w:szCs w:val="24"/>
        </w:rPr>
        <w:t xml:space="preserve"> </w:t>
      </w:r>
      <w:r w:rsidRPr="003E160F">
        <w:rPr>
          <w:rFonts w:ascii="Times New Roman" w:hAnsi="Times New Roman" w:cs="Times New Roman"/>
          <w:sz w:val="24"/>
          <w:szCs w:val="24"/>
        </w:rPr>
        <w:t>terimakasih</w:t>
      </w:r>
      <w:r>
        <w:rPr>
          <w:rFonts w:ascii="Times New Roman" w:hAnsi="Times New Roman" w:cs="Times New Roman"/>
          <w:sz w:val="24"/>
          <w:szCs w:val="24"/>
        </w:rPr>
        <w:t xml:space="preserve"> </w:t>
      </w:r>
      <w:r w:rsidRPr="003E160F">
        <w:rPr>
          <w:rFonts w:ascii="Times New Roman" w:hAnsi="Times New Roman" w:cs="Times New Roman"/>
          <w:sz w:val="24"/>
          <w:szCs w:val="24"/>
        </w:rPr>
        <w:t>dis</w:t>
      </w:r>
      <w:r>
        <w:rPr>
          <w:rFonts w:ascii="Times New Roman" w:hAnsi="Times New Roman" w:cs="Times New Roman"/>
          <w:sz w:val="24"/>
          <w:szCs w:val="24"/>
        </w:rPr>
        <w:t>ampaikan kepada Bapak Menteri Pendidikan dan Kebudayaan, Tim Nara Sumber, Tim Pengarah</w:t>
      </w:r>
      <w:r w:rsidRPr="003E160F">
        <w:rPr>
          <w:rFonts w:ascii="Times New Roman" w:hAnsi="Times New Roman" w:cs="Times New Roman"/>
          <w:sz w:val="24"/>
          <w:szCs w:val="24"/>
        </w:rPr>
        <w:t>, Tim Internal Kemdikbud, Tim Inti, Tim Teknis, dan Tim Pengembang</w:t>
      </w:r>
      <w:r>
        <w:rPr>
          <w:rFonts w:ascii="Times New Roman" w:hAnsi="Times New Roman" w:cs="Times New Roman"/>
          <w:sz w:val="24"/>
          <w:szCs w:val="24"/>
        </w:rPr>
        <w:t xml:space="preserve"> </w:t>
      </w:r>
      <w:r w:rsidRPr="003E160F">
        <w:rPr>
          <w:rFonts w:ascii="Times New Roman" w:hAnsi="Times New Roman" w:cs="Times New Roman"/>
          <w:sz w:val="24"/>
          <w:szCs w:val="24"/>
        </w:rPr>
        <w:t>yang telah</w:t>
      </w:r>
      <w:r>
        <w:rPr>
          <w:rFonts w:ascii="Times New Roman" w:hAnsi="Times New Roman" w:cs="Times New Roman"/>
          <w:sz w:val="24"/>
          <w:szCs w:val="24"/>
        </w:rPr>
        <w:t xml:space="preserve"> </w:t>
      </w:r>
      <w:r w:rsidRPr="003E160F">
        <w:rPr>
          <w:rFonts w:ascii="Times New Roman" w:hAnsi="Times New Roman" w:cs="Times New Roman"/>
          <w:sz w:val="24"/>
          <w:szCs w:val="24"/>
        </w:rPr>
        <w:t>me</w:t>
      </w:r>
      <w:r>
        <w:rPr>
          <w:rFonts w:ascii="Times New Roman" w:hAnsi="Times New Roman" w:cs="Times New Roman"/>
          <w:sz w:val="24"/>
          <w:szCs w:val="24"/>
        </w:rPr>
        <w:t>luangkan waktu untuk menulis da</w:t>
      </w:r>
      <w:r w:rsidRPr="003E160F">
        <w:rPr>
          <w:rFonts w:ascii="Times New Roman" w:hAnsi="Times New Roman" w:cs="Times New Roman"/>
          <w:sz w:val="24"/>
          <w:szCs w:val="24"/>
        </w:rPr>
        <w:t>n</w:t>
      </w:r>
      <w:r>
        <w:rPr>
          <w:rFonts w:ascii="Times New Roman" w:hAnsi="Times New Roman" w:cs="Times New Roman"/>
          <w:sz w:val="24"/>
          <w:szCs w:val="24"/>
        </w:rPr>
        <w:t xml:space="preserve"> </w:t>
      </w:r>
      <w:r w:rsidRPr="003E160F">
        <w:rPr>
          <w:rFonts w:ascii="Times New Roman" w:hAnsi="Times New Roman" w:cs="Times New Roman"/>
          <w:sz w:val="24"/>
          <w:szCs w:val="24"/>
        </w:rPr>
        <w:t>memberikan</w:t>
      </w:r>
      <w:r>
        <w:rPr>
          <w:rFonts w:ascii="Times New Roman" w:hAnsi="Times New Roman" w:cs="Times New Roman"/>
          <w:sz w:val="24"/>
          <w:szCs w:val="24"/>
        </w:rPr>
        <w:t xml:space="preserve"> </w:t>
      </w:r>
      <w:r w:rsidRPr="003E160F">
        <w:rPr>
          <w:rFonts w:ascii="Times New Roman" w:hAnsi="Times New Roman" w:cs="Times New Roman"/>
          <w:sz w:val="24"/>
          <w:szCs w:val="24"/>
        </w:rPr>
        <w:t>kontribusi</w:t>
      </w:r>
      <w:r>
        <w:rPr>
          <w:rFonts w:ascii="Times New Roman" w:hAnsi="Times New Roman" w:cs="Times New Roman"/>
          <w:sz w:val="24"/>
          <w:szCs w:val="24"/>
        </w:rPr>
        <w:t xml:space="preserve"> </w:t>
      </w:r>
      <w:r w:rsidRPr="003E160F">
        <w:rPr>
          <w:rFonts w:ascii="Times New Roman" w:hAnsi="Times New Roman" w:cs="Times New Roman"/>
          <w:sz w:val="24"/>
          <w:szCs w:val="24"/>
        </w:rPr>
        <w:t>pemikiran yan</w:t>
      </w:r>
      <w:r>
        <w:rPr>
          <w:rFonts w:ascii="Times New Roman" w:hAnsi="Times New Roman" w:cs="Times New Roman"/>
          <w:sz w:val="24"/>
          <w:szCs w:val="24"/>
        </w:rPr>
        <w:t xml:space="preserve">g komprehensif dalam </w:t>
      </w:r>
      <w:r w:rsidRPr="003E160F">
        <w:rPr>
          <w:rFonts w:ascii="Times New Roman" w:hAnsi="Times New Roman" w:cs="Times New Roman"/>
          <w:sz w:val="24"/>
          <w:szCs w:val="24"/>
        </w:rPr>
        <w:t>mewujudkan</w:t>
      </w:r>
      <w:r>
        <w:rPr>
          <w:rFonts w:ascii="Times New Roman" w:hAnsi="Times New Roman" w:cs="Times New Roman"/>
          <w:sz w:val="24"/>
          <w:szCs w:val="24"/>
        </w:rPr>
        <w:t xml:space="preserve"> </w:t>
      </w:r>
      <w:r w:rsidRPr="003E160F">
        <w:rPr>
          <w:rFonts w:ascii="Times New Roman" w:hAnsi="Times New Roman" w:cs="Times New Roman"/>
          <w:sz w:val="24"/>
          <w:szCs w:val="24"/>
        </w:rPr>
        <w:t>Dokumen</w:t>
      </w:r>
      <w:r>
        <w:rPr>
          <w:rFonts w:ascii="Times New Roman" w:hAnsi="Times New Roman" w:cs="Times New Roman"/>
          <w:sz w:val="24"/>
          <w:szCs w:val="24"/>
        </w:rPr>
        <w:t xml:space="preserve"> </w:t>
      </w:r>
      <w:r w:rsidRPr="003E160F">
        <w:rPr>
          <w:rFonts w:ascii="Times New Roman" w:hAnsi="Times New Roman" w:cs="Times New Roman"/>
          <w:sz w:val="24"/>
          <w:szCs w:val="24"/>
        </w:rPr>
        <w:t>Kurikulum 2013 ini.</w:t>
      </w:r>
      <w:r>
        <w:rPr>
          <w:rFonts w:ascii="Times New Roman" w:hAnsi="Times New Roman" w:cs="Times New Roman"/>
          <w:sz w:val="24"/>
          <w:szCs w:val="24"/>
        </w:rPr>
        <w:t xml:space="preserve"> </w:t>
      </w:r>
      <w:r w:rsidRPr="009E4377">
        <w:rPr>
          <w:rFonts w:ascii="Times New Roman" w:hAnsi="Times New Roman" w:cs="Times New Roman"/>
          <w:sz w:val="24"/>
          <w:szCs w:val="24"/>
        </w:rPr>
        <w:t xml:space="preserve">Penghargaan </w:t>
      </w:r>
      <w:r>
        <w:rPr>
          <w:rFonts w:ascii="Times New Roman" w:hAnsi="Times New Roman" w:cs="Times New Roman"/>
          <w:sz w:val="24"/>
          <w:szCs w:val="24"/>
        </w:rPr>
        <w:t xml:space="preserve">yang sama </w:t>
      </w:r>
      <w:r w:rsidRPr="009E4377">
        <w:rPr>
          <w:rFonts w:ascii="Times New Roman" w:hAnsi="Times New Roman" w:cs="Times New Roman"/>
          <w:sz w:val="24"/>
          <w:szCs w:val="24"/>
        </w:rPr>
        <w:t>juga kami sampaikan kepada semua pihak</w:t>
      </w:r>
      <w:r>
        <w:rPr>
          <w:rFonts w:ascii="Times New Roman" w:hAnsi="Times New Roman" w:cs="Times New Roman"/>
          <w:sz w:val="24"/>
          <w:szCs w:val="24"/>
        </w:rPr>
        <w:t xml:space="preserve"> yang telah memberikan masukan baik secara tertulis, melalui media elektronik dan cetak, maupun secara lisan guna penyempurnaan Kurikulum 2013.</w:t>
      </w:r>
    </w:p>
    <w:p w:rsidR="00E104C3" w:rsidRDefault="00E104C3" w:rsidP="00F12B17">
      <w:pPr>
        <w:spacing w:line="360" w:lineRule="auto"/>
        <w:ind w:left="4320"/>
        <w:rPr>
          <w:rFonts w:ascii="Times New Roman" w:hAnsi="Times New Roman" w:cs="Times New Roman"/>
          <w:sz w:val="24"/>
          <w:szCs w:val="24"/>
          <w:lang w:val="id-ID"/>
        </w:rPr>
      </w:pPr>
    </w:p>
    <w:p w:rsidR="00931834" w:rsidRPr="003E160F" w:rsidRDefault="00931834" w:rsidP="00F12B17">
      <w:pPr>
        <w:spacing w:line="360" w:lineRule="auto"/>
        <w:ind w:left="4320"/>
        <w:rPr>
          <w:rFonts w:ascii="Times New Roman" w:hAnsi="Times New Roman" w:cs="Times New Roman"/>
          <w:sz w:val="24"/>
          <w:szCs w:val="24"/>
        </w:rPr>
      </w:pPr>
      <w:r w:rsidRPr="003E160F">
        <w:rPr>
          <w:rFonts w:ascii="Times New Roman" w:hAnsi="Times New Roman" w:cs="Times New Roman"/>
          <w:sz w:val="24"/>
          <w:szCs w:val="24"/>
        </w:rPr>
        <w:t>Kepala</w:t>
      </w:r>
      <w:r>
        <w:rPr>
          <w:rFonts w:ascii="Times New Roman" w:hAnsi="Times New Roman" w:cs="Times New Roman"/>
          <w:sz w:val="24"/>
          <w:szCs w:val="24"/>
        </w:rPr>
        <w:t xml:space="preserve"> </w:t>
      </w:r>
      <w:r w:rsidRPr="003E160F">
        <w:rPr>
          <w:rFonts w:ascii="Times New Roman" w:hAnsi="Times New Roman" w:cs="Times New Roman"/>
          <w:sz w:val="24"/>
          <w:szCs w:val="24"/>
        </w:rPr>
        <w:t>Badan</w:t>
      </w:r>
      <w:r>
        <w:rPr>
          <w:rFonts w:ascii="Times New Roman" w:hAnsi="Times New Roman" w:cs="Times New Roman"/>
          <w:sz w:val="24"/>
          <w:szCs w:val="24"/>
        </w:rPr>
        <w:t xml:space="preserve"> </w:t>
      </w:r>
      <w:r w:rsidRPr="003E160F">
        <w:rPr>
          <w:rFonts w:ascii="Times New Roman" w:hAnsi="Times New Roman" w:cs="Times New Roman"/>
          <w:sz w:val="24"/>
          <w:szCs w:val="24"/>
        </w:rPr>
        <w:t>Penelitian</w:t>
      </w:r>
      <w:r>
        <w:rPr>
          <w:rFonts w:ascii="Times New Roman" w:hAnsi="Times New Roman" w:cs="Times New Roman"/>
          <w:sz w:val="24"/>
          <w:szCs w:val="24"/>
        </w:rPr>
        <w:t xml:space="preserve"> </w:t>
      </w:r>
      <w:r w:rsidRPr="003E160F">
        <w:rPr>
          <w:rFonts w:ascii="Times New Roman" w:hAnsi="Times New Roman" w:cs="Times New Roman"/>
          <w:sz w:val="24"/>
          <w:szCs w:val="24"/>
        </w:rPr>
        <w:t>dan</w:t>
      </w:r>
      <w:r>
        <w:rPr>
          <w:rFonts w:ascii="Times New Roman" w:hAnsi="Times New Roman" w:cs="Times New Roman"/>
          <w:sz w:val="24"/>
          <w:szCs w:val="24"/>
        </w:rPr>
        <w:t xml:space="preserve"> </w:t>
      </w:r>
      <w:r w:rsidRPr="003E160F">
        <w:rPr>
          <w:rFonts w:ascii="Times New Roman" w:hAnsi="Times New Roman" w:cs="Times New Roman"/>
          <w:sz w:val="24"/>
          <w:szCs w:val="24"/>
        </w:rPr>
        <w:t>Pengembangan</w:t>
      </w:r>
    </w:p>
    <w:p w:rsidR="00931834" w:rsidRPr="003E160F" w:rsidRDefault="00931834" w:rsidP="00F12B17">
      <w:pPr>
        <w:spacing w:line="360" w:lineRule="auto"/>
        <w:ind w:left="4320"/>
        <w:jc w:val="both"/>
        <w:rPr>
          <w:rFonts w:ascii="Times New Roman" w:hAnsi="Times New Roman" w:cs="Times New Roman"/>
          <w:sz w:val="24"/>
          <w:szCs w:val="24"/>
        </w:rPr>
      </w:pPr>
    </w:p>
    <w:p w:rsidR="00931834" w:rsidRDefault="00931834" w:rsidP="00F12B17">
      <w:pPr>
        <w:spacing w:line="360" w:lineRule="auto"/>
        <w:ind w:left="4320"/>
        <w:jc w:val="both"/>
        <w:rPr>
          <w:rFonts w:ascii="Times New Roman" w:hAnsi="Times New Roman" w:cs="Times New Roman"/>
          <w:sz w:val="24"/>
          <w:szCs w:val="24"/>
        </w:rPr>
      </w:pPr>
      <w:r w:rsidRPr="003E160F">
        <w:rPr>
          <w:rFonts w:ascii="Times New Roman" w:hAnsi="Times New Roman" w:cs="Times New Roman"/>
          <w:sz w:val="24"/>
          <w:szCs w:val="24"/>
        </w:rPr>
        <w:t>Pro</w:t>
      </w:r>
      <w:r>
        <w:rPr>
          <w:rFonts w:ascii="Times New Roman" w:hAnsi="Times New Roman" w:cs="Times New Roman"/>
          <w:sz w:val="24"/>
          <w:szCs w:val="24"/>
        </w:rPr>
        <w:t>f. Dr. Khairil Anwar Notodiputr</w:t>
      </w:r>
      <w:r>
        <w:rPr>
          <w:rFonts w:ascii="Times New Roman" w:hAnsi="Times New Roman" w:cs="Times New Roman"/>
          <w:sz w:val="24"/>
          <w:szCs w:val="24"/>
          <w:lang w:val="id-ID"/>
        </w:rPr>
        <w:t>o</w:t>
      </w:r>
    </w:p>
    <w:p w:rsidR="00E760B3" w:rsidRDefault="00E760B3">
      <w:pPr>
        <w:rPr>
          <w:rFonts w:ascii="Times New Roman" w:eastAsiaTheme="majorEastAsia" w:hAnsi="Times New Roman" w:cs="Times New Roman"/>
          <w:b/>
          <w:bCs/>
          <w:sz w:val="28"/>
          <w:szCs w:val="28"/>
        </w:rPr>
      </w:pPr>
      <w:bookmarkStart w:id="2" w:name="_Toc347506987"/>
      <w:bookmarkStart w:id="3" w:name="_Toc347507134"/>
      <w:r>
        <w:rPr>
          <w:rFonts w:ascii="Times New Roman" w:hAnsi="Times New Roman" w:cs="Times New Roman"/>
        </w:rPr>
        <w:br w:type="page"/>
      </w:r>
    </w:p>
    <w:p w:rsidR="00E760B3" w:rsidRDefault="00E760B3" w:rsidP="00FD575B">
      <w:pPr>
        <w:pStyle w:val="Heading1"/>
        <w:rPr>
          <w:rFonts w:cs="Times New Roman"/>
        </w:rPr>
      </w:pPr>
      <w:bookmarkStart w:id="4" w:name="_Toc347625180"/>
      <w:r>
        <w:rPr>
          <w:rFonts w:cs="Times New Roman"/>
        </w:rPr>
        <w:lastRenderedPageBreak/>
        <w:t>DAFTAR ISI</w:t>
      </w:r>
      <w:bookmarkEnd w:id="4"/>
    </w:p>
    <w:p w:rsidR="00E760B3" w:rsidRDefault="00E760B3" w:rsidP="00E760B3"/>
    <w:sdt>
      <w:sdtPr>
        <w:rPr>
          <w:rFonts w:asciiTheme="minorHAnsi" w:eastAsiaTheme="minorEastAsia" w:hAnsiTheme="minorHAnsi" w:cstheme="minorBidi"/>
          <w:b w:val="0"/>
          <w:bCs w:val="0"/>
          <w:color w:val="auto"/>
          <w:sz w:val="22"/>
          <w:szCs w:val="22"/>
          <w:lang w:eastAsia="en-US"/>
        </w:rPr>
        <w:id w:val="-1449084117"/>
        <w:docPartObj>
          <w:docPartGallery w:val="Table of Contents"/>
          <w:docPartUnique/>
        </w:docPartObj>
      </w:sdtPr>
      <w:sdtEndPr>
        <w:rPr>
          <w:noProof/>
        </w:rPr>
      </w:sdtEndPr>
      <w:sdtContent>
        <w:p w:rsidR="00435426" w:rsidRDefault="00435426">
          <w:pPr>
            <w:pStyle w:val="TOCHeading"/>
          </w:pPr>
        </w:p>
        <w:p w:rsidR="00433EFA" w:rsidRDefault="00A7438F">
          <w:pPr>
            <w:pStyle w:val="TOC1"/>
            <w:rPr>
              <w:rFonts w:asciiTheme="minorHAnsi" w:hAnsiTheme="minorHAnsi"/>
              <w:sz w:val="22"/>
            </w:rPr>
          </w:pPr>
          <w:r w:rsidRPr="00A7438F">
            <w:fldChar w:fldCharType="begin"/>
          </w:r>
          <w:r w:rsidR="00435426">
            <w:instrText xml:space="preserve"> TOC \o "1-3" \h \z \u </w:instrText>
          </w:r>
          <w:r w:rsidRPr="00A7438F">
            <w:fldChar w:fldCharType="separate"/>
          </w:r>
          <w:hyperlink w:anchor="_Toc347625179" w:history="1">
            <w:r w:rsidR="00433EFA" w:rsidRPr="00426263">
              <w:rPr>
                <w:rStyle w:val="Hyperlink"/>
                <w:rFonts w:cs="Times New Roman"/>
              </w:rPr>
              <w:t>KATA PENGANTAR</w:t>
            </w:r>
            <w:r w:rsidR="00433EFA">
              <w:rPr>
                <w:webHidden/>
              </w:rPr>
              <w:tab/>
            </w:r>
            <w:r>
              <w:rPr>
                <w:webHidden/>
              </w:rPr>
              <w:fldChar w:fldCharType="begin"/>
            </w:r>
            <w:r w:rsidR="00433EFA">
              <w:rPr>
                <w:webHidden/>
              </w:rPr>
              <w:instrText xml:space="preserve"> PAGEREF _Toc347625179 \h </w:instrText>
            </w:r>
            <w:r>
              <w:rPr>
                <w:webHidden/>
              </w:rPr>
            </w:r>
            <w:r>
              <w:rPr>
                <w:webHidden/>
              </w:rPr>
              <w:fldChar w:fldCharType="separate"/>
            </w:r>
            <w:r w:rsidR="00756BD7">
              <w:rPr>
                <w:webHidden/>
              </w:rPr>
              <w:t>i</w:t>
            </w:r>
            <w:r>
              <w:rPr>
                <w:webHidden/>
              </w:rPr>
              <w:fldChar w:fldCharType="end"/>
            </w:r>
          </w:hyperlink>
        </w:p>
        <w:p w:rsidR="00433EFA" w:rsidRDefault="00A7438F">
          <w:pPr>
            <w:pStyle w:val="TOC1"/>
            <w:rPr>
              <w:rFonts w:asciiTheme="minorHAnsi" w:hAnsiTheme="minorHAnsi"/>
              <w:sz w:val="22"/>
            </w:rPr>
          </w:pPr>
          <w:hyperlink w:anchor="_Toc347625180" w:history="1">
            <w:r w:rsidR="00433EFA" w:rsidRPr="00426263">
              <w:rPr>
                <w:rStyle w:val="Hyperlink"/>
                <w:rFonts w:cs="Times New Roman"/>
              </w:rPr>
              <w:t>DAFTAR ISI</w:t>
            </w:r>
            <w:r w:rsidR="00433EFA">
              <w:rPr>
                <w:webHidden/>
              </w:rPr>
              <w:tab/>
            </w:r>
            <w:r w:rsidR="00C733FF">
              <w:rPr>
                <w:webHidden/>
                <w:lang w:val="id-ID"/>
              </w:rPr>
              <w:tab/>
            </w:r>
            <w:r>
              <w:rPr>
                <w:webHidden/>
              </w:rPr>
              <w:fldChar w:fldCharType="begin"/>
            </w:r>
            <w:r w:rsidR="00433EFA">
              <w:rPr>
                <w:webHidden/>
              </w:rPr>
              <w:instrText xml:space="preserve"> PAGEREF _Toc347625180 \h </w:instrText>
            </w:r>
            <w:r>
              <w:rPr>
                <w:webHidden/>
              </w:rPr>
            </w:r>
            <w:r>
              <w:rPr>
                <w:webHidden/>
              </w:rPr>
              <w:fldChar w:fldCharType="separate"/>
            </w:r>
            <w:r w:rsidR="00756BD7">
              <w:rPr>
                <w:webHidden/>
              </w:rPr>
              <w:t>ii</w:t>
            </w:r>
            <w:r>
              <w:rPr>
                <w:webHidden/>
              </w:rPr>
              <w:fldChar w:fldCharType="end"/>
            </w:r>
          </w:hyperlink>
        </w:p>
        <w:p w:rsidR="00433EFA" w:rsidRDefault="00A7438F" w:rsidP="00457EB0">
          <w:pPr>
            <w:pStyle w:val="TOC1"/>
            <w:rPr>
              <w:rFonts w:asciiTheme="minorHAnsi" w:hAnsiTheme="minorHAnsi"/>
              <w:sz w:val="22"/>
            </w:rPr>
          </w:pPr>
          <w:hyperlink w:anchor="_Toc347625181" w:history="1">
            <w:r w:rsidR="00433EFA" w:rsidRPr="00426263">
              <w:rPr>
                <w:rStyle w:val="Hyperlink"/>
                <w:rFonts w:cs="Times New Roman"/>
                <w:lang w:val="id-ID"/>
              </w:rPr>
              <w:t>BAB I</w:t>
            </w:r>
            <w:r w:rsidR="00457EB0" w:rsidRPr="00457EB0">
              <w:t xml:space="preserve"> </w:t>
            </w:r>
            <w:r w:rsidR="00457EB0">
              <w:tab/>
            </w:r>
            <w:r w:rsidR="00457EB0" w:rsidRPr="00457EB0">
              <w:rPr>
                <w:rStyle w:val="Hyperlink"/>
                <w:rFonts w:cs="Times New Roman"/>
                <w:lang w:val="id-ID"/>
              </w:rPr>
              <w:t>STRUKTUR KURIKULUM SMA/MA</w:t>
            </w:r>
            <w:r w:rsidR="00433EFA">
              <w:rPr>
                <w:webHidden/>
              </w:rPr>
              <w:tab/>
            </w:r>
            <w:r>
              <w:rPr>
                <w:webHidden/>
              </w:rPr>
              <w:fldChar w:fldCharType="begin"/>
            </w:r>
            <w:r w:rsidR="00433EFA">
              <w:rPr>
                <w:webHidden/>
              </w:rPr>
              <w:instrText xml:space="preserve"> PAGEREF _Toc347625181 \h </w:instrText>
            </w:r>
            <w:r>
              <w:rPr>
                <w:webHidden/>
              </w:rPr>
            </w:r>
            <w:r>
              <w:rPr>
                <w:webHidden/>
              </w:rPr>
              <w:fldChar w:fldCharType="separate"/>
            </w:r>
            <w:r w:rsidR="00756BD7">
              <w:rPr>
                <w:webHidden/>
              </w:rPr>
              <w:t>1</w:t>
            </w:r>
            <w:r>
              <w:rPr>
                <w:webHidden/>
              </w:rPr>
              <w:fldChar w:fldCharType="end"/>
            </w:r>
          </w:hyperlink>
        </w:p>
        <w:p w:rsidR="00433EFA" w:rsidRDefault="00A7438F" w:rsidP="00457EB0">
          <w:pPr>
            <w:pStyle w:val="TOC1"/>
            <w:rPr>
              <w:rFonts w:asciiTheme="minorHAnsi" w:hAnsiTheme="minorHAnsi"/>
              <w:sz w:val="22"/>
            </w:rPr>
          </w:pPr>
          <w:hyperlink w:anchor="_Toc347625183" w:history="1">
            <w:r w:rsidR="00433EFA" w:rsidRPr="00426263">
              <w:rPr>
                <w:rStyle w:val="Hyperlink"/>
                <w:rFonts w:cs="Times New Roman"/>
                <w:lang w:val="id-ID"/>
              </w:rPr>
              <w:t>BAB II</w:t>
            </w:r>
            <w:r w:rsidR="00457EB0" w:rsidRPr="00457EB0">
              <w:t xml:space="preserve"> </w:t>
            </w:r>
            <w:r w:rsidR="00457EB0">
              <w:tab/>
            </w:r>
            <w:r w:rsidR="00457EB0" w:rsidRPr="00457EB0">
              <w:rPr>
                <w:rStyle w:val="Hyperlink"/>
                <w:rFonts w:cs="Times New Roman"/>
                <w:lang w:val="id-ID"/>
              </w:rPr>
              <w:t>PEMINATAN DAN PILIHAN</w:t>
            </w:r>
            <w:r w:rsidR="00433EFA">
              <w:rPr>
                <w:webHidden/>
              </w:rPr>
              <w:tab/>
            </w:r>
            <w:r>
              <w:rPr>
                <w:webHidden/>
              </w:rPr>
              <w:fldChar w:fldCharType="begin"/>
            </w:r>
            <w:r w:rsidR="00433EFA">
              <w:rPr>
                <w:webHidden/>
              </w:rPr>
              <w:instrText xml:space="preserve"> PAGEREF _Toc347625183 \h </w:instrText>
            </w:r>
            <w:r>
              <w:rPr>
                <w:webHidden/>
              </w:rPr>
            </w:r>
            <w:r>
              <w:rPr>
                <w:webHidden/>
              </w:rPr>
              <w:fldChar w:fldCharType="separate"/>
            </w:r>
            <w:r w:rsidR="00756BD7">
              <w:rPr>
                <w:webHidden/>
              </w:rPr>
              <w:t>5</w:t>
            </w:r>
            <w:r>
              <w:rPr>
                <w:webHidden/>
              </w:rPr>
              <w:fldChar w:fldCharType="end"/>
            </w:r>
          </w:hyperlink>
        </w:p>
        <w:p w:rsidR="00433EFA" w:rsidRDefault="00A7438F" w:rsidP="00457EB0">
          <w:pPr>
            <w:pStyle w:val="TOC1"/>
            <w:rPr>
              <w:rFonts w:asciiTheme="minorHAnsi" w:hAnsiTheme="minorHAnsi"/>
              <w:sz w:val="22"/>
            </w:rPr>
          </w:pPr>
          <w:hyperlink w:anchor="_Toc347625185" w:history="1">
            <w:r w:rsidR="00433EFA" w:rsidRPr="00426263">
              <w:rPr>
                <w:rStyle w:val="Hyperlink"/>
                <w:rFonts w:cs="Times New Roman"/>
                <w:lang w:val="id-ID"/>
              </w:rPr>
              <w:t>BAB III</w:t>
            </w:r>
            <w:r w:rsidR="00433EFA">
              <w:rPr>
                <w:webHidden/>
              </w:rPr>
              <w:tab/>
            </w:r>
            <w:r w:rsidR="00457EB0" w:rsidRPr="00457EB0">
              <w:t>KOMPETENSI INTI DAN KOMPETENSI DASAR</w:t>
            </w:r>
            <w:r w:rsidR="00457EB0">
              <w:rPr>
                <w:webHidden/>
              </w:rPr>
              <w:tab/>
            </w:r>
            <w:r>
              <w:rPr>
                <w:webHidden/>
              </w:rPr>
              <w:fldChar w:fldCharType="begin"/>
            </w:r>
            <w:r w:rsidR="00433EFA">
              <w:rPr>
                <w:webHidden/>
              </w:rPr>
              <w:instrText xml:space="preserve"> PAGEREF _Toc347625185 \h </w:instrText>
            </w:r>
            <w:r>
              <w:rPr>
                <w:webHidden/>
              </w:rPr>
            </w:r>
            <w:r>
              <w:rPr>
                <w:webHidden/>
              </w:rPr>
              <w:fldChar w:fldCharType="separate"/>
            </w:r>
            <w:r w:rsidR="00756BD7">
              <w:rPr>
                <w:webHidden/>
              </w:rPr>
              <w:t>6</w:t>
            </w:r>
            <w:r>
              <w:rPr>
                <w:webHidden/>
              </w:rPr>
              <w:fldChar w:fldCharType="end"/>
            </w:r>
          </w:hyperlink>
        </w:p>
        <w:p w:rsidR="00433EFA" w:rsidRDefault="00457EB0" w:rsidP="00457EB0">
          <w:pPr>
            <w:pStyle w:val="TOC1"/>
            <w:rPr>
              <w:rFonts w:asciiTheme="minorHAnsi" w:hAnsiTheme="minorHAnsi"/>
              <w:sz w:val="22"/>
            </w:rPr>
          </w:pPr>
          <w:r>
            <w:t>Lampiran 1A</w:t>
          </w:r>
          <w:r>
            <w:tab/>
          </w:r>
          <w:hyperlink w:anchor="_Toc347625187" w:history="1">
            <w:r w:rsidR="00433EFA" w:rsidRPr="00426263">
              <w:rPr>
                <w:rStyle w:val="Hyperlink"/>
              </w:rPr>
              <w:t>KOMPETENSI INTI DAN KOMPETENSI DASAR</w:t>
            </w:r>
            <w:r>
              <w:br/>
            </w:r>
            <w:r w:rsidRPr="00457EB0">
              <w:rPr>
                <w:rStyle w:val="Hyperlink"/>
              </w:rPr>
              <w:t>PENDIDIKAN AGAMA ISLAM DAN BUDI PEKERTI</w:t>
            </w:r>
            <w:r>
              <w:br/>
            </w:r>
            <w:r w:rsidRPr="00457EB0">
              <w:rPr>
                <w:rStyle w:val="Hyperlink"/>
              </w:rPr>
              <w:t>SEKOLAH MENENGAH ATAS (SMA)/MADRASAH ALIYAH (MA)</w:t>
            </w:r>
            <w:r w:rsidR="00433EFA">
              <w:rPr>
                <w:webHidden/>
              </w:rPr>
              <w:tab/>
            </w:r>
            <w:r w:rsidR="00A7438F">
              <w:rPr>
                <w:webHidden/>
              </w:rPr>
              <w:fldChar w:fldCharType="begin"/>
            </w:r>
            <w:r w:rsidR="00433EFA">
              <w:rPr>
                <w:webHidden/>
              </w:rPr>
              <w:instrText xml:space="preserve"> PAGEREF _Toc347625187 \h </w:instrText>
            </w:r>
            <w:r w:rsidR="00A7438F">
              <w:rPr>
                <w:webHidden/>
              </w:rPr>
            </w:r>
            <w:r w:rsidR="00A7438F">
              <w:rPr>
                <w:webHidden/>
              </w:rPr>
              <w:fldChar w:fldCharType="separate"/>
            </w:r>
            <w:r w:rsidR="00756BD7">
              <w:rPr>
                <w:webHidden/>
              </w:rPr>
              <w:t>10</w:t>
            </w:r>
            <w:r w:rsidR="00A7438F">
              <w:rPr>
                <w:webHidden/>
              </w:rPr>
              <w:fldChar w:fldCharType="end"/>
            </w:r>
          </w:hyperlink>
        </w:p>
        <w:p w:rsidR="00433EFA" w:rsidRDefault="00457EB0" w:rsidP="00457EB0">
          <w:pPr>
            <w:pStyle w:val="TOC1"/>
            <w:rPr>
              <w:rFonts w:asciiTheme="minorHAnsi" w:hAnsiTheme="minorHAnsi"/>
              <w:sz w:val="22"/>
            </w:rPr>
          </w:pPr>
          <w:r>
            <w:t>Lampiran 1B</w:t>
          </w:r>
          <w:r>
            <w:tab/>
          </w:r>
          <w:hyperlink w:anchor="_Toc347625190" w:history="1">
            <w:r w:rsidR="00433EFA" w:rsidRPr="00426263">
              <w:rPr>
                <w:rStyle w:val="Hyperlink"/>
              </w:rPr>
              <w:t>KOMPETENSI INTI DAN KOMPETENSI DASAR</w:t>
            </w:r>
            <w:r>
              <w:rPr>
                <w:rStyle w:val="Hyperlink"/>
              </w:rPr>
              <w:br/>
            </w:r>
            <w:r w:rsidRPr="00457EB0">
              <w:rPr>
                <w:rStyle w:val="Hyperlink"/>
              </w:rPr>
              <w:t>PENDIDIKAN AGAMA KRISTEN DAN BUDI PEKERTI</w:t>
            </w:r>
            <w:r>
              <w:br/>
            </w:r>
            <w:r w:rsidRPr="00457EB0">
              <w:rPr>
                <w:rStyle w:val="Hyperlink"/>
              </w:rPr>
              <w:t>SEKOLAH MENENGAH ATAS (SMA)</w:t>
            </w:r>
            <w:r w:rsidR="00433EFA">
              <w:rPr>
                <w:webHidden/>
              </w:rPr>
              <w:tab/>
            </w:r>
            <w:r w:rsidR="00A7438F">
              <w:rPr>
                <w:webHidden/>
              </w:rPr>
              <w:fldChar w:fldCharType="begin"/>
            </w:r>
            <w:r w:rsidR="00433EFA">
              <w:rPr>
                <w:webHidden/>
              </w:rPr>
              <w:instrText xml:space="preserve"> PAGEREF _Toc347625190 \h </w:instrText>
            </w:r>
            <w:r w:rsidR="00A7438F">
              <w:rPr>
                <w:webHidden/>
              </w:rPr>
            </w:r>
            <w:r w:rsidR="00A7438F">
              <w:rPr>
                <w:webHidden/>
              </w:rPr>
              <w:fldChar w:fldCharType="separate"/>
            </w:r>
            <w:r w:rsidR="00756BD7">
              <w:rPr>
                <w:webHidden/>
              </w:rPr>
              <w:t>16</w:t>
            </w:r>
            <w:r w:rsidR="00A7438F">
              <w:rPr>
                <w:webHidden/>
              </w:rPr>
              <w:fldChar w:fldCharType="end"/>
            </w:r>
          </w:hyperlink>
        </w:p>
        <w:p w:rsidR="00433EFA" w:rsidRDefault="00457EB0" w:rsidP="00457EB0">
          <w:pPr>
            <w:pStyle w:val="TOC1"/>
            <w:rPr>
              <w:rFonts w:asciiTheme="minorHAnsi" w:hAnsiTheme="minorHAnsi"/>
              <w:sz w:val="22"/>
            </w:rPr>
          </w:pPr>
          <w:r>
            <w:t>Lampiran 1C</w:t>
          </w:r>
          <w:r>
            <w:tab/>
          </w:r>
          <w:hyperlink w:anchor="_Toc347625193" w:history="1">
            <w:r w:rsidR="00433EFA" w:rsidRPr="00426263">
              <w:rPr>
                <w:rStyle w:val="Hyperlink"/>
              </w:rPr>
              <w:t>KOMPETENSI INTI DAN KOMPETENSI DASAR</w:t>
            </w:r>
            <w:r>
              <w:br/>
            </w:r>
            <w:r w:rsidRPr="00457EB0">
              <w:rPr>
                <w:rStyle w:val="Hyperlink"/>
              </w:rPr>
              <w:t>PENDIDIKAN AGAMA KATOLIK DAN BUDI PEKERTI</w:t>
            </w:r>
            <w:r>
              <w:br/>
            </w:r>
            <w:r w:rsidRPr="00457EB0">
              <w:rPr>
                <w:rStyle w:val="Hyperlink"/>
              </w:rPr>
              <w:t>SEKOLAH MENENGAH ATAS (SMA)</w:t>
            </w:r>
            <w:r w:rsidR="00433EFA">
              <w:rPr>
                <w:webHidden/>
              </w:rPr>
              <w:tab/>
            </w:r>
            <w:r w:rsidR="00A7438F">
              <w:rPr>
                <w:webHidden/>
              </w:rPr>
              <w:fldChar w:fldCharType="begin"/>
            </w:r>
            <w:r w:rsidR="00433EFA">
              <w:rPr>
                <w:webHidden/>
              </w:rPr>
              <w:instrText xml:space="preserve"> PAGEREF _Toc347625193 \h </w:instrText>
            </w:r>
            <w:r w:rsidR="00A7438F">
              <w:rPr>
                <w:webHidden/>
              </w:rPr>
            </w:r>
            <w:r w:rsidR="00A7438F">
              <w:rPr>
                <w:webHidden/>
              </w:rPr>
              <w:fldChar w:fldCharType="separate"/>
            </w:r>
            <w:r w:rsidR="00756BD7">
              <w:rPr>
                <w:webHidden/>
              </w:rPr>
              <w:t>19</w:t>
            </w:r>
            <w:r w:rsidR="00A7438F">
              <w:rPr>
                <w:webHidden/>
              </w:rPr>
              <w:fldChar w:fldCharType="end"/>
            </w:r>
          </w:hyperlink>
        </w:p>
        <w:p w:rsidR="00433EFA" w:rsidRDefault="00457EB0">
          <w:pPr>
            <w:pStyle w:val="TOC1"/>
            <w:rPr>
              <w:rFonts w:asciiTheme="minorHAnsi" w:hAnsiTheme="minorHAnsi"/>
              <w:sz w:val="22"/>
            </w:rPr>
          </w:pPr>
          <w:r>
            <w:t>Lampiran 1D</w:t>
          </w:r>
          <w:r>
            <w:tab/>
          </w:r>
          <w:hyperlink w:anchor="_Toc347625196" w:history="1">
            <w:r w:rsidR="00433EFA" w:rsidRPr="00426263">
              <w:rPr>
                <w:rStyle w:val="Hyperlink"/>
              </w:rPr>
              <w:t>KOMPETENSI INTI DAN KOMPETENSI DASAR</w:t>
            </w:r>
            <w:r>
              <w:br/>
            </w:r>
            <w:r w:rsidRPr="00457EB0">
              <w:rPr>
                <w:rStyle w:val="Hyperlink"/>
              </w:rPr>
              <w:t>PENDIDIKAN AGAMA HINDU DAN BUDI PEKERTI</w:t>
            </w:r>
            <w:r>
              <w:br/>
            </w:r>
            <w:r w:rsidRPr="00457EB0">
              <w:rPr>
                <w:rStyle w:val="Hyperlink"/>
              </w:rPr>
              <w:t>SEKOLAH MENENGAH ATAS (SMA)</w:t>
            </w:r>
            <w:r w:rsidR="00433EFA">
              <w:rPr>
                <w:webHidden/>
              </w:rPr>
              <w:tab/>
            </w:r>
            <w:r w:rsidR="00A7438F">
              <w:rPr>
                <w:webHidden/>
              </w:rPr>
              <w:fldChar w:fldCharType="begin"/>
            </w:r>
            <w:r w:rsidR="00433EFA">
              <w:rPr>
                <w:webHidden/>
              </w:rPr>
              <w:instrText xml:space="preserve"> PAGEREF _Toc347625196 \h </w:instrText>
            </w:r>
            <w:r w:rsidR="00A7438F">
              <w:rPr>
                <w:webHidden/>
              </w:rPr>
            </w:r>
            <w:r w:rsidR="00A7438F">
              <w:rPr>
                <w:webHidden/>
              </w:rPr>
              <w:fldChar w:fldCharType="separate"/>
            </w:r>
            <w:r w:rsidR="00756BD7">
              <w:rPr>
                <w:webHidden/>
              </w:rPr>
              <w:t>23</w:t>
            </w:r>
            <w:r w:rsidR="00A7438F">
              <w:rPr>
                <w:webHidden/>
              </w:rPr>
              <w:fldChar w:fldCharType="end"/>
            </w:r>
          </w:hyperlink>
        </w:p>
        <w:p w:rsidR="00433EFA" w:rsidRDefault="00457EB0">
          <w:pPr>
            <w:pStyle w:val="TOC1"/>
            <w:rPr>
              <w:rFonts w:asciiTheme="minorHAnsi" w:hAnsiTheme="minorHAnsi"/>
              <w:sz w:val="22"/>
            </w:rPr>
          </w:pPr>
          <w:r>
            <w:t>Lampiran 1E</w:t>
          </w:r>
          <w:r>
            <w:tab/>
          </w:r>
          <w:hyperlink w:anchor="_Toc347625199" w:history="1">
            <w:r w:rsidR="00433EFA" w:rsidRPr="00426263">
              <w:rPr>
                <w:rStyle w:val="Hyperlink"/>
              </w:rPr>
              <w:t>KOMPETENSI INTI DAN KOMPETENSI DASAR</w:t>
            </w:r>
            <w:r>
              <w:br/>
            </w:r>
            <w:r w:rsidRPr="00457EB0">
              <w:rPr>
                <w:rStyle w:val="Hyperlink"/>
              </w:rPr>
              <w:t>PENDIDIKAN AGAMA BUDDHA DAN BUDI PEKERTI</w:t>
            </w:r>
            <w:r>
              <w:br/>
            </w:r>
            <w:r w:rsidRPr="00457EB0">
              <w:rPr>
                <w:rStyle w:val="Hyperlink"/>
              </w:rPr>
              <w:t>SEKOLAH MENENGAH ATAS (SMA)</w:t>
            </w:r>
            <w:r w:rsidR="00433EFA">
              <w:rPr>
                <w:webHidden/>
              </w:rPr>
              <w:tab/>
            </w:r>
            <w:r w:rsidR="00A7438F">
              <w:rPr>
                <w:webHidden/>
              </w:rPr>
              <w:fldChar w:fldCharType="begin"/>
            </w:r>
            <w:r w:rsidR="00433EFA">
              <w:rPr>
                <w:webHidden/>
              </w:rPr>
              <w:instrText xml:space="preserve"> PAGEREF _Toc347625199 \h </w:instrText>
            </w:r>
            <w:r w:rsidR="00A7438F">
              <w:rPr>
                <w:webHidden/>
              </w:rPr>
            </w:r>
            <w:r w:rsidR="00A7438F">
              <w:rPr>
                <w:webHidden/>
              </w:rPr>
              <w:fldChar w:fldCharType="separate"/>
            </w:r>
            <w:r w:rsidR="00756BD7">
              <w:rPr>
                <w:webHidden/>
              </w:rPr>
              <w:t>27</w:t>
            </w:r>
            <w:r w:rsidR="00A7438F">
              <w:rPr>
                <w:webHidden/>
              </w:rPr>
              <w:fldChar w:fldCharType="end"/>
            </w:r>
          </w:hyperlink>
        </w:p>
        <w:p w:rsidR="00433EFA" w:rsidRDefault="00457EB0" w:rsidP="00457EB0">
          <w:pPr>
            <w:pStyle w:val="TOC1"/>
            <w:rPr>
              <w:rFonts w:asciiTheme="minorHAnsi" w:hAnsiTheme="minorHAnsi"/>
              <w:sz w:val="22"/>
            </w:rPr>
          </w:pPr>
          <w:r>
            <w:t>Lampiran 1F</w:t>
          </w:r>
          <w:r>
            <w:tab/>
          </w:r>
          <w:hyperlink w:anchor="_Toc347625202" w:history="1">
            <w:r w:rsidR="00433EFA" w:rsidRPr="00426263">
              <w:rPr>
                <w:rStyle w:val="Hyperlink"/>
                <w:lang w:val="sv-SE"/>
              </w:rPr>
              <w:t xml:space="preserve">KOMPETENSI INTI DAN </w:t>
            </w:r>
            <w:r w:rsidR="00433EFA" w:rsidRPr="00426263">
              <w:rPr>
                <w:rStyle w:val="Hyperlink"/>
                <w:lang w:val="id-ID"/>
              </w:rPr>
              <w:t>KOMPETENSI DASAR</w:t>
            </w:r>
            <w:r>
              <w:br/>
            </w:r>
            <w:r w:rsidRPr="00457EB0">
              <w:rPr>
                <w:rStyle w:val="Hyperlink"/>
                <w:lang w:val="id-ID"/>
              </w:rPr>
              <w:t>PENDIDIKAN AGAMA KHONGHUCU DAN BUDI PEKERTI</w:t>
            </w:r>
            <w:r>
              <w:rPr>
                <w:rStyle w:val="Hyperlink"/>
              </w:rPr>
              <w:br/>
            </w:r>
            <w:r w:rsidRPr="00457EB0">
              <w:rPr>
                <w:rStyle w:val="Hyperlink"/>
                <w:lang w:val="id-ID"/>
              </w:rPr>
              <w:t>SEKOLAH MENENGAH ATAS (SMA)</w:t>
            </w:r>
            <w:r w:rsidR="00433EFA">
              <w:rPr>
                <w:webHidden/>
              </w:rPr>
              <w:tab/>
            </w:r>
            <w:r w:rsidR="00A7438F">
              <w:rPr>
                <w:webHidden/>
              </w:rPr>
              <w:fldChar w:fldCharType="begin"/>
            </w:r>
            <w:r w:rsidR="00433EFA">
              <w:rPr>
                <w:webHidden/>
              </w:rPr>
              <w:instrText xml:space="preserve"> PAGEREF _Toc347625202 \h </w:instrText>
            </w:r>
            <w:r w:rsidR="00A7438F">
              <w:rPr>
                <w:webHidden/>
              </w:rPr>
            </w:r>
            <w:r w:rsidR="00A7438F">
              <w:rPr>
                <w:webHidden/>
              </w:rPr>
              <w:fldChar w:fldCharType="separate"/>
            </w:r>
            <w:r w:rsidR="00756BD7">
              <w:rPr>
                <w:webHidden/>
              </w:rPr>
              <w:t>30</w:t>
            </w:r>
            <w:r w:rsidR="00A7438F">
              <w:rPr>
                <w:webHidden/>
              </w:rPr>
              <w:fldChar w:fldCharType="end"/>
            </w:r>
          </w:hyperlink>
        </w:p>
        <w:p w:rsidR="00433EFA" w:rsidRDefault="00457EB0" w:rsidP="00457EB0">
          <w:pPr>
            <w:pStyle w:val="TOC1"/>
            <w:rPr>
              <w:rFonts w:asciiTheme="minorHAnsi" w:hAnsiTheme="minorHAnsi"/>
              <w:sz w:val="22"/>
            </w:rPr>
          </w:pPr>
          <w:r>
            <w:t>Lampiran 1G</w:t>
          </w:r>
          <w:r>
            <w:tab/>
          </w:r>
          <w:hyperlink w:anchor="_Toc347625205" w:history="1">
            <w:r w:rsidR="00433EFA" w:rsidRPr="00426263">
              <w:rPr>
                <w:rStyle w:val="Hyperlink"/>
              </w:rPr>
              <w:t>KOMPETENSI INTI DAN KOMPETENSI DASAR</w:t>
            </w:r>
            <w:r>
              <w:br/>
            </w:r>
            <w:r w:rsidRPr="00457EB0">
              <w:rPr>
                <w:rStyle w:val="Hyperlink"/>
              </w:rPr>
              <w:t>PENDIDIKAN PANCASILA DAN KEWARGANEGARAAN (PPKn)</w:t>
            </w:r>
            <w:r>
              <w:br/>
            </w:r>
            <w:r w:rsidRPr="00457EB0">
              <w:rPr>
                <w:rStyle w:val="Hyperlink"/>
              </w:rPr>
              <w:t>SEKOLAH MENENGAH ATAS (SMA)/MADRASAH ALIYAH (MA)</w:t>
            </w:r>
            <w:r w:rsidR="00433EFA">
              <w:rPr>
                <w:webHidden/>
              </w:rPr>
              <w:tab/>
            </w:r>
            <w:r w:rsidR="00A7438F">
              <w:rPr>
                <w:webHidden/>
              </w:rPr>
              <w:fldChar w:fldCharType="begin"/>
            </w:r>
            <w:r w:rsidR="00433EFA">
              <w:rPr>
                <w:webHidden/>
              </w:rPr>
              <w:instrText xml:space="preserve"> PAGEREF _Toc347625205 \h </w:instrText>
            </w:r>
            <w:r w:rsidR="00A7438F">
              <w:rPr>
                <w:webHidden/>
              </w:rPr>
            </w:r>
            <w:r w:rsidR="00A7438F">
              <w:rPr>
                <w:webHidden/>
              </w:rPr>
              <w:fldChar w:fldCharType="separate"/>
            </w:r>
            <w:r w:rsidR="00756BD7">
              <w:rPr>
                <w:webHidden/>
              </w:rPr>
              <w:t>36</w:t>
            </w:r>
            <w:r w:rsidR="00A7438F">
              <w:rPr>
                <w:webHidden/>
              </w:rPr>
              <w:fldChar w:fldCharType="end"/>
            </w:r>
          </w:hyperlink>
        </w:p>
        <w:p w:rsidR="00433EFA" w:rsidRDefault="00457EB0" w:rsidP="00457EB0">
          <w:pPr>
            <w:pStyle w:val="TOC1"/>
            <w:rPr>
              <w:rFonts w:asciiTheme="minorHAnsi" w:hAnsiTheme="minorHAnsi"/>
              <w:sz w:val="22"/>
            </w:rPr>
          </w:pPr>
          <w:r>
            <w:t>Lampiran 1H</w:t>
          </w:r>
          <w:r>
            <w:tab/>
          </w:r>
          <w:hyperlink w:anchor="_Toc347625208" w:history="1">
            <w:r w:rsidR="00433EFA" w:rsidRPr="00426263">
              <w:rPr>
                <w:rStyle w:val="Hyperlink"/>
              </w:rPr>
              <w:t>KOMPETENSI INTI DAN KOMPETENSI DASAR</w:t>
            </w:r>
            <w:r>
              <w:br/>
            </w:r>
            <w:r w:rsidRPr="00457EB0">
              <w:rPr>
                <w:rStyle w:val="Hyperlink"/>
              </w:rPr>
              <w:t>BAHASA INDONESIA (WAJIB)</w:t>
            </w:r>
            <w:r>
              <w:rPr>
                <w:rStyle w:val="Hyperlink"/>
              </w:rPr>
              <w:br/>
            </w:r>
            <w:r w:rsidRPr="00457EB0">
              <w:rPr>
                <w:rStyle w:val="Hyperlink"/>
              </w:rPr>
              <w:t>SEKOLAH MENENGAH ATAS (SMA)/MADRASAH ALIYAH (MA)</w:t>
            </w:r>
            <w:r w:rsidR="00433EFA">
              <w:rPr>
                <w:webHidden/>
              </w:rPr>
              <w:tab/>
            </w:r>
            <w:r w:rsidR="00A7438F">
              <w:rPr>
                <w:webHidden/>
              </w:rPr>
              <w:fldChar w:fldCharType="begin"/>
            </w:r>
            <w:r w:rsidR="00433EFA">
              <w:rPr>
                <w:webHidden/>
              </w:rPr>
              <w:instrText xml:space="preserve"> PAGEREF _Toc347625208 \h </w:instrText>
            </w:r>
            <w:r w:rsidR="00A7438F">
              <w:rPr>
                <w:webHidden/>
              </w:rPr>
            </w:r>
            <w:r w:rsidR="00A7438F">
              <w:rPr>
                <w:webHidden/>
              </w:rPr>
              <w:fldChar w:fldCharType="separate"/>
            </w:r>
            <w:r w:rsidR="00756BD7">
              <w:rPr>
                <w:webHidden/>
              </w:rPr>
              <w:t>42</w:t>
            </w:r>
            <w:r w:rsidR="00A7438F">
              <w:rPr>
                <w:webHidden/>
              </w:rPr>
              <w:fldChar w:fldCharType="end"/>
            </w:r>
          </w:hyperlink>
        </w:p>
        <w:p w:rsidR="00433EFA" w:rsidRDefault="00457EB0" w:rsidP="00457EB0">
          <w:pPr>
            <w:pStyle w:val="TOC1"/>
            <w:rPr>
              <w:rFonts w:asciiTheme="minorHAnsi" w:hAnsiTheme="minorHAnsi"/>
              <w:sz w:val="22"/>
            </w:rPr>
          </w:pPr>
          <w:r>
            <w:t>Lampiran 1I</w:t>
          </w:r>
          <w:r>
            <w:tab/>
          </w:r>
          <w:hyperlink w:anchor="_Toc347625211" w:history="1">
            <w:r w:rsidR="00433EFA" w:rsidRPr="00426263">
              <w:rPr>
                <w:rStyle w:val="Hyperlink"/>
              </w:rPr>
              <w:t>KOMPETENSI INTI DAN KOMPETENSI DASAR</w:t>
            </w:r>
            <w:r>
              <w:br/>
            </w:r>
            <w:r w:rsidRPr="00457EB0">
              <w:rPr>
                <w:rStyle w:val="Hyperlink"/>
              </w:rPr>
              <w:t>MATEMATIKA (WAJIB)</w:t>
            </w:r>
            <w:r>
              <w:br/>
            </w:r>
            <w:r w:rsidRPr="00457EB0">
              <w:rPr>
                <w:rStyle w:val="Hyperlink"/>
              </w:rPr>
              <w:t>SEKOLAH MENENGAH ATAS (SMA)/MADRASAH ALIYAH (MA)</w:t>
            </w:r>
            <w:r w:rsidR="00433EFA">
              <w:rPr>
                <w:webHidden/>
              </w:rPr>
              <w:tab/>
            </w:r>
            <w:r w:rsidR="00A7438F">
              <w:rPr>
                <w:webHidden/>
              </w:rPr>
              <w:fldChar w:fldCharType="begin"/>
            </w:r>
            <w:r w:rsidR="00433EFA">
              <w:rPr>
                <w:webHidden/>
              </w:rPr>
              <w:instrText xml:space="preserve"> PAGEREF _Toc347625211 \h </w:instrText>
            </w:r>
            <w:r w:rsidR="00A7438F">
              <w:rPr>
                <w:webHidden/>
              </w:rPr>
            </w:r>
            <w:r w:rsidR="00A7438F">
              <w:rPr>
                <w:webHidden/>
              </w:rPr>
              <w:fldChar w:fldCharType="separate"/>
            </w:r>
            <w:r w:rsidR="00756BD7">
              <w:rPr>
                <w:webHidden/>
              </w:rPr>
              <w:t>48</w:t>
            </w:r>
            <w:r w:rsidR="00A7438F">
              <w:rPr>
                <w:webHidden/>
              </w:rPr>
              <w:fldChar w:fldCharType="end"/>
            </w:r>
          </w:hyperlink>
        </w:p>
        <w:p w:rsidR="00433EFA" w:rsidRDefault="00457EB0" w:rsidP="00457EB0">
          <w:pPr>
            <w:pStyle w:val="TOC1"/>
            <w:rPr>
              <w:rFonts w:asciiTheme="minorHAnsi" w:hAnsiTheme="minorHAnsi"/>
              <w:sz w:val="22"/>
            </w:rPr>
          </w:pPr>
          <w:r>
            <w:t>Lampiran 1J</w:t>
          </w:r>
          <w:r>
            <w:tab/>
          </w:r>
          <w:hyperlink w:anchor="_Toc347625214" w:history="1">
            <w:r w:rsidR="00433EFA" w:rsidRPr="00426263">
              <w:rPr>
                <w:rStyle w:val="Hyperlink"/>
                <w:lang w:val="id-ID"/>
              </w:rPr>
              <w:t>KOMPETENSI INTI DAN KOMPETENSI DASAR</w:t>
            </w:r>
            <w:r>
              <w:br/>
            </w:r>
            <w:r w:rsidRPr="00457EB0">
              <w:rPr>
                <w:rStyle w:val="Hyperlink"/>
                <w:lang w:val="id-ID"/>
              </w:rPr>
              <w:t>SEJARAH INDONESIA (WAJIB)</w:t>
            </w:r>
            <w:r>
              <w:br/>
            </w:r>
            <w:r w:rsidRPr="00457EB0">
              <w:rPr>
                <w:rStyle w:val="Hyperlink"/>
                <w:lang w:val="id-ID"/>
              </w:rPr>
              <w:t>SEKOLAH MENENGAH ATAS (SMA)/MADRASAH ALIYAH (MA)</w:t>
            </w:r>
            <w:r w:rsidR="00433EFA">
              <w:rPr>
                <w:webHidden/>
              </w:rPr>
              <w:tab/>
            </w:r>
            <w:r w:rsidR="00A7438F">
              <w:rPr>
                <w:webHidden/>
              </w:rPr>
              <w:fldChar w:fldCharType="begin"/>
            </w:r>
            <w:r w:rsidR="00433EFA">
              <w:rPr>
                <w:webHidden/>
              </w:rPr>
              <w:instrText xml:space="preserve"> PAGEREF _Toc347625214 \h </w:instrText>
            </w:r>
            <w:r w:rsidR="00A7438F">
              <w:rPr>
                <w:webHidden/>
              </w:rPr>
            </w:r>
            <w:r w:rsidR="00A7438F">
              <w:rPr>
                <w:webHidden/>
              </w:rPr>
              <w:fldChar w:fldCharType="separate"/>
            </w:r>
            <w:r w:rsidR="00756BD7">
              <w:rPr>
                <w:webHidden/>
              </w:rPr>
              <w:t>60</w:t>
            </w:r>
            <w:r w:rsidR="00A7438F">
              <w:rPr>
                <w:webHidden/>
              </w:rPr>
              <w:fldChar w:fldCharType="end"/>
            </w:r>
          </w:hyperlink>
        </w:p>
        <w:p w:rsidR="00433EFA" w:rsidRDefault="00457EB0" w:rsidP="006F338B">
          <w:pPr>
            <w:pStyle w:val="TOC1"/>
            <w:rPr>
              <w:rFonts w:asciiTheme="minorHAnsi" w:hAnsiTheme="minorHAnsi"/>
              <w:sz w:val="22"/>
            </w:rPr>
          </w:pPr>
          <w:r>
            <w:lastRenderedPageBreak/>
            <w:t>Lampiran 1K</w:t>
          </w:r>
          <w:r>
            <w:tab/>
          </w:r>
          <w:hyperlink w:anchor="_Toc347625217" w:history="1">
            <w:r w:rsidR="00433EFA" w:rsidRPr="00426263">
              <w:rPr>
                <w:rStyle w:val="Hyperlink"/>
              </w:rPr>
              <w:t>KOMPETENSI INTI DAN KOMPETENSI DASAR</w:t>
            </w:r>
            <w:r>
              <w:br/>
            </w:r>
            <w:r w:rsidRPr="00457EB0">
              <w:rPr>
                <w:rStyle w:val="Hyperlink"/>
              </w:rPr>
              <w:t>BAHASA INGGRIS (WAJIB)</w:t>
            </w:r>
            <w:r w:rsidR="006F338B">
              <w:br/>
            </w:r>
            <w:r w:rsidR="006F338B" w:rsidRPr="006F338B">
              <w:rPr>
                <w:rStyle w:val="Hyperlink"/>
              </w:rPr>
              <w:t>SEKOLAH MENENGAH ATAS (SMA)/MADRASAH ALIYAH (MA)</w:t>
            </w:r>
            <w:r w:rsidR="00433EFA">
              <w:rPr>
                <w:webHidden/>
              </w:rPr>
              <w:tab/>
            </w:r>
            <w:r w:rsidR="00A7438F">
              <w:rPr>
                <w:webHidden/>
              </w:rPr>
              <w:fldChar w:fldCharType="begin"/>
            </w:r>
            <w:r w:rsidR="00433EFA">
              <w:rPr>
                <w:webHidden/>
              </w:rPr>
              <w:instrText xml:space="preserve"> PAGEREF _Toc347625217 \h </w:instrText>
            </w:r>
            <w:r w:rsidR="00A7438F">
              <w:rPr>
                <w:webHidden/>
              </w:rPr>
            </w:r>
            <w:r w:rsidR="00A7438F">
              <w:rPr>
                <w:webHidden/>
              </w:rPr>
              <w:fldChar w:fldCharType="separate"/>
            </w:r>
            <w:r w:rsidR="00756BD7">
              <w:rPr>
                <w:webHidden/>
              </w:rPr>
              <w:t>66</w:t>
            </w:r>
            <w:r w:rsidR="00A7438F">
              <w:rPr>
                <w:webHidden/>
              </w:rPr>
              <w:fldChar w:fldCharType="end"/>
            </w:r>
          </w:hyperlink>
        </w:p>
        <w:p w:rsidR="00433EFA" w:rsidRDefault="006F338B" w:rsidP="006F338B">
          <w:pPr>
            <w:pStyle w:val="TOC1"/>
            <w:rPr>
              <w:rFonts w:asciiTheme="minorHAnsi" w:hAnsiTheme="minorHAnsi"/>
              <w:sz w:val="22"/>
            </w:rPr>
          </w:pPr>
          <w:r>
            <w:t>Lampiran 2A</w:t>
          </w:r>
          <w:r>
            <w:tab/>
          </w:r>
          <w:hyperlink w:anchor="_Toc347625220" w:history="1">
            <w:r w:rsidR="00433EFA" w:rsidRPr="00426263">
              <w:rPr>
                <w:rStyle w:val="Hyperlink"/>
              </w:rPr>
              <w:t xml:space="preserve">KOMPETENSI </w:t>
            </w:r>
            <w:r w:rsidR="00433EFA" w:rsidRPr="00426263">
              <w:rPr>
                <w:rStyle w:val="Hyperlink"/>
                <w:lang w:val="id-ID"/>
              </w:rPr>
              <w:t>INTI DAN KOMPETENSI DASAR</w:t>
            </w:r>
            <w:r>
              <w:br/>
            </w:r>
            <w:r w:rsidRPr="006F338B">
              <w:rPr>
                <w:rStyle w:val="Hyperlink"/>
                <w:lang w:val="id-ID"/>
              </w:rPr>
              <w:t>SENI BUDAYA</w:t>
            </w:r>
            <w:r>
              <w:br/>
            </w:r>
            <w:r w:rsidRPr="006F338B">
              <w:rPr>
                <w:rStyle w:val="Hyperlink"/>
                <w:lang w:val="id-ID"/>
              </w:rPr>
              <w:t>SEKOLAH MENENGAH ATAS (SMA)/ MADRASAH ALIYAH (MA)</w:t>
            </w:r>
            <w:r w:rsidR="00433EFA">
              <w:rPr>
                <w:webHidden/>
              </w:rPr>
              <w:tab/>
            </w:r>
            <w:r w:rsidR="00A7438F">
              <w:rPr>
                <w:webHidden/>
              </w:rPr>
              <w:fldChar w:fldCharType="begin"/>
            </w:r>
            <w:r w:rsidR="00433EFA">
              <w:rPr>
                <w:webHidden/>
              </w:rPr>
              <w:instrText xml:space="preserve"> PAGEREF _Toc347625220 \h </w:instrText>
            </w:r>
            <w:r w:rsidR="00A7438F">
              <w:rPr>
                <w:webHidden/>
              </w:rPr>
            </w:r>
            <w:r w:rsidR="00A7438F">
              <w:rPr>
                <w:webHidden/>
              </w:rPr>
              <w:fldChar w:fldCharType="separate"/>
            </w:r>
            <w:r w:rsidR="00756BD7">
              <w:rPr>
                <w:webHidden/>
              </w:rPr>
              <w:t>75</w:t>
            </w:r>
            <w:r w:rsidR="00A7438F">
              <w:rPr>
                <w:webHidden/>
              </w:rPr>
              <w:fldChar w:fldCharType="end"/>
            </w:r>
          </w:hyperlink>
        </w:p>
        <w:p w:rsidR="00433EFA" w:rsidRDefault="006F338B" w:rsidP="006F338B">
          <w:pPr>
            <w:pStyle w:val="TOC1"/>
            <w:rPr>
              <w:rFonts w:asciiTheme="minorHAnsi" w:hAnsiTheme="minorHAnsi"/>
              <w:sz w:val="22"/>
            </w:rPr>
          </w:pPr>
          <w:r>
            <w:t>Lampiran 2B</w:t>
          </w:r>
          <w:r>
            <w:tab/>
          </w:r>
          <w:hyperlink w:anchor="_Toc347625223" w:history="1">
            <w:r w:rsidR="00433EFA" w:rsidRPr="00426263">
              <w:rPr>
                <w:rStyle w:val="Hyperlink"/>
                <w:lang w:val="id-ID"/>
              </w:rPr>
              <w:t>KOMPETENSI INTI DAN KOMPETENSI DASAR</w:t>
            </w:r>
            <w:r>
              <w:br/>
            </w:r>
            <w:r w:rsidRPr="006F338B">
              <w:rPr>
                <w:rStyle w:val="Hyperlink"/>
                <w:lang w:val="id-ID"/>
              </w:rPr>
              <w:t>PENDIDIKAN JASMANI, OLAHRAGA DAN KESEHATAN</w:t>
            </w:r>
            <w:r>
              <w:br/>
            </w:r>
            <w:r w:rsidRPr="006F338B">
              <w:rPr>
                <w:rStyle w:val="Hyperlink"/>
                <w:lang w:val="id-ID"/>
              </w:rPr>
              <w:t>SEKOLAH MENENGAH ATAS (SMA)/ MADRASAH ALIYAH (MA)</w:t>
            </w:r>
            <w:r w:rsidR="00433EFA">
              <w:rPr>
                <w:webHidden/>
              </w:rPr>
              <w:tab/>
            </w:r>
            <w:r w:rsidR="00A7438F">
              <w:rPr>
                <w:webHidden/>
              </w:rPr>
              <w:fldChar w:fldCharType="begin"/>
            </w:r>
            <w:r w:rsidR="00433EFA">
              <w:rPr>
                <w:webHidden/>
              </w:rPr>
              <w:instrText xml:space="preserve"> PAGEREF _Toc347625223 \h </w:instrText>
            </w:r>
            <w:r w:rsidR="00A7438F">
              <w:rPr>
                <w:webHidden/>
              </w:rPr>
            </w:r>
            <w:r w:rsidR="00A7438F">
              <w:rPr>
                <w:webHidden/>
              </w:rPr>
              <w:fldChar w:fldCharType="separate"/>
            </w:r>
            <w:r w:rsidR="00756BD7">
              <w:rPr>
                <w:webHidden/>
              </w:rPr>
              <w:t>86</w:t>
            </w:r>
            <w:r w:rsidR="00A7438F">
              <w:rPr>
                <w:webHidden/>
              </w:rPr>
              <w:fldChar w:fldCharType="end"/>
            </w:r>
          </w:hyperlink>
        </w:p>
        <w:p w:rsidR="00433EFA" w:rsidRDefault="006F338B" w:rsidP="006F338B">
          <w:pPr>
            <w:pStyle w:val="TOC1"/>
            <w:rPr>
              <w:rFonts w:asciiTheme="minorHAnsi" w:hAnsiTheme="minorHAnsi"/>
              <w:sz w:val="22"/>
            </w:rPr>
          </w:pPr>
          <w:r>
            <w:t>Lampiran 2C</w:t>
          </w:r>
          <w:r>
            <w:tab/>
          </w:r>
          <w:hyperlink w:anchor="_Toc347625226" w:history="1">
            <w:r w:rsidR="00433EFA" w:rsidRPr="00426263">
              <w:rPr>
                <w:rStyle w:val="Hyperlink"/>
              </w:rPr>
              <w:t>KOMPETENSI INTI DAN KOMPETENSI DASAR</w:t>
            </w:r>
            <w:r>
              <w:br/>
            </w:r>
            <w:r w:rsidRPr="006F338B">
              <w:rPr>
                <w:rStyle w:val="Hyperlink"/>
              </w:rPr>
              <w:t>PRAKARYA DAN KEWIRAUSAHAAN</w:t>
            </w:r>
            <w:r>
              <w:br/>
            </w:r>
            <w:r w:rsidRPr="006F338B">
              <w:rPr>
                <w:rStyle w:val="Hyperlink"/>
              </w:rPr>
              <w:t>SEKOLAH MENENGAH ATAS (SMA)/MADRASAH ALIYAH (MA)</w:t>
            </w:r>
            <w:r w:rsidR="00433EFA">
              <w:rPr>
                <w:webHidden/>
              </w:rPr>
              <w:tab/>
            </w:r>
            <w:r w:rsidR="00A7438F">
              <w:rPr>
                <w:webHidden/>
              </w:rPr>
              <w:fldChar w:fldCharType="begin"/>
            </w:r>
            <w:r w:rsidR="00433EFA">
              <w:rPr>
                <w:webHidden/>
              </w:rPr>
              <w:instrText xml:space="preserve"> PAGEREF _Toc347625226 \h </w:instrText>
            </w:r>
            <w:r w:rsidR="00A7438F">
              <w:rPr>
                <w:webHidden/>
              </w:rPr>
            </w:r>
            <w:r w:rsidR="00A7438F">
              <w:rPr>
                <w:webHidden/>
              </w:rPr>
              <w:fldChar w:fldCharType="separate"/>
            </w:r>
            <w:r w:rsidR="00756BD7">
              <w:rPr>
                <w:webHidden/>
              </w:rPr>
              <w:t>92</w:t>
            </w:r>
            <w:r w:rsidR="00A7438F">
              <w:rPr>
                <w:webHidden/>
              </w:rPr>
              <w:fldChar w:fldCharType="end"/>
            </w:r>
          </w:hyperlink>
        </w:p>
        <w:p w:rsidR="00433EFA" w:rsidRDefault="006F338B" w:rsidP="006F338B">
          <w:pPr>
            <w:pStyle w:val="TOC1"/>
            <w:rPr>
              <w:rFonts w:asciiTheme="minorHAnsi" w:hAnsiTheme="minorHAnsi"/>
              <w:sz w:val="22"/>
            </w:rPr>
          </w:pPr>
          <w:r>
            <w:t>Lampiran 3A</w:t>
          </w:r>
          <w:r>
            <w:tab/>
          </w:r>
          <w:hyperlink w:anchor="_Toc347625229" w:history="1">
            <w:r w:rsidR="00433EFA" w:rsidRPr="00426263">
              <w:rPr>
                <w:rStyle w:val="Hyperlink"/>
              </w:rPr>
              <w:t>KOMPETENSI INTI DAN KOMPETENSI DASAR</w:t>
            </w:r>
            <w:r>
              <w:br/>
            </w:r>
            <w:r w:rsidRPr="006F338B">
              <w:rPr>
                <w:rStyle w:val="Hyperlink"/>
              </w:rPr>
              <w:t>MATEMATIKA (PEMINATAN)</w:t>
            </w:r>
            <w:r>
              <w:br/>
            </w:r>
            <w:r w:rsidRPr="006F338B">
              <w:rPr>
                <w:rStyle w:val="Hyperlink"/>
              </w:rPr>
              <w:t>SEKOLAH MENENGAH ATAS (SMA)/MADRASAH ALIYAH (MA)</w:t>
            </w:r>
            <w:r w:rsidR="00433EFA">
              <w:rPr>
                <w:webHidden/>
              </w:rPr>
              <w:tab/>
            </w:r>
            <w:r w:rsidR="00A7438F">
              <w:rPr>
                <w:webHidden/>
              </w:rPr>
              <w:fldChar w:fldCharType="begin"/>
            </w:r>
            <w:r w:rsidR="00433EFA">
              <w:rPr>
                <w:webHidden/>
              </w:rPr>
              <w:instrText xml:space="preserve"> PAGEREF _Toc347625229 \h </w:instrText>
            </w:r>
            <w:r w:rsidR="00A7438F">
              <w:rPr>
                <w:webHidden/>
              </w:rPr>
            </w:r>
            <w:r w:rsidR="00A7438F">
              <w:rPr>
                <w:webHidden/>
              </w:rPr>
              <w:fldChar w:fldCharType="separate"/>
            </w:r>
            <w:r w:rsidR="00756BD7">
              <w:rPr>
                <w:webHidden/>
              </w:rPr>
              <w:t>106</w:t>
            </w:r>
            <w:r w:rsidR="00A7438F">
              <w:rPr>
                <w:webHidden/>
              </w:rPr>
              <w:fldChar w:fldCharType="end"/>
            </w:r>
          </w:hyperlink>
        </w:p>
        <w:p w:rsidR="00433EFA" w:rsidRDefault="006F338B" w:rsidP="006F338B">
          <w:pPr>
            <w:pStyle w:val="TOC1"/>
            <w:rPr>
              <w:rFonts w:asciiTheme="minorHAnsi" w:hAnsiTheme="minorHAnsi"/>
              <w:sz w:val="22"/>
            </w:rPr>
          </w:pPr>
          <w:r>
            <w:t>Lampiran 3B</w:t>
          </w:r>
          <w:r>
            <w:tab/>
          </w:r>
          <w:hyperlink w:anchor="_Toc347625232" w:history="1">
            <w:r w:rsidR="00433EFA" w:rsidRPr="00426263">
              <w:rPr>
                <w:rStyle w:val="Hyperlink"/>
              </w:rPr>
              <w:t>KOMPETENSI INTI DAN KOMPETENSI DASAR</w:t>
            </w:r>
            <w:r>
              <w:br/>
            </w:r>
            <w:r w:rsidRPr="006F338B">
              <w:rPr>
                <w:rStyle w:val="Hyperlink"/>
              </w:rPr>
              <w:t>BIOLOGI</w:t>
            </w:r>
            <w:r>
              <w:br/>
            </w:r>
            <w:r w:rsidRPr="006F338B">
              <w:rPr>
                <w:rStyle w:val="Hyperlink"/>
              </w:rPr>
              <w:t>SEKOLAH MENENGAH ATAS (SMA)/MADRASAH ALIYAH (MA)</w:t>
            </w:r>
            <w:r w:rsidR="00433EFA">
              <w:rPr>
                <w:webHidden/>
              </w:rPr>
              <w:tab/>
            </w:r>
            <w:r w:rsidR="00A7438F">
              <w:rPr>
                <w:webHidden/>
              </w:rPr>
              <w:fldChar w:fldCharType="begin"/>
            </w:r>
            <w:r w:rsidR="00433EFA">
              <w:rPr>
                <w:webHidden/>
              </w:rPr>
              <w:instrText xml:space="preserve"> PAGEREF _Toc347625232 \h </w:instrText>
            </w:r>
            <w:r w:rsidR="00A7438F">
              <w:rPr>
                <w:webHidden/>
              </w:rPr>
            </w:r>
            <w:r w:rsidR="00A7438F">
              <w:rPr>
                <w:webHidden/>
              </w:rPr>
              <w:fldChar w:fldCharType="separate"/>
            </w:r>
            <w:r w:rsidR="00756BD7">
              <w:rPr>
                <w:webHidden/>
              </w:rPr>
              <w:t>115</w:t>
            </w:r>
            <w:r w:rsidR="00A7438F">
              <w:rPr>
                <w:webHidden/>
              </w:rPr>
              <w:fldChar w:fldCharType="end"/>
            </w:r>
          </w:hyperlink>
        </w:p>
        <w:p w:rsidR="00433EFA" w:rsidRDefault="006F338B" w:rsidP="006F338B">
          <w:pPr>
            <w:pStyle w:val="TOC1"/>
            <w:rPr>
              <w:rFonts w:asciiTheme="minorHAnsi" w:hAnsiTheme="minorHAnsi"/>
              <w:sz w:val="22"/>
            </w:rPr>
          </w:pPr>
          <w:r>
            <w:t>Lampiran 3C</w:t>
          </w:r>
          <w:r>
            <w:tab/>
          </w:r>
          <w:hyperlink w:anchor="_Toc347625235" w:history="1">
            <w:r w:rsidR="00433EFA" w:rsidRPr="00426263">
              <w:rPr>
                <w:rStyle w:val="Hyperlink"/>
                <w:lang w:val="id-ID"/>
              </w:rPr>
              <w:t>KOMPETENSI INTI DAN KOMPETENSI DASAR</w:t>
            </w:r>
            <w:r>
              <w:br/>
            </w:r>
            <w:r w:rsidRPr="006F338B">
              <w:rPr>
                <w:rStyle w:val="Hyperlink"/>
                <w:lang w:val="id-ID"/>
              </w:rPr>
              <w:t>FISIKA</w:t>
            </w:r>
            <w:r>
              <w:br/>
            </w:r>
            <w:r w:rsidRPr="006F338B">
              <w:rPr>
                <w:rStyle w:val="Hyperlink"/>
                <w:lang w:val="id-ID"/>
              </w:rPr>
              <w:t>SEKOLAH MENENGAH ATAS (SMA)/MADRASAH ALIYAH (MA)</w:t>
            </w:r>
            <w:r w:rsidR="00433EFA">
              <w:rPr>
                <w:webHidden/>
              </w:rPr>
              <w:tab/>
            </w:r>
            <w:r w:rsidR="00A7438F">
              <w:rPr>
                <w:webHidden/>
              </w:rPr>
              <w:fldChar w:fldCharType="begin"/>
            </w:r>
            <w:r w:rsidR="00433EFA">
              <w:rPr>
                <w:webHidden/>
              </w:rPr>
              <w:instrText xml:space="preserve"> PAGEREF _Toc347625235 \h </w:instrText>
            </w:r>
            <w:r w:rsidR="00A7438F">
              <w:rPr>
                <w:webHidden/>
              </w:rPr>
            </w:r>
            <w:r w:rsidR="00A7438F">
              <w:rPr>
                <w:webHidden/>
              </w:rPr>
              <w:fldChar w:fldCharType="separate"/>
            </w:r>
            <w:r w:rsidR="00756BD7">
              <w:rPr>
                <w:webHidden/>
              </w:rPr>
              <w:t>124</w:t>
            </w:r>
            <w:r w:rsidR="00A7438F">
              <w:rPr>
                <w:webHidden/>
              </w:rPr>
              <w:fldChar w:fldCharType="end"/>
            </w:r>
          </w:hyperlink>
        </w:p>
        <w:p w:rsidR="00433EFA" w:rsidRDefault="006F338B" w:rsidP="006F338B">
          <w:pPr>
            <w:pStyle w:val="TOC1"/>
            <w:rPr>
              <w:rFonts w:asciiTheme="minorHAnsi" w:hAnsiTheme="minorHAnsi"/>
              <w:sz w:val="22"/>
            </w:rPr>
          </w:pPr>
          <w:r>
            <w:t>Lampiran 3D</w:t>
          </w:r>
          <w:r>
            <w:tab/>
          </w:r>
          <w:hyperlink w:anchor="_Toc347625238" w:history="1">
            <w:r w:rsidR="00433EFA" w:rsidRPr="00426263">
              <w:rPr>
                <w:rStyle w:val="Hyperlink"/>
              </w:rPr>
              <w:t>KOMPETENSI INTI DAN KOMPETENSI DASAR</w:t>
            </w:r>
            <w:r>
              <w:br/>
            </w:r>
            <w:r w:rsidRPr="006F338B">
              <w:rPr>
                <w:rStyle w:val="Hyperlink"/>
              </w:rPr>
              <w:t>KIMIA</w:t>
            </w:r>
            <w:r>
              <w:br/>
            </w:r>
            <w:r>
              <w:rPr>
                <w:rStyle w:val="Hyperlink"/>
              </w:rPr>
              <w:t>SEKOLAH MENENGAH ATAS (SMA</w:t>
            </w:r>
            <w:r w:rsidRPr="006F338B">
              <w:rPr>
                <w:rStyle w:val="Hyperlink"/>
              </w:rPr>
              <w:t>)/MADRASAH ALIYAH (MA)</w:t>
            </w:r>
            <w:r w:rsidR="00433EFA">
              <w:rPr>
                <w:webHidden/>
              </w:rPr>
              <w:tab/>
            </w:r>
            <w:r w:rsidR="00A7438F">
              <w:rPr>
                <w:webHidden/>
              </w:rPr>
              <w:fldChar w:fldCharType="begin"/>
            </w:r>
            <w:r w:rsidR="00433EFA">
              <w:rPr>
                <w:webHidden/>
              </w:rPr>
              <w:instrText xml:space="preserve"> PAGEREF _Toc347625238 \h </w:instrText>
            </w:r>
            <w:r w:rsidR="00A7438F">
              <w:rPr>
                <w:webHidden/>
              </w:rPr>
            </w:r>
            <w:r w:rsidR="00A7438F">
              <w:rPr>
                <w:webHidden/>
              </w:rPr>
              <w:fldChar w:fldCharType="separate"/>
            </w:r>
            <w:r w:rsidR="00756BD7">
              <w:rPr>
                <w:webHidden/>
              </w:rPr>
              <w:t>130</w:t>
            </w:r>
            <w:r w:rsidR="00A7438F">
              <w:rPr>
                <w:webHidden/>
              </w:rPr>
              <w:fldChar w:fldCharType="end"/>
            </w:r>
          </w:hyperlink>
        </w:p>
        <w:p w:rsidR="00433EFA" w:rsidRDefault="006F338B" w:rsidP="006F338B">
          <w:pPr>
            <w:pStyle w:val="TOC1"/>
            <w:rPr>
              <w:rFonts w:asciiTheme="minorHAnsi" w:hAnsiTheme="minorHAnsi"/>
              <w:sz w:val="22"/>
            </w:rPr>
          </w:pPr>
          <w:r>
            <w:t>Lampiran 4A</w:t>
          </w:r>
          <w:r>
            <w:tab/>
          </w:r>
          <w:hyperlink w:anchor="_Toc347625241" w:history="1">
            <w:r w:rsidR="00433EFA" w:rsidRPr="00426263">
              <w:rPr>
                <w:rStyle w:val="Hyperlink"/>
              </w:rPr>
              <w:t>KOMPETENSI INTI DAN KOMPETENSI DASAR</w:t>
            </w:r>
            <w:r>
              <w:br/>
            </w:r>
            <w:r w:rsidRPr="006F338B">
              <w:rPr>
                <w:rStyle w:val="Hyperlink"/>
              </w:rPr>
              <w:t>GEOGRAFI</w:t>
            </w:r>
            <w:r>
              <w:br/>
            </w:r>
            <w:r w:rsidRPr="006F338B">
              <w:rPr>
                <w:rStyle w:val="Hyperlink"/>
              </w:rPr>
              <w:t>SEKOLAH MENENGAH ATAS (SMA)/MADRASAH ALIYAH (MA)</w:t>
            </w:r>
            <w:r w:rsidR="00433EFA">
              <w:rPr>
                <w:webHidden/>
              </w:rPr>
              <w:tab/>
            </w:r>
            <w:r w:rsidR="00A7438F">
              <w:rPr>
                <w:webHidden/>
              </w:rPr>
              <w:fldChar w:fldCharType="begin"/>
            </w:r>
            <w:r w:rsidR="00433EFA">
              <w:rPr>
                <w:webHidden/>
              </w:rPr>
              <w:instrText xml:space="preserve"> PAGEREF _Toc347625241 \h </w:instrText>
            </w:r>
            <w:r w:rsidR="00A7438F">
              <w:rPr>
                <w:webHidden/>
              </w:rPr>
            </w:r>
            <w:r w:rsidR="00A7438F">
              <w:rPr>
                <w:webHidden/>
              </w:rPr>
              <w:fldChar w:fldCharType="separate"/>
            </w:r>
            <w:r w:rsidR="00756BD7">
              <w:rPr>
                <w:webHidden/>
              </w:rPr>
              <w:t>137</w:t>
            </w:r>
            <w:r w:rsidR="00A7438F">
              <w:rPr>
                <w:webHidden/>
              </w:rPr>
              <w:fldChar w:fldCharType="end"/>
            </w:r>
          </w:hyperlink>
        </w:p>
        <w:p w:rsidR="00433EFA" w:rsidRDefault="006F338B" w:rsidP="006F338B">
          <w:pPr>
            <w:pStyle w:val="TOC1"/>
            <w:rPr>
              <w:rFonts w:asciiTheme="minorHAnsi" w:hAnsiTheme="minorHAnsi"/>
              <w:sz w:val="22"/>
            </w:rPr>
          </w:pPr>
          <w:r>
            <w:t>Lampiran 4B</w:t>
          </w:r>
          <w:r>
            <w:tab/>
          </w:r>
          <w:hyperlink w:anchor="_Toc347625244" w:history="1">
            <w:r w:rsidR="00433EFA" w:rsidRPr="00426263">
              <w:rPr>
                <w:rStyle w:val="Hyperlink"/>
                <w:lang w:val="id-ID"/>
              </w:rPr>
              <w:t>KOMPETENSI INTI DAN KOMPETENSI DASAR</w:t>
            </w:r>
            <w:r>
              <w:br/>
            </w:r>
            <w:r w:rsidRPr="006F338B">
              <w:rPr>
                <w:rStyle w:val="Hyperlink"/>
                <w:lang w:val="id-ID"/>
              </w:rPr>
              <w:t>SEJARAH ( PEMINATAN )</w:t>
            </w:r>
            <w:r>
              <w:br/>
            </w:r>
            <w:r w:rsidRPr="006F338B">
              <w:rPr>
                <w:rStyle w:val="Hyperlink"/>
                <w:lang w:val="id-ID"/>
              </w:rPr>
              <w:t>SEKOLAH MENENGAH ATAS (SMA)/MADRASAH ALIYAH (MA)</w:t>
            </w:r>
            <w:r w:rsidR="00433EFA">
              <w:rPr>
                <w:webHidden/>
              </w:rPr>
              <w:tab/>
            </w:r>
            <w:r w:rsidR="00A7438F">
              <w:rPr>
                <w:webHidden/>
              </w:rPr>
              <w:fldChar w:fldCharType="begin"/>
            </w:r>
            <w:r w:rsidR="00433EFA">
              <w:rPr>
                <w:webHidden/>
              </w:rPr>
              <w:instrText xml:space="preserve"> PAGEREF _Toc347625244 \h </w:instrText>
            </w:r>
            <w:r w:rsidR="00A7438F">
              <w:rPr>
                <w:webHidden/>
              </w:rPr>
            </w:r>
            <w:r w:rsidR="00A7438F">
              <w:rPr>
                <w:webHidden/>
              </w:rPr>
              <w:fldChar w:fldCharType="separate"/>
            </w:r>
            <w:r w:rsidR="00756BD7">
              <w:rPr>
                <w:webHidden/>
              </w:rPr>
              <w:t>140</w:t>
            </w:r>
            <w:r w:rsidR="00A7438F">
              <w:rPr>
                <w:webHidden/>
              </w:rPr>
              <w:fldChar w:fldCharType="end"/>
            </w:r>
          </w:hyperlink>
        </w:p>
        <w:p w:rsidR="00433EFA" w:rsidRDefault="006F338B" w:rsidP="006F338B">
          <w:pPr>
            <w:pStyle w:val="TOC1"/>
            <w:rPr>
              <w:rFonts w:asciiTheme="minorHAnsi" w:hAnsiTheme="minorHAnsi"/>
              <w:sz w:val="22"/>
            </w:rPr>
          </w:pPr>
          <w:r>
            <w:t>Lampiran 4C</w:t>
          </w:r>
          <w:r>
            <w:tab/>
          </w:r>
          <w:hyperlink w:anchor="_Toc347625247" w:history="1">
            <w:r w:rsidR="00433EFA" w:rsidRPr="00426263">
              <w:rPr>
                <w:rStyle w:val="Hyperlink"/>
                <w:rFonts w:eastAsia="Calibri"/>
              </w:rPr>
              <w:t>KOMPETENSI INTI DAN KOMPETENSI DASAR</w:t>
            </w:r>
            <w:r>
              <w:br/>
            </w:r>
            <w:r w:rsidRPr="006F338B">
              <w:rPr>
                <w:rStyle w:val="Hyperlink"/>
                <w:rFonts w:eastAsia="Calibri"/>
              </w:rPr>
              <w:t>SOSIOLOGI DAN ANTROPOLOGI</w:t>
            </w:r>
            <w:r>
              <w:br/>
            </w:r>
            <w:r w:rsidRPr="006F338B">
              <w:rPr>
                <w:rStyle w:val="Hyperlink"/>
                <w:rFonts w:eastAsia="Calibri"/>
              </w:rPr>
              <w:t>SEKOLAH MENENGAH ATAS (SMA)/MADRASAH ALIYAH (MA)</w:t>
            </w:r>
            <w:r w:rsidR="00433EFA">
              <w:rPr>
                <w:webHidden/>
              </w:rPr>
              <w:tab/>
            </w:r>
            <w:r w:rsidR="00A7438F">
              <w:rPr>
                <w:webHidden/>
              </w:rPr>
              <w:fldChar w:fldCharType="begin"/>
            </w:r>
            <w:r w:rsidR="00433EFA">
              <w:rPr>
                <w:webHidden/>
              </w:rPr>
              <w:instrText xml:space="preserve"> PAGEREF _Toc347625247 \h </w:instrText>
            </w:r>
            <w:r w:rsidR="00A7438F">
              <w:rPr>
                <w:webHidden/>
              </w:rPr>
            </w:r>
            <w:r w:rsidR="00A7438F">
              <w:rPr>
                <w:webHidden/>
              </w:rPr>
              <w:fldChar w:fldCharType="separate"/>
            </w:r>
            <w:r w:rsidR="00756BD7">
              <w:rPr>
                <w:webHidden/>
              </w:rPr>
              <w:t>146</w:t>
            </w:r>
            <w:r w:rsidR="00A7438F">
              <w:rPr>
                <w:webHidden/>
              </w:rPr>
              <w:fldChar w:fldCharType="end"/>
            </w:r>
          </w:hyperlink>
        </w:p>
        <w:p w:rsidR="00433EFA" w:rsidRDefault="006F338B" w:rsidP="006F338B">
          <w:pPr>
            <w:pStyle w:val="TOC1"/>
            <w:rPr>
              <w:rFonts w:asciiTheme="minorHAnsi" w:hAnsiTheme="minorHAnsi"/>
              <w:sz w:val="22"/>
            </w:rPr>
          </w:pPr>
          <w:r>
            <w:t>Lampiran 4D</w:t>
          </w:r>
          <w:r>
            <w:tab/>
          </w:r>
          <w:hyperlink w:anchor="_Toc347625250" w:history="1">
            <w:r w:rsidR="00433EFA" w:rsidRPr="00426263">
              <w:rPr>
                <w:rStyle w:val="Hyperlink"/>
                <w:lang w:val="id-ID"/>
              </w:rPr>
              <w:t>KOMPETENSI INTI DAN KOMPETENSI DASAR</w:t>
            </w:r>
            <w:r>
              <w:br/>
            </w:r>
            <w:r w:rsidRPr="006F338B">
              <w:rPr>
                <w:rStyle w:val="Hyperlink"/>
                <w:lang w:val="id-ID"/>
              </w:rPr>
              <w:t>EKONOMI/AKUNTANSI</w:t>
            </w:r>
            <w:r>
              <w:br/>
            </w:r>
            <w:r>
              <w:rPr>
                <w:rStyle w:val="Hyperlink"/>
                <w:lang w:val="id-ID"/>
              </w:rPr>
              <w:t>SEKOLAH MENENGAH ATAS (SMA)/</w:t>
            </w:r>
            <w:r w:rsidRPr="006F338B">
              <w:rPr>
                <w:rStyle w:val="Hyperlink"/>
                <w:lang w:val="id-ID"/>
              </w:rPr>
              <w:t>MADRASAH ALIYAH (MA)</w:t>
            </w:r>
            <w:r w:rsidR="00433EFA">
              <w:rPr>
                <w:webHidden/>
              </w:rPr>
              <w:tab/>
            </w:r>
            <w:r w:rsidR="00A7438F">
              <w:rPr>
                <w:webHidden/>
              </w:rPr>
              <w:fldChar w:fldCharType="begin"/>
            </w:r>
            <w:r w:rsidR="00433EFA">
              <w:rPr>
                <w:webHidden/>
              </w:rPr>
              <w:instrText xml:space="preserve"> PAGEREF _Toc347625250 \h </w:instrText>
            </w:r>
            <w:r w:rsidR="00A7438F">
              <w:rPr>
                <w:webHidden/>
              </w:rPr>
            </w:r>
            <w:r w:rsidR="00A7438F">
              <w:rPr>
                <w:webHidden/>
              </w:rPr>
              <w:fldChar w:fldCharType="separate"/>
            </w:r>
            <w:r w:rsidR="00756BD7">
              <w:rPr>
                <w:webHidden/>
              </w:rPr>
              <w:t>149</w:t>
            </w:r>
            <w:r w:rsidR="00A7438F">
              <w:rPr>
                <w:webHidden/>
              </w:rPr>
              <w:fldChar w:fldCharType="end"/>
            </w:r>
          </w:hyperlink>
        </w:p>
        <w:p w:rsidR="00433EFA" w:rsidRDefault="006F338B" w:rsidP="006F338B">
          <w:pPr>
            <w:pStyle w:val="TOC1"/>
            <w:rPr>
              <w:rFonts w:asciiTheme="minorHAnsi" w:hAnsiTheme="minorHAnsi"/>
              <w:sz w:val="22"/>
            </w:rPr>
          </w:pPr>
          <w:r>
            <w:t>Lampiran 5A</w:t>
          </w:r>
          <w:r>
            <w:tab/>
          </w:r>
          <w:hyperlink w:anchor="_Toc347625253" w:history="1">
            <w:r w:rsidR="00433EFA" w:rsidRPr="00426263">
              <w:rPr>
                <w:rStyle w:val="Hyperlink"/>
              </w:rPr>
              <w:t>KOMPETENSI INTI DAN KOMPETENSI DASAR</w:t>
            </w:r>
            <w:r>
              <w:br/>
            </w:r>
            <w:r w:rsidRPr="006F338B">
              <w:rPr>
                <w:rStyle w:val="Hyperlink"/>
              </w:rPr>
              <w:t>BAHASA INDONESIA (PEMINATAN)</w:t>
            </w:r>
            <w:r>
              <w:br/>
            </w:r>
            <w:r>
              <w:rPr>
                <w:rStyle w:val="Hyperlink"/>
              </w:rPr>
              <w:t>SEKOLAH MENENGAH ATAS (SMA)/</w:t>
            </w:r>
            <w:r w:rsidRPr="006F338B">
              <w:rPr>
                <w:rStyle w:val="Hyperlink"/>
              </w:rPr>
              <w:t>MADRASAH ALIYAH (MA)</w:t>
            </w:r>
            <w:r w:rsidR="00433EFA">
              <w:rPr>
                <w:webHidden/>
              </w:rPr>
              <w:tab/>
            </w:r>
            <w:r w:rsidR="00A7438F">
              <w:rPr>
                <w:webHidden/>
              </w:rPr>
              <w:fldChar w:fldCharType="begin"/>
            </w:r>
            <w:r w:rsidR="00433EFA">
              <w:rPr>
                <w:webHidden/>
              </w:rPr>
              <w:instrText xml:space="preserve"> PAGEREF _Toc347625253 \h </w:instrText>
            </w:r>
            <w:r w:rsidR="00A7438F">
              <w:rPr>
                <w:webHidden/>
              </w:rPr>
            </w:r>
            <w:r w:rsidR="00A7438F">
              <w:rPr>
                <w:webHidden/>
              </w:rPr>
              <w:fldChar w:fldCharType="separate"/>
            </w:r>
            <w:r w:rsidR="00756BD7">
              <w:rPr>
                <w:webHidden/>
              </w:rPr>
              <w:t>154</w:t>
            </w:r>
            <w:r w:rsidR="00A7438F">
              <w:rPr>
                <w:webHidden/>
              </w:rPr>
              <w:fldChar w:fldCharType="end"/>
            </w:r>
          </w:hyperlink>
        </w:p>
        <w:p w:rsidR="006F338B" w:rsidRDefault="006F338B">
          <w:pPr>
            <w:pStyle w:val="TOC1"/>
          </w:pPr>
        </w:p>
        <w:p w:rsidR="00433EFA" w:rsidRDefault="006F338B" w:rsidP="006F338B">
          <w:pPr>
            <w:pStyle w:val="TOC1"/>
            <w:rPr>
              <w:rFonts w:asciiTheme="minorHAnsi" w:hAnsiTheme="minorHAnsi"/>
              <w:sz w:val="22"/>
            </w:rPr>
          </w:pPr>
          <w:r>
            <w:lastRenderedPageBreak/>
            <w:t>Lampiran 5A</w:t>
          </w:r>
          <w:r>
            <w:tab/>
          </w:r>
          <w:hyperlink w:anchor="_Toc347625256" w:history="1">
            <w:r w:rsidR="00433EFA" w:rsidRPr="00426263">
              <w:rPr>
                <w:rStyle w:val="Hyperlink"/>
              </w:rPr>
              <w:t>KOMPETENSI INTI DAN KOMPETENSI DASAR</w:t>
            </w:r>
            <w:r>
              <w:br/>
            </w:r>
            <w:r w:rsidRPr="006F338B">
              <w:rPr>
                <w:rStyle w:val="Hyperlink"/>
              </w:rPr>
              <w:t>BAHASA INGGRIS (PEMINATAN)</w:t>
            </w:r>
            <w:r>
              <w:br/>
            </w:r>
            <w:r>
              <w:rPr>
                <w:rStyle w:val="Hyperlink"/>
              </w:rPr>
              <w:t>SEKOLAH MENENGAH ATAS (SMA)/</w:t>
            </w:r>
            <w:r w:rsidRPr="006F338B">
              <w:rPr>
                <w:rStyle w:val="Hyperlink"/>
              </w:rPr>
              <w:t>MADRASAH ALIYAH (MA)</w:t>
            </w:r>
            <w:r w:rsidR="00433EFA">
              <w:rPr>
                <w:webHidden/>
              </w:rPr>
              <w:tab/>
            </w:r>
            <w:r w:rsidR="00A7438F">
              <w:rPr>
                <w:webHidden/>
              </w:rPr>
              <w:fldChar w:fldCharType="begin"/>
            </w:r>
            <w:r w:rsidR="00433EFA">
              <w:rPr>
                <w:webHidden/>
              </w:rPr>
              <w:instrText xml:space="preserve"> PAGEREF _Toc347625256 \h </w:instrText>
            </w:r>
            <w:r w:rsidR="00A7438F">
              <w:rPr>
                <w:webHidden/>
              </w:rPr>
            </w:r>
            <w:r w:rsidR="00A7438F">
              <w:rPr>
                <w:webHidden/>
              </w:rPr>
              <w:fldChar w:fldCharType="separate"/>
            </w:r>
            <w:r w:rsidR="00756BD7">
              <w:rPr>
                <w:webHidden/>
              </w:rPr>
              <w:t>159</w:t>
            </w:r>
            <w:r w:rsidR="00A7438F">
              <w:rPr>
                <w:webHidden/>
              </w:rPr>
              <w:fldChar w:fldCharType="end"/>
            </w:r>
          </w:hyperlink>
        </w:p>
        <w:p w:rsidR="00433EFA" w:rsidRDefault="006F338B" w:rsidP="006F338B">
          <w:pPr>
            <w:pStyle w:val="TOC1"/>
            <w:rPr>
              <w:rFonts w:asciiTheme="minorHAnsi" w:hAnsiTheme="minorHAnsi"/>
              <w:sz w:val="22"/>
            </w:rPr>
          </w:pPr>
          <w:r>
            <w:t>Lampiran 5B</w:t>
          </w:r>
          <w:r>
            <w:tab/>
          </w:r>
          <w:hyperlink w:anchor="_Toc347625259" w:history="1">
            <w:r w:rsidR="00433EFA" w:rsidRPr="00426263">
              <w:rPr>
                <w:rStyle w:val="Hyperlink"/>
              </w:rPr>
              <w:t xml:space="preserve">KOMPETENSI </w:t>
            </w:r>
            <w:r w:rsidR="00433EFA" w:rsidRPr="00426263">
              <w:rPr>
                <w:rStyle w:val="Hyperlink"/>
                <w:lang w:val="id-ID"/>
              </w:rPr>
              <w:t xml:space="preserve">INTI DAN KOMPETENSI </w:t>
            </w:r>
            <w:r w:rsidR="00433EFA" w:rsidRPr="00426263">
              <w:rPr>
                <w:rStyle w:val="Hyperlink"/>
              </w:rPr>
              <w:t>DASAR</w:t>
            </w:r>
            <w:r>
              <w:br/>
            </w:r>
            <w:r w:rsidRPr="006F338B">
              <w:rPr>
                <w:rStyle w:val="Hyperlink"/>
              </w:rPr>
              <w:t>BAHASA ARAB</w:t>
            </w:r>
            <w:r>
              <w:br/>
            </w:r>
            <w:r w:rsidRPr="006F338B">
              <w:rPr>
                <w:rStyle w:val="Hyperlink"/>
              </w:rPr>
              <w:t>SEKOLAH MENENGAH ATAS (SMA)/ MADRASAH ALIYAH(MA)</w:t>
            </w:r>
            <w:r w:rsidR="00433EFA">
              <w:rPr>
                <w:webHidden/>
              </w:rPr>
              <w:tab/>
            </w:r>
            <w:r w:rsidR="00A7438F">
              <w:rPr>
                <w:webHidden/>
              </w:rPr>
              <w:fldChar w:fldCharType="begin"/>
            </w:r>
            <w:r w:rsidR="00433EFA">
              <w:rPr>
                <w:webHidden/>
              </w:rPr>
              <w:instrText xml:space="preserve"> PAGEREF _Toc347625259 \h </w:instrText>
            </w:r>
            <w:r w:rsidR="00A7438F">
              <w:rPr>
                <w:webHidden/>
              </w:rPr>
            </w:r>
            <w:r w:rsidR="00A7438F">
              <w:rPr>
                <w:webHidden/>
              </w:rPr>
              <w:fldChar w:fldCharType="separate"/>
            </w:r>
            <w:r w:rsidR="00756BD7">
              <w:rPr>
                <w:webHidden/>
              </w:rPr>
              <w:t>165</w:t>
            </w:r>
            <w:r w:rsidR="00A7438F">
              <w:rPr>
                <w:webHidden/>
              </w:rPr>
              <w:fldChar w:fldCharType="end"/>
            </w:r>
          </w:hyperlink>
        </w:p>
        <w:p w:rsidR="00433EFA" w:rsidRDefault="006F338B" w:rsidP="006F338B">
          <w:pPr>
            <w:pStyle w:val="TOC1"/>
            <w:rPr>
              <w:rFonts w:asciiTheme="minorHAnsi" w:hAnsiTheme="minorHAnsi"/>
              <w:sz w:val="22"/>
            </w:rPr>
          </w:pPr>
          <w:r>
            <w:t>Lampiran 5C</w:t>
          </w:r>
          <w:r>
            <w:tab/>
          </w:r>
          <w:hyperlink w:anchor="_Toc347625262" w:history="1">
            <w:r w:rsidR="00433EFA" w:rsidRPr="00426263">
              <w:rPr>
                <w:rStyle w:val="Hyperlink"/>
              </w:rPr>
              <w:t>KOMPETENSI INTI DAN KOMPETENSI DASAR</w:t>
            </w:r>
            <w:r>
              <w:br/>
            </w:r>
            <w:r w:rsidRPr="006F338B">
              <w:rPr>
                <w:rStyle w:val="Hyperlink"/>
              </w:rPr>
              <w:t>BAHASA JEPANG</w:t>
            </w:r>
            <w:r>
              <w:br/>
            </w:r>
            <w:r w:rsidRPr="006F338B">
              <w:rPr>
                <w:rStyle w:val="Hyperlink"/>
              </w:rPr>
              <w:t>SEKOLAH MENENGAH ATAS (SMA)/MADRASAH ALIYAH (MA)</w:t>
            </w:r>
            <w:r w:rsidR="00433EFA">
              <w:rPr>
                <w:webHidden/>
              </w:rPr>
              <w:tab/>
            </w:r>
            <w:r w:rsidR="00A7438F">
              <w:rPr>
                <w:webHidden/>
              </w:rPr>
              <w:fldChar w:fldCharType="begin"/>
            </w:r>
            <w:r w:rsidR="00433EFA">
              <w:rPr>
                <w:webHidden/>
              </w:rPr>
              <w:instrText xml:space="preserve"> PAGEREF _Toc347625262 \h </w:instrText>
            </w:r>
            <w:r w:rsidR="00A7438F">
              <w:rPr>
                <w:webHidden/>
              </w:rPr>
            </w:r>
            <w:r w:rsidR="00A7438F">
              <w:rPr>
                <w:webHidden/>
              </w:rPr>
              <w:fldChar w:fldCharType="separate"/>
            </w:r>
            <w:r w:rsidR="00756BD7">
              <w:rPr>
                <w:webHidden/>
              </w:rPr>
              <w:t>171</w:t>
            </w:r>
            <w:r w:rsidR="00A7438F">
              <w:rPr>
                <w:webHidden/>
              </w:rPr>
              <w:fldChar w:fldCharType="end"/>
            </w:r>
          </w:hyperlink>
        </w:p>
        <w:p w:rsidR="00433EFA" w:rsidRDefault="006F338B" w:rsidP="006F338B">
          <w:pPr>
            <w:pStyle w:val="TOC1"/>
            <w:rPr>
              <w:rFonts w:asciiTheme="minorHAnsi" w:hAnsiTheme="minorHAnsi"/>
              <w:sz w:val="22"/>
            </w:rPr>
          </w:pPr>
          <w:r>
            <w:t>Lampiran 5D</w:t>
          </w:r>
          <w:r>
            <w:tab/>
          </w:r>
          <w:hyperlink w:anchor="_Toc347625265" w:history="1">
            <w:r w:rsidR="00433EFA" w:rsidRPr="00426263">
              <w:rPr>
                <w:rStyle w:val="Hyperlink"/>
              </w:rPr>
              <w:t>KOMPETENSI INTI DAN KOMPETENSI DASAR</w:t>
            </w:r>
            <w:r>
              <w:br/>
            </w:r>
            <w:r w:rsidRPr="006F338B">
              <w:rPr>
                <w:rStyle w:val="Hyperlink"/>
              </w:rPr>
              <w:t>BAHASA MANDARIN</w:t>
            </w:r>
            <w:r>
              <w:br/>
            </w:r>
            <w:r w:rsidRPr="006F338B">
              <w:rPr>
                <w:rStyle w:val="Hyperlink"/>
              </w:rPr>
              <w:t>SEKOLAH MENENGAH ATAS (SMA)/MADRASAH ALIYAH (MA)</w:t>
            </w:r>
            <w:r w:rsidR="00433EFA">
              <w:rPr>
                <w:webHidden/>
              </w:rPr>
              <w:tab/>
            </w:r>
            <w:r w:rsidR="00A7438F">
              <w:rPr>
                <w:webHidden/>
              </w:rPr>
              <w:fldChar w:fldCharType="begin"/>
            </w:r>
            <w:r w:rsidR="00433EFA">
              <w:rPr>
                <w:webHidden/>
              </w:rPr>
              <w:instrText xml:space="preserve"> PAGEREF _Toc347625265 \h </w:instrText>
            </w:r>
            <w:r w:rsidR="00A7438F">
              <w:rPr>
                <w:webHidden/>
              </w:rPr>
            </w:r>
            <w:r w:rsidR="00A7438F">
              <w:rPr>
                <w:webHidden/>
              </w:rPr>
              <w:fldChar w:fldCharType="separate"/>
            </w:r>
            <w:r w:rsidR="00756BD7">
              <w:rPr>
                <w:webHidden/>
              </w:rPr>
              <w:t>175</w:t>
            </w:r>
            <w:r w:rsidR="00A7438F">
              <w:rPr>
                <w:webHidden/>
              </w:rPr>
              <w:fldChar w:fldCharType="end"/>
            </w:r>
          </w:hyperlink>
        </w:p>
        <w:p w:rsidR="00433EFA" w:rsidRDefault="006F338B" w:rsidP="006F338B">
          <w:pPr>
            <w:pStyle w:val="TOC1"/>
            <w:rPr>
              <w:rFonts w:asciiTheme="minorHAnsi" w:hAnsiTheme="minorHAnsi"/>
              <w:sz w:val="22"/>
            </w:rPr>
          </w:pPr>
          <w:r>
            <w:t>Lampiran 5E</w:t>
          </w:r>
          <w:r>
            <w:tab/>
          </w:r>
          <w:hyperlink w:anchor="_Toc347625268" w:history="1">
            <w:r w:rsidR="00433EFA" w:rsidRPr="00426263">
              <w:rPr>
                <w:rStyle w:val="Hyperlink"/>
              </w:rPr>
              <w:t>KOMPETENSI INTI DAN KOMPETENSI DASAR</w:t>
            </w:r>
            <w:r>
              <w:br/>
            </w:r>
            <w:r w:rsidRPr="006F338B">
              <w:rPr>
                <w:rStyle w:val="Hyperlink"/>
              </w:rPr>
              <w:t>BAHASA JERMAN</w:t>
            </w:r>
            <w:r>
              <w:br/>
            </w:r>
            <w:r w:rsidRPr="006F338B">
              <w:rPr>
                <w:rStyle w:val="Hyperlink"/>
              </w:rPr>
              <w:t>SEKOLAH MENENGAH ATAS (SMA)/MADRASAH ALIYAH (MA)</w:t>
            </w:r>
            <w:r w:rsidR="00433EFA">
              <w:rPr>
                <w:webHidden/>
              </w:rPr>
              <w:tab/>
            </w:r>
            <w:r w:rsidR="00A7438F">
              <w:rPr>
                <w:webHidden/>
              </w:rPr>
              <w:fldChar w:fldCharType="begin"/>
            </w:r>
            <w:r w:rsidR="00433EFA">
              <w:rPr>
                <w:webHidden/>
              </w:rPr>
              <w:instrText xml:space="preserve"> PAGEREF _Toc347625268 \h </w:instrText>
            </w:r>
            <w:r w:rsidR="00A7438F">
              <w:rPr>
                <w:webHidden/>
              </w:rPr>
            </w:r>
            <w:r w:rsidR="00A7438F">
              <w:rPr>
                <w:webHidden/>
              </w:rPr>
              <w:fldChar w:fldCharType="separate"/>
            </w:r>
            <w:r w:rsidR="00756BD7">
              <w:rPr>
                <w:webHidden/>
              </w:rPr>
              <w:t>181</w:t>
            </w:r>
            <w:r w:rsidR="00A7438F">
              <w:rPr>
                <w:webHidden/>
              </w:rPr>
              <w:fldChar w:fldCharType="end"/>
            </w:r>
          </w:hyperlink>
        </w:p>
        <w:p w:rsidR="00433EFA" w:rsidRDefault="006F338B" w:rsidP="006F338B">
          <w:pPr>
            <w:pStyle w:val="TOC1"/>
            <w:rPr>
              <w:rFonts w:asciiTheme="minorHAnsi" w:hAnsiTheme="minorHAnsi"/>
              <w:sz w:val="22"/>
            </w:rPr>
          </w:pPr>
          <w:r>
            <w:t>Lampiran 5F</w:t>
          </w:r>
          <w:r>
            <w:tab/>
          </w:r>
          <w:hyperlink w:anchor="_Toc347625271" w:history="1">
            <w:r w:rsidR="00433EFA" w:rsidRPr="00426263">
              <w:rPr>
                <w:rStyle w:val="Hyperlink"/>
              </w:rPr>
              <w:t>KOMPETENSI INTI DAN KOMPETENSI DASAR</w:t>
            </w:r>
            <w:r>
              <w:br/>
            </w:r>
            <w:r w:rsidRPr="006F338B">
              <w:rPr>
                <w:rStyle w:val="Hyperlink"/>
              </w:rPr>
              <w:t>BAHASA PERANCIS</w:t>
            </w:r>
            <w:r>
              <w:br/>
            </w:r>
            <w:r w:rsidRPr="006F338B">
              <w:rPr>
                <w:rStyle w:val="Hyperlink"/>
              </w:rPr>
              <w:t>SEKOLAH MENENGAH ATAS (SMA)/MADRASAH ALIYAH (MA)</w:t>
            </w:r>
            <w:r w:rsidR="00433EFA">
              <w:rPr>
                <w:webHidden/>
              </w:rPr>
              <w:tab/>
            </w:r>
            <w:r w:rsidR="00A7438F">
              <w:rPr>
                <w:webHidden/>
              </w:rPr>
              <w:fldChar w:fldCharType="begin"/>
            </w:r>
            <w:r w:rsidR="00433EFA">
              <w:rPr>
                <w:webHidden/>
              </w:rPr>
              <w:instrText xml:space="preserve"> PAGEREF _Toc347625271 \h </w:instrText>
            </w:r>
            <w:r w:rsidR="00A7438F">
              <w:rPr>
                <w:webHidden/>
              </w:rPr>
            </w:r>
            <w:r w:rsidR="00A7438F">
              <w:rPr>
                <w:webHidden/>
              </w:rPr>
              <w:fldChar w:fldCharType="separate"/>
            </w:r>
            <w:r w:rsidR="00756BD7">
              <w:rPr>
                <w:webHidden/>
              </w:rPr>
              <w:t>185</w:t>
            </w:r>
            <w:r w:rsidR="00A7438F">
              <w:rPr>
                <w:webHidden/>
              </w:rPr>
              <w:fldChar w:fldCharType="end"/>
            </w:r>
          </w:hyperlink>
        </w:p>
        <w:p w:rsidR="00435426" w:rsidRDefault="00A7438F">
          <w:r>
            <w:rPr>
              <w:b/>
              <w:bCs/>
              <w:noProof/>
            </w:rPr>
            <w:fldChar w:fldCharType="end"/>
          </w:r>
        </w:p>
      </w:sdtContent>
    </w:sdt>
    <w:p w:rsidR="00435426" w:rsidRPr="00E760B3" w:rsidRDefault="00435426" w:rsidP="00E760B3">
      <w:pPr>
        <w:sectPr w:rsidR="00435426" w:rsidRPr="00E760B3" w:rsidSect="00E760B3">
          <w:footerReference w:type="default" r:id="rId11"/>
          <w:footerReference w:type="first" r:id="rId12"/>
          <w:pgSz w:w="11906" w:h="16838"/>
          <w:pgMar w:top="1008" w:right="1440" w:bottom="1440" w:left="1728" w:header="706" w:footer="706" w:gutter="0"/>
          <w:pgNumType w:fmt="lowerRoman" w:start="1"/>
          <w:cols w:space="708"/>
          <w:docGrid w:linePitch="360"/>
        </w:sectPr>
      </w:pPr>
    </w:p>
    <w:p w:rsidR="00B01049" w:rsidRDefault="00BB39F2" w:rsidP="00FD575B">
      <w:pPr>
        <w:pStyle w:val="Heading1"/>
        <w:rPr>
          <w:rFonts w:cs="Times New Roman"/>
        </w:rPr>
      </w:pPr>
      <w:bookmarkStart w:id="5" w:name="_Toc347625181"/>
      <w:r w:rsidRPr="004C4234">
        <w:rPr>
          <w:rFonts w:cs="Times New Roman"/>
          <w:lang w:val="id-ID"/>
        </w:rPr>
        <w:lastRenderedPageBreak/>
        <w:t>BAB I</w:t>
      </w:r>
      <w:bookmarkStart w:id="6" w:name="_Toc347506988"/>
      <w:bookmarkStart w:id="7" w:name="_Toc347507135"/>
      <w:bookmarkEnd w:id="2"/>
      <w:bookmarkEnd w:id="3"/>
      <w:bookmarkEnd w:id="5"/>
    </w:p>
    <w:p w:rsidR="00BB39F2" w:rsidRPr="004C4234" w:rsidRDefault="00BB39F2" w:rsidP="00FD575B">
      <w:pPr>
        <w:pStyle w:val="Heading1"/>
        <w:rPr>
          <w:rFonts w:cs="Times New Roman"/>
        </w:rPr>
      </w:pPr>
      <w:bookmarkStart w:id="8" w:name="_Toc347618644"/>
      <w:bookmarkStart w:id="9" w:name="_Toc347618923"/>
      <w:bookmarkStart w:id="10" w:name="_Toc347625182"/>
      <w:r w:rsidRPr="004C4234">
        <w:rPr>
          <w:rFonts w:cs="Times New Roman"/>
          <w:lang w:val="id-ID"/>
        </w:rPr>
        <w:t>STRUKTUR KURIKULUM</w:t>
      </w:r>
      <w:r w:rsidR="000A0046" w:rsidRPr="004C4234">
        <w:rPr>
          <w:rFonts w:cs="Times New Roman"/>
          <w:lang w:val="id-ID"/>
        </w:rPr>
        <w:t xml:space="preserve"> SM</w:t>
      </w:r>
      <w:r w:rsidR="003913B7" w:rsidRPr="004C4234">
        <w:rPr>
          <w:rFonts w:cs="Times New Roman"/>
        </w:rPr>
        <w:t>A</w:t>
      </w:r>
      <w:r w:rsidR="001F1246" w:rsidRPr="004C4234">
        <w:rPr>
          <w:rFonts w:cs="Times New Roman"/>
          <w:lang w:val="id-ID"/>
        </w:rPr>
        <w:t>/MA</w:t>
      </w:r>
      <w:bookmarkEnd w:id="6"/>
      <w:bookmarkEnd w:id="7"/>
      <w:bookmarkEnd w:id="8"/>
      <w:bookmarkEnd w:id="9"/>
      <w:bookmarkEnd w:id="10"/>
    </w:p>
    <w:p w:rsidR="000A4AD1" w:rsidRDefault="000A4AD1" w:rsidP="005348CE">
      <w:pPr>
        <w:tabs>
          <w:tab w:val="left" w:pos="1762"/>
        </w:tabs>
        <w:spacing w:after="0"/>
        <w:jc w:val="both"/>
        <w:rPr>
          <w:rFonts w:ascii="Times New Roman" w:hAnsi="Times New Roman" w:cs="Times New Roman"/>
          <w:sz w:val="24"/>
          <w:szCs w:val="24"/>
        </w:rPr>
      </w:pPr>
    </w:p>
    <w:p w:rsidR="004C4234" w:rsidRPr="004C4234" w:rsidRDefault="004C4234" w:rsidP="005348CE">
      <w:pPr>
        <w:tabs>
          <w:tab w:val="left" w:pos="1762"/>
        </w:tabs>
        <w:spacing w:after="0" w:line="240" w:lineRule="auto"/>
        <w:jc w:val="both"/>
        <w:rPr>
          <w:rFonts w:ascii="Times New Roman" w:hAnsi="Times New Roman" w:cs="Times New Roman"/>
          <w:sz w:val="24"/>
          <w:szCs w:val="24"/>
        </w:rPr>
      </w:pPr>
    </w:p>
    <w:p w:rsidR="000724DE" w:rsidRPr="004C4234" w:rsidRDefault="000724DE" w:rsidP="000724DE">
      <w:pPr>
        <w:jc w:val="both"/>
        <w:rPr>
          <w:rFonts w:ascii="Times New Roman" w:hAnsi="Times New Roman" w:cs="Times New Roman"/>
          <w:b/>
          <w:sz w:val="24"/>
          <w:szCs w:val="24"/>
          <w:lang w:val="id-ID"/>
        </w:rPr>
      </w:pPr>
      <w:r w:rsidRPr="004C4234">
        <w:rPr>
          <w:rFonts w:ascii="Times New Roman" w:hAnsi="Times New Roman" w:cs="Times New Roman"/>
          <w:b/>
          <w:sz w:val="24"/>
          <w:szCs w:val="24"/>
          <w:lang w:val="id-ID"/>
        </w:rPr>
        <w:t>PENGERTIAN</w:t>
      </w:r>
    </w:p>
    <w:p w:rsidR="00676E20" w:rsidRPr="003C4A3A" w:rsidRDefault="00676E20" w:rsidP="00676E2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Struktur kurikulum menggambarkan konseptualisasi konten kurikulum dalam bentuk mata pelajaran, posisi konten/mata pelajaran dalam kurikulum, dostribusi konten/mata pelajaran dalam semester atau tahun, beban belajar untuk mata pelajaran dan beban belajar per minggu untuk setiap siswa. Struktur kurikulum adalah juga merupakan aplikasi konsep pengorganisasian konten dalam sistem belajar  dan pengorganisasian beban belajar dalam sistem pembelajaran.  Pengorganisasian konten dalam</w:t>
      </w:r>
      <w:r w:rsidR="008B030C">
        <w:rPr>
          <w:rFonts w:ascii="Times New Roman" w:hAnsi="Times New Roman" w:cs="Times New Roman"/>
          <w:sz w:val="24"/>
          <w:szCs w:val="24"/>
        </w:rPr>
        <w:t xml:space="preserve"> sistem belajar yang digunakan </w:t>
      </w:r>
      <w:r>
        <w:rPr>
          <w:rFonts w:ascii="Times New Roman" w:hAnsi="Times New Roman" w:cs="Times New Roman"/>
          <w:sz w:val="24"/>
          <w:szCs w:val="24"/>
        </w:rPr>
        <w:t>adalah sistem semester sedangkan pengorganisasian beban belajar dalam sistem pembelajaran berdasarkan jam pelajaran per semester.</w:t>
      </w:r>
    </w:p>
    <w:p w:rsidR="00676E20" w:rsidRPr="001A6BDE" w:rsidRDefault="00676E20" w:rsidP="00594CCE">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Struktur kurikulum  juga gambaran mengenai penerapan prinsip kurikulum mengenai posisi seorang siswa dalam menyelesaikan pembelajaran di suatu satuan </w:t>
      </w:r>
      <w:r w:rsidR="001A6BDE">
        <w:rPr>
          <w:rFonts w:ascii="Times New Roman" w:hAnsi="Times New Roman" w:cs="Times New Roman"/>
          <w:sz w:val="24"/>
          <w:szCs w:val="24"/>
        </w:rPr>
        <w:t xml:space="preserve">atau jenjang pendidikan. </w:t>
      </w:r>
      <w:r w:rsidR="001A6BDE">
        <w:rPr>
          <w:rFonts w:ascii="Times New Roman" w:hAnsi="Times New Roman" w:cs="Times New Roman"/>
          <w:sz w:val="24"/>
          <w:szCs w:val="24"/>
          <w:lang w:val="id-ID"/>
        </w:rPr>
        <w:t>Lebih lanjut, s</w:t>
      </w:r>
      <w:r>
        <w:rPr>
          <w:rFonts w:ascii="Times New Roman" w:hAnsi="Times New Roman" w:cs="Times New Roman"/>
          <w:sz w:val="24"/>
          <w:szCs w:val="24"/>
        </w:rPr>
        <w:t>truktur kurikulum mengg</w:t>
      </w:r>
      <w:r w:rsidR="008B030C">
        <w:rPr>
          <w:rFonts w:ascii="Times New Roman" w:hAnsi="Times New Roman" w:cs="Times New Roman"/>
          <w:sz w:val="24"/>
          <w:szCs w:val="24"/>
        </w:rPr>
        <w:t xml:space="preserve">ambarkan </w:t>
      </w:r>
      <w:r>
        <w:rPr>
          <w:rFonts w:ascii="Times New Roman" w:hAnsi="Times New Roman" w:cs="Times New Roman"/>
          <w:sz w:val="24"/>
          <w:szCs w:val="24"/>
        </w:rPr>
        <w:t xml:space="preserve"> posisi belajar seorang siswa yaitu apakah mereka harus menyelesaikan seluruh mata pelajaran yang tercantum dalam struktur ataukah kurikulum memberi kesempatan kepada siswa untuk menentukan berbagai pilihan. </w:t>
      </w:r>
    </w:p>
    <w:p w:rsidR="00895321" w:rsidRPr="004C4234" w:rsidRDefault="00895321" w:rsidP="00594CCE">
      <w:pPr>
        <w:spacing w:line="360" w:lineRule="auto"/>
        <w:jc w:val="both"/>
        <w:rPr>
          <w:rFonts w:ascii="Times New Roman" w:hAnsi="Times New Roman" w:cs="Times New Roman"/>
          <w:sz w:val="24"/>
          <w:szCs w:val="24"/>
          <w:lang w:val="id-ID"/>
        </w:rPr>
      </w:pPr>
      <w:r w:rsidRPr="004C4234">
        <w:rPr>
          <w:rFonts w:ascii="Times New Roman" w:hAnsi="Times New Roman" w:cs="Times New Roman"/>
          <w:sz w:val="24"/>
          <w:szCs w:val="24"/>
          <w:lang w:val="id-ID"/>
        </w:rPr>
        <w:t xml:space="preserve">Struktur kurikulum </w:t>
      </w:r>
      <w:r w:rsidR="00270A28">
        <w:rPr>
          <w:rFonts w:ascii="Times New Roman" w:hAnsi="Times New Roman" w:cs="Times New Roman"/>
          <w:sz w:val="24"/>
          <w:szCs w:val="24"/>
          <w:lang w:val="id-ID"/>
        </w:rPr>
        <w:t xml:space="preserve">pendidikan menengah </w:t>
      </w:r>
      <w:r w:rsidRPr="004C4234">
        <w:rPr>
          <w:rFonts w:ascii="Times New Roman" w:hAnsi="Times New Roman" w:cs="Times New Roman"/>
          <w:sz w:val="24"/>
          <w:szCs w:val="24"/>
          <w:lang w:val="id-ID"/>
        </w:rPr>
        <w:t>terdiri atas sejumlah mata pelajaran, beban belajar, dan kalender pendidikan. Mata pelajaran terdiri atas:</w:t>
      </w:r>
    </w:p>
    <w:p w:rsidR="00895321" w:rsidRPr="004C4234" w:rsidRDefault="00895321" w:rsidP="00594CCE">
      <w:pPr>
        <w:pStyle w:val="ListParagraph"/>
        <w:numPr>
          <w:ilvl w:val="0"/>
          <w:numId w:val="1"/>
        </w:numPr>
        <w:spacing w:line="360" w:lineRule="auto"/>
        <w:ind w:left="810"/>
        <w:jc w:val="both"/>
        <w:rPr>
          <w:rFonts w:ascii="Times New Roman" w:hAnsi="Times New Roman" w:cs="Times New Roman"/>
          <w:sz w:val="24"/>
          <w:szCs w:val="24"/>
          <w:lang w:val="id-ID"/>
        </w:rPr>
      </w:pPr>
      <w:r w:rsidRPr="004C4234">
        <w:rPr>
          <w:rFonts w:ascii="Times New Roman" w:hAnsi="Times New Roman" w:cs="Times New Roman"/>
          <w:sz w:val="24"/>
          <w:szCs w:val="24"/>
          <w:lang w:val="id-ID"/>
        </w:rPr>
        <w:t xml:space="preserve">Mata pelajaran wajib diikuti oleh seluruh peserta didik di satu satuan pendidikan pada setiap satuan atau jenjang pendidikan </w:t>
      </w:r>
    </w:p>
    <w:p w:rsidR="00895321" w:rsidRPr="004C4234" w:rsidRDefault="00261EB6" w:rsidP="00594CCE">
      <w:pPr>
        <w:pStyle w:val="ListParagraph"/>
        <w:numPr>
          <w:ilvl w:val="0"/>
          <w:numId w:val="1"/>
        </w:numPr>
        <w:spacing w:line="360" w:lineRule="auto"/>
        <w:ind w:left="810"/>
        <w:jc w:val="both"/>
        <w:rPr>
          <w:rFonts w:ascii="Times New Roman" w:hAnsi="Times New Roman" w:cs="Times New Roman"/>
          <w:sz w:val="24"/>
          <w:szCs w:val="24"/>
          <w:lang w:val="id-ID"/>
        </w:rPr>
      </w:pPr>
      <w:r>
        <w:rPr>
          <w:rFonts w:ascii="Times New Roman" w:hAnsi="Times New Roman" w:cs="Times New Roman"/>
          <w:sz w:val="24"/>
          <w:szCs w:val="24"/>
          <w:lang w:val="id-ID"/>
        </w:rPr>
        <w:t>Mata</w:t>
      </w:r>
      <w:r w:rsidR="00895321" w:rsidRPr="004C4234">
        <w:rPr>
          <w:rFonts w:ascii="Times New Roman" w:hAnsi="Times New Roman" w:cs="Times New Roman"/>
          <w:sz w:val="24"/>
          <w:szCs w:val="24"/>
          <w:lang w:val="id-ID"/>
        </w:rPr>
        <w:t xml:space="preserve"> pelajaran pilihan yang diikuti oleh peserta didik sesuai dengan pilihan mereka.</w:t>
      </w:r>
    </w:p>
    <w:p w:rsidR="00895321" w:rsidRPr="004C4234" w:rsidRDefault="00895321" w:rsidP="00594CCE">
      <w:pPr>
        <w:spacing w:after="120" w:line="360" w:lineRule="auto"/>
        <w:jc w:val="both"/>
        <w:rPr>
          <w:rFonts w:ascii="Times New Roman" w:hAnsi="Times New Roman" w:cs="Times New Roman"/>
          <w:sz w:val="24"/>
          <w:szCs w:val="24"/>
          <w:lang w:val="id-ID"/>
        </w:rPr>
      </w:pPr>
      <w:r w:rsidRPr="004C4234">
        <w:rPr>
          <w:rFonts w:ascii="Times New Roman" w:hAnsi="Times New Roman" w:cs="Times New Roman"/>
          <w:sz w:val="24"/>
          <w:szCs w:val="24"/>
          <w:lang w:val="id-ID"/>
        </w:rPr>
        <w:t xml:space="preserve">Mata pelajaran wajib </w:t>
      </w:r>
      <w:r w:rsidR="00E104C3">
        <w:rPr>
          <w:rFonts w:ascii="Times New Roman" w:hAnsi="Times New Roman" w:cs="Times New Roman"/>
          <w:sz w:val="24"/>
          <w:szCs w:val="24"/>
          <w:lang w:val="id-ID"/>
        </w:rPr>
        <w:t>merupakan</w:t>
      </w:r>
      <w:r w:rsidRPr="004C4234">
        <w:rPr>
          <w:rFonts w:ascii="Times New Roman" w:hAnsi="Times New Roman" w:cs="Times New Roman"/>
          <w:sz w:val="24"/>
          <w:szCs w:val="24"/>
          <w:lang w:val="id-ID"/>
        </w:rPr>
        <w:t xml:space="preserve"> mata pelajaran yang harus diambil</w:t>
      </w:r>
      <w:r w:rsidR="003F03DC" w:rsidRPr="004C4234">
        <w:rPr>
          <w:rFonts w:ascii="Times New Roman" w:hAnsi="Times New Roman" w:cs="Times New Roman"/>
          <w:sz w:val="24"/>
          <w:szCs w:val="24"/>
          <w:lang w:val="id-ID"/>
        </w:rPr>
        <w:t xml:space="preserve"> oleh</w:t>
      </w:r>
      <w:r w:rsidR="000A0046" w:rsidRPr="004C4234">
        <w:rPr>
          <w:rFonts w:ascii="Times New Roman" w:hAnsi="Times New Roman" w:cs="Times New Roman"/>
          <w:sz w:val="24"/>
          <w:szCs w:val="24"/>
          <w:lang w:val="id-ID"/>
        </w:rPr>
        <w:t xml:space="preserve"> setiap peserta didik di SM</w:t>
      </w:r>
      <w:r w:rsidR="003913B7" w:rsidRPr="004C4234">
        <w:rPr>
          <w:rFonts w:ascii="Times New Roman" w:hAnsi="Times New Roman" w:cs="Times New Roman"/>
          <w:sz w:val="24"/>
          <w:szCs w:val="24"/>
        </w:rPr>
        <w:t>A</w:t>
      </w:r>
      <w:r w:rsidR="001F1246" w:rsidRPr="004C4234">
        <w:rPr>
          <w:rFonts w:ascii="Times New Roman" w:hAnsi="Times New Roman" w:cs="Times New Roman"/>
          <w:sz w:val="24"/>
          <w:szCs w:val="24"/>
          <w:lang w:val="id-ID"/>
        </w:rPr>
        <w:t>/MA</w:t>
      </w:r>
      <w:r w:rsidR="00E104C3">
        <w:rPr>
          <w:rFonts w:ascii="Times New Roman" w:hAnsi="Times New Roman" w:cs="Times New Roman"/>
          <w:sz w:val="24"/>
          <w:szCs w:val="24"/>
          <w:lang w:val="id-ID"/>
        </w:rPr>
        <w:t xml:space="preserve"> dan </w:t>
      </w:r>
      <w:r w:rsidR="000A0046" w:rsidRPr="004C4234">
        <w:rPr>
          <w:rFonts w:ascii="Times New Roman" w:hAnsi="Times New Roman" w:cs="Times New Roman"/>
          <w:sz w:val="24"/>
          <w:szCs w:val="24"/>
          <w:lang w:val="id-ID"/>
        </w:rPr>
        <w:t>SM</w:t>
      </w:r>
      <w:r w:rsidR="000A0046" w:rsidRPr="004C4234">
        <w:rPr>
          <w:rFonts w:ascii="Times New Roman" w:hAnsi="Times New Roman" w:cs="Times New Roman"/>
          <w:sz w:val="24"/>
          <w:szCs w:val="24"/>
        </w:rPr>
        <w:t>K</w:t>
      </w:r>
      <w:r w:rsidR="001F1246" w:rsidRPr="004C4234">
        <w:rPr>
          <w:rFonts w:ascii="Times New Roman" w:hAnsi="Times New Roman" w:cs="Times New Roman"/>
          <w:sz w:val="24"/>
          <w:szCs w:val="24"/>
          <w:lang w:val="id-ID"/>
        </w:rPr>
        <w:t>/MA</w:t>
      </w:r>
      <w:r w:rsidR="000A0046" w:rsidRPr="004C4234">
        <w:rPr>
          <w:rFonts w:ascii="Times New Roman" w:hAnsi="Times New Roman" w:cs="Times New Roman"/>
          <w:sz w:val="24"/>
          <w:szCs w:val="24"/>
        </w:rPr>
        <w:t>K</w:t>
      </w:r>
      <w:r w:rsidR="00E104C3">
        <w:rPr>
          <w:rFonts w:ascii="Times New Roman" w:hAnsi="Times New Roman" w:cs="Times New Roman"/>
          <w:sz w:val="24"/>
          <w:szCs w:val="24"/>
          <w:lang w:val="id-ID"/>
        </w:rPr>
        <w:t xml:space="preserve">. Sedangkan </w:t>
      </w:r>
      <w:r w:rsidR="00E104C3" w:rsidRPr="004C4234">
        <w:rPr>
          <w:rFonts w:ascii="Times New Roman" w:hAnsi="Times New Roman" w:cs="Times New Roman"/>
          <w:sz w:val="24"/>
          <w:szCs w:val="24"/>
          <w:lang w:val="id-ID"/>
        </w:rPr>
        <w:t>mata pelajaran pilihan</w:t>
      </w:r>
      <w:r w:rsidR="00E104C3">
        <w:rPr>
          <w:rFonts w:ascii="Times New Roman" w:hAnsi="Times New Roman" w:cs="Times New Roman"/>
          <w:sz w:val="24"/>
          <w:szCs w:val="24"/>
          <w:lang w:val="id-ID"/>
        </w:rPr>
        <w:t xml:space="preserve"> untuk SMA/MA berbeda dengan untuk SMK/MAK. Untuk SMA/MA mata pelajaran pilihan bersifat akademik, sedangkan SMK/MAK mata pelajaran pilihan bersifat akademik dan vokasi.</w:t>
      </w:r>
      <w:r w:rsidR="001F1246" w:rsidRPr="004C4234">
        <w:rPr>
          <w:rFonts w:ascii="Times New Roman" w:hAnsi="Times New Roman" w:cs="Times New Roman"/>
          <w:sz w:val="24"/>
          <w:szCs w:val="24"/>
          <w:lang w:val="id-ID"/>
        </w:rPr>
        <w:t xml:space="preserve"> </w:t>
      </w:r>
    </w:p>
    <w:p w:rsidR="00594CCE" w:rsidRDefault="00594CCE" w:rsidP="00594CCE">
      <w:pPr>
        <w:spacing w:after="120" w:line="240" w:lineRule="auto"/>
        <w:jc w:val="both"/>
        <w:rPr>
          <w:rFonts w:ascii="Times New Roman" w:hAnsi="Times New Roman" w:cs="Times New Roman"/>
          <w:b/>
          <w:sz w:val="24"/>
          <w:szCs w:val="24"/>
          <w:lang w:val="id-ID"/>
        </w:rPr>
      </w:pPr>
    </w:p>
    <w:p w:rsidR="00895321" w:rsidRPr="004C4234" w:rsidRDefault="000A0046" w:rsidP="00594CCE">
      <w:pPr>
        <w:spacing w:line="360" w:lineRule="auto"/>
        <w:jc w:val="both"/>
        <w:rPr>
          <w:rFonts w:ascii="Times New Roman" w:hAnsi="Times New Roman" w:cs="Times New Roman"/>
          <w:b/>
          <w:sz w:val="24"/>
          <w:szCs w:val="24"/>
        </w:rPr>
      </w:pPr>
      <w:r w:rsidRPr="004C4234">
        <w:rPr>
          <w:rFonts w:ascii="Times New Roman" w:hAnsi="Times New Roman" w:cs="Times New Roman"/>
          <w:b/>
          <w:sz w:val="24"/>
          <w:szCs w:val="24"/>
          <w:lang w:val="id-ID"/>
        </w:rPr>
        <w:t>STRUKTUR KURIKULUM SM</w:t>
      </w:r>
      <w:r w:rsidR="003913B7" w:rsidRPr="004C4234">
        <w:rPr>
          <w:rFonts w:ascii="Times New Roman" w:hAnsi="Times New Roman" w:cs="Times New Roman"/>
          <w:b/>
          <w:sz w:val="24"/>
          <w:szCs w:val="24"/>
        </w:rPr>
        <w:t>A</w:t>
      </w:r>
      <w:r w:rsidR="00034C4F" w:rsidRPr="004C4234">
        <w:rPr>
          <w:rFonts w:ascii="Times New Roman" w:hAnsi="Times New Roman" w:cs="Times New Roman"/>
          <w:b/>
          <w:sz w:val="24"/>
          <w:szCs w:val="24"/>
          <w:lang w:val="id-ID"/>
        </w:rPr>
        <w:t>/MA</w:t>
      </w:r>
    </w:p>
    <w:p w:rsidR="00C5434E" w:rsidRPr="004C4234" w:rsidRDefault="000A0046" w:rsidP="00594CCE">
      <w:pPr>
        <w:spacing w:line="360" w:lineRule="auto"/>
        <w:jc w:val="both"/>
        <w:rPr>
          <w:rFonts w:ascii="Times New Roman" w:hAnsi="Times New Roman" w:cs="Times New Roman"/>
          <w:sz w:val="24"/>
          <w:szCs w:val="24"/>
          <w:lang w:val="id-ID"/>
        </w:rPr>
      </w:pPr>
      <w:r w:rsidRPr="004C4234">
        <w:rPr>
          <w:rFonts w:ascii="Times New Roman" w:hAnsi="Times New Roman" w:cs="Times New Roman"/>
          <w:sz w:val="24"/>
          <w:szCs w:val="24"/>
          <w:lang w:val="id-ID"/>
        </w:rPr>
        <w:t>Struktur Kurikulum SM</w:t>
      </w:r>
      <w:r w:rsidR="003913B7" w:rsidRPr="004C4234">
        <w:rPr>
          <w:rFonts w:ascii="Times New Roman" w:hAnsi="Times New Roman" w:cs="Times New Roman"/>
          <w:sz w:val="24"/>
          <w:szCs w:val="24"/>
        </w:rPr>
        <w:t>A</w:t>
      </w:r>
      <w:r w:rsidR="001F1246" w:rsidRPr="004C4234">
        <w:rPr>
          <w:rFonts w:ascii="Times New Roman" w:hAnsi="Times New Roman" w:cs="Times New Roman"/>
          <w:sz w:val="24"/>
          <w:szCs w:val="24"/>
          <w:lang w:val="id-ID"/>
        </w:rPr>
        <w:t>/MA terdiri atas</w:t>
      </w:r>
      <w:r w:rsidR="00C5434E" w:rsidRPr="004C4234">
        <w:rPr>
          <w:rFonts w:ascii="Times New Roman" w:hAnsi="Times New Roman" w:cs="Times New Roman"/>
          <w:sz w:val="24"/>
          <w:szCs w:val="24"/>
          <w:lang w:val="id-ID"/>
        </w:rPr>
        <w:t>:</w:t>
      </w:r>
    </w:p>
    <w:p w:rsidR="00327E04" w:rsidRPr="004C4234" w:rsidRDefault="00C5434E" w:rsidP="00594CCE">
      <w:pPr>
        <w:pStyle w:val="ListParagraph"/>
        <w:numPr>
          <w:ilvl w:val="0"/>
          <w:numId w:val="1"/>
        </w:numPr>
        <w:spacing w:line="360" w:lineRule="auto"/>
        <w:ind w:left="426"/>
        <w:jc w:val="both"/>
        <w:rPr>
          <w:rFonts w:ascii="Times New Roman" w:hAnsi="Times New Roman" w:cs="Times New Roman"/>
          <w:sz w:val="24"/>
          <w:szCs w:val="24"/>
          <w:lang w:val="id-ID"/>
        </w:rPr>
      </w:pPr>
      <w:r w:rsidRPr="004C4234">
        <w:rPr>
          <w:rFonts w:ascii="Times New Roman" w:hAnsi="Times New Roman" w:cs="Times New Roman"/>
          <w:sz w:val="24"/>
          <w:szCs w:val="24"/>
          <w:lang w:val="id-ID"/>
        </w:rPr>
        <w:lastRenderedPageBreak/>
        <w:t>K</w:t>
      </w:r>
      <w:r w:rsidR="001F1246" w:rsidRPr="004C4234">
        <w:rPr>
          <w:rFonts w:ascii="Times New Roman" w:hAnsi="Times New Roman" w:cs="Times New Roman"/>
          <w:sz w:val="24"/>
          <w:szCs w:val="24"/>
          <w:lang w:val="id-ID"/>
        </w:rPr>
        <w:t>elompok mata pelajaran wajib</w:t>
      </w:r>
      <w:r w:rsidR="00327E04" w:rsidRPr="004C4234">
        <w:rPr>
          <w:rFonts w:ascii="Times New Roman" w:hAnsi="Times New Roman" w:cs="Times New Roman"/>
          <w:sz w:val="24"/>
          <w:szCs w:val="24"/>
          <w:lang w:val="id-ID"/>
        </w:rPr>
        <w:t xml:space="preserve"> yaitu kelompok A dan kelompok B. Kelompok A adalah mata pelajaran yang memberikan orientasi kompetensi lebih kepada aspek </w:t>
      </w:r>
      <w:r w:rsidR="004444B2">
        <w:rPr>
          <w:rFonts w:ascii="Times New Roman" w:hAnsi="Times New Roman" w:cs="Times New Roman"/>
          <w:sz w:val="24"/>
          <w:szCs w:val="24"/>
          <w:lang w:val="id-ID"/>
        </w:rPr>
        <w:t>kognitif</w:t>
      </w:r>
      <w:r w:rsidR="00327E04" w:rsidRPr="004C4234">
        <w:rPr>
          <w:rFonts w:ascii="Times New Roman" w:hAnsi="Times New Roman" w:cs="Times New Roman"/>
          <w:sz w:val="24"/>
          <w:szCs w:val="24"/>
          <w:lang w:val="id-ID"/>
        </w:rPr>
        <w:t xml:space="preserve"> dan afektif sedangkan kelompok B adalah mata pelajaran yang lebih menekankan pada aspek afektif dan psikomotor.</w:t>
      </w:r>
    </w:p>
    <w:p w:rsidR="00C5434E" w:rsidRDefault="00C5434E" w:rsidP="00594CCE">
      <w:pPr>
        <w:pStyle w:val="ListParagraph"/>
        <w:numPr>
          <w:ilvl w:val="0"/>
          <w:numId w:val="1"/>
        </w:numPr>
        <w:spacing w:line="360" w:lineRule="auto"/>
        <w:ind w:left="426"/>
        <w:jc w:val="both"/>
        <w:rPr>
          <w:rFonts w:ascii="Times New Roman" w:hAnsi="Times New Roman" w:cs="Times New Roman"/>
          <w:sz w:val="24"/>
          <w:szCs w:val="24"/>
          <w:lang w:val="id-ID"/>
        </w:rPr>
      </w:pPr>
      <w:r w:rsidRPr="004C4234">
        <w:rPr>
          <w:rFonts w:ascii="Times New Roman" w:hAnsi="Times New Roman" w:cs="Times New Roman"/>
          <w:sz w:val="24"/>
          <w:szCs w:val="24"/>
          <w:lang w:val="id-ID"/>
        </w:rPr>
        <w:t>Kelompok Mata Pelajaran Peminatan terdiri ata</w:t>
      </w:r>
      <w:r w:rsidR="000A0046" w:rsidRPr="004C4234">
        <w:rPr>
          <w:rFonts w:ascii="Times New Roman" w:hAnsi="Times New Roman" w:cs="Times New Roman"/>
          <w:sz w:val="24"/>
          <w:szCs w:val="24"/>
          <w:lang w:val="id-ID"/>
        </w:rPr>
        <w:t xml:space="preserve">s </w:t>
      </w:r>
      <w:r w:rsidR="004444B2">
        <w:rPr>
          <w:rFonts w:ascii="Times New Roman" w:hAnsi="Times New Roman" w:cs="Times New Roman"/>
          <w:sz w:val="24"/>
          <w:szCs w:val="24"/>
          <w:lang w:val="id-ID"/>
        </w:rPr>
        <w:t xml:space="preserve">3 (tiga) kelompok yaitu </w:t>
      </w:r>
      <w:r w:rsidR="002917FE" w:rsidRPr="004C4234">
        <w:rPr>
          <w:rFonts w:ascii="Times New Roman" w:hAnsi="Times New Roman" w:cs="Times New Roman"/>
          <w:sz w:val="24"/>
          <w:szCs w:val="24"/>
          <w:lang w:val="id-ID"/>
        </w:rPr>
        <w:t xml:space="preserve">Peminatan </w:t>
      </w:r>
      <w:r w:rsidR="000A0046" w:rsidRPr="004C4234">
        <w:rPr>
          <w:rFonts w:ascii="Times New Roman" w:hAnsi="Times New Roman" w:cs="Times New Roman"/>
          <w:sz w:val="24"/>
          <w:szCs w:val="24"/>
          <w:lang w:val="id-ID"/>
        </w:rPr>
        <w:t>Matematika d</w:t>
      </w:r>
      <w:r w:rsidR="002917FE" w:rsidRPr="004C4234">
        <w:rPr>
          <w:rFonts w:ascii="Times New Roman" w:hAnsi="Times New Roman" w:cs="Times New Roman"/>
          <w:sz w:val="24"/>
          <w:szCs w:val="24"/>
          <w:lang w:val="id-ID"/>
        </w:rPr>
        <w:t>an Sains, Peminatan Sosial</w:t>
      </w:r>
      <w:r w:rsidR="004444B2">
        <w:rPr>
          <w:rFonts w:ascii="Times New Roman" w:hAnsi="Times New Roman" w:cs="Times New Roman"/>
          <w:sz w:val="24"/>
          <w:szCs w:val="24"/>
          <w:lang w:val="id-ID"/>
        </w:rPr>
        <w:t>,</w:t>
      </w:r>
      <w:r w:rsidR="002917FE" w:rsidRPr="004C4234">
        <w:rPr>
          <w:rFonts w:ascii="Times New Roman" w:hAnsi="Times New Roman" w:cs="Times New Roman"/>
          <w:sz w:val="24"/>
          <w:szCs w:val="24"/>
          <w:lang w:val="id-ID"/>
        </w:rPr>
        <w:t xml:space="preserve"> dan Peminatan Bahasa.</w:t>
      </w:r>
    </w:p>
    <w:p w:rsidR="00B237F7" w:rsidRDefault="004444B2" w:rsidP="00594CCE">
      <w:pPr>
        <w:pStyle w:val="ListParagraph"/>
        <w:numPr>
          <w:ilvl w:val="0"/>
          <w:numId w:val="1"/>
        </w:numPr>
        <w:spacing w:line="360" w:lineRule="auto"/>
        <w:ind w:left="426"/>
        <w:jc w:val="both"/>
        <w:rPr>
          <w:rFonts w:ascii="Times New Roman" w:hAnsi="Times New Roman" w:cs="Times New Roman"/>
          <w:sz w:val="24"/>
          <w:szCs w:val="24"/>
          <w:lang w:val="id-ID"/>
        </w:rPr>
      </w:pPr>
      <w:r w:rsidRPr="00B237F7">
        <w:rPr>
          <w:rFonts w:ascii="Times New Roman" w:hAnsi="Times New Roman" w:cs="Times New Roman"/>
          <w:sz w:val="24"/>
          <w:szCs w:val="24"/>
          <w:lang w:val="id-ID"/>
        </w:rPr>
        <w:t xml:space="preserve">Mata Pelajaran Pilihan Lintas Minat yaitu mata pelajaran yang dapat diambil oleh peserta didik di luar </w:t>
      </w:r>
      <w:r w:rsidR="00B237F7" w:rsidRPr="00B237F7">
        <w:rPr>
          <w:rFonts w:ascii="Times New Roman" w:hAnsi="Times New Roman" w:cs="Times New Roman"/>
          <w:sz w:val="24"/>
          <w:szCs w:val="24"/>
          <w:lang w:val="id-ID"/>
        </w:rPr>
        <w:t>Kelompok Mata Pelajaran Peminatan</w:t>
      </w:r>
      <w:r w:rsidR="00B237F7">
        <w:rPr>
          <w:rFonts w:ascii="Times New Roman" w:hAnsi="Times New Roman" w:cs="Times New Roman"/>
          <w:sz w:val="24"/>
          <w:szCs w:val="24"/>
          <w:lang w:val="id-ID"/>
        </w:rPr>
        <w:t xml:space="preserve"> yang dipilih</w:t>
      </w:r>
      <w:r w:rsidRPr="00B237F7">
        <w:rPr>
          <w:rFonts w:ascii="Times New Roman" w:hAnsi="Times New Roman" w:cs="Times New Roman"/>
          <w:sz w:val="24"/>
          <w:szCs w:val="24"/>
          <w:lang w:val="id-ID"/>
        </w:rPr>
        <w:t>nya</w:t>
      </w:r>
      <w:r w:rsidR="00B237F7" w:rsidRPr="00B237F7">
        <w:rPr>
          <w:rFonts w:ascii="Times New Roman" w:hAnsi="Times New Roman" w:cs="Times New Roman"/>
          <w:sz w:val="24"/>
          <w:szCs w:val="24"/>
          <w:lang w:val="id-ID"/>
        </w:rPr>
        <w:t xml:space="preserve"> tetapi </w:t>
      </w:r>
      <w:r w:rsidR="00B237F7">
        <w:rPr>
          <w:rFonts w:ascii="Times New Roman" w:hAnsi="Times New Roman" w:cs="Times New Roman"/>
          <w:sz w:val="24"/>
          <w:szCs w:val="24"/>
          <w:lang w:val="id-ID"/>
        </w:rPr>
        <w:t xml:space="preserve">masih dalam </w:t>
      </w:r>
      <w:r w:rsidR="00B237F7" w:rsidRPr="00B237F7">
        <w:rPr>
          <w:rFonts w:ascii="Times New Roman" w:hAnsi="Times New Roman" w:cs="Times New Roman"/>
          <w:sz w:val="24"/>
          <w:szCs w:val="24"/>
          <w:lang w:val="id-ID"/>
        </w:rPr>
        <w:t>Kelompok Peminatan lainnya</w:t>
      </w:r>
      <w:r w:rsidRPr="00B237F7">
        <w:rPr>
          <w:rFonts w:ascii="Times New Roman" w:hAnsi="Times New Roman" w:cs="Times New Roman"/>
          <w:sz w:val="24"/>
          <w:szCs w:val="24"/>
          <w:lang w:val="id-ID"/>
        </w:rPr>
        <w:t xml:space="preserve">. </w:t>
      </w:r>
      <w:r w:rsidR="00B237F7">
        <w:rPr>
          <w:rFonts w:ascii="Times New Roman" w:hAnsi="Times New Roman" w:cs="Times New Roman"/>
          <w:sz w:val="24"/>
          <w:szCs w:val="24"/>
          <w:lang w:val="id-ID"/>
        </w:rPr>
        <w:t xml:space="preserve">Misalnya bagi peserta didik yang memilih Kelompok Peminatan Bahasa dapat memilih </w:t>
      </w:r>
      <w:r w:rsidR="009C3CED">
        <w:rPr>
          <w:rFonts w:ascii="Times New Roman" w:hAnsi="Times New Roman" w:cs="Times New Roman"/>
          <w:sz w:val="24"/>
          <w:szCs w:val="24"/>
          <w:lang w:val="id-ID"/>
        </w:rPr>
        <w:t>mata pelajaran dari Kelompok Peminatan Sosial dan/atau Kelompok Peminatan Matematika dan Sains.</w:t>
      </w:r>
    </w:p>
    <w:p w:rsidR="009C3CED" w:rsidRDefault="00031141" w:rsidP="00594CCE">
      <w:pPr>
        <w:pStyle w:val="ListParagraph"/>
        <w:numPr>
          <w:ilvl w:val="0"/>
          <w:numId w:val="1"/>
        </w:numPr>
        <w:spacing w:line="360" w:lineRule="auto"/>
        <w:ind w:left="426"/>
        <w:jc w:val="both"/>
        <w:rPr>
          <w:rFonts w:ascii="Times New Roman" w:hAnsi="Times New Roman" w:cs="Times New Roman"/>
          <w:sz w:val="24"/>
          <w:szCs w:val="24"/>
          <w:lang w:val="id-ID"/>
        </w:rPr>
      </w:pPr>
      <w:r w:rsidRPr="00B237F7">
        <w:rPr>
          <w:rFonts w:ascii="Times New Roman" w:hAnsi="Times New Roman" w:cs="Times New Roman"/>
          <w:sz w:val="24"/>
          <w:szCs w:val="24"/>
          <w:lang w:val="id-ID"/>
        </w:rPr>
        <w:t xml:space="preserve">Mata Pelajaran Pendalaman </w:t>
      </w:r>
      <w:r w:rsidR="009C3CED">
        <w:rPr>
          <w:rFonts w:ascii="Times New Roman" w:hAnsi="Times New Roman" w:cs="Times New Roman"/>
          <w:sz w:val="24"/>
          <w:szCs w:val="24"/>
          <w:lang w:val="id-ID"/>
        </w:rPr>
        <w:t xml:space="preserve">dimaksudkan </w:t>
      </w:r>
      <w:r w:rsidRPr="00B237F7">
        <w:rPr>
          <w:rFonts w:ascii="Times New Roman" w:hAnsi="Times New Roman" w:cs="Times New Roman"/>
          <w:sz w:val="24"/>
          <w:szCs w:val="24"/>
          <w:lang w:val="id-ID"/>
        </w:rPr>
        <w:t xml:space="preserve">untuk mempelajari salah satu mata pelajaran dalam kelompok Peminatan untuk </w:t>
      </w:r>
      <w:r w:rsidR="009C3CED">
        <w:rPr>
          <w:rFonts w:ascii="Times New Roman" w:hAnsi="Times New Roman" w:cs="Times New Roman"/>
          <w:sz w:val="24"/>
          <w:szCs w:val="24"/>
          <w:lang w:val="id-ID"/>
        </w:rPr>
        <w:t xml:space="preserve">persiapan </w:t>
      </w:r>
      <w:r w:rsidRPr="00B237F7">
        <w:rPr>
          <w:rFonts w:ascii="Times New Roman" w:hAnsi="Times New Roman" w:cs="Times New Roman"/>
          <w:sz w:val="24"/>
          <w:szCs w:val="24"/>
          <w:lang w:val="id-ID"/>
        </w:rPr>
        <w:t>ke perguruan tinggi</w:t>
      </w:r>
      <w:r w:rsidR="00055C10" w:rsidRPr="00B237F7">
        <w:rPr>
          <w:rFonts w:ascii="Times New Roman" w:hAnsi="Times New Roman" w:cs="Times New Roman"/>
          <w:sz w:val="24"/>
          <w:szCs w:val="24"/>
          <w:lang w:val="id-ID"/>
        </w:rPr>
        <w:t>.</w:t>
      </w:r>
      <w:r w:rsidR="009C3CED">
        <w:rPr>
          <w:rFonts w:ascii="Times New Roman" w:hAnsi="Times New Roman" w:cs="Times New Roman"/>
          <w:sz w:val="24"/>
          <w:szCs w:val="24"/>
          <w:lang w:val="id-ID"/>
        </w:rPr>
        <w:t xml:space="preserve"> </w:t>
      </w:r>
    </w:p>
    <w:p w:rsidR="00C5434E" w:rsidRDefault="009C3CED" w:rsidP="00594CCE">
      <w:pPr>
        <w:pStyle w:val="ListParagraph"/>
        <w:numPr>
          <w:ilvl w:val="0"/>
          <w:numId w:val="1"/>
        </w:numPr>
        <w:spacing w:line="360" w:lineRule="auto"/>
        <w:ind w:left="426"/>
        <w:jc w:val="both"/>
        <w:rPr>
          <w:rFonts w:ascii="Times New Roman" w:hAnsi="Times New Roman" w:cs="Times New Roman"/>
          <w:sz w:val="24"/>
          <w:szCs w:val="24"/>
          <w:lang w:val="id-ID"/>
        </w:rPr>
      </w:pPr>
      <w:r w:rsidRPr="00B237F7">
        <w:rPr>
          <w:rFonts w:ascii="Times New Roman" w:hAnsi="Times New Roman" w:cs="Times New Roman"/>
          <w:sz w:val="24"/>
          <w:szCs w:val="24"/>
          <w:lang w:val="id-ID"/>
        </w:rPr>
        <w:t xml:space="preserve">Mata Pelajaran Pilihan Lintas Minat </w:t>
      </w:r>
      <w:r>
        <w:rPr>
          <w:rFonts w:ascii="Times New Roman" w:hAnsi="Times New Roman" w:cs="Times New Roman"/>
          <w:sz w:val="24"/>
          <w:szCs w:val="24"/>
          <w:lang w:val="id-ID"/>
        </w:rPr>
        <w:t>dan Mata Pelajaran Pendalaman bersifat opsional, dapat dipilih keduanya atau salah satu.</w:t>
      </w:r>
    </w:p>
    <w:p w:rsidR="00327E04" w:rsidRPr="004C4234" w:rsidRDefault="00C5434E" w:rsidP="00895321">
      <w:pPr>
        <w:jc w:val="both"/>
        <w:rPr>
          <w:rFonts w:ascii="Times New Roman" w:hAnsi="Times New Roman" w:cs="Times New Roman"/>
          <w:b/>
          <w:sz w:val="24"/>
          <w:szCs w:val="24"/>
          <w:lang w:val="id-ID"/>
        </w:rPr>
      </w:pPr>
      <w:r w:rsidRPr="004C4234">
        <w:rPr>
          <w:rFonts w:ascii="Times New Roman" w:hAnsi="Times New Roman" w:cs="Times New Roman"/>
          <w:b/>
          <w:sz w:val="24"/>
          <w:szCs w:val="24"/>
          <w:lang w:val="id-ID"/>
        </w:rPr>
        <w:t>Kelompok Mata Pelajaran Wajib</w:t>
      </w:r>
    </w:p>
    <w:p w:rsidR="007371F9" w:rsidRDefault="00641900" w:rsidP="00C054D8">
      <w:pPr>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Kelompok </w:t>
      </w:r>
      <w:r w:rsidR="007C450B" w:rsidRPr="004C4234">
        <w:rPr>
          <w:rFonts w:ascii="Times New Roman" w:hAnsi="Times New Roman" w:cs="Times New Roman"/>
          <w:sz w:val="24"/>
          <w:szCs w:val="24"/>
          <w:lang w:val="id-ID"/>
        </w:rPr>
        <w:t xml:space="preserve">Mata Pelajaran Wajib merupakan bagian dari </w:t>
      </w:r>
      <w:r w:rsidR="00055C10" w:rsidRPr="004C4234">
        <w:rPr>
          <w:rFonts w:ascii="Times New Roman" w:hAnsi="Times New Roman" w:cs="Times New Roman"/>
          <w:sz w:val="24"/>
          <w:szCs w:val="24"/>
        </w:rPr>
        <w:t xml:space="preserve">kurikulum pendidikan menengah </w:t>
      </w:r>
      <w:r>
        <w:rPr>
          <w:rFonts w:ascii="Times New Roman" w:hAnsi="Times New Roman" w:cs="Times New Roman"/>
          <w:sz w:val="24"/>
          <w:szCs w:val="24"/>
          <w:lang w:val="id-ID"/>
        </w:rPr>
        <w:t xml:space="preserve">yang </w:t>
      </w:r>
      <w:r w:rsidR="00055C10" w:rsidRPr="004C4234">
        <w:rPr>
          <w:rFonts w:ascii="Times New Roman" w:hAnsi="Times New Roman" w:cs="Times New Roman"/>
          <w:sz w:val="24"/>
          <w:szCs w:val="24"/>
          <w:lang w:val="id-ID"/>
        </w:rPr>
        <w:t xml:space="preserve">bertujuan </w:t>
      </w:r>
      <w:r>
        <w:rPr>
          <w:rFonts w:ascii="Times New Roman" w:hAnsi="Times New Roman" w:cs="Times New Roman"/>
          <w:sz w:val="24"/>
          <w:szCs w:val="24"/>
          <w:lang w:val="id-ID"/>
        </w:rPr>
        <w:t xml:space="preserve">untuk </w:t>
      </w:r>
      <w:r w:rsidR="00055C10" w:rsidRPr="004C4234">
        <w:rPr>
          <w:rFonts w:ascii="Times New Roman" w:hAnsi="Times New Roman" w:cs="Times New Roman"/>
          <w:sz w:val="24"/>
          <w:szCs w:val="24"/>
          <w:lang w:val="id-ID"/>
        </w:rPr>
        <w:t xml:space="preserve">memberikan </w:t>
      </w:r>
      <w:r w:rsidR="007C450B" w:rsidRPr="004C4234">
        <w:rPr>
          <w:rFonts w:ascii="Times New Roman" w:hAnsi="Times New Roman" w:cs="Times New Roman"/>
          <w:sz w:val="24"/>
          <w:szCs w:val="24"/>
          <w:lang w:val="id-ID"/>
        </w:rPr>
        <w:t>pengetahuan tentang bangsa,</w:t>
      </w:r>
      <w:r w:rsidR="00055C10" w:rsidRPr="004C4234">
        <w:rPr>
          <w:rFonts w:ascii="Times New Roman" w:hAnsi="Times New Roman" w:cs="Times New Roman"/>
          <w:sz w:val="24"/>
          <w:szCs w:val="24"/>
        </w:rPr>
        <w:t xml:space="preserve"> bahasa</w:t>
      </w:r>
      <w:r>
        <w:rPr>
          <w:rFonts w:ascii="Times New Roman" w:hAnsi="Times New Roman" w:cs="Times New Roman"/>
          <w:sz w:val="24"/>
          <w:szCs w:val="24"/>
          <w:lang w:val="id-ID"/>
        </w:rPr>
        <w:t>,</w:t>
      </w:r>
      <w:r w:rsidR="007C450B" w:rsidRPr="004C4234">
        <w:rPr>
          <w:rFonts w:ascii="Times New Roman" w:hAnsi="Times New Roman" w:cs="Times New Roman"/>
          <w:sz w:val="24"/>
          <w:szCs w:val="24"/>
          <w:lang w:val="id-ID"/>
        </w:rPr>
        <w:t xml:space="preserve"> sikap sebagai bangsa, dan kemampuan penting untuk mengembangkan </w:t>
      </w:r>
      <w:r w:rsidR="00270A28">
        <w:rPr>
          <w:rFonts w:ascii="Times New Roman" w:hAnsi="Times New Roman" w:cs="Times New Roman"/>
          <w:sz w:val="24"/>
          <w:szCs w:val="24"/>
          <w:lang w:val="id-ID"/>
        </w:rPr>
        <w:t xml:space="preserve">logika dan </w:t>
      </w:r>
      <w:r w:rsidR="007C450B" w:rsidRPr="004C4234">
        <w:rPr>
          <w:rFonts w:ascii="Times New Roman" w:hAnsi="Times New Roman" w:cs="Times New Roman"/>
          <w:sz w:val="24"/>
          <w:szCs w:val="24"/>
          <w:lang w:val="id-ID"/>
        </w:rPr>
        <w:t>kehidupan pribadi peser</w:t>
      </w:r>
      <w:r w:rsidR="00356F1E" w:rsidRPr="004C4234">
        <w:rPr>
          <w:rFonts w:ascii="Times New Roman" w:hAnsi="Times New Roman" w:cs="Times New Roman"/>
          <w:sz w:val="24"/>
          <w:szCs w:val="24"/>
          <w:lang w:val="id-ID"/>
        </w:rPr>
        <w:t>ta didik, masyarakat dan bangsa</w:t>
      </w:r>
      <w:r w:rsidR="00356F1E" w:rsidRPr="004C4234">
        <w:rPr>
          <w:rFonts w:ascii="Times New Roman" w:hAnsi="Times New Roman" w:cs="Times New Roman"/>
          <w:sz w:val="24"/>
          <w:szCs w:val="24"/>
        </w:rPr>
        <w:t>, pengenalan lingkungan fisik dan alam, kebugaran jasmani, serta seni budaya daerah dan nasional.</w:t>
      </w:r>
    </w:p>
    <w:p w:rsidR="007C450B" w:rsidRPr="004C4234" w:rsidRDefault="007C450B" w:rsidP="00C054D8">
      <w:pPr>
        <w:spacing w:line="360" w:lineRule="auto"/>
        <w:jc w:val="both"/>
        <w:rPr>
          <w:rFonts w:ascii="Times New Roman" w:hAnsi="Times New Roman" w:cs="Times New Roman"/>
          <w:sz w:val="24"/>
          <w:szCs w:val="24"/>
        </w:rPr>
      </w:pPr>
      <w:r w:rsidRPr="004C4234">
        <w:rPr>
          <w:rFonts w:ascii="Times New Roman" w:hAnsi="Times New Roman" w:cs="Times New Roman"/>
          <w:sz w:val="24"/>
          <w:szCs w:val="24"/>
          <w:lang w:val="id-ID"/>
        </w:rPr>
        <w:t xml:space="preserve">Struktur kelompok mata pelajaran wajib </w:t>
      </w:r>
      <w:r w:rsidR="00037600" w:rsidRPr="004C4234">
        <w:rPr>
          <w:rFonts w:ascii="Times New Roman" w:hAnsi="Times New Roman" w:cs="Times New Roman"/>
          <w:sz w:val="24"/>
          <w:szCs w:val="24"/>
          <w:lang w:val="id-ID"/>
        </w:rPr>
        <w:t xml:space="preserve">dalam kurikulum </w:t>
      </w:r>
      <w:r w:rsidRPr="004C4234">
        <w:rPr>
          <w:rFonts w:ascii="Times New Roman" w:hAnsi="Times New Roman" w:cs="Times New Roman"/>
          <w:sz w:val="24"/>
          <w:szCs w:val="24"/>
          <w:lang w:val="id-ID"/>
        </w:rPr>
        <w:t>SMA</w:t>
      </w:r>
      <w:r w:rsidR="00641900">
        <w:rPr>
          <w:rFonts w:ascii="Times New Roman" w:hAnsi="Times New Roman" w:cs="Times New Roman"/>
          <w:sz w:val="24"/>
          <w:szCs w:val="24"/>
          <w:lang w:val="id-ID"/>
        </w:rPr>
        <w:t>/MA</w:t>
      </w:r>
      <w:r w:rsidRPr="004C4234">
        <w:rPr>
          <w:rFonts w:ascii="Times New Roman" w:hAnsi="Times New Roman" w:cs="Times New Roman"/>
          <w:sz w:val="24"/>
          <w:szCs w:val="24"/>
          <w:lang w:val="id-ID"/>
        </w:rPr>
        <w:t xml:space="preserve"> adalah sebagai berikut:</w:t>
      </w:r>
    </w:p>
    <w:tbl>
      <w:tblPr>
        <w:tblW w:w="8789" w:type="dxa"/>
        <w:tblInd w:w="67" w:type="dxa"/>
        <w:tblLayout w:type="fixed"/>
        <w:tblCellMar>
          <w:left w:w="0" w:type="dxa"/>
          <w:right w:w="0" w:type="dxa"/>
        </w:tblCellMar>
        <w:tblLook w:val="04A0"/>
      </w:tblPr>
      <w:tblGrid>
        <w:gridCol w:w="595"/>
        <w:gridCol w:w="5501"/>
        <w:gridCol w:w="992"/>
        <w:gridCol w:w="850"/>
        <w:gridCol w:w="851"/>
      </w:tblGrid>
      <w:tr w:rsidR="007371F9" w:rsidRPr="00630812" w:rsidTr="00C27980">
        <w:trPr>
          <w:trHeight w:val="460"/>
        </w:trPr>
        <w:tc>
          <w:tcPr>
            <w:tcW w:w="6096" w:type="dxa"/>
            <w:gridSpan w:val="2"/>
            <w:vMerge w:val="restart"/>
            <w:tcBorders>
              <w:top w:val="single" w:sz="8" w:space="0" w:color="000000"/>
              <w:left w:val="single" w:sz="8" w:space="0" w:color="000000"/>
              <w:bottom w:val="single" w:sz="8" w:space="0" w:color="000000"/>
              <w:right w:val="single" w:sz="8" w:space="0" w:color="000000"/>
            </w:tcBorders>
            <w:shd w:val="clear" w:color="auto" w:fill="B6DDE8"/>
            <w:tcMar>
              <w:top w:w="15" w:type="dxa"/>
              <w:left w:w="67" w:type="dxa"/>
              <w:bottom w:w="0" w:type="dxa"/>
              <w:right w:w="67" w:type="dxa"/>
            </w:tcMar>
            <w:hideMark/>
          </w:tcPr>
          <w:p w:rsidR="007371F9" w:rsidRPr="00630812" w:rsidRDefault="007371F9" w:rsidP="007371F9">
            <w:pPr>
              <w:spacing w:before="60" w:after="60" w:line="240" w:lineRule="auto"/>
              <w:jc w:val="both"/>
              <w:rPr>
                <w:rFonts w:ascii="Times New Roman" w:hAnsi="Times New Roman" w:cs="Times New Roman"/>
                <w:sz w:val="24"/>
                <w:szCs w:val="24"/>
              </w:rPr>
            </w:pPr>
            <w:r w:rsidRPr="00630812">
              <w:rPr>
                <w:rFonts w:ascii="Times New Roman" w:hAnsi="Times New Roman" w:cs="Times New Roman"/>
                <w:b/>
                <w:bCs/>
                <w:sz w:val="24"/>
                <w:szCs w:val="24"/>
              </w:rPr>
              <w:t> </w:t>
            </w:r>
          </w:p>
          <w:p w:rsidR="007371F9" w:rsidRPr="00630812" w:rsidRDefault="007371F9" w:rsidP="007371F9">
            <w:pPr>
              <w:spacing w:before="60" w:after="60" w:line="240" w:lineRule="auto"/>
              <w:jc w:val="center"/>
              <w:rPr>
                <w:rFonts w:ascii="Times New Roman" w:hAnsi="Times New Roman" w:cs="Times New Roman"/>
                <w:sz w:val="24"/>
                <w:szCs w:val="24"/>
              </w:rPr>
            </w:pPr>
            <w:r w:rsidRPr="00630812">
              <w:rPr>
                <w:rFonts w:ascii="Times New Roman" w:hAnsi="Times New Roman" w:cs="Times New Roman"/>
                <w:b/>
                <w:bCs/>
                <w:sz w:val="24"/>
                <w:szCs w:val="24"/>
              </w:rPr>
              <w:t>MATA PELAJARAN</w:t>
            </w:r>
          </w:p>
        </w:tc>
        <w:tc>
          <w:tcPr>
            <w:tcW w:w="2693" w:type="dxa"/>
            <w:gridSpan w:val="3"/>
            <w:tcBorders>
              <w:top w:val="single" w:sz="8" w:space="0" w:color="000000"/>
              <w:left w:val="single" w:sz="8" w:space="0" w:color="000000"/>
              <w:bottom w:val="single" w:sz="8" w:space="0" w:color="000000"/>
              <w:right w:val="single" w:sz="8" w:space="0" w:color="000000"/>
            </w:tcBorders>
            <w:shd w:val="clear" w:color="auto" w:fill="B6DDE8"/>
            <w:tcMar>
              <w:top w:w="15" w:type="dxa"/>
              <w:left w:w="67" w:type="dxa"/>
              <w:bottom w:w="0" w:type="dxa"/>
              <w:right w:w="67" w:type="dxa"/>
            </w:tcMar>
            <w:hideMark/>
          </w:tcPr>
          <w:p w:rsidR="007371F9" w:rsidRPr="00630812" w:rsidRDefault="007371F9" w:rsidP="007371F9">
            <w:pPr>
              <w:spacing w:before="60" w:after="60" w:line="240" w:lineRule="auto"/>
              <w:jc w:val="center"/>
              <w:rPr>
                <w:rFonts w:ascii="Times New Roman" w:hAnsi="Times New Roman" w:cs="Times New Roman"/>
                <w:b/>
                <w:bCs/>
                <w:sz w:val="24"/>
                <w:szCs w:val="24"/>
              </w:rPr>
            </w:pPr>
            <w:r w:rsidRPr="00630812">
              <w:rPr>
                <w:rFonts w:ascii="Times New Roman" w:hAnsi="Times New Roman" w:cs="Times New Roman"/>
                <w:b/>
                <w:bCs/>
                <w:sz w:val="24"/>
                <w:szCs w:val="24"/>
              </w:rPr>
              <w:t xml:space="preserve">ALOKASI WAKTU </w:t>
            </w:r>
            <w:r w:rsidRPr="00630812">
              <w:rPr>
                <w:rFonts w:ascii="Times New Roman" w:hAnsi="Times New Roman" w:cs="Times New Roman"/>
                <w:b/>
                <w:bCs/>
                <w:sz w:val="24"/>
                <w:szCs w:val="24"/>
                <w:lang w:val="id-ID"/>
              </w:rPr>
              <w:t>BELAJAR</w:t>
            </w:r>
            <w:r w:rsidRPr="00630812">
              <w:rPr>
                <w:rFonts w:ascii="Times New Roman" w:hAnsi="Times New Roman" w:cs="Times New Roman"/>
                <w:b/>
                <w:bCs/>
                <w:sz w:val="24"/>
                <w:szCs w:val="24"/>
              </w:rPr>
              <w:t xml:space="preserve"> </w:t>
            </w:r>
          </w:p>
          <w:p w:rsidR="007371F9" w:rsidRPr="00630812" w:rsidRDefault="007371F9" w:rsidP="007371F9">
            <w:pPr>
              <w:spacing w:before="60" w:after="60" w:line="240" w:lineRule="auto"/>
              <w:jc w:val="center"/>
              <w:rPr>
                <w:rFonts w:ascii="Times New Roman" w:hAnsi="Times New Roman" w:cs="Times New Roman"/>
                <w:sz w:val="24"/>
                <w:szCs w:val="24"/>
              </w:rPr>
            </w:pPr>
            <w:r w:rsidRPr="00630812">
              <w:rPr>
                <w:rFonts w:ascii="Times New Roman" w:hAnsi="Times New Roman" w:cs="Times New Roman"/>
                <w:b/>
                <w:bCs/>
                <w:sz w:val="24"/>
                <w:szCs w:val="24"/>
              </w:rPr>
              <w:t>PER MINGGU</w:t>
            </w:r>
          </w:p>
        </w:tc>
      </w:tr>
      <w:tr w:rsidR="007371F9" w:rsidRPr="00630812" w:rsidTr="00C27980">
        <w:trPr>
          <w:trHeight w:val="100"/>
        </w:trPr>
        <w:tc>
          <w:tcPr>
            <w:tcW w:w="6096" w:type="dxa"/>
            <w:gridSpan w:val="2"/>
            <w:vMerge/>
            <w:tcBorders>
              <w:top w:val="single" w:sz="8" w:space="0" w:color="000000"/>
              <w:left w:val="single" w:sz="8" w:space="0" w:color="000000"/>
              <w:bottom w:val="single" w:sz="8" w:space="0" w:color="000000"/>
              <w:right w:val="single" w:sz="8" w:space="0" w:color="000000"/>
            </w:tcBorders>
            <w:shd w:val="clear" w:color="auto" w:fill="B6DDE8"/>
            <w:vAlign w:val="center"/>
            <w:hideMark/>
          </w:tcPr>
          <w:p w:rsidR="007371F9" w:rsidRPr="00630812" w:rsidRDefault="007371F9" w:rsidP="007371F9">
            <w:pPr>
              <w:spacing w:before="60" w:after="60" w:line="240" w:lineRule="auto"/>
              <w:jc w:val="both"/>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B6DDE8"/>
            <w:tcMar>
              <w:top w:w="15" w:type="dxa"/>
              <w:left w:w="67" w:type="dxa"/>
              <w:bottom w:w="0" w:type="dxa"/>
              <w:right w:w="67" w:type="dxa"/>
            </w:tcMar>
            <w:hideMark/>
          </w:tcPr>
          <w:p w:rsidR="007371F9" w:rsidRPr="00630812" w:rsidRDefault="008A67BD" w:rsidP="007371F9">
            <w:pPr>
              <w:spacing w:before="60" w:after="60" w:line="240" w:lineRule="auto"/>
              <w:jc w:val="center"/>
              <w:rPr>
                <w:rFonts w:ascii="Times New Roman" w:hAnsi="Times New Roman" w:cs="Times New Roman"/>
                <w:sz w:val="24"/>
                <w:szCs w:val="24"/>
              </w:rPr>
            </w:pPr>
            <w:r w:rsidRPr="00630812">
              <w:rPr>
                <w:rFonts w:ascii="Times New Roman" w:hAnsi="Times New Roman" w:cs="Times New Roman"/>
                <w:b/>
                <w:bCs/>
                <w:sz w:val="24"/>
                <w:szCs w:val="24"/>
              </w:rPr>
              <w:t>X</w:t>
            </w:r>
          </w:p>
        </w:tc>
        <w:tc>
          <w:tcPr>
            <w:tcW w:w="850" w:type="dxa"/>
            <w:tcBorders>
              <w:top w:val="single" w:sz="8" w:space="0" w:color="000000"/>
              <w:left w:val="single" w:sz="8" w:space="0" w:color="000000"/>
              <w:bottom w:val="single" w:sz="8" w:space="0" w:color="000000"/>
              <w:right w:val="single" w:sz="8" w:space="0" w:color="000000"/>
            </w:tcBorders>
            <w:shd w:val="clear" w:color="auto" w:fill="B6DDE8"/>
            <w:tcMar>
              <w:top w:w="15" w:type="dxa"/>
              <w:left w:w="67" w:type="dxa"/>
              <w:bottom w:w="0" w:type="dxa"/>
              <w:right w:w="67" w:type="dxa"/>
            </w:tcMar>
            <w:hideMark/>
          </w:tcPr>
          <w:p w:rsidR="007371F9" w:rsidRPr="00630812" w:rsidRDefault="008A67BD" w:rsidP="007371F9">
            <w:pPr>
              <w:spacing w:before="60" w:after="60" w:line="240" w:lineRule="auto"/>
              <w:jc w:val="center"/>
              <w:rPr>
                <w:rFonts w:ascii="Times New Roman" w:hAnsi="Times New Roman" w:cs="Times New Roman"/>
                <w:b/>
                <w:sz w:val="24"/>
                <w:szCs w:val="24"/>
              </w:rPr>
            </w:pPr>
            <w:r w:rsidRPr="00630812">
              <w:rPr>
                <w:rFonts w:ascii="Times New Roman" w:hAnsi="Times New Roman" w:cs="Times New Roman"/>
                <w:b/>
                <w:sz w:val="24"/>
                <w:szCs w:val="24"/>
              </w:rPr>
              <w:t>XI</w:t>
            </w:r>
          </w:p>
        </w:tc>
        <w:tc>
          <w:tcPr>
            <w:tcW w:w="851" w:type="dxa"/>
            <w:tcBorders>
              <w:top w:val="single" w:sz="8" w:space="0" w:color="000000"/>
              <w:left w:val="single" w:sz="8" w:space="0" w:color="000000"/>
              <w:bottom w:val="single" w:sz="8" w:space="0" w:color="000000"/>
              <w:right w:val="single" w:sz="8" w:space="0" w:color="000000"/>
            </w:tcBorders>
            <w:shd w:val="clear" w:color="auto" w:fill="B6DDE8"/>
            <w:tcMar>
              <w:top w:w="15" w:type="dxa"/>
              <w:left w:w="67" w:type="dxa"/>
              <w:bottom w:w="0" w:type="dxa"/>
              <w:right w:w="67" w:type="dxa"/>
            </w:tcMar>
            <w:hideMark/>
          </w:tcPr>
          <w:p w:rsidR="007371F9" w:rsidRPr="00630812" w:rsidRDefault="008A67BD" w:rsidP="007371F9">
            <w:pPr>
              <w:spacing w:before="60" w:after="60" w:line="240" w:lineRule="auto"/>
              <w:jc w:val="center"/>
              <w:rPr>
                <w:rFonts w:ascii="Times New Roman" w:hAnsi="Times New Roman" w:cs="Times New Roman"/>
                <w:sz w:val="24"/>
                <w:szCs w:val="24"/>
              </w:rPr>
            </w:pPr>
            <w:r w:rsidRPr="00630812">
              <w:rPr>
                <w:rFonts w:ascii="Times New Roman" w:hAnsi="Times New Roman" w:cs="Times New Roman"/>
                <w:b/>
                <w:bCs/>
                <w:sz w:val="24"/>
                <w:szCs w:val="24"/>
              </w:rPr>
              <w:t>XII</w:t>
            </w:r>
          </w:p>
        </w:tc>
      </w:tr>
      <w:tr w:rsidR="007371F9" w:rsidRPr="00630812" w:rsidTr="00C27980">
        <w:trPr>
          <w:trHeight w:val="343"/>
        </w:trPr>
        <w:tc>
          <w:tcPr>
            <w:tcW w:w="609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7371F9" w:rsidRPr="00630812" w:rsidRDefault="007371F9" w:rsidP="007371F9">
            <w:pPr>
              <w:spacing w:before="60" w:after="60" w:line="240" w:lineRule="auto"/>
              <w:jc w:val="both"/>
              <w:rPr>
                <w:rFonts w:ascii="Times New Roman" w:hAnsi="Times New Roman" w:cs="Times New Roman"/>
                <w:sz w:val="24"/>
                <w:szCs w:val="24"/>
              </w:rPr>
            </w:pPr>
            <w:r w:rsidRPr="00630812">
              <w:rPr>
                <w:rFonts w:ascii="Times New Roman" w:hAnsi="Times New Roman" w:cs="Times New Roman"/>
                <w:b/>
                <w:bCs/>
                <w:sz w:val="24"/>
                <w:szCs w:val="24"/>
              </w:rPr>
              <w:t>Kelompok A</w:t>
            </w:r>
            <w:r w:rsidRPr="00630812">
              <w:rPr>
                <w:rFonts w:ascii="Times New Roman" w:hAnsi="Times New Roman" w:cs="Times New Roman"/>
                <w:b/>
                <w:bCs/>
                <w:sz w:val="24"/>
                <w:szCs w:val="24"/>
                <w:lang w:val="id-ID"/>
              </w:rPr>
              <w:t xml:space="preserve"> (Wajib)</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7371F9" w:rsidRPr="00630812" w:rsidRDefault="007371F9" w:rsidP="007371F9">
            <w:pPr>
              <w:spacing w:before="60" w:after="60" w:line="240" w:lineRule="auto"/>
              <w:jc w:val="center"/>
              <w:rPr>
                <w:rFonts w:ascii="Times New Roman" w:hAnsi="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7371F9" w:rsidRPr="00630812" w:rsidRDefault="007371F9" w:rsidP="007371F9">
            <w:pPr>
              <w:spacing w:before="60" w:after="60" w:line="240" w:lineRule="auto"/>
              <w:jc w:val="center"/>
              <w:rPr>
                <w:rFonts w:ascii="Times New Roman" w:hAnsi="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7371F9" w:rsidRPr="00630812" w:rsidRDefault="007371F9" w:rsidP="007371F9">
            <w:pPr>
              <w:spacing w:before="60" w:after="60" w:line="240" w:lineRule="auto"/>
              <w:jc w:val="center"/>
              <w:rPr>
                <w:rFonts w:ascii="Times New Roman" w:hAnsi="Times New Roman" w:cs="Times New Roman"/>
                <w:sz w:val="24"/>
                <w:szCs w:val="24"/>
              </w:rPr>
            </w:pPr>
          </w:p>
        </w:tc>
      </w:tr>
      <w:tr w:rsidR="007371F9" w:rsidRPr="00630812" w:rsidTr="00C27980">
        <w:trPr>
          <w:trHeight w:val="190"/>
        </w:trPr>
        <w:tc>
          <w:tcPr>
            <w:tcW w:w="59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7371F9" w:rsidRPr="00630812" w:rsidRDefault="007371F9" w:rsidP="007371F9">
            <w:pPr>
              <w:spacing w:before="60" w:after="60" w:line="240" w:lineRule="auto"/>
              <w:jc w:val="both"/>
              <w:rPr>
                <w:rFonts w:ascii="Times New Roman" w:hAnsi="Times New Roman" w:cs="Times New Roman"/>
                <w:sz w:val="24"/>
                <w:szCs w:val="24"/>
              </w:rPr>
            </w:pPr>
            <w:r w:rsidRPr="00630812">
              <w:rPr>
                <w:rFonts w:ascii="Times New Roman" w:hAnsi="Times New Roman" w:cs="Times New Roman"/>
                <w:sz w:val="24"/>
                <w:szCs w:val="24"/>
              </w:rPr>
              <w:t>1.</w:t>
            </w:r>
          </w:p>
        </w:tc>
        <w:tc>
          <w:tcPr>
            <w:tcW w:w="5501"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7371F9" w:rsidRPr="00630812" w:rsidRDefault="007371F9" w:rsidP="007371F9">
            <w:pPr>
              <w:spacing w:before="60" w:after="60" w:line="240" w:lineRule="auto"/>
              <w:jc w:val="both"/>
              <w:rPr>
                <w:rFonts w:ascii="Times New Roman" w:hAnsi="Times New Roman" w:cs="Times New Roman"/>
                <w:sz w:val="24"/>
                <w:szCs w:val="24"/>
              </w:rPr>
            </w:pPr>
            <w:r w:rsidRPr="00630812">
              <w:rPr>
                <w:rFonts w:ascii="Times New Roman" w:hAnsi="Times New Roman" w:cs="Times New Roman"/>
                <w:sz w:val="24"/>
                <w:szCs w:val="24"/>
              </w:rPr>
              <w:t>Pendidikan Agama</w:t>
            </w:r>
            <w:r w:rsidR="008F65DB" w:rsidRPr="00630812">
              <w:rPr>
                <w:rFonts w:ascii="Times New Roman" w:hAnsi="Times New Roman" w:cs="Times New Roman"/>
                <w:sz w:val="24"/>
                <w:szCs w:val="24"/>
              </w:rPr>
              <w:t xml:space="preserve"> dan Budi Pekerti</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7371F9" w:rsidRPr="00630812" w:rsidRDefault="007371F9" w:rsidP="007371F9">
            <w:pPr>
              <w:spacing w:before="60" w:after="60" w:line="240" w:lineRule="auto"/>
              <w:jc w:val="center"/>
              <w:rPr>
                <w:rFonts w:ascii="Times New Roman" w:hAnsi="Times New Roman" w:cs="Times New Roman"/>
                <w:sz w:val="24"/>
                <w:szCs w:val="24"/>
              </w:rPr>
            </w:pPr>
            <w:r w:rsidRPr="00630812">
              <w:rPr>
                <w:rFonts w:ascii="Times New Roman" w:hAnsi="Times New Roman" w:cs="Times New Roman"/>
                <w:sz w:val="24"/>
                <w:szCs w:val="24"/>
                <w:lang w:val="id-ID"/>
              </w:rPr>
              <w:t>3</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7371F9" w:rsidRPr="00630812" w:rsidRDefault="007371F9" w:rsidP="007371F9">
            <w:pPr>
              <w:spacing w:before="60" w:after="60" w:line="240" w:lineRule="auto"/>
              <w:jc w:val="center"/>
              <w:rPr>
                <w:rFonts w:ascii="Times New Roman" w:hAnsi="Times New Roman" w:cs="Times New Roman"/>
                <w:sz w:val="24"/>
                <w:szCs w:val="24"/>
              </w:rPr>
            </w:pPr>
            <w:r w:rsidRPr="00630812">
              <w:rPr>
                <w:rFonts w:ascii="Times New Roman" w:hAnsi="Times New Roman" w:cs="Times New Roman"/>
                <w:sz w:val="24"/>
                <w:szCs w:val="24"/>
                <w:lang w:val="id-ID"/>
              </w:rPr>
              <w:t>3</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7371F9" w:rsidRPr="00630812" w:rsidRDefault="007371F9" w:rsidP="007371F9">
            <w:pPr>
              <w:spacing w:before="60" w:after="60" w:line="240" w:lineRule="auto"/>
              <w:jc w:val="center"/>
              <w:rPr>
                <w:rFonts w:ascii="Times New Roman" w:hAnsi="Times New Roman" w:cs="Times New Roman"/>
                <w:sz w:val="24"/>
                <w:szCs w:val="24"/>
              </w:rPr>
            </w:pPr>
            <w:r w:rsidRPr="00630812">
              <w:rPr>
                <w:rFonts w:ascii="Times New Roman" w:hAnsi="Times New Roman" w:cs="Times New Roman"/>
                <w:sz w:val="24"/>
                <w:szCs w:val="24"/>
                <w:lang w:val="id-ID"/>
              </w:rPr>
              <w:t>3</w:t>
            </w:r>
          </w:p>
        </w:tc>
      </w:tr>
      <w:tr w:rsidR="007371F9" w:rsidRPr="00630812" w:rsidTr="00C27980">
        <w:trPr>
          <w:trHeight w:val="386"/>
        </w:trPr>
        <w:tc>
          <w:tcPr>
            <w:tcW w:w="59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7371F9" w:rsidRPr="00630812" w:rsidRDefault="007371F9" w:rsidP="007371F9">
            <w:pPr>
              <w:spacing w:before="60" w:after="60" w:line="240" w:lineRule="auto"/>
              <w:jc w:val="both"/>
              <w:rPr>
                <w:rFonts w:ascii="Times New Roman" w:hAnsi="Times New Roman" w:cs="Times New Roman"/>
                <w:sz w:val="24"/>
                <w:szCs w:val="24"/>
              </w:rPr>
            </w:pPr>
            <w:r w:rsidRPr="00630812">
              <w:rPr>
                <w:rFonts w:ascii="Times New Roman" w:hAnsi="Times New Roman" w:cs="Times New Roman"/>
                <w:sz w:val="24"/>
                <w:szCs w:val="24"/>
              </w:rPr>
              <w:t>2.</w:t>
            </w:r>
          </w:p>
        </w:tc>
        <w:tc>
          <w:tcPr>
            <w:tcW w:w="5501"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7371F9" w:rsidRPr="00630812" w:rsidRDefault="007371F9" w:rsidP="007371F9">
            <w:pPr>
              <w:spacing w:before="60" w:after="60" w:line="240" w:lineRule="auto"/>
              <w:jc w:val="both"/>
              <w:rPr>
                <w:rFonts w:ascii="Times New Roman" w:hAnsi="Times New Roman" w:cs="Times New Roman"/>
                <w:sz w:val="24"/>
                <w:szCs w:val="24"/>
              </w:rPr>
            </w:pPr>
            <w:r w:rsidRPr="00630812">
              <w:rPr>
                <w:rFonts w:ascii="Times New Roman" w:hAnsi="Times New Roman" w:cs="Times New Roman"/>
                <w:sz w:val="24"/>
                <w:szCs w:val="24"/>
              </w:rPr>
              <w:t>Pendidikan Pancasila dan Kewarganegaraan</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7371F9" w:rsidRPr="00630812" w:rsidRDefault="007371F9" w:rsidP="007371F9">
            <w:pPr>
              <w:spacing w:before="60" w:after="60" w:line="240" w:lineRule="auto"/>
              <w:jc w:val="center"/>
              <w:rPr>
                <w:rFonts w:ascii="Times New Roman" w:hAnsi="Times New Roman" w:cs="Times New Roman"/>
                <w:sz w:val="24"/>
                <w:szCs w:val="24"/>
              </w:rPr>
            </w:pPr>
            <w:r w:rsidRPr="00630812">
              <w:rPr>
                <w:rFonts w:ascii="Times New Roman" w:hAnsi="Times New Roman" w:cs="Times New Roman"/>
                <w:sz w:val="24"/>
                <w:szCs w:val="24"/>
                <w:lang w:val="id-ID"/>
              </w:rPr>
              <w:t>2</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7371F9" w:rsidRPr="00630812" w:rsidRDefault="007371F9" w:rsidP="007371F9">
            <w:pPr>
              <w:spacing w:before="60" w:after="60" w:line="240" w:lineRule="auto"/>
              <w:jc w:val="center"/>
              <w:rPr>
                <w:rFonts w:ascii="Times New Roman" w:hAnsi="Times New Roman" w:cs="Times New Roman"/>
                <w:sz w:val="24"/>
                <w:szCs w:val="24"/>
              </w:rPr>
            </w:pPr>
            <w:r w:rsidRPr="00630812">
              <w:rPr>
                <w:rFonts w:ascii="Times New Roman" w:hAnsi="Times New Roman" w:cs="Times New Roman"/>
                <w:sz w:val="24"/>
                <w:szCs w:val="24"/>
                <w:lang w:val="id-ID"/>
              </w:rPr>
              <w:t>2</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7371F9" w:rsidRPr="00630812" w:rsidRDefault="007371F9" w:rsidP="007371F9">
            <w:pPr>
              <w:spacing w:before="60" w:after="60" w:line="240" w:lineRule="auto"/>
              <w:jc w:val="center"/>
              <w:rPr>
                <w:rFonts w:ascii="Times New Roman" w:hAnsi="Times New Roman" w:cs="Times New Roman"/>
                <w:sz w:val="24"/>
                <w:szCs w:val="24"/>
              </w:rPr>
            </w:pPr>
            <w:r w:rsidRPr="00630812">
              <w:rPr>
                <w:rFonts w:ascii="Times New Roman" w:hAnsi="Times New Roman" w:cs="Times New Roman"/>
                <w:sz w:val="24"/>
                <w:szCs w:val="24"/>
                <w:lang w:val="id-ID"/>
              </w:rPr>
              <w:t>2</w:t>
            </w:r>
          </w:p>
        </w:tc>
      </w:tr>
      <w:tr w:rsidR="007371F9" w:rsidRPr="00630812" w:rsidTr="00C27980">
        <w:trPr>
          <w:trHeight w:val="386"/>
        </w:trPr>
        <w:tc>
          <w:tcPr>
            <w:tcW w:w="59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7371F9" w:rsidRPr="00630812" w:rsidRDefault="007371F9" w:rsidP="007371F9">
            <w:pPr>
              <w:spacing w:before="60" w:after="60" w:line="240" w:lineRule="auto"/>
              <w:jc w:val="both"/>
              <w:rPr>
                <w:rFonts w:ascii="Times New Roman" w:hAnsi="Times New Roman" w:cs="Times New Roman"/>
                <w:sz w:val="24"/>
                <w:szCs w:val="24"/>
              </w:rPr>
            </w:pPr>
            <w:r w:rsidRPr="00630812">
              <w:rPr>
                <w:rFonts w:ascii="Times New Roman" w:hAnsi="Times New Roman" w:cs="Times New Roman"/>
                <w:sz w:val="24"/>
                <w:szCs w:val="24"/>
              </w:rPr>
              <w:t>3.</w:t>
            </w:r>
          </w:p>
        </w:tc>
        <w:tc>
          <w:tcPr>
            <w:tcW w:w="5501"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7371F9" w:rsidRPr="00630812" w:rsidRDefault="007371F9" w:rsidP="007371F9">
            <w:pPr>
              <w:spacing w:before="60" w:after="60" w:line="240" w:lineRule="auto"/>
              <w:jc w:val="both"/>
              <w:rPr>
                <w:rFonts w:ascii="Times New Roman" w:hAnsi="Times New Roman" w:cs="Times New Roman"/>
                <w:sz w:val="24"/>
                <w:szCs w:val="24"/>
              </w:rPr>
            </w:pPr>
            <w:r w:rsidRPr="00630812">
              <w:rPr>
                <w:rFonts w:ascii="Times New Roman" w:hAnsi="Times New Roman" w:cs="Times New Roman"/>
                <w:sz w:val="24"/>
                <w:szCs w:val="24"/>
              </w:rPr>
              <w:t>Bahasa Indonesia</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7371F9" w:rsidRPr="00630812" w:rsidRDefault="007371F9" w:rsidP="007371F9">
            <w:pPr>
              <w:spacing w:before="60" w:after="60" w:line="240" w:lineRule="auto"/>
              <w:jc w:val="center"/>
              <w:rPr>
                <w:rFonts w:ascii="Times New Roman" w:hAnsi="Times New Roman" w:cs="Times New Roman"/>
                <w:sz w:val="24"/>
                <w:szCs w:val="24"/>
              </w:rPr>
            </w:pPr>
            <w:r w:rsidRPr="00630812">
              <w:rPr>
                <w:rFonts w:ascii="Times New Roman" w:hAnsi="Times New Roman" w:cs="Times New Roman"/>
                <w:sz w:val="24"/>
                <w:szCs w:val="24"/>
                <w:lang w:val="id-ID"/>
              </w:rPr>
              <w:t>4</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7371F9" w:rsidRPr="00630812" w:rsidRDefault="007371F9" w:rsidP="007371F9">
            <w:pPr>
              <w:spacing w:before="60" w:after="60" w:line="240" w:lineRule="auto"/>
              <w:jc w:val="center"/>
              <w:rPr>
                <w:rFonts w:ascii="Times New Roman" w:hAnsi="Times New Roman" w:cs="Times New Roman"/>
                <w:sz w:val="24"/>
                <w:szCs w:val="24"/>
              </w:rPr>
            </w:pPr>
            <w:r w:rsidRPr="00630812">
              <w:rPr>
                <w:rFonts w:ascii="Times New Roman" w:hAnsi="Times New Roman" w:cs="Times New Roman"/>
                <w:sz w:val="24"/>
                <w:szCs w:val="24"/>
                <w:lang w:val="id-ID"/>
              </w:rPr>
              <w:t>4</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7371F9" w:rsidRPr="00630812" w:rsidRDefault="007371F9" w:rsidP="007371F9">
            <w:pPr>
              <w:spacing w:before="60" w:after="60" w:line="240" w:lineRule="auto"/>
              <w:jc w:val="center"/>
              <w:rPr>
                <w:rFonts w:ascii="Times New Roman" w:hAnsi="Times New Roman" w:cs="Times New Roman"/>
                <w:sz w:val="24"/>
                <w:szCs w:val="24"/>
              </w:rPr>
            </w:pPr>
            <w:r w:rsidRPr="00630812">
              <w:rPr>
                <w:rFonts w:ascii="Times New Roman" w:hAnsi="Times New Roman" w:cs="Times New Roman"/>
                <w:sz w:val="24"/>
                <w:szCs w:val="24"/>
                <w:lang w:val="id-ID"/>
              </w:rPr>
              <w:t>4</w:t>
            </w:r>
          </w:p>
        </w:tc>
      </w:tr>
      <w:tr w:rsidR="007371F9" w:rsidRPr="00630812" w:rsidTr="00C27980">
        <w:trPr>
          <w:trHeight w:val="386"/>
        </w:trPr>
        <w:tc>
          <w:tcPr>
            <w:tcW w:w="59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7371F9" w:rsidRPr="00630812" w:rsidRDefault="007371F9" w:rsidP="007371F9">
            <w:pPr>
              <w:spacing w:before="60" w:after="60" w:line="240" w:lineRule="auto"/>
              <w:jc w:val="both"/>
              <w:rPr>
                <w:rFonts w:ascii="Times New Roman" w:hAnsi="Times New Roman" w:cs="Times New Roman"/>
                <w:sz w:val="24"/>
                <w:szCs w:val="24"/>
              </w:rPr>
            </w:pPr>
            <w:r w:rsidRPr="00630812">
              <w:rPr>
                <w:rFonts w:ascii="Times New Roman" w:hAnsi="Times New Roman" w:cs="Times New Roman"/>
                <w:sz w:val="24"/>
                <w:szCs w:val="24"/>
              </w:rPr>
              <w:t>4.</w:t>
            </w:r>
          </w:p>
        </w:tc>
        <w:tc>
          <w:tcPr>
            <w:tcW w:w="5501"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7371F9" w:rsidRPr="00630812" w:rsidRDefault="007371F9" w:rsidP="007371F9">
            <w:pPr>
              <w:spacing w:before="60" w:after="60" w:line="240" w:lineRule="auto"/>
              <w:jc w:val="both"/>
              <w:rPr>
                <w:rFonts w:ascii="Times New Roman" w:hAnsi="Times New Roman" w:cs="Times New Roman"/>
                <w:sz w:val="24"/>
                <w:szCs w:val="24"/>
              </w:rPr>
            </w:pPr>
            <w:r w:rsidRPr="00630812">
              <w:rPr>
                <w:rFonts w:ascii="Times New Roman" w:hAnsi="Times New Roman" w:cs="Times New Roman"/>
                <w:sz w:val="24"/>
                <w:szCs w:val="24"/>
              </w:rPr>
              <w:t>Matematika</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7371F9" w:rsidRPr="00630812" w:rsidRDefault="007371F9" w:rsidP="007371F9">
            <w:pPr>
              <w:spacing w:before="60" w:after="60" w:line="240" w:lineRule="auto"/>
              <w:jc w:val="center"/>
              <w:rPr>
                <w:rFonts w:ascii="Times New Roman" w:hAnsi="Times New Roman" w:cs="Times New Roman"/>
                <w:sz w:val="24"/>
                <w:szCs w:val="24"/>
              </w:rPr>
            </w:pPr>
            <w:r w:rsidRPr="00630812">
              <w:rPr>
                <w:rFonts w:ascii="Times New Roman" w:hAnsi="Times New Roman" w:cs="Times New Roman"/>
                <w:sz w:val="24"/>
                <w:szCs w:val="24"/>
                <w:lang w:val="id-ID"/>
              </w:rPr>
              <w:t>4</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7371F9" w:rsidRPr="00630812" w:rsidRDefault="007371F9" w:rsidP="007371F9">
            <w:pPr>
              <w:spacing w:before="60" w:after="60" w:line="240" w:lineRule="auto"/>
              <w:jc w:val="center"/>
              <w:rPr>
                <w:rFonts w:ascii="Times New Roman" w:hAnsi="Times New Roman" w:cs="Times New Roman"/>
                <w:sz w:val="24"/>
                <w:szCs w:val="24"/>
              </w:rPr>
            </w:pPr>
            <w:r w:rsidRPr="00630812">
              <w:rPr>
                <w:rFonts w:ascii="Times New Roman" w:hAnsi="Times New Roman" w:cs="Times New Roman"/>
                <w:sz w:val="24"/>
                <w:szCs w:val="24"/>
                <w:lang w:val="id-ID"/>
              </w:rPr>
              <w:t>4</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7371F9" w:rsidRPr="00630812" w:rsidRDefault="007371F9" w:rsidP="007371F9">
            <w:pPr>
              <w:spacing w:before="60" w:after="60" w:line="240" w:lineRule="auto"/>
              <w:jc w:val="center"/>
              <w:rPr>
                <w:rFonts w:ascii="Times New Roman" w:hAnsi="Times New Roman" w:cs="Times New Roman"/>
                <w:sz w:val="24"/>
                <w:szCs w:val="24"/>
              </w:rPr>
            </w:pPr>
            <w:r w:rsidRPr="00630812">
              <w:rPr>
                <w:rFonts w:ascii="Times New Roman" w:hAnsi="Times New Roman" w:cs="Times New Roman"/>
                <w:sz w:val="24"/>
                <w:szCs w:val="24"/>
                <w:lang w:val="id-ID"/>
              </w:rPr>
              <w:t>4</w:t>
            </w:r>
          </w:p>
        </w:tc>
      </w:tr>
      <w:tr w:rsidR="007371F9" w:rsidRPr="00630812" w:rsidTr="00C27980">
        <w:trPr>
          <w:trHeight w:val="403"/>
        </w:trPr>
        <w:tc>
          <w:tcPr>
            <w:tcW w:w="59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7371F9" w:rsidRPr="00630812" w:rsidRDefault="007371F9" w:rsidP="007371F9">
            <w:pPr>
              <w:spacing w:before="60" w:after="60" w:line="240" w:lineRule="auto"/>
              <w:jc w:val="both"/>
              <w:rPr>
                <w:rFonts w:ascii="Times New Roman" w:hAnsi="Times New Roman" w:cs="Times New Roman"/>
                <w:sz w:val="24"/>
                <w:szCs w:val="24"/>
              </w:rPr>
            </w:pPr>
            <w:r w:rsidRPr="00630812">
              <w:rPr>
                <w:rFonts w:ascii="Times New Roman" w:hAnsi="Times New Roman" w:cs="Times New Roman"/>
                <w:sz w:val="24"/>
                <w:szCs w:val="24"/>
              </w:rPr>
              <w:t>5.</w:t>
            </w:r>
          </w:p>
        </w:tc>
        <w:tc>
          <w:tcPr>
            <w:tcW w:w="5501"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7371F9" w:rsidRPr="00630812" w:rsidRDefault="007371F9" w:rsidP="007371F9">
            <w:pPr>
              <w:spacing w:before="60" w:after="60" w:line="240" w:lineRule="auto"/>
              <w:jc w:val="both"/>
              <w:rPr>
                <w:rFonts w:ascii="Times New Roman" w:hAnsi="Times New Roman" w:cs="Times New Roman"/>
                <w:sz w:val="24"/>
                <w:szCs w:val="24"/>
              </w:rPr>
            </w:pPr>
            <w:r w:rsidRPr="00630812">
              <w:rPr>
                <w:rFonts w:ascii="Times New Roman" w:hAnsi="Times New Roman" w:cs="Times New Roman"/>
                <w:sz w:val="24"/>
                <w:szCs w:val="24"/>
                <w:lang w:val="id-ID"/>
              </w:rPr>
              <w:t>Sejarah Indonesia</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7371F9" w:rsidRPr="00630812" w:rsidRDefault="007371F9" w:rsidP="007371F9">
            <w:pPr>
              <w:spacing w:before="60" w:after="60" w:line="240" w:lineRule="auto"/>
              <w:jc w:val="center"/>
              <w:rPr>
                <w:rFonts w:ascii="Times New Roman" w:hAnsi="Times New Roman" w:cs="Times New Roman"/>
                <w:sz w:val="24"/>
                <w:szCs w:val="24"/>
              </w:rPr>
            </w:pPr>
            <w:r w:rsidRPr="00630812">
              <w:rPr>
                <w:rFonts w:ascii="Times New Roman" w:hAnsi="Times New Roman" w:cs="Times New Roman"/>
                <w:sz w:val="24"/>
                <w:szCs w:val="24"/>
                <w:lang w:val="id-ID"/>
              </w:rPr>
              <w:t>2</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7371F9" w:rsidRPr="00630812" w:rsidRDefault="007371F9" w:rsidP="007371F9">
            <w:pPr>
              <w:spacing w:before="60" w:after="60" w:line="240" w:lineRule="auto"/>
              <w:jc w:val="center"/>
              <w:rPr>
                <w:rFonts w:ascii="Times New Roman" w:hAnsi="Times New Roman" w:cs="Times New Roman"/>
                <w:sz w:val="24"/>
                <w:szCs w:val="24"/>
              </w:rPr>
            </w:pPr>
            <w:r w:rsidRPr="00630812">
              <w:rPr>
                <w:rFonts w:ascii="Times New Roman" w:hAnsi="Times New Roman" w:cs="Times New Roman"/>
                <w:sz w:val="24"/>
                <w:szCs w:val="24"/>
                <w:lang w:val="id-ID"/>
              </w:rPr>
              <w:t>2</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7371F9" w:rsidRPr="00630812" w:rsidRDefault="007371F9" w:rsidP="007371F9">
            <w:pPr>
              <w:spacing w:before="60" w:after="60" w:line="240" w:lineRule="auto"/>
              <w:jc w:val="center"/>
              <w:rPr>
                <w:rFonts w:ascii="Times New Roman" w:hAnsi="Times New Roman" w:cs="Times New Roman"/>
                <w:sz w:val="24"/>
                <w:szCs w:val="24"/>
              </w:rPr>
            </w:pPr>
            <w:r w:rsidRPr="00630812">
              <w:rPr>
                <w:rFonts w:ascii="Times New Roman" w:hAnsi="Times New Roman" w:cs="Times New Roman"/>
                <w:sz w:val="24"/>
                <w:szCs w:val="24"/>
                <w:lang w:val="id-ID"/>
              </w:rPr>
              <w:t>2</w:t>
            </w:r>
          </w:p>
        </w:tc>
      </w:tr>
      <w:tr w:rsidR="007371F9" w:rsidRPr="00630812" w:rsidTr="00C27980">
        <w:trPr>
          <w:trHeight w:val="386"/>
        </w:trPr>
        <w:tc>
          <w:tcPr>
            <w:tcW w:w="59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7371F9" w:rsidRPr="00630812" w:rsidRDefault="007371F9" w:rsidP="007371F9">
            <w:pPr>
              <w:spacing w:before="60" w:after="60" w:line="240" w:lineRule="auto"/>
              <w:jc w:val="both"/>
              <w:rPr>
                <w:rFonts w:ascii="Times New Roman" w:hAnsi="Times New Roman" w:cs="Times New Roman"/>
                <w:sz w:val="24"/>
                <w:szCs w:val="24"/>
              </w:rPr>
            </w:pPr>
            <w:r w:rsidRPr="00630812">
              <w:rPr>
                <w:rFonts w:ascii="Times New Roman" w:hAnsi="Times New Roman" w:cs="Times New Roman"/>
                <w:sz w:val="24"/>
                <w:szCs w:val="24"/>
                <w:lang w:val="id-ID"/>
              </w:rPr>
              <w:lastRenderedPageBreak/>
              <w:t>6.</w:t>
            </w:r>
          </w:p>
        </w:tc>
        <w:tc>
          <w:tcPr>
            <w:tcW w:w="5501"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7371F9" w:rsidRPr="00630812" w:rsidRDefault="007371F9" w:rsidP="007371F9">
            <w:pPr>
              <w:spacing w:before="60" w:after="60" w:line="240" w:lineRule="auto"/>
              <w:jc w:val="both"/>
              <w:rPr>
                <w:rFonts w:ascii="Times New Roman" w:hAnsi="Times New Roman" w:cs="Times New Roman"/>
                <w:sz w:val="24"/>
                <w:szCs w:val="24"/>
              </w:rPr>
            </w:pPr>
            <w:r w:rsidRPr="00630812">
              <w:rPr>
                <w:rFonts w:ascii="Times New Roman" w:hAnsi="Times New Roman" w:cs="Times New Roman"/>
                <w:sz w:val="24"/>
                <w:szCs w:val="24"/>
              </w:rPr>
              <w:t>Bahasa Inggris</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7371F9" w:rsidRPr="00630812" w:rsidRDefault="007371F9" w:rsidP="007371F9">
            <w:pPr>
              <w:spacing w:before="60" w:after="60" w:line="240" w:lineRule="auto"/>
              <w:jc w:val="center"/>
              <w:rPr>
                <w:rFonts w:ascii="Times New Roman" w:hAnsi="Times New Roman" w:cs="Times New Roman"/>
                <w:sz w:val="24"/>
                <w:szCs w:val="24"/>
              </w:rPr>
            </w:pPr>
            <w:r w:rsidRPr="00630812">
              <w:rPr>
                <w:rFonts w:ascii="Times New Roman" w:hAnsi="Times New Roman" w:cs="Times New Roman"/>
                <w:sz w:val="24"/>
                <w:szCs w:val="24"/>
                <w:lang w:val="id-ID"/>
              </w:rPr>
              <w:t>2</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7371F9" w:rsidRPr="00630812" w:rsidRDefault="007371F9" w:rsidP="007371F9">
            <w:pPr>
              <w:spacing w:before="60" w:after="60" w:line="240" w:lineRule="auto"/>
              <w:jc w:val="center"/>
              <w:rPr>
                <w:rFonts w:ascii="Times New Roman" w:hAnsi="Times New Roman" w:cs="Times New Roman"/>
                <w:sz w:val="24"/>
                <w:szCs w:val="24"/>
              </w:rPr>
            </w:pPr>
            <w:r w:rsidRPr="00630812">
              <w:rPr>
                <w:rFonts w:ascii="Times New Roman" w:hAnsi="Times New Roman" w:cs="Times New Roman"/>
                <w:sz w:val="24"/>
                <w:szCs w:val="24"/>
                <w:lang w:val="id-ID"/>
              </w:rPr>
              <w:t>2</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7371F9" w:rsidRPr="00630812" w:rsidRDefault="007371F9" w:rsidP="007371F9">
            <w:pPr>
              <w:spacing w:before="60" w:after="60" w:line="240" w:lineRule="auto"/>
              <w:jc w:val="center"/>
              <w:rPr>
                <w:rFonts w:ascii="Times New Roman" w:hAnsi="Times New Roman" w:cs="Times New Roman"/>
                <w:sz w:val="24"/>
                <w:szCs w:val="24"/>
              </w:rPr>
            </w:pPr>
            <w:r w:rsidRPr="00630812">
              <w:rPr>
                <w:rFonts w:ascii="Times New Roman" w:hAnsi="Times New Roman" w:cs="Times New Roman"/>
                <w:sz w:val="24"/>
                <w:szCs w:val="24"/>
                <w:lang w:val="id-ID"/>
              </w:rPr>
              <w:t>2</w:t>
            </w:r>
          </w:p>
        </w:tc>
      </w:tr>
      <w:tr w:rsidR="007371F9" w:rsidRPr="00630812" w:rsidTr="00C27980">
        <w:trPr>
          <w:trHeight w:val="253"/>
        </w:trPr>
        <w:tc>
          <w:tcPr>
            <w:tcW w:w="609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7371F9" w:rsidRPr="00630812" w:rsidRDefault="007371F9" w:rsidP="007371F9">
            <w:pPr>
              <w:spacing w:before="60" w:after="60" w:line="240" w:lineRule="auto"/>
              <w:jc w:val="both"/>
              <w:rPr>
                <w:rFonts w:ascii="Times New Roman" w:hAnsi="Times New Roman" w:cs="Times New Roman"/>
                <w:sz w:val="24"/>
                <w:szCs w:val="24"/>
              </w:rPr>
            </w:pPr>
            <w:r w:rsidRPr="00630812">
              <w:rPr>
                <w:rFonts w:ascii="Times New Roman" w:hAnsi="Times New Roman" w:cs="Times New Roman"/>
                <w:b/>
                <w:bCs/>
                <w:sz w:val="24"/>
                <w:szCs w:val="24"/>
              </w:rPr>
              <w:t>Kelompok B</w:t>
            </w:r>
            <w:r w:rsidRPr="00630812">
              <w:rPr>
                <w:rFonts w:ascii="Times New Roman" w:hAnsi="Times New Roman" w:cs="Times New Roman"/>
                <w:b/>
                <w:bCs/>
                <w:sz w:val="24"/>
                <w:szCs w:val="24"/>
                <w:lang w:val="id-ID"/>
              </w:rPr>
              <w:t xml:space="preserve"> (Wajib)</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7371F9" w:rsidRPr="00630812" w:rsidRDefault="007371F9" w:rsidP="007371F9">
            <w:pPr>
              <w:spacing w:before="60" w:after="60" w:line="240" w:lineRule="auto"/>
              <w:jc w:val="center"/>
              <w:rPr>
                <w:rFonts w:ascii="Times New Roman" w:hAnsi="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7371F9" w:rsidRPr="00630812" w:rsidRDefault="007371F9" w:rsidP="007371F9">
            <w:pPr>
              <w:spacing w:before="60" w:after="60" w:line="240" w:lineRule="auto"/>
              <w:jc w:val="center"/>
              <w:rPr>
                <w:rFonts w:ascii="Times New Roman" w:hAnsi="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7371F9" w:rsidRPr="00630812" w:rsidRDefault="007371F9" w:rsidP="007371F9">
            <w:pPr>
              <w:spacing w:before="60" w:after="60" w:line="240" w:lineRule="auto"/>
              <w:jc w:val="center"/>
              <w:rPr>
                <w:rFonts w:ascii="Times New Roman" w:hAnsi="Times New Roman" w:cs="Times New Roman"/>
                <w:sz w:val="24"/>
                <w:szCs w:val="24"/>
              </w:rPr>
            </w:pPr>
          </w:p>
        </w:tc>
      </w:tr>
      <w:tr w:rsidR="007371F9" w:rsidRPr="00630812" w:rsidTr="00C27980">
        <w:trPr>
          <w:trHeight w:val="386"/>
        </w:trPr>
        <w:tc>
          <w:tcPr>
            <w:tcW w:w="59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7371F9" w:rsidRPr="00630812" w:rsidRDefault="007371F9" w:rsidP="007371F9">
            <w:pPr>
              <w:spacing w:before="60" w:after="60" w:line="240" w:lineRule="auto"/>
              <w:jc w:val="both"/>
              <w:rPr>
                <w:rFonts w:ascii="Times New Roman" w:hAnsi="Times New Roman" w:cs="Times New Roman"/>
                <w:sz w:val="24"/>
                <w:szCs w:val="24"/>
              </w:rPr>
            </w:pPr>
            <w:r w:rsidRPr="00630812">
              <w:rPr>
                <w:rFonts w:ascii="Times New Roman" w:hAnsi="Times New Roman" w:cs="Times New Roman"/>
                <w:sz w:val="24"/>
                <w:szCs w:val="24"/>
                <w:lang w:val="id-ID"/>
              </w:rPr>
              <w:t>7</w:t>
            </w:r>
            <w:r w:rsidRPr="00630812">
              <w:rPr>
                <w:rFonts w:ascii="Times New Roman" w:hAnsi="Times New Roman" w:cs="Times New Roman"/>
                <w:sz w:val="24"/>
                <w:szCs w:val="24"/>
              </w:rPr>
              <w:t>.</w:t>
            </w:r>
          </w:p>
        </w:tc>
        <w:tc>
          <w:tcPr>
            <w:tcW w:w="5501"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7371F9" w:rsidRPr="00630812" w:rsidRDefault="007371F9" w:rsidP="007371F9">
            <w:pPr>
              <w:spacing w:before="60" w:after="60" w:line="240" w:lineRule="auto"/>
              <w:jc w:val="both"/>
              <w:rPr>
                <w:rFonts w:ascii="Times New Roman" w:hAnsi="Times New Roman" w:cs="Times New Roman"/>
                <w:sz w:val="24"/>
                <w:szCs w:val="24"/>
              </w:rPr>
            </w:pPr>
            <w:r w:rsidRPr="00630812">
              <w:rPr>
                <w:rFonts w:ascii="Times New Roman" w:hAnsi="Times New Roman" w:cs="Times New Roman"/>
                <w:sz w:val="24"/>
                <w:szCs w:val="24"/>
              </w:rPr>
              <w:t>Seni Budaya (termasuk muatan lokal)</w:t>
            </w:r>
            <w:r w:rsidR="002F1830" w:rsidRPr="00630812">
              <w:rPr>
                <w:rFonts w:ascii="Times New Roman" w:hAnsi="Times New Roman" w:cs="Times New Roman"/>
                <w:sz w:val="24"/>
                <w:szCs w:val="24"/>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7371F9" w:rsidRPr="00630812" w:rsidRDefault="007371F9" w:rsidP="007371F9">
            <w:pPr>
              <w:spacing w:before="60" w:after="60" w:line="240" w:lineRule="auto"/>
              <w:jc w:val="center"/>
              <w:rPr>
                <w:rFonts w:ascii="Times New Roman" w:hAnsi="Times New Roman" w:cs="Times New Roman"/>
                <w:sz w:val="24"/>
                <w:szCs w:val="24"/>
              </w:rPr>
            </w:pPr>
            <w:r w:rsidRPr="00630812">
              <w:rPr>
                <w:rFonts w:ascii="Times New Roman" w:hAnsi="Times New Roman" w:cs="Times New Roman"/>
                <w:sz w:val="24"/>
                <w:szCs w:val="24"/>
                <w:lang w:val="id-ID"/>
              </w:rPr>
              <w:t>2</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7371F9" w:rsidRPr="00630812" w:rsidRDefault="007371F9" w:rsidP="007371F9">
            <w:pPr>
              <w:spacing w:before="60" w:after="60" w:line="240" w:lineRule="auto"/>
              <w:jc w:val="center"/>
              <w:rPr>
                <w:rFonts w:ascii="Times New Roman" w:hAnsi="Times New Roman" w:cs="Times New Roman"/>
                <w:sz w:val="24"/>
                <w:szCs w:val="24"/>
              </w:rPr>
            </w:pPr>
            <w:r w:rsidRPr="00630812">
              <w:rPr>
                <w:rFonts w:ascii="Times New Roman" w:hAnsi="Times New Roman" w:cs="Times New Roman"/>
                <w:sz w:val="24"/>
                <w:szCs w:val="24"/>
                <w:lang w:val="id-ID"/>
              </w:rPr>
              <w:t>2</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7371F9" w:rsidRPr="00630812" w:rsidRDefault="007371F9" w:rsidP="007371F9">
            <w:pPr>
              <w:spacing w:before="60" w:after="60" w:line="240" w:lineRule="auto"/>
              <w:jc w:val="center"/>
              <w:rPr>
                <w:rFonts w:ascii="Times New Roman" w:hAnsi="Times New Roman" w:cs="Times New Roman"/>
                <w:sz w:val="24"/>
                <w:szCs w:val="24"/>
              </w:rPr>
            </w:pPr>
            <w:r w:rsidRPr="00630812">
              <w:rPr>
                <w:rFonts w:ascii="Times New Roman" w:hAnsi="Times New Roman" w:cs="Times New Roman"/>
                <w:sz w:val="24"/>
                <w:szCs w:val="24"/>
                <w:lang w:val="id-ID"/>
              </w:rPr>
              <w:t>2</w:t>
            </w:r>
          </w:p>
        </w:tc>
      </w:tr>
      <w:tr w:rsidR="00356F1E" w:rsidRPr="00630812" w:rsidTr="00C27980">
        <w:trPr>
          <w:trHeight w:val="523"/>
        </w:trPr>
        <w:tc>
          <w:tcPr>
            <w:tcW w:w="59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356F1E" w:rsidRPr="00630812" w:rsidRDefault="00356F1E" w:rsidP="007371F9">
            <w:pPr>
              <w:spacing w:before="60" w:after="60" w:line="240" w:lineRule="auto"/>
              <w:jc w:val="both"/>
              <w:rPr>
                <w:rFonts w:ascii="Times New Roman" w:hAnsi="Times New Roman" w:cs="Times New Roman"/>
                <w:sz w:val="24"/>
                <w:szCs w:val="24"/>
              </w:rPr>
            </w:pPr>
            <w:r w:rsidRPr="00630812">
              <w:rPr>
                <w:rFonts w:ascii="Times New Roman" w:hAnsi="Times New Roman" w:cs="Times New Roman"/>
                <w:sz w:val="24"/>
                <w:szCs w:val="24"/>
                <w:lang w:val="id-ID"/>
              </w:rPr>
              <w:t>8</w:t>
            </w:r>
            <w:r w:rsidRPr="00630812">
              <w:rPr>
                <w:rFonts w:ascii="Times New Roman" w:hAnsi="Times New Roman" w:cs="Times New Roman"/>
                <w:sz w:val="24"/>
                <w:szCs w:val="24"/>
              </w:rPr>
              <w:t>.</w:t>
            </w:r>
          </w:p>
        </w:tc>
        <w:tc>
          <w:tcPr>
            <w:tcW w:w="5501"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356F1E" w:rsidRPr="00630812" w:rsidRDefault="00356F1E" w:rsidP="007371F9">
            <w:pPr>
              <w:spacing w:before="60" w:after="60" w:line="240" w:lineRule="auto"/>
              <w:rPr>
                <w:rFonts w:ascii="Times New Roman" w:hAnsi="Times New Roman" w:cs="Times New Roman"/>
                <w:sz w:val="24"/>
                <w:szCs w:val="24"/>
              </w:rPr>
            </w:pPr>
            <w:r w:rsidRPr="00630812">
              <w:rPr>
                <w:rFonts w:ascii="Times New Roman" w:hAnsi="Times New Roman" w:cs="Times New Roman"/>
                <w:sz w:val="24"/>
                <w:szCs w:val="24"/>
              </w:rPr>
              <w:t xml:space="preserve">Pendidikan Jasmani, Olah Raga, dan Kesehatan </w:t>
            </w:r>
            <w:r w:rsidR="008F65DB" w:rsidRPr="00630812">
              <w:rPr>
                <w:rFonts w:ascii="Times New Roman" w:hAnsi="Times New Roman" w:cs="Times New Roman"/>
                <w:sz w:val="24"/>
                <w:szCs w:val="24"/>
              </w:rPr>
              <w:t>(termasuk muatan lokal)</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1776C3" w:rsidRDefault="001776C3" w:rsidP="001776C3">
            <w:pPr>
              <w:spacing w:after="0" w:line="240" w:lineRule="auto"/>
              <w:jc w:val="center"/>
              <w:rPr>
                <w:rFonts w:ascii="Times New Roman" w:hAnsi="Times New Roman" w:cs="Times New Roman"/>
                <w:sz w:val="24"/>
                <w:szCs w:val="24"/>
              </w:rPr>
            </w:pPr>
          </w:p>
          <w:p w:rsidR="00356F1E" w:rsidRPr="00630812" w:rsidRDefault="00356F1E" w:rsidP="001776C3">
            <w:pPr>
              <w:spacing w:after="0" w:line="240" w:lineRule="auto"/>
              <w:jc w:val="center"/>
              <w:rPr>
                <w:rFonts w:ascii="Times New Roman" w:hAnsi="Times New Roman" w:cs="Times New Roman"/>
                <w:sz w:val="24"/>
                <w:szCs w:val="24"/>
              </w:rPr>
            </w:pPr>
            <w:r w:rsidRPr="00630812">
              <w:rPr>
                <w:rFonts w:ascii="Times New Roman" w:hAnsi="Times New Roman" w:cs="Times New Roman"/>
                <w:sz w:val="24"/>
                <w:szCs w:val="24"/>
              </w:rPr>
              <w:t>3</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1776C3" w:rsidRDefault="001776C3" w:rsidP="001776C3">
            <w:pPr>
              <w:spacing w:after="0" w:line="240" w:lineRule="auto"/>
              <w:jc w:val="center"/>
              <w:rPr>
                <w:rFonts w:ascii="Times New Roman" w:hAnsi="Times New Roman" w:cs="Times New Roman"/>
                <w:sz w:val="24"/>
                <w:szCs w:val="24"/>
              </w:rPr>
            </w:pPr>
          </w:p>
          <w:p w:rsidR="00356F1E" w:rsidRPr="00630812" w:rsidRDefault="00356F1E" w:rsidP="001776C3">
            <w:pPr>
              <w:spacing w:after="0" w:line="240" w:lineRule="auto"/>
              <w:jc w:val="center"/>
              <w:rPr>
                <w:rFonts w:ascii="Times New Roman" w:hAnsi="Times New Roman" w:cs="Times New Roman"/>
                <w:sz w:val="24"/>
                <w:szCs w:val="24"/>
              </w:rPr>
            </w:pPr>
            <w:r w:rsidRPr="00630812">
              <w:rPr>
                <w:rFonts w:ascii="Times New Roman" w:hAnsi="Times New Roman" w:cs="Times New Roman"/>
                <w:sz w:val="24"/>
                <w:szCs w:val="24"/>
              </w:rPr>
              <w:t>3</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1776C3" w:rsidRDefault="001776C3" w:rsidP="001776C3">
            <w:pPr>
              <w:spacing w:after="0" w:line="240" w:lineRule="auto"/>
              <w:jc w:val="center"/>
              <w:rPr>
                <w:rFonts w:ascii="Times New Roman" w:hAnsi="Times New Roman" w:cs="Times New Roman"/>
                <w:sz w:val="24"/>
                <w:szCs w:val="24"/>
              </w:rPr>
            </w:pPr>
          </w:p>
          <w:p w:rsidR="00356F1E" w:rsidRPr="00630812" w:rsidRDefault="00356F1E" w:rsidP="001776C3">
            <w:pPr>
              <w:spacing w:after="0" w:line="240" w:lineRule="auto"/>
              <w:jc w:val="center"/>
              <w:rPr>
                <w:rFonts w:ascii="Times New Roman" w:hAnsi="Times New Roman" w:cs="Times New Roman"/>
                <w:sz w:val="24"/>
                <w:szCs w:val="24"/>
              </w:rPr>
            </w:pPr>
            <w:r w:rsidRPr="00630812">
              <w:rPr>
                <w:rFonts w:ascii="Times New Roman" w:hAnsi="Times New Roman" w:cs="Times New Roman"/>
                <w:sz w:val="24"/>
                <w:szCs w:val="24"/>
              </w:rPr>
              <w:t>3</w:t>
            </w:r>
          </w:p>
        </w:tc>
      </w:tr>
      <w:tr w:rsidR="007371F9" w:rsidRPr="00630812" w:rsidTr="00C27980">
        <w:trPr>
          <w:trHeight w:val="514"/>
        </w:trPr>
        <w:tc>
          <w:tcPr>
            <w:tcW w:w="59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7371F9" w:rsidRPr="00630812" w:rsidRDefault="007371F9" w:rsidP="007371F9">
            <w:pPr>
              <w:spacing w:before="60" w:after="60" w:line="240" w:lineRule="auto"/>
              <w:jc w:val="both"/>
              <w:rPr>
                <w:rFonts w:ascii="Times New Roman" w:hAnsi="Times New Roman" w:cs="Times New Roman"/>
                <w:sz w:val="24"/>
                <w:szCs w:val="24"/>
              </w:rPr>
            </w:pPr>
            <w:r w:rsidRPr="00630812">
              <w:rPr>
                <w:rFonts w:ascii="Times New Roman" w:hAnsi="Times New Roman" w:cs="Times New Roman"/>
                <w:sz w:val="24"/>
                <w:szCs w:val="24"/>
                <w:lang w:val="id-ID"/>
              </w:rPr>
              <w:t>9</w:t>
            </w:r>
            <w:r w:rsidRPr="00630812">
              <w:rPr>
                <w:rFonts w:ascii="Times New Roman" w:hAnsi="Times New Roman" w:cs="Times New Roman"/>
                <w:sz w:val="24"/>
                <w:szCs w:val="24"/>
              </w:rPr>
              <w:t>.</w:t>
            </w:r>
          </w:p>
        </w:tc>
        <w:tc>
          <w:tcPr>
            <w:tcW w:w="5501"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7371F9" w:rsidRPr="00630812" w:rsidRDefault="007371F9" w:rsidP="007371F9">
            <w:pPr>
              <w:spacing w:before="60" w:after="60" w:line="240" w:lineRule="auto"/>
              <w:rPr>
                <w:rFonts w:ascii="Times New Roman" w:hAnsi="Times New Roman" w:cs="Times New Roman"/>
                <w:sz w:val="24"/>
                <w:szCs w:val="24"/>
              </w:rPr>
            </w:pPr>
            <w:r w:rsidRPr="00630812">
              <w:rPr>
                <w:rFonts w:ascii="Times New Roman" w:hAnsi="Times New Roman" w:cs="Times New Roman"/>
                <w:sz w:val="24"/>
                <w:szCs w:val="24"/>
                <w:lang w:val="id-ID"/>
              </w:rPr>
              <w:t>Prakarya</w:t>
            </w:r>
            <w:r w:rsidR="008F65DB" w:rsidRPr="00630812">
              <w:rPr>
                <w:rFonts w:ascii="Times New Roman" w:hAnsi="Times New Roman" w:cs="Times New Roman"/>
                <w:sz w:val="24"/>
                <w:szCs w:val="24"/>
              </w:rPr>
              <w:t xml:space="preserve"> dan Kewirausahaan</w:t>
            </w:r>
          </w:p>
          <w:p w:rsidR="007371F9" w:rsidRPr="00630812" w:rsidRDefault="007371F9" w:rsidP="007371F9">
            <w:pPr>
              <w:spacing w:before="60" w:after="60" w:line="240" w:lineRule="auto"/>
              <w:rPr>
                <w:rFonts w:ascii="Times New Roman" w:hAnsi="Times New Roman" w:cs="Times New Roman"/>
                <w:sz w:val="24"/>
                <w:szCs w:val="24"/>
              </w:rPr>
            </w:pPr>
            <w:r w:rsidRPr="00630812">
              <w:rPr>
                <w:rFonts w:ascii="Times New Roman" w:hAnsi="Times New Roman" w:cs="Times New Roman"/>
                <w:sz w:val="24"/>
                <w:szCs w:val="24"/>
              </w:rPr>
              <w:t>(termasuk muatan lokal)</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7371F9" w:rsidRPr="00630812" w:rsidRDefault="007371F9" w:rsidP="007371F9">
            <w:pPr>
              <w:spacing w:before="60" w:after="60" w:line="240" w:lineRule="auto"/>
              <w:jc w:val="center"/>
              <w:rPr>
                <w:rFonts w:ascii="Times New Roman" w:hAnsi="Times New Roman" w:cs="Times New Roman"/>
                <w:sz w:val="24"/>
                <w:szCs w:val="24"/>
              </w:rPr>
            </w:pPr>
            <w:r w:rsidRPr="00630812">
              <w:rPr>
                <w:rFonts w:ascii="Times New Roman" w:hAnsi="Times New Roman" w:cs="Times New Roman"/>
                <w:sz w:val="24"/>
                <w:szCs w:val="24"/>
                <w:lang w:val="id-ID"/>
              </w:rPr>
              <w:t>2</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7371F9" w:rsidRPr="00630812" w:rsidRDefault="007371F9" w:rsidP="007371F9">
            <w:pPr>
              <w:spacing w:before="60" w:after="60" w:line="240" w:lineRule="auto"/>
              <w:jc w:val="center"/>
              <w:rPr>
                <w:rFonts w:ascii="Times New Roman" w:hAnsi="Times New Roman" w:cs="Times New Roman"/>
                <w:sz w:val="24"/>
                <w:szCs w:val="24"/>
              </w:rPr>
            </w:pPr>
            <w:r w:rsidRPr="00630812">
              <w:rPr>
                <w:rFonts w:ascii="Times New Roman" w:hAnsi="Times New Roman" w:cs="Times New Roman"/>
                <w:sz w:val="24"/>
                <w:szCs w:val="24"/>
                <w:lang w:val="id-ID"/>
              </w:rPr>
              <w:t>2</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7371F9" w:rsidRPr="00630812" w:rsidRDefault="007371F9" w:rsidP="007371F9">
            <w:pPr>
              <w:spacing w:before="60" w:after="60" w:line="240" w:lineRule="auto"/>
              <w:jc w:val="center"/>
              <w:rPr>
                <w:rFonts w:ascii="Times New Roman" w:hAnsi="Times New Roman" w:cs="Times New Roman"/>
                <w:sz w:val="24"/>
                <w:szCs w:val="24"/>
              </w:rPr>
            </w:pPr>
            <w:r w:rsidRPr="00630812">
              <w:rPr>
                <w:rFonts w:ascii="Times New Roman" w:hAnsi="Times New Roman" w:cs="Times New Roman"/>
                <w:sz w:val="24"/>
                <w:szCs w:val="24"/>
                <w:lang w:val="id-ID"/>
              </w:rPr>
              <w:t>2</w:t>
            </w:r>
          </w:p>
        </w:tc>
      </w:tr>
      <w:tr w:rsidR="00356F1E" w:rsidRPr="00630812" w:rsidTr="00C27980">
        <w:trPr>
          <w:trHeight w:val="386"/>
        </w:trPr>
        <w:tc>
          <w:tcPr>
            <w:tcW w:w="609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356F1E" w:rsidRPr="00630812" w:rsidRDefault="00356F1E" w:rsidP="007371F9">
            <w:pPr>
              <w:spacing w:before="60" w:after="60" w:line="240" w:lineRule="auto"/>
              <w:rPr>
                <w:rFonts w:ascii="Times New Roman" w:hAnsi="Times New Roman" w:cs="Times New Roman"/>
                <w:sz w:val="24"/>
                <w:szCs w:val="24"/>
              </w:rPr>
            </w:pPr>
            <w:r w:rsidRPr="00630812">
              <w:rPr>
                <w:rFonts w:ascii="Times New Roman" w:hAnsi="Times New Roman" w:cs="Times New Roman"/>
                <w:sz w:val="24"/>
                <w:szCs w:val="24"/>
              </w:rPr>
              <w:t xml:space="preserve">Jumlah </w:t>
            </w:r>
            <w:r w:rsidRPr="00630812">
              <w:rPr>
                <w:rFonts w:ascii="Times New Roman" w:hAnsi="Times New Roman" w:cs="Times New Roman"/>
                <w:sz w:val="24"/>
                <w:szCs w:val="24"/>
                <w:lang w:val="id-ID"/>
              </w:rPr>
              <w:t>Jam Pelajaran Kelompok A dan B per minggu</w:t>
            </w:r>
            <w:r w:rsidRPr="00630812">
              <w:rPr>
                <w:rFonts w:ascii="Times New Roman" w:hAnsi="Times New Roman" w:cs="Times New Roman"/>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rsidR="00356F1E" w:rsidRPr="00630812" w:rsidRDefault="00356F1E" w:rsidP="00641900">
            <w:pPr>
              <w:spacing w:before="60" w:after="60" w:line="240" w:lineRule="auto"/>
              <w:jc w:val="center"/>
              <w:rPr>
                <w:rFonts w:ascii="Times New Roman" w:hAnsi="Times New Roman" w:cs="Times New Roman"/>
                <w:sz w:val="24"/>
                <w:szCs w:val="24"/>
              </w:rPr>
            </w:pPr>
            <w:r w:rsidRPr="00630812">
              <w:rPr>
                <w:rFonts w:ascii="Times New Roman" w:hAnsi="Times New Roman" w:cs="Times New Roman"/>
                <w:sz w:val="24"/>
                <w:szCs w:val="24"/>
              </w:rPr>
              <w:t>24</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rsidR="00356F1E" w:rsidRPr="00630812" w:rsidRDefault="00356F1E" w:rsidP="00356F1E">
            <w:pPr>
              <w:spacing w:before="60" w:after="60" w:line="240" w:lineRule="auto"/>
              <w:jc w:val="center"/>
              <w:rPr>
                <w:rFonts w:ascii="Times New Roman" w:hAnsi="Times New Roman" w:cs="Times New Roman"/>
                <w:sz w:val="24"/>
                <w:szCs w:val="24"/>
              </w:rPr>
            </w:pPr>
            <w:r w:rsidRPr="00630812">
              <w:rPr>
                <w:rFonts w:ascii="Times New Roman" w:hAnsi="Times New Roman" w:cs="Times New Roman"/>
                <w:sz w:val="24"/>
                <w:szCs w:val="24"/>
              </w:rPr>
              <w:t>24</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rsidR="00356F1E" w:rsidRPr="00630812" w:rsidRDefault="00356F1E" w:rsidP="00356F1E">
            <w:pPr>
              <w:spacing w:before="60" w:after="60" w:line="240" w:lineRule="auto"/>
              <w:jc w:val="center"/>
              <w:rPr>
                <w:rFonts w:ascii="Times New Roman" w:hAnsi="Times New Roman" w:cs="Times New Roman"/>
                <w:sz w:val="24"/>
                <w:szCs w:val="24"/>
              </w:rPr>
            </w:pPr>
            <w:r w:rsidRPr="00630812">
              <w:rPr>
                <w:rFonts w:ascii="Times New Roman" w:hAnsi="Times New Roman" w:cs="Times New Roman"/>
                <w:sz w:val="24"/>
                <w:szCs w:val="24"/>
              </w:rPr>
              <w:t>24</w:t>
            </w:r>
          </w:p>
        </w:tc>
      </w:tr>
      <w:tr w:rsidR="007371F9" w:rsidRPr="00630812" w:rsidTr="00C27980">
        <w:trPr>
          <w:trHeight w:val="386"/>
        </w:trPr>
        <w:tc>
          <w:tcPr>
            <w:tcW w:w="609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7371F9" w:rsidRPr="00630812" w:rsidRDefault="007371F9" w:rsidP="007371F9">
            <w:pPr>
              <w:spacing w:before="60" w:after="60" w:line="240" w:lineRule="auto"/>
              <w:jc w:val="both"/>
              <w:rPr>
                <w:rFonts w:ascii="Times New Roman" w:hAnsi="Times New Roman" w:cs="Times New Roman"/>
                <w:sz w:val="24"/>
                <w:szCs w:val="24"/>
              </w:rPr>
            </w:pPr>
            <w:r w:rsidRPr="00630812">
              <w:rPr>
                <w:rFonts w:ascii="Times New Roman" w:hAnsi="Times New Roman" w:cs="Times New Roman"/>
                <w:b/>
                <w:bCs/>
                <w:sz w:val="24"/>
                <w:szCs w:val="24"/>
                <w:lang w:val="id-ID"/>
              </w:rPr>
              <w:t>Kelompok C (Peminatan)</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7371F9" w:rsidRPr="00630812" w:rsidRDefault="007371F9" w:rsidP="007371F9">
            <w:pPr>
              <w:spacing w:before="60" w:after="60" w:line="240" w:lineRule="auto"/>
              <w:jc w:val="center"/>
              <w:rPr>
                <w:rFonts w:ascii="Times New Roman" w:hAnsi="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7371F9" w:rsidRPr="00630812" w:rsidRDefault="007371F9" w:rsidP="007371F9">
            <w:pPr>
              <w:spacing w:before="60" w:after="60" w:line="240" w:lineRule="auto"/>
              <w:jc w:val="center"/>
              <w:rPr>
                <w:rFonts w:ascii="Times New Roman" w:hAnsi="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7371F9" w:rsidRPr="00630812" w:rsidRDefault="007371F9" w:rsidP="007371F9">
            <w:pPr>
              <w:spacing w:before="60" w:after="60" w:line="240" w:lineRule="auto"/>
              <w:jc w:val="center"/>
              <w:rPr>
                <w:rFonts w:ascii="Times New Roman" w:hAnsi="Times New Roman" w:cs="Times New Roman"/>
                <w:sz w:val="24"/>
                <w:szCs w:val="24"/>
              </w:rPr>
            </w:pPr>
          </w:p>
        </w:tc>
      </w:tr>
      <w:tr w:rsidR="007371F9" w:rsidRPr="00630812" w:rsidTr="00C27980">
        <w:trPr>
          <w:trHeight w:val="386"/>
        </w:trPr>
        <w:tc>
          <w:tcPr>
            <w:tcW w:w="609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7371F9" w:rsidRPr="00630812" w:rsidRDefault="007371F9" w:rsidP="007371F9">
            <w:pPr>
              <w:spacing w:before="60" w:after="60" w:line="240" w:lineRule="auto"/>
              <w:rPr>
                <w:rFonts w:ascii="Times New Roman" w:hAnsi="Times New Roman" w:cs="Times New Roman"/>
                <w:sz w:val="24"/>
                <w:szCs w:val="24"/>
              </w:rPr>
            </w:pPr>
            <w:r w:rsidRPr="00630812">
              <w:rPr>
                <w:rFonts w:ascii="Times New Roman" w:hAnsi="Times New Roman" w:cs="Times New Roman"/>
                <w:sz w:val="24"/>
                <w:szCs w:val="24"/>
                <w:lang w:val="id-ID"/>
              </w:rPr>
              <w:t>Mata Pelajaran Peminatan Akademik (SMA</w:t>
            </w:r>
            <w:r w:rsidR="00F578FD">
              <w:rPr>
                <w:rFonts w:ascii="Times New Roman" w:hAnsi="Times New Roman" w:cs="Times New Roman"/>
                <w:sz w:val="24"/>
                <w:szCs w:val="24"/>
                <w:lang w:val="id-ID"/>
              </w:rPr>
              <w:t>/MA</w:t>
            </w:r>
            <w:r w:rsidRPr="00630812">
              <w:rPr>
                <w:rFonts w:ascii="Times New Roman" w:hAnsi="Times New Roman" w:cs="Times New Roman"/>
                <w:sz w:val="24"/>
                <w:szCs w:val="24"/>
                <w:lang w:val="id-ID"/>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7371F9" w:rsidRPr="00630812" w:rsidRDefault="007371F9" w:rsidP="008F65DB">
            <w:pPr>
              <w:spacing w:before="60" w:after="60" w:line="240" w:lineRule="auto"/>
              <w:jc w:val="center"/>
              <w:rPr>
                <w:rFonts w:ascii="Times New Roman" w:hAnsi="Times New Roman" w:cs="Times New Roman"/>
                <w:sz w:val="24"/>
                <w:szCs w:val="24"/>
              </w:rPr>
            </w:pPr>
            <w:r w:rsidRPr="00630812">
              <w:rPr>
                <w:rFonts w:ascii="Times New Roman" w:hAnsi="Times New Roman" w:cs="Times New Roman"/>
                <w:sz w:val="24"/>
                <w:szCs w:val="24"/>
                <w:lang w:val="id-ID"/>
              </w:rPr>
              <w:t>1</w:t>
            </w:r>
            <w:r w:rsidR="008F65DB" w:rsidRPr="00630812">
              <w:rPr>
                <w:rFonts w:ascii="Times New Roman" w:hAnsi="Times New Roman" w:cs="Times New Roman"/>
                <w:sz w:val="24"/>
                <w:szCs w:val="24"/>
              </w:rPr>
              <w:t>8</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7371F9" w:rsidRPr="00630812" w:rsidRDefault="008F65DB" w:rsidP="007371F9">
            <w:pPr>
              <w:spacing w:before="60" w:after="60" w:line="240" w:lineRule="auto"/>
              <w:jc w:val="center"/>
              <w:rPr>
                <w:rFonts w:ascii="Times New Roman" w:hAnsi="Times New Roman" w:cs="Times New Roman"/>
                <w:sz w:val="24"/>
                <w:szCs w:val="24"/>
              </w:rPr>
            </w:pPr>
            <w:r w:rsidRPr="00630812">
              <w:rPr>
                <w:rFonts w:ascii="Times New Roman" w:hAnsi="Times New Roman" w:cs="Times New Roman"/>
                <w:sz w:val="24"/>
                <w:szCs w:val="24"/>
              </w:rPr>
              <w:t>20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7371F9" w:rsidRPr="00630812" w:rsidRDefault="008F65DB" w:rsidP="007371F9">
            <w:pPr>
              <w:spacing w:before="60" w:after="60" w:line="240" w:lineRule="auto"/>
              <w:jc w:val="center"/>
              <w:rPr>
                <w:rFonts w:ascii="Times New Roman" w:hAnsi="Times New Roman" w:cs="Times New Roman"/>
                <w:sz w:val="24"/>
                <w:szCs w:val="24"/>
              </w:rPr>
            </w:pPr>
            <w:r w:rsidRPr="00630812">
              <w:rPr>
                <w:rFonts w:ascii="Times New Roman" w:hAnsi="Times New Roman" w:cs="Times New Roman"/>
                <w:sz w:val="24"/>
                <w:szCs w:val="24"/>
              </w:rPr>
              <w:t>20</w:t>
            </w:r>
          </w:p>
        </w:tc>
      </w:tr>
      <w:tr w:rsidR="00C27980" w:rsidRPr="00630812" w:rsidTr="00C27980">
        <w:trPr>
          <w:trHeight w:val="386"/>
        </w:trPr>
        <w:tc>
          <w:tcPr>
            <w:tcW w:w="609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C27980" w:rsidRPr="00C27980" w:rsidRDefault="00C27980" w:rsidP="007371F9">
            <w:pPr>
              <w:spacing w:before="60" w:after="60" w:line="240" w:lineRule="auto"/>
              <w:rPr>
                <w:rFonts w:ascii="Times New Roman" w:hAnsi="Times New Roman" w:cs="Times New Roman"/>
                <w:b/>
                <w:sz w:val="24"/>
                <w:szCs w:val="24"/>
                <w:lang w:val="id-ID"/>
              </w:rPr>
            </w:pPr>
            <w:r w:rsidRPr="00C27980">
              <w:rPr>
                <w:rFonts w:ascii="Times New Roman" w:hAnsi="Times New Roman" w:cs="Times New Roman"/>
                <w:b/>
                <w:sz w:val="24"/>
                <w:szCs w:val="24"/>
                <w:lang w:val="id-ID"/>
              </w:rPr>
              <w:t>Jumlah Jam Pelajaran Yang harus Ditempuh per minggu</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C27980" w:rsidRPr="00C27980" w:rsidRDefault="00C27980" w:rsidP="008F65DB">
            <w:pPr>
              <w:spacing w:before="60" w:after="60" w:line="240" w:lineRule="auto"/>
              <w:jc w:val="center"/>
              <w:rPr>
                <w:rFonts w:ascii="Times New Roman" w:hAnsi="Times New Roman" w:cs="Times New Roman"/>
                <w:b/>
                <w:sz w:val="24"/>
                <w:szCs w:val="24"/>
                <w:lang w:val="id-ID"/>
              </w:rPr>
            </w:pPr>
            <w:r w:rsidRPr="00C27980">
              <w:rPr>
                <w:rFonts w:ascii="Times New Roman" w:hAnsi="Times New Roman" w:cs="Times New Roman"/>
                <w:b/>
                <w:sz w:val="24"/>
                <w:szCs w:val="24"/>
                <w:lang w:val="id-ID"/>
              </w:rPr>
              <w:t>42</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C27980" w:rsidRPr="00C27980" w:rsidRDefault="00C27980" w:rsidP="007371F9">
            <w:pPr>
              <w:spacing w:before="60" w:after="60" w:line="240" w:lineRule="auto"/>
              <w:jc w:val="center"/>
              <w:rPr>
                <w:rFonts w:ascii="Times New Roman" w:hAnsi="Times New Roman" w:cs="Times New Roman"/>
                <w:b/>
                <w:sz w:val="24"/>
                <w:szCs w:val="24"/>
                <w:lang w:val="id-ID"/>
              </w:rPr>
            </w:pPr>
            <w:r w:rsidRPr="00C27980">
              <w:rPr>
                <w:rFonts w:ascii="Times New Roman" w:hAnsi="Times New Roman" w:cs="Times New Roman"/>
                <w:b/>
                <w:sz w:val="24"/>
                <w:szCs w:val="24"/>
                <w:lang w:val="id-ID"/>
              </w:rPr>
              <w:t>44</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C27980" w:rsidRPr="00C27980" w:rsidRDefault="00C27980" w:rsidP="007371F9">
            <w:pPr>
              <w:spacing w:before="60" w:after="60" w:line="240" w:lineRule="auto"/>
              <w:jc w:val="center"/>
              <w:rPr>
                <w:rFonts w:ascii="Times New Roman" w:hAnsi="Times New Roman" w:cs="Times New Roman"/>
                <w:b/>
                <w:sz w:val="24"/>
                <w:szCs w:val="24"/>
                <w:lang w:val="id-ID"/>
              </w:rPr>
            </w:pPr>
            <w:r w:rsidRPr="00C27980">
              <w:rPr>
                <w:rFonts w:ascii="Times New Roman" w:hAnsi="Times New Roman" w:cs="Times New Roman"/>
                <w:b/>
                <w:sz w:val="24"/>
                <w:szCs w:val="24"/>
                <w:lang w:val="id-ID"/>
              </w:rPr>
              <w:t>44</w:t>
            </w:r>
          </w:p>
        </w:tc>
      </w:tr>
    </w:tbl>
    <w:p w:rsidR="005348CE" w:rsidRDefault="005348CE" w:rsidP="002F1830">
      <w:pPr>
        <w:spacing w:after="0"/>
        <w:jc w:val="both"/>
        <w:rPr>
          <w:rFonts w:ascii="Times New Roman" w:hAnsi="Times New Roman" w:cs="Times New Roman"/>
          <w:sz w:val="24"/>
          <w:szCs w:val="24"/>
        </w:rPr>
      </w:pPr>
    </w:p>
    <w:p w:rsidR="007371F9" w:rsidRPr="004C4234" w:rsidRDefault="00641900" w:rsidP="002F1830">
      <w:pPr>
        <w:spacing w:after="0"/>
        <w:jc w:val="both"/>
        <w:rPr>
          <w:rFonts w:ascii="Times New Roman" w:hAnsi="Times New Roman" w:cs="Times New Roman"/>
          <w:sz w:val="24"/>
          <w:szCs w:val="24"/>
        </w:rPr>
      </w:pPr>
      <w:r>
        <w:rPr>
          <w:rFonts w:ascii="Times New Roman" w:hAnsi="Times New Roman" w:cs="Times New Roman"/>
          <w:sz w:val="24"/>
          <w:szCs w:val="24"/>
        </w:rPr>
        <w:t>Keterangan</w:t>
      </w:r>
      <w:r w:rsidR="002F1830" w:rsidRPr="004C4234">
        <w:rPr>
          <w:rFonts w:ascii="Times New Roman" w:hAnsi="Times New Roman" w:cs="Times New Roman"/>
          <w:sz w:val="24"/>
          <w:szCs w:val="24"/>
        </w:rPr>
        <w:t>:</w:t>
      </w:r>
    </w:p>
    <w:p w:rsidR="002F1830" w:rsidRPr="004C4234" w:rsidRDefault="002F1830" w:rsidP="00895321">
      <w:pPr>
        <w:jc w:val="both"/>
        <w:rPr>
          <w:rFonts w:ascii="Times New Roman" w:hAnsi="Times New Roman" w:cs="Times New Roman"/>
          <w:sz w:val="24"/>
          <w:szCs w:val="24"/>
        </w:rPr>
      </w:pPr>
      <w:r w:rsidRPr="004C4234">
        <w:rPr>
          <w:rFonts w:ascii="Times New Roman" w:hAnsi="Times New Roman" w:cs="Times New Roman"/>
          <w:sz w:val="24"/>
          <w:szCs w:val="24"/>
        </w:rPr>
        <w:t>*Muatan lokal dapat memuat Bahasa Daerah</w:t>
      </w:r>
    </w:p>
    <w:p w:rsidR="005348CE" w:rsidRDefault="005348CE" w:rsidP="00895321">
      <w:pPr>
        <w:jc w:val="both"/>
        <w:rPr>
          <w:rFonts w:ascii="Times New Roman" w:hAnsi="Times New Roman" w:cs="Times New Roman"/>
          <w:b/>
          <w:sz w:val="24"/>
          <w:szCs w:val="24"/>
        </w:rPr>
      </w:pPr>
    </w:p>
    <w:p w:rsidR="005348CE" w:rsidRDefault="005348CE" w:rsidP="00895321">
      <w:pPr>
        <w:jc w:val="both"/>
        <w:rPr>
          <w:rFonts w:ascii="Times New Roman" w:hAnsi="Times New Roman" w:cs="Times New Roman"/>
          <w:b/>
          <w:sz w:val="24"/>
          <w:szCs w:val="24"/>
        </w:rPr>
      </w:pPr>
    </w:p>
    <w:p w:rsidR="00037A2F" w:rsidRPr="004C4234" w:rsidRDefault="001D0D3E" w:rsidP="00895321">
      <w:pPr>
        <w:jc w:val="both"/>
        <w:rPr>
          <w:rFonts w:ascii="Times New Roman" w:hAnsi="Times New Roman" w:cs="Times New Roman"/>
          <w:b/>
          <w:sz w:val="24"/>
          <w:szCs w:val="24"/>
          <w:lang w:val="id-ID"/>
        </w:rPr>
      </w:pPr>
      <w:r w:rsidRPr="004C4234">
        <w:rPr>
          <w:rFonts w:ascii="Times New Roman" w:hAnsi="Times New Roman" w:cs="Times New Roman"/>
          <w:b/>
          <w:sz w:val="24"/>
          <w:szCs w:val="24"/>
          <w:lang w:val="id-ID"/>
        </w:rPr>
        <w:t>Kelompok Mata Pelajaran Peminatan</w:t>
      </w:r>
    </w:p>
    <w:p w:rsidR="007C450B" w:rsidRPr="004C4234" w:rsidRDefault="007C450B" w:rsidP="007821D3">
      <w:pPr>
        <w:spacing w:line="360" w:lineRule="auto"/>
        <w:jc w:val="both"/>
        <w:rPr>
          <w:rFonts w:ascii="Times New Roman" w:hAnsi="Times New Roman" w:cs="Times New Roman"/>
          <w:sz w:val="24"/>
          <w:szCs w:val="24"/>
          <w:lang w:val="id-ID"/>
        </w:rPr>
      </w:pPr>
      <w:r w:rsidRPr="004C4234">
        <w:rPr>
          <w:rFonts w:ascii="Times New Roman" w:hAnsi="Times New Roman" w:cs="Times New Roman"/>
          <w:sz w:val="24"/>
          <w:szCs w:val="24"/>
          <w:lang w:val="id-ID"/>
        </w:rPr>
        <w:t>Kelompok mata pelajaran peminatan bertujuan (1) untuk memberikan kesempatan kepada peserta didik mengembangkan minatnya dalam sekelompok mata pelajaran sesuai dengan minat keilmuannya di perguruan tinggi, dan (2) untuk mengembangkan minatnya terhadap suatu disiplin ilmu atau ket</w:t>
      </w:r>
      <w:r w:rsidR="00F578FD">
        <w:rPr>
          <w:rFonts w:ascii="Times New Roman" w:hAnsi="Times New Roman" w:cs="Times New Roman"/>
          <w:sz w:val="24"/>
          <w:szCs w:val="24"/>
          <w:lang w:val="id-ID"/>
        </w:rPr>
        <w:t>erampilan tertentu.</w:t>
      </w:r>
    </w:p>
    <w:p w:rsidR="001D0D3E" w:rsidRPr="004C4234" w:rsidRDefault="007C450B" w:rsidP="007821D3">
      <w:pPr>
        <w:spacing w:line="360" w:lineRule="auto"/>
        <w:jc w:val="both"/>
        <w:rPr>
          <w:rFonts w:ascii="Times New Roman" w:hAnsi="Times New Roman" w:cs="Times New Roman"/>
          <w:sz w:val="24"/>
          <w:szCs w:val="24"/>
          <w:lang w:val="id-ID"/>
        </w:rPr>
      </w:pPr>
      <w:r w:rsidRPr="004C4234">
        <w:rPr>
          <w:rFonts w:ascii="Times New Roman" w:hAnsi="Times New Roman" w:cs="Times New Roman"/>
          <w:sz w:val="24"/>
          <w:szCs w:val="24"/>
          <w:lang w:val="id-ID"/>
        </w:rPr>
        <w:t>Struktur mata pelajaran peminatan dalam kurikulum</w:t>
      </w:r>
      <w:r w:rsidR="00371B5C">
        <w:rPr>
          <w:rFonts w:ascii="Times New Roman" w:hAnsi="Times New Roman" w:cs="Times New Roman"/>
          <w:sz w:val="24"/>
          <w:szCs w:val="24"/>
        </w:rPr>
        <w:t xml:space="preserve"> </w:t>
      </w:r>
      <w:r w:rsidRPr="004C4234">
        <w:rPr>
          <w:rFonts w:ascii="Times New Roman" w:hAnsi="Times New Roman" w:cs="Times New Roman"/>
          <w:sz w:val="24"/>
          <w:szCs w:val="24"/>
          <w:lang w:val="id-ID"/>
        </w:rPr>
        <w:t>SMA</w:t>
      </w:r>
      <w:r w:rsidR="00641900">
        <w:rPr>
          <w:rFonts w:ascii="Times New Roman" w:hAnsi="Times New Roman" w:cs="Times New Roman"/>
          <w:sz w:val="24"/>
          <w:szCs w:val="24"/>
          <w:lang w:val="id-ID"/>
        </w:rPr>
        <w:t>/MA</w:t>
      </w:r>
      <w:r w:rsidRPr="004C4234">
        <w:rPr>
          <w:rFonts w:ascii="Times New Roman" w:hAnsi="Times New Roman" w:cs="Times New Roman"/>
          <w:sz w:val="24"/>
          <w:szCs w:val="24"/>
          <w:lang w:val="id-ID"/>
        </w:rPr>
        <w:t xml:space="preserve"> adalah sebagai berikut:</w:t>
      </w:r>
    </w:p>
    <w:tbl>
      <w:tblPr>
        <w:tblW w:w="0" w:type="auto"/>
        <w:tblLook w:val="04A0"/>
      </w:tblPr>
      <w:tblGrid>
        <w:gridCol w:w="662"/>
        <w:gridCol w:w="422"/>
        <w:gridCol w:w="4604"/>
        <w:gridCol w:w="990"/>
        <w:gridCol w:w="1080"/>
        <w:gridCol w:w="1196"/>
      </w:tblGrid>
      <w:tr w:rsidR="001D0D3E" w:rsidRPr="00630812" w:rsidTr="00F12B17">
        <w:tc>
          <w:tcPr>
            <w:tcW w:w="5688" w:type="dxa"/>
            <w:gridSpan w:val="3"/>
            <w:vMerge w:val="restart"/>
            <w:tcBorders>
              <w:top w:val="single" w:sz="4" w:space="0" w:color="auto"/>
              <w:left w:val="single" w:sz="4" w:space="0" w:color="auto"/>
              <w:bottom w:val="single" w:sz="4" w:space="0" w:color="auto"/>
              <w:right w:val="single" w:sz="4" w:space="0" w:color="auto"/>
            </w:tcBorders>
            <w:shd w:val="clear" w:color="auto" w:fill="B6DDE8"/>
            <w:vAlign w:val="center"/>
            <w:hideMark/>
          </w:tcPr>
          <w:p w:rsidR="001D0D3E" w:rsidRPr="00630812" w:rsidRDefault="001D0D3E" w:rsidP="007371F9">
            <w:pPr>
              <w:spacing w:before="60" w:after="60"/>
              <w:jc w:val="center"/>
              <w:rPr>
                <w:rFonts w:ascii="Times New Roman" w:hAnsi="Times New Roman" w:cs="Times New Roman"/>
                <w:b/>
                <w:sz w:val="24"/>
                <w:szCs w:val="24"/>
                <w:lang w:val="id-ID"/>
              </w:rPr>
            </w:pPr>
            <w:r w:rsidRPr="00630812">
              <w:rPr>
                <w:rFonts w:ascii="Times New Roman" w:hAnsi="Times New Roman" w:cs="Times New Roman"/>
                <w:b/>
                <w:sz w:val="24"/>
                <w:szCs w:val="24"/>
                <w:lang w:val="id-ID"/>
              </w:rPr>
              <w:t>MATA PELAJARAN</w:t>
            </w:r>
          </w:p>
        </w:tc>
        <w:tc>
          <w:tcPr>
            <w:tcW w:w="3266" w:type="dxa"/>
            <w:gridSpan w:val="3"/>
            <w:tcBorders>
              <w:top w:val="single" w:sz="4" w:space="0" w:color="auto"/>
              <w:left w:val="single" w:sz="4" w:space="0" w:color="auto"/>
              <w:bottom w:val="single" w:sz="4" w:space="0" w:color="auto"/>
              <w:right w:val="single" w:sz="4" w:space="0" w:color="auto"/>
            </w:tcBorders>
            <w:shd w:val="clear" w:color="auto" w:fill="B6DDE8"/>
            <w:vAlign w:val="center"/>
            <w:hideMark/>
          </w:tcPr>
          <w:p w:rsidR="001D0D3E" w:rsidRPr="00630812" w:rsidRDefault="001D0D3E" w:rsidP="007371F9">
            <w:pPr>
              <w:spacing w:before="60" w:after="60"/>
              <w:jc w:val="center"/>
              <w:rPr>
                <w:rFonts w:ascii="Times New Roman" w:hAnsi="Times New Roman" w:cs="Times New Roman"/>
                <w:b/>
                <w:sz w:val="24"/>
                <w:szCs w:val="24"/>
                <w:lang w:val="id-ID"/>
              </w:rPr>
            </w:pPr>
            <w:r w:rsidRPr="00630812">
              <w:rPr>
                <w:rFonts w:ascii="Times New Roman" w:hAnsi="Times New Roman" w:cs="Times New Roman"/>
                <w:b/>
                <w:sz w:val="24"/>
                <w:szCs w:val="24"/>
                <w:lang w:val="id-ID"/>
              </w:rPr>
              <w:t>Kelas</w:t>
            </w:r>
          </w:p>
        </w:tc>
      </w:tr>
      <w:tr w:rsidR="001D0D3E" w:rsidRPr="00630812" w:rsidTr="00F12B17">
        <w:tc>
          <w:tcPr>
            <w:tcW w:w="5688" w:type="dxa"/>
            <w:gridSpan w:val="3"/>
            <w:vMerge/>
            <w:tcBorders>
              <w:top w:val="single" w:sz="4" w:space="0" w:color="auto"/>
              <w:left w:val="single" w:sz="4" w:space="0" w:color="auto"/>
              <w:bottom w:val="single" w:sz="4" w:space="0" w:color="auto"/>
              <w:right w:val="single" w:sz="4" w:space="0" w:color="auto"/>
            </w:tcBorders>
            <w:shd w:val="clear" w:color="auto" w:fill="B6DDE8"/>
            <w:vAlign w:val="center"/>
            <w:hideMark/>
          </w:tcPr>
          <w:p w:rsidR="001D0D3E" w:rsidRPr="00630812" w:rsidRDefault="001D0D3E" w:rsidP="007371F9">
            <w:pPr>
              <w:spacing w:before="60" w:after="60"/>
              <w:rPr>
                <w:rFonts w:ascii="Times New Roman" w:hAnsi="Times New Roman" w:cs="Times New Roman"/>
                <w:b/>
                <w:sz w:val="24"/>
                <w:szCs w:val="24"/>
                <w:lang w:val="id-ID"/>
              </w:rPr>
            </w:pPr>
          </w:p>
        </w:tc>
        <w:tc>
          <w:tcPr>
            <w:tcW w:w="990"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1D0D3E" w:rsidRPr="00630812" w:rsidRDefault="001D0D3E" w:rsidP="007371F9">
            <w:pPr>
              <w:spacing w:before="60" w:after="60"/>
              <w:jc w:val="center"/>
              <w:rPr>
                <w:rFonts w:ascii="Times New Roman" w:hAnsi="Times New Roman" w:cs="Times New Roman"/>
                <w:b/>
                <w:sz w:val="24"/>
                <w:szCs w:val="24"/>
                <w:lang w:val="id-ID"/>
              </w:rPr>
            </w:pPr>
            <w:r w:rsidRPr="00630812">
              <w:rPr>
                <w:rFonts w:ascii="Times New Roman" w:hAnsi="Times New Roman" w:cs="Times New Roman"/>
                <w:b/>
                <w:sz w:val="24"/>
                <w:szCs w:val="24"/>
                <w:lang w:val="id-ID"/>
              </w:rPr>
              <w:t>X</w:t>
            </w:r>
          </w:p>
        </w:tc>
        <w:tc>
          <w:tcPr>
            <w:tcW w:w="1080"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1D0D3E" w:rsidRPr="00630812" w:rsidRDefault="001D0D3E" w:rsidP="007371F9">
            <w:pPr>
              <w:spacing w:before="60" w:after="60"/>
              <w:jc w:val="center"/>
              <w:rPr>
                <w:rFonts w:ascii="Times New Roman" w:hAnsi="Times New Roman" w:cs="Times New Roman"/>
                <w:b/>
                <w:sz w:val="24"/>
                <w:szCs w:val="24"/>
                <w:lang w:val="id-ID"/>
              </w:rPr>
            </w:pPr>
            <w:r w:rsidRPr="00630812">
              <w:rPr>
                <w:rFonts w:ascii="Times New Roman" w:hAnsi="Times New Roman" w:cs="Times New Roman"/>
                <w:b/>
                <w:sz w:val="24"/>
                <w:szCs w:val="24"/>
                <w:lang w:val="id-ID"/>
              </w:rPr>
              <w:t>XI</w:t>
            </w:r>
          </w:p>
        </w:tc>
        <w:tc>
          <w:tcPr>
            <w:tcW w:w="1196"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1D0D3E" w:rsidRPr="00630812" w:rsidRDefault="001D0D3E" w:rsidP="007371F9">
            <w:pPr>
              <w:spacing w:before="60" w:after="60"/>
              <w:jc w:val="center"/>
              <w:rPr>
                <w:rFonts w:ascii="Times New Roman" w:hAnsi="Times New Roman" w:cs="Times New Roman"/>
                <w:b/>
                <w:sz w:val="24"/>
                <w:szCs w:val="24"/>
                <w:lang w:val="id-ID"/>
              </w:rPr>
            </w:pPr>
            <w:r w:rsidRPr="00630812">
              <w:rPr>
                <w:rFonts w:ascii="Times New Roman" w:hAnsi="Times New Roman" w:cs="Times New Roman"/>
                <w:b/>
                <w:sz w:val="24"/>
                <w:szCs w:val="24"/>
                <w:lang w:val="id-ID"/>
              </w:rPr>
              <w:t>XII</w:t>
            </w:r>
          </w:p>
        </w:tc>
      </w:tr>
      <w:tr w:rsidR="001D0D3E" w:rsidRPr="00630812" w:rsidTr="002917FE">
        <w:trPr>
          <w:trHeight w:val="323"/>
        </w:trPr>
        <w:tc>
          <w:tcPr>
            <w:tcW w:w="5688" w:type="dxa"/>
            <w:gridSpan w:val="3"/>
            <w:tcBorders>
              <w:top w:val="single" w:sz="4" w:space="0" w:color="auto"/>
              <w:left w:val="single" w:sz="4" w:space="0" w:color="auto"/>
              <w:bottom w:val="single" w:sz="4" w:space="0" w:color="auto"/>
              <w:right w:val="single" w:sz="4" w:space="0" w:color="auto"/>
            </w:tcBorders>
            <w:hideMark/>
          </w:tcPr>
          <w:p w:rsidR="001D0D3E" w:rsidRPr="00630812" w:rsidRDefault="001D0D3E" w:rsidP="007371F9">
            <w:pPr>
              <w:spacing w:before="60" w:after="60"/>
              <w:jc w:val="both"/>
              <w:rPr>
                <w:rFonts w:ascii="Times New Roman" w:hAnsi="Times New Roman" w:cs="Times New Roman"/>
                <w:sz w:val="24"/>
                <w:szCs w:val="24"/>
                <w:lang w:val="id-ID"/>
              </w:rPr>
            </w:pPr>
            <w:r w:rsidRPr="00630812">
              <w:rPr>
                <w:rFonts w:ascii="Times New Roman" w:hAnsi="Times New Roman" w:cs="Times New Roman"/>
                <w:sz w:val="24"/>
                <w:szCs w:val="24"/>
                <w:lang w:val="id-ID"/>
              </w:rPr>
              <w:t>Kelompok A dan B (Wajib)</w:t>
            </w:r>
          </w:p>
        </w:tc>
        <w:tc>
          <w:tcPr>
            <w:tcW w:w="990" w:type="dxa"/>
            <w:tcBorders>
              <w:top w:val="single" w:sz="4" w:space="0" w:color="auto"/>
              <w:left w:val="single" w:sz="4" w:space="0" w:color="auto"/>
              <w:bottom w:val="single" w:sz="4" w:space="0" w:color="auto"/>
              <w:right w:val="single" w:sz="4" w:space="0" w:color="auto"/>
            </w:tcBorders>
            <w:vAlign w:val="center"/>
            <w:hideMark/>
          </w:tcPr>
          <w:p w:rsidR="001D0D3E" w:rsidRPr="00630812" w:rsidRDefault="00356F1E" w:rsidP="007371F9">
            <w:pPr>
              <w:spacing w:before="60" w:after="60"/>
              <w:jc w:val="center"/>
              <w:rPr>
                <w:rFonts w:ascii="Times New Roman" w:hAnsi="Times New Roman" w:cs="Times New Roman"/>
                <w:sz w:val="24"/>
                <w:szCs w:val="24"/>
              </w:rPr>
            </w:pPr>
            <w:r w:rsidRPr="00630812">
              <w:rPr>
                <w:rFonts w:ascii="Times New Roman" w:hAnsi="Times New Roman" w:cs="Times New Roman"/>
                <w:sz w:val="24"/>
                <w:szCs w:val="24"/>
                <w:lang w:val="id-ID"/>
              </w:rPr>
              <w:t>2</w:t>
            </w:r>
            <w:r w:rsidRPr="00630812">
              <w:rPr>
                <w:rFonts w:ascii="Times New Roman" w:hAnsi="Times New Roman" w:cs="Times New Roman"/>
                <w:sz w:val="24"/>
                <w:szCs w:val="24"/>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1D0D3E" w:rsidRPr="00630812" w:rsidRDefault="00356F1E" w:rsidP="007371F9">
            <w:pPr>
              <w:spacing w:before="60" w:after="60"/>
              <w:jc w:val="center"/>
              <w:rPr>
                <w:rFonts w:ascii="Times New Roman" w:hAnsi="Times New Roman" w:cs="Times New Roman"/>
                <w:sz w:val="24"/>
                <w:szCs w:val="24"/>
              </w:rPr>
            </w:pPr>
            <w:r w:rsidRPr="00630812">
              <w:rPr>
                <w:rFonts w:ascii="Times New Roman" w:hAnsi="Times New Roman" w:cs="Times New Roman"/>
                <w:sz w:val="24"/>
                <w:szCs w:val="24"/>
                <w:lang w:val="id-ID"/>
              </w:rPr>
              <w:t>2</w:t>
            </w:r>
            <w:r w:rsidRPr="00630812">
              <w:rPr>
                <w:rFonts w:ascii="Times New Roman" w:hAnsi="Times New Roman" w:cs="Times New Roman"/>
                <w:sz w:val="24"/>
                <w:szCs w:val="24"/>
              </w:rPr>
              <w:t>4</w:t>
            </w:r>
          </w:p>
        </w:tc>
        <w:tc>
          <w:tcPr>
            <w:tcW w:w="1196" w:type="dxa"/>
            <w:tcBorders>
              <w:top w:val="single" w:sz="4" w:space="0" w:color="auto"/>
              <w:left w:val="single" w:sz="4" w:space="0" w:color="auto"/>
              <w:bottom w:val="single" w:sz="4" w:space="0" w:color="auto"/>
              <w:right w:val="single" w:sz="4" w:space="0" w:color="auto"/>
            </w:tcBorders>
            <w:vAlign w:val="center"/>
            <w:hideMark/>
          </w:tcPr>
          <w:p w:rsidR="001D0D3E" w:rsidRPr="00630812" w:rsidRDefault="00356F1E" w:rsidP="007371F9">
            <w:pPr>
              <w:spacing w:before="60" w:after="60"/>
              <w:jc w:val="center"/>
              <w:rPr>
                <w:rFonts w:ascii="Times New Roman" w:hAnsi="Times New Roman" w:cs="Times New Roman"/>
                <w:sz w:val="24"/>
                <w:szCs w:val="24"/>
              </w:rPr>
            </w:pPr>
            <w:r w:rsidRPr="00630812">
              <w:rPr>
                <w:rFonts w:ascii="Times New Roman" w:hAnsi="Times New Roman" w:cs="Times New Roman"/>
                <w:sz w:val="24"/>
                <w:szCs w:val="24"/>
                <w:lang w:val="id-ID"/>
              </w:rPr>
              <w:t>2</w:t>
            </w:r>
            <w:r w:rsidRPr="00630812">
              <w:rPr>
                <w:rFonts w:ascii="Times New Roman" w:hAnsi="Times New Roman" w:cs="Times New Roman"/>
                <w:sz w:val="24"/>
                <w:szCs w:val="24"/>
              </w:rPr>
              <w:t>4</w:t>
            </w:r>
          </w:p>
        </w:tc>
      </w:tr>
      <w:tr w:rsidR="00BE1C0F" w:rsidRPr="00630812" w:rsidTr="002917FE">
        <w:tc>
          <w:tcPr>
            <w:tcW w:w="5688" w:type="dxa"/>
            <w:gridSpan w:val="3"/>
            <w:tcBorders>
              <w:top w:val="single" w:sz="4" w:space="0" w:color="auto"/>
              <w:left w:val="single" w:sz="4" w:space="0" w:color="auto"/>
              <w:bottom w:val="single" w:sz="4" w:space="0" w:color="auto"/>
              <w:right w:val="single" w:sz="4" w:space="0" w:color="auto"/>
            </w:tcBorders>
            <w:hideMark/>
          </w:tcPr>
          <w:p w:rsidR="00BE1C0F" w:rsidRPr="00630812" w:rsidRDefault="00BE1C0F" w:rsidP="007371F9">
            <w:pPr>
              <w:spacing w:before="60" w:after="60"/>
              <w:jc w:val="both"/>
              <w:rPr>
                <w:rFonts w:ascii="Times New Roman" w:hAnsi="Times New Roman" w:cs="Times New Roman"/>
                <w:sz w:val="24"/>
                <w:szCs w:val="24"/>
                <w:lang w:val="id-ID"/>
              </w:rPr>
            </w:pPr>
            <w:r w:rsidRPr="00630812">
              <w:rPr>
                <w:rFonts w:ascii="Times New Roman" w:hAnsi="Times New Roman" w:cs="Times New Roman"/>
                <w:sz w:val="24"/>
                <w:szCs w:val="24"/>
                <w:lang w:val="id-ID"/>
              </w:rPr>
              <w:t>C. Kelompok Peminatan</w:t>
            </w:r>
          </w:p>
        </w:tc>
        <w:tc>
          <w:tcPr>
            <w:tcW w:w="990" w:type="dxa"/>
            <w:tcBorders>
              <w:top w:val="single" w:sz="4" w:space="0" w:color="auto"/>
              <w:left w:val="single" w:sz="4" w:space="0" w:color="auto"/>
              <w:bottom w:val="single" w:sz="4" w:space="0" w:color="auto"/>
              <w:right w:val="single" w:sz="4" w:space="0" w:color="auto"/>
            </w:tcBorders>
            <w:vAlign w:val="center"/>
            <w:hideMark/>
          </w:tcPr>
          <w:p w:rsidR="00BE1C0F" w:rsidRPr="00630812" w:rsidRDefault="00BE1C0F" w:rsidP="007371F9">
            <w:pPr>
              <w:spacing w:before="60" w:after="60"/>
              <w:jc w:val="center"/>
              <w:rPr>
                <w:rFonts w:ascii="Times New Roman" w:hAnsi="Times New Roman" w:cs="Times New Roman"/>
                <w:sz w:val="24"/>
                <w:szCs w:val="24"/>
                <w:lang w:val="id-ID"/>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BE1C0F" w:rsidRPr="00630812" w:rsidRDefault="00BE1C0F" w:rsidP="007371F9">
            <w:pPr>
              <w:spacing w:before="60" w:after="60"/>
              <w:jc w:val="center"/>
              <w:rPr>
                <w:rFonts w:ascii="Times New Roman" w:hAnsi="Times New Roman" w:cs="Times New Roman"/>
                <w:sz w:val="24"/>
                <w:szCs w:val="24"/>
                <w:lang w:val="id-ID"/>
              </w:rPr>
            </w:pPr>
          </w:p>
        </w:tc>
        <w:tc>
          <w:tcPr>
            <w:tcW w:w="1196" w:type="dxa"/>
            <w:tcBorders>
              <w:top w:val="single" w:sz="4" w:space="0" w:color="auto"/>
              <w:left w:val="single" w:sz="4" w:space="0" w:color="auto"/>
              <w:bottom w:val="single" w:sz="4" w:space="0" w:color="auto"/>
              <w:right w:val="single" w:sz="4" w:space="0" w:color="auto"/>
            </w:tcBorders>
            <w:vAlign w:val="center"/>
            <w:hideMark/>
          </w:tcPr>
          <w:p w:rsidR="00BE1C0F" w:rsidRPr="00630812" w:rsidRDefault="00BE1C0F" w:rsidP="007371F9">
            <w:pPr>
              <w:spacing w:before="60" w:after="60"/>
              <w:jc w:val="center"/>
              <w:rPr>
                <w:rFonts w:ascii="Times New Roman" w:hAnsi="Times New Roman" w:cs="Times New Roman"/>
                <w:sz w:val="24"/>
                <w:szCs w:val="24"/>
                <w:lang w:val="id-ID"/>
              </w:rPr>
            </w:pPr>
          </w:p>
        </w:tc>
      </w:tr>
      <w:tr w:rsidR="001D0D3E" w:rsidRPr="00630812" w:rsidTr="002917FE">
        <w:tc>
          <w:tcPr>
            <w:tcW w:w="5688" w:type="dxa"/>
            <w:gridSpan w:val="3"/>
            <w:tcBorders>
              <w:top w:val="single" w:sz="4" w:space="0" w:color="auto"/>
              <w:left w:val="single" w:sz="4" w:space="0" w:color="auto"/>
              <w:bottom w:val="single" w:sz="4" w:space="0" w:color="auto"/>
              <w:right w:val="single" w:sz="4" w:space="0" w:color="auto"/>
            </w:tcBorders>
            <w:hideMark/>
          </w:tcPr>
          <w:p w:rsidR="001D0D3E" w:rsidRPr="00630812" w:rsidRDefault="001D0D3E" w:rsidP="007371F9">
            <w:pPr>
              <w:spacing w:before="60" w:after="60"/>
              <w:jc w:val="both"/>
              <w:rPr>
                <w:rFonts w:ascii="Times New Roman" w:hAnsi="Times New Roman" w:cs="Times New Roman"/>
                <w:sz w:val="24"/>
                <w:szCs w:val="24"/>
                <w:lang w:val="id-ID"/>
              </w:rPr>
            </w:pPr>
            <w:r w:rsidRPr="00630812">
              <w:rPr>
                <w:rFonts w:ascii="Times New Roman" w:hAnsi="Times New Roman" w:cs="Times New Roman"/>
                <w:sz w:val="24"/>
                <w:szCs w:val="24"/>
                <w:lang w:val="id-ID"/>
              </w:rPr>
              <w:t>Peminatan Matematika dan Sains</w:t>
            </w:r>
          </w:p>
        </w:tc>
        <w:tc>
          <w:tcPr>
            <w:tcW w:w="990" w:type="dxa"/>
            <w:tcBorders>
              <w:top w:val="single" w:sz="4" w:space="0" w:color="auto"/>
              <w:left w:val="single" w:sz="4" w:space="0" w:color="auto"/>
              <w:bottom w:val="single" w:sz="4" w:space="0" w:color="auto"/>
              <w:right w:val="single" w:sz="4" w:space="0" w:color="auto"/>
            </w:tcBorders>
            <w:vAlign w:val="center"/>
          </w:tcPr>
          <w:p w:rsidR="001D0D3E" w:rsidRPr="00630812" w:rsidRDefault="001D0D3E" w:rsidP="007371F9">
            <w:pPr>
              <w:spacing w:before="60" w:after="60"/>
              <w:jc w:val="center"/>
              <w:rPr>
                <w:rFonts w:ascii="Times New Roman" w:hAnsi="Times New Roman" w:cs="Times New Roman"/>
                <w:sz w:val="24"/>
                <w:szCs w:val="24"/>
                <w:lang w:val="id-ID"/>
              </w:rPr>
            </w:pPr>
          </w:p>
        </w:tc>
        <w:tc>
          <w:tcPr>
            <w:tcW w:w="1080" w:type="dxa"/>
            <w:tcBorders>
              <w:top w:val="single" w:sz="4" w:space="0" w:color="auto"/>
              <w:left w:val="single" w:sz="4" w:space="0" w:color="auto"/>
              <w:bottom w:val="single" w:sz="4" w:space="0" w:color="auto"/>
              <w:right w:val="single" w:sz="4" w:space="0" w:color="auto"/>
            </w:tcBorders>
            <w:vAlign w:val="center"/>
          </w:tcPr>
          <w:p w:rsidR="001D0D3E" w:rsidRPr="00630812" w:rsidRDefault="001D0D3E" w:rsidP="007371F9">
            <w:pPr>
              <w:spacing w:before="60" w:after="60"/>
              <w:jc w:val="center"/>
              <w:rPr>
                <w:rFonts w:ascii="Times New Roman" w:hAnsi="Times New Roman" w:cs="Times New Roman"/>
                <w:sz w:val="24"/>
                <w:szCs w:val="24"/>
                <w:lang w:val="id-ID"/>
              </w:rPr>
            </w:pPr>
          </w:p>
        </w:tc>
        <w:tc>
          <w:tcPr>
            <w:tcW w:w="1196" w:type="dxa"/>
            <w:tcBorders>
              <w:top w:val="single" w:sz="4" w:space="0" w:color="auto"/>
              <w:left w:val="single" w:sz="4" w:space="0" w:color="auto"/>
              <w:bottom w:val="single" w:sz="4" w:space="0" w:color="auto"/>
              <w:right w:val="single" w:sz="4" w:space="0" w:color="auto"/>
            </w:tcBorders>
            <w:vAlign w:val="center"/>
          </w:tcPr>
          <w:p w:rsidR="001D0D3E" w:rsidRPr="00630812" w:rsidRDefault="001D0D3E" w:rsidP="007371F9">
            <w:pPr>
              <w:spacing w:before="60" w:after="60"/>
              <w:jc w:val="center"/>
              <w:rPr>
                <w:rFonts w:ascii="Times New Roman" w:hAnsi="Times New Roman" w:cs="Times New Roman"/>
                <w:sz w:val="24"/>
                <w:szCs w:val="24"/>
                <w:lang w:val="id-ID"/>
              </w:rPr>
            </w:pPr>
          </w:p>
        </w:tc>
      </w:tr>
      <w:tr w:rsidR="001D0D3E" w:rsidRPr="00630812" w:rsidTr="002917FE">
        <w:trPr>
          <w:trHeight w:val="76"/>
        </w:trPr>
        <w:tc>
          <w:tcPr>
            <w:tcW w:w="662" w:type="dxa"/>
            <w:vMerge w:val="restart"/>
            <w:tcBorders>
              <w:top w:val="single" w:sz="4" w:space="0" w:color="auto"/>
              <w:left w:val="single" w:sz="4" w:space="0" w:color="auto"/>
              <w:bottom w:val="single" w:sz="4" w:space="0" w:color="auto"/>
              <w:right w:val="single" w:sz="4" w:space="0" w:color="auto"/>
            </w:tcBorders>
            <w:hideMark/>
          </w:tcPr>
          <w:p w:rsidR="001D0D3E" w:rsidRPr="00630812" w:rsidRDefault="001D0D3E" w:rsidP="007371F9">
            <w:pPr>
              <w:spacing w:before="60" w:after="60"/>
              <w:jc w:val="both"/>
              <w:rPr>
                <w:rFonts w:ascii="Times New Roman" w:hAnsi="Times New Roman" w:cs="Times New Roman"/>
                <w:sz w:val="24"/>
                <w:szCs w:val="24"/>
                <w:lang w:val="id-ID"/>
              </w:rPr>
            </w:pPr>
            <w:r w:rsidRPr="00630812">
              <w:rPr>
                <w:rFonts w:ascii="Times New Roman" w:hAnsi="Times New Roman" w:cs="Times New Roman"/>
                <w:sz w:val="24"/>
                <w:szCs w:val="24"/>
                <w:lang w:val="id-ID"/>
              </w:rPr>
              <w:t>I</w:t>
            </w:r>
          </w:p>
        </w:tc>
        <w:tc>
          <w:tcPr>
            <w:tcW w:w="422" w:type="dxa"/>
            <w:tcBorders>
              <w:top w:val="single" w:sz="4" w:space="0" w:color="auto"/>
              <w:left w:val="single" w:sz="4" w:space="0" w:color="auto"/>
              <w:bottom w:val="single" w:sz="4" w:space="0" w:color="auto"/>
              <w:right w:val="single" w:sz="4" w:space="0" w:color="auto"/>
            </w:tcBorders>
            <w:vAlign w:val="center"/>
            <w:hideMark/>
          </w:tcPr>
          <w:p w:rsidR="001D0D3E" w:rsidRPr="00630812" w:rsidRDefault="001D0D3E" w:rsidP="007371F9">
            <w:pPr>
              <w:spacing w:before="60" w:after="60"/>
              <w:jc w:val="center"/>
              <w:rPr>
                <w:rFonts w:ascii="Times New Roman" w:hAnsi="Times New Roman" w:cs="Times New Roman"/>
                <w:sz w:val="24"/>
                <w:szCs w:val="24"/>
                <w:lang w:val="id-ID"/>
              </w:rPr>
            </w:pPr>
            <w:r w:rsidRPr="00630812">
              <w:rPr>
                <w:rFonts w:ascii="Times New Roman" w:hAnsi="Times New Roman" w:cs="Times New Roman"/>
                <w:sz w:val="24"/>
                <w:szCs w:val="24"/>
                <w:lang w:val="id-ID"/>
              </w:rPr>
              <w:t>1</w:t>
            </w:r>
          </w:p>
        </w:tc>
        <w:tc>
          <w:tcPr>
            <w:tcW w:w="4604" w:type="dxa"/>
            <w:tcBorders>
              <w:top w:val="single" w:sz="4" w:space="0" w:color="auto"/>
              <w:left w:val="single" w:sz="4" w:space="0" w:color="auto"/>
              <w:bottom w:val="single" w:sz="4" w:space="0" w:color="auto"/>
              <w:right w:val="single" w:sz="4" w:space="0" w:color="auto"/>
            </w:tcBorders>
            <w:hideMark/>
          </w:tcPr>
          <w:p w:rsidR="001D0D3E" w:rsidRPr="00630812" w:rsidRDefault="001D0D3E" w:rsidP="007371F9">
            <w:pPr>
              <w:spacing w:before="60" w:after="60"/>
              <w:jc w:val="both"/>
              <w:rPr>
                <w:rFonts w:ascii="Times New Roman" w:hAnsi="Times New Roman" w:cs="Times New Roman"/>
                <w:sz w:val="24"/>
                <w:szCs w:val="24"/>
                <w:lang w:val="id-ID"/>
              </w:rPr>
            </w:pPr>
            <w:r w:rsidRPr="00630812">
              <w:rPr>
                <w:rFonts w:ascii="Times New Roman" w:hAnsi="Times New Roman" w:cs="Times New Roman"/>
                <w:sz w:val="24"/>
                <w:szCs w:val="24"/>
                <w:lang w:val="id-ID"/>
              </w:rPr>
              <w:t>Matematika</w:t>
            </w:r>
          </w:p>
        </w:tc>
        <w:tc>
          <w:tcPr>
            <w:tcW w:w="990" w:type="dxa"/>
            <w:tcBorders>
              <w:top w:val="single" w:sz="4" w:space="0" w:color="auto"/>
              <w:left w:val="single" w:sz="4" w:space="0" w:color="auto"/>
              <w:bottom w:val="single" w:sz="4" w:space="0" w:color="auto"/>
              <w:right w:val="single" w:sz="4" w:space="0" w:color="auto"/>
            </w:tcBorders>
            <w:vAlign w:val="center"/>
            <w:hideMark/>
          </w:tcPr>
          <w:p w:rsidR="001D0D3E" w:rsidRPr="00630812" w:rsidRDefault="001D0D3E" w:rsidP="007371F9">
            <w:pPr>
              <w:spacing w:before="60" w:after="60"/>
              <w:jc w:val="center"/>
              <w:rPr>
                <w:rFonts w:ascii="Times New Roman" w:hAnsi="Times New Roman" w:cs="Times New Roman"/>
                <w:sz w:val="24"/>
                <w:szCs w:val="24"/>
                <w:lang w:val="id-ID"/>
              </w:rPr>
            </w:pPr>
            <w:r w:rsidRPr="00630812">
              <w:rPr>
                <w:rFonts w:ascii="Times New Roman" w:hAnsi="Times New Roman" w:cs="Times New Roman"/>
                <w:sz w:val="24"/>
                <w:szCs w:val="24"/>
                <w:lang w:val="id-ID"/>
              </w:rPr>
              <w:t>3</w:t>
            </w:r>
          </w:p>
        </w:tc>
        <w:tc>
          <w:tcPr>
            <w:tcW w:w="1080" w:type="dxa"/>
            <w:tcBorders>
              <w:top w:val="single" w:sz="4" w:space="0" w:color="auto"/>
              <w:left w:val="single" w:sz="4" w:space="0" w:color="auto"/>
              <w:bottom w:val="single" w:sz="4" w:space="0" w:color="auto"/>
              <w:right w:val="single" w:sz="4" w:space="0" w:color="auto"/>
            </w:tcBorders>
            <w:vAlign w:val="center"/>
            <w:hideMark/>
          </w:tcPr>
          <w:p w:rsidR="001D0D3E" w:rsidRPr="00630812" w:rsidRDefault="001D0D3E" w:rsidP="007371F9">
            <w:pPr>
              <w:spacing w:before="60" w:after="60"/>
              <w:jc w:val="center"/>
              <w:rPr>
                <w:rFonts w:ascii="Times New Roman" w:hAnsi="Times New Roman" w:cs="Times New Roman"/>
                <w:sz w:val="24"/>
                <w:szCs w:val="24"/>
                <w:lang w:val="id-ID"/>
              </w:rPr>
            </w:pPr>
            <w:r w:rsidRPr="00630812">
              <w:rPr>
                <w:rFonts w:ascii="Times New Roman" w:hAnsi="Times New Roman" w:cs="Times New Roman"/>
                <w:sz w:val="24"/>
                <w:szCs w:val="24"/>
                <w:lang w:val="id-ID"/>
              </w:rPr>
              <w:t>4</w:t>
            </w:r>
          </w:p>
        </w:tc>
        <w:tc>
          <w:tcPr>
            <w:tcW w:w="1196" w:type="dxa"/>
            <w:tcBorders>
              <w:top w:val="single" w:sz="4" w:space="0" w:color="auto"/>
              <w:left w:val="single" w:sz="4" w:space="0" w:color="auto"/>
              <w:bottom w:val="single" w:sz="4" w:space="0" w:color="auto"/>
              <w:right w:val="single" w:sz="4" w:space="0" w:color="auto"/>
            </w:tcBorders>
            <w:vAlign w:val="center"/>
            <w:hideMark/>
          </w:tcPr>
          <w:p w:rsidR="001D0D3E" w:rsidRPr="00630812" w:rsidRDefault="001D0D3E" w:rsidP="007371F9">
            <w:pPr>
              <w:spacing w:before="60" w:after="60"/>
              <w:jc w:val="center"/>
              <w:rPr>
                <w:rFonts w:ascii="Times New Roman" w:hAnsi="Times New Roman" w:cs="Times New Roman"/>
                <w:sz w:val="24"/>
                <w:szCs w:val="24"/>
                <w:lang w:val="id-ID"/>
              </w:rPr>
            </w:pPr>
            <w:r w:rsidRPr="00630812">
              <w:rPr>
                <w:rFonts w:ascii="Times New Roman" w:hAnsi="Times New Roman" w:cs="Times New Roman"/>
                <w:sz w:val="24"/>
                <w:szCs w:val="24"/>
                <w:lang w:val="id-ID"/>
              </w:rPr>
              <w:t>4</w:t>
            </w:r>
          </w:p>
        </w:tc>
      </w:tr>
      <w:tr w:rsidR="001D0D3E" w:rsidRPr="00630812" w:rsidTr="002917FE">
        <w:trPr>
          <w:trHeight w:val="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0D3E" w:rsidRPr="00630812" w:rsidRDefault="001D0D3E" w:rsidP="007371F9">
            <w:pPr>
              <w:spacing w:before="60" w:after="60"/>
              <w:rPr>
                <w:rFonts w:ascii="Times New Roman" w:hAnsi="Times New Roman" w:cs="Times New Roman"/>
                <w:sz w:val="24"/>
                <w:szCs w:val="24"/>
                <w:lang w:val="id-ID"/>
              </w:rPr>
            </w:pPr>
          </w:p>
        </w:tc>
        <w:tc>
          <w:tcPr>
            <w:tcW w:w="422" w:type="dxa"/>
            <w:tcBorders>
              <w:top w:val="single" w:sz="4" w:space="0" w:color="auto"/>
              <w:left w:val="single" w:sz="4" w:space="0" w:color="auto"/>
              <w:bottom w:val="single" w:sz="4" w:space="0" w:color="auto"/>
              <w:right w:val="single" w:sz="4" w:space="0" w:color="auto"/>
            </w:tcBorders>
            <w:vAlign w:val="center"/>
            <w:hideMark/>
          </w:tcPr>
          <w:p w:rsidR="001D0D3E" w:rsidRPr="00630812" w:rsidRDefault="001D0D3E" w:rsidP="007371F9">
            <w:pPr>
              <w:spacing w:before="60" w:after="60"/>
              <w:jc w:val="center"/>
              <w:rPr>
                <w:rFonts w:ascii="Times New Roman" w:hAnsi="Times New Roman" w:cs="Times New Roman"/>
                <w:sz w:val="24"/>
                <w:szCs w:val="24"/>
                <w:lang w:val="id-ID"/>
              </w:rPr>
            </w:pPr>
            <w:r w:rsidRPr="00630812">
              <w:rPr>
                <w:rFonts w:ascii="Times New Roman" w:hAnsi="Times New Roman" w:cs="Times New Roman"/>
                <w:sz w:val="24"/>
                <w:szCs w:val="24"/>
                <w:lang w:val="id-ID"/>
              </w:rPr>
              <w:t>2</w:t>
            </w:r>
          </w:p>
        </w:tc>
        <w:tc>
          <w:tcPr>
            <w:tcW w:w="4604" w:type="dxa"/>
            <w:tcBorders>
              <w:top w:val="single" w:sz="4" w:space="0" w:color="auto"/>
              <w:left w:val="single" w:sz="4" w:space="0" w:color="auto"/>
              <w:bottom w:val="single" w:sz="4" w:space="0" w:color="auto"/>
              <w:right w:val="single" w:sz="4" w:space="0" w:color="auto"/>
            </w:tcBorders>
            <w:hideMark/>
          </w:tcPr>
          <w:p w:rsidR="001D0D3E" w:rsidRPr="00630812" w:rsidRDefault="001D0D3E" w:rsidP="007371F9">
            <w:pPr>
              <w:spacing w:before="60" w:after="60"/>
              <w:jc w:val="both"/>
              <w:rPr>
                <w:rFonts w:ascii="Times New Roman" w:hAnsi="Times New Roman" w:cs="Times New Roman"/>
                <w:sz w:val="24"/>
                <w:szCs w:val="24"/>
                <w:lang w:val="id-ID"/>
              </w:rPr>
            </w:pPr>
            <w:r w:rsidRPr="00630812">
              <w:rPr>
                <w:rFonts w:ascii="Times New Roman" w:hAnsi="Times New Roman" w:cs="Times New Roman"/>
                <w:sz w:val="24"/>
                <w:szCs w:val="24"/>
                <w:lang w:val="id-ID"/>
              </w:rPr>
              <w:t>Biolo</w:t>
            </w:r>
            <w:r w:rsidR="00BE1C0F" w:rsidRPr="00630812">
              <w:rPr>
                <w:rFonts w:ascii="Times New Roman" w:hAnsi="Times New Roman" w:cs="Times New Roman"/>
                <w:sz w:val="24"/>
                <w:szCs w:val="24"/>
                <w:lang w:val="id-ID"/>
              </w:rPr>
              <w:t>g</w:t>
            </w:r>
            <w:r w:rsidRPr="00630812">
              <w:rPr>
                <w:rFonts w:ascii="Times New Roman" w:hAnsi="Times New Roman" w:cs="Times New Roman"/>
                <w:sz w:val="24"/>
                <w:szCs w:val="24"/>
                <w:lang w:val="id-ID"/>
              </w:rPr>
              <w:t>i</w:t>
            </w:r>
          </w:p>
        </w:tc>
        <w:tc>
          <w:tcPr>
            <w:tcW w:w="990" w:type="dxa"/>
            <w:tcBorders>
              <w:top w:val="single" w:sz="4" w:space="0" w:color="auto"/>
              <w:left w:val="single" w:sz="4" w:space="0" w:color="auto"/>
              <w:bottom w:val="single" w:sz="4" w:space="0" w:color="auto"/>
              <w:right w:val="single" w:sz="4" w:space="0" w:color="auto"/>
            </w:tcBorders>
            <w:vAlign w:val="center"/>
            <w:hideMark/>
          </w:tcPr>
          <w:p w:rsidR="001D0D3E" w:rsidRPr="00630812" w:rsidRDefault="001D0D3E" w:rsidP="007371F9">
            <w:pPr>
              <w:spacing w:before="60" w:after="60"/>
              <w:jc w:val="center"/>
              <w:rPr>
                <w:rFonts w:ascii="Times New Roman" w:hAnsi="Times New Roman" w:cs="Times New Roman"/>
                <w:sz w:val="24"/>
                <w:szCs w:val="24"/>
                <w:lang w:val="id-ID"/>
              </w:rPr>
            </w:pPr>
            <w:r w:rsidRPr="00630812">
              <w:rPr>
                <w:rFonts w:ascii="Times New Roman" w:hAnsi="Times New Roman" w:cs="Times New Roman"/>
                <w:sz w:val="24"/>
                <w:szCs w:val="24"/>
                <w:lang w:val="id-ID"/>
              </w:rPr>
              <w:t>3</w:t>
            </w:r>
          </w:p>
        </w:tc>
        <w:tc>
          <w:tcPr>
            <w:tcW w:w="1080" w:type="dxa"/>
            <w:tcBorders>
              <w:top w:val="single" w:sz="4" w:space="0" w:color="auto"/>
              <w:left w:val="single" w:sz="4" w:space="0" w:color="auto"/>
              <w:bottom w:val="single" w:sz="4" w:space="0" w:color="auto"/>
              <w:right w:val="single" w:sz="4" w:space="0" w:color="auto"/>
            </w:tcBorders>
            <w:vAlign w:val="center"/>
            <w:hideMark/>
          </w:tcPr>
          <w:p w:rsidR="001D0D3E" w:rsidRPr="00630812" w:rsidRDefault="001D0D3E" w:rsidP="007371F9">
            <w:pPr>
              <w:spacing w:before="60" w:after="60"/>
              <w:jc w:val="center"/>
              <w:rPr>
                <w:rFonts w:ascii="Times New Roman" w:hAnsi="Times New Roman" w:cs="Times New Roman"/>
                <w:sz w:val="24"/>
                <w:szCs w:val="24"/>
                <w:lang w:val="id-ID"/>
              </w:rPr>
            </w:pPr>
            <w:r w:rsidRPr="00630812">
              <w:rPr>
                <w:rFonts w:ascii="Times New Roman" w:hAnsi="Times New Roman" w:cs="Times New Roman"/>
                <w:sz w:val="24"/>
                <w:szCs w:val="24"/>
                <w:lang w:val="id-ID"/>
              </w:rPr>
              <w:t>4</w:t>
            </w:r>
          </w:p>
        </w:tc>
        <w:tc>
          <w:tcPr>
            <w:tcW w:w="1196" w:type="dxa"/>
            <w:tcBorders>
              <w:top w:val="single" w:sz="4" w:space="0" w:color="auto"/>
              <w:left w:val="single" w:sz="4" w:space="0" w:color="auto"/>
              <w:bottom w:val="single" w:sz="4" w:space="0" w:color="auto"/>
              <w:right w:val="single" w:sz="4" w:space="0" w:color="auto"/>
            </w:tcBorders>
            <w:vAlign w:val="center"/>
            <w:hideMark/>
          </w:tcPr>
          <w:p w:rsidR="001D0D3E" w:rsidRPr="00630812" w:rsidRDefault="001D0D3E" w:rsidP="007371F9">
            <w:pPr>
              <w:spacing w:before="60" w:after="60"/>
              <w:jc w:val="center"/>
              <w:rPr>
                <w:rFonts w:ascii="Times New Roman" w:hAnsi="Times New Roman" w:cs="Times New Roman"/>
                <w:sz w:val="24"/>
                <w:szCs w:val="24"/>
                <w:lang w:val="id-ID"/>
              </w:rPr>
            </w:pPr>
            <w:r w:rsidRPr="00630812">
              <w:rPr>
                <w:rFonts w:ascii="Times New Roman" w:hAnsi="Times New Roman" w:cs="Times New Roman"/>
                <w:sz w:val="24"/>
                <w:szCs w:val="24"/>
                <w:lang w:val="id-ID"/>
              </w:rPr>
              <w:t>4</w:t>
            </w:r>
          </w:p>
        </w:tc>
      </w:tr>
      <w:tr w:rsidR="001D0D3E" w:rsidRPr="00630812" w:rsidTr="002917FE">
        <w:trPr>
          <w:trHeight w:val="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0D3E" w:rsidRPr="00630812" w:rsidRDefault="001D0D3E" w:rsidP="007371F9">
            <w:pPr>
              <w:spacing w:before="60" w:after="60"/>
              <w:rPr>
                <w:rFonts w:ascii="Times New Roman" w:hAnsi="Times New Roman" w:cs="Times New Roman"/>
                <w:sz w:val="24"/>
                <w:szCs w:val="24"/>
                <w:lang w:val="id-ID"/>
              </w:rPr>
            </w:pPr>
          </w:p>
        </w:tc>
        <w:tc>
          <w:tcPr>
            <w:tcW w:w="422" w:type="dxa"/>
            <w:tcBorders>
              <w:top w:val="single" w:sz="4" w:space="0" w:color="auto"/>
              <w:left w:val="single" w:sz="4" w:space="0" w:color="auto"/>
              <w:bottom w:val="single" w:sz="4" w:space="0" w:color="auto"/>
              <w:right w:val="single" w:sz="4" w:space="0" w:color="auto"/>
            </w:tcBorders>
            <w:vAlign w:val="center"/>
            <w:hideMark/>
          </w:tcPr>
          <w:p w:rsidR="001D0D3E" w:rsidRPr="00630812" w:rsidRDefault="001D0D3E" w:rsidP="007371F9">
            <w:pPr>
              <w:spacing w:before="60" w:after="60"/>
              <w:jc w:val="center"/>
              <w:rPr>
                <w:rFonts w:ascii="Times New Roman" w:hAnsi="Times New Roman" w:cs="Times New Roman"/>
                <w:sz w:val="24"/>
                <w:szCs w:val="24"/>
                <w:lang w:val="id-ID"/>
              </w:rPr>
            </w:pPr>
            <w:r w:rsidRPr="00630812">
              <w:rPr>
                <w:rFonts w:ascii="Times New Roman" w:hAnsi="Times New Roman" w:cs="Times New Roman"/>
                <w:sz w:val="24"/>
                <w:szCs w:val="24"/>
                <w:lang w:val="id-ID"/>
              </w:rPr>
              <w:t>3</w:t>
            </w:r>
          </w:p>
        </w:tc>
        <w:tc>
          <w:tcPr>
            <w:tcW w:w="4604" w:type="dxa"/>
            <w:tcBorders>
              <w:top w:val="single" w:sz="4" w:space="0" w:color="auto"/>
              <w:left w:val="single" w:sz="4" w:space="0" w:color="auto"/>
              <w:bottom w:val="single" w:sz="4" w:space="0" w:color="auto"/>
              <w:right w:val="single" w:sz="4" w:space="0" w:color="auto"/>
            </w:tcBorders>
            <w:hideMark/>
          </w:tcPr>
          <w:p w:rsidR="001D0D3E" w:rsidRPr="00630812" w:rsidRDefault="001D0D3E" w:rsidP="007371F9">
            <w:pPr>
              <w:spacing w:before="60" w:after="60"/>
              <w:jc w:val="both"/>
              <w:rPr>
                <w:rFonts w:ascii="Times New Roman" w:hAnsi="Times New Roman" w:cs="Times New Roman"/>
                <w:sz w:val="24"/>
                <w:szCs w:val="24"/>
                <w:lang w:val="id-ID"/>
              </w:rPr>
            </w:pPr>
            <w:r w:rsidRPr="00630812">
              <w:rPr>
                <w:rFonts w:ascii="Times New Roman" w:hAnsi="Times New Roman" w:cs="Times New Roman"/>
                <w:sz w:val="24"/>
                <w:szCs w:val="24"/>
                <w:lang w:val="id-ID"/>
              </w:rPr>
              <w:t>Fisika</w:t>
            </w:r>
          </w:p>
        </w:tc>
        <w:tc>
          <w:tcPr>
            <w:tcW w:w="990" w:type="dxa"/>
            <w:tcBorders>
              <w:top w:val="single" w:sz="4" w:space="0" w:color="auto"/>
              <w:left w:val="single" w:sz="4" w:space="0" w:color="auto"/>
              <w:bottom w:val="single" w:sz="4" w:space="0" w:color="auto"/>
              <w:right w:val="single" w:sz="4" w:space="0" w:color="auto"/>
            </w:tcBorders>
            <w:vAlign w:val="center"/>
            <w:hideMark/>
          </w:tcPr>
          <w:p w:rsidR="001D0D3E" w:rsidRPr="00630812" w:rsidRDefault="001D0D3E" w:rsidP="007371F9">
            <w:pPr>
              <w:spacing w:before="60" w:after="60"/>
              <w:jc w:val="center"/>
              <w:rPr>
                <w:rFonts w:ascii="Times New Roman" w:hAnsi="Times New Roman" w:cs="Times New Roman"/>
                <w:sz w:val="24"/>
                <w:szCs w:val="24"/>
                <w:lang w:val="id-ID"/>
              </w:rPr>
            </w:pPr>
            <w:r w:rsidRPr="00630812">
              <w:rPr>
                <w:rFonts w:ascii="Times New Roman" w:hAnsi="Times New Roman" w:cs="Times New Roman"/>
                <w:sz w:val="24"/>
                <w:szCs w:val="24"/>
                <w:lang w:val="id-ID"/>
              </w:rPr>
              <w:t>3</w:t>
            </w:r>
          </w:p>
        </w:tc>
        <w:tc>
          <w:tcPr>
            <w:tcW w:w="1080" w:type="dxa"/>
            <w:tcBorders>
              <w:top w:val="single" w:sz="4" w:space="0" w:color="auto"/>
              <w:left w:val="single" w:sz="4" w:space="0" w:color="auto"/>
              <w:bottom w:val="single" w:sz="4" w:space="0" w:color="auto"/>
              <w:right w:val="single" w:sz="4" w:space="0" w:color="auto"/>
            </w:tcBorders>
            <w:vAlign w:val="center"/>
            <w:hideMark/>
          </w:tcPr>
          <w:p w:rsidR="001D0D3E" w:rsidRPr="00630812" w:rsidRDefault="001D0D3E" w:rsidP="007371F9">
            <w:pPr>
              <w:spacing w:before="60" w:after="60"/>
              <w:jc w:val="center"/>
              <w:rPr>
                <w:rFonts w:ascii="Times New Roman" w:hAnsi="Times New Roman" w:cs="Times New Roman"/>
                <w:sz w:val="24"/>
                <w:szCs w:val="24"/>
                <w:lang w:val="id-ID"/>
              </w:rPr>
            </w:pPr>
            <w:r w:rsidRPr="00630812">
              <w:rPr>
                <w:rFonts w:ascii="Times New Roman" w:hAnsi="Times New Roman" w:cs="Times New Roman"/>
                <w:sz w:val="24"/>
                <w:szCs w:val="24"/>
                <w:lang w:val="id-ID"/>
              </w:rPr>
              <w:t>4</w:t>
            </w:r>
          </w:p>
        </w:tc>
        <w:tc>
          <w:tcPr>
            <w:tcW w:w="1196" w:type="dxa"/>
            <w:tcBorders>
              <w:top w:val="single" w:sz="4" w:space="0" w:color="auto"/>
              <w:left w:val="single" w:sz="4" w:space="0" w:color="auto"/>
              <w:bottom w:val="single" w:sz="4" w:space="0" w:color="auto"/>
              <w:right w:val="single" w:sz="4" w:space="0" w:color="auto"/>
            </w:tcBorders>
            <w:vAlign w:val="center"/>
            <w:hideMark/>
          </w:tcPr>
          <w:p w:rsidR="001D0D3E" w:rsidRPr="00630812" w:rsidRDefault="001D0D3E" w:rsidP="007371F9">
            <w:pPr>
              <w:spacing w:before="60" w:after="60"/>
              <w:jc w:val="center"/>
              <w:rPr>
                <w:rFonts w:ascii="Times New Roman" w:hAnsi="Times New Roman" w:cs="Times New Roman"/>
                <w:sz w:val="24"/>
                <w:szCs w:val="24"/>
                <w:lang w:val="id-ID"/>
              </w:rPr>
            </w:pPr>
            <w:r w:rsidRPr="00630812">
              <w:rPr>
                <w:rFonts w:ascii="Times New Roman" w:hAnsi="Times New Roman" w:cs="Times New Roman"/>
                <w:sz w:val="24"/>
                <w:szCs w:val="24"/>
                <w:lang w:val="id-ID"/>
              </w:rPr>
              <w:t>4</w:t>
            </w:r>
          </w:p>
        </w:tc>
      </w:tr>
      <w:tr w:rsidR="001D0D3E" w:rsidRPr="00630812" w:rsidTr="002917FE">
        <w:trPr>
          <w:trHeight w:val="1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0D3E" w:rsidRPr="00630812" w:rsidRDefault="001D0D3E" w:rsidP="007371F9">
            <w:pPr>
              <w:spacing w:before="60" w:after="60"/>
              <w:rPr>
                <w:rFonts w:ascii="Times New Roman" w:hAnsi="Times New Roman" w:cs="Times New Roman"/>
                <w:sz w:val="24"/>
                <w:szCs w:val="24"/>
                <w:lang w:val="id-ID"/>
              </w:rPr>
            </w:pPr>
          </w:p>
        </w:tc>
        <w:tc>
          <w:tcPr>
            <w:tcW w:w="422" w:type="dxa"/>
            <w:tcBorders>
              <w:top w:val="single" w:sz="4" w:space="0" w:color="auto"/>
              <w:left w:val="single" w:sz="4" w:space="0" w:color="auto"/>
              <w:bottom w:val="single" w:sz="4" w:space="0" w:color="auto"/>
              <w:right w:val="single" w:sz="4" w:space="0" w:color="auto"/>
            </w:tcBorders>
            <w:vAlign w:val="center"/>
            <w:hideMark/>
          </w:tcPr>
          <w:p w:rsidR="001D0D3E" w:rsidRPr="00630812" w:rsidRDefault="001D0D3E" w:rsidP="007371F9">
            <w:pPr>
              <w:spacing w:before="60" w:after="60"/>
              <w:jc w:val="center"/>
              <w:rPr>
                <w:rFonts w:ascii="Times New Roman" w:hAnsi="Times New Roman" w:cs="Times New Roman"/>
                <w:sz w:val="24"/>
                <w:szCs w:val="24"/>
                <w:lang w:val="id-ID"/>
              </w:rPr>
            </w:pPr>
            <w:r w:rsidRPr="00630812">
              <w:rPr>
                <w:rFonts w:ascii="Times New Roman" w:hAnsi="Times New Roman" w:cs="Times New Roman"/>
                <w:sz w:val="24"/>
                <w:szCs w:val="24"/>
                <w:lang w:val="id-ID"/>
              </w:rPr>
              <w:t>4</w:t>
            </w:r>
          </w:p>
        </w:tc>
        <w:tc>
          <w:tcPr>
            <w:tcW w:w="4604" w:type="dxa"/>
            <w:tcBorders>
              <w:top w:val="single" w:sz="4" w:space="0" w:color="auto"/>
              <w:left w:val="single" w:sz="4" w:space="0" w:color="auto"/>
              <w:bottom w:val="single" w:sz="4" w:space="0" w:color="auto"/>
              <w:right w:val="single" w:sz="4" w:space="0" w:color="auto"/>
            </w:tcBorders>
            <w:hideMark/>
          </w:tcPr>
          <w:p w:rsidR="001D0D3E" w:rsidRPr="00630812" w:rsidRDefault="001D0D3E" w:rsidP="007371F9">
            <w:pPr>
              <w:spacing w:before="60" w:after="60"/>
              <w:jc w:val="both"/>
              <w:rPr>
                <w:rFonts w:ascii="Times New Roman" w:hAnsi="Times New Roman" w:cs="Times New Roman"/>
                <w:sz w:val="24"/>
                <w:szCs w:val="24"/>
                <w:lang w:val="id-ID"/>
              </w:rPr>
            </w:pPr>
            <w:r w:rsidRPr="00630812">
              <w:rPr>
                <w:rFonts w:ascii="Times New Roman" w:hAnsi="Times New Roman" w:cs="Times New Roman"/>
                <w:sz w:val="24"/>
                <w:szCs w:val="24"/>
                <w:lang w:val="id-ID"/>
              </w:rPr>
              <w:t>Kimia</w:t>
            </w:r>
          </w:p>
        </w:tc>
        <w:tc>
          <w:tcPr>
            <w:tcW w:w="990" w:type="dxa"/>
            <w:tcBorders>
              <w:top w:val="single" w:sz="4" w:space="0" w:color="auto"/>
              <w:left w:val="single" w:sz="4" w:space="0" w:color="auto"/>
              <w:bottom w:val="single" w:sz="4" w:space="0" w:color="auto"/>
              <w:right w:val="single" w:sz="4" w:space="0" w:color="auto"/>
            </w:tcBorders>
            <w:vAlign w:val="center"/>
            <w:hideMark/>
          </w:tcPr>
          <w:p w:rsidR="001D0D3E" w:rsidRPr="00630812" w:rsidRDefault="001D0D3E" w:rsidP="007371F9">
            <w:pPr>
              <w:spacing w:before="60" w:after="60"/>
              <w:jc w:val="center"/>
              <w:rPr>
                <w:rFonts w:ascii="Times New Roman" w:hAnsi="Times New Roman" w:cs="Times New Roman"/>
                <w:sz w:val="24"/>
                <w:szCs w:val="24"/>
                <w:lang w:val="id-ID"/>
              </w:rPr>
            </w:pPr>
            <w:r w:rsidRPr="00630812">
              <w:rPr>
                <w:rFonts w:ascii="Times New Roman" w:hAnsi="Times New Roman" w:cs="Times New Roman"/>
                <w:sz w:val="24"/>
                <w:szCs w:val="24"/>
                <w:lang w:val="id-ID"/>
              </w:rPr>
              <w:t>3</w:t>
            </w:r>
          </w:p>
        </w:tc>
        <w:tc>
          <w:tcPr>
            <w:tcW w:w="1080" w:type="dxa"/>
            <w:tcBorders>
              <w:top w:val="single" w:sz="4" w:space="0" w:color="auto"/>
              <w:left w:val="single" w:sz="4" w:space="0" w:color="auto"/>
              <w:bottom w:val="single" w:sz="4" w:space="0" w:color="auto"/>
              <w:right w:val="single" w:sz="4" w:space="0" w:color="auto"/>
            </w:tcBorders>
            <w:vAlign w:val="center"/>
            <w:hideMark/>
          </w:tcPr>
          <w:p w:rsidR="001D0D3E" w:rsidRPr="00630812" w:rsidRDefault="001D0D3E" w:rsidP="007371F9">
            <w:pPr>
              <w:spacing w:before="60" w:after="60"/>
              <w:jc w:val="center"/>
              <w:rPr>
                <w:rFonts w:ascii="Times New Roman" w:hAnsi="Times New Roman" w:cs="Times New Roman"/>
                <w:sz w:val="24"/>
                <w:szCs w:val="24"/>
                <w:lang w:val="id-ID"/>
              </w:rPr>
            </w:pPr>
            <w:r w:rsidRPr="00630812">
              <w:rPr>
                <w:rFonts w:ascii="Times New Roman" w:hAnsi="Times New Roman" w:cs="Times New Roman"/>
                <w:sz w:val="24"/>
                <w:szCs w:val="24"/>
                <w:lang w:val="id-ID"/>
              </w:rPr>
              <w:t>4</w:t>
            </w:r>
          </w:p>
        </w:tc>
        <w:tc>
          <w:tcPr>
            <w:tcW w:w="1196" w:type="dxa"/>
            <w:tcBorders>
              <w:top w:val="single" w:sz="4" w:space="0" w:color="auto"/>
              <w:left w:val="single" w:sz="4" w:space="0" w:color="auto"/>
              <w:bottom w:val="single" w:sz="4" w:space="0" w:color="auto"/>
              <w:right w:val="single" w:sz="4" w:space="0" w:color="auto"/>
            </w:tcBorders>
            <w:vAlign w:val="center"/>
            <w:hideMark/>
          </w:tcPr>
          <w:p w:rsidR="001D0D3E" w:rsidRPr="00630812" w:rsidRDefault="001D0D3E" w:rsidP="007371F9">
            <w:pPr>
              <w:spacing w:before="60" w:after="60"/>
              <w:jc w:val="center"/>
              <w:rPr>
                <w:rFonts w:ascii="Times New Roman" w:hAnsi="Times New Roman" w:cs="Times New Roman"/>
                <w:sz w:val="24"/>
                <w:szCs w:val="24"/>
                <w:lang w:val="id-ID"/>
              </w:rPr>
            </w:pPr>
            <w:r w:rsidRPr="00630812">
              <w:rPr>
                <w:rFonts w:ascii="Times New Roman" w:hAnsi="Times New Roman" w:cs="Times New Roman"/>
                <w:sz w:val="24"/>
                <w:szCs w:val="24"/>
                <w:lang w:val="id-ID"/>
              </w:rPr>
              <w:t>4</w:t>
            </w:r>
          </w:p>
        </w:tc>
      </w:tr>
      <w:tr w:rsidR="001D0D3E" w:rsidRPr="00630812" w:rsidTr="002917FE">
        <w:tc>
          <w:tcPr>
            <w:tcW w:w="5688" w:type="dxa"/>
            <w:gridSpan w:val="3"/>
            <w:tcBorders>
              <w:top w:val="single" w:sz="4" w:space="0" w:color="auto"/>
              <w:left w:val="single" w:sz="4" w:space="0" w:color="auto"/>
              <w:bottom w:val="single" w:sz="4" w:space="0" w:color="auto"/>
              <w:right w:val="single" w:sz="4" w:space="0" w:color="auto"/>
            </w:tcBorders>
            <w:hideMark/>
          </w:tcPr>
          <w:p w:rsidR="001D0D3E" w:rsidRPr="00630812" w:rsidRDefault="001D0D3E" w:rsidP="007371F9">
            <w:pPr>
              <w:spacing w:before="60" w:after="60"/>
              <w:jc w:val="both"/>
              <w:rPr>
                <w:rFonts w:ascii="Times New Roman" w:hAnsi="Times New Roman" w:cs="Times New Roman"/>
                <w:sz w:val="24"/>
                <w:szCs w:val="24"/>
                <w:lang w:val="id-ID"/>
              </w:rPr>
            </w:pPr>
            <w:r w:rsidRPr="00630812">
              <w:rPr>
                <w:rFonts w:ascii="Times New Roman" w:hAnsi="Times New Roman" w:cs="Times New Roman"/>
                <w:sz w:val="24"/>
                <w:szCs w:val="24"/>
                <w:lang w:val="id-ID"/>
              </w:rPr>
              <w:t>Peminatan Sosial</w:t>
            </w:r>
          </w:p>
        </w:tc>
        <w:tc>
          <w:tcPr>
            <w:tcW w:w="990" w:type="dxa"/>
            <w:tcBorders>
              <w:top w:val="single" w:sz="4" w:space="0" w:color="auto"/>
              <w:left w:val="single" w:sz="4" w:space="0" w:color="auto"/>
              <w:bottom w:val="single" w:sz="4" w:space="0" w:color="auto"/>
              <w:right w:val="single" w:sz="4" w:space="0" w:color="auto"/>
            </w:tcBorders>
            <w:vAlign w:val="center"/>
          </w:tcPr>
          <w:p w:rsidR="001D0D3E" w:rsidRPr="00630812" w:rsidRDefault="001D0D3E" w:rsidP="007371F9">
            <w:pPr>
              <w:spacing w:before="60" w:after="60"/>
              <w:jc w:val="center"/>
              <w:rPr>
                <w:rFonts w:ascii="Times New Roman" w:hAnsi="Times New Roman" w:cs="Times New Roman"/>
                <w:sz w:val="24"/>
                <w:szCs w:val="24"/>
                <w:lang w:val="id-ID"/>
              </w:rPr>
            </w:pPr>
          </w:p>
        </w:tc>
        <w:tc>
          <w:tcPr>
            <w:tcW w:w="1080" w:type="dxa"/>
            <w:tcBorders>
              <w:top w:val="single" w:sz="4" w:space="0" w:color="auto"/>
              <w:left w:val="single" w:sz="4" w:space="0" w:color="auto"/>
              <w:bottom w:val="single" w:sz="4" w:space="0" w:color="auto"/>
              <w:right w:val="single" w:sz="4" w:space="0" w:color="auto"/>
            </w:tcBorders>
            <w:vAlign w:val="center"/>
          </w:tcPr>
          <w:p w:rsidR="001D0D3E" w:rsidRPr="00630812" w:rsidRDefault="001D0D3E" w:rsidP="007371F9">
            <w:pPr>
              <w:spacing w:before="60" w:after="60"/>
              <w:jc w:val="center"/>
              <w:rPr>
                <w:rFonts w:ascii="Times New Roman" w:hAnsi="Times New Roman" w:cs="Times New Roman"/>
                <w:sz w:val="24"/>
                <w:szCs w:val="24"/>
                <w:lang w:val="id-ID"/>
              </w:rPr>
            </w:pPr>
          </w:p>
        </w:tc>
        <w:tc>
          <w:tcPr>
            <w:tcW w:w="1196" w:type="dxa"/>
            <w:tcBorders>
              <w:top w:val="single" w:sz="4" w:space="0" w:color="auto"/>
              <w:left w:val="single" w:sz="4" w:space="0" w:color="auto"/>
              <w:bottom w:val="single" w:sz="4" w:space="0" w:color="auto"/>
              <w:right w:val="single" w:sz="4" w:space="0" w:color="auto"/>
            </w:tcBorders>
            <w:vAlign w:val="center"/>
          </w:tcPr>
          <w:p w:rsidR="001D0D3E" w:rsidRPr="00630812" w:rsidRDefault="001D0D3E" w:rsidP="007371F9">
            <w:pPr>
              <w:spacing w:before="60" w:after="60"/>
              <w:jc w:val="center"/>
              <w:rPr>
                <w:rFonts w:ascii="Times New Roman" w:hAnsi="Times New Roman" w:cs="Times New Roman"/>
                <w:sz w:val="24"/>
                <w:szCs w:val="24"/>
                <w:lang w:val="id-ID"/>
              </w:rPr>
            </w:pPr>
          </w:p>
        </w:tc>
      </w:tr>
      <w:tr w:rsidR="001D0D3E" w:rsidRPr="00630812" w:rsidTr="002917FE">
        <w:tc>
          <w:tcPr>
            <w:tcW w:w="662" w:type="dxa"/>
            <w:vMerge w:val="restart"/>
            <w:tcBorders>
              <w:top w:val="single" w:sz="4" w:space="0" w:color="auto"/>
              <w:left w:val="single" w:sz="4" w:space="0" w:color="auto"/>
              <w:bottom w:val="single" w:sz="4" w:space="0" w:color="auto"/>
              <w:right w:val="single" w:sz="4" w:space="0" w:color="auto"/>
            </w:tcBorders>
            <w:hideMark/>
          </w:tcPr>
          <w:p w:rsidR="001D0D3E" w:rsidRPr="00630812" w:rsidRDefault="001D0D3E" w:rsidP="007371F9">
            <w:pPr>
              <w:spacing w:before="60" w:after="60"/>
              <w:jc w:val="both"/>
              <w:rPr>
                <w:rFonts w:ascii="Times New Roman" w:hAnsi="Times New Roman" w:cs="Times New Roman"/>
                <w:sz w:val="24"/>
                <w:szCs w:val="24"/>
                <w:lang w:val="id-ID"/>
              </w:rPr>
            </w:pPr>
            <w:r w:rsidRPr="00630812">
              <w:rPr>
                <w:rFonts w:ascii="Times New Roman" w:hAnsi="Times New Roman" w:cs="Times New Roman"/>
                <w:sz w:val="24"/>
                <w:szCs w:val="24"/>
                <w:lang w:val="id-ID"/>
              </w:rPr>
              <w:lastRenderedPageBreak/>
              <w:t>II</w:t>
            </w:r>
          </w:p>
        </w:tc>
        <w:tc>
          <w:tcPr>
            <w:tcW w:w="422" w:type="dxa"/>
            <w:tcBorders>
              <w:top w:val="single" w:sz="4" w:space="0" w:color="auto"/>
              <w:left w:val="single" w:sz="4" w:space="0" w:color="auto"/>
              <w:bottom w:val="single" w:sz="4" w:space="0" w:color="auto"/>
              <w:right w:val="single" w:sz="4" w:space="0" w:color="auto"/>
            </w:tcBorders>
            <w:vAlign w:val="center"/>
            <w:hideMark/>
          </w:tcPr>
          <w:p w:rsidR="001D0D3E" w:rsidRPr="00630812" w:rsidRDefault="001D0D3E" w:rsidP="007371F9">
            <w:pPr>
              <w:spacing w:before="60" w:after="60"/>
              <w:jc w:val="center"/>
              <w:rPr>
                <w:rFonts w:ascii="Times New Roman" w:hAnsi="Times New Roman" w:cs="Times New Roman"/>
                <w:sz w:val="24"/>
                <w:szCs w:val="24"/>
                <w:lang w:val="id-ID"/>
              </w:rPr>
            </w:pPr>
            <w:r w:rsidRPr="00630812">
              <w:rPr>
                <w:rFonts w:ascii="Times New Roman" w:hAnsi="Times New Roman" w:cs="Times New Roman"/>
                <w:sz w:val="24"/>
                <w:szCs w:val="24"/>
                <w:lang w:val="id-ID"/>
              </w:rPr>
              <w:t>1</w:t>
            </w:r>
          </w:p>
        </w:tc>
        <w:tc>
          <w:tcPr>
            <w:tcW w:w="4604" w:type="dxa"/>
            <w:tcBorders>
              <w:top w:val="single" w:sz="4" w:space="0" w:color="auto"/>
              <w:left w:val="single" w:sz="4" w:space="0" w:color="auto"/>
              <w:bottom w:val="single" w:sz="4" w:space="0" w:color="auto"/>
              <w:right w:val="single" w:sz="4" w:space="0" w:color="auto"/>
            </w:tcBorders>
            <w:hideMark/>
          </w:tcPr>
          <w:p w:rsidR="001D0D3E" w:rsidRPr="00630812" w:rsidRDefault="001D0D3E" w:rsidP="007371F9">
            <w:pPr>
              <w:spacing w:before="60" w:after="60"/>
              <w:jc w:val="both"/>
              <w:rPr>
                <w:rFonts w:ascii="Times New Roman" w:hAnsi="Times New Roman" w:cs="Times New Roman"/>
                <w:sz w:val="24"/>
                <w:szCs w:val="24"/>
                <w:lang w:val="id-ID"/>
              </w:rPr>
            </w:pPr>
            <w:r w:rsidRPr="00630812">
              <w:rPr>
                <w:rFonts w:ascii="Times New Roman" w:hAnsi="Times New Roman" w:cs="Times New Roman"/>
                <w:sz w:val="24"/>
                <w:szCs w:val="24"/>
                <w:lang w:val="id-ID"/>
              </w:rPr>
              <w:t>Geografi</w:t>
            </w:r>
          </w:p>
        </w:tc>
        <w:tc>
          <w:tcPr>
            <w:tcW w:w="990" w:type="dxa"/>
            <w:tcBorders>
              <w:top w:val="single" w:sz="4" w:space="0" w:color="auto"/>
              <w:left w:val="single" w:sz="4" w:space="0" w:color="auto"/>
              <w:bottom w:val="single" w:sz="4" w:space="0" w:color="auto"/>
              <w:right w:val="single" w:sz="4" w:space="0" w:color="auto"/>
            </w:tcBorders>
            <w:vAlign w:val="center"/>
            <w:hideMark/>
          </w:tcPr>
          <w:p w:rsidR="001D0D3E" w:rsidRPr="00630812" w:rsidRDefault="001D0D3E" w:rsidP="007371F9">
            <w:pPr>
              <w:spacing w:before="60" w:after="60"/>
              <w:jc w:val="center"/>
              <w:rPr>
                <w:rFonts w:ascii="Times New Roman" w:hAnsi="Times New Roman" w:cs="Times New Roman"/>
                <w:sz w:val="24"/>
                <w:szCs w:val="24"/>
                <w:lang w:val="id-ID"/>
              </w:rPr>
            </w:pPr>
            <w:r w:rsidRPr="00630812">
              <w:rPr>
                <w:rFonts w:ascii="Times New Roman" w:hAnsi="Times New Roman" w:cs="Times New Roman"/>
                <w:sz w:val="24"/>
                <w:szCs w:val="24"/>
                <w:lang w:val="id-ID"/>
              </w:rPr>
              <w:t>3</w:t>
            </w:r>
          </w:p>
        </w:tc>
        <w:tc>
          <w:tcPr>
            <w:tcW w:w="1080" w:type="dxa"/>
            <w:tcBorders>
              <w:top w:val="single" w:sz="4" w:space="0" w:color="auto"/>
              <w:left w:val="single" w:sz="4" w:space="0" w:color="auto"/>
              <w:bottom w:val="single" w:sz="4" w:space="0" w:color="auto"/>
              <w:right w:val="single" w:sz="4" w:space="0" w:color="auto"/>
            </w:tcBorders>
            <w:vAlign w:val="center"/>
            <w:hideMark/>
          </w:tcPr>
          <w:p w:rsidR="001D0D3E" w:rsidRPr="00630812" w:rsidRDefault="001D0D3E" w:rsidP="007371F9">
            <w:pPr>
              <w:spacing w:before="60" w:after="60"/>
              <w:jc w:val="center"/>
              <w:rPr>
                <w:rFonts w:ascii="Times New Roman" w:hAnsi="Times New Roman" w:cs="Times New Roman"/>
                <w:sz w:val="24"/>
                <w:szCs w:val="24"/>
                <w:lang w:val="id-ID"/>
              </w:rPr>
            </w:pPr>
            <w:r w:rsidRPr="00630812">
              <w:rPr>
                <w:rFonts w:ascii="Times New Roman" w:hAnsi="Times New Roman" w:cs="Times New Roman"/>
                <w:sz w:val="24"/>
                <w:szCs w:val="24"/>
                <w:lang w:val="id-ID"/>
              </w:rPr>
              <w:t>4</w:t>
            </w:r>
          </w:p>
        </w:tc>
        <w:tc>
          <w:tcPr>
            <w:tcW w:w="1196" w:type="dxa"/>
            <w:tcBorders>
              <w:top w:val="single" w:sz="4" w:space="0" w:color="auto"/>
              <w:left w:val="single" w:sz="4" w:space="0" w:color="auto"/>
              <w:bottom w:val="single" w:sz="4" w:space="0" w:color="auto"/>
              <w:right w:val="single" w:sz="4" w:space="0" w:color="auto"/>
            </w:tcBorders>
            <w:vAlign w:val="center"/>
            <w:hideMark/>
          </w:tcPr>
          <w:p w:rsidR="001D0D3E" w:rsidRPr="00630812" w:rsidRDefault="001D0D3E" w:rsidP="007371F9">
            <w:pPr>
              <w:spacing w:before="60" w:after="60"/>
              <w:jc w:val="center"/>
              <w:rPr>
                <w:rFonts w:ascii="Times New Roman" w:hAnsi="Times New Roman" w:cs="Times New Roman"/>
                <w:sz w:val="24"/>
                <w:szCs w:val="24"/>
                <w:lang w:val="id-ID"/>
              </w:rPr>
            </w:pPr>
            <w:r w:rsidRPr="00630812">
              <w:rPr>
                <w:rFonts w:ascii="Times New Roman" w:hAnsi="Times New Roman" w:cs="Times New Roman"/>
                <w:sz w:val="24"/>
                <w:szCs w:val="24"/>
                <w:lang w:val="id-ID"/>
              </w:rPr>
              <w:t>4</w:t>
            </w:r>
          </w:p>
        </w:tc>
      </w:tr>
      <w:tr w:rsidR="001D0D3E" w:rsidRPr="00630812" w:rsidTr="002917FE">
        <w:tc>
          <w:tcPr>
            <w:tcW w:w="0" w:type="auto"/>
            <w:vMerge/>
            <w:tcBorders>
              <w:top w:val="single" w:sz="4" w:space="0" w:color="auto"/>
              <w:left w:val="single" w:sz="4" w:space="0" w:color="auto"/>
              <w:bottom w:val="single" w:sz="4" w:space="0" w:color="auto"/>
              <w:right w:val="single" w:sz="4" w:space="0" w:color="auto"/>
            </w:tcBorders>
            <w:vAlign w:val="center"/>
            <w:hideMark/>
          </w:tcPr>
          <w:p w:rsidR="001D0D3E" w:rsidRPr="00630812" w:rsidRDefault="001D0D3E" w:rsidP="007371F9">
            <w:pPr>
              <w:spacing w:before="60" w:after="60"/>
              <w:rPr>
                <w:rFonts w:ascii="Times New Roman" w:hAnsi="Times New Roman" w:cs="Times New Roman"/>
                <w:sz w:val="24"/>
                <w:szCs w:val="24"/>
                <w:lang w:val="id-ID"/>
              </w:rPr>
            </w:pPr>
          </w:p>
        </w:tc>
        <w:tc>
          <w:tcPr>
            <w:tcW w:w="422" w:type="dxa"/>
            <w:tcBorders>
              <w:top w:val="single" w:sz="4" w:space="0" w:color="auto"/>
              <w:left w:val="single" w:sz="4" w:space="0" w:color="auto"/>
              <w:bottom w:val="single" w:sz="4" w:space="0" w:color="auto"/>
              <w:right w:val="single" w:sz="4" w:space="0" w:color="auto"/>
            </w:tcBorders>
            <w:vAlign w:val="center"/>
            <w:hideMark/>
          </w:tcPr>
          <w:p w:rsidR="001D0D3E" w:rsidRPr="00630812" w:rsidRDefault="001D0D3E" w:rsidP="007371F9">
            <w:pPr>
              <w:spacing w:before="60" w:after="60"/>
              <w:jc w:val="center"/>
              <w:rPr>
                <w:rFonts w:ascii="Times New Roman" w:hAnsi="Times New Roman" w:cs="Times New Roman"/>
                <w:sz w:val="24"/>
                <w:szCs w:val="24"/>
                <w:lang w:val="id-ID"/>
              </w:rPr>
            </w:pPr>
            <w:r w:rsidRPr="00630812">
              <w:rPr>
                <w:rFonts w:ascii="Times New Roman" w:hAnsi="Times New Roman" w:cs="Times New Roman"/>
                <w:sz w:val="24"/>
                <w:szCs w:val="24"/>
                <w:lang w:val="id-ID"/>
              </w:rPr>
              <w:t>2</w:t>
            </w:r>
          </w:p>
        </w:tc>
        <w:tc>
          <w:tcPr>
            <w:tcW w:w="4604" w:type="dxa"/>
            <w:tcBorders>
              <w:top w:val="single" w:sz="4" w:space="0" w:color="auto"/>
              <w:left w:val="single" w:sz="4" w:space="0" w:color="auto"/>
              <w:bottom w:val="single" w:sz="4" w:space="0" w:color="auto"/>
              <w:right w:val="single" w:sz="4" w:space="0" w:color="auto"/>
            </w:tcBorders>
            <w:hideMark/>
          </w:tcPr>
          <w:p w:rsidR="001D0D3E" w:rsidRPr="00630812" w:rsidRDefault="001D0D3E" w:rsidP="007371F9">
            <w:pPr>
              <w:spacing w:before="60" w:after="60"/>
              <w:jc w:val="both"/>
              <w:rPr>
                <w:rFonts w:ascii="Times New Roman" w:hAnsi="Times New Roman" w:cs="Times New Roman"/>
                <w:sz w:val="24"/>
                <w:szCs w:val="24"/>
                <w:lang w:val="id-ID"/>
              </w:rPr>
            </w:pPr>
            <w:r w:rsidRPr="00630812">
              <w:rPr>
                <w:rFonts w:ascii="Times New Roman" w:hAnsi="Times New Roman" w:cs="Times New Roman"/>
                <w:sz w:val="24"/>
                <w:szCs w:val="24"/>
                <w:lang w:val="id-ID"/>
              </w:rPr>
              <w:t>Sejarah</w:t>
            </w:r>
          </w:p>
        </w:tc>
        <w:tc>
          <w:tcPr>
            <w:tcW w:w="990" w:type="dxa"/>
            <w:tcBorders>
              <w:top w:val="single" w:sz="4" w:space="0" w:color="auto"/>
              <w:left w:val="single" w:sz="4" w:space="0" w:color="auto"/>
              <w:bottom w:val="single" w:sz="4" w:space="0" w:color="auto"/>
              <w:right w:val="single" w:sz="4" w:space="0" w:color="auto"/>
            </w:tcBorders>
            <w:vAlign w:val="center"/>
            <w:hideMark/>
          </w:tcPr>
          <w:p w:rsidR="001D0D3E" w:rsidRPr="00630812" w:rsidRDefault="001D0D3E" w:rsidP="007371F9">
            <w:pPr>
              <w:spacing w:before="60" w:after="60"/>
              <w:jc w:val="center"/>
              <w:rPr>
                <w:rFonts w:ascii="Times New Roman" w:hAnsi="Times New Roman" w:cs="Times New Roman"/>
                <w:sz w:val="24"/>
                <w:szCs w:val="24"/>
                <w:lang w:val="id-ID"/>
              </w:rPr>
            </w:pPr>
            <w:r w:rsidRPr="00630812">
              <w:rPr>
                <w:rFonts w:ascii="Times New Roman" w:hAnsi="Times New Roman" w:cs="Times New Roman"/>
                <w:sz w:val="24"/>
                <w:szCs w:val="24"/>
                <w:lang w:val="id-ID"/>
              </w:rPr>
              <w:t>3</w:t>
            </w:r>
          </w:p>
        </w:tc>
        <w:tc>
          <w:tcPr>
            <w:tcW w:w="1080" w:type="dxa"/>
            <w:tcBorders>
              <w:top w:val="single" w:sz="4" w:space="0" w:color="auto"/>
              <w:left w:val="single" w:sz="4" w:space="0" w:color="auto"/>
              <w:bottom w:val="single" w:sz="4" w:space="0" w:color="auto"/>
              <w:right w:val="single" w:sz="4" w:space="0" w:color="auto"/>
            </w:tcBorders>
            <w:vAlign w:val="center"/>
            <w:hideMark/>
          </w:tcPr>
          <w:p w:rsidR="001D0D3E" w:rsidRPr="00630812" w:rsidRDefault="001D0D3E" w:rsidP="007371F9">
            <w:pPr>
              <w:spacing w:before="60" w:after="60"/>
              <w:jc w:val="center"/>
              <w:rPr>
                <w:rFonts w:ascii="Times New Roman" w:hAnsi="Times New Roman" w:cs="Times New Roman"/>
                <w:sz w:val="24"/>
                <w:szCs w:val="24"/>
                <w:lang w:val="id-ID"/>
              </w:rPr>
            </w:pPr>
            <w:r w:rsidRPr="00630812">
              <w:rPr>
                <w:rFonts w:ascii="Times New Roman" w:hAnsi="Times New Roman" w:cs="Times New Roman"/>
                <w:sz w:val="24"/>
                <w:szCs w:val="24"/>
                <w:lang w:val="id-ID"/>
              </w:rPr>
              <w:t>4</w:t>
            </w:r>
          </w:p>
        </w:tc>
        <w:tc>
          <w:tcPr>
            <w:tcW w:w="1196" w:type="dxa"/>
            <w:tcBorders>
              <w:top w:val="single" w:sz="4" w:space="0" w:color="auto"/>
              <w:left w:val="single" w:sz="4" w:space="0" w:color="auto"/>
              <w:bottom w:val="single" w:sz="4" w:space="0" w:color="auto"/>
              <w:right w:val="single" w:sz="4" w:space="0" w:color="auto"/>
            </w:tcBorders>
            <w:vAlign w:val="center"/>
            <w:hideMark/>
          </w:tcPr>
          <w:p w:rsidR="001D0D3E" w:rsidRPr="00630812" w:rsidRDefault="001D0D3E" w:rsidP="007371F9">
            <w:pPr>
              <w:spacing w:before="60" w:after="60"/>
              <w:jc w:val="center"/>
              <w:rPr>
                <w:rFonts w:ascii="Times New Roman" w:hAnsi="Times New Roman" w:cs="Times New Roman"/>
                <w:sz w:val="24"/>
                <w:szCs w:val="24"/>
                <w:lang w:val="id-ID"/>
              </w:rPr>
            </w:pPr>
            <w:r w:rsidRPr="00630812">
              <w:rPr>
                <w:rFonts w:ascii="Times New Roman" w:hAnsi="Times New Roman" w:cs="Times New Roman"/>
                <w:sz w:val="24"/>
                <w:szCs w:val="24"/>
                <w:lang w:val="id-ID"/>
              </w:rPr>
              <w:t>4</w:t>
            </w:r>
          </w:p>
        </w:tc>
      </w:tr>
      <w:tr w:rsidR="001D0D3E" w:rsidRPr="00630812" w:rsidTr="002917FE">
        <w:tc>
          <w:tcPr>
            <w:tcW w:w="0" w:type="auto"/>
            <w:vMerge/>
            <w:tcBorders>
              <w:top w:val="single" w:sz="4" w:space="0" w:color="auto"/>
              <w:left w:val="single" w:sz="4" w:space="0" w:color="auto"/>
              <w:bottom w:val="single" w:sz="4" w:space="0" w:color="auto"/>
              <w:right w:val="single" w:sz="4" w:space="0" w:color="auto"/>
            </w:tcBorders>
            <w:vAlign w:val="center"/>
            <w:hideMark/>
          </w:tcPr>
          <w:p w:rsidR="001D0D3E" w:rsidRPr="00630812" w:rsidRDefault="001D0D3E" w:rsidP="007371F9">
            <w:pPr>
              <w:spacing w:before="60" w:after="60"/>
              <w:rPr>
                <w:rFonts w:ascii="Times New Roman" w:hAnsi="Times New Roman" w:cs="Times New Roman"/>
                <w:sz w:val="24"/>
                <w:szCs w:val="24"/>
                <w:lang w:val="id-ID"/>
              </w:rPr>
            </w:pPr>
          </w:p>
        </w:tc>
        <w:tc>
          <w:tcPr>
            <w:tcW w:w="422" w:type="dxa"/>
            <w:tcBorders>
              <w:top w:val="single" w:sz="4" w:space="0" w:color="auto"/>
              <w:left w:val="single" w:sz="4" w:space="0" w:color="auto"/>
              <w:bottom w:val="single" w:sz="4" w:space="0" w:color="auto"/>
              <w:right w:val="single" w:sz="4" w:space="0" w:color="auto"/>
            </w:tcBorders>
            <w:vAlign w:val="center"/>
            <w:hideMark/>
          </w:tcPr>
          <w:p w:rsidR="001D0D3E" w:rsidRPr="00630812" w:rsidRDefault="001D0D3E" w:rsidP="007371F9">
            <w:pPr>
              <w:spacing w:before="60" w:after="60"/>
              <w:jc w:val="center"/>
              <w:rPr>
                <w:rFonts w:ascii="Times New Roman" w:hAnsi="Times New Roman" w:cs="Times New Roman"/>
                <w:sz w:val="24"/>
                <w:szCs w:val="24"/>
                <w:lang w:val="id-ID"/>
              </w:rPr>
            </w:pPr>
            <w:r w:rsidRPr="00630812">
              <w:rPr>
                <w:rFonts w:ascii="Times New Roman" w:hAnsi="Times New Roman" w:cs="Times New Roman"/>
                <w:sz w:val="24"/>
                <w:szCs w:val="24"/>
                <w:lang w:val="id-ID"/>
              </w:rPr>
              <w:t>3</w:t>
            </w:r>
          </w:p>
        </w:tc>
        <w:tc>
          <w:tcPr>
            <w:tcW w:w="4604" w:type="dxa"/>
            <w:tcBorders>
              <w:top w:val="single" w:sz="4" w:space="0" w:color="auto"/>
              <w:left w:val="single" w:sz="4" w:space="0" w:color="auto"/>
              <w:bottom w:val="single" w:sz="4" w:space="0" w:color="auto"/>
              <w:right w:val="single" w:sz="4" w:space="0" w:color="auto"/>
            </w:tcBorders>
            <w:hideMark/>
          </w:tcPr>
          <w:p w:rsidR="001D0D3E" w:rsidRPr="00630812" w:rsidRDefault="001D0D3E" w:rsidP="007371F9">
            <w:pPr>
              <w:spacing w:before="60" w:after="60"/>
              <w:jc w:val="both"/>
              <w:rPr>
                <w:rFonts w:ascii="Times New Roman" w:hAnsi="Times New Roman" w:cs="Times New Roman"/>
                <w:sz w:val="24"/>
                <w:szCs w:val="24"/>
                <w:lang w:val="id-ID"/>
              </w:rPr>
            </w:pPr>
            <w:r w:rsidRPr="00630812">
              <w:rPr>
                <w:rFonts w:ascii="Times New Roman" w:hAnsi="Times New Roman" w:cs="Times New Roman"/>
                <w:sz w:val="24"/>
                <w:szCs w:val="24"/>
                <w:lang w:val="id-ID"/>
              </w:rPr>
              <w:t>Sosialogi &amp; Antropologi</w:t>
            </w:r>
          </w:p>
        </w:tc>
        <w:tc>
          <w:tcPr>
            <w:tcW w:w="990" w:type="dxa"/>
            <w:tcBorders>
              <w:top w:val="single" w:sz="4" w:space="0" w:color="auto"/>
              <w:left w:val="single" w:sz="4" w:space="0" w:color="auto"/>
              <w:bottom w:val="single" w:sz="4" w:space="0" w:color="auto"/>
              <w:right w:val="single" w:sz="4" w:space="0" w:color="auto"/>
            </w:tcBorders>
            <w:vAlign w:val="center"/>
            <w:hideMark/>
          </w:tcPr>
          <w:p w:rsidR="001D0D3E" w:rsidRPr="00630812" w:rsidRDefault="001D0D3E" w:rsidP="007371F9">
            <w:pPr>
              <w:spacing w:before="60" w:after="60"/>
              <w:jc w:val="center"/>
              <w:rPr>
                <w:rFonts w:ascii="Times New Roman" w:hAnsi="Times New Roman" w:cs="Times New Roman"/>
                <w:sz w:val="24"/>
                <w:szCs w:val="24"/>
                <w:lang w:val="id-ID"/>
              </w:rPr>
            </w:pPr>
            <w:r w:rsidRPr="00630812">
              <w:rPr>
                <w:rFonts w:ascii="Times New Roman" w:hAnsi="Times New Roman" w:cs="Times New Roman"/>
                <w:sz w:val="24"/>
                <w:szCs w:val="24"/>
                <w:lang w:val="id-ID"/>
              </w:rPr>
              <w:t>3</w:t>
            </w:r>
          </w:p>
        </w:tc>
        <w:tc>
          <w:tcPr>
            <w:tcW w:w="1080" w:type="dxa"/>
            <w:tcBorders>
              <w:top w:val="single" w:sz="4" w:space="0" w:color="auto"/>
              <w:left w:val="single" w:sz="4" w:space="0" w:color="auto"/>
              <w:bottom w:val="single" w:sz="4" w:space="0" w:color="auto"/>
              <w:right w:val="single" w:sz="4" w:space="0" w:color="auto"/>
            </w:tcBorders>
            <w:vAlign w:val="center"/>
            <w:hideMark/>
          </w:tcPr>
          <w:p w:rsidR="001D0D3E" w:rsidRPr="00630812" w:rsidRDefault="001D0D3E" w:rsidP="007371F9">
            <w:pPr>
              <w:spacing w:before="60" w:after="60"/>
              <w:jc w:val="center"/>
              <w:rPr>
                <w:rFonts w:ascii="Times New Roman" w:hAnsi="Times New Roman" w:cs="Times New Roman"/>
                <w:sz w:val="24"/>
                <w:szCs w:val="24"/>
                <w:lang w:val="id-ID"/>
              </w:rPr>
            </w:pPr>
            <w:r w:rsidRPr="00630812">
              <w:rPr>
                <w:rFonts w:ascii="Times New Roman" w:hAnsi="Times New Roman" w:cs="Times New Roman"/>
                <w:sz w:val="24"/>
                <w:szCs w:val="24"/>
                <w:lang w:val="id-ID"/>
              </w:rPr>
              <w:t>4</w:t>
            </w:r>
          </w:p>
        </w:tc>
        <w:tc>
          <w:tcPr>
            <w:tcW w:w="1196" w:type="dxa"/>
            <w:tcBorders>
              <w:top w:val="single" w:sz="4" w:space="0" w:color="auto"/>
              <w:left w:val="single" w:sz="4" w:space="0" w:color="auto"/>
              <w:bottom w:val="single" w:sz="4" w:space="0" w:color="auto"/>
              <w:right w:val="single" w:sz="4" w:space="0" w:color="auto"/>
            </w:tcBorders>
            <w:vAlign w:val="center"/>
            <w:hideMark/>
          </w:tcPr>
          <w:p w:rsidR="001D0D3E" w:rsidRPr="00630812" w:rsidRDefault="001D0D3E" w:rsidP="007371F9">
            <w:pPr>
              <w:spacing w:before="60" w:after="60"/>
              <w:jc w:val="center"/>
              <w:rPr>
                <w:rFonts w:ascii="Times New Roman" w:hAnsi="Times New Roman" w:cs="Times New Roman"/>
                <w:sz w:val="24"/>
                <w:szCs w:val="24"/>
                <w:lang w:val="id-ID"/>
              </w:rPr>
            </w:pPr>
            <w:r w:rsidRPr="00630812">
              <w:rPr>
                <w:rFonts w:ascii="Times New Roman" w:hAnsi="Times New Roman" w:cs="Times New Roman"/>
                <w:sz w:val="24"/>
                <w:szCs w:val="24"/>
                <w:lang w:val="id-ID"/>
              </w:rPr>
              <w:t>4</w:t>
            </w:r>
          </w:p>
        </w:tc>
      </w:tr>
      <w:tr w:rsidR="001D0D3E" w:rsidRPr="00630812" w:rsidTr="002917FE">
        <w:tc>
          <w:tcPr>
            <w:tcW w:w="0" w:type="auto"/>
            <w:vMerge/>
            <w:tcBorders>
              <w:top w:val="single" w:sz="4" w:space="0" w:color="auto"/>
              <w:left w:val="single" w:sz="4" w:space="0" w:color="auto"/>
              <w:bottom w:val="single" w:sz="4" w:space="0" w:color="auto"/>
              <w:right w:val="single" w:sz="4" w:space="0" w:color="auto"/>
            </w:tcBorders>
            <w:vAlign w:val="center"/>
            <w:hideMark/>
          </w:tcPr>
          <w:p w:rsidR="001D0D3E" w:rsidRPr="00630812" w:rsidRDefault="001D0D3E" w:rsidP="007371F9">
            <w:pPr>
              <w:spacing w:before="60" w:after="60"/>
              <w:rPr>
                <w:rFonts w:ascii="Times New Roman" w:hAnsi="Times New Roman" w:cs="Times New Roman"/>
                <w:sz w:val="24"/>
                <w:szCs w:val="24"/>
                <w:lang w:val="id-ID"/>
              </w:rPr>
            </w:pPr>
          </w:p>
        </w:tc>
        <w:tc>
          <w:tcPr>
            <w:tcW w:w="422" w:type="dxa"/>
            <w:tcBorders>
              <w:top w:val="single" w:sz="4" w:space="0" w:color="auto"/>
              <w:left w:val="single" w:sz="4" w:space="0" w:color="auto"/>
              <w:bottom w:val="single" w:sz="4" w:space="0" w:color="auto"/>
              <w:right w:val="single" w:sz="4" w:space="0" w:color="auto"/>
            </w:tcBorders>
            <w:vAlign w:val="center"/>
            <w:hideMark/>
          </w:tcPr>
          <w:p w:rsidR="001D0D3E" w:rsidRPr="00630812" w:rsidRDefault="001D0D3E" w:rsidP="007371F9">
            <w:pPr>
              <w:spacing w:before="60" w:after="60"/>
              <w:jc w:val="center"/>
              <w:rPr>
                <w:rFonts w:ascii="Times New Roman" w:hAnsi="Times New Roman" w:cs="Times New Roman"/>
                <w:sz w:val="24"/>
                <w:szCs w:val="24"/>
                <w:lang w:val="id-ID"/>
              </w:rPr>
            </w:pPr>
            <w:r w:rsidRPr="00630812">
              <w:rPr>
                <w:rFonts w:ascii="Times New Roman" w:hAnsi="Times New Roman" w:cs="Times New Roman"/>
                <w:sz w:val="24"/>
                <w:szCs w:val="24"/>
                <w:lang w:val="id-ID"/>
              </w:rPr>
              <w:t>4</w:t>
            </w:r>
          </w:p>
        </w:tc>
        <w:tc>
          <w:tcPr>
            <w:tcW w:w="4604" w:type="dxa"/>
            <w:tcBorders>
              <w:top w:val="single" w:sz="4" w:space="0" w:color="auto"/>
              <w:left w:val="single" w:sz="4" w:space="0" w:color="auto"/>
              <w:bottom w:val="single" w:sz="4" w:space="0" w:color="auto"/>
              <w:right w:val="single" w:sz="4" w:space="0" w:color="auto"/>
            </w:tcBorders>
            <w:hideMark/>
          </w:tcPr>
          <w:p w:rsidR="001D0D3E" w:rsidRPr="00630812" w:rsidRDefault="001D0D3E" w:rsidP="007371F9">
            <w:pPr>
              <w:spacing w:before="60" w:after="60"/>
              <w:jc w:val="both"/>
              <w:rPr>
                <w:rFonts w:ascii="Times New Roman" w:hAnsi="Times New Roman" w:cs="Times New Roman"/>
                <w:sz w:val="24"/>
                <w:szCs w:val="24"/>
                <w:lang w:val="id-ID"/>
              </w:rPr>
            </w:pPr>
            <w:r w:rsidRPr="00630812">
              <w:rPr>
                <w:rFonts w:ascii="Times New Roman" w:hAnsi="Times New Roman" w:cs="Times New Roman"/>
                <w:sz w:val="24"/>
                <w:szCs w:val="24"/>
                <w:lang w:val="id-ID"/>
              </w:rPr>
              <w:t>Ekonomi</w:t>
            </w:r>
          </w:p>
        </w:tc>
        <w:tc>
          <w:tcPr>
            <w:tcW w:w="990" w:type="dxa"/>
            <w:tcBorders>
              <w:top w:val="single" w:sz="4" w:space="0" w:color="auto"/>
              <w:left w:val="single" w:sz="4" w:space="0" w:color="auto"/>
              <w:bottom w:val="single" w:sz="4" w:space="0" w:color="auto"/>
              <w:right w:val="single" w:sz="4" w:space="0" w:color="auto"/>
            </w:tcBorders>
            <w:vAlign w:val="center"/>
            <w:hideMark/>
          </w:tcPr>
          <w:p w:rsidR="001D0D3E" w:rsidRPr="00630812" w:rsidRDefault="001D0D3E" w:rsidP="007371F9">
            <w:pPr>
              <w:spacing w:before="60" w:after="60"/>
              <w:jc w:val="center"/>
              <w:rPr>
                <w:rFonts w:ascii="Times New Roman" w:hAnsi="Times New Roman" w:cs="Times New Roman"/>
                <w:sz w:val="24"/>
                <w:szCs w:val="24"/>
                <w:lang w:val="id-ID"/>
              </w:rPr>
            </w:pPr>
            <w:r w:rsidRPr="00630812">
              <w:rPr>
                <w:rFonts w:ascii="Times New Roman" w:hAnsi="Times New Roman" w:cs="Times New Roman"/>
                <w:sz w:val="24"/>
                <w:szCs w:val="24"/>
                <w:lang w:val="id-ID"/>
              </w:rPr>
              <w:t>3</w:t>
            </w:r>
          </w:p>
        </w:tc>
        <w:tc>
          <w:tcPr>
            <w:tcW w:w="1080" w:type="dxa"/>
            <w:tcBorders>
              <w:top w:val="single" w:sz="4" w:space="0" w:color="auto"/>
              <w:left w:val="single" w:sz="4" w:space="0" w:color="auto"/>
              <w:bottom w:val="single" w:sz="4" w:space="0" w:color="auto"/>
              <w:right w:val="single" w:sz="4" w:space="0" w:color="auto"/>
            </w:tcBorders>
            <w:vAlign w:val="center"/>
            <w:hideMark/>
          </w:tcPr>
          <w:p w:rsidR="001D0D3E" w:rsidRPr="00630812" w:rsidRDefault="001D0D3E" w:rsidP="007371F9">
            <w:pPr>
              <w:spacing w:before="60" w:after="60"/>
              <w:jc w:val="center"/>
              <w:rPr>
                <w:rFonts w:ascii="Times New Roman" w:hAnsi="Times New Roman" w:cs="Times New Roman"/>
                <w:sz w:val="24"/>
                <w:szCs w:val="24"/>
                <w:lang w:val="id-ID"/>
              </w:rPr>
            </w:pPr>
            <w:r w:rsidRPr="00630812">
              <w:rPr>
                <w:rFonts w:ascii="Times New Roman" w:hAnsi="Times New Roman" w:cs="Times New Roman"/>
                <w:sz w:val="24"/>
                <w:szCs w:val="24"/>
                <w:lang w:val="id-ID"/>
              </w:rPr>
              <w:t>4</w:t>
            </w:r>
          </w:p>
        </w:tc>
        <w:tc>
          <w:tcPr>
            <w:tcW w:w="1196" w:type="dxa"/>
            <w:tcBorders>
              <w:top w:val="single" w:sz="4" w:space="0" w:color="auto"/>
              <w:left w:val="single" w:sz="4" w:space="0" w:color="auto"/>
              <w:bottom w:val="single" w:sz="4" w:space="0" w:color="auto"/>
              <w:right w:val="single" w:sz="4" w:space="0" w:color="auto"/>
            </w:tcBorders>
            <w:vAlign w:val="center"/>
            <w:hideMark/>
          </w:tcPr>
          <w:p w:rsidR="001D0D3E" w:rsidRPr="00630812" w:rsidRDefault="001D0D3E" w:rsidP="007371F9">
            <w:pPr>
              <w:spacing w:before="60" w:after="60"/>
              <w:jc w:val="center"/>
              <w:rPr>
                <w:rFonts w:ascii="Times New Roman" w:hAnsi="Times New Roman" w:cs="Times New Roman"/>
                <w:sz w:val="24"/>
                <w:szCs w:val="24"/>
                <w:lang w:val="id-ID"/>
              </w:rPr>
            </w:pPr>
            <w:r w:rsidRPr="00630812">
              <w:rPr>
                <w:rFonts w:ascii="Times New Roman" w:hAnsi="Times New Roman" w:cs="Times New Roman"/>
                <w:sz w:val="24"/>
                <w:szCs w:val="24"/>
                <w:lang w:val="id-ID"/>
              </w:rPr>
              <w:t>4</w:t>
            </w:r>
          </w:p>
        </w:tc>
      </w:tr>
      <w:tr w:rsidR="001D0D3E" w:rsidRPr="00630812" w:rsidTr="002917FE">
        <w:tc>
          <w:tcPr>
            <w:tcW w:w="5688" w:type="dxa"/>
            <w:gridSpan w:val="3"/>
            <w:tcBorders>
              <w:top w:val="single" w:sz="4" w:space="0" w:color="auto"/>
              <w:left w:val="single" w:sz="4" w:space="0" w:color="auto"/>
              <w:bottom w:val="single" w:sz="4" w:space="0" w:color="auto"/>
              <w:right w:val="single" w:sz="4" w:space="0" w:color="auto"/>
            </w:tcBorders>
            <w:hideMark/>
          </w:tcPr>
          <w:p w:rsidR="001D0D3E" w:rsidRPr="00630812" w:rsidRDefault="001D0D3E" w:rsidP="007371F9">
            <w:pPr>
              <w:spacing w:before="60" w:after="60"/>
              <w:jc w:val="both"/>
              <w:rPr>
                <w:rFonts w:ascii="Times New Roman" w:hAnsi="Times New Roman" w:cs="Times New Roman"/>
                <w:sz w:val="24"/>
                <w:szCs w:val="24"/>
                <w:lang w:val="id-ID"/>
              </w:rPr>
            </w:pPr>
            <w:r w:rsidRPr="00630812">
              <w:rPr>
                <w:rFonts w:ascii="Times New Roman" w:hAnsi="Times New Roman" w:cs="Times New Roman"/>
                <w:sz w:val="24"/>
                <w:szCs w:val="24"/>
                <w:lang w:val="id-ID"/>
              </w:rPr>
              <w:t>Peminatan Bahasa</w:t>
            </w:r>
          </w:p>
        </w:tc>
        <w:tc>
          <w:tcPr>
            <w:tcW w:w="990" w:type="dxa"/>
            <w:tcBorders>
              <w:top w:val="single" w:sz="4" w:space="0" w:color="auto"/>
              <w:left w:val="single" w:sz="4" w:space="0" w:color="auto"/>
              <w:bottom w:val="single" w:sz="4" w:space="0" w:color="auto"/>
              <w:right w:val="single" w:sz="4" w:space="0" w:color="auto"/>
            </w:tcBorders>
            <w:vAlign w:val="center"/>
          </w:tcPr>
          <w:p w:rsidR="001D0D3E" w:rsidRPr="00630812" w:rsidRDefault="001D0D3E" w:rsidP="007371F9">
            <w:pPr>
              <w:spacing w:before="60" w:after="60"/>
              <w:jc w:val="center"/>
              <w:rPr>
                <w:rFonts w:ascii="Times New Roman" w:hAnsi="Times New Roman" w:cs="Times New Roman"/>
                <w:sz w:val="24"/>
                <w:szCs w:val="24"/>
                <w:lang w:val="id-ID"/>
              </w:rPr>
            </w:pPr>
          </w:p>
        </w:tc>
        <w:tc>
          <w:tcPr>
            <w:tcW w:w="1080" w:type="dxa"/>
            <w:tcBorders>
              <w:top w:val="single" w:sz="4" w:space="0" w:color="auto"/>
              <w:left w:val="single" w:sz="4" w:space="0" w:color="auto"/>
              <w:bottom w:val="single" w:sz="4" w:space="0" w:color="auto"/>
              <w:right w:val="single" w:sz="4" w:space="0" w:color="auto"/>
            </w:tcBorders>
            <w:vAlign w:val="center"/>
          </w:tcPr>
          <w:p w:rsidR="001D0D3E" w:rsidRPr="00630812" w:rsidRDefault="001D0D3E" w:rsidP="007371F9">
            <w:pPr>
              <w:spacing w:before="60" w:after="60"/>
              <w:jc w:val="center"/>
              <w:rPr>
                <w:rFonts w:ascii="Times New Roman" w:hAnsi="Times New Roman" w:cs="Times New Roman"/>
                <w:sz w:val="24"/>
                <w:szCs w:val="24"/>
                <w:lang w:val="id-ID"/>
              </w:rPr>
            </w:pPr>
          </w:p>
        </w:tc>
        <w:tc>
          <w:tcPr>
            <w:tcW w:w="1196" w:type="dxa"/>
            <w:tcBorders>
              <w:top w:val="single" w:sz="4" w:space="0" w:color="auto"/>
              <w:left w:val="single" w:sz="4" w:space="0" w:color="auto"/>
              <w:bottom w:val="single" w:sz="4" w:space="0" w:color="auto"/>
              <w:right w:val="single" w:sz="4" w:space="0" w:color="auto"/>
            </w:tcBorders>
            <w:vAlign w:val="center"/>
          </w:tcPr>
          <w:p w:rsidR="001D0D3E" w:rsidRPr="00630812" w:rsidRDefault="001D0D3E" w:rsidP="007371F9">
            <w:pPr>
              <w:spacing w:before="60" w:after="60"/>
              <w:jc w:val="center"/>
              <w:rPr>
                <w:rFonts w:ascii="Times New Roman" w:hAnsi="Times New Roman" w:cs="Times New Roman"/>
                <w:sz w:val="24"/>
                <w:szCs w:val="24"/>
                <w:lang w:val="id-ID"/>
              </w:rPr>
            </w:pPr>
          </w:p>
        </w:tc>
      </w:tr>
      <w:tr w:rsidR="001D0D3E" w:rsidRPr="00630812" w:rsidTr="002917FE">
        <w:tc>
          <w:tcPr>
            <w:tcW w:w="662" w:type="dxa"/>
            <w:vMerge w:val="restart"/>
            <w:tcBorders>
              <w:top w:val="single" w:sz="4" w:space="0" w:color="auto"/>
              <w:left w:val="single" w:sz="4" w:space="0" w:color="auto"/>
              <w:bottom w:val="single" w:sz="4" w:space="0" w:color="auto"/>
              <w:right w:val="single" w:sz="4" w:space="0" w:color="auto"/>
            </w:tcBorders>
            <w:hideMark/>
          </w:tcPr>
          <w:p w:rsidR="001D0D3E" w:rsidRPr="00630812" w:rsidRDefault="001D0D3E" w:rsidP="007371F9">
            <w:pPr>
              <w:spacing w:before="60" w:after="60"/>
              <w:jc w:val="both"/>
              <w:rPr>
                <w:rFonts w:ascii="Times New Roman" w:hAnsi="Times New Roman" w:cs="Times New Roman"/>
                <w:sz w:val="24"/>
                <w:szCs w:val="24"/>
                <w:lang w:val="id-ID"/>
              </w:rPr>
            </w:pPr>
            <w:r w:rsidRPr="00630812">
              <w:rPr>
                <w:rFonts w:ascii="Times New Roman" w:hAnsi="Times New Roman" w:cs="Times New Roman"/>
                <w:sz w:val="24"/>
                <w:szCs w:val="24"/>
                <w:lang w:val="id-ID"/>
              </w:rPr>
              <w:t>III</w:t>
            </w:r>
          </w:p>
        </w:tc>
        <w:tc>
          <w:tcPr>
            <w:tcW w:w="422" w:type="dxa"/>
            <w:tcBorders>
              <w:top w:val="single" w:sz="4" w:space="0" w:color="auto"/>
              <w:left w:val="single" w:sz="4" w:space="0" w:color="auto"/>
              <w:bottom w:val="single" w:sz="4" w:space="0" w:color="auto"/>
              <w:right w:val="single" w:sz="4" w:space="0" w:color="auto"/>
            </w:tcBorders>
            <w:vAlign w:val="center"/>
            <w:hideMark/>
          </w:tcPr>
          <w:p w:rsidR="001D0D3E" w:rsidRPr="00630812" w:rsidRDefault="001D0D3E" w:rsidP="007371F9">
            <w:pPr>
              <w:spacing w:before="60" w:after="60"/>
              <w:jc w:val="center"/>
              <w:rPr>
                <w:rFonts w:ascii="Times New Roman" w:hAnsi="Times New Roman" w:cs="Times New Roman"/>
                <w:sz w:val="24"/>
                <w:szCs w:val="24"/>
                <w:lang w:val="id-ID"/>
              </w:rPr>
            </w:pPr>
            <w:r w:rsidRPr="00630812">
              <w:rPr>
                <w:rFonts w:ascii="Times New Roman" w:hAnsi="Times New Roman" w:cs="Times New Roman"/>
                <w:sz w:val="24"/>
                <w:szCs w:val="24"/>
                <w:lang w:val="id-ID"/>
              </w:rPr>
              <w:t>1</w:t>
            </w:r>
          </w:p>
        </w:tc>
        <w:tc>
          <w:tcPr>
            <w:tcW w:w="4604" w:type="dxa"/>
            <w:tcBorders>
              <w:top w:val="single" w:sz="4" w:space="0" w:color="auto"/>
              <w:left w:val="single" w:sz="4" w:space="0" w:color="auto"/>
              <w:bottom w:val="single" w:sz="4" w:space="0" w:color="auto"/>
              <w:right w:val="single" w:sz="4" w:space="0" w:color="auto"/>
            </w:tcBorders>
            <w:hideMark/>
          </w:tcPr>
          <w:p w:rsidR="001D0D3E" w:rsidRPr="00630812" w:rsidRDefault="001D0D3E" w:rsidP="007371F9">
            <w:pPr>
              <w:spacing w:before="60" w:after="60"/>
              <w:jc w:val="both"/>
              <w:rPr>
                <w:rFonts w:ascii="Times New Roman" w:hAnsi="Times New Roman" w:cs="Times New Roman"/>
                <w:sz w:val="24"/>
                <w:szCs w:val="24"/>
                <w:lang w:val="id-ID"/>
              </w:rPr>
            </w:pPr>
            <w:r w:rsidRPr="00630812">
              <w:rPr>
                <w:rFonts w:ascii="Times New Roman" w:hAnsi="Times New Roman" w:cs="Times New Roman"/>
                <w:sz w:val="24"/>
                <w:szCs w:val="24"/>
                <w:lang w:val="id-ID"/>
              </w:rPr>
              <w:t>Bahasa dan Sastra Indonesia</w:t>
            </w:r>
          </w:p>
        </w:tc>
        <w:tc>
          <w:tcPr>
            <w:tcW w:w="990" w:type="dxa"/>
            <w:tcBorders>
              <w:top w:val="single" w:sz="4" w:space="0" w:color="auto"/>
              <w:left w:val="single" w:sz="4" w:space="0" w:color="auto"/>
              <w:bottom w:val="single" w:sz="4" w:space="0" w:color="auto"/>
              <w:right w:val="single" w:sz="4" w:space="0" w:color="auto"/>
            </w:tcBorders>
            <w:vAlign w:val="center"/>
            <w:hideMark/>
          </w:tcPr>
          <w:p w:rsidR="001D0D3E" w:rsidRPr="00630812" w:rsidRDefault="001D0D3E" w:rsidP="007371F9">
            <w:pPr>
              <w:spacing w:before="60" w:after="60"/>
              <w:jc w:val="center"/>
              <w:rPr>
                <w:rFonts w:ascii="Times New Roman" w:hAnsi="Times New Roman" w:cs="Times New Roman"/>
                <w:sz w:val="24"/>
                <w:szCs w:val="24"/>
                <w:lang w:val="id-ID"/>
              </w:rPr>
            </w:pPr>
            <w:r w:rsidRPr="00630812">
              <w:rPr>
                <w:rFonts w:ascii="Times New Roman" w:hAnsi="Times New Roman" w:cs="Times New Roman"/>
                <w:sz w:val="24"/>
                <w:szCs w:val="24"/>
                <w:lang w:val="id-ID"/>
              </w:rPr>
              <w:t>3</w:t>
            </w:r>
          </w:p>
        </w:tc>
        <w:tc>
          <w:tcPr>
            <w:tcW w:w="1080" w:type="dxa"/>
            <w:tcBorders>
              <w:top w:val="single" w:sz="4" w:space="0" w:color="auto"/>
              <w:left w:val="single" w:sz="4" w:space="0" w:color="auto"/>
              <w:bottom w:val="single" w:sz="4" w:space="0" w:color="auto"/>
              <w:right w:val="single" w:sz="4" w:space="0" w:color="auto"/>
            </w:tcBorders>
            <w:vAlign w:val="center"/>
            <w:hideMark/>
          </w:tcPr>
          <w:p w:rsidR="001D0D3E" w:rsidRPr="00630812" w:rsidRDefault="001D0D3E" w:rsidP="007371F9">
            <w:pPr>
              <w:spacing w:before="60" w:after="60"/>
              <w:jc w:val="center"/>
              <w:rPr>
                <w:rFonts w:ascii="Times New Roman" w:hAnsi="Times New Roman" w:cs="Times New Roman"/>
                <w:sz w:val="24"/>
                <w:szCs w:val="24"/>
                <w:lang w:val="id-ID"/>
              </w:rPr>
            </w:pPr>
            <w:r w:rsidRPr="00630812">
              <w:rPr>
                <w:rFonts w:ascii="Times New Roman" w:hAnsi="Times New Roman" w:cs="Times New Roman"/>
                <w:sz w:val="24"/>
                <w:szCs w:val="24"/>
                <w:lang w:val="id-ID"/>
              </w:rPr>
              <w:t>4</w:t>
            </w:r>
          </w:p>
        </w:tc>
        <w:tc>
          <w:tcPr>
            <w:tcW w:w="1196" w:type="dxa"/>
            <w:tcBorders>
              <w:top w:val="single" w:sz="4" w:space="0" w:color="auto"/>
              <w:left w:val="single" w:sz="4" w:space="0" w:color="auto"/>
              <w:bottom w:val="single" w:sz="4" w:space="0" w:color="auto"/>
              <w:right w:val="single" w:sz="4" w:space="0" w:color="auto"/>
            </w:tcBorders>
            <w:vAlign w:val="center"/>
            <w:hideMark/>
          </w:tcPr>
          <w:p w:rsidR="001D0D3E" w:rsidRPr="00630812" w:rsidRDefault="001D0D3E" w:rsidP="007371F9">
            <w:pPr>
              <w:spacing w:before="60" w:after="60"/>
              <w:jc w:val="center"/>
              <w:rPr>
                <w:rFonts w:ascii="Times New Roman" w:hAnsi="Times New Roman" w:cs="Times New Roman"/>
                <w:sz w:val="24"/>
                <w:szCs w:val="24"/>
                <w:lang w:val="id-ID"/>
              </w:rPr>
            </w:pPr>
            <w:r w:rsidRPr="00630812">
              <w:rPr>
                <w:rFonts w:ascii="Times New Roman" w:hAnsi="Times New Roman" w:cs="Times New Roman"/>
                <w:sz w:val="24"/>
                <w:szCs w:val="24"/>
                <w:lang w:val="id-ID"/>
              </w:rPr>
              <w:t>4</w:t>
            </w:r>
          </w:p>
        </w:tc>
      </w:tr>
      <w:tr w:rsidR="001D0D3E" w:rsidRPr="00630812" w:rsidTr="002917FE">
        <w:tc>
          <w:tcPr>
            <w:tcW w:w="0" w:type="auto"/>
            <w:vMerge/>
            <w:tcBorders>
              <w:top w:val="single" w:sz="4" w:space="0" w:color="auto"/>
              <w:left w:val="single" w:sz="4" w:space="0" w:color="auto"/>
              <w:bottom w:val="single" w:sz="4" w:space="0" w:color="auto"/>
              <w:right w:val="single" w:sz="4" w:space="0" w:color="auto"/>
            </w:tcBorders>
            <w:vAlign w:val="center"/>
            <w:hideMark/>
          </w:tcPr>
          <w:p w:rsidR="001D0D3E" w:rsidRPr="00630812" w:rsidRDefault="001D0D3E" w:rsidP="007371F9">
            <w:pPr>
              <w:spacing w:before="60" w:after="60"/>
              <w:rPr>
                <w:rFonts w:ascii="Times New Roman" w:hAnsi="Times New Roman" w:cs="Times New Roman"/>
                <w:sz w:val="24"/>
                <w:szCs w:val="24"/>
                <w:lang w:val="id-ID"/>
              </w:rPr>
            </w:pPr>
          </w:p>
        </w:tc>
        <w:tc>
          <w:tcPr>
            <w:tcW w:w="422" w:type="dxa"/>
            <w:tcBorders>
              <w:top w:val="single" w:sz="4" w:space="0" w:color="auto"/>
              <w:left w:val="single" w:sz="4" w:space="0" w:color="auto"/>
              <w:bottom w:val="single" w:sz="4" w:space="0" w:color="auto"/>
              <w:right w:val="single" w:sz="4" w:space="0" w:color="auto"/>
            </w:tcBorders>
            <w:vAlign w:val="center"/>
            <w:hideMark/>
          </w:tcPr>
          <w:p w:rsidR="001D0D3E" w:rsidRPr="00630812" w:rsidRDefault="001D0D3E" w:rsidP="007371F9">
            <w:pPr>
              <w:spacing w:before="60" w:after="60"/>
              <w:jc w:val="center"/>
              <w:rPr>
                <w:rFonts w:ascii="Times New Roman" w:hAnsi="Times New Roman" w:cs="Times New Roman"/>
                <w:sz w:val="24"/>
                <w:szCs w:val="24"/>
                <w:lang w:val="id-ID"/>
              </w:rPr>
            </w:pPr>
            <w:r w:rsidRPr="00630812">
              <w:rPr>
                <w:rFonts w:ascii="Times New Roman" w:hAnsi="Times New Roman" w:cs="Times New Roman"/>
                <w:sz w:val="24"/>
                <w:szCs w:val="24"/>
                <w:lang w:val="id-ID"/>
              </w:rPr>
              <w:t>2</w:t>
            </w:r>
          </w:p>
        </w:tc>
        <w:tc>
          <w:tcPr>
            <w:tcW w:w="4604" w:type="dxa"/>
            <w:tcBorders>
              <w:top w:val="single" w:sz="4" w:space="0" w:color="auto"/>
              <w:left w:val="single" w:sz="4" w:space="0" w:color="auto"/>
              <w:bottom w:val="single" w:sz="4" w:space="0" w:color="auto"/>
              <w:right w:val="single" w:sz="4" w:space="0" w:color="auto"/>
            </w:tcBorders>
            <w:hideMark/>
          </w:tcPr>
          <w:p w:rsidR="001D0D3E" w:rsidRPr="00630812" w:rsidRDefault="001D0D3E" w:rsidP="0072386D">
            <w:pPr>
              <w:spacing w:before="60" w:after="60"/>
              <w:jc w:val="both"/>
              <w:rPr>
                <w:rFonts w:ascii="Times New Roman" w:hAnsi="Times New Roman" w:cs="Times New Roman"/>
                <w:sz w:val="24"/>
                <w:szCs w:val="24"/>
                <w:lang w:val="id-ID"/>
              </w:rPr>
            </w:pPr>
            <w:r w:rsidRPr="00630812">
              <w:rPr>
                <w:rFonts w:ascii="Times New Roman" w:hAnsi="Times New Roman" w:cs="Times New Roman"/>
                <w:sz w:val="24"/>
                <w:szCs w:val="24"/>
                <w:lang w:val="id-ID"/>
              </w:rPr>
              <w:t>Bahasa dan Sastra Inggris</w:t>
            </w:r>
          </w:p>
        </w:tc>
        <w:tc>
          <w:tcPr>
            <w:tcW w:w="990" w:type="dxa"/>
            <w:tcBorders>
              <w:top w:val="single" w:sz="4" w:space="0" w:color="auto"/>
              <w:left w:val="single" w:sz="4" w:space="0" w:color="auto"/>
              <w:bottom w:val="single" w:sz="4" w:space="0" w:color="auto"/>
              <w:right w:val="single" w:sz="4" w:space="0" w:color="auto"/>
            </w:tcBorders>
            <w:vAlign w:val="center"/>
            <w:hideMark/>
          </w:tcPr>
          <w:p w:rsidR="001D0D3E" w:rsidRPr="00630812" w:rsidRDefault="001D0D3E" w:rsidP="007371F9">
            <w:pPr>
              <w:spacing w:before="60" w:after="60"/>
              <w:jc w:val="center"/>
              <w:rPr>
                <w:rFonts w:ascii="Times New Roman" w:hAnsi="Times New Roman" w:cs="Times New Roman"/>
                <w:sz w:val="24"/>
                <w:szCs w:val="24"/>
                <w:lang w:val="id-ID"/>
              </w:rPr>
            </w:pPr>
            <w:r w:rsidRPr="00630812">
              <w:rPr>
                <w:rFonts w:ascii="Times New Roman" w:hAnsi="Times New Roman" w:cs="Times New Roman"/>
                <w:sz w:val="24"/>
                <w:szCs w:val="24"/>
                <w:lang w:val="id-ID"/>
              </w:rPr>
              <w:t>3</w:t>
            </w:r>
          </w:p>
        </w:tc>
        <w:tc>
          <w:tcPr>
            <w:tcW w:w="1080" w:type="dxa"/>
            <w:tcBorders>
              <w:top w:val="single" w:sz="4" w:space="0" w:color="auto"/>
              <w:left w:val="single" w:sz="4" w:space="0" w:color="auto"/>
              <w:bottom w:val="single" w:sz="4" w:space="0" w:color="auto"/>
              <w:right w:val="single" w:sz="4" w:space="0" w:color="auto"/>
            </w:tcBorders>
            <w:vAlign w:val="center"/>
            <w:hideMark/>
          </w:tcPr>
          <w:p w:rsidR="001D0D3E" w:rsidRPr="00630812" w:rsidRDefault="001D0D3E" w:rsidP="007371F9">
            <w:pPr>
              <w:spacing w:before="60" w:after="60"/>
              <w:jc w:val="center"/>
              <w:rPr>
                <w:rFonts w:ascii="Times New Roman" w:hAnsi="Times New Roman" w:cs="Times New Roman"/>
                <w:sz w:val="24"/>
                <w:szCs w:val="24"/>
                <w:lang w:val="id-ID"/>
              </w:rPr>
            </w:pPr>
            <w:r w:rsidRPr="00630812">
              <w:rPr>
                <w:rFonts w:ascii="Times New Roman" w:hAnsi="Times New Roman" w:cs="Times New Roman"/>
                <w:sz w:val="24"/>
                <w:szCs w:val="24"/>
                <w:lang w:val="id-ID"/>
              </w:rPr>
              <w:t>4</w:t>
            </w:r>
          </w:p>
        </w:tc>
        <w:tc>
          <w:tcPr>
            <w:tcW w:w="1196" w:type="dxa"/>
            <w:tcBorders>
              <w:top w:val="single" w:sz="4" w:space="0" w:color="auto"/>
              <w:left w:val="single" w:sz="4" w:space="0" w:color="auto"/>
              <w:bottom w:val="single" w:sz="4" w:space="0" w:color="auto"/>
              <w:right w:val="single" w:sz="4" w:space="0" w:color="auto"/>
            </w:tcBorders>
            <w:vAlign w:val="center"/>
            <w:hideMark/>
          </w:tcPr>
          <w:p w:rsidR="001D0D3E" w:rsidRPr="00630812" w:rsidRDefault="001D0D3E" w:rsidP="007371F9">
            <w:pPr>
              <w:spacing w:before="60" w:after="60"/>
              <w:jc w:val="center"/>
              <w:rPr>
                <w:rFonts w:ascii="Times New Roman" w:hAnsi="Times New Roman" w:cs="Times New Roman"/>
                <w:sz w:val="24"/>
                <w:szCs w:val="24"/>
                <w:lang w:val="id-ID"/>
              </w:rPr>
            </w:pPr>
            <w:r w:rsidRPr="00630812">
              <w:rPr>
                <w:rFonts w:ascii="Times New Roman" w:hAnsi="Times New Roman" w:cs="Times New Roman"/>
                <w:sz w:val="24"/>
                <w:szCs w:val="24"/>
                <w:lang w:val="id-ID"/>
              </w:rPr>
              <w:t>4</w:t>
            </w:r>
          </w:p>
        </w:tc>
      </w:tr>
      <w:tr w:rsidR="001D0D3E" w:rsidRPr="00630812" w:rsidTr="002917FE">
        <w:tc>
          <w:tcPr>
            <w:tcW w:w="0" w:type="auto"/>
            <w:vMerge/>
            <w:tcBorders>
              <w:top w:val="single" w:sz="4" w:space="0" w:color="auto"/>
              <w:left w:val="single" w:sz="4" w:space="0" w:color="auto"/>
              <w:bottom w:val="single" w:sz="4" w:space="0" w:color="auto"/>
              <w:right w:val="single" w:sz="4" w:space="0" w:color="auto"/>
            </w:tcBorders>
            <w:vAlign w:val="center"/>
            <w:hideMark/>
          </w:tcPr>
          <w:p w:rsidR="001D0D3E" w:rsidRPr="00630812" w:rsidRDefault="001D0D3E" w:rsidP="007371F9">
            <w:pPr>
              <w:spacing w:before="60" w:after="60"/>
              <w:rPr>
                <w:rFonts w:ascii="Times New Roman" w:hAnsi="Times New Roman" w:cs="Times New Roman"/>
                <w:sz w:val="24"/>
                <w:szCs w:val="24"/>
                <w:lang w:val="id-ID"/>
              </w:rPr>
            </w:pPr>
          </w:p>
        </w:tc>
        <w:tc>
          <w:tcPr>
            <w:tcW w:w="422" w:type="dxa"/>
            <w:tcBorders>
              <w:top w:val="single" w:sz="4" w:space="0" w:color="auto"/>
              <w:left w:val="single" w:sz="4" w:space="0" w:color="auto"/>
              <w:bottom w:val="single" w:sz="4" w:space="0" w:color="auto"/>
              <w:right w:val="single" w:sz="4" w:space="0" w:color="auto"/>
            </w:tcBorders>
            <w:vAlign w:val="center"/>
            <w:hideMark/>
          </w:tcPr>
          <w:p w:rsidR="001D0D3E" w:rsidRPr="00630812" w:rsidRDefault="001D0D3E" w:rsidP="007371F9">
            <w:pPr>
              <w:spacing w:before="60" w:after="60"/>
              <w:jc w:val="center"/>
              <w:rPr>
                <w:rFonts w:ascii="Times New Roman" w:hAnsi="Times New Roman" w:cs="Times New Roman"/>
                <w:sz w:val="24"/>
                <w:szCs w:val="24"/>
                <w:lang w:val="id-ID"/>
              </w:rPr>
            </w:pPr>
            <w:r w:rsidRPr="00630812">
              <w:rPr>
                <w:rFonts w:ascii="Times New Roman" w:hAnsi="Times New Roman" w:cs="Times New Roman"/>
                <w:sz w:val="24"/>
                <w:szCs w:val="24"/>
                <w:lang w:val="id-ID"/>
              </w:rPr>
              <w:t>3</w:t>
            </w:r>
          </w:p>
        </w:tc>
        <w:tc>
          <w:tcPr>
            <w:tcW w:w="4604" w:type="dxa"/>
            <w:tcBorders>
              <w:top w:val="single" w:sz="4" w:space="0" w:color="auto"/>
              <w:left w:val="single" w:sz="4" w:space="0" w:color="auto"/>
              <w:bottom w:val="single" w:sz="4" w:space="0" w:color="auto"/>
              <w:right w:val="single" w:sz="4" w:space="0" w:color="auto"/>
            </w:tcBorders>
            <w:hideMark/>
          </w:tcPr>
          <w:p w:rsidR="001D0D3E" w:rsidRPr="0072386D" w:rsidRDefault="00585B75" w:rsidP="0072386D">
            <w:pPr>
              <w:spacing w:before="60" w:after="60"/>
              <w:jc w:val="both"/>
              <w:rPr>
                <w:rFonts w:ascii="Times New Roman" w:hAnsi="Times New Roman" w:cs="Times New Roman"/>
                <w:sz w:val="24"/>
                <w:szCs w:val="24"/>
              </w:rPr>
            </w:pPr>
            <w:r w:rsidRPr="00630812">
              <w:rPr>
                <w:rFonts w:ascii="Times New Roman" w:hAnsi="Times New Roman" w:cs="Times New Roman"/>
                <w:sz w:val="24"/>
                <w:szCs w:val="24"/>
                <w:lang w:val="id-ID"/>
              </w:rPr>
              <w:t xml:space="preserve">Bahasa </w:t>
            </w:r>
            <w:r w:rsidR="00951009">
              <w:rPr>
                <w:rFonts w:ascii="Times New Roman" w:hAnsi="Times New Roman" w:cs="Times New Roman"/>
                <w:sz w:val="24"/>
                <w:szCs w:val="24"/>
              </w:rPr>
              <w:t xml:space="preserve">dan Sastra </w:t>
            </w:r>
            <w:r w:rsidRPr="00630812">
              <w:rPr>
                <w:rFonts w:ascii="Times New Roman" w:hAnsi="Times New Roman" w:cs="Times New Roman"/>
                <w:sz w:val="24"/>
                <w:szCs w:val="24"/>
                <w:lang w:val="id-ID"/>
              </w:rPr>
              <w:t>Asing Lainny</w:t>
            </w:r>
            <w:r w:rsidR="007371F9" w:rsidRPr="00630812">
              <w:rPr>
                <w:rFonts w:ascii="Times New Roman" w:hAnsi="Times New Roman" w:cs="Times New Roman"/>
                <w:sz w:val="24"/>
                <w:szCs w:val="24"/>
              </w:rPr>
              <w:t>a</w:t>
            </w:r>
          </w:p>
        </w:tc>
        <w:tc>
          <w:tcPr>
            <w:tcW w:w="990" w:type="dxa"/>
            <w:tcBorders>
              <w:top w:val="single" w:sz="4" w:space="0" w:color="auto"/>
              <w:left w:val="single" w:sz="4" w:space="0" w:color="auto"/>
              <w:bottom w:val="single" w:sz="4" w:space="0" w:color="auto"/>
              <w:right w:val="single" w:sz="4" w:space="0" w:color="auto"/>
            </w:tcBorders>
            <w:vAlign w:val="center"/>
            <w:hideMark/>
          </w:tcPr>
          <w:p w:rsidR="001D0D3E" w:rsidRPr="00630812" w:rsidRDefault="001D0D3E" w:rsidP="007371F9">
            <w:pPr>
              <w:spacing w:before="60" w:after="60"/>
              <w:jc w:val="center"/>
              <w:rPr>
                <w:rFonts w:ascii="Times New Roman" w:hAnsi="Times New Roman" w:cs="Times New Roman"/>
                <w:sz w:val="24"/>
                <w:szCs w:val="24"/>
                <w:lang w:val="id-ID"/>
              </w:rPr>
            </w:pPr>
            <w:r w:rsidRPr="00630812">
              <w:rPr>
                <w:rFonts w:ascii="Times New Roman" w:hAnsi="Times New Roman" w:cs="Times New Roman"/>
                <w:sz w:val="24"/>
                <w:szCs w:val="24"/>
                <w:lang w:val="id-ID"/>
              </w:rPr>
              <w:t>3</w:t>
            </w:r>
          </w:p>
        </w:tc>
        <w:tc>
          <w:tcPr>
            <w:tcW w:w="1080" w:type="dxa"/>
            <w:tcBorders>
              <w:top w:val="single" w:sz="4" w:space="0" w:color="auto"/>
              <w:left w:val="single" w:sz="4" w:space="0" w:color="auto"/>
              <w:bottom w:val="single" w:sz="4" w:space="0" w:color="auto"/>
              <w:right w:val="single" w:sz="4" w:space="0" w:color="auto"/>
            </w:tcBorders>
            <w:vAlign w:val="center"/>
            <w:hideMark/>
          </w:tcPr>
          <w:p w:rsidR="001D0D3E" w:rsidRPr="00630812" w:rsidRDefault="001D0D3E" w:rsidP="007371F9">
            <w:pPr>
              <w:spacing w:before="60" w:after="60"/>
              <w:jc w:val="center"/>
              <w:rPr>
                <w:rFonts w:ascii="Times New Roman" w:hAnsi="Times New Roman" w:cs="Times New Roman"/>
                <w:sz w:val="24"/>
                <w:szCs w:val="24"/>
                <w:lang w:val="id-ID"/>
              </w:rPr>
            </w:pPr>
            <w:r w:rsidRPr="00630812">
              <w:rPr>
                <w:rFonts w:ascii="Times New Roman" w:hAnsi="Times New Roman" w:cs="Times New Roman"/>
                <w:sz w:val="24"/>
                <w:szCs w:val="24"/>
                <w:lang w:val="id-ID"/>
              </w:rPr>
              <w:t>4</w:t>
            </w:r>
          </w:p>
        </w:tc>
        <w:tc>
          <w:tcPr>
            <w:tcW w:w="1196" w:type="dxa"/>
            <w:tcBorders>
              <w:top w:val="single" w:sz="4" w:space="0" w:color="auto"/>
              <w:left w:val="single" w:sz="4" w:space="0" w:color="auto"/>
              <w:bottom w:val="single" w:sz="4" w:space="0" w:color="auto"/>
              <w:right w:val="single" w:sz="4" w:space="0" w:color="auto"/>
            </w:tcBorders>
            <w:vAlign w:val="center"/>
            <w:hideMark/>
          </w:tcPr>
          <w:p w:rsidR="001D0D3E" w:rsidRPr="00630812" w:rsidRDefault="001D0D3E" w:rsidP="007371F9">
            <w:pPr>
              <w:spacing w:before="60" w:after="60"/>
              <w:jc w:val="center"/>
              <w:rPr>
                <w:rFonts w:ascii="Times New Roman" w:hAnsi="Times New Roman" w:cs="Times New Roman"/>
                <w:sz w:val="24"/>
                <w:szCs w:val="24"/>
                <w:lang w:val="id-ID"/>
              </w:rPr>
            </w:pPr>
            <w:r w:rsidRPr="00630812">
              <w:rPr>
                <w:rFonts w:ascii="Times New Roman" w:hAnsi="Times New Roman" w:cs="Times New Roman"/>
                <w:sz w:val="24"/>
                <w:szCs w:val="24"/>
                <w:lang w:val="id-ID"/>
              </w:rPr>
              <w:t>4</w:t>
            </w:r>
          </w:p>
        </w:tc>
      </w:tr>
      <w:tr w:rsidR="001D0D3E" w:rsidRPr="00630812" w:rsidTr="002917FE">
        <w:tc>
          <w:tcPr>
            <w:tcW w:w="0" w:type="auto"/>
            <w:vMerge/>
            <w:tcBorders>
              <w:top w:val="single" w:sz="4" w:space="0" w:color="auto"/>
              <w:left w:val="single" w:sz="4" w:space="0" w:color="auto"/>
              <w:bottom w:val="single" w:sz="4" w:space="0" w:color="auto"/>
              <w:right w:val="single" w:sz="4" w:space="0" w:color="auto"/>
            </w:tcBorders>
            <w:vAlign w:val="center"/>
            <w:hideMark/>
          </w:tcPr>
          <w:p w:rsidR="001D0D3E" w:rsidRPr="00630812" w:rsidRDefault="001D0D3E" w:rsidP="007371F9">
            <w:pPr>
              <w:spacing w:before="60" w:after="60"/>
              <w:rPr>
                <w:rFonts w:ascii="Times New Roman" w:hAnsi="Times New Roman" w:cs="Times New Roman"/>
                <w:sz w:val="24"/>
                <w:szCs w:val="24"/>
                <w:lang w:val="id-ID"/>
              </w:rPr>
            </w:pPr>
          </w:p>
        </w:tc>
        <w:tc>
          <w:tcPr>
            <w:tcW w:w="422" w:type="dxa"/>
            <w:tcBorders>
              <w:top w:val="single" w:sz="4" w:space="0" w:color="auto"/>
              <w:left w:val="single" w:sz="4" w:space="0" w:color="auto"/>
              <w:bottom w:val="single" w:sz="4" w:space="0" w:color="auto"/>
              <w:right w:val="single" w:sz="4" w:space="0" w:color="auto"/>
            </w:tcBorders>
            <w:vAlign w:val="center"/>
            <w:hideMark/>
          </w:tcPr>
          <w:p w:rsidR="001D0D3E" w:rsidRPr="00630812" w:rsidRDefault="001D0D3E" w:rsidP="007371F9">
            <w:pPr>
              <w:spacing w:before="60" w:after="60"/>
              <w:jc w:val="center"/>
              <w:rPr>
                <w:rFonts w:ascii="Times New Roman" w:hAnsi="Times New Roman" w:cs="Times New Roman"/>
                <w:sz w:val="24"/>
                <w:szCs w:val="24"/>
                <w:lang w:val="id-ID"/>
              </w:rPr>
            </w:pPr>
            <w:r w:rsidRPr="00630812">
              <w:rPr>
                <w:rFonts w:ascii="Times New Roman" w:hAnsi="Times New Roman" w:cs="Times New Roman"/>
                <w:sz w:val="24"/>
                <w:szCs w:val="24"/>
                <w:lang w:val="id-ID"/>
              </w:rPr>
              <w:t>4</w:t>
            </w:r>
          </w:p>
        </w:tc>
        <w:tc>
          <w:tcPr>
            <w:tcW w:w="4604" w:type="dxa"/>
            <w:tcBorders>
              <w:top w:val="single" w:sz="4" w:space="0" w:color="auto"/>
              <w:left w:val="single" w:sz="4" w:space="0" w:color="auto"/>
              <w:bottom w:val="single" w:sz="4" w:space="0" w:color="auto"/>
              <w:right w:val="single" w:sz="4" w:space="0" w:color="auto"/>
            </w:tcBorders>
            <w:hideMark/>
          </w:tcPr>
          <w:p w:rsidR="001D0D3E" w:rsidRPr="00630812" w:rsidRDefault="00585B75" w:rsidP="007371F9">
            <w:pPr>
              <w:spacing w:before="60" w:after="60"/>
              <w:jc w:val="both"/>
              <w:rPr>
                <w:rFonts w:ascii="Times New Roman" w:hAnsi="Times New Roman" w:cs="Times New Roman"/>
                <w:sz w:val="24"/>
                <w:szCs w:val="24"/>
                <w:lang w:val="id-ID"/>
              </w:rPr>
            </w:pPr>
            <w:r w:rsidRPr="00630812">
              <w:rPr>
                <w:rFonts w:ascii="Times New Roman" w:hAnsi="Times New Roman" w:cs="Times New Roman"/>
                <w:sz w:val="24"/>
                <w:szCs w:val="24"/>
                <w:lang w:val="id-ID"/>
              </w:rPr>
              <w:t>Antropologi</w:t>
            </w:r>
          </w:p>
        </w:tc>
        <w:tc>
          <w:tcPr>
            <w:tcW w:w="990" w:type="dxa"/>
            <w:tcBorders>
              <w:top w:val="single" w:sz="4" w:space="0" w:color="auto"/>
              <w:left w:val="single" w:sz="4" w:space="0" w:color="auto"/>
              <w:bottom w:val="single" w:sz="4" w:space="0" w:color="auto"/>
              <w:right w:val="single" w:sz="4" w:space="0" w:color="auto"/>
            </w:tcBorders>
            <w:vAlign w:val="center"/>
            <w:hideMark/>
          </w:tcPr>
          <w:p w:rsidR="001D0D3E" w:rsidRPr="00630812" w:rsidRDefault="001D0D3E" w:rsidP="007371F9">
            <w:pPr>
              <w:spacing w:before="60" w:after="60"/>
              <w:jc w:val="center"/>
              <w:rPr>
                <w:rFonts w:ascii="Times New Roman" w:hAnsi="Times New Roman" w:cs="Times New Roman"/>
                <w:sz w:val="24"/>
                <w:szCs w:val="24"/>
                <w:lang w:val="id-ID"/>
              </w:rPr>
            </w:pPr>
            <w:r w:rsidRPr="00630812">
              <w:rPr>
                <w:rFonts w:ascii="Times New Roman" w:hAnsi="Times New Roman" w:cs="Times New Roman"/>
                <w:sz w:val="24"/>
                <w:szCs w:val="24"/>
                <w:lang w:val="id-ID"/>
              </w:rPr>
              <w:t>3</w:t>
            </w:r>
          </w:p>
        </w:tc>
        <w:tc>
          <w:tcPr>
            <w:tcW w:w="1080" w:type="dxa"/>
            <w:tcBorders>
              <w:top w:val="single" w:sz="4" w:space="0" w:color="auto"/>
              <w:left w:val="single" w:sz="4" w:space="0" w:color="auto"/>
              <w:bottom w:val="single" w:sz="4" w:space="0" w:color="auto"/>
              <w:right w:val="single" w:sz="4" w:space="0" w:color="auto"/>
            </w:tcBorders>
            <w:vAlign w:val="center"/>
            <w:hideMark/>
          </w:tcPr>
          <w:p w:rsidR="001D0D3E" w:rsidRPr="00630812" w:rsidRDefault="001D0D3E" w:rsidP="007371F9">
            <w:pPr>
              <w:spacing w:before="60" w:after="60"/>
              <w:jc w:val="center"/>
              <w:rPr>
                <w:rFonts w:ascii="Times New Roman" w:hAnsi="Times New Roman" w:cs="Times New Roman"/>
                <w:sz w:val="24"/>
                <w:szCs w:val="24"/>
                <w:lang w:val="id-ID"/>
              </w:rPr>
            </w:pPr>
            <w:r w:rsidRPr="00630812">
              <w:rPr>
                <w:rFonts w:ascii="Times New Roman" w:hAnsi="Times New Roman" w:cs="Times New Roman"/>
                <w:sz w:val="24"/>
                <w:szCs w:val="24"/>
                <w:lang w:val="id-ID"/>
              </w:rPr>
              <w:t>4</w:t>
            </w:r>
          </w:p>
        </w:tc>
        <w:tc>
          <w:tcPr>
            <w:tcW w:w="1196" w:type="dxa"/>
            <w:tcBorders>
              <w:top w:val="single" w:sz="4" w:space="0" w:color="auto"/>
              <w:left w:val="single" w:sz="4" w:space="0" w:color="auto"/>
              <w:bottom w:val="single" w:sz="4" w:space="0" w:color="auto"/>
              <w:right w:val="single" w:sz="4" w:space="0" w:color="auto"/>
            </w:tcBorders>
            <w:vAlign w:val="center"/>
            <w:hideMark/>
          </w:tcPr>
          <w:p w:rsidR="001D0D3E" w:rsidRPr="00630812" w:rsidRDefault="001D0D3E" w:rsidP="007371F9">
            <w:pPr>
              <w:spacing w:before="60" w:after="60"/>
              <w:jc w:val="center"/>
              <w:rPr>
                <w:rFonts w:ascii="Times New Roman" w:hAnsi="Times New Roman" w:cs="Times New Roman"/>
                <w:sz w:val="24"/>
                <w:szCs w:val="24"/>
                <w:lang w:val="id-ID"/>
              </w:rPr>
            </w:pPr>
            <w:r w:rsidRPr="00630812">
              <w:rPr>
                <w:rFonts w:ascii="Times New Roman" w:hAnsi="Times New Roman" w:cs="Times New Roman"/>
                <w:sz w:val="24"/>
                <w:szCs w:val="24"/>
                <w:lang w:val="id-ID"/>
              </w:rPr>
              <w:t>4</w:t>
            </w:r>
          </w:p>
        </w:tc>
      </w:tr>
      <w:tr w:rsidR="001D0D3E" w:rsidRPr="00630812" w:rsidTr="002917FE">
        <w:tc>
          <w:tcPr>
            <w:tcW w:w="5688" w:type="dxa"/>
            <w:gridSpan w:val="3"/>
            <w:tcBorders>
              <w:top w:val="single" w:sz="4" w:space="0" w:color="auto"/>
              <w:left w:val="single" w:sz="4" w:space="0" w:color="auto"/>
              <w:bottom w:val="single" w:sz="4" w:space="0" w:color="auto"/>
              <w:right w:val="single" w:sz="4" w:space="0" w:color="auto"/>
            </w:tcBorders>
            <w:hideMark/>
          </w:tcPr>
          <w:p w:rsidR="001D0D3E" w:rsidRPr="00630812" w:rsidRDefault="001D0D3E" w:rsidP="00E245FA">
            <w:pPr>
              <w:spacing w:before="60" w:after="60"/>
              <w:jc w:val="both"/>
              <w:rPr>
                <w:rFonts w:ascii="Times New Roman" w:hAnsi="Times New Roman" w:cs="Times New Roman"/>
                <w:sz w:val="24"/>
                <w:szCs w:val="24"/>
                <w:lang w:val="id-ID"/>
              </w:rPr>
            </w:pPr>
            <w:r w:rsidRPr="00630812">
              <w:rPr>
                <w:rFonts w:ascii="Times New Roman" w:hAnsi="Times New Roman" w:cs="Times New Roman"/>
                <w:sz w:val="24"/>
                <w:szCs w:val="24"/>
                <w:lang w:val="id-ID"/>
              </w:rPr>
              <w:t>Mata Pelajaran Pilihan</w:t>
            </w:r>
            <w:r w:rsidR="00E245FA">
              <w:rPr>
                <w:rFonts w:ascii="Times New Roman" w:hAnsi="Times New Roman" w:cs="Times New Roman"/>
                <w:sz w:val="24"/>
                <w:szCs w:val="24"/>
              </w:rPr>
              <w:t xml:space="preserve"> </w:t>
            </w:r>
            <w:r w:rsidRPr="00630812">
              <w:rPr>
                <w:rFonts w:ascii="Times New Roman" w:hAnsi="Times New Roman" w:cs="Times New Roman"/>
                <w:sz w:val="24"/>
                <w:szCs w:val="24"/>
                <w:lang w:val="id-ID"/>
              </w:rPr>
              <w:t>dan Pendalaman</w:t>
            </w:r>
          </w:p>
        </w:tc>
        <w:tc>
          <w:tcPr>
            <w:tcW w:w="990" w:type="dxa"/>
            <w:tcBorders>
              <w:top w:val="single" w:sz="4" w:space="0" w:color="auto"/>
              <w:left w:val="single" w:sz="4" w:space="0" w:color="auto"/>
              <w:bottom w:val="single" w:sz="4" w:space="0" w:color="auto"/>
              <w:right w:val="single" w:sz="4" w:space="0" w:color="auto"/>
            </w:tcBorders>
            <w:vAlign w:val="center"/>
          </w:tcPr>
          <w:p w:rsidR="001D0D3E" w:rsidRPr="00630812" w:rsidRDefault="001D0D3E" w:rsidP="007371F9">
            <w:pPr>
              <w:spacing w:before="60" w:after="60"/>
              <w:jc w:val="center"/>
              <w:rPr>
                <w:rFonts w:ascii="Times New Roman" w:hAnsi="Times New Roman" w:cs="Times New Roman"/>
                <w:sz w:val="24"/>
                <w:szCs w:val="24"/>
                <w:lang w:val="id-ID"/>
              </w:rPr>
            </w:pPr>
          </w:p>
        </w:tc>
        <w:tc>
          <w:tcPr>
            <w:tcW w:w="1080" w:type="dxa"/>
            <w:tcBorders>
              <w:top w:val="single" w:sz="4" w:space="0" w:color="auto"/>
              <w:left w:val="single" w:sz="4" w:space="0" w:color="auto"/>
              <w:bottom w:val="single" w:sz="4" w:space="0" w:color="auto"/>
              <w:right w:val="single" w:sz="4" w:space="0" w:color="auto"/>
            </w:tcBorders>
            <w:vAlign w:val="center"/>
          </w:tcPr>
          <w:p w:rsidR="001D0D3E" w:rsidRPr="00630812" w:rsidRDefault="001D0D3E" w:rsidP="007371F9">
            <w:pPr>
              <w:spacing w:before="60" w:after="60"/>
              <w:jc w:val="center"/>
              <w:rPr>
                <w:rFonts w:ascii="Times New Roman" w:hAnsi="Times New Roman" w:cs="Times New Roman"/>
                <w:sz w:val="24"/>
                <w:szCs w:val="24"/>
                <w:lang w:val="id-ID"/>
              </w:rPr>
            </w:pPr>
          </w:p>
        </w:tc>
        <w:tc>
          <w:tcPr>
            <w:tcW w:w="1196" w:type="dxa"/>
            <w:tcBorders>
              <w:top w:val="single" w:sz="4" w:space="0" w:color="auto"/>
              <w:left w:val="single" w:sz="4" w:space="0" w:color="auto"/>
              <w:bottom w:val="single" w:sz="4" w:space="0" w:color="auto"/>
              <w:right w:val="single" w:sz="4" w:space="0" w:color="auto"/>
            </w:tcBorders>
            <w:vAlign w:val="center"/>
          </w:tcPr>
          <w:p w:rsidR="001D0D3E" w:rsidRPr="00630812" w:rsidRDefault="001D0D3E" w:rsidP="007371F9">
            <w:pPr>
              <w:spacing w:before="60" w:after="60"/>
              <w:jc w:val="center"/>
              <w:rPr>
                <w:rFonts w:ascii="Times New Roman" w:hAnsi="Times New Roman" w:cs="Times New Roman"/>
                <w:sz w:val="24"/>
                <w:szCs w:val="24"/>
                <w:lang w:val="id-ID"/>
              </w:rPr>
            </w:pPr>
          </w:p>
        </w:tc>
      </w:tr>
      <w:tr w:rsidR="00585B75" w:rsidRPr="00630812" w:rsidTr="002917FE">
        <w:tc>
          <w:tcPr>
            <w:tcW w:w="1084" w:type="dxa"/>
            <w:gridSpan w:val="2"/>
            <w:tcBorders>
              <w:top w:val="single" w:sz="4" w:space="0" w:color="auto"/>
              <w:left w:val="single" w:sz="4" w:space="0" w:color="auto"/>
              <w:bottom w:val="single" w:sz="4" w:space="0" w:color="auto"/>
              <w:right w:val="single" w:sz="4" w:space="0" w:color="auto"/>
            </w:tcBorders>
            <w:vAlign w:val="center"/>
            <w:hideMark/>
          </w:tcPr>
          <w:p w:rsidR="00585B75" w:rsidRPr="00630812" w:rsidRDefault="00585B75" w:rsidP="007371F9">
            <w:pPr>
              <w:spacing w:before="60" w:after="60"/>
              <w:jc w:val="center"/>
              <w:rPr>
                <w:rFonts w:ascii="Times New Roman" w:hAnsi="Times New Roman" w:cs="Times New Roman"/>
                <w:sz w:val="24"/>
                <w:szCs w:val="24"/>
                <w:lang w:val="id-ID"/>
              </w:rPr>
            </w:pPr>
          </w:p>
        </w:tc>
        <w:tc>
          <w:tcPr>
            <w:tcW w:w="4604" w:type="dxa"/>
            <w:tcBorders>
              <w:top w:val="single" w:sz="4" w:space="0" w:color="auto"/>
              <w:left w:val="single" w:sz="4" w:space="0" w:color="auto"/>
              <w:bottom w:val="single" w:sz="4" w:space="0" w:color="auto"/>
              <w:right w:val="single" w:sz="4" w:space="0" w:color="auto"/>
            </w:tcBorders>
            <w:hideMark/>
          </w:tcPr>
          <w:p w:rsidR="00585B75" w:rsidRPr="00E245FA" w:rsidRDefault="00585B75" w:rsidP="00047401">
            <w:pPr>
              <w:spacing w:before="60" w:after="60"/>
              <w:rPr>
                <w:rFonts w:ascii="Times New Roman" w:hAnsi="Times New Roman" w:cs="Times New Roman"/>
                <w:sz w:val="24"/>
                <w:szCs w:val="24"/>
              </w:rPr>
            </w:pPr>
            <w:r w:rsidRPr="00630812">
              <w:rPr>
                <w:rFonts w:ascii="Times New Roman" w:hAnsi="Times New Roman" w:cs="Times New Roman"/>
                <w:sz w:val="24"/>
                <w:szCs w:val="24"/>
                <w:lang w:val="id-ID"/>
              </w:rPr>
              <w:t xml:space="preserve">Pilihan </w:t>
            </w:r>
            <w:r w:rsidR="00E245FA" w:rsidRPr="00630812">
              <w:rPr>
                <w:rFonts w:ascii="Times New Roman" w:hAnsi="Times New Roman" w:cs="Times New Roman"/>
                <w:sz w:val="24"/>
                <w:szCs w:val="24"/>
                <w:lang w:val="id-ID"/>
              </w:rPr>
              <w:t xml:space="preserve">Lintas Minat </w:t>
            </w:r>
            <w:r w:rsidR="00E245FA">
              <w:rPr>
                <w:rFonts w:ascii="Times New Roman" w:hAnsi="Times New Roman" w:cs="Times New Roman"/>
                <w:sz w:val="24"/>
                <w:szCs w:val="24"/>
              </w:rPr>
              <w:t xml:space="preserve">dan/atau </w:t>
            </w:r>
            <w:r w:rsidRPr="00630812">
              <w:rPr>
                <w:rFonts w:ascii="Times New Roman" w:hAnsi="Times New Roman" w:cs="Times New Roman"/>
                <w:sz w:val="24"/>
                <w:szCs w:val="24"/>
                <w:lang w:val="id-ID"/>
              </w:rPr>
              <w:t xml:space="preserve">Pendalaman </w:t>
            </w:r>
            <w:r w:rsidR="00E245FA">
              <w:rPr>
                <w:rFonts w:ascii="Times New Roman" w:hAnsi="Times New Roman" w:cs="Times New Roman"/>
                <w:sz w:val="24"/>
                <w:szCs w:val="24"/>
              </w:rPr>
              <w:t>Minat</w:t>
            </w:r>
          </w:p>
        </w:tc>
        <w:tc>
          <w:tcPr>
            <w:tcW w:w="990" w:type="dxa"/>
            <w:tcBorders>
              <w:top w:val="single" w:sz="4" w:space="0" w:color="auto"/>
              <w:left w:val="single" w:sz="4" w:space="0" w:color="auto"/>
              <w:bottom w:val="single" w:sz="4" w:space="0" w:color="auto"/>
              <w:right w:val="single" w:sz="4" w:space="0" w:color="auto"/>
            </w:tcBorders>
            <w:vAlign w:val="center"/>
            <w:hideMark/>
          </w:tcPr>
          <w:p w:rsidR="00585B75" w:rsidRPr="00630812" w:rsidRDefault="00AC4200" w:rsidP="007371F9">
            <w:pPr>
              <w:spacing w:before="60" w:after="60"/>
              <w:jc w:val="center"/>
              <w:rPr>
                <w:rFonts w:ascii="Times New Roman" w:hAnsi="Times New Roman" w:cs="Times New Roman"/>
                <w:sz w:val="24"/>
                <w:szCs w:val="24"/>
                <w:lang w:val="id-ID"/>
              </w:rPr>
            </w:pPr>
            <w:r w:rsidRPr="00630812">
              <w:rPr>
                <w:rFonts w:ascii="Times New Roman" w:hAnsi="Times New Roman" w:cs="Times New Roman"/>
                <w:sz w:val="24"/>
                <w:szCs w:val="24"/>
                <w:lang w:val="id-ID"/>
              </w:rPr>
              <w:t>6</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5B75" w:rsidRPr="00630812" w:rsidRDefault="00585B75" w:rsidP="007371F9">
            <w:pPr>
              <w:spacing w:before="60" w:after="60"/>
              <w:jc w:val="center"/>
              <w:rPr>
                <w:rFonts w:ascii="Times New Roman" w:hAnsi="Times New Roman" w:cs="Times New Roman"/>
                <w:sz w:val="24"/>
                <w:szCs w:val="24"/>
                <w:lang w:val="id-ID"/>
              </w:rPr>
            </w:pPr>
            <w:r w:rsidRPr="00630812">
              <w:rPr>
                <w:rFonts w:ascii="Times New Roman" w:hAnsi="Times New Roman" w:cs="Times New Roman"/>
                <w:sz w:val="24"/>
                <w:szCs w:val="24"/>
                <w:lang w:val="id-ID"/>
              </w:rPr>
              <w:t>4</w:t>
            </w:r>
          </w:p>
        </w:tc>
        <w:tc>
          <w:tcPr>
            <w:tcW w:w="1196" w:type="dxa"/>
            <w:tcBorders>
              <w:top w:val="single" w:sz="4" w:space="0" w:color="auto"/>
              <w:left w:val="single" w:sz="4" w:space="0" w:color="auto"/>
              <w:bottom w:val="single" w:sz="4" w:space="0" w:color="auto"/>
              <w:right w:val="single" w:sz="4" w:space="0" w:color="auto"/>
            </w:tcBorders>
            <w:vAlign w:val="center"/>
            <w:hideMark/>
          </w:tcPr>
          <w:p w:rsidR="00585B75" w:rsidRPr="00630812" w:rsidRDefault="00585B75" w:rsidP="007371F9">
            <w:pPr>
              <w:spacing w:before="60" w:after="60"/>
              <w:jc w:val="center"/>
              <w:rPr>
                <w:rFonts w:ascii="Times New Roman" w:hAnsi="Times New Roman" w:cs="Times New Roman"/>
                <w:sz w:val="24"/>
                <w:szCs w:val="24"/>
                <w:lang w:val="id-ID"/>
              </w:rPr>
            </w:pPr>
            <w:r w:rsidRPr="00630812">
              <w:rPr>
                <w:rFonts w:ascii="Times New Roman" w:hAnsi="Times New Roman" w:cs="Times New Roman"/>
                <w:sz w:val="24"/>
                <w:szCs w:val="24"/>
                <w:lang w:val="id-ID"/>
              </w:rPr>
              <w:t>4</w:t>
            </w:r>
          </w:p>
        </w:tc>
      </w:tr>
      <w:tr w:rsidR="001D0D3E" w:rsidRPr="00630812" w:rsidTr="002917FE">
        <w:tc>
          <w:tcPr>
            <w:tcW w:w="5688" w:type="dxa"/>
            <w:gridSpan w:val="3"/>
            <w:tcBorders>
              <w:top w:val="single" w:sz="4" w:space="0" w:color="auto"/>
              <w:left w:val="single" w:sz="4" w:space="0" w:color="auto"/>
              <w:bottom w:val="single" w:sz="4" w:space="0" w:color="auto"/>
              <w:right w:val="single" w:sz="4" w:space="0" w:color="auto"/>
            </w:tcBorders>
            <w:hideMark/>
          </w:tcPr>
          <w:p w:rsidR="001D0D3E" w:rsidRPr="00630812" w:rsidRDefault="001D0D3E" w:rsidP="007371F9">
            <w:pPr>
              <w:spacing w:before="60" w:after="60"/>
              <w:jc w:val="both"/>
              <w:rPr>
                <w:rFonts w:ascii="Times New Roman" w:hAnsi="Times New Roman" w:cs="Times New Roman"/>
                <w:sz w:val="24"/>
                <w:szCs w:val="24"/>
                <w:lang w:val="id-ID"/>
              </w:rPr>
            </w:pPr>
            <w:r w:rsidRPr="00630812">
              <w:rPr>
                <w:rFonts w:ascii="Times New Roman" w:hAnsi="Times New Roman" w:cs="Times New Roman"/>
                <w:sz w:val="24"/>
                <w:szCs w:val="24"/>
                <w:lang w:val="id-ID"/>
              </w:rPr>
              <w:t xml:space="preserve">Jumlah Jam Pelajaran Yang </w:t>
            </w:r>
            <w:r w:rsidRPr="00317613">
              <w:rPr>
                <w:rFonts w:ascii="Times New Roman" w:hAnsi="Times New Roman" w:cs="Times New Roman"/>
                <w:b/>
                <w:sz w:val="24"/>
                <w:szCs w:val="24"/>
                <w:lang w:val="id-ID"/>
              </w:rPr>
              <w:t>Tersedia</w:t>
            </w:r>
            <w:r w:rsidRPr="00630812">
              <w:rPr>
                <w:rFonts w:ascii="Times New Roman" w:hAnsi="Times New Roman" w:cs="Times New Roman"/>
                <w:sz w:val="24"/>
                <w:szCs w:val="24"/>
                <w:lang w:val="id-ID"/>
              </w:rPr>
              <w:t xml:space="preserve"> per minggu</w:t>
            </w:r>
          </w:p>
        </w:tc>
        <w:tc>
          <w:tcPr>
            <w:tcW w:w="990" w:type="dxa"/>
            <w:tcBorders>
              <w:top w:val="single" w:sz="4" w:space="0" w:color="auto"/>
              <w:left w:val="single" w:sz="4" w:space="0" w:color="auto"/>
              <w:bottom w:val="single" w:sz="4" w:space="0" w:color="auto"/>
              <w:right w:val="single" w:sz="4" w:space="0" w:color="auto"/>
            </w:tcBorders>
            <w:vAlign w:val="center"/>
            <w:hideMark/>
          </w:tcPr>
          <w:p w:rsidR="001D0D3E" w:rsidRPr="00630812" w:rsidRDefault="00E245FA" w:rsidP="007371F9">
            <w:pPr>
              <w:spacing w:before="60" w:after="60"/>
              <w:jc w:val="center"/>
              <w:rPr>
                <w:rFonts w:ascii="Times New Roman" w:hAnsi="Times New Roman" w:cs="Times New Roman"/>
                <w:sz w:val="24"/>
                <w:szCs w:val="24"/>
              </w:rPr>
            </w:pPr>
            <w:r>
              <w:rPr>
                <w:rFonts w:ascii="Times New Roman" w:hAnsi="Times New Roman" w:cs="Times New Roman"/>
                <w:sz w:val="24"/>
                <w:szCs w:val="24"/>
              </w:rPr>
              <w:t>66</w:t>
            </w:r>
          </w:p>
        </w:tc>
        <w:tc>
          <w:tcPr>
            <w:tcW w:w="1080" w:type="dxa"/>
            <w:tcBorders>
              <w:top w:val="single" w:sz="4" w:space="0" w:color="auto"/>
              <w:left w:val="single" w:sz="4" w:space="0" w:color="auto"/>
              <w:bottom w:val="single" w:sz="4" w:space="0" w:color="auto"/>
              <w:right w:val="single" w:sz="4" w:space="0" w:color="auto"/>
            </w:tcBorders>
            <w:vAlign w:val="center"/>
            <w:hideMark/>
          </w:tcPr>
          <w:p w:rsidR="001D0D3E" w:rsidRPr="00E245FA" w:rsidRDefault="00E245FA" w:rsidP="00356F1E">
            <w:pPr>
              <w:spacing w:before="60" w:after="60"/>
              <w:jc w:val="center"/>
              <w:rPr>
                <w:rFonts w:ascii="Times New Roman" w:hAnsi="Times New Roman" w:cs="Times New Roman"/>
                <w:sz w:val="24"/>
                <w:szCs w:val="24"/>
              </w:rPr>
            </w:pPr>
            <w:r>
              <w:rPr>
                <w:rFonts w:ascii="Times New Roman" w:hAnsi="Times New Roman" w:cs="Times New Roman"/>
                <w:sz w:val="24"/>
                <w:szCs w:val="24"/>
              </w:rPr>
              <w:t>76</w:t>
            </w:r>
          </w:p>
        </w:tc>
        <w:tc>
          <w:tcPr>
            <w:tcW w:w="1196" w:type="dxa"/>
            <w:tcBorders>
              <w:top w:val="single" w:sz="4" w:space="0" w:color="auto"/>
              <w:left w:val="single" w:sz="4" w:space="0" w:color="auto"/>
              <w:bottom w:val="single" w:sz="4" w:space="0" w:color="auto"/>
              <w:right w:val="single" w:sz="4" w:space="0" w:color="auto"/>
            </w:tcBorders>
            <w:vAlign w:val="center"/>
            <w:hideMark/>
          </w:tcPr>
          <w:p w:rsidR="001D0D3E" w:rsidRPr="00E245FA" w:rsidRDefault="00E245FA" w:rsidP="007371F9">
            <w:pPr>
              <w:spacing w:before="60" w:after="60"/>
              <w:jc w:val="center"/>
              <w:rPr>
                <w:rFonts w:ascii="Times New Roman" w:hAnsi="Times New Roman" w:cs="Times New Roman"/>
                <w:sz w:val="24"/>
                <w:szCs w:val="24"/>
              </w:rPr>
            </w:pPr>
            <w:r>
              <w:rPr>
                <w:rFonts w:ascii="Times New Roman" w:hAnsi="Times New Roman" w:cs="Times New Roman"/>
                <w:sz w:val="24"/>
                <w:szCs w:val="24"/>
              </w:rPr>
              <w:t>76</w:t>
            </w:r>
          </w:p>
        </w:tc>
      </w:tr>
      <w:tr w:rsidR="001D0D3E" w:rsidRPr="00630812" w:rsidTr="002917FE">
        <w:tc>
          <w:tcPr>
            <w:tcW w:w="5688" w:type="dxa"/>
            <w:gridSpan w:val="3"/>
            <w:tcBorders>
              <w:top w:val="single" w:sz="4" w:space="0" w:color="auto"/>
              <w:left w:val="single" w:sz="4" w:space="0" w:color="auto"/>
              <w:bottom w:val="single" w:sz="4" w:space="0" w:color="auto"/>
              <w:right w:val="single" w:sz="4" w:space="0" w:color="auto"/>
            </w:tcBorders>
            <w:hideMark/>
          </w:tcPr>
          <w:p w:rsidR="001D0D3E" w:rsidRPr="00630812" w:rsidRDefault="001D0D3E" w:rsidP="007371F9">
            <w:pPr>
              <w:spacing w:before="60" w:after="60"/>
              <w:jc w:val="both"/>
              <w:rPr>
                <w:rFonts w:ascii="Times New Roman" w:hAnsi="Times New Roman" w:cs="Times New Roman"/>
                <w:sz w:val="24"/>
                <w:szCs w:val="24"/>
                <w:lang w:val="id-ID"/>
              </w:rPr>
            </w:pPr>
            <w:r w:rsidRPr="00630812">
              <w:rPr>
                <w:rFonts w:ascii="Times New Roman" w:hAnsi="Times New Roman" w:cs="Times New Roman"/>
                <w:sz w:val="24"/>
                <w:szCs w:val="24"/>
                <w:lang w:val="id-ID"/>
              </w:rPr>
              <w:t>Jumlah Jam Pelajaran Yang harus Ditempuh per minggu</w:t>
            </w:r>
          </w:p>
        </w:tc>
        <w:tc>
          <w:tcPr>
            <w:tcW w:w="990" w:type="dxa"/>
            <w:tcBorders>
              <w:top w:val="single" w:sz="4" w:space="0" w:color="auto"/>
              <w:left w:val="single" w:sz="4" w:space="0" w:color="auto"/>
              <w:bottom w:val="single" w:sz="4" w:space="0" w:color="auto"/>
              <w:right w:val="single" w:sz="4" w:space="0" w:color="auto"/>
            </w:tcBorders>
            <w:vAlign w:val="center"/>
            <w:hideMark/>
          </w:tcPr>
          <w:p w:rsidR="001D0D3E" w:rsidRPr="00630812" w:rsidRDefault="001D0D3E" w:rsidP="007371F9">
            <w:pPr>
              <w:spacing w:before="60" w:after="60"/>
              <w:jc w:val="center"/>
              <w:rPr>
                <w:rFonts w:ascii="Times New Roman" w:hAnsi="Times New Roman" w:cs="Times New Roman"/>
                <w:b/>
                <w:sz w:val="24"/>
                <w:szCs w:val="24"/>
              </w:rPr>
            </w:pPr>
            <w:r w:rsidRPr="00630812">
              <w:rPr>
                <w:rFonts w:ascii="Times New Roman" w:hAnsi="Times New Roman" w:cs="Times New Roman"/>
                <w:b/>
                <w:sz w:val="24"/>
                <w:szCs w:val="24"/>
                <w:lang w:val="id-ID"/>
              </w:rPr>
              <w:t>4</w:t>
            </w:r>
            <w:r w:rsidR="00356F1E" w:rsidRPr="00630812">
              <w:rPr>
                <w:rFonts w:ascii="Times New Roman" w:hAnsi="Times New Roman" w:cs="Times New Roman"/>
                <w:b/>
                <w:sz w:val="24"/>
                <w:szCs w:val="24"/>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1D0D3E" w:rsidRPr="00630812" w:rsidRDefault="001D0D3E" w:rsidP="007371F9">
            <w:pPr>
              <w:spacing w:before="60" w:after="60"/>
              <w:jc w:val="center"/>
              <w:rPr>
                <w:rFonts w:ascii="Times New Roman" w:hAnsi="Times New Roman" w:cs="Times New Roman"/>
                <w:b/>
                <w:sz w:val="24"/>
                <w:szCs w:val="24"/>
              </w:rPr>
            </w:pPr>
            <w:r w:rsidRPr="00630812">
              <w:rPr>
                <w:rFonts w:ascii="Times New Roman" w:hAnsi="Times New Roman" w:cs="Times New Roman"/>
                <w:b/>
                <w:sz w:val="24"/>
                <w:szCs w:val="24"/>
                <w:lang w:val="id-ID"/>
              </w:rPr>
              <w:t>4</w:t>
            </w:r>
            <w:r w:rsidR="00356F1E" w:rsidRPr="00630812">
              <w:rPr>
                <w:rFonts w:ascii="Times New Roman" w:hAnsi="Times New Roman" w:cs="Times New Roman"/>
                <w:b/>
                <w:sz w:val="24"/>
                <w:szCs w:val="24"/>
              </w:rPr>
              <w:t>4</w:t>
            </w:r>
          </w:p>
        </w:tc>
        <w:tc>
          <w:tcPr>
            <w:tcW w:w="1196" w:type="dxa"/>
            <w:tcBorders>
              <w:top w:val="single" w:sz="4" w:space="0" w:color="auto"/>
              <w:left w:val="single" w:sz="4" w:space="0" w:color="auto"/>
              <w:bottom w:val="single" w:sz="4" w:space="0" w:color="auto"/>
              <w:right w:val="single" w:sz="4" w:space="0" w:color="auto"/>
            </w:tcBorders>
            <w:vAlign w:val="center"/>
            <w:hideMark/>
          </w:tcPr>
          <w:p w:rsidR="001D0D3E" w:rsidRPr="00630812" w:rsidRDefault="001D0D3E" w:rsidP="007371F9">
            <w:pPr>
              <w:spacing w:before="60" w:after="60"/>
              <w:jc w:val="center"/>
              <w:rPr>
                <w:rFonts w:ascii="Times New Roman" w:hAnsi="Times New Roman" w:cs="Times New Roman"/>
                <w:b/>
                <w:sz w:val="24"/>
                <w:szCs w:val="24"/>
              </w:rPr>
            </w:pPr>
            <w:r w:rsidRPr="00630812">
              <w:rPr>
                <w:rFonts w:ascii="Times New Roman" w:hAnsi="Times New Roman" w:cs="Times New Roman"/>
                <w:b/>
                <w:sz w:val="24"/>
                <w:szCs w:val="24"/>
                <w:lang w:val="id-ID"/>
              </w:rPr>
              <w:t>4</w:t>
            </w:r>
            <w:r w:rsidR="00356F1E" w:rsidRPr="00630812">
              <w:rPr>
                <w:rFonts w:ascii="Times New Roman" w:hAnsi="Times New Roman" w:cs="Times New Roman"/>
                <w:b/>
                <w:sz w:val="24"/>
                <w:szCs w:val="24"/>
              </w:rPr>
              <w:t>4</w:t>
            </w:r>
          </w:p>
        </w:tc>
      </w:tr>
    </w:tbl>
    <w:p w:rsidR="005348CE" w:rsidRDefault="005348CE" w:rsidP="007821D3">
      <w:pPr>
        <w:spacing w:before="240" w:after="0" w:line="360" w:lineRule="auto"/>
        <w:jc w:val="both"/>
        <w:rPr>
          <w:rFonts w:ascii="Times New Roman" w:hAnsi="Times New Roman" w:cs="Times New Roman"/>
          <w:b/>
          <w:sz w:val="24"/>
          <w:szCs w:val="24"/>
        </w:rPr>
      </w:pPr>
    </w:p>
    <w:p w:rsidR="006C61C5" w:rsidRPr="004C4234" w:rsidRDefault="00624017" w:rsidP="007821D3">
      <w:pPr>
        <w:spacing w:before="240" w:after="0" w:line="360" w:lineRule="auto"/>
        <w:jc w:val="both"/>
        <w:rPr>
          <w:rFonts w:ascii="Times New Roman" w:hAnsi="Times New Roman" w:cs="Times New Roman"/>
          <w:b/>
          <w:sz w:val="24"/>
          <w:szCs w:val="24"/>
          <w:lang w:val="id-ID"/>
        </w:rPr>
      </w:pPr>
      <w:r w:rsidRPr="004C4234">
        <w:rPr>
          <w:rFonts w:ascii="Times New Roman" w:hAnsi="Times New Roman" w:cs="Times New Roman"/>
          <w:b/>
          <w:sz w:val="24"/>
          <w:szCs w:val="24"/>
          <w:lang w:val="id-ID"/>
        </w:rPr>
        <w:t>BEBAN BELAJAR</w:t>
      </w:r>
    </w:p>
    <w:p w:rsidR="00624017" w:rsidRPr="004C4234" w:rsidRDefault="0001779C" w:rsidP="007821D3">
      <w:pPr>
        <w:spacing w:line="360" w:lineRule="auto"/>
        <w:jc w:val="both"/>
        <w:rPr>
          <w:rFonts w:ascii="Times New Roman" w:hAnsi="Times New Roman" w:cs="Times New Roman"/>
          <w:sz w:val="24"/>
          <w:szCs w:val="24"/>
          <w:lang w:val="id-ID"/>
        </w:rPr>
      </w:pPr>
      <w:r w:rsidRPr="004C4234">
        <w:rPr>
          <w:rFonts w:ascii="Times New Roman" w:hAnsi="Times New Roman" w:cs="Times New Roman"/>
          <w:sz w:val="24"/>
          <w:szCs w:val="24"/>
          <w:lang w:val="id-ID"/>
        </w:rPr>
        <w:t>Dalam struktur kurikulum SMA</w:t>
      </w:r>
      <w:r w:rsidR="00641900">
        <w:rPr>
          <w:rFonts w:ascii="Times New Roman" w:hAnsi="Times New Roman" w:cs="Times New Roman"/>
          <w:sz w:val="24"/>
          <w:szCs w:val="24"/>
          <w:lang w:val="id-ID"/>
        </w:rPr>
        <w:t>/MA</w:t>
      </w:r>
      <w:r w:rsidR="00624017" w:rsidRPr="004C4234">
        <w:rPr>
          <w:rFonts w:ascii="Times New Roman" w:hAnsi="Times New Roman" w:cs="Times New Roman"/>
          <w:sz w:val="24"/>
          <w:szCs w:val="24"/>
          <w:lang w:val="id-ID"/>
        </w:rPr>
        <w:t xml:space="preserve"> ada penambahan jam belajar p</w:t>
      </w:r>
      <w:r w:rsidR="00356F1E" w:rsidRPr="004C4234">
        <w:rPr>
          <w:rFonts w:ascii="Times New Roman" w:hAnsi="Times New Roman" w:cs="Times New Roman"/>
          <w:sz w:val="24"/>
          <w:szCs w:val="24"/>
          <w:lang w:val="id-ID"/>
        </w:rPr>
        <w:t xml:space="preserve">er minggu </w:t>
      </w:r>
      <w:r w:rsidR="00317613">
        <w:rPr>
          <w:rFonts w:ascii="Times New Roman" w:hAnsi="Times New Roman" w:cs="Times New Roman"/>
          <w:sz w:val="24"/>
          <w:szCs w:val="24"/>
          <w:lang w:val="id-ID"/>
        </w:rPr>
        <w:t xml:space="preserve">sebesar 4-6 jam sehingga untuk kelas X bertambah dari 38 jam </w:t>
      </w:r>
      <w:r w:rsidR="00356F1E" w:rsidRPr="004C4234">
        <w:rPr>
          <w:rFonts w:ascii="Times New Roman" w:hAnsi="Times New Roman" w:cs="Times New Roman"/>
          <w:sz w:val="24"/>
          <w:szCs w:val="24"/>
          <w:lang w:val="id-ID"/>
        </w:rPr>
        <w:t>menjadi 4</w:t>
      </w:r>
      <w:r w:rsidR="00984F39">
        <w:rPr>
          <w:rFonts w:ascii="Times New Roman" w:hAnsi="Times New Roman" w:cs="Times New Roman"/>
          <w:sz w:val="24"/>
          <w:szCs w:val="24"/>
        </w:rPr>
        <w:t>2</w:t>
      </w:r>
      <w:r w:rsidR="001D0D3E" w:rsidRPr="004C4234">
        <w:rPr>
          <w:rFonts w:ascii="Times New Roman" w:hAnsi="Times New Roman" w:cs="Times New Roman"/>
          <w:sz w:val="24"/>
          <w:szCs w:val="24"/>
          <w:lang w:val="id-ID"/>
        </w:rPr>
        <w:t xml:space="preserve"> jam belajar</w:t>
      </w:r>
      <w:r w:rsidR="00317613">
        <w:rPr>
          <w:rFonts w:ascii="Times New Roman" w:hAnsi="Times New Roman" w:cs="Times New Roman"/>
          <w:sz w:val="24"/>
          <w:szCs w:val="24"/>
          <w:lang w:val="id-ID"/>
        </w:rPr>
        <w:t xml:space="preserve">, dan </w:t>
      </w:r>
      <w:r w:rsidR="005116F8" w:rsidRPr="004C4234">
        <w:rPr>
          <w:rFonts w:ascii="Times New Roman" w:hAnsi="Times New Roman" w:cs="Times New Roman"/>
          <w:sz w:val="24"/>
          <w:szCs w:val="24"/>
          <w:lang w:val="id-ID"/>
        </w:rPr>
        <w:t xml:space="preserve">untuk </w:t>
      </w:r>
      <w:r w:rsidR="00984F39">
        <w:rPr>
          <w:rFonts w:ascii="Times New Roman" w:hAnsi="Times New Roman" w:cs="Times New Roman"/>
          <w:sz w:val="24"/>
          <w:szCs w:val="24"/>
        </w:rPr>
        <w:t>kelas X</w:t>
      </w:r>
      <w:r w:rsidR="00317613">
        <w:rPr>
          <w:rFonts w:ascii="Times New Roman" w:hAnsi="Times New Roman" w:cs="Times New Roman"/>
          <w:sz w:val="24"/>
          <w:szCs w:val="24"/>
          <w:lang w:val="id-ID"/>
        </w:rPr>
        <w:t>I dan XII</w:t>
      </w:r>
      <w:r w:rsidR="00984F39">
        <w:rPr>
          <w:rFonts w:ascii="Times New Roman" w:hAnsi="Times New Roman" w:cs="Times New Roman"/>
          <w:sz w:val="24"/>
          <w:szCs w:val="24"/>
        </w:rPr>
        <w:t xml:space="preserve"> </w:t>
      </w:r>
      <w:r w:rsidR="00317613">
        <w:rPr>
          <w:rFonts w:ascii="Times New Roman" w:hAnsi="Times New Roman" w:cs="Times New Roman"/>
          <w:sz w:val="24"/>
          <w:szCs w:val="24"/>
          <w:lang w:val="id-ID"/>
        </w:rPr>
        <w:t xml:space="preserve">bertambah dari 38 jam menjadi </w:t>
      </w:r>
      <w:r w:rsidR="00984F39">
        <w:rPr>
          <w:rFonts w:ascii="Times New Roman" w:hAnsi="Times New Roman" w:cs="Times New Roman"/>
          <w:sz w:val="24"/>
          <w:szCs w:val="24"/>
        </w:rPr>
        <w:t xml:space="preserve">44 jam </w:t>
      </w:r>
      <w:r w:rsidR="002A4B99">
        <w:rPr>
          <w:rFonts w:ascii="Times New Roman" w:hAnsi="Times New Roman" w:cs="Times New Roman"/>
          <w:sz w:val="24"/>
          <w:szCs w:val="24"/>
        </w:rPr>
        <w:t>belajar</w:t>
      </w:r>
      <w:r w:rsidR="002A2AC6" w:rsidRPr="004C4234">
        <w:rPr>
          <w:rFonts w:ascii="Times New Roman" w:hAnsi="Times New Roman" w:cs="Times New Roman"/>
          <w:sz w:val="24"/>
          <w:szCs w:val="24"/>
          <w:lang w:val="id-ID"/>
        </w:rPr>
        <w:t xml:space="preserve">. </w:t>
      </w:r>
      <w:r w:rsidR="005116F8" w:rsidRPr="004C4234">
        <w:rPr>
          <w:rFonts w:ascii="Times New Roman" w:hAnsi="Times New Roman" w:cs="Times New Roman"/>
          <w:sz w:val="24"/>
          <w:szCs w:val="24"/>
          <w:lang w:val="id-ID"/>
        </w:rPr>
        <w:t>Sedangkan lama belajar un</w:t>
      </w:r>
      <w:r w:rsidRPr="004C4234">
        <w:rPr>
          <w:rFonts w:ascii="Times New Roman" w:hAnsi="Times New Roman" w:cs="Times New Roman"/>
          <w:sz w:val="24"/>
          <w:szCs w:val="24"/>
          <w:lang w:val="id-ID"/>
        </w:rPr>
        <w:t xml:space="preserve">tuk setiap jam belajar </w:t>
      </w:r>
      <w:r w:rsidR="00317613">
        <w:rPr>
          <w:rFonts w:ascii="Times New Roman" w:hAnsi="Times New Roman" w:cs="Times New Roman"/>
          <w:sz w:val="24"/>
          <w:szCs w:val="24"/>
          <w:lang w:val="id-ID"/>
        </w:rPr>
        <w:t>adalah</w:t>
      </w:r>
      <w:r w:rsidR="001D0D3E" w:rsidRPr="004C4234">
        <w:rPr>
          <w:rFonts w:ascii="Times New Roman" w:hAnsi="Times New Roman" w:cs="Times New Roman"/>
          <w:sz w:val="24"/>
          <w:szCs w:val="24"/>
          <w:lang w:val="id-ID"/>
        </w:rPr>
        <w:t xml:space="preserve"> 45</w:t>
      </w:r>
      <w:r w:rsidR="005116F8" w:rsidRPr="004C4234">
        <w:rPr>
          <w:rFonts w:ascii="Times New Roman" w:hAnsi="Times New Roman" w:cs="Times New Roman"/>
          <w:sz w:val="24"/>
          <w:szCs w:val="24"/>
          <w:lang w:val="id-ID"/>
        </w:rPr>
        <w:t xml:space="preserve"> menit.</w:t>
      </w:r>
    </w:p>
    <w:p w:rsidR="005116F8" w:rsidRPr="004C4234" w:rsidRDefault="005116F8" w:rsidP="007821D3">
      <w:pPr>
        <w:spacing w:line="360" w:lineRule="auto"/>
        <w:jc w:val="both"/>
        <w:rPr>
          <w:rFonts w:ascii="Times New Roman" w:hAnsi="Times New Roman" w:cs="Times New Roman"/>
          <w:sz w:val="24"/>
          <w:szCs w:val="24"/>
          <w:lang w:val="id-ID"/>
        </w:rPr>
      </w:pPr>
      <w:r w:rsidRPr="004C4234">
        <w:rPr>
          <w:rFonts w:ascii="Times New Roman" w:hAnsi="Times New Roman" w:cs="Times New Roman"/>
          <w:sz w:val="24"/>
          <w:szCs w:val="24"/>
          <w:lang w:val="id-ID"/>
        </w:rPr>
        <w:t>Dengan adanya tambahan jam belajar ini dan pengurangan jumlah K</w:t>
      </w:r>
      <w:r w:rsidR="000E1726">
        <w:rPr>
          <w:rFonts w:ascii="Times New Roman" w:hAnsi="Times New Roman" w:cs="Times New Roman"/>
          <w:sz w:val="24"/>
          <w:szCs w:val="24"/>
          <w:lang w:val="id-ID"/>
        </w:rPr>
        <w:t xml:space="preserve">ompetensi </w:t>
      </w:r>
      <w:r w:rsidRPr="004C4234">
        <w:rPr>
          <w:rFonts w:ascii="Times New Roman" w:hAnsi="Times New Roman" w:cs="Times New Roman"/>
          <w:sz w:val="24"/>
          <w:szCs w:val="24"/>
          <w:lang w:val="id-ID"/>
        </w:rPr>
        <w:t>D</w:t>
      </w:r>
      <w:r w:rsidR="000E1726">
        <w:rPr>
          <w:rFonts w:ascii="Times New Roman" w:hAnsi="Times New Roman" w:cs="Times New Roman"/>
          <w:sz w:val="24"/>
          <w:szCs w:val="24"/>
          <w:lang w:val="id-ID"/>
        </w:rPr>
        <w:t>asar</w:t>
      </w:r>
      <w:r w:rsidRPr="004C4234">
        <w:rPr>
          <w:rFonts w:ascii="Times New Roman" w:hAnsi="Times New Roman" w:cs="Times New Roman"/>
          <w:sz w:val="24"/>
          <w:szCs w:val="24"/>
          <w:lang w:val="id-ID"/>
        </w:rPr>
        <w:t>, guru memiliki keleluasaan waktu untuk mengembangkan proses pembelajaran yang berorientasi siswa aktif belajar.</w:t>
      </w:r>
      <w:r w:rsidR="000838D4" w:rsidRPr="004C4234">
        <w:rPr>
          <w:rFonts w:ascii="Times New Roman" w:hAnsi="Times New Roman" w:cs="Times New Roman"/>
          <w:sz w:val="24"/>
          <w:szCs w:val="24"/>
          <w:lang w:val="id-ID"/>
        </w:rPr>
        <w:t xml:space="preserve"> Proses pembelajaran siswa aktif memerlukan waktu yang lebih panjang dari proses pembelajaran penyampaian informasi karena peserta didik perlu latihan untuk melakukan </w:t>
      </w:r>
      <w:r w:rsidR="000E1726">
        <w:rPr>
          <w:rFonts w:ascii="Times New Roman" w:hAnsi="Times New Roman" w:cs="Times New Roman"/>
          <w:sz w:val="24"/>
          <w:szCs w:val="24"/>
          <w:lang w:val="id-ID"/>
        </w:rPr>
        <w:t>mengamati,</w:t>
      </w:r>
      <w:r w:rsidR="000838D4" w:rsidRPr="004C4234">
        <w:rPr>
          <w:rFonts w:ascii="Times New Roman" w:hAnsi="Times New Roman" w:cs="Times New Roman"/>
          <w:sz w:val="24"/>
          <w:szCs w:val="24"/>
          <w:lang w:val="id-ID"/>
        </w:rPr>
        <w:t xml:space="preserve"> menanya, </w:t>
      </w:r>
      <w:r w:rsidR="000E1726">
        <w:rPr>
          <w:rFonts w:ascii="Times New Roman" w:hAnsi="Times New Roman" w:cs="Times New Roman"/>
          <w:sz w:val="24"/>
          <w:szCs w:val="24"/>
          <w:lang w:val="id-ID"/>
        </w:rPr>
        <w:t>meng</w:t>
      </w:r>
      <w:r w:rsidR="000838D4" w:rsidRPr="004C4234">
        <w:rPr>
          <w:rFonts w:ascii="Times New Roman" w:hAnsi="Times New Roman" w:cs="Times New Roman"/>
          <w:sz w:val="24"/>
          <w:szCs w:val="24"/>
          <w:lang w:val="id-ID"/>
        </w:rPr>
        <w:t xml:space="preserve">asosiasi, dan </w:t>
      </w:r>
      <w:r w:rsidR="000E1726">
        <w:rPr>
          <w:rFonts w:ascii="Times New Roman" w:hAnsi="Times New Roman" w:cs="Times New Roman"/>
          <w:sz w:val="24"/>
          <w:szCs w:val="24"/>
          <w:lang w:val="id-ID"/>
        </w:rPr>
        <w:t>ber</w:t>
      </w:r>
      <w:r w:rsidR="000838D4" w:rsidRPr="004C4234">
        <w:rPr>
          <w:rFonts w:ascii="Times New Roman" w:hAnsi="Times New Roman" w:cs="Times New Roman"/>
          <w:sz w:val="24"/>
          <w:szCs w:val="24"/>
          <w:lang w:val="id-ID"/>
        </w:rPr>
        <w:t>komunikasi. Proses pembelajaran yang dikembangkan guru menghendaki kesabaran dalam menunggu respon peserta didik</w:t>
      </w:r>
      <w:r w:rsidR="00F578FD">
        <w:rPr>
          <w:rFonts w:ascii="Times New Roman" w:hAnsi="Times New Roman" w:cs="Times New Roman"/>
          <w:sz w:val="24"/>
          <w:szCs w:val="24"/>
          <w:lang w:val="id-ID"/>
        </w:rPr>
        <w:t xml:space="preserve"> karena mereka belum terbiasa.</w:t>
      </w:r>
      <w:r w:rsidR="007821D3">
        <w:rPr>
          <w:rFonts w:ascii="Times New Roman" w:hAnsi="Times New Roman" w:cs="Times New Roman"/>
          <w:sz w:val="24"/>
          <w:szCs w:val="24"/>
          <w:lang w:val="id-ID"/>
        </w:rPr>
        <w:t xml:space="preserve"> Selain itu bertambahnya jam belajar memungkinkan guru melakukan penilaian proses dan hasil</w:t>
      </w:r>
      <w:r w:rsidR="00DC320F">
        <w:rPr>
          <w:rFonts w:ascii="Times New Roman" w:hAnsi="Times New Roman" w:cs="Times New Roman"/>
          <w:sz w:val="24"/>
          <w:szCs w:val="24"/>
          <w:lang w:val="id-ID"/>
        </w:rPr>
        <w:t xml:space="preserve"> belajar</w:t>
      </w:r>
      <w:r w:rsidR="007821D3">
        <w:rPr>
          <w:rFonts w:ascii="Times New Roman" w:hAnsi="Times New Roman" w:cs="Times New Roman"/>
          <w:sz w:val="24"/>
          <w:szCs w:val="24"/>
          <w:lang w:val="id-ID"/>
        </w:rPr>
        <w:t>.</w:t>
      </w:r>
    </w:p>
    <w:p w:rsidR="00531D64" w:rsidRDefault="00531D64">
      <w:pPr>
        <w:rPr>
          <w:rFonts w:ascii="Times New Roman" w:eastAsiaTheme="majorEastAsia" w:hAnsi="Times New Roman" w:cs="Times New Roman"/>
          <w:b/>
          <w:bCs/>
          <w:sz w:val="28"/>
          <w:szCs w:val="28"/>
          <w:lang w:val="id-ID"/>
        </w:rPr>
      </w:pPr>
      <w:bookmarkStart w:id="11" w:name="_Toc347507136"/>
      <w:bookmarkStart w:id="12" w:name="_Toc347625183"/>
      <w:r>
        <w:rPr>
          <w:rFonts w:cs="Times New Roman"/>
          <w:lang w:val="id-ID"/>
        </w:rPr>
        <w:br w:type="page"/>
      </w:r>
    </w:p>
    <w:p w:rsidR="002C44CC" w:rsidRPr="00581892" w:rsidRDefault="002C44CC" w:rsidP="00581892">
      <w:pPr>
        <w:pStyle w:val="Heading1"/>
        <w:rPr>
          <w:rFonts w:cs="Times New Roman"/>
          <w:lang w:val="id-ID"/>
        </w:rPr>
      </w:pPr>
      <w:r w:rsidRPr="00581892">
        <w:rPr>
          <w:rFonts w:cs="Times New Roman"/>
          <w:lang w:val="id-ID"/>
        </w:rPr>
        <w:lastRenderedPageBreak/>
        <w:t>BAB II</w:t>
      </w:r>
      <w:bookmarkEnd w:id="11"/>
      <w:bookmarkEnd w:id="12"/>
    </w:p>
    <w:p w:rsidR="006C61C5" w:rsidRPr="00581892" w:rsidRDefault="004C4D9D" w:rsidP="00581892">
      <w:pPr>
        <w:pStyle w:val="Heading1"/>
        <w:rPr>
          <w:rFonts w:cs="Times New Roman"/>
          <w:lang w:val="id-ID"/>
        </w:rPr>
      </w:pPr>
      <w:bookmarkStart w:id="13" w:name="_Toc347507137"/>
      <w:bookmarkStart w:id="14" w:name="_Toc347618646"/>
      <w:bookmarkStart w:id="15" w:name="_Toc347618925"/>
      <w:bookmarkStart w:id="16" w:name="_Toc347625184"/>
      <w:r w:rsidRPr="00581892">
        <w:rPr>
          <w:rFonts w:cs="Times New Roman"/>
          <w:lang w:val="id-ID"/>
        </w:rPr>
        <w:t>PEMINATAN</w:t>
      </w:r>
      <w:r w:rsidR="00C20297" w:rsidRPr="00581892">
        <w:rPr>
          <w:rFonts w:cs="Times New Roman"/>
          <w:lang w:val="id-ID"/>
        </w:rPr>
        <w:t xml:space="preserve"> DAN PILIHAN</w:t>
      </w:r>
      <w:bookmarkEnd w:id="13"/>
      <w:bookmarkEnd w:id="14"/>
      <w:bookmarkEnd w:id="15"/>
      <w:bookmarkEnd w:id="16"/>
    </w:p>
    <w:p w:rsidR="002C44CC" w:rsidRDefault="002C44CC" w:rsidP="005348CE">
      <w:pPr>
        <w:spacing w:after="0"/>
        <w:jc w:val="center"/>
        <w:rPr>
          <w:rFonts w:ascii="Times New Roman" w:hAnsi="Times New Roman" w:cs="Times New Roman"/>
          <w:sz w:val="24"/>
          <w:szCs w:val="24"/>
          <w:lang w:val="id-ID"/>
        </w:rPr>
      </w:pPr>
    </w:p>
    <w:p w:rsidR="00594CCE" w:rsidRPr="004C4234" w:rsidRDefault="00594CCE" w:rsidP="005348CE">
      <w:pPr>
        <w:spacing w:after="0"/>
        <w:jc w:val="center"/>
        <w:rPr>
          <w:rFonts w:ascii="Times New Roman" w:hAnsi="Times New Roman" w:cs="Times New Roman"/>
          <w:sz w:val="24"/>
          <w:szCs w:val="24"/>
          <w:lang w:val="id-ID"/>
        </w:rPr>
      </w:pPr>
    </w:p>
    <w:p w:rsidR="004C4D9D" w:rsidRPr="004C4234" w:rsidRDefault="004C4D9D" w:rsidP="00594CCE">
      <w:pPr>
        <w:spacing w:line="360" w:lineRule="auto"/>
        <w:jc w:val="both"/>
        <w:rPr>
          <w:rFonts w:ascii="Times New Roman" w:hAnsi="Times New Roman" w:cs="Times New Roman"/>
          <w:sz w:val="24"/>
          <w:szCs w:val="24"/>
          <w:lang w:val="id-ID"/>
        </w:rPr>
      </w:pPr>
      <w:r w:rsidRPr="004C4234">
        <w:rPr>
          <w:rFonts w:ascii="Times New Roman" w:hAnsi="Times New Roman" w:cs="Times New Roman"/>
          <w:sz w:val="24"/>
          <w:szCs w:val="24"/>
          <w:lang w:val="id-ID"/>
        </w:rPr>
        <w:t xml:space="preserve">Kurikulum SMA/MA </w:t>
      </w:r>
      <w:r w:rsidR="00022F27" w:rsidRPr="004C4234">
        <w:rPr>
          <w:rFonts w:ascii="Times New Roman" w:hAnsi="Times New Roman" w:cs="Times New Roman"/>
          <w:sz w:val="24"/>
          <w:szCs w:val="24"/>
          <w:lang w:val="id-ID"/>
        </w:rPr>
        <w:t xml:space="preserve">dirancang untuk memberikan kesempatan kepada peserta didik belajar berdasarkan minat mereka. Struktur kurikulum memperkenankan peserta didik melakukan pilihan dalam bentuk pilihan </w:t>
      </w:r>
      <w:r w:rsidR="007821D3" w:rsidRPr="004C4234">
        <w:rPr>
          <w:rFonts w:ascii="Times New Roman" w:hAnsi="Times New Roman" w:cs="Times New Roman"/>
          <w:sz w:val="24"/>
          <w:szCs w:val="24"/>
          <w:lang w:val="id-ID"/>
        </w:rPr>
        <w:t>Kelompok</w:t>
      </w:r>
      <w:r w:rsidR="007821D3">
        <w:rPr>
          <w:rFonts w:ascii="Times New Roman" w:hAnsi="Times New Roman" w:cs="Times New Roman"/>
          <w:sz w:val="24"/>
          <w:szCs w:val="24"/>
          <w:lang w:val="id-ID"/>
        </w:rPr>
        <w:t xml:space="preserve"> Peminatan</w:t>
      </w:r>
      <w:r w:rsidR="007821D3" w:rsidRPr="004C4234">
        <w:rPr>
          <w:rFonts w:ascii="Times New Roman" w:hAnsi="Times New Roman" w:cs="Times New Roman"/>
          <w:sz w:val="24"/>
          <w:szCs w:val="24"/>
          <w:lang w:val="id-ID"/>
        </w:rPr>
        <w:t xml:space="preserve">, pilihan </w:t>
      </w:r>
      <w:r w:rsidR="007821D3">
        <w:rPr>
          <w:rFonts w:ascii="Times New Roman" w:hAnsi="Times New Roman" w:cs="Times New Roman"/>
          <w:sz w:val="24"/>
          <w:szCs w:val="24"/>
          <w:lang w:val="id-ID"/>
        </w:rPr>
        <w:t>Lintas Minat</w:t>
      </w:r>
      <w:r w:rsidR="00022F27" w:rsidRPr="004C4234">
        <w:rPr>
          <w:rFonts w:ascii="Times New Roman" w:hAnsi="Times New Roman" w:cs="Times New Roman"/>
          <w:sz w:val="24"/>
          <w:szCs w:val="24"/>
          <w:lang w:val="id-ID"/>
        </w:rPr>
        <w:t>, da</w:t>
      </w:r>
      <w:r w:rsidR="00F578FD">
        <w:rPr>
          <w:rFonts w:ascii="Times New Roman" w:hAnsi="Times New Roman" w:cs="Times New Roman"/>
          <w:sz w:val="24"/>
          <w:szCs w:val="24"/>
          <w:lang w:val="id-ID"/>
        </w:rPr>
        <w:t>n</w:t>
      </w:r>
      <w:r w:rsidR="007821D3">
        <w:rPr>
          <w:rFonts w:ascii="Times New Roman" w:hAnsi="Times New Roman" w:cs="Times New Roman"/>
          <w:sz w:val="24"/>
          <w:szCs w:val="24"/>
          <w:lang w:val="id-ID"/>
        </w:rPr>
        <w:t xml:space="preserve">/atau </w:t>
      </w:r>
      <w:r w:rsidR="00F578FD">
        <w:rPr>
          <w:rFonts w:ascii="Times New Roman" w:hAnsi="Times New Roman" w:cs="Times New Roman"/>
          <w:sz w:val="24"/>
          <w:szCs w:val="24"/>
          <w:lang w:val="id-ID"/>
        </w:rPr>
        <w:t xml:space="preserve">pilihan </w:t>
      </w:r>
      <w:r w:rsidR="007821D3">
        <w:rPr>
          <w:rFonts w:ascii="Times New Roman" w:hAnsi="Times New Roman" w:cs="Times New Roman"/>
          <w:sz w:val="24"/>
          <w:szCs w:val="24"/>
          <w:lang w:val="id-ID"/>
        </w:rPr>
        <w:t>Pendalaman Minat</w:t>
      </w:r>
      <w:r w:rsidR="00F578FD">
        <w:rPr>
          <w:rFonts w:ascii="Times New Roman" w:hAnsi="Times New Roman" w:cs="Times New Roman"/>
          <w:sz w:val="24"/>
          <w:szCs w:val="24"/>
          <w:lang w:val="id-ID"/>
        </w:rPr>
        <w:t>.</w:t>
      </w:r>
    </w:p>
    <w:p w:rsidR="00CC5640" w:rsidRPr="004C4234" w:rsidRDefault="004C4D9D" w:rsidP="00594CCE">
      <w:pPr>
        <w:spacing w:line="360" w:lineRule="auto"/>
        <w:jc w:val="both"/>
        <w:rPr>
          <w:rFonts w:ascii="Times New Roman" w:hAnsi="Times New Roman" w:cs="Times New Roman"/>
          <w:sz w:val="24"/>
          <w:szCs w:val="24"/>
          <w:lang w:val="id-ID"/>
        </w:rPr>
      </w:pPr>
      <w:r w:rsidRPr="004C4234">
        <w:rPr>
          <w:rFonts w:ascii="Times New Roman" w:hAnsi="Times New Roman" w:cs="Times New Roman"/>
          <w:sz w:val="24"/>
          <w:szCs w:val="24"/>
          <w:lang w:val="id-ID"/>
        </w:rPr>
        <w:t xml:space="preserve">Kelompok Peminatan terdiri atas </w:t>
      </w:r>
      <w:r w:rsidR="007821D3">
        <w:rPr>
          <w:rFonts w:ascii="Times New Roman" w:hAnsi="Times New Roman" w:cs="Times New Roman"/>
          <w:sz w:val="24"/>
          <w:szCs w:val="24"/>
          <w:lang w:val="id-ID"/>
        </w:rPr>
        <w:t>Peminatan</w:t>
      </w:r>
      <w:r w:rsidR="007821D3" w:rsidRPr="004C4234">
        <w:rPr>
          <w:rFonts w:ascii="Times New Roman" w:hAnsi="Times New Roman" w:cs="Times New Roman"/>
          <w:sz w:val="24"/>
          <w:szCs w:val="24"/>
          <w:lang w:val="id-ID"/>
        </w:rPr>
        <w:t xml:space="preserve"> </w:t>
      </w:r>
      <w:r w:rsidRPr="004C4234">
        <w:rPr>
          <w:rFonts w:ascii="Times New Roman" w:hAnsi="Times New Roman" w:cs="Times New Roman"/>
          <w:sz w:val="24"/>
          <w:szCs w:val="24"/>
          <w:lang w:val="id-ID"/>
        </w:rPr>
        <w:t xml:space="preserve">Matematika dan Sains, </w:t>
      </w:r>
      <w:r w:rsidR="007821D3">
        <w:rPr>
          <w:rFonts w:ascii="Times New Roman" w:hAnsi="Times New Roman" w:cs="Times New Roman"/>
          <w:sz w:val="24"/>
          <w:szCs w:val="24"/>
          <w:lang w:val="id-ID"/>
        </w:rPr>
        <w:t xml:space="preserve">Peminatan </w:t>
      </w:r>
      <w:r w:rsidRPr="004C4234">
        <w:rPr>
          <w:rFonts w:ascii="Times New Roman" w:hAnsi="Times New Roman" w:cs="Times New Roman"/>
          <w:sz w:val="24"/>
          <w:szCs w:val="24"/>
          <w:lang w:val="id-ID"/>
        </w:rPr>
        <w:t xml:space="preserve">Sosial, dan </w:t>
      </w:r>
      <w:r w:rsidR="007821D3">
        <w:rPr>
          <w:rFonts w:ascii="Times New Roman" w:hAnsi="Times New Roman" w:cs="Times New Roman"/>
          <w:sz w:val="24"/>
          <w:szCs w:val="24"/>
          <w:lang w:val="id-ID"/>
        </w:rPr>
        <w:t xml:space="preserve">Peminatan </w:t>
      </w:r>
      <w:r w:rsidRPr="004C4234">
        <w:rPr>
          <w:rFonts w:ascii="Times New Roman" w:hAnsi="Times New Roman" w:cs="Times New Roman"/>
          <w:sz w:val="24"/>
          <w:szCs w:val="24"/>
          <w:lang w:val="id-ID"/>
        </w:rPr>
        <w:t>Bahasa.</w:t>
      </w:r>
      <w:r w:rsidR="00F578FD">
        <w:rPr>
          <w:rFonts w:ascii="Times New Roman" w:hAnsi="Times New Roman" w:cs="Times New Roman"/>
          <w:sz w:val="24"/>
          <w:szCs w:val="24"/>
          <w:lang w:val="id-ID"/>
        </w:rPr>
        <w:t xml:space="preserve"> Sejak kelas X </w:t>
      </w:r>
      <w:r w:rsidR="00022F27" w:rsidRPr="004C4234">
        <w:rPr>
          <w:rFonts w:ascii="Times New Roman" w:hAnsi="Times New Roman" w:cs="Times New Roman"/>
          <w:sz w:val="24"/>
          <w:szCs w:val="24"/>
          <w:lang w:val="id-ID"/>
        </w:rPr>
        <w:t>peserta didik sudah harus memilih kelompok peminatan yang akan dimasuki</w:t>
      </w:r>
      <w:r w:rsidR="003959B3" w:rsidRPr="004C4234">
        <w:rPr>
          <w:rFonts w:ascii="Times New Roman" w:hAnsi="Times New Roman" w:cs="Times New Roman"/>
          <w:sz w:val="24"/>
          <w:szCs w:val="24"/>
          <w:lang w:val="id-ID"/>
        </w:rPr>
        <w:t xml:space="preserve">. Pemilihan peminatan </w:t>
      </w:r>
      <w:r w:rsidR="00022F27" w:rsidRPr="004C4234">
        <w:rPr>
          <w:rFonts w:ascii="Times New Roman" w:hAnsi="Times New Roman" w:cs="Times New Roman"/>
          <w:sz w:val="24"/>
          <w:szCs w:val="24"/>
          <w:lang w:val="id-ID"/>
        </w:rPr>
        <w:t xml:space="preserve">berdasarkan </w:t>
      </w:r>
      <w:r w:rsidR="007821D3">
        <w:rPr>
          <w:rFonts w:ascii="Times New Roman" w:hAnsi="Times New Roman" w:cs="Times New Roman"/>
          <w:sz w:val="24"/>
          <w:szCs w:val="24"/>
          <w:lang w:val="id-ID"/>
        </w:rPr>
        <w:t xml:space="preserve">nilai rapor </w:t>
      </w:r>
      <w:r w:rsidR="00022F27" w:rsidRPr="004C4234">
        <w:rPr>
          <w:rFonts w:ascii="Times New Roman" w:hAnsi="Times New Roman" w:cs="Times New Roman"/>
          <w:sz w:val="24"/>
          <w:szCs w:val="24"/>
          <w:lang w:val="id-ID"/>
        </w:rPr>
        <w:t>di SMP</w:t>
      </w:r>
      <w:r w:rsidR="00E9555B" w:rsidRPr="004C4234">
        <w:rPr>
          <w:rFonts w:ascii="Times New Roman" w:hAnsi="Times New Roman" w:cs="Times New Roman"/>
          <w:sz w:val="24"/>
          <w:szCs w:val="24"/>
          <w:lang w:val="id-ID"/>
        </w:rPr>
        <w:t>/MTs</w:t>
      </w:r>
      <w:r w:rsidR="00BD057D">
        <w:rPr>
          <w:rFonts w:ascii="Times New Roman" w:hAnsi="Times New Roman" w:cs="Times New Roman"/>
          <w:sz w:val="24"/>
          <w:szCs w:val="24"/>
          <w:lang w:val="id-ID"/>
        </w:rPr>
        <w:t xml:space="preserve"> </w:t>
      </w:r>
      <w:r w:rsidR="00BD057D" w:rsidRPr="004C4234">
        <w:rPr>
          <w:rFonts w:ascii="Times New Roman" w:hAnsi="Times New Roman" w:cs="Times New Roman"/>
          <w:sz w:val="24"/>
          <w:szCs w:val="24"/>
          <w:lang w:val="id-ID"/>
        </w:rPr>
        <w:t>dan</w:t>
      </w:r>
      <w:r w:rsidR="00BD057D">
        <w:rPr>
          <w:rFonts w:ascii="Times New Roman" w:hAnsi="Times New Roman" w:cs="Times New Roman"/>
          <w:sz w:val="24"/>
          <w:szCs w:val="24"/>
          <w:lang w:val="id-ID"/>
        </w:rPr>
        <w:t xml:space="preserve">/atau </w:t>
      </w:r>
      <w:r w:rsidR="007821D3">
        <w:rPr>
          <w:rFonts w:ascii="Times New Roman" w:hAnsi="Times New Roman" w:cs="Times New Roman"/>
          <w:sz w:val="24"/>
          <w:szCs w:val="24"/>
          <w:lang w:val="id-ID"/>
        </w:rPr>
        <w:t xml:space="preserve">nilai UN </w:t>
      </w:r>
      <w:r w:rsidR="007821D3" w:rsidRPr="004C4234">
        <w:rPr>
          <w:rFonts w:ascii="Times New Roman" w:hAnsi="Times New Roman" w:cs="Times New Roman"/>
          <w:sz w:val="24"/>
          <w:szCs w:val="24"/>
          <w:lang w:val="id-ID"/>
        </w:rPr>
        <w:t>SMP/MTs</w:t>
      </w:r>
      <w:r w:rsidR="00BD057D">
        <w:rPr>
          <w:rFonts w:ascii="Times New Roman" w:hAnsi="Times New Roman" w:cs="Times New Roman"/>
          <w:sz w:val="24"/>
          <w:szCs w:val="24"/>
          <w:lang w:val="id-ID"/>
        </w:rPr>
        <w:t xml:space="preserve"> </w:t>
      </w:r>
      <w:r w:rsidR="00BD057D" w:rsidRPr="004C4234">
        <w:rPr>
          <w:rFonts w:ascii="Times New Roman" w:hAnsi="Times New Roman" w:cs="Times New Roman"/>
          <w:sz w:val="24"/>
          <w:szCs w:val="24"/>
          <w:lang w:val="id-ID"/>
        </w:rPr>
        <w:t>dan</w:t>
      </w:r>
      <w:r w:rsidR="00BD057D">
        <w:rPr>
          <w:rFonts w:ascii="Times New Roman" w:hAnsi="Times New Roman" w:cs="Times New Roman"/>
          <w:sz w:val="24"/>
          <w:szCs w:val="24"/>
          <w:lang w:val="id-ID"/>
        </w:rPr>
        <w:t>/atau</w:t>
      </w:r>
      <w:r w:rsidR="007821D3" w:rsidRPr="004C4234">
        <w:rPr>
          <w:rFonts w:ascii="Times New Roman" w:hAnsi="Times New Roman" w:cs="Times New Roman"/>
          <w:sz w:val="24"/>
          <w:szCs w:val="24"/>
          <w:lang w:val="id-ID"/>
        </w:rPr>
        <w:t xml:space="preserve"> </w:t>
      </w:r>
      <w:r w:rsidR="00BD057D">
        <w:rPr>
          <w:rFonts w:ascii="Times New Roman" w:hAnsi="Times New Roman" w:cs="Times New Roman"/>
          <w:sz w:val="24"/>
          <w:szCs w:val="24"/>
          <w:lang w:val="id-ID"/>
        </w:rPr>
        <w:t xml:space="preserve">rekomendasi guru BK di SMP/MTs dan/atau </w:t>
      </w:r>
      <w:r w:rsidR="00022F27" w:rsidRPr="004C4234">
        <w:rPr>
          <w:rFonts w:ascii="Times New Roman" w:hAnsi="Times New Roman" w:cs="Times New Roman"/>
          <w:sz w:val="24"/>
          <w:szCs w:val="24"/>
          <w:lang w:val="id-ID"/>
        </w:rPr>
        <w:t>hasil tes penempatan (</w:t>
      </w:r>
      <w:r w:rsidR="00022F27" w:rsidRPr="00F578FD">
        <w:rPr>
          <w:rFonts w:ascii="Times New Roman" w:hAnsi="Times New Roman" w:cs="Times New Roman"/>
          <w:i/>
          <w:sz w:val="24"/>
          <w:szCs w:val="24"/>
          <w:lang w:val="id-ID"/>
        </w:rPr>
        <w:t>placement test</w:t>
      </w:r>
      <w:r w:rsidR="00022F27" w:rsidRPr="004C4234">
        <w:rPr>
          <w:rFonts w:ascii="Times New Roman" w:hAnsi="Times New Roman" w:cs="Times New Roman"/>
          <w:sz w:val="24"/>
          <w:szCs w:val="24"/>
          <w:lang w:val="id-ID"/>
        </w:rPr>
        <w:t>)</w:t>
      </w:r>
      <w:r w:rsidR="003959B3" w:rsidRPr="004C4234">
        <w:rPr>
          <w:rFonts w:ascii="Times New Roman" w:hAnsi="Times New Roman" w:cs="Times New Roman"/>
          <w:sz w:val="24"/>
          <w:szCs w:val="24"/>
          <w:lang w:val="id-ID"/>
        </w:rPr>
        <w:t xml:space="preserve"> ketika mendaftar di SMA</w:t>
      </w:r>
      <w:r w:rsidR="00641900">
        <w:rPr>
          <w:rFonts w:ascii="Times New Roman" w:hAnsi="Times New Roman" w:cs="Times New Roman"/>
          <w:sz w:val="24"/>
          <w:szCs w:val="24"/>
          <w:lang w:val="id-ID"/>
        </w:rPr>
        <w:t>/MA</w:t>
      </w:r>
      <w:r w:rsidR="003959B3" w:rsidRPr="004C4234">
        <w:rPr>
          <w:rFonts w:ascii="Times New Roman" w:hAnsi="Times New Roman" w:cs="Times New Roman"/>
          <w:sz w:val="24"/>
          <w:szCs w:val="24"/>
          <w:lang w:val="id-ID"/>
        </w:rPr>
        <w:t xml:space="preserve"> dan</w:t>
      </w:r>
      <w:r w:rsidR="007821D3">
        <w:rPr>
          <w:rFonts w:ascii="Times New Roman" w:hAnsi="Times New Roman" w:cs="Times New Roman"/>
          <w:sz w:val="24"/>
          <w:szCs w:val="24"/>
          <w:lang w:val="id-ID"/>
        </w:rPr>
        <w:t>/atau tes bakat minat oleh psikolog</w:t>
      </w:r>
      <w:r w:rsidR="00BD057D">
        <w:rPr>
          <w:rFonts w:ascii="Times New Roman" w:hAnsi="Times New Roman" w:cs="Times New Roman"/>
          <w:sz w:val="24"/>
          <w:szCs w:val="24"/>
          <w:lang w:val="id-ID"/>
        </w:rPr>
        <w:t xml:space="preserve"> </w:t>
      </w:r>
      <w:r w:rsidR="00BD057D" w:rsidRPr="004C4234">
        <w:rPr>
          <w:rFonts w:ascii="Times New Roman" w:hAnsi="Times New Roman" w:cs="Times New Roman"/>
          <w:sz w:val="24"/>
          <w:szCs w:val="24"/>
          <w:lang w:val="id-ID"/>
        </w:rPr>
        <w:t>dan</w:t>
      </w:r>
      <w:r w:rsidR="00BD057D">
        <w:rPr>
          <w:rFonts w:ascii="Times New Roman" w:hAnsi="Times New Roman" w:cs="Times New Roman"/>
          <w:sz w:val="24"/>
          <w:szCs w:val="24"/>
          <w:lang w:val="id-ID"/>
        </w:rPr>
        <w:t>/atau</w:t>
      </w:r>
      <w:r w:rsidR="00BD057D" w:rsidRPr="004C4234">
        <w:rPr>
          <w:rFonts w:ascii="Times New Roman" w:hAnsi="Times New Roman" w:cs="Times New Roman"/>
          <w:sz w:val="24"/>
          <w:szCs w:val="24"/>
          <w:lang w:val="id-ID"/>
        </w:rPr>
        <w:t xml:space="preserve"> </w:t>
      </w:r>
      <w:r w:rsidR="00BD057D">
        <w:rPr>
          <w:rFonts w:ascii="Times New Roman" w:hAnsi="Times New Roman" w:cs="Times New Roman"/>
          <w:sz w:val="24"/>
          <w:szCs w:val="24"/>
          <w:lang w:val="id-ID"/>
        </w:rPr>
        <w:t>rekomendasi guru BK di SMA/MA</w:t>
      </w:r>
      <w:r w:rsidR="003959B3" w:rsidRPr="004C4234">
        <w:rPr>
          <w:rFonts w:ascii="Times New Roman" w:hAnsi="Times New Roman" w:cs="Times New Roman"/>
          <w:sz w:val="24"/>
          <w:szCs w:val="24"/>
          <w:lang w:val="id-ID"/>
        </w:rPr>
        <w:t xml:space="preserve">. Pada </w:t>
      </w:r>
      <w:r w:rsidR="000E4227">
        <w:rPr>
          <w:rFonts w:ascii="Times New Roman" w:hAnsi="Times New Roman" w:cs="Times New Roman"/>
          <w:sz w:val="24"/>
          <w:szCs w:val="24"/>
          <w:lang w:val="id-ID"/>
        </w:rPr>
        <w:t xml:space="preserve">akhir minggu ketiga </w:t>
      </w:r>
      <w:r w:rsidR="003959B3" w:rsidRPr="004C4234">
        <w:rPr>
          <w:rFonts w:ascii="Times New Roman" w:hAnsi="Times New Roman" w:cs="Times New Roman"/>
          <w:sz w:val="24"/>
          <w:szCs w:val="24"/>
          <w:lang w:val="id-ID"/>
        </w:rPr>
        <w:t xml:space="preserve">semester </w:t>
      </w:r>
      <w:r w:rsidR="000E4227">
        <w:rPr>
          <w:rFonts w:ascii="Times New Roman" w:hAnsi="Times New Roman" w:cs="Times New Roman"/>
          <w:sz w:val="24"/>
          <w:szCs w:val="24"/>
          <w:lang w:val="id-ID"/>
        </w:rPr>
        <w:t xml:space="preserve">pertama peserta didik masih </w:t>
      </w:r>
      <w:r w:rsidR="003959B3" w:rsidRPr="004C4234">
        <w:rPr>
          <w:rFonts w:ascii="Times New Roman" w:hAnsi="Times New Roman" w:cs="Times New Roman"/>
          <w:sz w:val="24"/>
          <w:szCs w:val="24"/>
          <w:lang w:val="id-ID"/>
        </w:rPr>
        <w:t>mungki</w:t>
      </w:r>
      <w:r w:rsidR="00B83D9F">
        <w:rPr>
          <w:rFonts w:ascii="Times New Roman" w:hAnsi="Times New Roman" w:cs="Times New Roman"/>
          <w:sz w:val="24"/>
          <w:szCs w:val="24"/>
          <w:lang w:val="id-ID"/>
        </w:rPr>
        <w:t>n mengubah pilihan peminatannya</w:t>
      </w:r>
      <w:r w:rsidR="003959B3" w:rsidRPr="004C4234">
        <w:rPr>
          <w:rFonts w:ascii="Times New Roman" w:hAnsi="Times New Roman" w:cs="Times New Roman"/>
          <w:sz w:val="24"/>
          <w:szCs w:val="24"/>
          <w:lang w:val="id-ID"/>
        </w:rPr>
        <w:t xml:space="preserve"> berdasarkan </w:t>
      </w:r>
      <w:r w:rsidR="000E4227">
        <w:rPr>
          <w:rFonts w:ascii="Times New Roman" w:hAnsi="Times New Roman" w:cs="Times New Roman"/>
          <w:sz w:val="24"/>
          <w:szCs w:val="24"/>
          <w:lang w:val="id-ID"/>
        </w:rPr>
        <w:t xml:space="preserve">rekomendasi para guru dan ketersediaan tempat duduk. Untuk sekolah yang mampu menyediakan layanan khusus maka setelah akhir semester pertama peserta didik masih </w:t>
      </w:r>
      <w:r w:rsidR="000E4227" w:rsidRPr="004C4234">
        <w:rPr>
          <w:rFonts w:ascii="Times New Roman" w:hAnsi="Times New Roman" w:cs="Times New Roman"/>
          <w:sz w:val="24"/>
          <w:szCs w:val="24"/>
          <w:lang w:val="id-ID"/>
        </w:rPr>
        <w:t>mungki</w:t>
      </w:r>
      <w:r w:rsidR="000E4227">
        <w:rPr>
          <w:rFonts w:ascii="Times New Roman" w:hAnsi="Times New Roman" w:cs="Times New Roman"/>
          <w:sz w:val="24"/>
          <w:szCs w:val="24"/>
          <w:lang w:val="id-ID"/>
        </w:rPr>
        <w:t>n mengubah pilihan peminatannya</w:t>
      </w:r>
      <w:r w:rsidR="003959B3" w:rsidRPr="004C4234">
        <w:rPr>
          <w:rFonts w:ascii="Times New Roman" w:hAnsi="Times New Roman" w:cs="Times New Roman"/>
          <w:sz w:val="24"/>
          <w:szCs w:val="24"/>
          <w:lang w:val="id-ID"/>
        </w:rPr>
        <w:t>.</w:t>
      </w:r>
    </w:p>
    <w:p w:rsidR="00687865" w:rsidRPr="004C4234" w:rsidRDefault="00022F27" w:rsidP="00594CCE">
      <w:pPr>
        <w:spacing w:line="360" w:lineRule="auto"/>
        <w:jc w:val="both"/>
        <w:rPr>
          <w:rFonts w:ascii="Times New Roman" w:hAnsi="Times New Roman" w:cs="Times New Roman"/>
          <w:sz w:val="24"/>
          <w:szCs w:val="24"/>
          <w:lang w:val="id-ID"/>
        </w:rPr>
      </w:pPr>
      <w:r w:rsidRPr="004C4234">
        <w:rPr>
          <w:rFonts w:ascii="Times New Roman" w:hAnsi="Times New Roman" w:cs="Times New Roman"/>
          <w:sz w:val="24"/>
          <w:szCs w:val="24"/>
          <w:lang w:val="id-ID"/>
        </w:rPr>
        <w:t xml:space="preserve">Semua mata pelajaran yang terdapat </w:t>
      </w:r>
      <w:r w:rsidR="00356F1E" w:rsidRPr="004C4234">
        <w:rPr>
          <w:rFonts w:ascii="Times New Roman" w:hAnsi="Times New Roman" w:cs="Times New Roman"/>
          <w:sz w:val="24"/>
          <w:szCs w:val="24"/>
        </w:rPr>
        <w:t>dalam</w:t>
      </w:r>
      <w:r w:rsidRPr="004C4234">
        <w:rPr>
          <w:rFonts w:ascii="Times New Roman" w:hAnsi="Times New Roman" w:cs="Times New Roman"/>
          <w:sz w:val="24"/>
          <w:szCs w:val="24"/>
          <w:lang w:val="id-ID"/>
        </w:rPr>
        <w:t xml:space="preserve"> su</w:t>
      </w:r>
      <w:r w:rsidR="00B83D9F">
        <w:rPr>
          <w:rFonts w:ascii="Times New Roman" w:hAnsi="Times New Roman" w:cs="Times New Roman"/>
          <w:sz w:val="24"/>
          <w:szCs w:val="24"/>
          <w:lang w:val="id-ID"/>
        </w:rPr>
        <w:t xml:space="preserve">atu </w:t>
      </w:r>
      <w:r w:rsidR="000E4227" w:rsidRPr="004C4234">
        <w:rPr>
          <w:rFonts w:ascii="Times New Roman" w:hAnsi="Times New Roman" w:cs="Times New Roman"/>
          <w:sz w:val="24"/>
          <w:szCs w:val="24"/>
          <w:lang w:val="id-ID"/>
        </w:rPr>
        <w:t xml:space="preserve">Kelompok </w:t>
      </w:r>
      <w:r w:rsidR="000E4227">
        <w:rPr>
          <w:rFonts w:ascii="Times New Roman" w:hAnsi="Times New Roman" w:cs="Times New Roman"/>
          <w:sz w:val="24"/>
          <w:szCs w:val="24"/>
          <w:lang w:val="id-ID"/>
        </w:rPr>
        <w:t>Pe</w:t>
      </w:r>
      <w:r w:rsidR="000E4227" w:rsidRPr="004C4234">
        <w:rPr>
          <w:rFonts w:ascii="Times New Roman" w:hAnsi="Times New Roman" w:cs="Times New Roman"/>
          <w:sz w:val="24"/>
          <w:szCs w:val="24"/>
          <w:lang w:val="id-ID"/>
        </w:rPr>
        <w:t>minat</w:t>
      </w:r>
      <w:r w:rsidR="000E4227">
        <w:rPr>
          <w:rFonts w:ascii="Times New Roman" w:hAnsi="Times New Roman" w:cs="Times New Roman"/>
          <w:sz w:val="24"/>
          <w:szCs w:val="24"/>
          <w:lang w:val="id-ID"/>
        </w:rPr>
        <w:t>an</w:t>
      </w:r>
      <w:r w:rsidR="000E4227" w:rsidRPr="004C4234">
        <w:rPr>
          <w:rFonts w:ascii="Times New Roman" w:hAnsi="Times New Roman" w:cs="Times New Roman"/>
          <w:sz w:val="24"/>
          <w:szCs w:val="24"/>
          <w:lang w:val="id-ID"/>
        </w:rPr>
        <w:t xml:space="preserve"> </w:t>
      </w:r>
      <w:r w:rsidR="00B83D9F">
        <w:rPr>
          <w:rFonts w:ascii="Times New Roman" w:hAnsi="Times New Roman" w:cs="Times New Roman"/>
          <w:sz w:val="24"/>
          <w:szCs w:val="24"/>
          <w:lang w:val="id-ID"/>
        </w:rPr>
        <w:t>yang dipilih</w:t>
      </w:r>
      <w:r w:rsidRPr="004C4234">
        <w:rPr>
          <w:rFonts w:ascii="Times New Roman" w:hAnsi="Times New Roman" w:cs="Times New Roman"/>
          <w:sz w:val="24"/>
          <w:szCs w:val="24"/>
          <w:lang w:val="id-ID"/>
        </w:rPr>
        <w:t xml:space="preserve"> </w:t>
      </w:r>
      <w:r w:rsidR="000E4227" w:rsidRPr="004C4234">
        <w:rPr>
          <w:rFonts w:ascii="Times New Roman" w:hAnsi="Times New Roman" w:cs="Times New Roman"/>
          <w:sz w:val="24"/>
          <w:szCs w:val="24"/>
          <w:lang w:val="id-ID"/>
        </w:rPr>
        <w:t>peserta didik</w:t>
      </w:r>
      <w:r w:rsidR="000E4227">
        <w:rPr>
          <w:rFonts w:ascii="Times New Roman" w:hAnsi="Times New Roman" w:cs="Times New Roman"/>
          <w:sz w:val="24"/>
          <w:szCs w:val="24"/>
          <w:lang w:val="id-ID"/>
        </w:rPr>
        <w:t xml:space="preserve"> </w:t>
      </w:r>
      <w:r w:rsidRPr="004C4234">
        <w:rPr>
          <w:rFonts w:ascii="Times New Roman" w:hAnsi="Times New Roman" w:cs="Times New Roman"/>
          <w:sz w:val="24"/>
          <w:szCs w:val="24"/>
          <w:lang w:val="id-ID"/>
        </w:rPr>
        <w:t xml:space="preserve">harus diikuti. </w:t>
      </w:r>
      <w:r w:rsidR="000E4227">
        <w:rPr>
          <w:rFonts w:ascii="Times New Roman" w:hAnsi="Times New Roman" w:cs="Times New Roman"/>
          <w:sz w:val="24"/>
          <w:szCs w:val="24"/>
          <w:lang w:val="id-ID"/>
        </w:rPr>
        <w:t>S</w:t>
      </w:r>
      <w:r w:rsidRPr="004C4234">
        <w:rPr>
          <w:rFonts w:ascii="Times New Roman" w:hAnsi="Times New Roman" w:cs="Times New Roman"/>
          <w:sz w:val="24"/>
          <w:szCs w:val="24"/>
          <w:lang w:val="id-ID"/>
        </w:rPr>
        <w:t xml:space="preserve">etiap </w:t>
      </w:r>
      <w:r w:rsidR="000E4227" w:rsidRPr="004C4234">
        <w:rPr>
          <w:rFonts w:ascii="Times New Roman" w:hAnsi="Times New Roman" w:cs="Times New Roman"/>
          <w:sz w:val="24"/>
          <w:szCs w:val="24"/>
          <w:lang w:val="id-ID"/>
        </w:rPr>
        <w:t xml:space="preserve">Kelompok </w:t>
      </w:r>
      <w:r w:rsidR="000E4227">
        <w:rPr>
          <w:rFonts w:ascii="Times New Roman" w:hAnsi="Times New Roman" w:cs="Times New Roman"/>
          <w:sz w:val="24"/>
          <w:szCs w:val="24"/>
          <w:lang w:val="id-ID"/>
        </w:rPr>
        <w:t>Pe</w:t>
      </w:r>
      <w:r w:rsidR="000E4227" w:rsidRPr="004C4234">
        <w:rPr>
          <w:rFonts w:ascii="Times New Roman" w:hAnsi="Times New Roman" w:cs="Times New Roman"/>
          <w:sz w:val="24"/>
          <w:szCs w:val="24"/>
          <w:lang w:val="id-ID"/>
        </w:rPr>
        <w:t>minat</w:t>
      </w:r>
      <w:r w:rsidR="000E4227">
        <w:rPr>
          <w:rFonts w:ascii="Times New Roman" w:hAnsi="Times New Roman" w:cs="Times New Roman"/>
          <w:sz w:val="24"/>
          <w:szCs w:val="24"/>
          <w:lang w:val="id-ID"/>
        </w:rPr>
        <w:t>an</w:t>
      </w:r>
      <w:r w:rsidR="000E4227" w:rsidRPr="004C4234">
        <w:rPr>
          <w:rFonts w:ascii="Times New Roman" w:hAnsi="Times New Roman" w:cs="Times New Roman"/>
          <w:sz w:val="24"/>
          <w:szCs w:val="24"/>
          <w:lang w:val="id-ID"/>
        </w:rPr>
        <w:t xml:space="preserve"> </w:t>
      </w:r>
      <w:r w:rsidRPr="004C4234">
        <w:rPr>
          <w:rFonts w:ascii="Times New Roman" w:hAnsi="Times New Roman" w:cs="Times New Roman"/>
          <w:sz w:val="24"/>
          <w:szCs w:val="24"/>
          <w:lang w:val="id-ID"/>
        </w:rPr>
        <w:t>terdiri atas 4</w:t>
      </w:r>
      <w:r w:rsidR="000E4227">
        <w:rPr>
          <w:rFonts w:ascii="Times New Roman" w:hAnsi="Times New Roman" w:cs="Times New Roman"/>
          <w:sz w:val="24"/>
          <w:szCs w:val="24"/>
          <w:lang w:val="id-ID"/>
        </w:rPr>
        <w:t xml:space="preserve"> (empat)</w:t>
      </w:r>
      <w:r w:rsidRPr="004C4234">
        <w:rPr>
          <w:rFonts w:ascii="Times New Roman" w:hAnsi="Times New Roman" w:cs="Times New Roman"/>
          <w:sz w:val="24"/>
          <w:szCs w:val="24"/>
          <w:lang w:val="id-ID"/>
        </w:rPr>
        <w:t xml:space="preserve"> mata pelajaran dan masing-masing mata pelajaran </w:t>
      </w:r>
      <w:r w:rsidR="000E4227">
        <w:rPr>
          <w:rFonts w:ascii="Times New Roman" w:hAnsi="Times New Roman" w:cs="Times New Roman"/>
          <w:sz w:val="24"/>
          <w:szCs w:val="24"/>
          <w:lang w:val="id-ID"/>
        </w:rPr>
        <w:t xml:space="preserve">berdurasi </w:t>
      </w:r>
      <w:r w:rsidR="00356F1E" w:rsidRPr="004C4234">
        <w:rPr>
          <w:rFonts w:ascii="Times New Roman" w:hAnsi="Times New Roman" w:cs="Times New Roman"/>
          <w:sz w:val="24"/>
          <w:szCs w:val="24"/>
        </w:rPr>
        <w:t>3 j</w:t>
      </w:r>
      <w:r w:rsidR="000E4227">
        <w:rPr>
          <w:rFonts w:ascii="Times New Roman" w:hAnsi="Times New Roman" w:cs="Times New Roman"/>
          <w:sz w:val="24"/>
          <w:szCs w:val="24"/>
          <w:lang w:val="id-ID"/>
        </w:rPr>
        <w:t>am</w:t>
      </w:r>
      <w:r w:rsidR="00356F1E" w:rsidRPr="004C4234">
        <w:rPr>
          <w:rFonts w:ascii="Times New Roman" w:hAnsi="Times New Roman" w:cs="Times New Roman"/>
          <w:sz w:val="24"/>
          <w:szCs w:val="24"/>
          <w:lang w:val="id-ID"/>
        </w:rPr>
        <w:t xml:space="preserve"> </w:t>
      </w:r>
      <w:r w:rsidR="000E4227">
        <w:rPr>
          <w:rFonts w:ascii="Times New Roman" w:hAnsi="Times New Roman" w:cs="Times New Roman"/>
          <w:sz w:val="24"/>
          <w:szCs w:val="24"/>
          <w:lang w:val="id-ID"/>
        </w:rPr>
        <w:t xml:space="preserve">pelajaran </w:t>
      </w:r>
      <w:r w:rsidR="00356F1E" w:rsidRPr="004C4234">
        <w:rPr>
          <w:rFonts w:ascii="Times New Roman" w:hAnsi="Times New Roman" w:cs="Times New Roman"/>
          <w:sz w:val="24"/>
          <w:szCs w:val="24"/>
          <w:lang w:val="id-ID"/>
        </w:rPr>
        <w:t xml:space="preserve">untuk </w:t>
      </w:r>
      <w:r w:rsidR="00356F1E" w:rsidRPr="004C4234">
        <w:rPr>
          <w:rFonts w:ascii="Times New Roman" w:hAnsi="Times New Roman" w:cs="Times New Roman"/>
          <w:sz w:val="24"/>
          <w:szCs w:val="24"/>
        </w:rPr>
        <w:t xml:space="preserve">kelas </w:t>
      </w:r>
      <w:r w:rsidRPr="004C4234">
        <w:rPr>
          <w:rFonts w:ascii="Times New Roman" w:hAnsi="Times New Roman" w:cs="Times New Roman"/>
          <w:sz w:val="24"/>
          <w:szCs w:val="24"/>
          <w:lang w:val="id-ID"/>
        </w:rPr>
        <w:t>X</w:t>
      </w:r>
      <w:r w:rsidR="00356F1E" w:rsidRPr="004C4234">
        <w:rPr>
          <w:rFonts w:ascii="Times New Roman" w:hAnsi="Times New Roman" w:cs="Times New Roman"/>
          <w:sz w:val="24"/>
          <w:szCs w:val="24"/>
          <w:lang w:val="id-ID"/>
        </w:rPr>
        <w:t xml:space="preserve">, </w:t>
      </w:r>
      <w:r w:rsidR="000E4227">
        <w:rPr>
          <w:rFonts w:ascii="Times New Roman" w:hAnsi="Times New Roman" w:cs="Times New Roman"/>
          <w:sz w:val="24"/>
          <w:szCs w:val="24"/>
          <w:lang w:val="id-ID"/>
        </w:rPr>
        <w:t xml:space="preserve">dan </w:t>
      </w:r>
      <w:r w:rsidR="00356F1E" w:rsidRPr="004C4234">
        <w:rPr>
          <w:rFonts w:ascii="Times New Roman" w:hAnsi="Times New Roman" w:cs="Times New Roman"/>
          <w:sz w:val="24"/>
          <w:szCs w:val="24"/>
          <w:lang w:val="id-ID"/>
        </w:rPr>
        <w:t>4</w:t>
      </w:r>
      <w:r w:rsidR="00356F1E" w:rsidRPr="004C4234">
        <w:rPr>
          <w:rFonts w:ascii="Times New Roman" w:hAnsi="Times New Roman" w:cs="Times New Roman"/>
          <w:sz w:val="24"/>
          <w:szCs w:val="24"/>
        </w:rPr>
        <w:t xml:space="preserve"> </w:t>
      </w:r>
      <w:r w:rsidR="000E4227" w:rsidRPr="004C4234">
        <w:rPr>
          <w:rFonts w:ascii="Times New Roman" w:hAnsi="Times New Roman" w:cs="Times New Roman"/>
          <w:sz w:val="24"/>
          <w:szCs w:val="24"/>
        </w:rPr>
        <w:t>j</w:t>
      </w:r>
      <w:r w:rsidR="000E4227">
        <w:rPr>
          <w:rFonts w:ascii="Times New Roman" w:hAnsi="Times New Roman" w:cs="Times New Roman"/>
          <w:sz w:val="24"/>
          <w:szCs w:val="24"/>
          <w:lang w:val="id-ID"/>
        </w:rPr>
        <w:t>am</w:t>
      </w:r>
      <w:r w:rsidR="000E4227" w:rsidRPr="004C4234">
        <w:rPr>
          <w:rFonts w:ascii="Times New Roman" w:hAnsi="Times New Roman" w:cs="Times New Roman"/>
          <w:sz w:val="24"/>
          <w:szCs w:val="24"/>
          <w:lang w:val="id-ID"/>
        </w:rPr>
        <w:t xml:space="preserve"> </w:t>
      </w:r>
      <w:r w:rsidR="000E4227">
        <w:rPr>
          <w:rFonts w:ascii="Times New Roman" w:hAnsi="Times New Roman" w:cs="Times New Roman"/>
          <w:sz w:val="24"/>
          <w:szCs w:val="24"/>
          <w:lang w:val="id-ID"/>
        </w:rPr>
        <w:t>pelajaran</w:t>
      </w:r>
      <w:r w:rsidRPr="004C4234">
        <w:rPr>
          <w:rFonts w:ascii="Times New Roman" w:hAnsi="Times New Roman" w:cs="Times New Roman"/>
          <w:sz w:val="24"/>
          <w:szCs w:val="24"/>
          <w:lang w:val="id-ID"/>
        </w:rPr>
        <w:t xml:space="preserve"> untuk </w:t>
      </w:r>
      <w:r w:rsidR="00356F1E" w:rsidRPr="004C4234">
        <w:rPr>
          <w:rFonts w:ascii="Times New Roman" w:hAnsi="Times New Roman" w:cs="Times New Roman"/>
          <w:sz w:val="24"/>
          <w:szCs w:val="24"/>
        </w:rPr>
        <w:t>kelas</w:t>
      </w:r>
      <w:r w:rsidR="000E4227">
        <w:rPr>
          <w:rFonts w:ascii="Times New Roman" w:hAnsi="Times New Roman" w:cs="Times New Roman"/>
          <w:sz w:val="24"/>
          <w:szCs w:val="24"/>
          <w:lang w:val="id-ID"/>
        </w:rPr>
        <w:t xml:space="preserve"> XI dan XII.</w:t>
      </w:r>
    </w:p>
    <w:p w:rsidR="00733399" w:rsidRPr="004C4234" w:rsidRDefault="00687865" w:rsidP="00594CCE">
      <w:pPr>
        <w:spacing w:line="360" w:lineRule="auto"/>
        <w:jc w:val="both"/>
        <w:rPr>
          <w:rFonts w:ascii="Times New Roman" w:hAnsi="Times New Roman" w:cs="Times New Roman"/>
          <w:sz w:val="24"/>
          <w:szCs w:val="24"/>
        </w:rPr>
      </w:pPr>
      <w:r w:rsidRPr="004C4234">
        <w:rPr>
          <w:rFonts w:ascii="Times New Roman" w:hAnsi="Times New Roman" w:cs="Times New Roman"/>
          <w:sz w:val="24"/>
          <w:szCs w:val="24"/>
          <w:lang w:val="id-ID"/>
        </w:rPr>
        <w:t>Setiap peserta didik memiliki beba</w:t>
      </w:r>
      <w:r w:rsidR="00356F1E" w:rsidRPr="004C4234">
        <w:rPr>
          <w:rFonts w:ascii="Times New Roman" w:hAnsi="Times New Roman" w:cs="Times New Roman"/>
          <w:sz w:val="24"/>
          <w:szCs w:val="24"/>
          <w:lang w:val="id-ID"/>
        </w:rPr>
        <w:t xml:space="preserve">n belajar </w:t>
      </w:r>
      <w:r w:rsidR="000E4227">
        <w:rPr>
          <w:rFonts w:ascii="Times New Roman" w:hAnsi="Times New Roman" w:cs="Times New Roman"/>
          <w:sz w:val="24"/>
          <w:szCs w:val="24"/>
          <w:lang w:val="id-ID"/>
        </w:rPr>
        <w:t>per</w:t>
      </w:r>
      <w:r w:rsidR="000E4227" w:rsidRPr="004C4234">
        <w:rPr>
          <w:rFonts w:ascii="Times New Roman" w:hAnsi="Times New Roman" w:cs="Times New Roman"/>
          <w:sz w:val="24"/>
          <w:szCs w:val="24"/>
          <w:lang w:val="id-ID"/>
        </w:rPr>
        <w:t xml:space="preserve"> semester </w:t>
      </w:r>
      <w:r w:rsidR="000E4227">
        <w:rPr>
          <w:rFonts w:ascii="Times New Roman" w:hAnsi="Times New Roman" w:cs="Times New Roman"/>
          <w:sz w:val="24"/>
          <w:szCs w:val="24"/>
          <w:lang w:val="id-ID"/>
        </w:rPr>
        <w:t xml:space="preserve">selama </w:t>
      </w:r>
      <w:r w:rsidR="00356F1E" w:rsidRPr="004C4234">
        <w:rPr>
          <w:rFonts w:ascii="Times New Roman" w:hAnsi="Times New Roman" w:cs="Times New Roman"/>
          <w:sz w:val="24"/>
          <w:szCs w:val="24"/>
        </w:rPr>
        <w:t>4</w:t>
      </w:r>
      <w:r w:rsidR="000E4227">
        <w:rPr>
          <w:rFonts w:ascii="Times New Roman" w:hAnsi="Times New Roman" w:cs="Times New Roman"/>
          <w:sz w:val="24"/>
          <w:szCs w:val="24"/>
          <w:lang w:val="id-ID"/>
        </w:rPr>
        <w:t>2</w:t>
      </w:r>
      <w:r w:rsidR="007E6DE0" w:rsidRPr="004C4234">
        <w:rPr>
          <w:rFonts w:ascii="Times New Roman" w:hAnsi="Times New Roman" w:cs="Times New Roman"/>
          <w:sz w:val="24"/>
          <w:szCs w:val="24"/>
          <w:lang w:val="id-ID"/>
        </w:rPr>
        <w:t xml:space="preserve"> </w:t>
      </w:r>
      <w:r w:rsidR="000E4227" w:rsidRPr="004C4234">
        <w:rPr>
          <w:rFonts w:ascii="Times New Roman" w:hAnsi="Times New Roman" w:cs="Times New Roman"/>
          <w:sz w:val="24"/>
          <w:szCs w:val="24"/>
        </w:rPr>
        <w:t>j</w:t>
      </w:r>
      <w:r w:rsidR="000E4227">
        <w:rPr>
          <w:rFonts w:ascii="Times New Roman" w:hAnsi="Times New Roman" w:cs="Times New Roman"/>
          <w:sz w:val="24"/>
          <w:szCs w:val="24"/>
          <w:lang w:val="id-ID"/>
        </w:rPr>
        <w:t>am</w:t>
      </w:r>
      <w:r w:rsidR="000E4227" w:rsidRPr="004C4234">
        <w:rPr>
          <w:rFonts w:ascii="Times New Roman" w:hAnsi="Times New Roman" w:cs="Times New Roman"/>
          <w:sz w:val="24"/>
          <w:szCs w:val="24"/>
          <w:lang w:val="id-ID"/>
        </w:rPr>
        <w:t xml:space="preserve"> </w:t>
      </w:r>
      <w:r w:rsidR="000E4227">
        <w:rPr>
          <w:rFonts w:ascii="Times New Roman" w:hAnsi="Times New Roman" w:cs="Times New Roman"/>
          <w:sz w:val="24"/>
          <w:szCs w:val="24"/>
          <w:lang w:val="id-ID"/>
        </w:rPr>
        <w:t>pelajaran</w:t>
      </w:r>
      <w:r w:rsidR="007E6DE0" w:rsidRPr="004C4234">
        <w:rPr>
          <w:rFonts w:ascii="Times New Roman" w:hAnsi="Times New Roman" w:cs="Times New Roman"/>
          <w:sz w:val="24"/>
          <w:szCs w:val="24"/>
          <w:lang w:val="id-ID"/>
        </w:rPr>
        <w:t xml:space="preserve"> </w:t>
      </w:r>
      <w:r w:rsidR="000E4227">
        <w:rPr>
          <w:rFonts w:ascii="Times New Roman" w:hAnsi="Times New Roman" w:cs="Times New Roman"/>
          <w:sz w:val="24"/>
          <w:szCs w:val="24"/>
          <w:lang w:val="id-ID"/>
        </w:rPr>
        <w:t xml:space="preserve">untuk kelas X dan </w:t>
      </w:r>
      <w:r w:rsidR="000E4227" w:rsidRPr="004C4234">
        <w:rPr>
          <w:rFonts w:ascii="Times New Roman" w:hAnsi="Times New Roman" w:cs="Times New Roman"/>
          <w:sz w:val="24"/>
          <w:szCs w:val="24"/>
        </w:rPr>
        <w:t>4</w:t>
      </w:r>
      <w:r w:rsidR="000E4227">
        <w:rPr>
          <w:rFonts w:ascii="Times New Roman" w:hAnsi="Times New Roman" w:cs="Times New Roman"/>
          <w:sz w:val="24"/>
          <w:szCs w:val="24"/>
          <w:lang w:val="id-ID"/>
        </w:rPr>
        <w:t>4</w:t>
      </w:r>
      <w:r w:rsidR="000E4227" w:rsidRPr="004C4234">
        <w:rPr>
          <w:rFonts w:ascii="Times New Roman" w:hAnsi="Times New Roman" w:cs="Times New Roman"/>
          <w:sz w:val="24"/>
          <w:szCs w:val="24"/>
          <w:lang w:val="id-ID"/>
        </w:rPr>
        <w:t xml:space="preserve"> </w:t>
      </w:r>
      <w:r w:rsidR="000E4227" w:rsidRPr="004C4234">
        <w:rPr>
          <w:rFonts w:ascii="Times New Roman" w:hAnsi="Times New Roman" w:cs="Times New Roman"/>
          <w:sz w:val="24"/>
          <w:szCs w:val="24"/>
        </w:rPr>
        <w:t>j</w:t>
      </w:r>
      <w:r w:rsidR="000E4227">
        <w:rPr>
          <w:rFonts w:ascii="Times New Roman" w:hAnsi="Times New Roman" w:cs="Times New Roman"/>
          <w:sz w:val="24"/>
          <w:szCs w:val="24"/>
          <w:lang w:val="id-ID"/>
        </w:rPr>
        <w:t>am</w:t>
      </w:r>
      <w:r w:rsidR="000E4227" w:rsidRPr="004C4234">
        <w:rPr>
          <w:rFonts w:ascii="Times New Roman" w:hAnsi="Times New Roman" w:cs="Times New Roman"/>
          <w:sz w:val="24"/>
          <w:szCs w:val="24"/>
          <w:lang w:val="id-ID"/>
        </w:rPr>
        <w:t xml:space="preserve"> </w:t>
      </w:r>
      <w:r w:rsidR="000E4227">
        <w:rPr>
          <w:rFonts w:ascii="Times New Roman" w:hAnsi="Times New Roman" w:cs="Times New Roman"/>
          <w:sz w:val="24"/>
          <w:szCs w:val="24"/>
          <w:lang w:val="id-ID"/>
        </w:rPr>
        <w:t>pelajaran</w:t>
      </w:r>
      <w:r w:rsidR="000E4227" w:rsidRPr="004C4234">
        <w:rPr>
          <w:rFonts w:ascii="Times New Roman" w:hAnsi="Times New Roman" w:cs="Times New Roman"/>
          <w:sz w:val="24"/>
          <w:szCs w:val="24"/>
          <w:lang w:val="id-ID"/>
        </w:rPr>
        <w:t xml:space="preserve"> </w:t>
      </w:r>
      <w:r w:rsidR="000E4227">
        <w:rPr>
          <w:rFonts w:ascii="Times New Roman" w:hAnsi="Times New Roman" w:cs="Times New Roman"/>
          <w:sz w:val="24"/>
          <w:szCs w:val="24"/>
          <w:lang w:val="id-ID"/>
        </w:rPr>
        <w:t>untuk kelas XI dan XII</w:t>
      </w:r>
      <w:r w:rsidR="00A659E6">
        <w:rPr>
          <w:rFonts w:ascii="Times New Roman" w:hAnsi="Times New Roman" w:cs="Times New Roman"/>
          <w:sz w:val="24"/>
          <w:szCs w:val="24"/>
          <w:lang w:val="id-ID"/>
        </w:rPr>
        <w:t>. Beban belajar ini</w:t>
      </w:r>
      <w:r w:rsidR="000E4227">
        <w:rPr>
          <w:rFonts w:ascii="Times New Roman" w:hAnsi="Times New Roman" w:cs="Times New Roman"/>
          <w:sz w:val="24"/>
          <w:szCs w:val="24"/>
          <w:lang w:val="id-ID"/>
        </w:rPr>
        <w:t xml:space="preserve"> </w:t>
      </w:r>
      <w:r w:rsidR="007E6DE0" w:rsidRPr="004C4234">
        <w:rPr>
          <w:rFonts w:ascii="Times New Roman" w:hAnsi="Times New Roman" w:cs="Times New Roman"/>
          <w:sz w:val="24"/>
          <w:szCs w:val="24"/>
          <w:lang w:val="id-ID"/>
        </w:rPr>
        <w:t xml:space="preserve">terdiri atas </w:t>
      </w:r>
      <w:r w:rsidR="00A659E6" w:rsidRPr="004C4234">
        <w:rPr>
          <w:rFonts w:ascii="Times New Roman" w:hAnsi="Times New Roman" w:cs="Times New Roman"/>
          <w:sz w:val="24"/>
          <w:szCs w:val="24"/>
          <w:lang w:val="id-ID"/>
        </w:rPr>
        <w:t xml:space="preserve">Kelompok Mata Pelajaran Wajib </w:t>
      </w:r>
      <w:r w:rsidR="007E6DE0" w:rsidRPr="004C4234">
        <w:rPr>
          <w:rFonts w:ascii="Times New Roman" w:hAnsi="Times New Roman" w:cs="Times New Roman"/>
          <w:sz w:val="24"/>
          <w:szCs w:val="24"/>
          <w:lang w:val="id-ID"/>
        </w:rPr>
        <w:t xml:space="preserve">A dan B </w:t>
      </w:r>
      <w:r w:rsidR="00A659E6">
        <w:rPr>
          <w:rFonts w:ascii="Times New Roman" w:hAnsi="Times New Roman" w:cs="Times New Roman"/>
          <w:sz w:val="24"/>
          <w:szCs w:val="24"/>
          <w:lang w:val="id-ID"/>
        </w:rPr>
        <w:t xml:space="preserve">dengan durasi </w:t>
      </w:r>
      <w:r w:rsidR="007E6DE0" w:rsidRPr="004C4234">
        <w:rPr>
          <w:rFonts w:ascii="Times New Roman" w:hAnsi="Times New Roman" w:cs="Times New Roman"/>
          <w:sz w:val="24"/>
          <w:szCs w:val="24"/>
          <w:lang w:val="id-ID"/>
        </w:rPr>
        <w:t>2</w:t>
      </w:r>
      <w:r w:rsidR="00356F1E" w:rsidRPr="004C4234">
        <w:rPr>
          <w:rFonts w:ascii="Times New Roman" w:hAnsi="Times New Roman" w:cs="Times New Roman"/>
          <w:sz w:val="24"/>
          <w:szCs w:val="24"/>
        </w:rPr>
        <w:t>4</w:t>
      </w:r>
      <w:r w:rsidR="00356F1E" w:rsidRPr="004C4234">
        <w:rPr>
          <w:rFonts w:ascii="Times New Roman" w:hAnsi="Times New Roman" w:cs="Times New Roman"/>
          <w:sz w:val="24"/>
          <w:szCs w:val="24"/>
          <w:lang w:val="id-ID"/>
        </w:rPr>
        <w:t xml:space="preserve"> </w:t>
      </w:r>
      <w:r w:rsidR="00A659E6" w:rsidRPr="004C4234">
        <w:rPr>
          <w:rFonts w:ascii="Times New Roman" w:hAnsi="Times New Roman" w:cs="Times New Roman"/>
          <w:sz w:val="24"/>
          <w:szCs w:val="24"/>
        </w:rPr>
        <w:t>j</w:t>
      </w:r>
      <w:r w:rsidR="00A659E6">
        <w:rPr>
          <w:rFonts w:ascii="Times New Roman" w:hAnsi="Times New Roman" w:cs="Times New Roman"/>
          <w:sz w:val="24"/>
          <w:szCs w:val="24"/>
          <w:lang w:val="id-ID"/>
        </w:rPr>
        <w:t>am</w:t>
      </w:r>
      <w:r w:rsidR="00A659E6" w:rsidRPr="004C4234">
        <w:rPr>
          <w:rFonts w:ascii="Times New Roman" w:hAnsi="Times New Roman" w:cs="Times New Roman"/>
          <w:sz w:val="24"/>
          <w:szCs w:val="24"/>
          <w:lang w:val="id-ID"/>
        </w:rPr>
        <w:t xml:space="preserve"> </w:t>
      </w:r>
      <w:r w:rsidR="00A659E6">
        <w:rPr>
          <w:rFonts w:ascii="Times New Roman" w:hAnsi="Times New Roman" w:cs="Times New Roman"/>
          <w:sz w:val="24"/>
          <w:szCs w:val="24"/>
          <w:lang w:val="id-ID"/>
        </w:rPr>
        <w:t xml:space="preserve">pelajaran dan Kelompok Mata Pelajaran Peminatan dengan durasi </w:t>
      </w:r>
      <w:r w:rsidR="007E6DE0" w:rsidRPr="004C4234">
        <w:rPr>
          <w:rFonts w:ascii="Times New Roman" w:hAnsi="Times New Roman" w:cs="Times New Roman"/>
          <w:sz w:val="24"/>
          <w:szCs w:val="24"/>
          <w:lang w:val="id-ID"/>
        </w:rPr>
        <w:t xml:space="preserve">12 </w:t>
      </w:r>
      <w:r w:rsidR="00A659E6" w:rsidRPr="004C4234">
        <w:rPr>
          <w:rFonts w:ascii="Times New Roman" w:hAnsi="Times New Roman" w:cs="Times New Roman"/>
          <w:sz w:val="24"/>
          <w:szCs w:val="24"/>
        </w:rPr>
        <w:t>j</w:t>
      </w:r>
      <w:r w:rsidR="00A659E6">
        <w:rPr>
          <w:rFonts w:ascii="Times New Roman" w:hAnsi="Times New Roman" w:cs="Times New Roman"/>
          <w:sz w:val="24"/>
          <w:szCs w:val="24"/>
          <w:lang w:val="id-ID"/>
        </w:rPr>
        <w:t>am</w:t>
      </w:r>
      <w:r w:rsidR="00A659E6" w:rsidRPr="004C4234">
        <w:rPr>
          <w:rFonts w:ascii="Times New Roman" w:hAnsi="Times New Roman" w:cs="Times New Roman"/>
          <w:sz w:val="24"/>
          <w:szCs w:val="24"/>
          <w:lang w:val="id-ID"/>
        </w:rPr>
        <w:t xml:space="preserve"> </w:t>
      </w:r>
      <w:r w:rsidR="00A659E6">
        <w:rPr>
          <w:rFonts w:ascii="Times New Roman" w:hAnsi="Times New Roman" w:cs="Times New Roman"/>
          <w:sz w:val="24"/>
          <w:szCs w:val="24"/>
          <w:lang w:val="id-ID"/>
        </w:rPr>
        <w:t>pelajaran</w:t>
      </w:r>
      <w:r w:rsidR="00A659E6" w:rsidRPr="004C4234">
        <w:rPr>
          <w:rFonts w:ascii="Times New Roman" w:hAnsi="Times New Roman" w:cs="Times New Roman"/>
          <w:sz w:val="24"/>
          <w:szCs w:val="24"/>
          <w:lang w:val="id-ID"/>
        </w:rPr>
        <w:t xml:space="preserve"> </w:t>
      </w:r>
      <w:r w:rsidR="00A659E6">
        <w:rPr>
          <w:rFonts w:ascii="Times New Roman" w:hAnsi="Times New Roman" w:cs="Times New Roman"/>
          <w:sz w:val="24"/>
          <w:szCs w:val="24"/>
          <w:lang w:val="id-ID"/>
        </w:rPr>
        <w:t xml:space="preserve">untuk </w:t>
      </w:r>
      <w:r w:rsidR="00356F1E" w:rsidRPr="004C4234">
        <w:rPr>
          <w:rFonts w:ascii="Times New Roman" w:hAnsi="Times New Roman" w:cs="Times New Roman"/>
          <w:sz w:val="24"/>
          <w:szCs w:val="24"/>
        </w:rPr>
        <w:t>kelas</w:t>
      </w:r>
      <w:r w:rsidR="007E6DE0" w:rsidRPr="004C4234">
        <w:rPr>
          <w:rFonts w:ascii="Times New Roman" w:hAnsi="Times New Roman" w:cs="Times New Roman"/>
          <w:sz w:val="24"/>
          <w:szCs w:val="24"/>
          <w:lang w:val="id-ID"/>
        </w:rPr>
        <w:t xml:space="preserve"> X </w:t>
      </w:r>
      <w:r w:rsidR="00A659E6">
        <w:rPr>
          <w:rFonts w:ascii="Times New Roman" w:hAnsi="Times New Roman" w:cs="Times New Roman"/>
          <w:sz w:val="24"/>
          <w:szCs w:val="24"/>
          <w:lang w:val="id-ID"/>
        </w:rPr>
        <w:t>dan</w:t>
      </w:r>
      <w:r w:rsidR="00E9555B" w:rsidRPr="004C4234">
        <w:rPr>
          <w:rFonts w:ascii="Times New Roman" w:hAnsi="Times New Roman" w:cs="Times New Roman"/>
          <w:sz w:val="24"/>
          <w:szCs w:val="24"/>
          <w:lang w:val="id-ID"/>
        </w:rPr>
        <w:t xml:space="preserve"> </w:t>
      </w:r>
      <w:r w:rsidR="007E6DE0" w:rsidRPr="004C4234">
        <w:rPr>
          <w:rFonts w:ascii="Times New Roman" w:hAnsi="Times New Roman" w:cs="Times New Roman"/>
          <w:sz w:val="24"/>
          <w:szCs w:val="24"/>
          <w:lang w:val="id-ID"/>
        </w:rPr>
        <w:t xml:space="preserve">16 </w:t>
      </w:r>
      <w:r w:rsidR="00A659E6" w:rsidRPr="004C4234">
        <w:rPr>
          <w:rFonts w:ascii="Times New Roman" w:hAnsi="Times New Roman" w:cs="Times New Roman"/>
          <w:sz w:val="24"/>
          <w:szCs w:val="24"/>
        </w:rPr>
        <w:t>j</w:t>
      </w:r>
      <w:r w:rsidR="00A659E6">
        <w:rPr>
          <w:rFonts w:ascii="Times New Roman" w:hAnsi="Times New Roman" w:cs="Times New Roman"/>
          <w:sz w:val="24"/>
          <w:szCs w:val="24"/>
          <w:lang w:val="id-ID"/>
        </w:rPr>
        <w:t>am</w:t>
      </w:r>
      <w:r w:rsidR="00A659E6" w:rsidRPr="004C4234">
        <w:rPr>
          <w:rFonts w:ascii="Times New Roman" w:hAnsi="Times New Roman" w:cs="Times New Roman"/>
          <w:sz w:val="24"/>
          <w:szCs w:val="24"/>
          <w:lang w:val="id-ID"/>
        </w:rPr>
        <w:t xml:space="preserve"> </w:t>
      </w:r>
      <w:r w:rsidR="00A659E6">
        <w:rPr>
          <w:rFonts w:ascii="Times New Roman" w:hAnsi="Times New Roman" w:cs="Times New Roman"/>
          <w:sz w:val="24"/>
          <w:szCs w:val="24"/>
          <w:lang w:val="id-ID"/>
        </w:rPr>
        <w:t>pelajaran</w:t>
      </w:r>
      <w:r w:rsidR="00A659E6" w:rsidRPr="004C4234">
        <w:rPr>
          <w:rFonts w:ascii="Times New Roman" w:hAnsi="Times New Roman" w:cs="Times New Roman"/>
          <w:sz w:val="24"/>
          <w:szCs w:val="24"/>
          <w:lang w:val="id-ID"/>
        </w:rPr>
        <w:t xml:space="preserve"> </w:t>
      </w:r>
      <w:r w:rsidR="00A659E6">
        <w:rPr>
          <w:rFonts w:ascii="Times New Roman" w:hAnsi="Times New Roman" w:cs="Times New Roman"/>
          <w:sz w:val="24"/>
          <w:szCs w:val="24"/>
          <w:lang w:val="id-ID"/>
        </w:rPr>
        <w:t xml:space="preserve">untuk </w:t>
      </w:r>
      <w:r w:rsidR="00356F1E" w:rsidRPr="004C4234">
        <w:rPr>
          <w:rFonts w:ascii="Times New Roman" w:hAnsi="Times New Roman" w:cs="Times New Roman"/>
          <w:sz w:val="24"/>
          <w:szCs w:val="24"/>
        </w:rPr>
        <w:t>kelas</w:t>
      </w:r>
      <w:r w:rsidR="007E6DE0" w:rsidRPr="004C4234">
        <w:rPr>
          <w:rFonts w:ascii="Times New Roman" w:hAnsi="Times New Roman" w:cs="Times New Roman"/>
          <w:sz w:val="24"/>
          <w:szCs w:val="24"/>
          <w:lang w:val="id-ID"/>
        </w:rPr>
        <w:t xml:space="preserve"> XI dan XII</w:t>
      </w:r>
      <w:r w:rsidR="00356F1E" w:rsidRPr="004C4234">
        <w:rPr>
          <w:rFonts w:ascii="Times New Roman" w:hAnsi="Times New Roman" w:cs="Times New Roman"/>
          <w:sz w:val="24"/>
          <w:szCs w:val="24"/>
          <w:lang w:val="id-ID"/>
        </w:rPr>
        <w:t>.</w:t>
      </w:r>
    </w:p>
    <w:p w:rsidR="00733399" w:rsidRPr="004C4234" w:rsidRDefault="00A659E6" w:rsidP="00594CCE">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Untuk</w:t>
      </w:r>
      <w:r w:rsidR="00733399" w:rsidRPr="004C4234">
        <w:rPr>
          <w:rFonts w:ascii="Times New Roman" w:hAnsi="Times New Roman" w:cs="Times New Roman"/>
          <w:sz w:val="24"/>
          <w:szCs w:val="24"/>
          <w:lang w:val="id-ID"/>
        </w:rPr>
        <w:t xml:space="preserve"> </w:t>
      </w:r>
      <w:r>
        <w:rPr>
          <w:rFonts w:ascii="Times New Roman" w:hAnsi="Times New Roman" w:cs="Times New Roman"/>
          <w:sz w:val="24"/>
          <w:szCs w:val="24"/>
          <w:lang w:val="id-ID"/>
        </w:rPr>
        <w:t>Mata Pelajaran Pilihan Lintas Minat dan/atau Pendalaman Minat kelas</w:t>
      </w:r>
      <w:r w:rsidR="00733399" w:rsidRPr="004C4234">
        <w:rPr>
          <w:rFonts w:ascii="Times New Roman" w:hAnsi="Times New Roman" w:cs="Times New Roman"/>
          <w:sz w:val="24"/>
          <w:szCs w:val="24"/>
          <w:lang w:val="id-ID"/>
        </w:rPr>
        <w:t xml:space="preserve"> X, jumlah jam</w:t>
      </w:r>
      <w:r w:rsidR="00AC4200" w:rsidRPr="004C4234">
        <w:rPr>
          <w:rFonts w:ascii="Times New Roman" w:hAnsi="Times New Roman" w:cs="Times New Roman"/>
          <w:sz w:val="24"/>
          <w:szCs w:val="24"/>
          <w:lang w:val="id-ID"/>
        </w:rPr>
        <w:t xml:space="preserve"> </w:t>
      </w:r>
      <w:r>
        <w:rPr>
          <w:rFonts w:ascii="Times New Roman" w:hAnsi="Times New Roman" w:cs="Times New Roman"/>
          <w:sz w:val="24"/>
          <w:szCs w:val="24"/>
          <w:lang w:val="id-ID"/>
        </w:rPr>
        <w:t>pelajaran pilihan per minggu berdurasi</w:t>
      </w:r>
      <w:r w:rsidR="00AC4200" w:rsidRPr="004C4234">
        <w:rPr>
          <w:rFonts w:ascii="Times New Roman" w:hAnsi="Times New Roman" w:cs="Times New Roman"/>
          <w:sz w:val="24"/>
          <w:szCs w:val="24"/>
          <w:lang w:val="id-ID"/>
        </w:rPr>
        <w:t xml:space="preserve"> 6</w:t>
      </w:r>
      <w:r w:rsidR="00733399" w:rsidRPr="004C4234">
        <w:rPr>
          <w:rFonts w:ascii="Times New Roman" w:hAnsi="Times New Roman" w:cs="Times New Roman"/>
          <w:sz w:val="24"/>
          <w:szCs w:val="24"/>
          <w:lang w:val="id-ID"/>
        </w:rPr>
        <w:t xml:space="preserve"> jam pelajaran </w:t>
      </w:r>
      <w:r>
        <w:rPr>
          <w:rFonts w:ascii="Times New Roman" w:hAnsi="Times New Roman" w:cs="Times New Roman"/>
          <w:sz w:val="24"/>
          <w:szCs w:val="24"/>
          <w:lang w:val="id-ID"/>
        </w:rPr>
        <w:t xml:space="preserve">yang </w:t>
      </w:r>
      <w:r w:rsidR="00733399" w:rsidRPr="004C4234">
        <w:rPr>
          <w:rFonts w:ascii="Times New Roman" w:hAnsi="Times New Roman" w:cs="Times New Roman"/>
          <w:sz w:val="24"/>
          <w:szCs w:val="24"/>
          <w:lang w:val="id-ID"/>
        </w:rPr>
        <w:t>dapat diambil dengan pilihan sebagai berikut:</w:t>
      </w:r>
    </w:p>
    <w:p w:rsidR="00733399" w:rsidRPr="004C4234" w:rsidRDefault="00733399" w:rsidP="00594CCE">
      <w:pPr>
        <w:pStyle w:val="ListParagraph"/>
        <w:numPr>
          <w:ilvl w:val="0"/>
          <w:numId w:val="2"/>
        </w:numPr>
        <w:spacing w:line="360" w:lineRule="auto"/>
        <w:ind w:left="709"/>
        <w:jc w:val="both"/>
        <w:rPr>
          <w:rFonts w:ascii="Times New Roman" w:hAnsi="Times New Roman" w:cs="Times New Roman"/>
          <w:sz w:val="24"/>
          <w:szCs w:val="24"/>
          <w:lang w:val="id-ID"/>
        </w:rPr>
      </w:pPr>
      <w:r w:rsidRPr="004C4234">
        <w:rPr>
          <w:rFonts w:ascii="Times New Roman" w:hAnsi="Times New Roman" w:cs="Times New Roman"/>
          <w:sz w:val="24"/>
          <w:szCs w:val="24"/>
          <w:lang w:val="id-ID"/>
        </w:rPr>
        <w:t>Dua  mata pelajaran</w:t>
      </w:r>
      <w:r w:rsidR="008D1B99" w:rsidRPr="004C4234">
        <w:rPr>
          <w:rFonts w:ascii="Times New Roman" w:hAnsi="Times New Roman" w:cs="Times New Roman"/>
          <w:sz w:val="24"/>
          <w:szCs w:val="24"/>
          <w:lang w:val="id-ID"/>
        </w:rPr>
        <w:t xml:space="preserve"> </w:t>
      </w:r>
      <w:r w:rsidRPr="004C4234">
        <w:rPr>
          <w:rFonts w:ascii="Times New Roman" w:hAnsi="Times New Roman" w:cs="Times New Roman"/>
          <w:sz w:val="24"/>
          <w:szCs w:val="24"/>
          <w:lang w:val="id-ID"/>
        </w:rPr>
        <w:t xml:space="preserve">di luar </w:t>
      </w:r>
      <w:r w:rsidR="00A659E6" w:rsidRPr="004C4234">
        <w:rPr>
          <w:rFonts w:ascii="Times New Roman" w:hAnsi="Times New Roman" w:cs="Times New Roman"/>
          <w:sz w:val="24"/>
          <w:szCs w:val="24"/>
          <w:lang w:val="id-ID"/>
        </w:rPr>
        <w:t>Kelompok Peminatan</w:t>
      </w:r>
      <w:r w:rsidR="00A659E6">
        <w:rPr>
          <w:rFonts w:ascii="Times New Roman" w:hAnsi="Times New Roman" w:cs="Times New Roman"/>
          <w:sz w:val="24"/>
          <w:szCs w:val="24"/>
          <w:lang w:val="id-ID"/>
        </w:rPr>
        <w:t xml:space="preserve"> yang dipilihnya</w:t>
      </w:r>
      <w:r w:rsidR="009C11C1">
        <w:rPr>
          <w:rFonts w:ascii="Times New Roman" w:hAnsi="Times New Roman" w:cs="Times New Roman"/>
          <w:sz w:val="24"/>
          <w:szCs w:val="24"/>
          <w:lang w:val="id-ID"/>
        </w:rPr>
        <w:t xml:space="preserve"> </w:t>
      </w:r>
      <w:r w:rsidR="009C11C1" w:rsidRPr="009C11C1">
        <w:rPr>
          <w:rFonts w:ascii="Times New Roman" w:hAnsi="Times New Roman" w:cs="Times New Roman"/>
          <w:sz w:val="24"/>
          <w:szCs w:val="24"/>
          <w:lang w:val="id-ID"/>
        </w:rPr>
        <w:t>tetapi masih dalam Kelompok Peminatan lainnya</w:t>
      </w:r>
      <w:r w:rsidR="00AC4200" w:rsidRPr="004C4234">
        <w:rPr>
          <w:rFonts w:ascii="Times New Roman" w:hAnsi="Times New Roman" w:cs="Times New Roman"/>
          <w:sz w:val="24"/>
          <w:szCs w:val="24"/>
          <w:lang w:val="id-ID"/>
        </w:rPr>
        <w:t xml:space="preserve">, </w:t>
      </w:r>
      <w:r w:rsidR="00DA5931">
        <w:rPr>
          <w:rFonts w:ascii="Times New Roman" w:hAnsi="Times New Roman" w:cs="Times New Roman"/>
          <w:sz w:val="24"/>
          <w:szCs w:val="24"/>
          <w:lang w:val="id-ID"/>
        </w:rPr>
        <w:t>dan/</w:t>
      </w:r>
      <w:r w:rsidRPr="004C4234">
        <w:rPr>
          <w:rFonts w:ascii="Times New Roman" w:hAnsi="Times New Roman" w:cs="Times New Roman"/>
          <w:sz w:val="24"/>
          <w:szCs w:val="24"/>
          <w:lang w:val="id-ID"/>
        </w:rPr>
        <w:t>atau</w:t>
      </w:r>
    </w:p>
    <w:p w:rsidR="00733399" w:rsidRPr="004C4234" w:rsidRDefault="00DA5931" w:rsidP="00594CCE">
      <w:pPr>
        <w:pStyle w:val="ListParagraph"/>
        <w:numPr>
          <w:ilvl w:val="0"/>
          <w:numId w:val="2"/>
        </w:numPr>
        <w:spacing w:line="36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M</w:t>
      </w:r>
      <w:r w:rsidR="00733399" w:rsidRPr="004C4234">
        <w:rPr>
          <w:rFonts w:ascii="Times New Roman" w:hAnsi="Times New Roman" w:cs="Times New Roman"/>
          <w:sz w:val="24"/>
          <w:szCs w:val="24"/>
          <w:lang w:val="id-ID"/>
        </w:rPr>
        <w:t xml:space="preserve">ata pelajaran </w:t>
      </w:r>
      <w:r w:rsidR="00B51938" w:rsidRPr="004C4234">
        <w:rPr>
          <w:rFonts w:ascii="Times New Roman" w:hAnsi="Times New Roman" w:cs="Times New Roman"/>
          <w:sz w:val="24"/>
          <w:szCs w:val="24"/>
          <w:lang w:val="id-ID"/>
        </w:rPr>
        <w:t>Pendalaman Kelompok Peminatan</w:t>
      </w:r>
      <w:r w:rsidR="00B51938">
        <w:rPr>
          <w:rFonts w:ascii="Times New Roman" w:hAnsi="Times New Roman" w:cs="Times New Roman"/>
          <w:sz w:val="24"/>
          <w:szCs w:val="24"/>
          <w:lang w:val="id-ID"/>
        </w:rPr>
        <w:t xml:space="preserve"> yang dipilihnya</w:t>
      </w:r>
      <w:r>
        <w:rPr>
          <w:rFonts w:ascii="Times New Roman" w:hAnsi="Times New Roman" w:cs="Times New Roman"/>
          <w:sz w:val="24"/>
          <w:szCs w:val="24"/>
          <w:lang w:val="id-ID"/>
        </w:rPr>
        <w:t>.</w:t>
      </w:r>
    </w:p>
    <w:p w:rsidR="00BB6C58" w:rsidRPr="004C4234" w:rsidRDefault="00B51938" w:rsidP="00594CCE">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Sedangkan</w:t>
      </w:r>
      <w:r w:rsidR="0038746F" w:rsidRPr="004C4234">
        <w:rPr>
          <w:rFonts w:ascii="Times New Roman" w:hAnsi="Times New Roman" w:cs="Times New Roman"/>
          <w:sz w:val="24"/>
          <w:szCs w:val="24"/>
          <w:lang w:val="id-ID"/>
        </w:rPr>
        <w:t xml:space="preserve"> </w:t>
      </w:r>
      <w:r w:rsidR="009C11C1">
        <w:rPr>
          <w:rFonts w:ascii="Times New Roman" w:hAnsi="Times New Roman" w:cs="Times New Roman"/>
          <w:sz w:val="24"/>
          <w:szCs w:val="24"/>
          <w:lang w:val="id-ID"/>
        </w:rPr>
        <w:t xml:space="preserve">pada </w:t>
      </w:r>
      <w:r>
        <w:rPr>
          <w:rFonts w:ascii="Times New Roman" w:hAnsi="Times New Roman" w:cs="Times New Roman"/>
          <w:sz w:val="24"/>
          <w:szCs w:val="24"/>
          <w:lang w:val="id-ID"/>
        </w:rPr>
        <w:t>kelas</w:t>
      </w:r>
      <w:r w:rsidR="0038746F" w:rsidRPr="004C4234">
        <w:rPr>
          <w:rFonts w:ascii="Times New Roman" w:hAnsi="Times New Roman" w:cs="Times New Roman"/>
          <w:sz w:val="24"/>
          <w:szCs w:val="24"/>
          <w:lang w:val="id-ID"/>
        </w:rPr>
        <w:t xml:space="preserve"> XI dan XI</w:t>
      </w:r>
      <w:r>
        <w:rPr>
          <w:rFonts w:ascii="Times New Roman" w:hAnsi="Times New Roman" w:cs="Times New Roman"/>
          <w:sz w:val="24"/>
          <w:szCs w:val="24"/>
          <w:lang w:val="id-ID"/>
        </w:rPr>
        <w:t>I</w:t>
      </w:r>
      <w:r w:rsidR="00356F1E" w:rsidRPr="004C4234">
        <w:rPr>
          <w:rFonts w:ascii="Times New Roman" w:hAnsi="Times New Roman" w:cs="Times New Roman"/>
          <w:sz w:val="24"/>
          <w:szCs w:val="24"/>
          <w:lang w:val="id-ID"/>
        </w:rPr>
        <w:t xml:space="preserve">, </w:t>
      </w:r>
      <w:r w:rsidR="00533717" w:rsidRPr="004C4234">
        <w:rPr>
          <w:rFonts w:ascii="Times New Roman" w:hAnsi="Times New Roman" w:cs="Times New Roman"/>
          <w:sz w:val="24"/>
          <w:szCs w:val="24"/>
          <w:lang w:val="id-ID"/>
        </w:rPr>
        <w:t xml:space="preserve">peserta didik mengambil </w:t>
      </w:r>
      <w:r w:rsidR="00BB22AA">
        <w:rPr>
          <w:rFonts w:ascii="Times New Roman" w:hAnsi="Times New Roman" w:cs="Times New Roman"/>
          <w:sz w:val="24"/>
          <w:szCs w:val="24"/>
          <w:lang w:val="id-ID"/>
        </w:rPr>
        <w:t>Pilihan Lintas Minat dan/atau Pendalaman Minat</w:t>
      </w:r>
      <w:r w:rsidR="00BB22AA" w:rsidRPr="00BB22AA">
        <w:rPr>
          <w:rFonts w:ascii="Times New Roman" w:hAnsi="Times New Roman" w:cs="Times New Roman"/>
          <w:sz w:val="24"/>
          <w:szCs w:val="24"/>
          <w:lang w:val="id-ID"/>
        </w:rPr>
        <w:t xml:space="preserve"> </w:t>
      </w:r>
      <w:r w:rsidR="009C11C1">
        <w:rPr>
          <w:rFonts w:ascii="Times New Roman" w:hAnsi="Times New Roman" w:cs="Times New Roman"/>
          <w:sz w:val="24"/>
          <w:szCs w:val="24"/>
          <w:lang w:val="id-ID"/>
        </w:rPr>
        <w:t xml:space="preserve">dengan </w:t>
      </w:r>
      <w:r w:rsidR="00BB22AA" w:rsidRPr="004C4234">
        <w:rPr>
          <w:rFonts w:ascii="Times New Roman" w:hAnsi="Times New Roman" w:cs="Times New Roman"/>
          <w:sz w:val="24"/>
          <w:szCs w:val="24"/>
          <w:lang w:val="id-ID"/>
        </w:rPr>
        <w:t xml:space="preserve">jumlah jam </w:t>
      </w:r>
      <w:r w:rsidR="00BB22AA">
        <w:rPr>
          <w:rFonts w:ascii="Times New Roman" w:hAnsi="Times New Roman" w:cs="Times New Roman"/>
          <w:sz w:val="24"/>
          <w:szCs w:val="24"/>
          <w:lang w:val="id-ID"/>
        </w:rPr>
        <w:t>pelajaran pilihan per minggu</w:t>
      </w:r>
      <w:r w:rsidR="00533717" w:rsidRPr="004C4234">
        <w:rPr>
          <w:rFonts w:ascii="Times New Roman" w:hAnsi="Times New Roman" w:cs="Times New Roman"/>
          <w:sz w:val="24"/>
          <w:szCs w:val="24"/>
          <w:lang w:val="id-ID"/>
        </w:rPr>
        <w:t xml:space="preserve"> </w:t>
      </w:r>
      <w:r>
        <w:rPr>
          <w:rFonts w:ascii="Times New Roman" w:hAnsi="Times New Roman" w:cs="Times New Roman"/>
          <w:sz w:val="24"/>
          <w:szCs w:val="24"/>
          <w:lang w:val="id-ID"/>
        </w:rPr>
        <w:t>berdurasi</w:t>
      </w:r>
      <w:r w:rsidR="00533717" w:rsidRPr="004C4234">
        <w:rPr>
          <w:rFonts w:ascii="Times New Roman" w:hAnsi="Times New Roman" w:cs="Times New Roman"/>
          <w:sz w:val="24"/>
          <w:szCs w:val="24"/>
          <w:lang w:val="id-ID"/>
        </w:rPr>
        <w:t xml:space="preserve"> 4</w:t>
      </w:r>
      <w:r w:rsidR="00356F1E" w:rsidRPr="004C4234">
        <w:rPr>
          <w:rFonts w:ascii="Times New Roman" w:hAnsi="Times New Roman" w:cs="Times New Roman"/>
          <w:sz w:val="24"/>
          <w:szCs w:val="24"/>
        </w:rPr>
        <w:t xml:space="preserve"> </w:t>
      </w:r>
      <w:r w:rsidR="00356F1E" w:rsidRPr="004C4234">
        <w:rPr>
          <w:rFonts w:ascii="Times New Roman" w:hAnsi="Times New Roman" w:cs="Times New Roman"/>
          <w:sz w:val="24"/>
          <w:szCs w:val="24"/>
          <w:lang w:val="id-ID"/>
        </w:rPr>
        <w:t>j</w:t>
      </w:r>
      <w:r>
        <w:rPr>
          <w:rFonts w:ascii="Times New Roman" w:hAnsi="Times New Roman" w:cs="Times New Roman"/>
          <w:sz w:val="24"/>
          <w:szCs w:val="24"/>
          <w:lang w:val="id-ID"/>
        </w:rPr>
        <w:t xml:space="preserve">am </w:t>
      </w:r>
      <w:r w:rsidR="00356F1E" w:rsidRPr="004C4234">
        <w:rPr>
          <w:rFonts w:ascii="Times New Roman" w:hAnsi="Times New Roman" w:cs="Times New Roman"/>
          <w:sz w:val="24"/>
          <w:szCs w:val="24"/>
        </w:rPr>
        <w:t>p</w:t>
      </w:r>
      <w:r>
        <w:rPr>
          <w:rFonts w:ascii="Times New Roman" w:hAnsi="Times New Roman" w:cs="Times New Roman"/>
          <w:sz w:val="24"/>
          <w:szCs w:val="24"/>
          <w:lang w:val="id-ID"/>
        </w:rPr>
        <w:t>elajaran</w:t>
      </w:r>
      <w:r w:rsidR="00533717" w:rsidRPr="004C4234">
        <w:rPr>
          <w:rFonts w:ascii="Times New Roman" w:hAnsi="Times New Roman" w:cs="Times New Roman"/>
          <w:sz w:val="24"/>
          <w:szCs w:val="24"/>
          <w:lang w:val="id-ID"/>
        </w:rPr>
        <w:t xml:space="preserve"> yang dapat </w:t>
      </w:r>
      <w:r w:rsidR="00BB22AA" w:rsidRPr="004C4234">
        <w:rPr>
          <w:rFonts w:ascii="Times New Roman" w:hAnsi="Times New Roman" w:cs="Times New Roman"/>
          <w:sz w:val="24"/>
          <w:szCs w:val="24"/>
          <w:lang w:val="id-ID"/>
        </w:rPr>
        <w:t>diambil dengan pilihan sebagai berikut</w:t>
      </w:r>
      <w:r w:rsidR="00533717" w:rsidRPr="004C4234">
        <w:rPr>
          <w:rFonts w:ascii="Times New Roman" w:hAnsi="Times New Roman" w:cs="Times New Roman"/>
          <w:sz w:val="24"/>
          <w:szCs w:val="24"/>
          <w:lang w:val="id-ID"/>
        </w:rPr>
        <w:t>:</w:t>
      </w:r>
    </w:p>
    <w:p w:rsidR="009C11C1" w:rsidRDefault="00250D7A" w:rsidP="00594CCE">
      <w:pPr>
        <w:pStyle w:val="ListParagraph"/>
        <w:numPr>
          <w:ilvl w:val="0"/>
          <w:numId w:val="308"/>
        </w:numPr>
        <w:spacing w:line="360" w:lineRule="auto"/>
        <w:jc w:val="both"/>
        <w:rPr>
          <w:rFonts w:ascii="Times New Roman" w:hAnsi="Times New Roman" w:cs="Times New Roman"/>
          <w:sz w:val="24"/>
          <w:szCs w:val="24"/>
          <w:lang w:val="id-ID"/>
        </w:rPr>
      </w:pPr>
      <w:r w:rsidRPr="004C4234">
        <w:rPr>
          <w:rFonts w:ascii="Times New Roman" w:hAnsi="Times New Roman" w:cs="Times New Roman"/>
          <w:sz w:val="24"/>
          <w:szCs w:val="24"/>
          <w:lang w:val="id-ID"/>
        </w:rPr>
        <w:t>Satu</w:t>
      </w:r>
      <w:r w:rsidR="008D1B99" w:rsidRPr="004C4234">
        <w:rPr>
          <w:rFonts w:ascii="Times New Roman" w:hAnsi="Times New Roman" w:cs="Times New Roman"/>
          <w:sz w:val="24"/>
          <w:szCs w:val="24"/>
          <w:lang w:val="id-ID"/>
        </w:rPr>
        <w:t xml:space="preserve"> </w:t>
      </w:r>
      <w:r w:rsidR="00BB22AA" w:rsidRPr="004C4234">
        <w:rPr>
          <w:rFonts w:ascii="Times New Roman" w:hAnsi="Times New Roman" w:cs="Times New Roman"/>
          <w:sz w:val="24"/>
          <w:szCs w:val="24"/>
          <w:lang w:val="id-ID"/>
        </w:rPr>
        <w:t>mata pelajaran</w:t>
      </w:r>
      <w:r w:rsidR="00B51938">
        <w:rPr>
          <w:rFonts w:ascii="Times New Roman" w:hAnsi="Times New Roman" w:cs="Times New Roman"/>
          <w:sz w:val="24"/>
          <w:szCs w:val="24"/>
          <w:lang w:val="id-ID"/>
        </w:rPr>
        <w:t xml:space="preserve"> </w:t>
      </w:r>
      <w:r w:rsidR="008D1B99" w:rsidRPr="004C4234">
        <w:rPr>
          <w:rFonts w:ascii="Times New Roman" w:hAnsi="Times New Roman" w:cs="Times New Roman"/>
          <w:sz w:val="24"/>
          <w:szCs w:val="24"/>
          <w:lang w:val="id-ID"/>
        </w:rPr>
        <w:t xml:space="preserve">di luar </w:t>
      </w:r>
      <w:r w:rsidR="00B51938" w:rsidRPr="004C4234">
        <w:rPr>
          <w:rFonts w:ascii="Times New Roman" w:hAnsi="Times New Roman" w:cs="Times New Roman"/>
          <w:sz w:val="24"/>
          <w:szCs w:val="24"/>
          <w:lang w:val="id-ID"/>
        </w:rPr>
        <w:t>Kelompok Peminatan</w:t>
      </w:r>
      <w:r w:rsidR="00B51938">
        <w:rPr>
          <w:rFonts w:ascii="Times New Roman" w:hAnsi="Times New Roman" w:cs="Times New Roman"/>
          <w:sz w:val="24"/>
          <w:szCs w:val="24"/>
          <w:lang w:val="id-ID"/>
        </w:rPr>
        <w:t xml:space="preserve"> yang dipilihnya</w:t>
      </w:r>
      <w:r w:rsidR="009C11C1">
        <w:rPr>
          <w:rFonts w:ascii="Times New Roman" w:hAnsi="Times New Roman" w:cs="Times New Roman"/>
          <w:sz w:val="24"/>
          <w:szCs w:val="24"/>
          <w:lang w:val="id-ID"/>
        </w:rPr>
        <w:t xml:space="preserve"> </w:t>
      </w:r>
      <w:r w:rsidR="009C11C1" w:rsidRPr="009C11C1">
        <w:rPr>
          <w:rFonts w:ascii="Times New Roman" w:hAnsi="Times New Roman" w:cs="Times New Roman"/>
          <w:sz w:val="24"/>
          <w:szCs w:val="24"/>
          <w:lang w:val="id-ID"/>
        </w:rPr>
        <w:t>tetapi masih dalam Kelompok Peminatan lainnya</w:t>
      </w:r>
      <w:r w:rsidR="009C11C1">
        <w:rPr>
          <w:rFonts w:ascii="Times New Roman" w:hAnsi="Times New Roman" w:cs="Times New Roman"/>
          <w:sz w:val="24"/>
          <w:szCs w:val="24"/>
          <w:lang w:val="id-ID"/>
        </w:rPr>
        <w:t>, dan/atau</w:t>
      </w:r>
    </w:p>
    <w:p w:rsidR="00533717" w:rsidRPr="009C11C1" w:rsidRDefault="00DA5931" w:rsidP="00594CCE">
      <w:pPr>
        <w:pStyle w:val="ListParagraph"/>
        <w:numPr>
          <w:ilvl w:val="0"/>
          <w:numId w:val="308"/>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w:t>
      </w:r>
      <w:r w:rsidR="009C11C1">
        <w:rPr>
          <w:rFonts w:ascii="Times New Roman" w:hAnsi="Times New Roman" w:cs="Times New Roman"/>
          <w:sz w:val="24"/>
          <w:szCs w:val="24"/>
          <w:lang w:val="id-ID"/>
        </w:rPr>
        <w:t xml:space="preserve">ata pelajaran </w:t>
      </w:r>
      <w:r w:rsidR="00B51938" w:rsidRPr="009C11C1">
        <w:rPr>
          <w:rFonts w:ascii="Times New Roman" w:hAnsi="Times New Roman" w:cs="Times New Roman"/>
          <w:sz w:val="24"/>
          <w:szCs w:val="24"/>
          <w:lang w:val="id-ID"/>
        </w:rPr>
        <w:t>Pendalaman Kelompok Peminatan yang dipilihnya</w:t>
      </w:r>
      <w:r w:rsidR="00533717" w:rsidRPr="009C11C1">
        <w:rPr>
          <w:rFonts w:ascii="Times New Roman" w:hAnsi="Times New Roman" w:cs="Times New Roman"/>
          <w:sz w:val="24"/>
          <w:szCs w:val="24"/>
          <w:lang w:val="id-ID"/>
        </w:rPr>
        <w:t>.</w:t>
      </w:r>
    </w:p>
    <w:p w:rsidR="005348CE" w:rsidRDefault="005348CE">
      <w:pPr>
        <w:rPr>
          <w:rFonts w:ascii="Times New Roman" w:eastAsiaTheme="majorEastAsia" w:hAnsi="Times New Roman" w:cs="Times New Roman"/>
          <w:b/>
          <w:bCs/>
          <w:sz w:val="28"/>
          <w:szCs w:val="28"/>
          <w:lang w:val="id-ID"/>
        </w:rPr>
      </w:pPr>
      <w:bookmarkStart w:id="17" w:name="_Toc347507138"/>
      <w:bookmarkStart w:id="18" w:name="_Toc347625185"/>
      <w:r>
        <w:rPr>
          <w:rFonts w:cs="Times New Roman"/>
          <w:lang w:val="id-ID"/>
        </w:rPr>
        <w:br w:type="page"/>
      </w:r>
    </w:p>
    <w:p w:rsidR="002C44CC" w:rsidRPr="00581892" w:rsidRDefault="006C422D" w:rsidP="00581892">
      <w:pPr>
        <w:pStyle w:val="Heading1"/>
        <w:rPr>
          <w:rFonts w:cs="Times New Roman"/>
          <w:lang w:val="id-ID"/>
        </w:rPr>
      </w:pPr>
      <w:bookmarkStart w:id="19" w:name="_GoBack"/>
      <w:bookmarkEnd w:id="19"/>
      <w:r w:rsidRPr="00581892">
        <w:rPr>
          <w:rFonts w:cs="Times New Roman"/>
          <w:lang w:val="id-ID"/>
        </w:rPr>
        <w:lastRenderedPageBreak/>
        <w:t>BAB III</w:t>
      </w:r>
      <w:bookmarkEnd w:id="17"/>
      <w:bookmarkEnd w:id="18"/>
    </w:p>
    <w:p w:rsidR="006C422D" w:rsidRPr="00581892" w:rsidRDefault="006C422D" w:rsidP="00581892">
      <w:pPr>
        <w:pStyle w:val="Heading1"/>
        <w:rPr>
          <w:rFonts w:cs="Times New Roman"/>
          <w:lang w:val="id-ID"/>
        </w:rPr>
      </w:pPr>
      <w:bookmarkStart w:id="20" w:name="_Toc347507139"/>
      <w:bookmarkStart w:id="21" w:name="_Toc347618648"/>
      <w:bookmarkStart w:id="22" w:name="_Toc347618927"/>
      <w:bookmarkStart w:id="23" w:name="_Toc347625186"/>
      <w:r w:rsidRPr="00581892">
        <w:rPr>
          <w:rFonts w:cs="Times New Roman"/>
          <w:lang w:val="id-ID"/>
        </w:rPr>
        <w:t>KOMPETENSI INTI DAN KOMPETENSI DASAR</w:t>
      </w:r>
      <w:bookmarkEnd w:id="20"/>
      <w:bookmarkEnd w:id="21"/>
      <w:bookmarkEnd w:id="22"/>
      <w:bookmarkEnd w:id="23"/>
    </w:p>
    <w:p w:rsidR="00FB601D" w:rsidRDefault="00FB601D" w:rsidP="00AC46E1">
      <w:pPr>
        <w:autoSpaceDE w:val="0"/>
        <w:autoSpaceDN w:val="0"/>
        <w:adjustRightInd w:val="0"/>
        <w:spacing w:after="0" w:line="240" w:lineRule="auto"/>
        <w:jc w:val="both"/>
        <w:rPr>
          <w:rFonts w:ascii="Times New Roman" w:hAnsi="Times New Roman" w:cs="Times New Roman"/>
          <w:sz w:val="24"/>
          <w:szCs w:val="24"/>
          <w:lang w:val="id-ID"/>
        </w:rPr>
      </w:pPr>
    </w:p>
    <w:p w:rsidR="00594CCE" w:rsidRPr="00594CCE" w:rsidRDefault="00594CCE" w:rsidP="00AC46E1">
      <w:pPr>
        <w:autoSpaceDE w:val="0"/>
        <w:autoSpaceDN w:val="0"/>
        <w:adjustRightInd w:val="0"/>
        <w:spacing w:after="0" w:line="240" w:lineRule="auto"/>
        <w:jc w:val="both"/>
        <w:rPr>
          <w:rFonts w:ascii="Times New Roman" w:hAnsi="Times New Roman" w:cs="Times New Roman"/>
          <w:sz w:val="24"/>
          <w:szCs w:val="24"/>
          <w:lang w:val="id-ID"/>
        </w:rPr>
      </w:pPr>
    </w:p>
    <w:p w:rsidR="00FB601D" w:rsidRPr="004C4234" w:rsidRDefault="00FB601D" w:rsidP="00AC46E1">
      <w:pPr>
        <w:autoSpaceDE w:val="0"/>
        <w:autoSpaceDN w:val="0"/>
        <w:adjustRightInd w:val="0"/>
        <w:spacing w:after="0" w:line="240" w:lineRule="auto"/>
        <w:jc w:val="both"/>
        <w:rPr>
          <w:rFonts w:ascii="Times New Roman" w:hAnsi="Times New Roman" w:cs="Times New Roman"/>
          <w:sz w:val="24"/>
          <w:szCs w:val="24"/>
        </w:rPr>
      </w:pPr>
    </w:p>
    <w:p w:rsidR="00B9685B" w:rsidRPr="00B9685B" w:rsidRDefault="00B9685B" w:rsidP="00B9685B">
      <w:pPr>
        <w:autoSpaceDE w:val="0"/>
        <w:autoSpaceDN w:val="0"/>
        <w:adjustRightInd w:val="0"/>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Kompetensi Inti merupakan terjemahan atau operasionalisasi SKL dalam bentuk kualitas yang harus dimiliki mereka yang telah menyelesaikan pendidikan pada satuan pendidikan tertentu atau jenjang pendidikan tertentu, gambaran mengenai kompetensi utama yang dikelompokkan ke dalam aspek sikap, pengetahuan, dan keterampilan (afektif, kognitif, dan psikomotor) yang harus dipelajari peserta didik untuk suatu jenjang sekolah, kelas dan mata pelajaran. Kompetensi Inti harus menggambarkan kualitas yang seimbang antara pencapaian </w:t>
      </w:r>
      <w:r>
        <w:rPr>
          <w:rFonts w:ascii="Times New Roman" w:hAnsi="Times New Roman" w:cs="Times New Roman"/>
          <w:i/>
          <w:sz w:val="24"/>
          <w:szCs w:val="24"/>
        </w:rPr>
        <w:t>hard skills</w:t>
      </w:r>
      <w:r>
        <w:rPr>
          <w:rFonts w:ascii="Times New Roman" w:hAnsi="Times New Roman" w:cs="Times New Roman"/>
          <w:sz w:val="24"/>
          <w:szCs w:val="24"/>
        </w:rPr>
        <w:t xml:space="preserve"> dan </w:t>
      </w:r>
      <w:r>
        <w:rPr>
          <w:rFonts w:ascii="Times New Roman" w:hAnsi="Times New Roman" w:cs="Times New Roman"/>
          <w:i/>
          <w:sz w:val="24"/>
          <w:szCs w:val="24"/>
        </w:rPr>
        <w:t>soft skills</w:t>
      </w:r>
      <w:r>
        <w:rPr>
          <w:rFonts w:ascii="Times New Roman" w:hAnsi="Times New Roman" w:cs="Times New Roman"/>
          <w:sz w:val="24"/>
          <w:szCs w:val="24"/>
        </w:rPr>
        <w:t xml:space="preserve">. </w:t>
      </w:r>
    </w:p>
    <w:p w:rsidR="00B9685B" w:rsidRPr="00B9685B" w:rsidRDefault="00B9685B" w:rsidP="00B9685B">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Kompetensi Inti berfungsi sebagai unsur pengorganisasi (organising element) kompetensi dasar. Sebagai unsur pengorganisasi, Kompetensi Inti merupakan pengikat untuk organisasi vertikal dan organisasi horizontal Kompetensi Dasar. Organisasi vertikal Kompetensi Dasar adalah  keterkaitan antara konten Kompetensi Dasar  satu kelas atau jenjang pendidikan ke kelas/jenjang di atasnya sehingga memenuhi prinsip belajar yaitu terjadi suatu akumulasi yang berkesinambungan antara konten yang dipelajari siswa. Organisasi horizontal adalah keterkaitan antara  konten Kompetensi Dasar satu mata pelajaran dengan konten Kompetensi Dasar  dari mata pelajaran yang berbeda dalam satu pertemuan mingguan dan kelas yang sama sehingga terjadi proses saling memperkuat.</w:t>
      </w:r>
    </w:p>
    <w:p w:rsidR="00B9685B" w:rsidRDefault="00B9685B" w:rsidP="00B9685B">
      <w:pPr>
        <w:spacing w:line="360" w:lineRule="auto"/>
        <w:jc w:val="both"/>
        <w:rPr>
          <w:rFonts w:ascii="Times New Roman" w:hAnsi="Times New Roman" w:cs="Times New Roman"/>
          <w:sz w:val="24"/>
          <w:szCs w:val="24"/>
        </w:rPr>
      </w:pPr>
      <w:r>
        <w:rPr>
          <w:rFonts w:ascii="Times New Roman" w:hAnsi="Times New Roman" w:cs="Times New Roman"/>
          <w:sz w:val="24"/>
          <w:szCs w:val="24"/>
        </w:rPr>
        <w:t>Kompetensi Inti dirancang dalam empat kelompok yang saling terkait yaitu berkenaan dengan sikap keagamaan (kompetensi inti 1), sikap sosial (kompetensi 2), pengetahuan (kompetensi inti 3), dan penerapan pengetahuan (kompetensi 4). Keempat kelompok itu menjadi acuan dari Kompetensi Dasar dan harus dikembangkan dalam setiap peristiwa pembelajaran secara integratif. Kompetensi yang berkenaan dengan sikap keagamaan dan sosial dikembangkan secara tidak langsung (indirect teaching) yaitu pada waktu peserta didik belajar tentang pengetahuan (kompetensi kelompok 3) dan penerapan pengetahuan (kompetensi Inti kelompok 4).</w:t>
      </w:r>
    </w:p>
    <w:p w:rsidR="00B9685B" w:rsidRDefault="00B9685B" w:rsidP="00026498">
      <w:pPr>
        <w:autoSpaceDE w:val="0"/>
        <w:autoSpaceDN w:val="0"/>
        <w:adjustRightInd w:val="0"/>
        <w:spacing w:line="360" w:lineRule="auto"/>
        <w:jc w:val="both"/>
        <w:rPr>
          <w:rFonts w:ascii="Times New Roman" w:hAnsi="Times New Roman" w:cs="Times New Roman"/>
          <w:sz w:val="24"/>
          <w:szCs w:val="24"/>
          <w:lang w:val="id-ID"/>
        </w:rPr>
      </w:pPr>
    </w:p>
    <w:p w:rsidR="00B9685B" w:rsidRDefault="00B9685B" w:rsidP="00AC46E1">
      <w:pPr>
        <w:autoSpaceDE w:val="0"/>
        <w:autoSpaceDN w:val="0"/>
        <w:adjustRightInd w:val="0"/>
        <w:spacing w:after="0" w:line="240" w:lineRule="auto"/>
        <w:jc w:val="both"/>
        <w:rPr>
          <w:rFonts w:ascii="Times New Roman" w:hAnsi="Times New Roman" w:cs="Times New Roman"/>
          <w:sz w:val="24"/>
          <w:szCs w:val="24"/>
          <w:lang w:val="id-ID"/>
        </w:rPr>
      </w:pPr>
    </w:p>
    <w:p w:rsidR="00B9685B" w:rsidRDefault="00B9685B" w:rsidP="00AC46E1">
      <w:pPr>
        <w:autoSpaceDE w:val="0"/>
        <w:autoSpaceDN w:val="0"/>
        <w:adjustRightInd w:val="0"/>
        <w:spacing w:after="0" w:line="240" w:lineRule="auto"/>
        <w:jc w:val="both"/>
        <w:rPr>
          <w:rFonts w:ascii="Times New Roman" w:hAnsi="Times New Roman" w:cs="Times New Roman"/>
          <w:sz w:val="24"/>
          <w:szCs w:val="24"/>
          <w:lang w:val="id-ID"/>
        </w:rPr>
      </w:pPr>
    </w:p>
    <w:p w:rsidR="00B9685B" w:rsidRDefault="00B9685B" w:rsidP="00AC46E1">
      <w:pPr>
        <w:autoSpaceDE w:val="0"/>
        <w:autoSpaceDN w:val="0"/>
        <w:adjustRightInd w:val="0"/>
        <w:spacing w:after="0" w:line="240" w:lineRule="auto"/>
        <w:jc w:val="both"/>
        <w:rPr>
          <w:rFonts w:ascii="Times New Roman" w:hAnsi="Times New Roman" w:cs="Times New Roman"/>
          <w:sz w:val="24"/>
          <w:szCs w:val="24"/>
          <w:lang w:val="id-ID"/>
        </w:rPr>
      </w:pPr>
    </w:p>
    <w:p w:rsidR="00B9685B" w:rsidRDefault="00B9685B" w:rsidP="00AC46E1">
      <w:pPr>
        <w:autoSpaceDE w:val="0"/>
        <w:autoSpaceDN w:val="0"/>
        <w:adjustRightInd w:val="0"/>
        <w:spacing w:after="0" w:line="240" w:lineRule="auto"/>
        <w:jc w:val="both"/>
        <w:rPr>
          <w:rFonts w:ascii="Times New Roman" w:hAnsi="Times New Roman" w:cs="Times New Roman"/>
          <w:sz w:val="24"/>
          <w:szCs w:val="24"/>
          <w:lang w:val="id-ID"/>
        </w:rPr>
      </w:pPr>
    </w:p>
    <w:p w:rsidR="00B9685B" w:rsidRDefault="00B9685B" w:rsidP="00AC46E1">
      <w:pPr>
        <w:autoSpaceDE w:val="0"/>
        <w:autoSpaceDN w:val="0"/>
        <w:adjustRightInd w:val="0"/>
        <w:spacing w:after="0" w:line="240" w:lineRule="auto"/>
        <w:jc w:val="both"/>
        <w:rPr>
          <w:rFonts w:ascii="Times New Roman" w:hAnsi="Times New Roman" w:cs="Times New Roman"/>
          <w:sz w:val="24"/>
          <w:szCs w:val="24"/>
          <w:lang w:val="id-ID"/>
        </w:rPr>
      </w:pPr>
    </w:p>
    <w:p w:rsidR="00B9685B" w:rsidRDefault="00B9685B" w:rsidP="00AC46E1">
      <w:pPr>
        <w:autoSpaceDE w:val="0"/>
        <w:autoSpaceDN w:val="0"/>
        <w:adjustRightInd w:val="0"/>
        <w:spacing w:after="0" w:line="240" w:lineRule="auto"/>
        <w:jc w:val="both"/>
        <w:rPr>
          <w:rFonts w:ascii="Times New Roman" w:hAnsi="Times New Roman" w:cs="Times New Roman"/>
          <w:sz w:val="24"/>
          <w:szCs w:val="24"/>
          <w:lang w:val="id-ID"/>
        </w:rPr>
      </w:pPr>
    </w:p>
    <w:p w:rsidR="00B9685B" w:rsidRDefault="00B9685B" w:rsidP="00AC46E1">
      <w:pPr>
        <w:autoSpaceDE w:val="0"/>
        <w:autoSpaceDN w:val="0"/>
        <w:adjustRightInd w:val="0"/>
        <w:spacing w:after="0" w:line="240" w:lineRule="auto"/>
        <w:jc w:val="both"/>
        <w:rPr>
          <w:rFonts w:ascii="Times New Roman" w:hAnsi="Times New Roman" w:cs="Times New Roman"/>
          <w:sz w:val="24"/>
          <w:szCs w:val="24"/>
          <w:lang w:val="id-ID"/>
        </w:rPr>
      </w:pPr>
    </w:p>
    <w:p w:rsidR="00B9685B" w:rsidRDefault="00B9685B" w:rsidP="00AC46E1">
      <w:pPr>
        <w:autoSpaceDE w:val="0"/>
        <w:autoSpaceDN w:val="0"/>
        <w:adjustRightInd w:val="0"/>
        <w:spacing w:after="0" w:line="240" w:lineRule="auto"/>
        <w:jc w:val="both"/>
        <w:rPr>
          <w:rFonts w:ascii="Times New Roman" w:hAnsi="Times New Roman" w:cs="Times New Roman"/>
          <w:sz w:val="24"/>
          <w:szCs w:val="24"/>
          <w:lang w:val="id-ID"/>
        </w:rPr>
      </w:pPr>
    </w:p>
    <w:p w:rsidR="00AC46E1" w:rsidRDefault="002E3245" w:rsidP="00AC46E1">
      <w:pPr>
        <w:autoSpaceDE w:val="0"/>
        <w:autoSpaceDN w:val="0"/>
        <w:adjustRightInd w:val="0"/>
        <w:spacing w:after="0" w:line="240" w:lineRule="auto"/>
        <w:jc w:val="both"/>
        <w:rPr>
          <w:rFonts w:ascii="Times New Roman" w:hAnsi="Times New Roman" w:cs="Times New Roman"/>
          <w:sz w:val="24"/>
          <w:szCs w:val="24"/>
        </w:rPr>
      </w:pPr>
      <w:r w:rsidRPr="004C4234">
        <w:rPr>
          <w:rFonts w:ascii="Times New Roman" w:hAnsi="Times New Roman" w:cs="Times New Roman"/>
          <w:sz w:val="24"/>
          <w:szCs w:val="24"/>
          <w:lang w:val="id-ID"/>
        </w:rPr>
        <w:t>Kompetensi Inti SMA/MA</w:t>
      </w:r>
      <w:r w:rsidR="00AC46E1" w:rsidRPr="004C4234">
        <w:rPr>
          <w:rFonts w:ascii="Times New Roman" w:hAnsi="Times New Roman" w:cs="Times New Roman"/>
          <w:sz w:val="24"/>
          <w:szCs w:val="24"/>
          <w:lang w:val="id-ID"/>
        </w:rPr>
        <w:t xml:space="preserve"> adalah sebagai berikut:</w:t>
      </w:r>
    </w:p>
    <w:p w:rsidR="00F665BA" w:rsidRPr="00F665BA" w:rsidRDefault="00F665BA" w:rsidP="00AC46E1">
      <w:pPr>
        <w:autoSpaceDE w:val="0"/>
        <w:autoSpaceDN w:val="0"/>
        <w:adjustRightInd w:val="0"/>
        <w:spacing w:after="0" w:line="240" w:lineRule="auto"/>
        <w:jc w:val="both"/>
        <w:rPr>
          <w:rFonts w:ascii="Times New Roman" w:hAnsi="Times New Roman" w:cs="Times New Roman"/>
          <w:sz w:val="24"/>
          <w:szCs w:val="24"/>
        </w:rPr>
      </w:pPr>
    </w:p>
    <w:tbl>
      <w:tblPr>
        <w:tblW w:w="9072" w:type="dxa"/>
        <w:tblInd w:w="108" w:type="dxa"/>
        <w:tblLook w:val="04A0"/>
      </w:tblPr>
      <w:tblGrid>
        <w:gridCol w:w="2977"/>
        <w:gridCol w:w="3060"/>
        <w:gridCol w:w="3035"/>
      </w:tblGrid>
      <w:tr w:rsidR="00F665BA" w:rsidRPr="004C4234" w:rsidTr="00026498">
        <w:trPr>
          <w:tblHeader/>
        </w:trPr>
        <w:tc>
          <w:tcPr>
            <w:tcW w:w="2977" w:type="dxa"/>
            <w:tcBorders>
              <w:top w:val="single" w:sz="4" w:space="0" w:color="auto"/>
              <w:left w:val="single" w:sz="4" w:space="0" w:color="auto"/>
              <w:bottom w:val="single" w:sz="4" w:space="0" w:color="auto"/>
              <w:right w:val="single" w:sz="4" w:space="0" w:color="auto"/>
            </w:tcBorders>
            <w:shd w:val="clear" w:color="auto" w:fill="B6DDE8"/>
            <w:hideMark/>
          </w:tcPr>
          <w:p w:rsidR="00F665BA" w:rsidRPr="00BC5A0A" w:rsidRDefault="00BC5A0A" w:rsidP="002E4855">
            <w:pPr>
              <w:spacing w:before="60" w:after="60"/>
              <w:jc w:val="center"/>
              <w:rPr>
                <w:rFonts w:ascii="Times New Roman" w:hAnsi="Times New Roman" w:cs="Times New Roman"/>
                <w:b/>
              </w:rPr>
            </w:pPr>
            <w:r>
              <w:rPr>
                <w:rFonts w:ascii="Times New Roman" w:hAnsi="Times New Roman" w:cs="Times New Roman"/>
                <w:b/>
                <w:lang w:val="id-ID"/>
              </w:rPr>
              <w:t xml:space="preserve">KELAS </w:t>
            </w:r>
            <w:r>
              <w:rPr>
                <w:rFonts w:ascii="Times New Roman" w:hAnsi="Times New Roman" w:cs="Times New Roman"/>
                <w:b/>
              </w:rPr>
              <w:t>X</w:t>
            </w:r>
          </w:p>
        </w:tc>
        <w:tc>
          <w:tcPr>
            <w:tcW w:w="3060" w:type="dxa"/>
            <w:tcBorders>
              <w:top w:val="single" w:sz="4" w:space="0" w:color="auto"/>
              <w:left w:val="single" w:sz="4" w:space="0" w:color="auto"/>
              <w:bottom w:val="single" w:sz="4" w:space="0" w:color="auto"/>
              <w:right w:val="single" w:sz="4" w:space="0" w:color="auto"/>
            </w:tcBorders>
            <w:shd w:val="clear" w:color="auto" w:fill="B6DDE8"/>
            <w:hideMark/>
          </w:tcPr>
          <w:p w:rsidR="00F665BA" w:rsidRPr="00BC5A0A" w:rsidRDefault="00BC5A0A" w:rsidP="002E4855">
            <w:pPr>
              <w:spacing w:before="60" w:after="60"/>
              <w:jc w:val="center"/>
              <w:rPr>
                <w:rFonts w:ascii="Times New Roman" w:hAnsi="Times New Roman" w:cs="Times New Roman"/>
                <w:b/>
              </w:rPr>
            </w:pPr>
            <w:r>
              <w:rPr>
                <w:rFonts w:ascii="Times New Roman" w:hAnsi="Times New Roman" w:cs="Times New Roman"/>
                <w:b/>
                <w:lang w:val="id-ID"/>
              </w:rPr>
              <w:t xml:space="preserve">KELAS </w:t>
            </w:r>
            <w:r>
              <w:rPr>
                <w:rFonts w:ascii="Times New Roman" w:hAnsi="Times New Roman" w:cs="Times New Roman"/>
                <w:b/>
              </w:rPr>
              <w:t>XI</w:t>
            </w:r>
          </w:p>
        </w:tc>
        <w:tc>
          <w:tcPr>
            <w:tcW w:w="3035" w:type="dxa"/>
            <w:tcBorders>
              <w:top w:val="single" w:sz="4" w:space="0" w:color="auto"/>
              <w:left w:val="single" w:sz="4" w:space="0" w:color="auto"/>
              <w:bottom w:val="single" w:sz="4" w:space="0" w:color="auto"/>
              <w:right w:val="single" w:sz="4" w:space="0" w:color="auto"/>
            </w:tcBorders>
            <w:shd w:val="clear" w:color="auto" w:fill="B6DDE8"/>
            <w:hideMark/>
          </w:tcPr>
          <w:p w:rsidR="00F665BA" w:rsidRPr="00BC5A0A" w:rsidRDefault="00F665BA" w:rsidP="00BC5A0A">
            <w:pPr>
              <w:spacing w:before="60" w:after="60"/>
              <w:jc w:val="center"/>
              <w:rPr>
                <w:rFonts w:ascii="Times New Roman" w:hAnsi="Times New Roman" w:cs="Times New Roman"/>
                <w:b/>
              </w:rPr>
            </w:pPr>
            <w:r w:rsidRPr="004C4234">
              <w:rPr>
                <w:rFonts w:ascii="Times New Roman" w:hAnsi="Times New Roman" w:cs="Times New Roman"/>
                <w:b/>
                <w:lang w:val="id-ID"/>
              </w:rPr>
              <w:t xml:space="preserve">KELAS </w:t>
            </w:r>
            <w:r w:rsidR="00BC5A0A">
              <w:rPr>
                <w:rFonts w:ascii="Times New Roman" w:hAnsi="Times New Roman" w:cs="Times New Roman"/>
                <w:b/>
              </w:rPr>
              <w:t>XII</w:t>
            </w:r>
          </w:p>
        </w:tc>
      </w:tr>
      <w:tr w:rsidR="00F665BA" w:rsidRPr="00026498" w:rsidTr="00026498">
        <w:tc>
          <w:tcPr>
            <w:tcW w:w="2977" w:type="dxa"/>
            <w:tcBorders>
              <w:top w:val="single" w:sz="4" w:space="0" w:color="auto"/>
              <w:left w:val="single" w:sz="4" w:space="0" w:color="auto"/>
              <w:bottom w:val="single" w:sz="4" w:space="0" w:color="auto"/>
              <w:right w:val="single" w:sz="4" w:space="0" w:color="auto"/>
            </w:tcBorders>
            <w:hideMark/>
          </w:tcPr>
          <w:p w:rsidR="00F665BA" w:rsidRPr="00026498" w:rsidRDefault="00F665BA" w:rsidP="00026498">
            <w:pPr>
              <w:pStyle w:val="ListParagraph"/>
              <w:numPr>
                <w:ilvl w:val="0"/>
                <w:numId w:val="311"/>
              </w:numPr>
              <w:spacing w:before="60" w:after="60"/>
              <w:ind w:left="318"/>
              <w:rPr>
                <w:rFonts w:ascii="Times New Roman" w:hAnsi="Times New Roman" w:cs="Times New Roman"/>
                <w:lang w:val="id-ID"/>
              </w:rPr>
            </w:pPr>
            <w:r w:rsidRPr="00026498">
              <w:rPr>
                <w:rFonts w:ascii="Times New Roman" w:hAnsi="Times New Roman" w:cs="Times New Roman"/>
                <w:bCs/>
                <w:lang w:val="id-ID"/>
              </w:rPr>
              <w:t>Menghayati</w:t>
            </w:r>
            <w:r w:rsidRPr="00026498">
              <w:rPr>
                <w:rFonts w:ascii="Times New Roman" w:hAnsi="Times New Roman" w:cs="Times New Roman"/>
              </w:rPr>
              <w:t xml:space="preserve"> dan </w:t>
            </w:r>
            <w:r w:rsidRPr="00026498">
              <w:rPr>
                <w:rFonts w:ascii="Times New Roman" w:hAnsi="Times New Roman" w:cs="Times New Roman"/>
                <w:bCs/>
              </w:rPr>
              <w:t xml:space="preserve">mengamalkan </w:t>
            </w:r>
            <w:r w:rsidRPr="00026498">
              <w:rPr>
                <w:rFonts w:ascii="Times New Roman" w:hAnsi="Times New Roman" w:cs="Times New Roman"/>
                <w:lang w:val="id-ID"/>
              </w:rPr>
              <w:t xml:space="preserve"> ajaran agama yang di</w:t>
            </w:r>
            <w:r w:rsidRPr="00026498">
              <w:rPr>
                <w:rFonts w:ascii="Times New Roman" w:hAnsi="Times New Roman" w:cs="Times New Roman"/>
              </w:rPr>
              <w:t>anutnya</w:t>
            </w:r>
          </w:p>
        </w:tc>
        <w:tc>
          <w:tcPr>
            <w:tcW w:w="3060" w:type="dxa"/>
            <w:tcBorders>
              <w:top w:val="single" w:sz="4" w:space="0" w:color="auto"/>
              <w:left w:val="single" w:sz="4" w:space="0" w:color="auto"/>
              <w:bottom w:val="single" w:sz="4" w:space="0" w:color="auto"/>
              <w:right w:val="single" w:sz="4" w:space="0" w:color="auto"/>
            </w:tcBorders>
            <w:hideMark/>
          </w:tcPr>
          <w:p w:rsidR="00F665BA" w:rsidRPr="00026498" w:rsidRDefault="00F665BA" w:rsidP="00026498">
            <w:pPr>
              <w:pStyle w:val="ListParagraph"/>
              <w:numPr>
                <w:ilvl w:val="0"/>
                <w:numId w:val="312"/>
              </w:numPr>
              <w:spacing w:before="60" w:after="60"/>
              <w:ind w:left="376"/>
              <w:rPr>
                <w:rFonts w:ascii="Times New Roman" w:hAnsi="Times New Roman" w:cs="Times New Roman"/>
                <w:lang w:val="id-ID"/>
              </w:rPr>
            </w:pPr>
            <w:r w:rsidRPr="00026498">
              <w:rPr>
                <w:rFonts w:ascii="Times New Roman" w:hAnsi="Times New Roman" w:cs="Times New Roman"/>
                <w:bCs/>
                <w:lang w:val="id-ID"/>
              </w:rPr>
              <w:t>Menghayati</w:t>
            </w:r>
            <w:r w:rsidRPr="00026498">
              <w:rPr>
                <w:rFonts w:ascii="Times New Roman" w:hAnsi="Times New Roman" w:cs="Times New Roman"/>
              </w:rPr>
              <w:t xml:space="preserve"> dan </w:t>
            </w:r>
            <w:r w:rsidRPr="00026498">
              <w:rPr>
                <w:rFonts w:ascii="Times New Roman" w:hAnsi="Times New Roman" w:cs="Times New Roman"/>
                <w:bCs/>
              </w:rPr>
              <w:t xml:space="preserve">mengamalkan </w:t>
            </w:r>
            <w:r w:rsidRPr="00026498">
              <w:rPr>
                <w:rFonts w:ascii="Times New Roman" w:hAnsi="Times New Roman" w:cs="Times New Roman"/>
                <w:lang w:val="id-ID"/>
              </w:rPr>
              <w:t xml:space="preserve"> ajaran agama yang di</w:t>
            </w:r>
            <w:r w:rsidRPr="00026498">
              <w:rPr>
                <w:rFonts w:ascii="Times New Roman" w:hAnsi="Times New Roman" w:cs="Times New Roman"/>
              </w:rPr>
              <w:t>anutnya</w:t>
            </w:r>
          </w:p>
        </w:tc>
        <w:tc>
          <w:tcPr>
            <w:tcW w:w="3035" w:type="dxa"/>
            <w:tcBorders>
              <w:top w:val="single" w:sz="4" w:space="0" w:color="auto"/>
              <w:left w:val="single" w:sz="4" w:space="0" w:color="auto"/>
              <w:bottom w:val="single" w:sz="4" w:space="0" w:color="auto"/>
              <w:right w:val="single" w:sz="4" w:space="0" w:color="auto"/>
            </w:tcBorders>
            <w:hideMark/>
          </w:tcPr>
          <w:p w:rsidR="00F665BA" w:rsidRPr="00026498" w:rsidRDefault="00F665BA" w:rsidP="00026498">
            <w:pPr>
              <w:pStyle w:val="ListParagraph"/>
              <w:numPr>
                <w:ilvl w:val="0"/>
                <w:numId w:val="313"/>
              </w:numPr>
              <w:spacing w:before="60" w:after="60"/>
              <w:ind w:left="376"/>
              <w:rPr>
                <w:rFonts w:ascii="Times New Roman" w:hAnsi="Times New Roman" w:cs="Times New Roman"/>
                <w:lang w:val="id-ID"/>
              </w:rPr>
            </w:pPr>
            <w:r w:rsidRPr="00026498">
              <w:rPr>
                <w:rFonts w:ascii="Times New Roman" w:hAnsi="Times New Roman" w:cs="Times New Roman"/>
                <w:bCs/>
                <w:lang w:val="id-ID"/>
              </w:rPr>
              <w:t>Menghayati</w:t>
            </w:r>
            <w:r w:rsidRPr="00026498">
              <w:rPr>
                <w:rFonts w:ascii="Times New Roman" w:hAnsi="Times New Roman" w:cs="Times New Roman"/>
              </w:rPr>
              <w:t xml:space="preserve"> dan </w:t>
            </w:r>
            <w:r w:rsidRPr="00026498">
              <w:rPr>
                <w:rFonts w:ascii="Times New Roman" w:hAnsi="Times New Roman" w:cs="Times New Roman"/>
                <w:bCs/>
              </w:rPr>
              <w:t>mengamalkan</w:t>
            </w:r>
            <w:r w:rsidRPr="00026498">
              <w:rPr>
                <w:rFonts w:ascii="Times New Roman" w:hAnsi="Times New Roman" w:cs="Times New Roman"/>
                <w:lang w:val="id-ID"/>
              </w:rPr>
              <w:t xml:space="preserve"> ajaran agama yang di</w:t>
            </w:r>
            <w:r w:rsidRPr="00026498">
              <w:rPr>
                <w:rFonts w:ascii="Times New Roman" w:hAnsi="Times New Roman" w:cs="Times New Roman"/>
              </w:rPr>
              <w:t>anutnya</w:t>
            </w:r>
          </w:p>
        </w:tc>
      </w:tr>
      <w:tr w:rsidR="00F665BA" w:rsidRPr="004C4234" w:rsidTr="00026498">
        <w:tc>
          <w:tcPr>
            <w:tcW w:w="2977" w:type="dxa"/>
            <w:tcBorders>
              <w:top w:val="single" w:sz="4" w:space="0" w:color="auto"/>
              <w:left w:val="single" w:sz="4" w:space="0" w:color="auto"/>
              <w:bottom w:val="single" w:sz="4" w:space="0" w:color="auto"/>
              <w:right w:val="single" w:sz="4" w:space="0" w:color="auto"/>
            </w:tcBorders>
            <w:hideMark/>
          </w:tcPr>
          <w:p w:rsidR="00F665BA" w:rsidRPr="00026498" w:rsidRDefault="00F665BA" w:rsidP="00026498">
            <w:pPr>
              <w:pStyle w:val="ListParagraph"/>
              <w:numPr>
                <w:ilvl w:val="0"/>
                <w:numId w:val="311"/>
              </w:numPr>
              <w:spacing w:before="60" w:after="60"/>
              <w:ind w:left="318"/>
              <w:rPr>
                <w:rFonts w:ascii="Times New Roman" w:hAnsi="Times New Roman" w:cs="Times New Roman"/>
              </w:rPr>
            </w:pPr>
            <w:r w:rsidRPr="00026498">
              <w:rPr>
                <w:rFonts w:ascii="Times New Roman" w:hAnsi="Times New Roman" w:cs="Times New Roman"/>
                <w:lang w:val="id-ID"/>
              </w:rPr>
              <w:t xml:space="preserve">Mengembangkan perilaku </w:t>
            </w:r>
            <w:r w:rsidRPr="00026498">
              <w:rPr>
                <w:rFonts w:ascii="Times New Roman" w:hAnsi="Times New Roman" w:cs="Times New Roman"/>
              </w:rPr>
              <w:t>(</w:t>
            </w:r>
            <w:r w:rsidRPr="00026498">
              <w:rPr>
                <w:rFonts w:ascii="Times New Roman" w:hAnsi="Times New Roman" w:cs="Times New Roman"/>
                <w:lang w:val="id-ID"/>
              </w:rPr>
              <w:t xml:space="preserve">jujur, </w:t>
            </w:r>
            <w:r w:rsidRPr="00026498">
              <w:rPr>
                <w:rFonts w:ascii="Times New Roman" w:hAnsi="Times New Roman" w:cs="Times New Roman"/>
              </w:rPr>
              <w:t>disiplin, tanggung</w:t>
            </w:r>
            <w:r w:rsidR="00B83D9F" w:rsidRPr="00026498">
              <w:rPr>
                <w:rFonts w:ascii="Times New Roman" w:hAnsi="Times New Roman" w:cs="Times New Roman"/>
                <w:lang w:val="id-ID"/>
              </w:rPr>
              <w:t xml:space="preserve"> </w:t>
            </w:r>
            <w:r w:rsidRPr="00026498">
              <w:rPr>
                <w:rFonts w:ascii="Times New Roman" w:hAnsi="Times New Roman" w:cs="Times New Roman"/>
              </w:rPr>
              <w:t>jawab,</w:t>
            </w:r>
            <w:r w:rsidRPr="00026498">
              <w:rPr>
                <w:rFonts w:ascii="Times New Roman" w:hAnsi="Times New Roman" w:cs="Times New Roman"/>
                <w:lang w:val="id-ID"/>
              </w:rPr>
              <w:t xml:space="preserve"> peduli</w:t>
            </w:r>
            <w:r w:rsidRPr="00026498">
              <w:rPr>
                <w:rFonts w:ascii="Times New Roman" w:hAnsi="Times New Roman" w:cs="Times New Roman"/>
              </w:rPr>
              <w:t xml:space="preserve">, </w:t>
            </w:r>
            <w:r w:rsidRPr="00026498">
              <w:rPr>
                <w:rFonts w:ascii="Times New Roman" w:hAnsi="Times New Roman" w:cs="Times New Roman"/>
                <w:lang w:val="id-ID"/>
              </w:rPr>
              <w:t xml:space="preserve">santun, </w:t>
            </w:r>
            <w:r w:rsidRPr="00026498">
              <w:rPr>
                <w:rFonts w:ascii="Times New Roman" w:hAnsi="Times New Roman" w:cs="Times New Roman"/>
              </w:rPr>
              <w:t xml:space="preserve">ramah lingkungan, </w:t>
            </w:r>
            <w:r w:rsidRPr="00026498">
              <w:rPr>
                <w:rFonts w:ascii="Times New Roman" w:hAnsi="Times New Roman" w:cs="Times New Roman"/>
                <w:lang w:val="id-ID"/>
              </w:rPr>
              <w:t xml:space="preserve">gotong royong, kerjasama, cinta damai, responsif dan </w:t>
            </w:r>
            <w:r w:rsidR="000A75C3" w:rsidRPr="00026498">
              <w:rPr>
                <w:rFonts w:ascii="Times New Roman" w:hAnsi="Times New Roman" w:cs="Times New Roman"/>
                <w:lang w:val="id-ID"/>
              </w:rPr>
              <w:t>proaktif</w:t>
            </w:r>
            <w:r w:rsidRPr="00026498">
              <w:rPr>
                <w:rFonts w:ascii="Times New Roman" w:hAnsi="Times New Roman" w:cs="Times New Roman"/>
              </w:rPr>
              <w:t xml:space="preserve">) </w:t>
            </w:r>
            <w:r w:rsidRPr="00026498">
              <w:rPr>
                <w:rFonts w:ascii="Times New Roman" w:hAnsi="Times New Roman" w:cs="Times New Roman"/>
                <w:lang w:val="id-ID"/>
              </w:rPr>
              <w:t>dan menunjuk</w:t>
            </w:r>
            <w:r w:rsidR="00B83D9F" w:rsidRPr="00026498">
              <w:rPr>
                <w:rFonts w:ascii="Times New Roman" w:hAnsi="Times New Roman" w:cs="Times New Roman"/>
                <w:lang w:val="id-ID"/>
              </w:rPr>
              <w:t>k</w:t>
            </w:r>
            <w:r w:rsidRPr="00026498">
              <w:rPr>
                <w:rFonts w:ascii="Times New Roman" w:hAnsi="Times New Roman" w:cs="Times New Roman"/>
                <w:lang w:val="id-ID"/>
              </w:rPr>
              <w:t>an sikap sebagai bagian dari solusi atas berbagai permasalahan bangsa dalam berinteraksi secara efektif dengan lingkungan sosial dan alam serta dalam menempatkan diri sebagai cerminan bangsa dalam pergaulan dunia</w:t>
            </w:r>
          </w:p>
        </w:tc>
        <w:tc>
          <w:tcPr>
            <w:tcW w:w="3060" w:type="dxa"/>
            <w:tcBorders>
              <w:top w:val="single" w:sz="4" w:space="0" w:color="auto"/>
              <w:left w:val="single" w:sz="4" w:space="0" w:color="auto"/>
              <w:bottom w:val="single" w:sz="4" w:space="0" w:color="auto"/>
              <w:right w:val="single" w:sz="4" w:space="0" w:color="auto"/>
            </w:tcBorders>
            <w:hideMark/>
          </w:tcPr>
          <w:p w:rsidR="00F665BA" w:rsidRPr="00026498" w:rsidRDefault="00F665BA" w:rsidP="00026498">
            <w:pPr>
              <w:pStyle w:val="ListParagraph"/>
              <w:numPr>
                <w:ilvl w:val="0"/>
                <w:numId w:val="312"/>
              </w:numPr>
              <w:spacing w:before="60" w:after="60"/>
              <w:ind w:left="376"/>
              <w:rPr>
                <w:rFonts w:ascii="Times New Roman" w:hAnsi="Times New Roman" w:cs="Times New Roman"/>
              </w:rPr>
            </w:pPr>
            <w:r w:rsidRPr="00026498">
              <w:rPr>
                <w:rFonts w:ascii="Times New Roman" w:hAnsi="Times New Roman" w:cs="Times New Roman"/>
                <w:lang w:val="id-ID"/>
              </w:rPr>
              <w:t xml:space="preserve">Mengembangkan perilaku </w:t>
            </w:r>
            <w:r w:rsidRPr="00026498">
              <w:rPr>
                <w:rFonts w:ascii="Times New Roman" w:hAnsi="Times New Roman" w:cs="Times New Roman"/>
              </w:rPr>
              <w:t>(</w:t>
            </w:r>
            <w:r w:rsidRPr="00026498">
              <w:rPr>
                <w:rFonts w:ascii="Times New Roman" w:hAnsi="Times New Roman" w:cs="Times New Roman"/>
                <w:lang w:val="id-ID"/>
              </w:rPr>
              <w:t xml:space="preserve">jujur, </w:t>
            </w:r>
            <w:r w:rsidRPr="00026498">
              <w:rPr>
                <w:rFonts w:ascii="Times New Roman" w:hAnsi="Times New Roman" w:cs="Times New Roman"/>
              </w:rPr>
              <w:t>disiplin, tanggung</w:t>
            </w:r>
            <w:r w:rsidR="00B83D9F" w:rsidRPr="00026498">
              <w:rPr>
                <w:rFonts w:ascii="Times New Roman" w:hAnsi="Times New Roman" w:cs="Times New Roman"/>
                <w:lang w:val="id-ID"/>
              </w:rPr>
              <w:t xml:space="preserve"> </w:t>
            </w:r>
            <w:r w:rsidRPr="00026498">
              <w:rPr>
                <w:rFonts w:ascii="Times New Roman" w:hAnsi="Times New Roman" w:cs="Times New Roman"/>
              </w:rPr>
              <w:t>jawab,</w:t>
            </w:r>
            <w:r w:rsidRPr="00026498">
              <w:rPr>
                <w:rFonts w:ascii="Times New Roman" w:hAnsi="Times New Roman" w:cs="Times New Roman"/>
                <w:lang w:val="id-ID"/>
              </w:rPr>
              <w:t xml:space="preserve"> peduli</w:t>
            </w:r>
            <w:r w:rsidRPr="00026498">
              <w:rPr>
                <w:rFonts w:ascii="Times New Roman" w:hAnsi="Times New Roman" w:cs="Times New Roman"/>
              </w:rPr>
              <w:t xml:space="preserve">, </w:t>
            </w:r>
            <w:r w:rsidRPr="00026498">
              <w:rPr>
                <w:rFonts w:ascii="Times New Roman" w:hAnsi="Times New Roman" w:cs="Times New Roman"/>
                <w:lang w:val="id-ID"/>
              </w:rPr>
              <w:t xml:space="preserve">santun, </w:t>
            </w:r>
            <w:r w:rsidRPr="00026498">
              <w:rPr>
                <w:rFonts w:ascii="Times New Roman" w:hAnsi="Times New Roman" w:cs="Times New Roman"/>
              </w:rPr>
              <w:t xml:space="preserve">ramah lingkungan, </w:t>
            </w:r>
            <w:r w:rsidRPr="00026498">
              <w:rPr>
                <w:rFonts w:ascii="Times New Roman" w:hAnsi="Times New Roman" w:cs="Times New Roman"/>
                <w:lang w:val="id-ID"/>
              </w:rPr>
              <w:t xml:space="preserve">gotong royong, kerjasama, cinta damai, responsif dan </w:t>
            </w:r>
            <w:r w:rsidR="000A75C3" w:rsidRPr="00026498">
              <w:rPr>
                <w:rFonts w:ascii="Times New Roman" w:hAnsi="Times New Roman" w:cs="Times New Roman"/>
                <w:lang w:val="id-ID"/>
              </w:rPr>
              <w:t>proaktif</w:t>
            </w:r>
            <w:r w:rsidRPr="00026498">
              <w:rPr>
                <w:rFonts w:ascii="Times New Roman" w:hAnsi="Times New Roman" w:cs="Times New Roman"/>
              </w:rPr>
              <w:t xml:space="preserve">) </w:t>
            </w:r>
            <w:r w:rsidRPr="00026498">
              <w:rPr>
                <w:rFonts w:ascii="Times New Roman" w:hAnsi="Times New Roman" w:cs="Times New Roman"/>
                <w:lang w:val="id-ID"/>
              </w:rPr>
              <w:t>dan menunjukkan sikap sebagai bagian dari solusi atas berbagai permasalahan bangsa dalam berinteraksi secara efektif dengan lingkungan sosial dan alam serta dalam menempatkan diri sebagai cerminan bangsa dalam pergaulan dunia</w:t>
            </w:r>
          </w:p>
        </w:tc>
        <w:tc>
          <w:tcPr>
            <w:tcW w:w="3035" w:type="dxa"/>
            <w:tcBorders>
              <w:top w:val="single" w:sz="4" w:space="0" w:color="auto"/>
              <w:left w:val="single" w:sz="4" w:space="0" w:color="auto"/>
              <w:bottom w:val="single" w:sz="4" w:space="0" w:color="auto"/>
              <w:right w:val="single" w:sz="4" w:space="0" w:color="auto"/>
            </w:tcBorders>
            <w:hideMark/>
          </w:tcPr>
          <w:p w:rsidR="00F665BA" w:rsidRPr="00026498" w:rsidRDefault="00F665BA" w:rsidP="00026498">
            <w:pPr>
              <w:pStyle w:val="ListParagraph"/>
              <w:numPr>
                <w:ilvl w:val="0"/>
                <w:numId w:val="313"/>
              </w:numPr>
              <w:spacing w:before="60" w:after="60"/>
              <w:ind w:left="376"/>
              <w:rPr>
                <w:rFonts w:ascii="Times New Roman" w:hAnsi="Times New Roman" w:cs="Times New Roman"/>
              </w:rPr>
            </w:pPr>
            <w:r w:rsidRPr="00026498">
              <w:rPr>
                <w:rFonts w:ascii="Times New Roman" w:hAnsi="Times New Roman" w:cs="Times New Roman"/>
                <w:lang w:val="id-ID"/>
              </w:rPr>
              <w:t xml:space="preserve">Mengembangkan  perilaku </w:t>
            </w:r>
            <w:r w:rsidRPr="00026498">
              <w:rPr>
                <w:rFonts w:ascii="Times New Roman" w:hAnsi="Times New Roman" w:cs="Times New Roman"/>
              </w:rPr>
              <w:t>(</w:t>
            </w:r>
            <w:r w:rsidRPr="00026498">
              <w:rPr>
                <w:rFonts w:ascii="Times New Roman" w:hAnsi="Times New Roman" w:cs="Times New Roman"/>
                <w:lang w:val="id-ID"/>
              </w:rPr>
              <w:t xml:space="preserve">jujur, </w:t>
            </w:r>
            <w:r w:rsidRPr="00026498">
              <w:rPr>
                <w:rFonts w:ascii="Times New Roman" w:hAnsi="Times New Roman" w:cs="Times New Roman"/>
              </w:rPr>
              <w:t>disiplin, tanggung</w:t>
            </w:r>
            <w:r w:rsidR="00B83D9F" w:rsidRPr="00026498">
              <w:rPr>
                <w:rFonts w:ascii="Times New Roman" w:hAnsi="Times New Roman" w:cs="Times New Roman"/>
                <w:lang w:val="id-ID"/>
              </w:rPr>
              <w:t xml:space="preserve"> </w:t>
            </w:r>
            <w:r w:rsidRPr="00026498">
              <w:rPr>
                <w:rFonts w:ascii="Times New Roman" w:hAnsi="Times New Roman" w:cs="Times New Roman"/>
              </w:rPr>
              <w:t>jawab,</w:t>
            </w:r>
            <w:r w:rsidRPr="00026498">
              <w:rPr>
                <w:rFonts w:ascii="Times New Roman" w:hAnsi="Times New Roman" w:cs="Times New Roman"/>
                <w:lang w:val="id-ID"/>
              </w:rPr>
              <w:t xml:space="preserve"> peduli</w:t>
            </w:r>
            <w:r w:rsidRPr="00026498">
              <w:rPr>
                <w:rFonts w:ascii="Times New Roman" w:hAnsi="Times New Roman" w:cs="Times New Roman"/>
              </w:rPr>
              <w:t xml:space="preserve">, </w:t>
            </w:r>
            <w:r w:rsidRPr="00026498">
              <w:rPr>
                <w:rFonts w:ascii="Times New Roman" w:hAnsi="Times New Roman" w:cs="Times New Roman"/>
                <w:lang w:val="id-ID"/>
              </w:rPr>
              <w:t xml:space="preserve">santun, </w:t>
            </w:r>
            <w:r w:rsidRPr="00026498">
              <w:rPr>
                <w:rFonts w:ascii="Times New Roman" w:hAnsi="Times New Roman" w:cs="Times New Roman"/>
              </w:rPr>
              <w:t xml:space="preserve">ramah lingkungan, </w:t>
            </w:r>
            <w:r w:rsidRPr="00026498">
              <w:rPr>
                <w:rFonts w:ascii="Times New Roman" w:hAnsi="Times New Roman" w:cs="Times New Roman"/>
                <w:lang w:val="id-ID"/>
              </w:rPr>
              <w:t xml:space="preserve">gotong royong, kerjasama, cinta damai, responsif dan </w:t>
            </w:r>
            <w:r w:rsidR="000A75C3" w:rsidRPr="00026498">
              <w:rPr>
                <w:rFonts w:ascii="Times New Roman" w:hAnsi="Times New Roman" w:cs="Times New Roman"/>
                <w:lang w:val="id-ID"/>
              </w:rPr>
              <w:t>proaktif</w:t>
            </w:r>
            <w:r w:rsidRPr="00026498">
              <w:rPr>
                <w:rFonts w:ascii="Times New Roman" w:hAnsi="Times New Roman" w:cs="Times New Roman"/>
              </w:rPr>
              <w:t>)</w:t>
            </w:r>
            <w:r w:rsidRPr="00026498">
              <w:rPr>
                <w:rFonts w:ascii="Times New Roman" w:hAnsi="Times New Roman" w:cs="Times New Roman"/>
                <w:lang w:val="id-ID"/>
              </w:rPr>
              <w:t xml:space="preserve">, menunjukkan sikap sebagai bagian dari solusi atas berbagai permasalahan bangsa, serta </w:t>
            </w:r>
            <w:r w:rsidRPr="00026498">
              <w:rPr>
                <w:rFonts w:ascii="Times New Roman" w:hAnsi="Times New Roman" w:cs="Times New Roman"/>
                <w:b/>
                <w:lang w:val="id-ID"/>
              </w:rPr>
              <w:t>memosisikan diri</w:t>
            </w:r>
            <w:r w:rsidRPr="00026498">
              <w:rPr>
                <w:rFonts w:ascii="Times New Roman" w:hAnsi="Times New Roman" w:cs="Times New Roman"/>
                <w:lang w:val="id-ID"/>
              </w:rPr>
              <w:t xml:space="preserve"> sebagai </w:t>
            </w:r>
            <w:r w:rsidRPr="00026498">
              <w:rPr>
                <w:rFonts w:ascii="Times New Roman" w:hAnsi="Times New Roman" w:cs="Times New Roman"/>
                <w:b/>
                <w:lang w:val="id-ID"/>
              </w:rPr>
              <w:t>agen transformasi masyarakat dalam membangun peradaban bangsa dan dunia</w:t>
            </w:r>
          </w:p>
        </w:tc>
      </w:tr>
      <w:tr w:rsidR="00F665BA" w:rsidRPr="00026498" w:rsidTr="00026498">
        <w:tc>
          <w:tcPr>
            <w:tcW w:w="2977" w:type="dxa"/>
            <w:tcBorders>
              <w:top w:val="single" w:sz="4" w:space="0" w:color="auto"/>
              <w:left w:val="single" w:sz="4" w:space="0" w:color="auto"/>
              <w:bottom w:val="single" w:sz="4" w:space="0" w:color="auto"/>
              <w:right w:val="single" w:sz="4" w:space="0" w:color="auto"/>
            </w:tcBorders>
            <w:hideMark/>
          </w:tcPr>
          <w:p w:rsidR="00F665BA" w:rsidRPr="00026498" w:rsidRDefault="009F7218" w:rsidP="00026498">
            <w:pPr>
              <w:pStyle w:val="ListParagraph"/>
              <w:numPr>
                <w:ilvl w:val="0"/>
                <w:numId w:val="311"/>
              </w:numPr>
              <w:spacing w:before="60" w:after="60"/>
              <w:ind w:left="318"/>
              <w:rPr>
                <w:rFonts w:ascii="Times New Roman" w:hAnsi="Times New Roman" w:cs="Times New Roman"/>
              </w:rPr>
            </w:pPr>
            <w:r w:rsidRPr="00026498">
              <w:rPr>
                <w:rFonts w:ascii="Times New Roman" w:hAnsi="Times New Roman" w:cs="Times New Roman"/>
              </w:rPr>
              <w:t>Memahami dan menerapkan pengetahuan faktual, konseptual, prosedural dalam ilmu pengetahuan, teknologi, seni, budaya, dan humani</w:t>
            </w:r>
            <w:r w:rsidR="00B83D9F" w:rsidRPr="00026498">
              <w:rPr>
                <w:rFonts w:ascii="Times New Roman" w:hAnsi="Times New Roman" w:cs="Times New Roman"/>
              </w:rPr>
              <w:t>ora dengan wawasan kemanusiaan,</w:t>
            </w:r>
            <w:r w:rsidRPr="00026498">
              <w:rPr>
                <w:rFonts w:ascii="Times New Roman" w:hAnsi="Times New Roman" w:cs="Times New Roman"/>
              </w:rPr>
              <w:t xml:space="preserve"> kebangsaan, kenegaraan, dan peradaban terkait fenomena dan kejadian, serta menerapkan pengetahuan prosedural pada bidang kajian yang spesifik sesuai dengan bakat dan minatnya untuk memecahkan masalah</w:t>
            </w:r>
          </w:p>
        </w:tc>
        <w:tc>
          <w:tcPr>
            <w:tcW w:w="3060" w:type="dxa"/>
            <w:tcBorders>
              <w:top w:val="single" w:sz="4" w:space="0" w:color="auto"/>
              <w:left w:val="single" w:sz="4" w:space="0" w:color="auto"/>
              <w:bottom w:val="single" w:sz="4" w:space="0" w:color="auto"/>
              <w:right w:val="single" w:sz="4" w:space="0" w:color="auto"/>
            </w:tcBorders>
            <w:hideMark/>
          </w:tcPr>
          <w:p w:rsidR="00F665BA" w:rsidRPr="00026498" w:rsidRDefault="00F665BA" w:rsidP="00026498">
            <w:pPr>
              <w:pStyle w:val="ListParagraph"/>
              <w:numPr>
                <w:ilvl w:val="0"/>
                <w:numId w:val="312"/>
              </w:numPr>
              <w:spacing w:before="60" w:after="60"/>
              <w:ind w:left="376"/>
              <w:rPr>
                <w:rFonts w:ascii="Times New Roman" w:hAnsi="Times New Roman" w:cs="Times New Roman"/>
                <w:lang w:val="id-ID"/>
              </w:rPr>
            </w:pPr>
            <w:r w:rsidRPr="00026498">
              <w:rPr>
                <w:rFonts w:ascii="Times New Roman" w:hAnsi="Times New Roman" w:cs="Times New Roman"/>
                <w:lang w:val="id-ID"/>
              </w:rPr>
              <w:t>Me</w:t>
            </w:r>
            <w:r w:rsidR="009F7218" w:rsidRPr="00026498">
              <w:rPr>
                <w:rFonts w:ascii="Times New Roman" w:hAnsi="Times New Roman" w:cs="Times New Roman"/>
              </w:rPr>
              <w:t xml:space="preserve">mahami, menerapkan, dan </w:t>
            </w:r>
            <w:r w:rsidR="009F7218" w:rsidRPr="00026498">
              <w:rPr>
                <w:rFonts w:ascii="Times New Roman" w:hAnsi="Times New Roman" w:cs="Times New Roman"/>
                <w:b/>
              </w:rPr>
              <w:t>menjelaskan</w:t>
            </w:r>
            <w:r w:rsidR="009F7218" w:rsidRPr="00026498">
              <w:rPr>
                <w:rFonts w:ascii="Times New Roman" w:hAnsi="Times New Roman" w:cs="Times New Roman"/>
              </w:rPr>
              <w:t xml:space="preserve"> </w:t>
            </w:r>
            <w:r w:rsidRPr="00026498">
              <w:rPr>
                <w:rFonts w:ascii="Times New Roman" w:hAnsi="Times New Roman" w:cs="Times New Roman"/>
                <w:lang w:val="id-ID"/>
              </w:rPr>
              <w:t xml:space="preserve">pengetahuan </w:t>
            </w:r>
            <w:r w:rsidRPr="00026498">
              <w:rPr>
                <w:rFonts w:ascii="Times New Roman" w:hAnsi="Times New Roman" w:cs="Times New Roman"/>
                <w:bCs/>
                <w:lang w:val="id-ID"/>
              </w:rPr>
              <w:t>faktual, konseptual,</w:t>
            </w:r>
            <w:r w:rsidRPr="00026498">
              <w:rPr>
                <w:rFonts w:ascii="Times New Roman" w:hAnsi="Times New Roman" w:cs="Times New Roman"/>
                <w:lang w:val="id-ID"/>
              </w:rPr>
              <w:t xml:space="preserve"> prosedural, dan </w:t>
            </w:r>
            <w:r w:rsidRPr="00026498">
              <w:rPr>
                <w:rFonts w:ascii="Times New Roman" w:hAnsi="Times New Roman" w:cs="Times New Roman"/>
                <w:b/>
                <w:lang w:val="id-ID"/>
              </w:rPr>
              <w:t>metakognitif</w:t>
            </w:r>
            <w:r w:rsidRPr="00026498">
              <w:rPr>
                <w:rFonts w:ascii="Times New Roman" w:hAnsi="Times New Roman" w:cs="Times New Roman"/>
                <w:lang w:val="id-ID"/>
              </w:rPr>
              <w:t xml:space="preserve"> dalam</w:t>
            </w:r>
            <w:r w:rsidRPr="00026498">
              <w:rPr>
                <w:rFonts w:ascii="Times New Roman" w:hAnsi="Times New Roman" w:cs="Times New Roman"/>
              </w:rPr>
              <w:t xml:space="preserve"> </w:t>
            </w:r>
            <w:r w:rsidRPr="00026498">
              <w:rPr>
                <w:rFonts w:ascii="Times New Roman" w:hAnsi="Times New Roman" w:cs="Times New Roman"/>
                <w:lang w:val="id-ID"/>
              </w:rPr>
              <w:t>ilmu pengetahuan, teknologi, seni, budaya, dan humaniora dengan wawasan</w:t>
            </w:r>
            <w:r w:rsidRPr="00026498">
              <w:rPr>
                <w:rFonts w:ascii="Times New Roman" w:hAnsi="Times New Roman" w:cs="Times New Roman"/>
              </w:rPr>
              <w:t xml:space="preserve"> kemanusiaan, </w:t>
            </w:r>
            <w:r w:rsidRPr="00026498">
              <w:rPr>
                <w:rFonts w:ascii="Times New Roman" w:hAnsi="Times New Roman" w:cs="Times New Roman"/>
                <w:lang w:val="id-ID"/>
              </w:rPr>
              <w:t xml:space="preserve"> kebangsaan, kenegaraan, dan peradaban terkait </w:t>
            </w:r>
            <w:r w:rsidRPr="00026498">
              <w:rPr>
                <w:rFonts w:ascii="Times New Roman" w:hAnsi="Times New Roman" w:cs="Times New Roman"/>
                <w:b/>
                <w:lang w:val="id-ID"/>
              </w:rPr>
              <w:t>penyebab</w:t>
            </w:r>
            <w:r w:rsidRPr="00026498">
              <w:rPr>
                <w:rFonts w:ascii="Times New Roman" w:hAnsi="Times New Roman" w:cs="Times New Roman"/>
                <w:lang w:val="id-ID"/>
              </w:rPr>
              <w:t xml:space="preserve"> </w:t>
            </w:r>
            <w:r w:rsidRPr="00026498">
              <w:rPr>
                <w:rFonts w:ascii="Times New Roman" w:hAnsi="Times New Roman" w:cs="Times New Roman"/>
              </w:rPr>
              <w:t>f</w:t>
            </w:r>
            <w:r w:rsidRPr="00026498">
              <w:rPr>
                <w:rFonts w:ascii="Times New Roman" w:hAnsi="Times New Roman" w:cs="Times New Roman"/>
                <w:lang w:val="id-ID"/>
              </w:rPr>
              <w:t xml:space="preserve">enomena dan kejadian, serta menerapkan </w:t>
            </w:r>
            <w:r w:rsidRPr="00026498">
              <w:rPr>
                <w:rFonts w:ascii="Times New Roman" w:hAnsi="Times New Roman" w:cs="Times New Roman"/>
              </w:rPr>
              <w:t xml:space="preserve">pengetahuan </w:t>
            </w:r>
            <w:r w:rsidRPr="00026498">
              <w:rPr>
                <w:rFonts w:ascii="Times New Roman" w:hAnsi="Times New Roman" w:cs="Times New Roman"/>
                <w:lang w:val="id-ID"/>
              </w:rPr>
              <w:t xml:space="preserve">prosedural pada </w:t>
            </w:r>
            <w:r w:rsidRPr="00026498">
              <w:rPr>
                <w:rFonts w:ascii="Times New Roman" w:hAnsi="Times New Roman" w:cs="Times New Roman"/>
              </w:rPr>
              <w:t xml:space="preserve">bidang </w:t>
            </w:r>
            <w:r w:rsidRPr="00026498">
              <w:rPr>
                <w:rFonts w:ascii="Times New Roman" w:hAnsi="Times New Roman" w:cs="Times New Roman"/>
                <w:lang w:val="id-ID"/>
              </w:rPr>
              <w:t xml:space="preserve">kajian </w:t>
            </w:r>
            <w:r w:rsidRPr="00026498">
              <w:rPr>
                <w:rFonts w:ascii="Times New Roman" w:hAnsi="Times New Roman" w:cs="Times New Roman"/>
              </w:rPr>
              <w:t>yang spesifik</w:t>
            </w:r>
            <w:r w:rsidRPr="00026498">
              <w:rPr>
                <w:rFonts w:ascii="Times New Roman" w:hAnsi="Times New Roman" w:cs="Times New Roman"/>
                <w:lang w:val="id-ID"/>
              </w:rPr>
              <w:t xml:space="preserve"> sesuai dengan bakat dan minatnya untuk memecahkan masalah</w:t>
            </w:r>
          </w:p>
        </w:tc>
        <w:tc>
          <w:tcPr>
            <w:tcW w:w="3035" w:type="dxa"/>
            <w:tcBorders>
              <w:top w:val="single" w:sz="4" w:space="0" w:color="auto"/>
              <w:left w:val="single" w:sz="4" w:space="0" w:color="auto"/>
              <w:bottom w:val="single" w:sz="4" w:space="0" w:color="auto"/>
              <w:right w:val="single" w:sz="4" w:space="0" w:color="auto"/>
            </w:tcBorders>
            <w:hideMark/>
          </w:tcPr>
          <w:p w:rsidR="00F665BA" w:rsidRPr="00026498" w:rsidRDefault="009F7218" w:rsidP="00026498">
            <w:pPr>
              <w:pStyle w:val="ListParagraph"/>
              <w:numPr>
                <w:ilvl w:val="0"/>
                <w:numId w:val="313"/>
              </w:numPr>
              <w:spacing w:before="60" w:after="60"/>
              <w:ind w:left="376"/>
              <w:rPr>
                <w:rFonts w:ascii="Times New Roman" w:hAnsi="Times New Roman" w:cs="Times New Roman"/>
                <w:lang w:val="id-ID"/>
              </w:rPr>
            </w:pPr>
            <w:r w:rsidRPr="00026498">
              <w:rPr>
                <w:rFonts w:ascii="Times New Roman" w:hAnsi="Times New Roman" w:cs="Times New Roman"/>
                <w:lang w:val="id-ID"/>
              </w:rPr>
              <w:t>Me</w:t>
            </w:r>
            <w:r w:rsidRPr="00026498">
              <w:rPr>
                <w:rFonts w:ascii="Times New Roman" w:hAnsi="Times New Roman" w:cs="Times New Roman"/>
              </w:rPr>
              <w:t xml:space="preserve">mahami, menerapkan, dan menjelaskan </w:t>
            </w:r>
            <w:r w:rsidRPr="00026498">
              <w:rPr>
                <w:rFonts w:ascii="Times New Roman" w:hAnsi="Times New Roman" w:cs="Times New Roman"/>
                <w:lang w:val="id-ID"/>
              </w:rPr>
              <w:t xml:space="preserve">pengetahuan </w:t>
            </w:r>
            <w:r w:rsidR="00F665BA" w:rsidRPr="00026498">
              <w:rPr>
                <w:rFonts w:ascii="Times New Roman" w:hAnsi="Times New Roman" w:cs="Times New Roman"/>
                <w:bCs/>
                <w:lang w:val="id-ID"/>
              </w:rPr>
              <w:t>faktual, konseptual,</w:t>
            </w:r>
            <w:r w:rsidR="00F665BA" w:rsidRPr="00026498">
              <w:rPr>
                <w:rFonts w:ascii="Times New Roman" w:hAnsi="Times New Roman" w:cs="Times New Roman"/>
                <w:lang w:val="id-ID"/>
              </w:rPr>
              <w:t xml:space="preserve"> prosedural, dan metakognitif dalam</w:t>
            </w:r>
            <w:r w:rsidR="00F665BA" w:rsidRPr="00026498">
              <w:rPr>
                <w:rFonts w:ascii="Times New Roman" w:hAnsi="Times New Roman" w:cs="Times New Roman"/>
              </w:rPr>
              <w:t xml:space="preserve"> </w:t>
            </w:r>
            <w:r w:rsidR="00F665BA" w:rsidRPr="00026498">
              <w:rPr>
                <w:rFonts w:ascii="Times New Roman" w:hAnsi="Times New Roman" w:cs="Times New Roman"/>
                <w:lang w:val="id-ID"/>
              </w:rPr>
              <w:t>ilmu pengetahuan, teknologi, seni, budaya, dan humaniora dengan wawasan</w:t>
            </w:r>
            <w:r w:rsidR="00F665BA" w:rsidRPr="00026498">
              <w:rPr>
                <w:rFonts w:ascii="Times New Roman" w:hAnsi="Times New Roman" w:cs="Times New Roman"/>
              </w:rPr>
              <w:t xml:space="preserve"> kemanusiaan, </w:t>
            </w:r>
            <w:r w:rsidR="00F665BA" w:rsidRPr="00026498">
              <w:rPr>
                <w:rFonts w:ascii="Times New Roman" w:hAnsi="Times New Roman" w:cs="Times New Roman"/>
                <w:lang w:val="id-ID"/>
              </w:rPr>
              <w:t xml:space="preserve"> kebangsaan, kenegaraan, dan peradaban terkait penyebab </w:t>
            </w:r>
            <w:r w:rsidR="00F665BA" w:rsidRPr="00026498">
              <w:rPr>
                <w:rFonts w:ascii="Times New Roman" w:hAnsi="Times New Roman" w:cs="Times New Roman"/>
              </w:rPr>
              <w:t>f</w:t>
            </w:r>
            <w:r w:rsidR="00F665BA" w:rsidRPr="00026498">
              <w:rPr>
                <w:rFonts w:ascii="Times New Roman" w:hAnsi="Times New Roman" w:cs="Times New Roman"/>
                <w:lang w:val="id-ID"/>
              </w:rPr>
              <w:t xml:space="preserve">enomena dan kejadian, serta menerapkan </w:t>
            </w:r>
            <w:r w:rsidR="00F665BA" w:rsidRPr="00026498">
              <w:rPr>
                <w:rFonts w:ascii="Times New Roman" w:hAnsi="Times New Roman" w:cs="Times New Roman"/>
              </w:rPr>
              <w:t xml:space="preserve">pengetahuan </w:t>
            </w:r>
            <w:r w:rsidR="00F665BA" w:rsidRPr="00026498">
              <w:rPr>
                <w:rFonts w:ascii="Times New Roman" w:hAnsi="Times New Roman" w:cs="Times New Roman"/>
                <w:lang w:val="id-ID"/>
              </w:rPr>
              <w:t xml:space="preserve">prosedural pada </w:t>
            </w:r>
            <w:r w:rsidR="00F665BA" w:rsidRPr="00026498">
              <w:rPr>
                <w:rFonts w:ascii="Times New Roman" w:hAnsi="Times New Roman" w:cs="Times New Roman"/>
              </w:rPr>
              <w:t xml:space="preserve">bidang </w:t>
            </w:r>
            <w:r w:rsidR="00F665BA" w:rsidRPr="00026498">
              <w:rPr>
                <w:rFonts w:ascii="Times New Roman" w:hAnsi="Times New Roman" w:cs="Times New Roman"/>
                <w:lang w:val="id-ID"/>
              </w:rPr>
              <w:t xml:space="preserve">kajian </w:t>
            </w:r>
            <w:r w:rsidR="00F665BA" w:rsidRPr="00026498">
              <w:rPr>
                <w:rFonts w:ascii="Times New Roman" w:hAnsi="Times New Roman" w:cs="Times New Roman"/>
              </w:rPr>
              <w:t>yang spesifik</w:t>
            </w:r>
            <w:r w:rsidR="00F665BA" w:rsidRPr="00026498">
              <w:rPr>
                <w:rFonts w:ascii="Times New Roman" w:hAnsi="Times New Roman" w:cs="Times New Roman"/>
                <w:lang w:val="id-ID"/>
              </w:rPr>
              <w:t xml:space="preserve"> sesuai dengan bakat dan minatnya untukmemecahkan masalah</w:t>
            </w:r>
          </w:p>
        </w:tc>
      </w:tr>
      <w:tr w:rsidR="00F665BA" w:rsidRPr="004C4234" w:rsidTr="00026498">
        <w:tc>
          <w:tcPr>
            <w:tcW w:w="2977" w:type="dxa"/>
            <w:tcBorders>
              <w:top w:val="single" w:sz="4" w:space="0" w:color="auto"/>
              <w:left w:val="single" w:sz="4" w:space="0" w:color="auto"/>
              <w:bottom w:val="single" w:sz="4" w:space="0" w:color="auto"/>
              <w:right w:val="single" w:sz="4" w:space="0" w:color="auto"/>
            </w:tcBorders>
            <w:hideMark/>
          </w:tcPr>
          <w:p w:rsidR="00F665BA" w:rsidRPr="00026498" w:rsidRDefault="00F665BA" w:rsidP="00026498">
            <w:pPr>
              <w:pStyle w:val="ListParagraph"/>
              <w:numPr>
                <w:ilvl w:val="0"/>
                <w:numId w:val="311"/>
              </w:numPr>
              <w:spacing w:before="60" w:after="60"/>
              <w:ind w:left="318"/>
              <w:rPr>
                <w:rFonts w:ascii="Times New Roman" w:hAnsi="Times New Roman" w:cs="Times New Roman"/>
              </w:rPr>
            </w:pPr>
            <w:r w:rsidRPr="00026498">
              <w:rPr>
                <w:rFonts w:ascii="Times New Roman" w:hAnsi="Times New Roman" w:cs="Times New Roman"/>
                <w:lang w:val="id-ID"/>
              </w:rPr>
              <w:t>Men</w:t>
            </w:r>
            <w:r w:rsidRPr="00026498">
              <w:rPr>
                <w:rFonts w:ascii="Times New Roman" w:hAnsi="Times New Roman" w:cs="Times New Roman"/>
              </w:rPr>
              <w:t xml:space="preserve">coba, mengolah, </w:t>
            </w:r>
            <w:r w:rsidRPr="00026498">
              <w:rPr>
                <w:rFonts w:ascii="Times New Roman" w:hAnsi="Times New Roman" w:cs="Times New Roman"/>
                <w:lang w:val="id-ID"/>
              </w:rPr>
              <w:t xml:space="preserve">dan menyaji dalam ranah konkret dan </w:t>
            </w:r>
            <w:r w:rsidRPr="00026498">
              <w:rPr>
                <w:rFonts w:ascii="Times New Roman" w:hAnsi="Times New Roman" w:cs="Times New Roman"/>
              </w:rPr>
              <w:t xml:space="preserve">ranah </w:t>
            </w:r>
            <w:r w:rsidRPr="00026498">
              <w:rPr>
                <w:rFonts w:ascii="Times New Roman" w:hAnsi="Times New Roman" w:cs="Times New Roman"/>
                <w:lang w:val="id-ID"/>
              </w:rPr>
              <w:t xml:space="preserve">abstrak  terkait dengan pengembangan dari yang dipelajarinya di sekolah </w:t>
            </w:r>
            <w:r w:rsidRPr="00026498">
              <w:rPr>
                <w:rFonts w:ascii="Times New Roman" w:hAnsi="Times New Roman" w:cs="Times New Roman"/>
                <w:lang w:val="id-ID"/>
              </w:rPr>
              <w:lastRenderedPageBreak/>
              <w:t>secara mandiri, dan mampu menggunakan metoda sesuai kaidah keilmuan</w:t>
            </w:r>
          </w:p>
        </w:tc>
        <w:tc>
          <w:tcPr>
            <w:tcW w:w="3060" w:type="dxa"/>
            <w:tcBorders>
              <w:top w:val="single" w:sz="4" w:space="0" w:color="auto"/>
              <w:left w:val="single" w:sz="4" w:space="0" w:color="auto"/>
              <w:bottom w:val="single" w:sz="4" w:space="0" w:color="auto"/>
              <w:right w:val="single" w:sz="4" w:space="0" w:color="auto"/>
            </w:tcBorders>
            <w:hideMark/>
          </w:tcPr>
          <w:p w:rsidR="00F665BA" w:rsidRPr="00026498" w:rsidRDefault="00F665BA" w:rsidP="00026498">
            <w:pPr>
              <w:pStyle w:val="ListParagraph"/>
              <w:numPr>
                <w:ilvl w:val="0"/>
                <w:numId w:val="312"/>
              </w:numPr>
              <w:spacing w:before="60" w:after="60"/>
              <w:ind w:left="376"/>
              <w:rPr>
                <w:rFonts w:ascii="Times New Roman" w:hAnsi="Times New Roman" w:cs="Times New Roman"/>
              </w:rPr>
            </w:pPr>
            <w:r w:rsidRPr="00026498">
              <w:rPr>
                <w:rFonts w:ascii="Times New Roman" w:hAnsi="Times New Roman" w:cs="Times New Roman"/>
                <w:lang w:val="id-ID"/>
              </w:rPr>
              <w:lastRenderedPageBreak/>
              <w:t>Men</w:t>
            </w:r>
            <w:r w:rsidRPr="00026498">
              <w:rPr>
                <w:rFonts w:ascii="Times New Roman" w:hAnsi="Times New Roman" w:cs="Times New Roman"/>
              </w:rPr>
              <w:t xml:space="preserve">coba, mengolah, </w:t>
            </w:r>
            <w:r w:rsidRPr="00026498">
              <w:rPr>
                <w:rFonts w:ascii="Times New Roman" w:hAnsi="Times New Roman" w:cs="Times New Roman"/>
                <w:lang w:val="id-ID"/>
              </w:rPr>
              <w:t xml:space="preserve">dan menyaji dalam ranah konkret dan </w:t>
            </w:r>
            <w:r w:rsidRPr="00026498">
              <w:rPr>
                <w:rFonts w:ascii="Times New Roman" w:hAnsi="Times New Roman" w:cs="Times New Roman"/>
              </w:rPr>
              <w:t xml:space="preserve">ranah </w:t>
            </w:r>
            <w:r w:rsidRPr="00026498">
              <w:rPr>
                <w:rFonts w:ascii="Times New Roman" w:hAnsi="Times New Roman" w:cs="Times New Roman"/>
                <w:lang w:val="id-ID"/>
              </w:rPr>
              <w:t xml:space="preserve">abstrak terkait dengan pengembangan dari yang dipelajarinya di sekolah </w:t>
            </w:r>
            <w:r w:rsidRPr="00026498">
              <w:rPr>
                <w:rFonts w:ascii="Times New Roman" w:hAnsi="Times New Roman" w:cs="Times New Roman"/>
                <w:lang w:val="id-ID"/>
              </w:rPr>
              <w:lastRenderedPageBreak/>
              <w:t xml:space="preserve">secara mandiri, </w:t>
            </w:r>
            <w:r w:rsidRPr="00026498">
              <w:rPr>
                <w:rFonts w:ascii="Times New Roman" w:hAnsi="Times New Roman" w:cs="Times New Roman"/>
                <w:b/>
                <w:lang w:val="id-ID"/>
              </w:rPr>
              <w:t>bertindak</w:t>
            </w:r>
            <w:r w:rsidRPr="00026498">
              <w:rPr>
                <w:rFonts w:ascii="Times New Roman" w:hAnsi="Times New Roman" w:cs="Times New Roman"/>
                <w:lang w:val="id-ID"/>
              </w:rPr>
              <w:t xml:space="preserve"> </w:t>
            </w:r>
            <w:r w:rsidRPr="00026498">
              <w:rPr>
                <w:rFonts w:ascii="Times New Roman" w:hAnsi="Times New Roman" w:cs="Times New Roman"/>
                <w:b/>
                <w:lang w:val="id-ID"/>
              </w:rPr>
              <w:t>secara efektif dan kreatif</w:t>
            </w:r>
            <w:r w:rsidRPr="00026498">
              <w:rPr>
                <w:rFonts w:ascii="Times New Roman" w:hAnsi="Times New Roman" w:cs="Times New Roman"/>
                <w:lang w:val="id-ID"/>
              </w:rPr>
              <w:t>, serta mampu menggunakan metoda sesuai kaidah keilmuan</w:t>
            </w:r>
          </w:p>
        </w:tc>
        <w:tc>
          <w:tcPr>
            <w:tcW w:w="3035" w:type="dxa"/>
            <w:tcBorders>
              <w:top w:val="single" w:sz="4" w:space="0" w:color="auto"/>
              <w:left w:val="single" w:sz="4" w:space="0" w:color="auto"/>
              <w:bottom w:val="single" w:sz="4" w:space="0" w:color="auto"/>
              <w:right w:val="single" w:sz="4" w:space="0" w:color="auto"/>
            </w:tcBorders>
            <w:hideMark/>
          </w:tcPr>
          <w:p w:rsidR="00F665BA" w:rsidRPr="00026498" w:rsidRDefault="00F665BA" w:rsidP="00026498">
            <w:pPr>
              <w:pStyle w:val="ListParagraph"/>
              <w:numPr>
                <w:ilvl w:val="0"/>
                <w:numId w:val="313"/>
              </w:numPr>
              <w:spacing w:before="60" w:after="60"/>
              <w:ind w:left="376"/>
              <w:rPr>
                <w:rFonts w:ascii="Times New Roman" w:hAnsi="Times New Roman" w:cs="Times New Roman"/>
              </w:rPr>
            </w:pPr>
            <w:r w:rsidRPr="00026498">
              <w:rPr>
                <w:rFonts w:ascii="Times New Roman" w:hAnsi="Times New Roman" w:cs="Times New Roman"/>
                <w:lang w:val="id-ID"/>
              </w:rPr>
              <w:lastRenderedPageBreak/>
              <w:t>Men</w:t>
            </w:r>
            <w:r w:rsidRPr="00026498">
              <w:rPr>
                <w:rFonts w:ascii="Times New Roman" w:hAnsi="Times New Roman" w:cs="Times New Roman"/>
              </w:rPr>
              <w:t xml:space="preserve">coba, mengolah, </w:t>
            </w:r>
            <w:r w:rsidRPr="00026498">
              <w:rPr>
                <w:rFonts w:ascii="Times New Roman" w:hAnsi="Times New Roman" w:cs="Times New Roman"/>
                <w:lang w:val="id-ID"/>
              </w:rPr>
              <w:t xml:space="preserve">menyaji, dan </w:t>
            </w:r>
            <w:r w:rsidRPr="00026498">
              <w:rPr>
                <w:rFonts w:ascii="Times New Roman" w:hAnsi="Times New Roman" w:cs="Times New Roman"/>
                <w:b/>
                <w:lang w:val="id-ID"/>
              </w:rPr>
              <w:t>mencipta</w:t>
            </w:r>
            <w:r w:rsidRPr="00026498">
              <w:rPr>
                <w:rFonts w:ascii="Times New Roman" w:hAnsi="Times New Roman" w:cs="Times New Roman"/>
                <w:lang w:val="id-ID"/>
              </w:rPr>
              <w:t xml:space="preserve"> dalam ranah konkret dan </w:t>
            </w:r>
            <w:r w:rsidRPr="00026498">
              <w:rPr>
                <w:rFonts w:ascii="Times New Roman" w:hAnsi="Times New Roman" w:cs="Times New Roman"/>
              </w:rPr>
              <w:t xml:space="preserve">ranah </w:t>
            </w:r>
            <w:r w:rsidRPr="00026498">
              <w:rPr>
                <w:rFonts w:ascii="Times New Roman" w:hAnsi="Times New Roman" w:cs="Times New Roman"/>
                <w:lang w:val="id-ID"/>
              </w:rPr>
              <w:t xml:space="preserve">abstrak terkait dengan pengembangan dari yang dipelajarinya di </w:t>
            </w:r>
            <w:r w:rsidRPr="00026498">
              <w:rPr>
                <w:rFonts w:ascii="Times New Roman" w:hAnsi="Times New Roman" w:cs="Times New Roman"/>
                <w:lang w:val="id-ID"/>
              </w:rPr>
              <w:lastRenderedPageBreak/>
              <w:t>sekolah secara mandiri serta bertindak secara efektif dan kreatif, dan mampu menggunakan metoda sesuai kaidah keilmuan</w:t>
            </w:r>
          </w:p>
        </w:tc>
      </w:tr>
    </w:tbl>
    <w:p w:rsidR="00AC46E1" w:rsidRDefault="00AC46E1" w:rsidP="00AC46E1">
      <w:pPr>
        <w:autoSpaceDE w:val="0"/>
        <w:autoSpaceDN w:val="0"/>
        <w:adjustRightInd w:val="0"/>
        <w:spacing w:after="0" w:line="240" w:lineRule="auto"/>
        <w:jc w:val="both"/>
        <w:rPr>
          <w:rFonts w:ascii="Times New Roman" w:hAnsi="Times New Roman" w:cs="Times New Roman"/>
          <w:sz w:val="24"/>
          <w:szCs w:val="24"/>
        </w:rPr>
      </w:pPr>
    </w:p>
    <w:p w:rsidR="00F665BA" w:rsidRDefault="00F665BA" w:rsidP="00AC46E1">
      <w:pPr>
        <w:autoSpaceDE w:val="0"/>
        <w:autoSpaceDN w:val="0"/>
        <w:adjustRightInd w:val="0"/>
        <w:spacing w:after="0" w:line="240" w:lineRule="auto"/>
        <w:jc w:val="both"/>
        <w:rPr>
          <w:rFonts w:ascii="Times New Roman" w:hAnsi="Times New Roman" w:cs="Times New Roman"/>
          <w:sz w:val="24"/>
          <w:szCs w:val="24"/>
        </w:rPr>
      </w:pPr>
    </w:p>
    <w:p w:rsidR="00B9685B" w:rsidRDefault="00B9685B" w:rsidP="00594CCE">
      <w:pPr>
        <w:autoSpaceDE w:val="0"/>
        <w:autoSpaceDN w:val="0"/>
        <w:adjustRightInd w:val="0"/>
        <w:spacing w:line="360" w:lineRule="auto"/>
        <w:jc w:val="both"/>
        <w:rPr>
          <w:rFonts w:ascii="Times New Roman" w:hAnsi="Times New Roman" w:cs="Times New Roman"/>
          <w:sz w:val="24"/>
          <w:szCs w:val="24"/>
          <w:lang w:val="id-ID"/>
        </w:rPr>
      </w:pPr>
    </w:p>
    <w:p w:rsidR="00B9685B" w:rsidRPr="00B9685B" w:rsidRDefault="00B9685B" w:rsidP="00B9685B">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Kompetensi Dasar merupakan kompetensi setiap mata pelajaran untuk setiap kelas yang diturunkan dari Kompetensi Inti. Kompetensi Dasar adalah konten atau kompetensi yang terdiri atas sikap, pengetahuan, dan ketrampilan yang bersumber pada kompetensi inti yang harus dikuasai peserta didik. Kompetensi tersebut dikembangkan dengan memperhatikan karakteristik peserta didik, kemampuan awal, serta ciri dari suatu mata pelajaran. Mata pelajaran sebagai sumber dari konten untuk menguasai kompetensi bersifat terbuka dan tidak selalu diorganisasikan berdasarkan disiplin ilmu yang sangat berorientasi hanya pada filosofi esensialisme dan perenialisme. Mata pelajaran dapat dijadikan organisasi konten yang dikembangkan dari berbagai disiplin ilmu atau non disiplin ilmu yang diperbolehkan menurut filosofi rekonstruksi sosial, progresif atau pun humanisme. Karena filosofi yang d</w:t>
      </w:r>
      <w:r w:rsidR="00234490">
        <w:rPr>
          <w:rFonts w:ascii="Times New Roman" w:hAnsi="Times New Roman" w:cs="Times New Roman"/>
          <w:sz w:val="24"/>
          <w:szCs w:val="24"/>
        </w:rPr>
        <w:t xml:space="preserve">ianut dalam kurikulum </w:t>
      </w:r>
      <w:r>
        <w:rPr>
          <w:rFonts w:ascii="Times New Roman" w:hAnsi="Times New Roman" w:cs="Times New Roman"/>
          <w:sz w:val="24"/>
          <w:szCs w:val="24"/>
        </w:rPr>
        <w:t>adalah eklektik seperti dikemukakan di bagian landasan filosofi maka nama mata pelajaran dan isi mata pelajaran untuk kurikulum yang akan dikembangkan tidak perlu terikat pada kaedah filosofi esensialisme dan perenialisme.</w:t>
      </w:r>
    </w:p>
    <w:p w:rsidR="00026498" w:rsidRPr="00112122" w:rsidRDefault="00026498" w:rsidP="00594CCE">
      <w:pPr>
        <w:autoSpaceDE w:val="0"/>
        <w:autoSpaceDN w:val="0"/>
        <w:adjustRightInd w:val="0"/>
        <w:spacing w:line="360" w:lineRule="auto"/>
        <w:jc w:val="both"/>
        <w:rPr>
          <w:rFonts w:ascii="Times New Roman" w:hAnsi="Times New Roman" w:cs="Times New Roman"/>
          <w:sz w:val="24"/>
          <w:szCs w:val="24"/>
        </w:rPr>
      </w:pPr>
      <w:r w:rsidRPr="000C6D02">
        <w:rPr>
          <w:rFonts w:ascii="Times New Roman" w:hAnsi="Times New Roman" w:cs="Times New Roman"/>
          <w:sz w:val="24"/>
          <w:szCs w:val="24"/>
        </w:rPr>
        <w:t xml:space="preserve">Kompetensi Dasar merupakan kompetensi setiap mata pelajaran untuk setiap kelas </w:t>
      </w:r>
      <w:r>
        <w:rPr>
          <w:rFonts w:ascii="Times New Roman" w:hAnsi="Times New Roman" w:cs="Times New Roman"/>
          <w:sz w:val="24"/>
          <w:szCs w:val="24"/>
        </w:rPr>
        <w:t xml:space="preserve">yang </w:t>
      </w:r>
      <w:r w:rsidRPr="000C6D02">
        <w:rPr>
          <w:rFonts w:ascii="Times New Roman" w:hAnsi="Times New Roman" w:cs="Times New Roman"/>
          <w:sz w:val="24"/>
          <w:szCs w:val="24"/>
        </w:rPr>
        <w:t>di</w:t>
      </w:r>
      <w:r>
        <w:rPr>
          <w:rFonts w:ascii="Times New Roman" w:hAnsi="Times New Roman" w:cs="Times New Roman"/>
          <w:sz w:val="24"/>
          <w:szCs w:val="24"/>
        </w:rPr>
        <w:t>turunkan</w:t>
      </w:r>
      <w:r w:rsidRPr="000C6D02">
        <w:rPr>
          <w:rFonts w:ascii="Times New Roman" w:hAnsi="Times New Roman" w:cs="Times New Roman"/>
          <w:sz w:val="24"/>
          <w:szCs w:val="24"/>
        </w:rPr>
        <w:t xml:space="preserve"> dari Kompetensi Inti.</w:t>
      </w:r>
      <w:r>
        <w:rPr>
          <w:rFonts w:ascii="Times New Roman" w:hAnsi="Times New Roman" w:cs="Times New Roman"/>
          <w:sz w:val="24"/>
          <w:szCs w:val="24"/>
        </w:rPr>
        <w:t xml:space="preserve"> </w:t>
      </w:r>
      <w:r w:rsidRPr="000C6D02">
        <w:rPr>
          <w:rFonts w:ascii="Times New Roman" w:hAnsi="Times New Roman" w:cs="Times New Roman"/>
          <w:sz w:val="24"/>
          <w:szCs w:val="24"/>
        </w:rPr>
        <w:t xml:space="preserve">Kompetensi Dasar </w:t>
      </w:r>
      <w:r w:rsidR="00594CCE" w:rsidRPr="004C4234">
        <w:rPr>
          <w:rFonts w:ascii="Times New Roman" w:hAnsi="Times New Roman" w:cs="Times New Roman"/>
          <w:sz w:val="24"/>
          <w:szCs w:val="24"/>
          <w:lang w:val="id-ID"/>
        </w:rPr>
        <w:t xml:space="preserve">SMA/MA </w:t>
      </w:r>
      <w:r w:rsidRPr="000C6D02">
        <w:rPr>
          <w:rFonts w:ascii="Times New Roman" w:hAnsi="Times New Roman" w:cs="Times New Roman"/>
          <w:sz w:val="24"/>
          <w:szCs w:val="24"/>
        </w:rPr>
        <w:t>untuk setiap mata pela</w:t>
      </w:r>
      <w:r>
        <w:rPr>
          <w:rFonts w:ascii="Times New Roman" w:hAnsi="Times New Roman" w:cs="Times New Roman"/>
          <w:sz w:val="24"/>
          <w:szCs w:val="24"/>
        </w:rPr>
        <w:t xml:space="preserve">jaran tercantum pada Lampiran 1A s.d. Lampiran </w:t>
      </w:r>
      <w:r w:rsidR="00594CCE">
        <w:rPr>
          <w:rFonts w:ascii="Times New Roman" w:hAnsi="Times New Roman" w:cs="Times New Roman"/>
          <w:sz w:val="24"/>
          <w:szCs w:val="24"/>
          <w:lang w:val="id-ID"/>
        </w:rPr>
        <w:t>5F</w:t>
      </w:r>
      <w:r>
        <w:rPr>
          <w:rFonts w:ascii="Times New Roman" w:hAnsi="Times New Roman" w:cs="Times New Roman"/>
          <w:sz w:val="24"/>
          <w:szCs w:val="24"/>
        </w:rPr>
        <w:t xml:space="preserve"> yang mencakup: </w:t>
      </w:r>
      <w:r w:rsidR="00594CCE" w:rsidRPr="004C4234">
        <w:rPr>
          <w:rFonts w:ascii="Times New Roman" w:hAnsi="Times New Roman" w:cs="Times New Roman"/>
          <w:sz w:val="24"/>
          <w:szCs w:val="24"/>
          <w:lang w:val="id-ID"/>
        </w:rPr>
        <w:t>mata pelajaran Wajib Kelompok A</w:t>
      </w:r>
      <w:r w:rsidR="00594CCE">
        <w:rPr>
          <w:rFonts w:ascii="Times New Roman" w:hAnsi="Times New Roman" w:cs="Times New Roman"/>
          <w:sz w:val="24"/>
          <w:szCs w:val="24"/>
          <w:lang w:val="id-ID"/>
        </w:rPr>
        <w:t xml:space="preserve">, </w:t>
      </w:r>
      <w:r w:rsidR="00594CCE" w:rsidRPr="004C4234">
        <w:rPr>
          <w:rFonts w:ascii="Times New Roman" w:hAnsi="Times New Roman" w:cs="Times New Roman"/>
          <w:sz w:val="24"/>
          <w:szCs w:val="24"/>
          <w:lang w:val="id-ID"/>
        </w:rPr>
        <w:t>Wajib Kelompok B</w:t>
      </w:r>
      <w:r w:rsidR="00594CCE">
        <w:rPr>
          <w:rFonts w:ascii="Times New Roman" w:hAnsi="Times New Roman" w:cs="Times New Roman"/>
          <w:sz w:val="24"/>
          <w:szCs w:val="24"/>
          <w:lang w:val="id-ID"/>
        </w:rPr>
        <w:t xml:space="preserve">, </w:t>
      </w:r>
      <w:r w:rsidR="00594CCE" w:rsidRPr="004C4234">
        <w:rPr>
          <w:rFonts w:ascii="Times New Roman" w:hAnsi="Times New Roman" w:cs="Times New Roman"/>
          <w:sz w:val="24"/>
          <w:szCs w:val="24"/>
          <w:lang w:val="id-ID"/>
        </w:rPr>
        <w:t xml:space="preserve">Kelompok Peminatan </w:t>
      </w:r>
      <w:r w:rsidR="00594CCE">
        <w:rPr>
          <w:rFonts w:ascii="Times New Roman" w:hAnsi="Times New Roman" w:cs="Times New Roman"/>
          <w:sz w:val="24"/>
          <w:szCs w:val="24"/>
        </w:rPr>
        <w:t>Matematika dan Sains</w:t>
      </w:r>
      <w:r w:rsidR="00594CCE">
        <w:rPr>
          <w:rFonts w:ascii="Times New Roman" w:hAnsi="Times New Roman" w:cs="Times New Roman"/>
          <w:sz w:val="24"/>
          <w:szCs w:val="24"/>
          <w:lang w:val="id-ID"/>
        </w:rPr>
        <w:t xml:space="preserve">, </w:t>
      </w:r>
      <w:r w:rsidR="00594CCE" w:rsidRPr="004C4234">
        <w:rPr>
          <w:rFonts w:ascii="Times New Roman" w:hAnsi="Times New Roman" w:cs="Times New Roman"/>
          <w:sz w:val="24"/>
          <w:szCs w:val="24"/>
          <w:lang w:val="id-ID"/>
        </w:rPr>
        <w:t xml:space="preserve">Kelompok Peminatan </w:t>
      </w:r>
      <w:r w:rsidR="00594CCE">
        <w:rPr>
          <w:rFonts w:ascii="Times New Roman" w:hAnsi="Times New Roman" w:cs="Times New Roman"/>
          <w:sz w:val="24"/>
          <w:szCs w:val="24"/>
        </w:rPr>
        <w:t>Sosial</w:t>
      </w:r>
      <w:r w:rsidR="00594CCE">
        <w:rPr>
          <w:rFonts w:ascii="Times New Roman" w:hAnsi="Times New Roman" w:cs="Times New Roman"/>
          <w:sz w:val="24"/>
          <w:szCs w:val="24"/>
          <w:lang w:val="id-ID"/>
        </w:rPr>
        <w:t>, dan</w:t>
      </w:r>
      <w:r w:rsidR="00594CCE" w:rsidRPr="004C4234">
        <w:rPr>
          <w:rFonts w:ascii="Times New Roman" w:hAnsi="Times New Roman" w:cs="Times New Roman"/>
          <w:sz w:val="24"/>
          <w:szCs w:val="24"/>
          <w:lang w:val="id-ID"/>
        </w:rPr>
        <w:t xml:space="preserve"> Kelompok Peminatan </w:t>
      </w:r>
      <w:r w:rsidR="00594CCE">
        <w:rPr>
          <w:rFonts w:ascii="Times New Roman" w:hAnsi="Times New Roman" w:cs="Times New Roman"/>
          <w:sz w:val="24"/>
          <w:szCs w:val="24"/>
        </w:rPr>
        <w:t>Bahas</w:t>
      </w:r>
      <w:r w:rsidR="00594CCE">
        <w:rPr>
          <w:rFonts w:ascii="Times New Roman" w:hAnsi="Times New Roman" w:cs="Times New Roman"/>
          <w:sz w:val="24"/>
          <w:szCs w:val="24"/>
          <w:lang w:val="id-ID"/>
        </w:rPr>
        <w:t>a</w:t>
      </w:r>
      <w:r>
        <w:rPr>
          <w:rFonts w:ascii="Times New Roman" w:hAnsi="Times New Roman" w:cs="Times New Roman"/>
          <w:sz w:val="24"/>
          <w:szCs w:val="24"/>
        </w:rPr>
        <w:t>.</w:t>
      </w:r>
    </w:p>
    <w:p w:rsidR="00676586" w:rsidRDefault="00676586" w:rsidP="00594CCE">
      <w:pPr>
        <w:spacing w:line="360" w:lineRule="auto"/>
        <w:jc w:val="both"/>
        <w:rPr>
          <w:rFonts w:ascii="Times New Roman" w:hAnsi="Times New Roman" w:cs="Times New Roman"/>
          <w:sz w:val="24"/>
          <w:szCs w:val="24"/>
          <w:lang w:val="id-ID"/>
        </w:rPr>
      </w:pPr>
    </w:p>
    <w:p w:rsidR="00594CCE" w:rsidRDefault="00594CCE" w:rsidP="00594CCE">
      <w:pPr>
        <w:spacing w:line="360" w:lineRule="auto"/>
        <w:jc w:val="center"/>
        <w:rPr>
          <w:rFonts w:ascii="Times New Roman" w:hAnsi="Times New Roman" w:cs="Times New Roman"/>
          <w:sz w:val="72"/>
          <w:szCs w:val="72"/>
        </w:rPr>
        <w:sectPr w:rsidR="00594CCE" w:rsidSect="008129B8">
          <w:headerReference w:type="even" r:id="rId13"/>
          <w:headerReference w:type="default" r:id="rId14"/>
          <w:footerReference w:type="even" r:id="rId15"/>
          <w:footerReference w:type="default" r:id="rId16"/>
          <w:headerReference w:type="first" r:id="rId17"/>
          <w:footerReference w:type="first" r:id="rId18"/>
          <w:pgSz w:w="11906" w:h="16838"/>
          <w:pgMar w:top="1008" w:right="1440" w:bottom="1440" w:left="1728" w:header="706" w:footer="706" w:gutter="0"/>
          <w:pgNumType w:start="1"/>
          <w:cols w:space="708"/>
          <w:titlePg/>
          <w:docGrid w:linePitch="360"/>
        </w:sectPr>
      </w:pPr>
    </w:p>
    <w:p w:rsidR="00594CCE" w:rsidRDefault="00594CCE" w:rsidP="00594CCE">
      <w:pPr>
        <w:spacing w:line="360" w:lineRule="auto"/>
        <w:jc w:val="center"/>
        <w:rPr>
          <w:rFonts w:ascii="Times New Roman" w:hAnsi="Times New Roman" w:cs="Times New Roman"/>
          <w:sz w:val="72"/>
          <w:szCs w:val="72"/>
          <w:lang w:val="id-ID"/>
        </w:rPr>
      </w:pPr>
    </w:p>
    <w:p w:rsidR="00594CCE" w:rsidRDefault="00594CCE" w:rsidP="00594CCE">
      <w:pPr>
        <w:spacing w:line="360" w:lineRule="auto"/>
        <w:jc w:val="center"/>
        <w:rPr>
          <w:rFonts w:ascii="Times New Roman" w:hAnsi="Times New Roman" w:cs="Times New Roman"/>
          <w:sz w:val="72"/>
          <w:szCs w:val="72"/>
          <w:lang w:val="id-ID"/>
        </w:rPr>
      </w:pPr>
    </w:p>
    <w:p w:rsidR="00594CCE" w:rsidRDefault="00594CCE" w:rsidP="00594CCE">
      <w:pPr>
        <w:spacing w:line="360" w:lineRule="auto"/>
        <w:jc w:val="center"/>
        <w:rPr>
          <w:rFonts w:ascii="Times New Roman" w:hAnsi="Times New Roman" w:cs="Times New Roman"/>
          <w:sz w:val="72"/>
          <w:szCs w:val="72"/>
          <w:lang w:val="id-ID"/>
        </w:rPr>
      </w:pPr>
    </w:p>
    <w:p w:rsidR="00594CCE" w:rsidRDefault="00594CCE" w:rsidP="00594CCE">
      <w:pPr>
        <w:spacing w:line="360" w:lineRule="auto"/>
        <w:jc w:val="center"/>
        <w:rPr>
          <w:rFonts w:ascii="Times New Roman" w:hAnsi="Times New Roman" w:cs="Times New Roman"/>
          <w:sz w:val="72"/>
          <w:szCs w:val="72"/>
          <w:lang w:val="id-ID"/>
        </w:rPr>
      </w:pPr>
    </w:p>
    <w:p w:rsidR="00594CCE" w:rsidRDefault="00594CCE" w:rsidP="00594CCE">
      <w:pPr>
        <w:spacing w:line="360" w:lineRule="auto"/>
        <w:jc w:val="center"/>
        <w:rPr>
          <w:rFonts w:ascii="Times New Roman" w:hAnsi="Times New Roman" w:cs="Times New Roman"/>
          <w:sz w:val="72"/>
          <w:szCs w:val="72"/>
          <w:lang w:val="id-ID"/>
        </w:rPr>
      </w:pPr>
    </w:p>
    <w:p w:rsidR="00594CCE" w:rsidRPr="00594CCE" w:rsidRDefault="00594CCE" w:rsidP="00594CCE">
      <w:pPr>
        <w:spacing w:line="360" w:lineRule="auto"/>
        <w:jc w:val="center"/>
        <w:rPr>
          <w:rFonts w:ascii="Times New Roman" w:hAnsi="Times New Roman" w:cs="Times New Roman"/>
          <w:sz w:val="24"/>
          <w:szCs w:val="24"/>
          <w:lang w:val="id-ID"/>
        </w:rPr>
        <w:sectPr w:rsidR="00594CCE" w:rsidRPr="00594CCE" w:rsidSect="008129B8">
          <w:footerReference w:type="first" r:id="rId19"/>
          <w:pgSz w:w="11906" w:h="16838"/>
          <w:pgMar w:top="1008" w:right="1440" w:bottom="1440" w:left="1728" w:header="706" w:footer="706" w:gutter="0"/>
          <w:pgNumType w:start="1"/>
          <w:cols w:space="708"/>
          <w:titlePg/>
          <w:docGrid w:linePitch="360"/>
        </w:sectPr>
      </w:pPr>
      <w:r w:rsidRPr="00594CCE">
        <w:rPr>
          <w:rFonts w:ascii="Times New Roman" w:hAnsi="Times New Roman" w:cs="Times New Roman"/>
          <w:sz w:val="72"/>
          <w:szCs w:val="72"/>
        </w:rPr>
        <w:t>LAMPIRAN</w:t>
      </w:r>
    </w:p>
    <w:p w:rsidR="00175B68" w:rsidRPr="00DB3A98" w:rsidRDefault="00175B68" w:rsidP="00435426">
      <w:pPr>
        <w:pStyle w:val="Heading1"/>
      </w:pPr>
      <w:bookmarkStart w:id="24" w:name="_Toc347625187"/>
      <w:r w:rsidRPr="00DB3A98">
        <w:lastRenderedPageBreak/>
        <w:t>KOMPETENSI INTI DAN KOMPETENSI DASAR</w:t>
      </w:r>
      <w:bookmarkEnd w:id="24"/>
    </w:p>
    <w:p w:rsidR="00175B68" w:rsidRPr="00DB3A98" w:rsidRDefault="00175B68" w:rsidP="00435426">
      <w:pPr>
        <w:pStyle w:val="Heading1"/>
      </w:pPr>
      <w:bookmarkStart w:id="25" w:name="_Toc347618929"/>
      <w:bookmarkStart w:id="26" w:name="_Toc347625188"/>
      <w:r>
        <w:t xml:space="preserve">PENDIDIKAN </w:t>
      </w:r>
      <w:r w:rsidRPr="00DB3A98">
        <w:t>AGAMA ISLAM</w:t>
      </w:r>
      <w:r>
        <w:t xml:space="preserve"> DAN BUDI PEKERTI</w:t>
      </w:r>
      <w:bookmarkEnd w:id="25"/>
      <w:bookmarkEnd w:id="26"/>
    </w:p>
    <w:p w:rsidR="00175B68" w:rsidRPr="00DB3A98" w:rsidRDefault="00175B68" w:rsidP="00435426">
      <w:pPr>
        <w:pStyle w:val="Heading1"/>
      </w:pPr>
      <w:bookmarkStart w:id="27" w:name="_Toc347618930"/>
      <w:bookmarkStart w:id="28" w:name="_Toc347625189"/>
      <w:r w:rsidRPr="00DB3A98">
        <w:t>SEKOLAH MENENGAH ATAS (SM</w:t>
      </w:r>
      <w:r>
        <w:t>A</w:t>
      </w:r>
      <w:r w:rsidRPr="00DB3A98">
        <w:t>)/MADRASAH ALIYAH (MA)</w:t>
      </w:r>
      <w:bookmarkEnd w:id="27"/>
      <w:bookmarkEnd w:id="28"/>
    </w:p>
    <w:p w:rsidR="00175B68" w:rsidRPr="00DB3A98" w:rsidRDefault="00175B68" w:rsidP="00175B68">
      <w:pPr>
        <w:jc w:val="both"/>
        <w:rPr>
          <w:rFonts w:ascii="Times New Roman" w:hAnsi="Times New Roman" w:cs="Times New Roman"/>
          <w:b/>
          <w:sz w:val="24"/>
          <w:szCs w:val="24"/>
        </w:rPr>
      </w:pPr>
    </w:p>
    <w:p w:rsidR="00175B68" w:rsidRPr="00261EB6" w:rsidRDefault="00261EB6" w:rsidP="004A696F">
      <w:pPr>
        <w:adjustRightInd w:val="0"/>
        <w:snapToGrid w:val="0"/>
        <w:spacing w:line="240" w:lineRule="auto"/>
        <w:ind w:left="-360"/>
        <w:jc w:val="both"/>
        <w:rPr>
          <w:rFonts w:ascii="Times New Roman" w:hAnsi="Times New Roman" w:cs="Times New Roman"/>
          <w:b/>
          <w:bCs/>
          <w:sz w:val="24"/>
          <w:szCs w:val="24"/>
          <w:lang w:val="id-ID"/>
        </w:rPr>
      </w:pPr>
      <w:r>
        <w:rPr>
          <w:rFonts w:ascii="Times New Roman" w:hAnsi="Times New Roman" w:cs="Times New Roman"/>
          <w:b/>
          <w:bCs/>
          <w:sz w:val="24"/>
          <w:szCs w:val="24"/>
        </w:rPr>
        <w:t>KELAS: X</w:t>
      </w:r>
    </w:p>
    <w:tbl>
      <w:tblPr>
        <w:tblW w:w="5324" w:type="pct"/>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3509"/>
        <w:gridCol w:w="5971"/>
      </w:tblGrid>
      <w:tr w:rsidR="00175B68" w:rsidRPr="00DB3A98" w:rsidTr="00965C7E">
        <w:trPr>
          <w:cantSplit/>
          <w:trHeight w:val="473"/>
          <w:tblHeader/>
        </w:trPr>
        <w:tc>
          <w:tcPr>
            <w:tcW w:w="1851" w:type="pct"/>
            <w:shd w:val="clear" w:color="auto" w:fill="B6DDE8"/>
            <w:tcMar>
              <w:top w:w="57" w:type="dxa"/>
              <w:left w:w="57" w:type="dxa"/>
              <w:bottom w:w="57" w:type="dxa"/>
              <w:right w:w="57" w:type="dxa"/>
            </w:tcMar>
            <w:vAlign w:val="center"/>
          </w:tcPr>
          <w:p w:rsidR="00175B68" w:rsidRPr="00DB3A98" w:rsidRDefault="00175B68" w:rsidP="002E4855">
            <w:pPr>
              <w:adjustRightInd w:val="0"/>
              <w:snapToGrid w:val="0"/>
              <w:spacing w:before="120" w:after="120" w:line="240" w:lineRule="auto"/>
              <w:ind w:left="144"/>
              <w:jc w:val="center"/>
              <w:rPr>
                <w:rFonts w:ascii="Times New Roman" w:hAnsi="Times New Roman" w:cs="Times New Roman"/>
                <w:b/>
                <w:sz w:val="24"/>
                <w:szCs w:val="24"/>
              </w:rPr>
            </w:pPr>
            <w:r w:rsidRPr="00DB3A98">
              <w:rPr>
                <w:rFonts w:ascii="Times New Roman" w:hAnsi="Times New Roman" w:cs="Times New Roman"/>
                <w:b/>
                <w:sz w:val="24"/>
                <w:szCs w:val="24"/>
              </w:rPr>
              <w:t>KOMPETENSI INTI</w:t>
            </w:r>
          </w:p>
        </w:tc>
        <w:tc>
          <w:tcPr>
            <w:tcW w:w="3149" w:type="pct"/>
            <w:shd w:val="clear" w:color="auto" w:fill="B6DDE8"/>
            <w:vAlign w:val="center"/>
          </w:tcPr>
          <w:p w:rsidR="00175B68" w:rsidRPr="00DB3A98" w:rsidRDefault="00175B68" w:rsidP="002E4855">
            <w:pPr>
              <w:adjustRightInd w:val="0"/>
              <w:snapToGrid w:val="0"/>
              <w:spacing w:before="120" w:after="120" w:line="240" w:lineRule="auto"/>
              <w:jc w:val="center"/>
              <w:rPr>
                <w:rFonts w:ascii="Times New Roman" w:hAnsi="Times New Roman" w:cs="Times New Roman"/>
                <w:b/>
                <w:sz w:val="24"/>
                <w:szCs w:val="24"/>
              </w:rPr>
            </w:pPr>
            <w:r w:rsidRPr="00DB3A98">
              <w:rPr>
                <w:rFonts w:ascii="Times New Roman" w:hAnsi="Times New Roman" w:cs="Times New Roman"/>
                <w:b/>
                <w:sz w:val="24"/>
                <w:szCs w:val="24"/>
              </w:rPr>
              <w:t>KOMPETENSI DASAR</w:t>
            </w:r>
          </w:p>
        </w:tc>
      </w:tr>
      <w:tr w:rsidR="00965C7E" w:rsidRPr="00DB3A98" w:rsidTr="00965C7E">
        <w:trPr>
          <w:cantSplit/>
          <w:trHeight w:val="2741"/>
        </w:trPr>
        <w:tc>
          <w:tcPr>
            <w:tcW w:w="1851" w:type="pct"/>
            <w:shd w:val="clear" w:color="auto" w:fill="FFFFFF"/>
            <w:tcMar>
              <w:top w:w="57" w:type="dxa"/>
              <w:left w:w="57" w:type="dxa"/>
              <w:bottom w:w="57" w:type="dxa"/>
              <w:right w:w="57" w:type="dxa"/>
            </w:tcMar>
          </w:tcPr>
          <w:p w:rsidR="00965C7E" w:rsidRPr="00DB3A98" w:rsidRDefault="00965C7E" w:rsidP="00B006AC">
            <w:pPr>
              <w:pStyle w:val="NormalWeb"/>
              <w:numPr>
                <w:ilvl w:val="0"/>
                <w:numId w:val="5"/>
              </w:numPr>
              <w:adjustRightInd w:val="0"/>
              <w:snapToGrid w:val="0"/>
              <w:spacing w:before="0" w:beforeAutospacing="0" w:after="0" w:afterAutospacing="0"/>
              <w:ind w:left="393" w:hanging="217"/>
            </w:pPr>
            <w:r w:rsidRPr="00DB3A98">
              <w:t>Menghayati dan mengamalk</w:t>
            </w:r>
            <w:r>
              <w:t>an  ajaran agama yang dianutny</w:t>
            </w:r>
            <w:r>
              <w:rPr>
                <w:lang w:val="en-SG"/>
              </w:rPr>
              <w:t>a</w:t>
            </w:r>
          </w:p>
        </w:tc>
        <w:tc>
          <w:tcPr>
            <w:tcW w:w="3149" w:type="pct"/>
            <w:shd w:val="clear" w:color="auto" w:fill="FFFFFF"/>
          </w:tcPr>
          <w:p w:rsidR="00965C7E" w:rsidRPr="00B02A82" w:rsidRDefault="00965C7E" w:rsidP="00965C7E">
            <w:pPr>
              <w:numPr>
                <w:ilvl w:val="1"/>
                <w:numId w:val="5"/>
              </w:numPr>
              <w:autoSpaceDE w:val="0"/>
              <w:autoSpaceDN w:val="0"/>
              <w:adjustRightInd w:val="0"/>
              <w:spacing w:before="60" w:after="60" w:line="240" w:lineRule="auto"/>
              <w:ind w:left="504" w:hanging="504"/>
              <w:jc w:val="both"/>
              <w:rPr>
                <w:rFonts w:ascii="Times New Roman" w:hAnsi="Times New Roman" w:cs="Times New Roman"/>
                <w:sz w:val="24"/>
                <w:szCs w:val="24"/>
              </w:rPr>
            </w:pPr>
            <w:r w:rsidRPr="00965C7E">
              <w:rPr>
                <w:rFonts w:ascii="Times New Roman" w:hAnsi="Times New Roman" w:cs="Times New Roman"/>
                <w:sz w:val="24"/>
                <w:szCs w:val="24"/>
                <w:lang w:eastAsia="ja-JP"/>
              </w:rPr>
              <w:t xml:space="preserve">Membaca Al Quran dengan tartil </w:t>
            </w:r>
            <w:r w:rsidRPr="00B02A82">
              <w:rPr>
                <w:rFonts w:ascii="Times New Roman" w:hAnsi="Times New Roman" w:cs="Times New Roman"/>
                <w:iCs/>
                <w:sz w:val="24"/>
                <w:szCs w:val="24"/>
                <w:lang w:eastAsia="ja-JP"/>
              </w:rPr>
              <w:t>dalam kehidupan sehari-hari.</w:t>
            </w:r>
          </w:p>
          <w:p w:rsidR="00965C7E" w:rsidRPr="00965C7E" w:rsidRDefault="00965C7E" w:rsidP="00965C7E">
            <w:pPr>
              <w:numPr>
                <w:ilvl w:val="1"/>
                <w:numId w:val="5"/>
              </w:numPr>
              <w:autoSpaceDE w:val="0"/>
              <w:autoSpaceDN w:val="0"/>
              <w:adjustRightInd w:val="0"/>
              <w:spacing w:before="60" w:after="60" w:line="240" w:lineRule="auto"/>
              <w:ind w:left="504" w:hanging="504"/>
              <w:jc w:val="both"/>
              <w:rPr>
                <w:rFonts w:ascii="Times New Roman" w:hAnsi="Times New Roman" w:cs="Times New Roman"/>
                <w:sz w:val="24"/>
                <w:szCs w:val="24"/>
                <w:lang w:eastAsia="ja-JP"/>
              </w:rPr>
            </w:pPr>
            <w:r w:rsidRPr="00965C7E">
              <w:rPr>
                <w:rFonts w:ascii="Times New Roman" w:hAnsi="Times New Roman" w:cs="Times New Roman"/>
                <w:sz w:val="24"/>
                <w:szCs w:val="24"/>
              </w:rPr>
              <w:t xml:space="preserve">Beriman kepada </w:t>
            </w:r>
            <w:r w:rsidRPr="00965C7E">
              <w:rPr>
                <w:rFonts w:ascii="Times New Roman" w:hAnsi="Times New Roman" w:cs="Times New Roman"/>
                <w:sz w:val="24"/>
                <w:szCs w:val="24"/>
                <w:lang w:eastAsia="ja-JP"/>
              </w:rPr>
              <w:t>Malaikat-malaikat Allah SWT</w:t>
            </w:r>
            <w:r w:rsidRPr="00965C7E">
              <w:rPr>
                <w:rFonts w:ascii="Times New Roman" w:hAnsi="Times New Roman" w:cs="Times New Roman"/>
                <w:sz w:val="24"/>
                <w:szCs w:val="24"/>
              </w:rPr>
              <w:t xml:space="preserve"> </w:t>
            </w:r>
          </w:p>
          <w:p w:rsidR="00965C7E" w:rsidRPr="00965C7E" w:rsidRDefault="00965C7E" w:rsidP="00965C7E">
            <w:pPr>
              <w:numPr>
                <w:ilvl w:val="1"/>
                <w:numId w:val="5"/>
              </w:numPr>
              <w:autoSpaceDE w:val="0"/>
              <w:autoSpaceDN w:val="0"/>
              <w:adjustRightInd w:val="0"/>
              <w:spacing w:before="60" w:after="60" w:line="240" w:lineRule="auto"/>
              <w:ind w:left="504" w:hanging="504"/>
              <w:jc w:val="both"/>
              <w:rPr>
                <w:rFonts w:ascii="Times New Roman" w:hAnsi="Times New Roman" w:cs="Times New Roman"/>
                <w:sz w:val="24"/>
                <w:szCs w:val="24"/>
                <w:lang w:eastAsia="ja-JP"/>
              </w:rPr>
            </w:pPr>
            <w:r w:rsidRPr="00965C7E">
              <w:rPr>
                <w:rFonts w:ascii="Times New Roman" w:hAnsi="Times New Roman" w:cs="Times New Roman"/>
                <w:sz w:val="24"/>
                <w:szCs w:val="24"/>
                <w:lang w:eastAsia="ja-JP"/>
              </w:rPr>
              <w:t>Berpegang</w:t>
            </w:r>
            <w:r w:rsidRPr="00965C7E">
              <w:rPr>
                <w:rFonts w:ascii="Times New Roman" w:hAnsi="Times New Roman" w:cs="Times New Roman"/>
                <w:sz w:val="24"/>
                <w:szCs w:val="24"/>
              </w:rPr>
              <w:t xml:space="preserve"> teguh kepada al-Qur’an, Hadits dan Ijtihad sebagai sumber hukum Islam</w:t>
            </w:r>
          </w:p>
          <w:p w:rsidR="00965C7E" w:rsidRPr="00965C7E" w:rsidRDefault="00965C7E" w:rsidP="00965C7E">
            <w:pPr>
              <w:numPr>
                <w:ilvl w:val="1"/>
                <w:numId w:val="5"/>
              </w:numPr>
              <w:autoSpaceDE w:val="0"/>
              <w:autoSpaceDN w:val="0"/>
              <w:adjustRightInd w:val="0"/>
              <w:spacing w:before="60" w:after="60" w:line="240" w:lineRule="auto"/>
              <w:ind w:left="504" w:hanging="504"/>
              <w:jc w:val="both"/>
              <w:rPr>
                <w:rFonts w:ascii="Times New Roman" w:hAnsi="Times New Roman" w:cs="Times New Roman"/>
                <w:sz w:val="24"/>
                <w:szCs w:val="24"/>
              </w:rPr>
            </w:pPr>
            <w:r w:rsidRPr="00965C7E">
              <w:rPr>
                <w:rFonts w:ascii="Times New Roman" w:hAnsi="Times New Roman" w:cs="Times New Roman"/>
                <w:sz w:val="24"/>
                <w:szCs w:val="24"/>
                <w:lang w:eastAsia="ja-JP"/>
              </w:rPr>
              <w:t xml:space="preserve">Meyakini kebenaran </w:t>
            </w:r>
            <w:r w:rsidRPr="00965C7E">
              <w:rPr>
                <w:rFonts w:ascii="Times New Roman" w:hAnsi="Times New Roman" w:cs="Times New Roman"/>
                <w:sz w:val="24"/>
                <w:szCs w:val="24"/>
              </w:rPr>
              <w:t>hukum Islam</w:t>
            </w:r>
          </w:p>
          <w:p w:rsidR="00965C7E" w:rsidRPr="00965C7E" w:rsidRDefault="00965C7E" w:rsidP="00965C7E">
            <w:pPr>
              <w:numPr>
                <w:ilvl w:val="1"/>
                <w:numId w:val="5"/>
              </w:numPr>
              <w:autoSpaceDE w:val="0"/>
              <w:autoSpaceDN w:val="0"/>
              <w:adjustRightInd w:val="0"/>
              <w:spacing w:before="60" w:after="60" w:line="240" w:lineRule="auto"/>
              <w:ind w:left="504" w:hanging="504"/>
              <w:jc w:val="both"/>
              <w:rPr>
                <w:rFonts w:ascii="Times New Roman" w:hAnsi="Times New Roman" w:cs="Times New Roman"/>
                <w:sz w:val="24"/>
                <w:szCs w:val="24"/>
              </w:rPr>
            </w:pPr>
            <w:r w:rsidRPr="00965C7E">
              <w:rPr>
                <w:rFonts w:ascii="Times New Roman" w:hAnsi="Times New Roman" w:cs="Times New Roman"/>
                <w:sz w:val="24"/>
                <w:szCs w:val="24"/>
                <w:lang w:eastAsia="ja-JP"/>
              </w:rPr>
              <w:t>Berpakaian</w:t>
            </w:r>
            <w:r w:rsidRPr="00965C7E">
              <w:rPr>
                <w:rFonts w:ascii="Times New Roman" w:hAnsi="Times New Roman" w:cs="Times New Roman"/>
                <w:sz w:val="24"/>
                <w:szCs w:val="24"/>
              </w:rPr>
              <w:t xml:space="preserve"> secara Islami dalam kehidupan sehari-hari</w:t>
            </w:r>
          </w:p>
        </w:tc>
      </w:tr>
      <w:tr w:rsidR="00965C7E" w:rsidRPr="00DB3A98" w:rsidTr="00965C7E">
        <w:trPr>
          <w:cantSplit/>
          <w:trHeight w:val="6449"/>
        </w:trPr>
        <w:tc>
          <w:tcPr>
            <w:tcW w:w="1851" w:type="pct"/>
            <w:shd w:val="clear" w:color="auto" w:fill="FFFFFF"/>
            <w:tcMar>
              <w:top w:w="57" w:type="dxa"/>
              <w:left w:w="57" w:type="dxa"/>
              <w:bottom w:w="57" w:type="dxa"/>
              <w:right w:w="57" w:type="dxa"/>
            </w:tcMar>
          </w:tcPr>
          <w:p w:rsidR="00965C7E" w:rsidRPr="00DB3A98" w:rsidRDefault="00965C7E" w:rsidP="00B006AC">
            <w:pPr>
              <w:pStyle w:val="NormalWeb"/>
              <w:numPr>
                <w:ilvl w:val="0"/>
                <w:numId w:val="5"/>
              </w:numPr>
              <w:adjustRightInd w:val="0"/>
              <w:snapToGrid w:val="0"/>
              <w:spacing w:before="0" w:beforeAutospacing="0" w:after="0" w:afterAutospacing="0"/>
              <w:ind w:left="393" w:hanging="217"/>
            </w:pPr>
            <w:r w:rsidRPr="00DB3A98">
              <w:t>Mengembangkan perilaku (jujur, disiplin, tanggung</w:t>
            </w:r>
            <w:r>
              <w:rPr>
                <w:lang w:val="id-ID"/>
              </w:rPr>
              <w:t xml:space="preserve"> </w:t>
            </w:r>
            <w:r w:rsidRPr="00DB3A98">
              <w:t>jawab, ped</w:t>
            </w:r>
            <w:r>
              <w:t xml:space="preserve">uli, santun, ramah lingkungan, </w:t>
            </w:r>
            <w:r w:rsidRPr="00DB3A98">
              <w:t xml:space="preserve">gotong royong, kerjasama, cinta damai, responsif dan </w:t>
            </w:r>
            <w:r>
              <w:t>proaktif</w:t>
            </w:r>
            <w:r w:rsidRPr="00DB3A98">
              <w:t>) dan menunjuk</w:t>
            </w:r>
            <w:r>
              <w:rPr>
                <w:lang w:val="id-ID"/>
              </w:rPr>
              <w:t>k</w:t>
            </w:r>
            <w:r w:rsidRPr="00DB3A98">
              <w:t>an sikap sebagai bagian dari solusi atas berbagai permasalahan bangsa dalam berinteraksi secara efektif dengan lingkungan sosial dan alam serta dalam menempatkan diri sebagai cerminan bangsa dalam pergaulan dunia</w:t>
            </w:r>
          </w:p>
        </w:tc>
        <w:tc>
          <w:tcPr>
            <w:tcW w:w="3149" w:type="pct"/>
            <w:shd w:val="clear" w:color="auto" w:fill="FFFFFF"/>
          </w:tcPr>
          <w:p w:rsidR="00965C7E" w:rsidRPr="00965C7E" w:rsidRDefault="00965C7E" w:rsidP="00965C7E">
            <w:pPr>
              <w:numPr>
                <w:ilvl w:val="1"/>
                <w:numId w:val="5"/>
              </w:numPr>
              <w:autoSpaceDE w:val="0"/>
              <w:autoSpaceDN w:val="0"/>
              <w:adjustRightInd w:val="0"/>
              <w:spacing w:before="60" w:after="60" w:line="240" w:lineRule="auto"/>
              <w:ind w:left="504" w:hanging="504"/>
              <w:jc w:val="both"/>
              <w:rPr>
                <w:rFonts w:ascii="Times New Roman" w:hAnsi="Times New Roman" w:cs="Times New Roman"/>
                <w:sz w:val="24"/>
                <w:szCs w:val="24"/>
                <w:lang w:eastAsia="ja-JP"/>
              </w:rPr>
            </w:pPr>
            <w:r w:rsidRPr="00965C7E">
              <w:rPr>
                <w:rFonts w:ascii="Times New Roman" w:hAnsi="Times New Roman" w:cs="Times New Roman"/>
                <w:sz w:val="24"/>
                <w:szCs w:val="24"/>
                <w:lang w:eastAsia="ja-JP"/>
              </w:rPr>
              <w:t>Memiliki perilaku kontrol diri (mujahadah an nafs), prasangka baik (husnuzhon), dan persaudaraan (ukhuwah</w:t>
            </w:r>
            <w:r w:rsidR="00756BD7" w:rsidRPr="00965C7E">
              <w:rPr>
                <w:rFonts w:ascii="Times New Roman" w:hAnsi="Times New Roman" w:cs="Times New Roman"/>
                <w:sz w:val="24"/>
                <w:szCs w:val="24"/>
                <w:lang w:eastAsia="ja-JP"/>
              </w:rPr>
              <w:t>) sebagai</w:t>
            </w:r>
            <w:r w:rsidRPr="00965C7E">
              <w:rPr>
                <w:rFonts w:ascii="Times New Roman" w:hAnsi="Times New Roman" w:cs="Times New Roman"/>
                <w:sz w:val="24"/>
                <w:szCs w:val="24"/>
                <w:lang w:eastAsia="ja-JP"/>
              </w:rPr>
              <w:t xml:space="preserve"> implementasi dari pemahaman QS. Al Anfal (8): 72); QS. Al Hujurat (49):12; dan QS Al Hujurat (49):10 serta Hadits yang terkait</w:t>
            </w:r>
          </w:p>
          <w:p w:rsidR="00965C7E" w:rsidRPr="00965C7E" w:rsidRDefault="00965C7E" w:rsidP="00965C7E">
            <w:pPr>
              <w:numPr>
                <w:ilvl w:val="1"/>
                <w:numId w:val="5"/>
              </w:numPr>
              <w:autoSpaceDE w:val="0"/>
              <w:autoSpaceDN w:val="0"/>
              <w:adjustRightInd w:val="0"/>
              <w:spacing w:before="60" w:after="60" w:line="240" w:lineRule="auto"/>
              <w:ind w:left="504" w:hanging="504"/>
              <w:jc w:val="both"/>
              <w:rPr>
                <w:rFonts w:ascii="Times New Roman" w:hAnsi="Times New Roman" w:cs="Times New Roman"/>
                <w:sz w:val="24"/>
                <w:szCs w:val="24"/>
                <w:lang w:eastAsia="ja-JP"/>
              </w:rPr>
            </w:pPr>
            <w:r w:rsidRPr="00965C7E">
              <w:rPr>
                <w:rFonts w:ascii="Times New Roman" w:hAnsi="Times New Roman" w:cs="Times New Roman"/>
                <w:sz w:val="24"/>
                <w:szCs w:val="24"/>
                <w:lang w:eastAsia="ja-JP"/>
              </w:rPr>
              <w:t xml:space="preserve">Memiliki perilaku menghindarkan diri dari pergaulan bebas dan </w:t>
            </w:r>
            <w:r w:rsidR="00756BD7" w:rsidRPr="00965C7E">
              <w:rPr>
                <w:rFonts w:ascii="Times New Roman" w:hAnsi="Times New Roman" w:cs="Times New Roman"/>
                <w:sz w:val="24"/>
                <w:szCs w:val="24"/>
                <w:lang w:eastAsia="ja-JP"/>
              </w:rPr>
              <w:t>perbuatan zina</w:t>
            </w:r>
            <w:r w:rsidRPr="00965C7E">
              <w:rPr>
                <w:rFonts w:ascii="Times New Roman" w:hAnsi="Times New Roman" w:cs="Times New Roman"/>
                <w:sz w:val="24"/>
                <w:szCs w:val="24"/>
                <w:lang w:eastAsia="ja-JP"/>
              </w:rPr>
              <w:t xml:space="preserve"> sebagai implementasi dari pemahaman QS. Al Isra’ (17): 32, dan QS. An Nur (24):2, serta Hadits yang terkait</w:t>
            </w:r>
          </w:p>
          <w:p w:rsidR="00965C7E" w:rsidRPr="00965C7E" w:rsidRDefault="00965C7E" w:rsidP="00965C7E">
            <w:pPr>
              <w:numPr>
                <w:ilvl w:val="1"/>
                <w:numId w:val="5"/>
              </w:numPr>
              <w:autoSpaceDE w:val="0"/>
              <w:autoSpaceDN w:val="0"/>
              <w:adjustRightInd w:val="0"/>
              <w:spacing w:before="60" w:after="60" w:line="240" w:lineRule="auto"/>
              <w:ind w:left="504" w:hanging="504"/>
              <w:jc w:val="both"/>
              <w:rPr>
                <w:rFonts w:ascii="Times New Roman" w:hAnsi="Times New Roman" w:cs="Times New Roman"/>
                <w:sz w:val="24"/>
                <w:szCs w:val="24"/>
                <w:lang w:eastAsia="ja-JP"/>
              </w:rPr>
            </w:pPr>
            <w:r w:rsidRPr="00965C7E">
              <w:rPr>
                <w:rFonts w:ascii="Times New Roman" w:hAnsi="Times New Roman" w:cs="Times New Roman"/>
                <w:sz w:val="24"/>
                <w:szCs w:val="24"/>
                <w:lang w:eastAsia="ja-JP"/>
              </w:rPr>
              <w:t>Memiliki  sikap  keluhuran budi, kokoh pendirian, pemberi rasa aman, tawakkal dan perilaku adil sebagai implementasi dari pemahaman Asmaul husna al-kariim, al-mu’min, al-wakiil, al-matiin, al-jaami’, al-adl, dan al-akhiir</w:t>
            </w:r>
          </w:p>
          <w:p w:rsidR="00965C7E" w:rsidRPr="00965C7E" w:rsidRDefault="00965C7E" w:rsidP="00965C7E">
            <w:pPr>
              <w:numPr>
                <w:ilvl w:val="1"/>
                <w:numId w:val="5"/>
              </w:numPr>
              <w:autoSpaceDE w:val="0"/>
              <w:autoSpaceDN w:val="0"/>
              <w:adjustRightInd w:val="0"/>
              <w:spacing w:before="60" w:after="60" w:line="240" w:lineRule="auto"/>
              <w:ind w:left="504" w:hanging="504"/>
              <w:jc w:val="both"/>
              <w:rPr>
                <w:rFonts w:ascii="Times New Roman" w:hAnsi="Times New Roman" w:cs="Times New Roman"/>
                <w:sz w:val="24"/>
                <w:szCs w:val="24"/>
                <w:lang w:eastAsia="ja-JP"/>
              </w:rPr>
            </w:pPr>
            <w:r w:rsidRPr="00965C7E">
              <w:rPr>
                <w:rFonts w:ascii="Times New Roman" w:hAnsi="Times New Roman" w:cs="Times New Roman"/>
                <w:sz w:val="24"/>
                <w:szCs w:val="24"/>
                <w:lang w:eastAsia="ja-JP"/>
              </w:rPr>
              <w:t xml:space="preserve">Memiliki sikap tangguh dan semangat menegakkan kebenaran sebagai implementasi dari pemahaman strategi dakwah nabi di Makkah </w:t>
            </w:r>
          </w:p>
          <w:p w:rsidR="00965C7E" w:rsidRPr="00965C7E" w:rsidRDefault="00965C7E" w:rsidP="00965C7E">
            <w:pPr>
              <w:numPr>
                <w:ilvl w:val="1"/>
                <w:numId w:val="5"/>
              </w:numPr>
              <w:autoSpaceDE w:val="0"/>
              <w:autoSpaceDN w:val="0"/>
              <w:adjustRightInd w:val="0"/>
              <w:spacing w:before="60" w:after="60" w:line="240" w:lineRule="auto"/>
              <w:ind w:left="504" w:hanging="504"/>
              <w:jc w:val="both"/>
              <w:rPr>
                <w:rFonts w:ascii="Times New Roman" w:hAnsi="Times New Roman" w:cs="Times New Roman"/>
                <w:sz w:val="24"/>
                <w:szCs w:val="24"/>
                <w:lang w:eastAsia="ja-JP"/>
              </w:rPr>
            </w:pPr>
            <w:r w:rsidRPr="00965C7E">
              <w:rPr>
                <w:rFonts w:ascii="Times New Roman" w:hAnsi="Times New Roman" w:cs="Times New Roman"/>
                <w:sz w:val="24"/>
                <w:szCs w:val="24"/>
                <w:lang w:eastAsia="ja-JP"/>
              </w:rPr>
              <w:t>Memiliki sikap semangat ukhuwah seba</w:t>
            </w:r>
            <w:r w:rsidR="00D3174F">
              <w:rPr>
                <w:rFonts w:ascii="Times New Roman" w:hAnsi="Times New Roman" w:cs="Times New Roman"/>
                <w:sz w:val="24"/>
                <w:szCs w:val="24"/>
                <w:lang w:eastAsia="ja-JP"/>
              </w:rPr>
              <w:t>gai implementasi dari pemahaman</w:t>
            </w:r>
            <w:r w:rsidRPr="00965C7E">
              <w:rPr>
                <w:rFonts w:ascii="Times New Roman" w:hAnsi="Times New Roman" w:cs="Times New Roman"/>
                <w:sz w:val="24"/>
                <w:szCs w:val="24"/>
                <w:lang w:eastAsia="ja-JP"/>
              </w:rPr>
              <w:t xml:space="preserve"> strategi dakwah Nabi di Madinah </w:t>
            </w:r>
          </w:p>
        </w:tc>
      </w:tr>
      <w:tr w:rsidR="00965C7E" w:rsidRPr="00DB3A98" w:rsidTr="00965C7E">
        <w:trPr>
          <w:cantSplit/>
        </w:trPr>
        <w:tc>
          <w:tcPr>
            <w:tcW w:w="1851" w:type="pct"/>
            <w:shd w:val="clear" w:color="auto" w:fill="FFFFFF"/>
            <w:tcMar>
              <w:top w:w="57" w:type="dxa"/>
              <w:left w:w="57" w:type="dxa"/>
              <w:bottom w:w="57" w:type="dxa"/>
              <w:right w:w="57" w:type="dxa"/>
            </w:tcMar>
          </w:tcPr>
          <w:p w:rsidR="00965C7E" w:rsidRPr="00DB3A98" w:rsidRDefault="00965C7E" w:rsidP="00B006AC">
            <w:pPr>
              <w:pStyle w:val="NormalWeb"/>
              <w:numPr>
                <w:ilvl w:val="0"/>
                <w:numId w:val="5"/>
              </w:numPr>
              <w:adjustRightInd w:val="0"/>
              <w:snapToGrid w:val="0"/>
              <w:spacing w:before="0" w:beforeAutospacing="0" w:after="0" w:afterAutospacing="0"/>
              <w:ind w:left="393" w:hanging="217"/>
            </w:pPr>
            <w:r w:rsidRPr="00DB3A98">
              <w:lastRenderedPageBreak/>
              <w:t>Memahami dan menerapkan pengetahuan faktual, konseptual, prosedural dalam ilmu pengetahuan, teknologi, seni, budaya, dan humanio</w:t>
            </w:r>
            <w:r>
              <w:t xml:space="preserve">ra dengan wawasan kemanusiaan, </w:t>
            </w:r>
            <w:r w:rsidRPr="00DB3A98">
              <w:t>kebangsaan, kenegaraan, dan peradaban terkait fenomena dan kejadian, serta menerapkan pengetahuan prosedural pada bidang kajian yang spesifik sesuai dengan bakat dan minatnya untuk memecahkan masalah</w:t>
            </w:r>
          </w:p>
        </w:tc>
        <w:tc>
          <w:tcPr>
            <w:tcW w:w="3149" w:type="pct"/>
            <w:shd w:val="clear" w:color="auto" w:fill="FFFFFF"/>
          </w:tcPr>
          <w:p w:rsidR="00965C7E" w:rsidRPr="00965C7E" w:rsidRDefault="00965C7E" w:rsidP="00965C7E">
            <w:pPr>
              <w:numPr>
                <w:ilvl w:val="1"/>
                <w:numId w:val="5"/>
              </w:numPr>
              <w:autoSpaceDE w:val="0"/>
              <w:autoSpaceDN w:val="0"/>
              <w:adjustRightInd w:val="0"/>
              <w:spacing w:before="60" w:after="60" w:line="240" w:lineRule="auto"/>
              <w:ind w:left="504" w:hanging="504"/>
              <w:jc w:val="both"/>
              <w:rPr>
                <w:rFonts w:ascii="Times New Roman" w:hAnsi="Times New Roman" w:cs="Times New Roman"/>
                <w:sz w:val="24"/>
                <w:szCs w:val="24"/>
                <w:lang w:eastAsia="ja-JP"/>
              </w:rPr>
            </w:pPr>
            <w:r w:rsidRPr="00965C7E">
              <w:rPr>
                <w:rFonts w:ascii="Times New Roman" w:hAnsi="Times New Roman" w:cs="Times New Roman"/>
                <w:sz w:val="24"/>
                <w:szCs w:val="24"/>
                <w:lang w:eastAsia="ja-JP"/>
              </w:rPr>
              <w:t>Memahami QS. Al Anfal (8): 72); QS. Al Hujurat (49):12; dan QS Al Hujurat (49):10,  dan Hadits  tentang kontrol diri (mujahadah an nafs),  prasangka baik (husnuzhon), dan persaudaraan (ukhuwah)</w:t>
            </w:r>
          </w:p>
          <w:p w:rsidR="00965C7E" w:rsidRPr="00965C7E" w:rsidRDefault="00965C7E" w:rsidP="00965C7E">
            <w:pPr>
              <w:numPr>
                <w:ilvl w:val="1"/>
                <w:numId w:val="5"/>
              </w:numPr>
              <w:autoSpaceDE w:val="0"/>
              <w:autoSpaceDN w:val="0"/>
              <w:adjustRightInd w:val="0"/>
              <w:spacing w:before="60" w:after="60" w:line="240" w:lineRule="auto"/>
              <w:ind w:left="504" w:hanging="504"/>
              <w:jc w:val="both"/>
              <w:rPr>
                <w:rFonts w:ascii="Times New Roman" w:hAnsi="Times New Roman" w:cs="Times New Roman"/>
                <w:sz w:val="24"/>
                <w:szCs w:val="24"/>
                <w:lang w:eastAsia="ja-JP"/>
              </w:rPr>
            </w:pPr>
            <w:r w:rsidRPr="00965C7E">
              <w:rPr>
                <w:rFonts w:ascii="Times New Roman" w:hAnsi="Times New Roman" w:cs="Times New Roman"/>
                <w:sz w:val="24"/>
                <w:szCs w:val="24"/>
                <w:lang w:eastAsia="ja-JP"/>
              </w:rPr>
              <w:t xml:space="preserve"> Memahami QS. Al Isra’ (17): 32, dan QS. An Nur (24): 2, serta Hadits tentang larangan pergaulan bebas  dan perbuatan zina.   </w:t>
            </w:r>
          </w:p>
          <w:p w:rsidR="00965C7E" w:rsidRPr="00965C7E" w:rsidRDefault="00965C7E" w:rsidP="00965C7E">
            <w:pPr>
              <w:numPr>
                <w:ilvl w:val="1"/>
                <w:numId w:val="5"/>
              </w:numPr>
              <w:autoSpaceDE w:val="0"/>
              <w:autoSpaceDN w:val="0"/>
              <w:adjustRightInd w:val="0"/>
              <w:spacing w:before="60" w:after="60" w:line="240" w:lineRule="auto"/>
              <w:ind w:left="504" w:hanging="504"/>
              <w:jc w:val="both"/>
              <w:rPr>
                <w:rFonts w:ascii="Times New Roman" w:hAnsi="Times New Roman" w:cs="Times New Roman"/>
                <w:sz w:val="24"/>
                <w:szCs w:val="24"/>
                <w:lang w:eastAsia="ja-JP"/>
              </w:rPr>
            </w:pPr>
            <w:r w:rsidRPr="00965C7E">
              <w:rPr>
                <w:rFonts w:ascii="Times New Roman" w:hAnsi="Times New Roman" w:cs="Times New Roman"/>
                <w:sz w:val="24"/>
                <w:szCs w:val="24"/>
                <w:lang w:eastAsia="ja-JP"/>
              </w:rPr>
              <w:t xml:space="preserve"> Memahami Asmaul Husna: al-kariim, al-mu’min, al-wakiil, al-matiin, al-jaami’, al-adl, dan al-akhiir</w:t>
            </w:r>
          </w:p>
          <w:p w:rsidR="00965C7E" w:rsidRPr="00965C7E" w:rsidRDefault="00965C7E" w:rsidP="00965C7E">
            <w:pPr>
              <w:numPr>
                <w:ilvl w:val="1"/>
                <w:numId w:val="5"/>
              </w:numPr>
              <w:autoSpaceDE w:val="0"/>
              <w:autoSpaceDN w:val="0"/>
              <w:adjustRightInd w:val="0"/>
              <w:spacing w:before="60" w:after="60" w:line="240" w:lineRule="auto"/>
              <w:ind w:left="504" w:hanging="504"/>
              <w:jc w:val="both"/>
              <w:rPr>
                <w:rFonts w:ascii="Times New Roman" w:hAnsi="Times New Roman" w:cs="Times New Roman"/>
                <w:sz w:val="24"/>
                <w:szCs w:val="24"/>
                <w:lang w:eastAsia="ja-JP"/>
              </w:rPr>
            </w:pPr>
            <w:r w:rsidRPr="00965C7E">
              <w:rPr>
                <w:rFonts w:ascii="Times New Roman" w:hAnsi="Times New Roman" w:cs="Times New Roman"/>
                <w:sz w:val="24"/>
                <w:szCs w:val="24"/>
                <w:lang w:eastAsia="ja-JP"/>
              </w:rPr>
              <w:t xml:space="preserve"> Memahami makna beriman kepada Malaikat-malaikat Allah SWT</w:t>
            </w:r>
          </w:p>
          <w:p w:rsidR="00965C7E" w:rsidRPr="00965C7E" w:rsidRDefault="00965C7E" w:rsidP="00965C7E">
            <w:pPr>
              <w:numPr>
                <w:ilvl w:val="1"/>
                <w:numId w:val="5"/>
              </w:numPr>
              <w:autoSpaceDE w:val="0"/>
              <w:autoSpaceDN w:val="0"/>
              <w:adjustRightInd w:val="0"/>
              <w:spacing w:before="60" w:after="60" w:line="240" w:lineRule="auto"/>
              <w:ind w:left="504" w:hanging="504"/>
              <w:jc w:val="both"/>
              <w:rPr>
                <w:rFonts w:ascii="Times New Roman" w:hAnsi="Times New Roman" w:cs="Times New Roman"/>
                <w:sz w:val="24"/>
                <w:szCs w:val="24"/>
                <w:lang w:eastAsia="ja-JP"/>
              </w:rPr>
            </w:pPr>
            <w:r w:rsidRPr="00965C7E">
              <w:rPr>
                <w:rFonts w:ascii="Times New Roman" w:hAnsi="Times New Roman" w:cs="Times New Roman"/>
                <w:sz w:val="24"/>
                <w:szCs w:val="24"/>
                <w:lang w:eastAsia="ja-JP"/>
              </w:rPr>
              <w:t xml:space="preserve"> Memahami manfaat dan hikmah kontrol diri (mujahadah an nafs),  prasangka baik (husnuzhon), dan persaudaraan  (ukhuwah) dalam kehidupan</w:t>
            </w:r>
          </w:p>
          <w:p w:rsidR="00965C7E" w:rsidRPr="00965C7E" w:rsidRDefault="00965C7E" w:rsidP="00965C7E">
            <w:pPr>
              <w:numPr>
                <w:ilvl w:val="1"/>
                <w:numId w:val="5"/>
              </w:numPr>
              <w:autoSpaceDE w:val="0"/>
              <w:autoSpaceDN w:val="0"/>
              <w:adjustRightInd w:val="0"/>
              <w:spacing w:before="60" w:after="60" w:line="240" w:lineRule="auto"/>
              <w:ind w:left="504" w:hanging="504"/>
              <w:jc w:val="both"/>
              <w:rPr>
                <w:rFonts w:ascii="Times New Roman" w:hAnsi="Times New Roman" w:cs="Times New Roman"/>
                <w:sz w:val="24"/>
                <w:szCs w:val="24"/>
                <w:lang w:eastAsia="ja-JP"/>
              </w:rPr>
            </w:pPr>
            <w:r w:rsidRPr="00965C7E">
              <w:rPr>
                <w:rFonts w:ascii="Times New Roman" w:hAnsi="Times New Roman" w:cs="Times New Roman"/>
                <w:sz w:val="24"/>
                <w:szCs w:val="24"/>
                <w:lang w:eastAsia="ja-JP"/>
              </w:rPr>
              <w:t xml:space="preserve"> Memahami Al Qur’an, Al Hadits, dan Ijtihad sebagai sumber hukum Islam</w:t>
            </w:r>
          </w:p>
          <w:p w:rsidR="00965C7E" w:rsidRPr="00965C7E" w:rsidRDefault="00965C7E" w:rsidP="00965C7E">
            <w:pPr>
              <w:numPr>
                <w:ilvl w:val="1"/>
                <w:numId w:val="5"/>
              </w:numPr>
              <w:autoSpaceDE w:val="0"/>
              <w:autoSpaceDN w:val="0"/>
              <w:adjustRightInd w:val="0"/>
              <w:spacing w:before="60" w:after="60" w:line="240" w:lineRule="auto"/>
              <w:ind w:left="504" w:hanging="504"/>
              <w:jc w:val="both"/>
              <w:rPr>
                <w:rFonts w:ascii="Times New Roman" w:hAnsi="Times New Roman" w:cs="Times New Roman"/>
                <w:sz w:val="24"/>
                <w:szCs w:val="24"/>
                <w:lang w:eastAsia="ja-JP"/>
              </w:rPr>
            </w:pPr>
            <w:r w:rsidRPr="00965C7E">
              <w:rPr>
                <w:rFonts w:ascii="Times New Roman" w:hAnsi="Times New Roman" w:cs="Times New Roman"/>
                <w:sz w:val="24"/>
                <w:szCs w:val="24"/>
                <w:lang w:eastAsia="ja-JP"/>
              </w:rPr>
              <w:t xml:space="preserve"> Memahami  pengelolaan  wakaf  </w:t>
            </w:r>
          </w:p>
          <w:p w:rsidR="00965C7E" w:rsidRPr="00965C7E" w:rsidRDefault="00965C7E" w:rsidP="00965C7E">
            <w:pPr>
              <w:numPr>
                <w:ilvl w:val="1"/>
                <w:numId w:val="5"/>
              </w:numPr>
              <w:autoSpaceDE w:val="0"/>
              <w:autoSpaceDN w:val="0"/>
              <w:adjustRightInd w:val="0"/>
              <w:spacing w:before="60" w:after="60" w:line="240" w:lineRule="auto"/>
              <w:ind w:left="504" w:hanging="504"/>
              <w:jc w:val="both"/>
              <w:rPr>
                <w:rFonts w:ascii="Times New Roman" w:hAnsi="Times New Roman" w:cs="Times New Roman"/>
                <w:sz w:val="24"/>
                <w:szCs w:val="24"/>
                <w:lang w:eastAsia="ja-JP"/>
              </w:rPr>
            </w:pPr>
            <w:r w:rsidRPr="00965C7E">
              <w:rPr>
                <w:rFonts w:ascii="Times New Roman" w:hAnsi="Times New Roman" w:cs="Times New Roman"/>
                <w:sz w:val="24"/>
                <w:szCs w:val="24"/>
                <w:lang w:eastAsia="ja-JP"/>
              </w:rPr>
              <w:t xml:space="preserve"> Memahami substansi dan strategi dakwah Rasullullah  SAW  </w:t>
            </w:r>
          </w:p>
        </w:tc>
      </w:tr>
      <w:tr w:rsidR="00965C7E" w:rsidRPr="00DB3A98" w:rsidTr="00965C7E">
        <w:trPr>
          <w:cantSplit/>
        </w:trPr>
        <w:tc>
          <w:tcPr>
            <w:tcW w:w="1851" w:type="pct"/>
            <w:shd w:val="clear" w:color="auto" w:fill="FFFFFF"/>
            <w:tcMar>
              <w:top w:w="57" w:type="dxa"/>
              <w:left w:w="57" w:type="dxa"/>
              <w:bottom w:w="57" w:type="dxa"/>
              <w:right w:w="57" w:type="dxa"/>
            </w:tcMar>
          </w:tcPr>
          <w:p w:rsidR="00965C7E" w:rsidRPr="00DB3A98" w:rsidRDefault="00965C7E" w:rsidP="00B006AC">
            <w:pPr>
              <w:pStyle w:val="NormalWeb"/>
              <w:numPr>
                <w:ilvl w:val="0"/>
                <w:numId w:val="5"/>
              </w:numPr>
              <w:adjustRightInd w:val="0"/>
              <w:snapToGrid w:val="0"/>
              <w:spacing w:before="0" w:beforeAutospacing="0" w:after="0" w:afterAutospacing="0"/>
              <w:ind w:left="393" w:hanging="217"/>
            </w:pPr>
            <w:r>
              <w:t xml:space="preserve">Mengolah, </w:t>
            </w:r>
            <w:r w:rsidRPr="00DB3A98">
              <w:t>menalar, dan menyaji dalam r</w:t>
            </w:r>
            <w:r>
              <w:t xml:space="preserve">anah konkret dan ranah abstrak </w:t>
            </w:r>
            <w:r w:rsidRPr="00DB3A98">
              <w:t>terkait dengan pengembangan dari yang dipelajarinya di sekolah secara mandiri, dan mampu menggunakan metoda sesuai kaidah keilmuan</w:t>
            </w:r>
          </w:p>
        </w:tc>
        <w:tc>
          <w:tcPr>
            <w:tcW w:w="3149" w:type="pct"/>
            <w:shd w:val="clear" w:color="auto" w:fill="FFFFFF"/>
          </w:tcPr>
          <w:p w:rsidR="00965C7E" w:rsidRPr="00965C7E" w:rsidRDefault="00965C7E" w:rsidP="00965C7E">
            <w:pPr>
              <w:numPr>
                <w:ilvl w:val="1"/>
                <w:numId w:val="5"/>
              </w:numPr>
              <w:autoSpaceDE w:val="0"/>
              <w:autoSpaceDN w:val="0"/>
              <w:adjustRightInd w:val="0"/>
              <w:spacing w:before="60" w:after="60" w:line="240" w:lineRule="auto"/>
              <w:ind w:left="504" w:hanging="504"/>
              <w:jc w:val="both"/>
              <w:rPr>
                <w:rFonts w:ascii="Times New Roman" w:hAnsi="Times New Roman" w:cs="Times New Roman"/>
                <w:sz w:val="24"/>
                <w:szCs w:val="24"/>
                <w:lang w:eastAsia="ja-JP"/>
              </w:rPr>
            </w:pPr>
            <w:r w:rsidRPr="00965C7E">
              <w:rPr>
                <w:rFonts w:ascii="Times New Roman" w:hAnsi="Times New Roman" w:cs="Times New Roman"/>
                <w:sz w:val="24"/>
                <w:szCs w:val="24"/>
                <w:lang w:eastAsia="ja-JP"/>
              </w:rPr>
              <w:t>Membaca QS. Al Anfal (8): 72); QS. Al Hujurat (49):12; dan QS Al Hujurat (49):10, QS. Al Isra’ (17): 32, dan QS. An Nur (24): 2 sesuai dengan kaedah tajwid dan makhrojul huruf.</w:t>
            </w:r>
          </w:p>
          <w:p w:rsidR="00965C7E" w:rsidRPr="00965C7E" w:rsidRDefault="00965C7E" w:rsidP="00965C7E">
            <w:pPr>
              <w:numPr>
                <w:ilvl w:val="1"/>
                <w:numId w:val="5"/>
              </w:numPr>
              <w:autoSpaceDE w:val="0"/>
              <w:autoSpaceDN w:val="0"/>
              <w:adjustRightInd w:val="0"/>
              <w:spacing w:before="60" w:after="60" w:line="240" w:lineRule="auto"/>
              <w:ind w:left="504" w:hanging="504"/>
              <w:jc w:val="both"/>
              <w:rPr>
                <w:rFonts w:ascii="Times New Roman" w:hAnsi="Times New Roman" w:cs="Times New Roman"/>
                <w:sz w:val="24"/>
                <w:szCs w:val="24"/>
                <w:lang w:eastAsia="ja-JP"/>
              </w:rPr>
            </w:pPr>
            <w:r w:rsidRPr="00965C7E">
              <w:rPr>
                <w:rFonts w:ascii="Times New Roman" w:hAnsi="Times New Roman" w:cs="Times New Roman"/>
                <w:iCs/>
                <w:sz w:val="24"/>
                <w:szCs w:val="24"/>
                <w:lang w:eastAsia="ja-JP"/>
              </w:rPr>
              <w:t>Menunjukkan</w:t>
            </w:r>
            <w:r w:rsidRPr="00965C7E">
              <w:rPr>
                <w:rFonts w:ascii="Times New Roman" w:hAnsi="Times New Roman" w:cs="Times New Roman"/>
                <w:i/>
                <w:iCs/>
                <w:sz w:val="24"/>
                <w:szCs w:val="24"/>
                <w:lang w:eastAsia="ja-JP"/>
              </w:rPr>
              <w:t xml:space="preserve"> </w:t>
            </w:r>
            <w:r w:rsidRPr="00965C7E">
              <w:rPr>
                <w:rFonts w:ascii="Times New Roman" w:hAnsi="Times New Roman" w:cs="Times New Roman"/>
                <w:iCs/>
                <w:sz w:val="24"/>
                <w:szCs w:val="24"/>
                <w:lang w:eastAsia="ja-JP"/>
              </w:rPr>
              <w:t>hafalan</w:t>
            </w:r>
            <w:r w:rsidRPr="00965C7E">
              <w:rPr>
                <w:rFonts w:ascii="Times New Roman" w:hAnsi="Times New Roman" w:cs="Times New Roman"/>
                <w:i/>
                <w:iCs/>
                <w:sz w:val="24"/>
                <w:szCs w:val="24"/>
                <w:lang w:eastAsia="ja-JP"/>
              </w:rPr>
              <w:t xml:space="preserve"> </w:t>
            </w:r>
            <w:r w:rsidRPr="00965C7E">
              <w:rPr>
                <w:rFonts w:ascii="Times New Roman" w:hAnsi="Times New Roman" w:cs="Times New Roman"/>
                <w:iCs/>
                <w:sz w:val="24"/>
                <w:szCs w:val="24"/>
                <w:lang w:eastAsia="ja-JP"/>
              </w:rPr>
              <w:t>QS</w:t>
            </w:r>
            <w:r w:rsidRPr="00965C7E">
              <w:rPr>
                <w:rFonts w:ascii="Times New Roman" w:hAnsi="Times New Roman" w:cs="Times New Roman"/>
                <w:i/>
                <w:iCs/>
                <w:sz w:val="24"/>
                <w:szCs w:val="24"/>
                <w:lang w:eastAsia="ja-JP"/>
              </w:rPr>
              <w:t xml:space="preserve">. </w:t>
            </w:r>
            <w:r w:rsidRPr="00965C7E">
              <w:rPr>
                <w:rFonts w:ascii="Times New Roman" w:hAnsi="Times New Roman" w:cs="Times New Roman"/>
                <w:iCs/>
                <w:sz w:val="24"/>
                <w:szCs w:val="24"/>
                <w:lang w:eastAsia="ja-JP"/>
              </w:rPr>
              <w:t>Al Anfal (8): 72); QS. Al Hujurat (</w:t>
            </w:r>
            <w:r w:rsidR="00D3174F">
              <w:rPr>
                <w:rFonts w:ascii="Times New Roman" w:hAnsi="Times New Roman" w:cs="Times New Roman"/>
                <w:iCs/>
                <w:sz w:val="24"/>
                <w:szCs w:val="24"/>
                <w:lang w:eastAsia="ja-JP"/>
              </w:rPr>
              <w:t xml:space="preserve">49):12; QS Al Hujurat (49):10, </w:t>
            </w:r>
            <w:r w:rsidRPr="00965C7E">
              <w:rPr>
                <w:rFonts w:ascii="Times New Roman" w:hAnsi="Times New Roman" w:cs="Times New Roman"/>
                <w:iCs/>
                <w:sz w:val="24"/>
                <w:szCs w:val="24"/>
                <w:lang w:eastAsia="ja-JP"/>
              </w:rPr>
              <w:t>QS. Al Isra’ (17): 32, dan QS. An Nur (24): 2, dengan lancar.</w:t>
            </w:r>
          </w:p>
          <w:p w:rsidR="00965C7E" w:rsidRPr="00965C7E" w:rsidRDefault="00965C7E" w:rsidP="00965C7E">
            <w:pPr>
              <w:numPr>
                <w:ilvl w:val="1"/>
                <w:numId w:val="5"/>
              </w:numPr>
              <w:autoSpaceDE w:val="0"/>
              <w:autoSpaceDN w:val="0"/>
              <w:adjustRightInd w:val="0"/>
              <w:spacing w:before="60" w:after="60" w:line="240" w:lineRule="auto"/>
              <w:ind w:left="504" w:hanging="504"/>
              <w:jc w:val="both"/>
              <w:rPr>
                <w:rFonts w:ascii="Times New Roman" w:hAnsi="Times New Roman" w:cs="Times New Roman"/>
                <w:sz w:val="24"/>
                <w:szCs w:val="24"/>
                <w:lang w:eastAsia="ja-JP"/>
              </w:rPr>
            </w:pPr>
            <w:r w:rsidRPr="00965C7E">
              <w:rPr>
                <w:rFonts w:ascii="Times New Roman" w:hAnsi="Times New Roman" w:cs="Times New Roman"/>
                <w:sz w:val="24"/>
                <w:szCs w:val="24"/>
                <w:lang w:eastAsia="ja-JP"/>
              </w:rPr>
              <w:t>Mencontohkan perilaku keluhuran budi, kokoh pendirian, pemberi rasa aman, tawakkal dan perilaku adil sebagai implementasi dari pemahaman Asmaul husna al-kariim, al-mu’min, al-wakiil, al-matiin, al-jaami’, al-adl, dan al-akhiir</w:t>
            </w:r>
          </w:p>
          <w:p w:rsidR="00965C7E" w:rsidRPr="00965C7E" w:rsidRDefault="00965C7E" w:rsidP="00965C7E">
            <w:pPr>
              <w:numPr>
                <w:ilvl w:val="1"/>
                <w:numId w:val="5"/>
              </w:numPr>
              <w:autoSpaceDE w:val="0"/>
              <w:autoSpaceDN w:val="0"/>
              <w:adjustRightInd w:val="0"/>
              <w:spacing w:before="60" w:after="60" w:line="240" w:lineRule="auto"/>
              <w:ind w:left="504" w:hanging="504"/>
              <w:jc w:val="both"/>
              <w:rPr>
                <w:rFonts w:ascii="Times New Roman" w:hAnsi="Times New Roman" w:cs="Times New Roman"/>
                <w:sz w:val="24"/>
                <w:szCs w:val="24"/>
                <w:lang w:eastAsia="ja-JP"/>
              </w:rPr>
            </w:pPr>
            <w:r w:rsidRPr="00965C7E">
              <w:rPr>
                <w:rFonts w:ascii="Times New Roman" w:hAnsi="Times New Roman" w:cs="Times New Roman"/>
                <w:sz w:val="24"/>
                <w:szCs w:val="24"/>
                <w:lang w:eastAsia="ja-JP"/>
              </w:rPr>
              <w:t>Mencontohkan perilaku yang mencerminkan kesadaran beriman kepada Malaikat-malaikat Allah SWT</w:t>
            </w:r>
          </w:p>
          <w:p w:rsidR="00965C7E" w:rsidRPr="00965C7E" w:rsidRDefault="00965C7E" w:rsidP="00965C7E">
            <w:pPr>
              <w:numPr>
                <w:ilvl w:val="1"/>
                <w:numId w:val="5"/>
              </w:numPr>
              <w:autoSpaceDE w:val="0"/>
              <w:autoSpaceDN w:val="0"/>
              <w:adjustRightInd w:val="0"/>
              <w:spacing w:before="60" w:after="60" w:line="240" w:lineRule="auto"/>
              <w:ind w:left="504" w:hanging="504"/>
              <w:jc w:val="both"/>
              <w:rPr>
                <w:rFonts w:ascii="Times New Roman" w:hAnsi="Times New Roman" w:cs="Times New Roman"/>
                <w:sz w:val="24"/>
                <w:szCs w:val="24"/>
                <w:lang w:eastAsia="ja-JP"/>
              </w:rPr>
            </w:pPr>
            <w:r w:rsidRPr="00965C7E">
              <w:rPr>
                <w:rFonts w:ascii="Times New Roman" w:hAnsi="Times New Roman" w:cs="Times New Roman"/>
                <w:sz w:val="24"/>
                <w:szCs w:val="24"/>
                <w:lang w:eastAsia="ja-JP"/>
              </w:rPr>
              <w:t xml:space="preserve">Mendeskripsikan substansi dan strategi dakwah Rasullullah  SAW  </w:t>
            </w:r>
          </w:p>
        </w:tc>
      </w:tr>
    </w:tbl>
    <w:p w:rsidR="0069357D" w:rsidRPr="00261EB6" w:rsidRDefault="0069357D" w:rsidP="00965C7E">
      <w:pPr>
        <w:ind w:left="-360"/>
        <w:rPr>
          <w:rFonts w:ascii="Times New Roman" w:hAnsi="Times New Roman" w:cs="Times New Roman"/>
          <w:b/>
          <w:bCs/>
          <w:sz w:val="24"/>
          <w:szCs w:val="24"/>
          <w:lang w:val="id-ID"/>
        </w:rPr>
      </w:pPr>
      <w:r>
        <w:rPr>
          <w:rFonts w:ascii="Times New Roman" w:hAnsi="Times New Roman" w:cs="Times New Roman"/>
          <w:b/>
          <w:bCs/>
          <w:sz w:val="24"/>
          <w:szCs w:val="24"/>
        </w:rPr>
        <w:br w:type="page"/>
      </w:r>
      <w:r w:rsidR="00261EB6">
        <w:rPr>
          <w:rFonts w:ascii="Times New Roman" w:hAnsi="Times New Roman" w:cs="Times New Roman"/>
          <w:b/>
          <w:bCs/>
          <w:sz w:val="24"/>
          <w:szCs w:val="24"/>
        </w:rPr>
        <w:lastRenderedPageBreak/>
        <w:t>KELAS: XI</w:t>
      </w:r>
    </w:p>
    <w:tbl>
      <w:tblPr>
        <w:tblW w:w="5324" w:type="pct"/>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3510"/>
        <w:gridCol w:w="9"/>
        <w:gridCol w:w="5961"/>
      </w:tblGrid>
      <w:tr w:rsidR="0069357D" w:rsidRPr="00DB3A98" w:rsidTr="00965C7E">
        <w:trPr>
          <w:cantSplit/>
          <w:trHeight w:val="473"/>
          <w:tblHeader/>
        </w:trPr>
        <w:tc>
          <w:tcPr>
            <w:tcW w:w="1851" w:type="pct"/>
            <w:shd w:val="clear" w:color="auto" w:fill="B6DDE8"/>
            <w:tcMar>
              <w:top w:w="57" w:type="dxa"/>
              <w:left w:w="57" w:type="dxa"/>
              <w:bottom w:w="57" w:type="dxa"/>
              <w:right w:w="57" w:type="dxa"/>
            </w:tcMar>
            <w:vAlign w:val="center"/>
          </w:tcPr>
          <w:p w:rsidR="0069357D" w:rsidRPr="00DB3A98" w:rsidRDefault="0069357D" w:rsidP="002E4855">
            <w:pPr>
              <w:adjustRightInd w:val="0"/>
              <w:snapToGrid w:val="0"/>
              <w:spacing w:before="120" w:after="120" w:line="240" w:lineRule="auto"/>
              <w:ind w:left="144"/>
              <w:jc w:val="center"/>
              <w:rPr>
                <w:rFonts w:ascii="Times New Roman" w:hAnsi="Times New Roman" w:cs="Times New Roman"/>
                <w:b/>
                <w:sz w:val="24"/>
                <w:szCs w:val="24"/>
              </w:rPr>
            </w:pPr>
            <w:r w:rsidRPr="00DB3A98">
              <w:rPr>
                <w:rFonts w:ascii="Times New Roman" w:hAnsi="Times New Roman" w:cs="Times New Roman"/>
                <w:b/>
                <w:sz w:val="24"/>
                <w:szCs w:val="24"/>
              </w:rPr>
              <w:t>KOMPETENSI INTI</w:t>
            </w:r>
          </w:p>
        </w:tc>
        <w:tc>
          <w:tcPr>
            <w:tcW w:w="3149" w:type="pct"/>
            <w:gridSpan w:val="2"/>
            <w:shd w:val="clear" w:color="auto" w:fill="B6DDE8"/>
            <w:vAlign w:val="center"/>
          </w:tcPr>
          <w:p w:rsidR="0069357D" w:rsidRPr="00DB3A98" w:rsidRDefault="0069357D" w:rsidP="002E4855">
            <w:pPr>
              <w:adjustRightInd w:val="0"/>
              <w:snapToGrid w:val="0"/>
              <w:spacing w:before="120" w:after="120" w:line="240" w:lineRule="auto"/>
              <w:jc w:val="center"/>
              <w:rPr>
                <w:rFonts w:ascii="Times New Roman" w:hAnsi="Times New Roman" w:cs="Times New Roman"/>
                <w:b/>
                <w:sz w:val="24"/>
                <w:szCs w:val="24"/>
              </w:rPr>
            </w:pPr>
            <w:r w:rsidRPr="00DB3A98">
              <w:rPr>
                <w:rFonts w:ascii="Times New Roman" w:hAnsi="Times New Roman" w:cs="Times New Roman"/>
                <w:b/>
                <w:sz w:val="24"/>
                <w:szCs w:val="24"/>
              </w:rPr>
              <w:t>KOMPETENSI DASAR</w:t>
            </w:r>
          </w:p>
        </w:tc>
      </w:tr>
      <w:tr w:rsidR="00965C7E" w:rsidRPr="00DB3A98" w:rsidTr="00965C7E">
        <w:trPr>
          <w:cantSplit/>
          <w:trHeight w:val="2471"/>
        </w:trPr>
        <w:tc>
          <w:tcPr>
            <w:tcW w:w="1856" w:type="pct"/>
            <w:gridSpan w:val="2"/>
            <w:shd w:val="clear" w:color="auto" w:fill="FFFFFF"/>
            <w:tcMar>
              <w:top w:w="57" w:type="dxa"/>
              <w:left w:w="57" w:type="dxa"/>
              <w:bottom w:w="57" w:type="dxa"/>
              <w:right w:w="57" w:type="dxa"/>
            </w:tcMar>
          </w:tcPr>
          <w:p w:rsidR="00965C7E" w:rsidRPr="00DB3A98" w:rsidRDefault="00965C7E" w:rsidP="00B006AC">
            <w:pPr>
              <w:pStyle w:val="NormalWeb"/>
              <w:numPr>
                <w:ilvl w:val="0"/>
                <w:numId w:val="8"/>
              </w:numPr>
              <w:adjustRightInd w:val="0"/>
              <w:snapToGrid w:val="0"/>
              <w:spacing w:before="0" w:beforeAutospacing="0" w:after="0" w:afterAutospacing="0"/>
            </w:pPr>
            <w:r>
              <w:t xml:space="preserve">Menghayati dan mengamalkan </w:t>
            </w:r>
            <w:r w:rsidRPr="00DB3A98">
              <w:t>ajaran agama yang dianutnya</w:t>
            </w:r>
          </w:p>
          <w:p w:rsidR="00965C7E" w:rsidRPr="00DB3A98" w:rsidRDefault="00965C7E" w:rsidP="002E4855">
            <w:pPr>
              <w:pStyle w:val="NormalWeb"/>
              <w:adjustRightInd w:val="0"/>
              <w:snapToGrid w:val="0"/>
              <w:spacing w:before="0" w:beforeAutospacing="0" w:after="0" w:afterAutospacing="0"/>
              <w:ind w:left="176"/>
            </w:pPr>
          </w:p>
          <w:p w:rsidR="00965C7E" w:rsidRPr="00DB3A98" w:rsidRDefault="00965C7E" w:rsidP="002E4855">
            <w:pPr>
              <w:pStyle w:val="NormalWeb"/>
              <w:adjustRightInd w:val="0"/>
              <w:snapToGrid w:val="0"/>
              <w:spacing w:before="0" w:beforeAutospacing="0" w:after="0" w:afterAutospacing="0"/>
              <w:ind w:left="176"/>
            </w:pPr>
          </w:p>
          <w:p w:rsidR="00965C7E" w:rsidRPr="00DB3A98" w:rsidRDefault="00965C7E" w:rsidP="002E4855">
            <w:pPr>
              <w:pStyle w:val="NormalWeb"/>
              <w:adjustRightInd w:val="0"/>
              <w:snapToGrid w:val="0"/>
              <w:spacing w:before="0" w:beforeAutospacing="0" w:after="0" w:afterAutospacing="0"/>
              <w:ind w:left="176"/>
            </w:pPr>
          </w:p>
        </w:tc>
        <w:tc>
          <w:tcPr>
            <w:tcW w:w="3144" w:type="pct"/>
            <w:shd w:val="clear" w:color="auto" w:fill="FFFFFF"/>
            <w:tcMar>
              <w:top w:w="57" w:type="dxa"/>
              <w:left w:w="57" w:type="dxa"/>
              <w:bottom w:w="57" w:type="dxa"/>
              <w:right w:w="57" w:type="dxa"/>
            </w:tcMar>
          </w:tcPr>
          <w:p w:rsidR="00965C7E" w:rsidRPr="00B45E20" w:rsidRDefault="00965C7E" w:rsidP="00965C7E">
            <w:pPr>
              <w:numPr>
                <w:ilvl w:val="1"/>
                <w:numId w:val="4"/>
              </w:numPr>
              <w:adjustRightInd w:val="0"/>
              <w:snapToGrid w:val="0"/>
              <w:spacing w:before="60" w:after="60" w:line="240" w:lineRule="auto"/>
              <w:ind w:left="504" w:hanging="504"/>
              <w:rPr>
                <w:rFonts w:ascii="Times New Roman" w:hAnsi="Times New Roman" w:cs="Times New Roman"/>
                <w:sz w:val="24"/>
                <w:szCs w:val="24"/>
              </w:rPr>
            </w:pPr>
            <w:r w:rsidRPr="00B45E20">
              <w:rPr>
                <w:rFonts w:ascii="Times New Roman" w:hAnsi="Times New Roman" w:cs="Times New Roman"/>
                <w:sz w:val="24"/>
                <w:szCs w:val="24"/>
              </w:rPr>
              <w:t xml:space="preserve">Membaca Al Qur’an </w:t>
            </w:r>
            <w:r w:rsidRPr="00B45E20">
              <w:rPr>
                <w:rFonts w:ascii="Times New Roman" w:hAnsi="Times New Roman" w:cs="Times New Roman"/>
                <w:sz w:val="24"/>
                <w:szCs w:val="24"/>
                <w:lang w:val="es-ES"/>
              </w:rPr>
              <w:t xml:space="preserve">dengan tartil </w:t>
            </w:r>
            <w:r w:rsidRPr="00B02A82">
              <w:rPr>
                <w:rFonts w:ascii="Times New Roman" w:hAnsi="Times New Roman" w:cs="Times New Roman"/>
                <w:iCs/>
                <w:sz w:val="24"/>
                <w:szCs w:val="24"/>
              </w:rPr>
              <w:t>dalam kehidupan sehari-hari</w:t>
            </w:r>
            <w:r w:rsidRPr="00B45E20">
              <w:rPr>
                <w:rFonts w:ascii="Times New Roman" w:hAnsi="Times New Roman" w:cs="Times New Roman"/>
                <w:i/>
                <w:iCs/>
                <w:sz w:val="24"/>
                <w:szCs w:val="24"/>
              </w:rPr>
              <w:t>.</w:t>
            </w:r>
          </w:p>
          <w:p w:rsidR="00965C7E" w:rsidRPr="00B45E20" w:rsidRDefault="00965C7E" w:rsidP="00965C7E">
            <w:pPr>
              <w:numPr>
                <w:ilvl w:val="1"/>
                <w:numId w:val="4"/>
              </w:numPr>
              <w:adjustRightInd w:val="0"/>
              <w:snapToGrid w:val="0"/>
              <w:spacing w:before="60" w:after="60" w:line="240" w:lineRule="auto"/>
              <w:ind w:left="504" w:hanging="504"/>
              <w:rPr>
                <w:rFonts w:ascii="Times New Roman" w:hAnsi="Times New Roman" w:cs="Times New Roman"/>
                <w:sz w:val="24"/>
                <w:szCs w:val="24"/>
              </w:rPr>
            </w:pPr>
            <w:r w:rsidRPr="00B45E20">
              <w:rPr>
                <w:rFonts w:ascii="Times New Roman" w:hAnsi="Times New Roman" w:cs="Times New Roman"/>
                <w:sz w:val="24"/>
                <w:szCs w:val="24"/>
              </w:rPr>
              <w:t>Beriman kepada Kitab-kitab Allah SWT</w:t>
            </w:r>
          </w:p>
          <w:p w:rsidR="00965C7E" w:rsidRPr="00B45E20" w:rsidRDefault="00965C7E" w:rsidP="00965C7E">
            <w:pPr>
              <w:numPr>
                <w:ilvl w:val="1"/>
                <w:numId w:val="4"/>
              </w:numPr>
              <w:adjustRightInd w:val="0"/>
              <w:snapToGrid w:val="0"/>
              <w:spacing w:before="60" w:after="60" w:line="240" w:lineRule="auto"/>
              <w:ind w:left="504" w:hanging="504"/>
              <w:rPr>
                <w:rFonts w:ascii="Times New Roman" w:hAnsi="Times New Roman" w:cs="Times New Roman"/>
                <w:sz w:val="24"/>
                <w:szCs w:val="24"/>
              </w:rPr>
            </w:pPr>
            <w:r w:rsidRPr="00B45E20">
              <w:rPr>
                <w:rFonts w:ascii="Times New Roman" w:hAnsi="Times New Roman" w:cs="Times New Roman"/>
                <w:sz w:val="24"/>
                <w:szCs w:val="24"/>
              </w:rPr>
              <w:t>Beriman kepada Rasul-rasul Allah SWT</w:t>
            </w:r>
          </w:p>
          <w:p w:rsidR="00965C7E" w:rsidRPr="00B45E20" w:rsidRDefault="00965C7E" w:rsidP="00965C7E">
            <w:pPr>
              <w:numPr>
                <w:ilvl w:val="1"/>
                <w:numId w:val="4"/>
              </w:numPr>
              <w:adjustRightInd w:val="0"/>
              <w:snapToGrid w:val="0"/>
              <w:spacing w:before="60" w:after="60" w:line="240" w:lineRule="auto"/>
              <w:ind w:left="504" w:hanging="504"/>
              <w:rPr>
                <w:rFonts w:ascii="Times New Roman" w:hAnsi="Times New Roman" w:cs="Times New Roman"/>
                <w:sz w:val="24"/>
                <w:szCs w:val="24"/>
              </w:rPr>
            </w:pPr>
            <w:r w:rsidRPr="00B45E20">
              <w:rPr>
                <w:rFonts w:ascii="Times New Roman" w:hAnsi="Times New Roman" w:cs="Times New Roman"/>
                <w:sz w:val="24"/>
                <w:szCs w:val="24"/>
              </w:rPr>
              <w:t>Berperilaku taat  kepada aturan</w:t>
            </w:r>
          </w:p>
          <w:p w:rsidR="00965C7E" w:rsidRPr="00B45E20" w:rsidRDefault="00965C7E" w:rsidP="00965C7E">
            <w:pPr>
              <w:numPr>
                <w:ilvl w:val="1"/>
                <w:numId w:val="4"/>
              </w:numPr>
              <w:adjustRightInd w:val="0"/>
              <w:snapToGrid w:val="0"/>
              <w:spacing w:before="60" w:after="60" w:line="240" w:lineRule="auto"/>
              <w:ind w:left="504" w:hanging="504"/>
              <w:rPr>
                <w:rFonts w:ascii="Times New Roman" w:hAnsi="Times New Roman" w:cs="Times New Roman"/>
                <w:sz w:val="24"/>
                <w:szCs w:val="24"/>
              </w:rPr>
            </w:pPr>
            <w:r w:rsidRPr="00B45E20">
              <w:rPr>
                <w:rFonts w:ascii="Times New Roman" w:hAnsi="Times New Roman" w:cs="Times New Roman"/>
                <w:sz w:val="24"/>
                <w:szCs w:val="24"/>
              </w:rPr>
              <w:t xml:space="preserve">Melaksanakan penyelenggaraan jenazah sesuai dengan ketentuan hukum Islam </w:t>
            </w:r>
          </w:p>
          <w:p w:rsidR="00965C7E" w:rsidRPr="00B45E20" w:rsidRDefault="00965C7E" w:rsidP="00965C7E">
            <w:pPr>
              <w:numPr>
                <w:ilvl w:val="1"/>
                <w:numId w:val="4"/>
              </w:numPr>
              <w:adjustRightInd w:val="0"/>
              <w:snapToGrid w:val="0"/>
              <w:spacing w:before="60" w:after="60" w:line="240" w:lineRule="auto"/>
              <w:ind w:left="504" w:hanging="504"/>
              <w:rPr>
                <w:rFonts w:ascii="Times New Roman" w:hAnsi="Times New Roman" w:cs="Times New Roman"/>
                <w:sz w:val="24"/>
                <w:szCs w:val="24"/>
              </w:rPr>
            </w:pPr>
            <w:r w:rsidRPr="00B45E20">
              <w:rPr>
                <w:rFonts w:ascii="Times New Roman" w:hAnsi="Times New Roman" w:cs="Times New Roman"/>
                <w:sz w:val="24"/>
                <w:szCs w:val="24"/>
              </w:rPr>
              <w:t>Melaksanakan khutbah, tabligh dan dakwah dalam masyarakat</w:t>
            </w:r>
          </w:p>
        </w:tc>
      </w:tr>
      <w:tr w:rsidR="00965C7E" w:rsidRPr="00DB3A98" w:rsidTr="00965C7E">
        <w:trPr>
          <w:cantSplit/>
          <w:trHeight w:val="3488"/>
        </w:trPr>
        <w:tc>
          <w:tcPr>
            <w:tcW w:w="1856" w:type="pct"/>
            <w:gridSpan w:val="2"/>
            <w:shd w:val="clear" w:color="auto" w:fill="FFFFFF"/>
            <w:tcMar>
              <w:top w:w="57" w:type="dxa"/>
              <w:left w:w="57" w:type="dxa"/>
              <w:bottom w:w="57" w:type="dxa"/>
              <w:right w:w="57" w:type="dxa"/>
            </w:tcMar>
          </w:tcPr>
          <w:p w:rsidR="00965C7E" w:rsidRPr="00DB3A98" w:rsidRDefault="00965C7E" w:rsidP="00B006AC">
            <w:pPr>
              <w:pStyle w:val="NormalWeb"/>
              <w:numPr>
                <w:ilvl w:val="0"/>
                <w:numId w:val="8"/>
              </w:numPr>
              <w:adjustRightInd w:val="0"/>
              <w:snapToGrid w:val="0"/>
              <w:spacing w:before="0" w:beforeAutospacing="0" w:after="0" w:afterAutospacing="0"/>
            </w:pPr>
            <w:r w:rsidRPr="00DB3A98">
              <w:t>Mengembangkan perilaku (jujur, disiplin, tanggung</w:t>
            </w:r>
            <w:r>
              <w:rPr>
                <w:lang w:val="id-ID"/>
              </w:rPr>
              <w:t xml:space="preserve"> </w:t>
            </w:r>
            <w:r w:rsidRPr="00DB3A98">
              <w:t>jawab, ped</w:t>
            </w:r>
            <w:r>
              <w:t xml:space="preserve">uli, santun, ramah lingkungan, </w:t>
            </w:r>
            <w:r w:rsidRPr="00DB3A98">
              <w:t xml:space="preserve">gotong royong, kerjasama, cinta damai, responsif dan </w:t>
            </w:r>
            <w:r>
              <w:t>proaktif</w:t>
            </w:r>
            <w:r w:rsidRPr="00DB3A98">
              <w:t>) dan menunjukkan sikap sebagai bagian dari solusi atas berbagai permasalahan bangsa dalam berinteraksi secara efektif dengan lingkungan sosial dan alam serta dalam menempatkan diri sebagai cerminan bangsa dalam pergaulan dunia</w:t>
            </w:r>
          </w:p>
        </w:tc>
        <w:tc>
          <w:tcPr>
            <w:tcW w:w="3144" w:type="pct"/>
            <w:shd w:val="clear" w:color="auto" w:fill="FFFFFF"/>
            <w:tcMar>
              <w:top w:w="57" w:type="dxa"/>
              <w:left w:w="57" w:type="dxa"/>
              <w:bottom w:w="57" w:type="dxa"/>
              <w:right w:w="57" w:type="dxa"/>
            </w:tcMar>
          </w:tcPr>
          <w:p w:rsidR="00965C7E" w:rsidRPr="00B45E20" w:rsidRDefault="00965C7E" w:rsidP="00965C7E">
            <w:pPr>
              <w:numPr>
                <w:ilvl w:val="1"/>
                <w:numId w:val="8"/>
              </w:numPr>
              <w:adjustRightInd w:val="0"/>
              <w:snapToGrid w:val="0"/>
              <w:spacing w:before="60" w:after="60" w:line="240" w:lineRule="auto"/>
              <w:ind w:left="504" w:hanging="504"/>
              <w:rPr>
                <w:rFonts w:ascii="Times New Roman" w:hAnsi="Times New Roman" w:cs="Times New Roman"/>
                <w:sz w:val="24"/>
                <w:szCs w:val="24"/>
              </w:rPr>
            </w:pPr>
            <w:r w:rsidRPr="00B45E20">
              <w:rPr>
                <w:rFonts w:ascii="Times New Roman" w:hAnsi="Times New Roman" w:cs="Times New Roman"/>
                <w:sz w:val="24"/>
                <w:szCs w:val="24"/>
              </w:rPr>
              <w:t>Memiliki perilaku berkompetisi dalam kebaikan, dan bekerja keras sebagai implementasi dari pemahaman QS. An Nisa (4): 59; QS. Al Maidah (5): 48; dan QS. At Taubah (9): 105  serta Hadits yang terkait</w:t>
            </w:r>
          </w:p>
          <w:p w:rsidR="00965C7E" w:rsidRPr="00B45E20" w:rsidRDefault="00965C7E" w:rsidP="00965C7E">
            <w:pPr>
              <w:numPr>
                <w:ilvl w:val="1"/>
                <w:numId w:val="8"/>
              </w:numPr>
              <w:adjustRightInd w:val="0"/>
              <w:snapToGrid w:val="0"/>
              <w:spacing w:before="60" w:after="60" w:line="240" w:lineRule="auto"/>
              <w:ind w:left="504" w:hanging="504"/>
              <w:rPr>
                <w:rFonts w:ascii="Times New Roman" w:hAnsi="Times New Roman" w:cs="Times New Roman"/>
                <w:sz w:val="24"/>
                <w:szCs w:val="24"/>
              </w:rPr>
            </w:pPr>
            <w:r w:rsidRPr="00B45E20">
              <w:rPr>
                <w:rFonts w:ascii="Times New Roman" w:hAnsi="Times New Roman" w:cs="Times New Roman"/>
                <w:sz w:val="24"/>
                <w:szCs w:val="24"/>
              </w:rPr>
              <w:t xml:space="preserve">Berperilaku toleran, rukun dan menghidarkan diri dari tindak kekerasan   sebagai implementasi dari pemahaman QS Yunus (10): 40-41 dan QS. Al Maidah (5): 32, serta Hadits yang terkait  </w:t>
            </w:r>
          </w:p>
          <w:p w:rsidR="00965C7E" w:rsidRPr="00B45E20" w:rsidRDefault="00965C7E" w:rsidP="00965C7E">
            <w:pPr>
              <w:numPr>
                <w:ilvl w:val="1"/>
                <w:numId w:val="8"/>
              </w:numPr>
              <w:adjustRightInd w:val="0"/>
              <w:snapToGrid w:val="0"/>
              <w:spacing w:before="60" w:after="60" w:line="240" w:lineRule="auto"/>
              <w:ind w:left="504" w:hanging="504"/>
              <w:rPr>
                <w:rFonts w:ascii="Times New Roman" w:hAnsi="Times New Roman" w:cs="Times New Roman"/>
                <w:sz w:val="24"/>
                <w:szCs w:val="24"/>
              </w:rPr>
            </w:pPr>
            <w:r w:rsidRPr="00B45E20">
              <w:rPr>
                <w:rFonts w:ascii="Times New Roman" w:hAnsi="Times New Roman" w:cs="Times New Roman"/>
                <w:sz w:val="24"/>
                <w:szCs w:val="24"/>
              </w:rPr>
              <w:t xml:space="preserve">Memiliki perilaku cinta ilmu dan kerja keras  sebagai implementasi dari masa kejayaan Islam </w:t>
            </w:r>
          </w:p>
          <w:p w:rsidR="00965C7E" w:rsidRPr="00B02A82" w:rsidRDefault="00965C7E" w:rsidP="00B02A82">
            <w:pPr>
              <w:numPr>
                <w:ilvl w:val="1"/>
                <w:numId w:val="8"/>
              </w:numPr>
              <w:adjustRightInd w:val="0"/>
              <w:snapToGrid w:val="0"/>
              <w:spacing w:before="60" w:after="60" w:line="240" w:lineRule="auto"/>
              <w:ind w:left="504" w:hanging="504"/>
              <w:rPr>
                <w:rFonts w:ascii="Times New Roman" w:hAnsi="Times New Roman" w:cs="Times New Roman"/>
                <w:sz w:val="24"/>
                <w:szCs w:val="24"/>
              </w:rPr>
            </w:pPr>
            <w:r w:rsidRPr="00B45E20">
              <w:rPr>
                <w:rFonts w:ascii="Times New Roman" w:hAnsi="Times New Roman" w:cs="Times New Roman"/>
                <w:sz w:val="24"/>
                <w:szCs w:val="24"/>
              </w:rPr>
              <w:t>Memiliki perilaku  kreatif , inovatif, dan produktif sebagai implementasi  dari sejarah peradaban Islam di era modern</w:t>
            </w:r>
          </w:p>
        </w:tc>
      </w:tr>
      <w:tr w:rsidR="00965C7E" w:rsidRPr="00DB3A98" w:rsidTr="00965C7E">
        <w:trPr>
          <w:cantSplit/>
          <w:trHeight w:val="6674"/>
        </w:trPr>
        <w:tc>
          <w:tcPr>
            <w:tcW w:w="1856" w:type="pct"/>
            <w:gridSpan w:val="2"/>
            <w:shd w:val="clear" w:color="auto" w:fill="FFFFFF"/>
            <w:tcMar>
              <w:top w:w="57" w:type="dxa"/>
              <w:left w:w="57" w:type="dxa"/>
              <w:bottom w:w="57" w:type="dxa"/>
              <w:right w:w="57" w:type="dxa"/>
            </w:tcMar>
          </w:tcPr>
          <w:p w:rsidR="00965C7E" w:rsidRPr="00DB3A98" w:rsidRDefault="00965C7E" w:rsidP="00B006AC">
            <w:pPr>
              <w:pStyle w:val="NormalWeb"/>
              <w:numPr>
                <w:ilvl w:val="0"/>
                <w:numId w:val="8"/>
              </w:numPr>
              <w:adjustRightInd w:val="0"/>
              <w:snapToGrid w:val="0"/>
              <w:spacing w:before="0" w:beforeAutospacing="0" w:after="0" w:afterAutospacing="0"/>
            </w:pPr>
            <w:r w:rsidRPr="00DB3A98">
              <w:lastRenderedPageBreak/>
              <w:t>Memahami, menerapkan, dan menjelaskan pengetahuan faktual, konseptual, prosedural, dan metakognitif dalam ilmu pengetahuan, teknologi, seni, budaya, dan humanio</w:t>
            </w:r>
            <w:r>
              <w:t xml:space="preserve">ra dengan wawasan kemanusiaan, </w:t>
            </w:r>
            <w:r w:rsidRPr="00DB3A98">
              <w:t xml:space="preserve">kebangsaan, kenegaraan, dan peradaban terkait penyebab fenomena dan kejadian, serta menerapkan pengetahuan prosedural pada bidang kajian yang spesifik sesuai dengan bakat dan minatnya untuk memecahkan masalah </w:t>
            </w:r>
          </w:p>
          <w:p w:rsidR="00965C7E" w:rsidRPr="00DB3A98" w:rsidRDefault="00965C7E" w:rsidP="002E4855">
            <w:pPr>
              <w:pStyle w:val="NormalWeb"/>
              <w:adjustRightInd w:val="0"/>
              <w:snapToGrid w:val="0"/>
              <w:spacing w:before="0" w:beforeAutospacing="0" w:after="0" w:afterAutospacing="0"/>
              <w:ind w:left="176"/>
            </w:pPr>
            <w:r w:rsidRPr="00DB3A98">
              <w:t xml:space="preserve"> </w:t>
            </w:r>
          </w:p>
          <w:p w:rsidR="00965C7E" w:rsidRPr="00DB3A98" w:rsidRDefault="00965C7E" w:rsidP="002E4855">
            <w:pPr>
              <w:pStyle w:val="NormalWeb"/>
              <w:adjustRightInd w:val="0"/>
              <w:snapToGrid w:val="0"/>
              <w:spacing w:before="0" w:beforeAutospacing="0" w:after="0" w:afterAutospacing="0"/>
              <w:ind w:left="176"/>
            </w:pPr>
          </w:p>
        </w:tc>
        <w:tc>
          <w:tcPr>
            <w:tcW w:w="3144" w:type="pct"/>
            <w:shd w:val="clear" w:color="auto" w:fill="FFFFFF"/>
            <w:tcMar>
              <w:top w:w="57" w:type="dxa"/>
              <w:left w:w="57" w:type="dxa"/>
              <w:bottom w:w="57" w:type="dxa"/>
              <w:right w:w="57" w:type="dxa"/>
            </w:tcMar>
          </w:tcPr>
          <w:p w:rsidR="00965C7E" w:rsidRPr="00B45E20" w:rsidRDefault="00965C7E" w:rsidP="00965C7E">
            <w:pPr>
              <w:numPr>
                <w:ilvl w:val="1"/>
                <w:numId w:val="8"/>
              </w:numPr>
              <w:adjustRightInd w:val="0"/>
              <w:snapToGrid w:val="0"/>
              <w:spacing w:before="60" w:after="60" w:line="240" w:lineRule="auto"/>
              <w:ind w:left="504" w:hanging="504"/>
              <w:rPr>
                <w:rFonts w:ascii="Times New Roman" w:hAnsi="Times New Roman" w:cs="Times New Roman"/>
                <w:sz w:val="24"/>
                <w:szCs w:val="24"/>
              </w:rPr>
            </w:pPr>
            <w:r w:rsidRPr="00B45E20">
              <w:rPr>
                <w:rFonts w:ascii="Times New Roman" w:hAnsi="Times New Roman" w:cs="Times New Roman"/>
                <w:sz w:val="24"/>
                <w:szCs w:val="24"/>
              </w:rPr>
              <w:t>Memahami QS. An Nisa (4): 59; QS. Al Maidah (5): 48; dan QS. At Taubah (9): 1</w:t>
            </w:r>
            <w:r w:rsidR="00D3174F">
              <w:rPr>
                <w:rFonts w:ascii="Times New Roman" w:hAnsi="Times New Roman" w:cs="Times New Roman"/>
                <w:sz w:val="24"/>
                <w:szCs w:val="24"/>
              </w:rPr>
              <w:t xml:space="preserve">05, serta Hadits tentang taat, </w:t>
            </w:r>
            <w:r w:rsidRPr="00B45E20">
              <w:rPr>
                <w:rFonts w:ascii="Times New Roman" w:hAnsi="Times New Roman" w:cs="Times New Roman"/>
                <w:sz w:val="24"/>
                <w:szCs w:val="24"/>
              </w:rPr>
              <w:t xml:space="preserve">kompetisi dalam kebaikan, dan etos kerja. </w:t>
            </w:r>
          </w:p>
          <w:p w:rsidR="00965C7E" w:rsidRPr="00B45E20" w:rsidRDefault="00D3174F" w:rsidP="00965C7E">
            <w:pPr>
              <w:numPr>
                <w:ilvl w:val="1"/>
                <w:numId w:val="8"/>
              </w:numPr>
              <w:adjustRightInd w:val="0"/>
              <w:snapToGrid w:val="0"/>
              <w:spacing w:before="60" w:after="60" w:line="240" w:lineRule="auto"/>
              <w:ind w:left="504" w:hanging="504"/>
              <w:rPr>
                <w:rFonts w:ascii="Times New Roman" w:hAnsi="Times New Roman" w:cs="Times New Roman"/>
                <w:sz w:val="24"/>
                <w:szCs w:val="24"/>
              </w:rPr>
            </w:pPr>
            <w:r>
              <w:rPr>
                <w:rFonts w:ascii="Times New Roman" w:hAnsi="Times New Roman" w:cs="Times New Roman"/>
                <w:sz w:val="24"/>
                <w:szCs w:val="24"/>
              </w:rPr>
              <w:t xml:space="preserve">Memahami </w:t>
            </w:r>
            <w:r w:rsidR="00965C7E" w:rsidRPr="00B45E20">
              <w:rPr>
                <w:rFonts w:ascii="Times New Roman" w:hAnsi="Times New Roman" w:cs="Times New Roman"/>
                <w:sz w:val="24"/>
                <w:szCs w:val="24"/>
              </w:rPr>
              <w:t>QS. Yunus (10): 40-41 dan QS. Al Maidah (5): 32, serta Hadits tentang toleransi dan menghindarkan diri dari tindak kekerasan.</w:t>
            </w:r>
          </w:p>
          <w:p w:rsidR="00965C7E" w:rsidRPr="00B45E20" w:rsidRDefault="00965C7E" w:rsidP="00965C7E">
            <w:pPr>
              <w:numPr>
                <w:ilvl w:val="1"/>
                <w:numId w:val="8"/>
              </w:numPr>
              <w:adjustRightInd w:val="0"/>
              <w:snapToGrid w:val="0"/>
              <w:spacing w:before="60" w:after="60" w:line="240" w:lineRule="auto"/>
              <w:ind w:left="504" w:hanging="504"/>
              <w:rPr>
                <w:rFonts w:ascii="Times New Roman" w:hAnsi="Times New Roman" w:cs="Times New Roman"/>
                <w:sz w:val="24"/>
                <w:szCs w:val="24"/>
              </w:rPr>
            </w:pPr>
            <w:r w:rsidRPr="00B45E20">
              <w:rPr>
                <w:rFonts w:ascii="Times New Roman" w:hAnsi="Times New Roman" w:cs="Times New Roman"/>
                <w:sz w:val="24"/>
                <w:szCs w:val="24"/>
              </w:rPr>
              <w:t>Memahami  makna iman kepada Kitab-kitab Allah SWT</w:t>
            </w:r>
          </w:p>
          <w:p w:rsidR="00965C7E" w:rsidRPr="00B45E20" w:rsidRDefault="00965C7E" w:rsidP="00965C7E">
            <w:pPr>
              <w:numPr>
                <w:ilvl w:val="1"/>
                <w:numId w:val="8"/>
              </w:numPr>
              <w:adjustRightInd w:val="0"/>
              <w:snapToGrid w:val="0"/>
              <w:spacing w:before="60" w:after="60" w:line="240" w:lineRule="auto"/>
              <w:ind w:left="504" w:hanging="504"/>
              <w:rPr>
                <w:rFonts w:ascii="Times New Roman" w:hAnsi="Times New Roman" w:cs="Times New Roman"/>
                <w:sz w:val="24"/>
                <w:szCs w:val="24"/>
              </w:rPr>
            </w:pPr>
            <w:r w:rsidRPr="00B45E20">
              <w:rPr>
                <w:rFonts w:ascii="Times New Roman" w:hAnsi="Times New Roman" w:cs="Times New Roman"/>
                <w:sz w:val="24"/>
                <w:szCs w:val="24"/>
              </w:rPr>
              <w:t>Memahami  makna iman kepada Rasul-rasul Allah SWT</w:t>
            </w:r>
          </w:p>
          <w:p w:rsidR="00965C7E" w:rsidRPr="00B45E20" w:rsidRDefault="00965C7E" w:rsidP="00965C7E">
            <w:pPr>
              <w:numPr>
                <w:ilvl w:val="1"/>
                <w:numId w:val="8"/>
              </w:numPr>
              <w:adjustRightInd w:val="0"/>
              <w:snapToGrid w:val="0"/>
              <w:spacing w:before="60" w:after="60" w:line="240" w:lineRule="auto"/>
              <w:ind w:left="504" w:hanging="504"/>
              <w:rPr>
                <w:rFonts w:ascii="Times New Roman" w:hAnsi="Times New Roman" w:cs="Times New Roman"/>
                <w:sz w:val="24"/>
                <w:szCs w:val="24"/>
              </w:rPr>
            </w:pPr>
            <w:r w:rsidRPr="00B45E20">
              <w:rPr>
                <w:rFonts w:ascii="Times New Roman" w:hAnsi="Times New Roman" w:cs="Times New Roman"/>
                <w:sz w:val="24"/>
                <w:szCs w:val="24"/>
              </w:rPr>
              <w:t xml:space="preserve">Memahami  makna taat kepada aturan, kompetisi dalam kebaikan, dan bekerja keras </w:t>
            </w:r>
          </w:p>
          <w:p w:rsidR="00965C7E" w:rsidRPr="00B45E20" w:rsidRDefault="00965C7E" w:rsidP="00965C7E">
            <w:pPr>
              <w:numPr>
                <w:ilvl w:val="1"/>
                <w:numId w:val="8"/>
              </w:numPr>
              <w:adjustRightInd w:val="0"/>
              <w:snapToGrid w:val="0"/>
              <w:spacing w:before="60" w:after="60" w:line="240" w:lineRule="auto"/>
              <w:ind w:left="504" w:hanging="504"/>
              <w:rPr>
                <w:rFonts w:ascii="Times New Roman" w:hAnsi="Times New Roman" w:cs="Times New Roman"/>
                <w:sz w:val="24"/>
                <w:szCs w:val="24"/>
              </w:rPr>
            </w:pPr>
            <w:r w:rsidRPr="00B45E20">
              <w:rPr>
                <w:rFonts w:ascii="Times New Roman" w:hAnsi="Times New Roman" w:cs="Times New Roman"/>
                <w:sz w:val="24"/>
                <w:szCs w:val="24"/>
              </w:rPr>
              <w:t xml:space="preserve">Memahami  makna toleransi dan kerukunan  </w:t>
            </w:r>
          </w:p>
          <w:p w:rsidR="00965C7E" w:rsidRPr="00B45E20" w:rsidRDefault="00965C7E" w:rsidP="00965C7E">
            <w:pPr>
              <w:numPr>
                <w:ilvl w:val="1"/>
                <w:numId w:val="8"/>
              </w:numPr>
              <w:adjustRightInd w:val="0"/>
              <w:snapToGrid w:val="0"/>
              <w:spacing w:before="60" w:after="60" w:line="240" w:lineRule="auto"/>
              <w:ind w:left="504" w:hanging="504"/>
              <w:rPr>
                <w:rFonts w:ascii="Times New Roman" w:hAnsi="Times New Roman" w:cs="Times New Roman"/>
                <w:sz w:val="24"/>
                <w:szCs w:val="24"/>
              </w:rPr>
            </w:pPr>
            <w:r w:rsidRPr="00B45E20">
              <w:rPr>
                <w:rFonts w:ascii="Times New Roman" w:hAnsi="Times New Roman" w:cs="Times New Roman"/>
                <w:sz w:val="24"/>
                <w:szCs w:val="24"/>
              </w:rPr>
              <w:t>Memahami bahaya dan madharat perilaku tindak kekerasan dalam kehidupan</w:t>
            </w:r>
          </w:p>
          <w:p w:rsidR="00965C7E" w:rsidRPr="00B45E20" w:rsidRDefault="00965C7E" w:rsidP="00965C7E">
            <w:pPr>
              <w:numPr>
                <w:ilvl w:val="1"/>
                <w:numId w:val="8"/>
              </w:numPr>
              <w:adjustRightInd w:val="0"/>
              <w:snapToGrid w:val="0"/>
              <w:spacing w:before="60" w:after="60" w:line="240" w:lineRule="auto"/>
              <w:ind w:left="504" w:hanging="504"/>
              <w:rPr>
                <w:rFonts w:ascii="Times New Roman" w:hAnsi="Times New Roman" w:cs="Times New Roman"/>
                <w:sz w:val="24"/>
                <w:szCs w:val="24"/>
              </w:rPr>
            </w:pPr>
            <w:r w:rsidRPr="00B45E20">
              <w:rPr>
                <w:rFonts w:ascii="Times New Roman" w:hAnsi="Times New Roman" w:cs="Times New Roman"/>
                <w:sz w:val="24"/>
                <w:szCs w:val="24"/>
              </w:rPr>
              <w:t xml:space="preserve">Memahami prinsip-prinsip dan praktik ekonomi dalam Islam </w:t>
            </w:r>
          </w:p>
          <w:p w:rsidR="00965C7E" w:rsidRPr="00B45E20" w:rsidRDefault="00965C7E" w:rsidP="00965C7E">
            <w:pPr>
              <w:numPr>
                <w:ilvl w:val="1"/>
                <w:numId w:val="8"/>
              </w:numPr>
              <w:adjustRightInd w:val="0"/>
              <w:snapToGrid w:val="0"/>
              <w:spacing w:before="60" w:after="60" w:line="240" w:lineRule="auto"/>
              <w:ind w:left="504" w:hanging="504"/>
              <w:rPr>
                <w:rFonts w:ascii="Times New Roman" w:hAnsi="Times New Roman" w:cs="Times New Roman"/>
                <w:sz w:val="24"/>
                <w:szCs w:val="24"/>
              </w:rPr>
            </w:pPr>
            <w:r w:rsidRPr="00B45E20">
              <w:rPr>
                <w:rFonts w:ascii="Times New Roman" w:hAnsi="Times New Roman" w:cs="Times New Roman"/>
                <w:sz w:val="24"/>
                <w:szCs w:val="24"/>
              </w:rPr>
              <w:t xml:space="preserve">Memahami pelaksanaan khutbah, tabligh   dan dakwah </w:t>
            </w:r>
          </w:p>
          <w:p w:rsidR="00965C7E" w:rsidRPr="00B45E20" w:rsidRDefault="00965C7E" w:rsidP="00965C7E">
            <w:pPr>
              <w:numPr>
                <w:ilvl w:val="1"/>
                <w:numId w:val="8"/>
              </w:numPr>
              <w:adjustRightInd w:val="0"/>
              <w:snapToGrid w:val="0"/>
              <w:spacing w:before="60" w:after="60" w:line="240" w:lineRule="auto"/>
              <w:ind w:left="504" w:hanging="504"/>
              <w:rPr>
                <w:rFonts w:ascii="Times New Roman" w:hAnsi="Times New Roman" w:cs="Times New Roman"/>
                <w:sz w:val="24"/>
                <w:szCs w:val="24"/>
              </w:rPr>
            </w:pPr>
            <w:r w:rsidRPr="00B45E20">
              <w:rPr>
                <w:rFonts w:ascii="Times New Roman" w:hAnsi="Times New Roman" w:cs="Times New Roman"/>
                <w:sz w:val="24"/>
                <w:szCs w:val="24"/>
              </w:rPr>
              <w:t>Memahami perkembangan peradaban Islam pada masa kejayaan</w:t>
            </w:r>
          </w:p>
          <w:p w:rsidR="00965C7E" w:rsidRPr="00965C7E" w:rsidRDefault="00965C7E" w:rsidP="00965C7E">
            <w:pPr>
              <w:numPr>
                <w:ilvl w:val="1"/>
                <w:numId w:val="8"/>
              </w:numPr>
              <w:adjustRightInd w:val="0"/>
              <w:snapToGrid w:val="0"/>
              <w:spacing w:before="60" w:after="60" w:line="240" w:lineRule="auto"/>
              <w:ind w:left="504" w:hanging="504"/>
              <w:rPr>
                <w:rFonts w:ascii="Times New Roman" w:hAnsi="Times New Roman" w:cs="Times New Roman"/>
                <w:sz w:val="24"/>
                <w:szCs w:val="24"/>
              </w:rPr>
            </w:pPr>
            <w:r w:rsidRPr="00B45E20">
              <w:rPr>
                <w:rFonts w:ascii="Times New Roman" w:hAnsi="Times New Roman" w:cs="Times New Roman"/>
                <w:sz w:val="24"/>
                <w:szCs w:val="24"/>
              </w:rPr>
              <w:t>Memahami perkembangan  Islam pada masa  modern (1800- sekarang)</w:t>
            </w:r>
          </w:p>
        </w:tc>
      </w:tr>
      <w:tr w:rsidR="00965C7E" w:rsidRPr="00DB3A98" w:rsidTr="00965C7E">
        <w:trPr>
          <w:cantSplit/>
          <w:trHeight w:val="1953"/>
        </w:trPr>
        <w:tc>
          <w:tcPr>
            <w:tcW w:w="1856" w:type="pct"/>
            <w:gridSpan w:val="2"/>
            <w:shd w:val="clear" w:color="auto" w:fill="FFFFFF"/>
            <w:tcMar>
              <w:top w:w="57" w:type="dxa"/>
              <w:left w:w="57" w:type="dxa"/>
              <w:bottom w:w="57" w:type="dxa"/>
              <w:right w:w="57" w:type="dxa"/>
            </w:tcMar>
          </w:tcPr>
          <w:p w:rsidR="00965C7E" w:rsidRPr="00DB3A98" w:rsidRDefault="00965C7E" w:rsidP="00B006AC">
            <w:pPr>
              <w:pStyle w:val="NormalWeb"/>
              <w:numPr>
                <w:ilvl w:val="0"/>
                <w:numId w:val="8"/>
              </w:numPr>
              <w:adjustRightInd w:val="0"/>
              <w:snapToGrid w:val="0"/>
              <w:spacing w:before="0" w:beforeAutospacing="0" w:after="0" w:afterAutospacing="0"/>
              <w:ind w:left="533" w:hanging="357"/>
            </w:pPr>
            <w:r w:rsidRPr="00DB3A98">
              <w:t>Mengolah, menalar, dan menyaji dalam ranah konkret dan ranah abstrak terkait dengan pengembangan dari yang dipelajarinya di sekolah secara mandiri, bertindak secara efektif dan kreatif, serta mampu menggunakan metoda sesuai kaidah keilmuan</w:t>
            </w:r>
          </w:p>
        </w:tc>
        <w:tc>
          <w:tcPr>
            <w:tcW w:w="3144" w:type="pct"/>
            <w:shd w:val="clear" w:color="auto" w:fill="FFFFFF"/>
            <w:tcMar>
              <w:top w:w="57" w:type="dxa"/>
              <w:left w:w="57" w:type="dxa"/>
              <w:bottom w:w="57" w:type="dxa"/>
              <w:right w:w="57" w:type="dxa"/>
            </w:tcMar>
          </w:tcPr>
          <w:p w:rsidR="00965C7E" w:rsidRPr="00B45E20" w:rsidRDefault="00965C7E" w:rsidP="00965C7E">
            <w:pPr>
              <w:numPr>
                <w:ilvl w:val="1"/>
                <w:numId w:val="8"/>
              </w:numPr>
              <w:adjustRightInd w:val="0"/>
              <w:snapToGrid w:val="0"/>
              <w:spacing w:before="60" w:after="60" w:line="240" w:lineRule="auto"/>
              <w:ind w:left="504" w:hanging="504"/>
              <w:rPr>
                <w:rFonts w:ascii="Times New Roman" w:hAnsi="Times New Roman" w:cs="Times New Roman"/>
                <w:sz w:val="24"/>
                <w:szCs w:val="24"/>
              </w:rPr>
            </w:pPr>
            <w:r w:rsidRPr="00B45E20">
              <w:rPr>
                <w:rFonts w:ascii="Times New Roman" w:hAnsi="Times New Roman"/>
                <w:sz w:val="24"/>
                <w:szCs w:val="24"/>
              </w:rPr>
              <w:t>Membaca QS. An Nisa (4): 59; QS. Al Maidah (5): 48; QS. At Taubah (9): 105 dan QS. Yunus (10): 40-41 dan QS. Al Maidah (5): 32 sesuai dengan kaedah tajwid dan makhrojul huruf.</w:t>
            </w:r>
          </w:p>
          <w:p w:rsidR="00965C7E" w:rsidRPr="00D3174F" w:rsidRDefault="00965C7E" w:rsidP="00965C7E">
            <w:pPr>
              <w:pStyle w:val="ListParagraph"/>
              <w:widowControl w:val="0"/>
              <w:numPr>
                <w:ilvl w:val="1"/>
                <w:numId w:val="8"/>
              </w:numPr>
              <w:autoSpaceDE w:val="0"/>
              <w:autoSpaceDN w:val="0"/>
              <w:adjustRightInd w:val="0"/>
              <w:snapToGrid w:val="0"/>
              <w:spacing w:before="60" w:after="60" w:line="240" w:lineRule="auto"/>
              <w:ind w:left="504" w:hanging="504"/>
              <w:contextualSpacing w:val="0"/>
              <w:rPr>
                <w:rFonts w:ascii="Times New Roman" w:hAnsi="Times New Roman"/>
                <w:iCs/>
                <w:sz w:val="24"/>
                <w:szCs w:val="24"/>
              </w:rPr>
            </w:pPr>
            <w:r w:rsidRPr="00D3174F">
              <w:rPr>
                <w:rFonts w:ascii="Times New Roman" w:hAnsi="Times New Roman"/>
                <w:iCs/>
                <w:sz w:val="24"/>
                <w:szCs w:val="24"/>
              </w:rPr>
              <w:t>Menunjukkan hafalan</w:t>
            </w:r>
            <w:r w:rsidRPr="00D3174F">
              <w:rPr>
                <w:rFonts w:ascii="Times New Roman" w:hAnsi="Times New Roman"/>
                <w:iCs/>
                <w:sz w:val="24"/>
                <w:szCs w:val="24"/>
                <w:lang w:val="id-ID"/>
              </w:rPr>
              <w:t>,</w:t>
            </w:r>
            <w:r w:rsidRPr="00D3174F">
              <w:rPr>
                <w:rFonts w:ascii="Times New Roman" w:hAnsi="Times New Roman"/>
                <w:iCs/>
                <w:sz w:val="24"/>
                <w:szCs w:val="24"/>
              </w:rPr>
              <w:t xml:space="preserve"> </w:t>
            </w:r>
            <w:r w:rsidRPr="00D3174F">
              <w:rPr>
                <w:rFonts w:ascii="Times New Roman" w:hAnsi="Times New Roman"/>
                <w:iCs/>
                <w:noProof/>
                <w:sz w:val="24"/>
                <w:szCs w:val="24"/>
                <w:lang w:val="id-ID"/>
              </w:rPr>
              <w:t>QS. An Nisa (4): 59; QS. Al Maidah (5): 48;  QS. At Taubah (9): 105 dan QS. Yunus (10): 40-41 dan QS. Al Maidah (5): 32</w:t>
            </w:r>
            <w:r w:rsidRPr="00D3174F">
              <w:rPr>
                <w:rFonts w:ascii="Times New Roman" w:hAnsi="Times New Roman"/>
                <w:iCs/>
                <w:noProof/>
                <w:sz w:val="24"/>
                <w:szCs w:val="24"/>
              </w:rPr>
              <w:t xml:space="preserve"> </w:t>
            </w:r>
            <w:r w:rsidRPr="00D3174F">
              <w:rPr>
                <w:rFonts w:ascii="Times New Roman" w:hAnsi="Times New Roman"/>
                <w:iCs/>
                <w:sz w:val="24"/>
                <w:szCs w:val="24"/>
              </w:rPr>
              <w:t>dengan lancar</w:t>
            </w:r>
          </w:p>
          <w:p w:rsidR="00965C7E" w:rsidRPr="00B45E20" w:rsidRDefault="00965C7E" w:rsidP="00965C7E">
            <w:pPr>
              <w:numPr>
                <w:ilvl w:val="1"/>
                <w:numId w:val="8"/>
              </w:numPr>
              <w:adjustRightInd w:val="0"/>
              <w:snapToGrid w:val="0"/>
              <w:spacing w:before="60" w:after="60" w:line="240" w:lineRule="auto"/>
              <w:ind w:left="504" w:hanging="504"/>
              <w:rPr>
                <w:rFonts w:ascii="Times New Roman" w:hAnsi="Times New Roman" w:cs="Times New Roman"/>
                <w:sz w:val="24"/>
                <w:szCs w:val="24"/>
              </w:rPr>
            </w:pPr>
            <w:r w:rsidRPr="00B45E20">
              <w:rPr>
                <w:rFonts w:ascii="Times New Roman" w:hAnsi="Times New Roman" w:cs="Times New Roman"/>
                <w:sz w:val="24"/>
                <w:szCs w:val="24"/>
              </w:rPr>
              <w:t xml:space="preserve">Mencontohkan perilaku yang mencerminkan </w:t>
            </w:r>
            <w:r w:rsidRPr="00B45E20">
              <w:rPr>
                <w:rFonts w:ascii="Times New Roman" w:hAnsi="Times New Roman" w:cs="Times New Roman"/>
                <w:sz w:val="24"/>
                <w:szCs w:val="24"/>
                <w:lang w:eastAsia="ja-JP"/>
              </w:rPr>
              <w:t xml:space="preserve">kesadaran beriman kepada </w:t>
            </w:r>
            <w:r w:rsidRPr="00B45E20">
              <w:rPr>
                <w:rFonts w:ascii="Times New Roman" w:hAnsi="Times New Roman" w:cs="Times New Roman"/>
                <w:sz w:val="24"/>
                <w:szCs w:val="24"/>
              </w:rPr>
              <w:t>Kitab-kitab Suci yang diturunkan kepada Rasul-rasul Allah SWT</w:t>
            </w:r>
          </w:p>
          <w:p w:rsidR="00965C7E" w:rsidRPr="00B45E20" w:rsidRDefault="00965C7E" w:rsidP="00965C7E">
            <w:pPr>
              <w:numPr>
                <w:ilvl w:val="1"/>
                <w:numId w:val="8"/>
              </w:numPr>
              <w:adjustRightInd w:val="0"/>
              <w:snapToGrid w:val="0"/>
              <w:spacing w:before="60" w:after="60" w:line="240" w:lineRule="auto"/>
              <w:ind w:left="504" w:hanging="504"/>
              <w:rPr>
                <w:rFonts w:ascii="Times New Roman" w:hAnsi="Times New Roman" w:cs="Times New Roman"/>
                <w:sz w:val="24"/>
                <w:szCs w:val="24"/>
              </w:rPr>
            </w:pPr>
            <w:r w:rsidRPr="00B45E20">
              <w:rPr>
                <w:rFonts w:ascii="Times New Roman" w:hAnsi="Times New Roman" w:cs="Times New Roman"/>
                <w:sz w:val="24"/>
                <w:szCs w:val="24"/>
              </w:rPr>
              <w:t xml:space="preserve">Mencontohkan perilaku yang mencerminkan </w:t>
            </w:r>
            <w:r w:rsidRPr="00B45E20">
              <w:rPr>
                <w:rFonts w:ascii="Times New Roman" w:hAnsi="Times New Roman" w:cs="Times New Roman"/>
                <w:sz w:val="24"/>
                <w:szCs w:val="24"/>
                <w:lang w:eastAsia="ja-JP"/>
              </w:rPr>
              <w:t xml:space="preserve">kesadaran beriman kepada </w:t>
            </w:r>
            <w:r w:rsidRPr="00B45E20">
              <w:rPr>
                <w:rFonts w:ascii="Times New Roman" w:hAnsi="Times New Roman" w:cs="Times New Roman"/>
                <w:sz w:val="24"/>
                <w:szCs w:val="24"/>
              </w:rPr>
              <w:t>Rasul-rasul Allah SWT</w:t>
            </w:r>
          </w:p>
          <w:p w:rsidR="00965C7E" w:rsidRPr="00B45E20" w:rsidRDefault="00965C7E" w:rsidP="00965C7E">
            <w:pPr>
              <w:numPr>
                <w:ilvl w:val="1"/>
                <w:numId w:val="8"/>
              </w:numPr>
              <w:adjustRightInd w:val="0"/>
              <w:snapToGrid w:val="0"/>
              <w:spacing w:before="60" w:after="60" w:line="240" w:lineRule="auto"/>
              <w:ind w:left="504" w:hanging="504"/>
              <w:rPr>
                <w:rFonts w:ascii="Times New Roman" w:hAnsi="Times New Roman" w:cs="Times New Roman"/>
                <w:sz w:val="24"/>
                <w:szCs w:val="24"/>
              </w:rPr>
            </w:pPr>
            <w:r w:rsidRPr="00B45E20">
              <w:rPr>
                <w:rFonts w:ascii="Times New Roman" w:hAnsi="Times New Roman" w:cs="Times New Roman"/>
                <w:sz w:val="24"/>
                <w:szCs w:val="24"/>
              </w:rPr>
              <w:t>Memperagakan tatacara penyelenggaraan jenazah</w:t>
            </w:r>
          </w:p>
          <w:p w:rsidR="00965C7E" w:rsidRPr="00B45E20" w:rsidRDefault="00965C7E" w:rsidP="00965C7E">
            <w:pPr>
              <w:pStyle w:val="ListParagraph"/>
              <w:widowControl w:val="0"/>
              <w:numPr>
                <w:ilvl w:val="1"/>
                <w:numId w:val="8"/>
              </w:numPr>
              <w:autoSpaceDE w:val="0"/>
              <w:autoSpaceDN w:val="0"/>
              <w:adjustRightInd w:val="0"/>
              <w:snapToGrid w:val="0"/>
              <w:spacing w:before="60" w:after="60" w:line="240" w:lineRule="auto"/>
              <w:ind w:left="504" w:hanging="504"/>
              <w:contextualSpacing w:val="0"/>
              <w:rPr>
                <w:rFonts w:ascii="Times New Roman" w:hAnsi="Times New Roman"/>
                <w:noProof/>
                <w:sz w:val="24"/>
                <w:szCs w:val="24"/>
                <w:lang w:val="id-ID"/>
              </w:rPr>
            </w:pPr>
            <w:r w:rsidRPr="00B45E20">
              <w:rPr>
                <w:rFonts w:ascii="Times New Roman" w:hAnsi="Times New Roman"/>
                <w:noProof/>
                <w:sz w:val="24"/>
                <w:szCs w:val="24"/>
                <w:lang w:val="id-ID"/>
              </w:rPr>
              <w:t>Mempraktikkan khotbah, tabligh dan dakwah</w:t>
            </w:r>
          </w:p>
          <w:p w:rsidR="00965C7E" w:rsidRPr="00B45E20" w:rsidRDefault="00965C7E" w:rsidP="00965C7E">
            <w:pPr>
              <w:pStyle w:val="ListParagraph"/>
              <w:widowControl w:val="0"/>
              <w:numPr>
                <w:ilvl w:val="1"/>
                <w:numId w:val="8"/>
              </w:numPr>
              <w:autoSpaceDE w:val="0"/>
              <w:autoSpaceDN w:val="0"/>
              <w:adjustRightInd w:val="0"/>
              <w:snapToGrid w:val="0"/>
              <w:spacing w:before="60" w:after="60" w:line="240" w:lineRule="auto"/>
              <w:ind w:left="504" w:hanging="504"/>
              <w:contextualSpacing w:val="0"/>
              <w:rPr>
                <w:rFonts w:ascii="Times New Roman" w:hAnsi="Times New Roman"/>
                <w:noProof/>
                <w:sz w:val="24"/>
                <w:szCs w:val="24"/>
                <w:lang w:val="id-ID"/>
              </w:rPr>
            </w:pPr>
            <w:r w:rsidRPr="00B45E20">
              <w:rPr>
                <w:rFonts w:ascii="Times New Roman" w:hAnsi="Times New Roman"/>
                <w:noProof/>
                <w:sz w:val="24"/>
                <w:szCs w:val="24"/>
                <w:lang w:val="id-ID"/>
              </w:rPr>
              <w:t>Mempresentasikan praktik-praktik ekonomi Islam</w:t>
            </w:r>
          </w:p>
        </w:tc>
      </w:tr>
    </w:tbl>
    <w:p w:rsidR="00E760B3" w:rsidRDefault="00E760B3">
      <w:pPr>
        <w:rPr>
          <w:rFonts w:ascii="Times New Roman" w:hAnsi="Times New Roman" w:cs="Times New Roman"/>
          <w:b/>
          <w:bCs/>
          <w:sz w:val="24"/>
          <w:szCs w:val="24"/>
        </w:rPr>
      </w:pPr>
      <w:r>
        <w:rPr>
          <w:rFonts w:ascii="Times New Roman" w:hAnsi="Times New Roman" w:cs="Times New Roman"/>
          <w:b/>
          <w:bCs/>
          <w:sz w:val="24"/>
          <w:szCs w:val="24"/>
        </w:rPr>
        <w:br w:type="page"/>
      </w:r>
    </w:p>
    <w:p w:rsidR="0069357D" w:rsidRPr="00DB3A98" w:rsidRDefault="00E760B3" w:rsidP="004A696F">
      <w:pPr>
        <w:spacing w:line="240" w:lineRule="auto"/>
        <w:ind w:left="-360"/>
        <w:jc w:val="both"/>
        <w:rPr>
          <w:rFonts w:ascii="Times New Roman" w:hAnsi="Times New Roman" w:cs="Times New Roman"/>
          <w:b/>
          <w:bCs/>
          <w:sz w:val="24"/>
          <w:szCs w:val="24"/>
        </w:rPr>
      </w:pPr>
      <w:r>
        <w:rPr>
          <w:rFonts w:ascii="Times New Roman" w:hAnsi="Times New Roman" w:cs="Times New Roman"/>
          <w:b/>
          <w:bCs/>
          <w:sz w:val="24"/>
          <w:szCs w:val="24"/>
        </w:rPr>
        <w:lastRenderedPageBreak/>
        <w:t>KELAS:</w:t>
      </w:r>
      <w:r w:rsidR="0069357D" w:rsidRPr="00DB3A98">
        <w:rPr>
          <w:rFonts w:ascii="Times New Roman" w:hAnsi="Times New Roman" w:cs="Times New Roman"/>
          <w:b/>
          <w:bCs/>
          <w:sz w:val="24"/>
          <w:szCs w:val="24"/>
        </w:rPr>
        <w:t xml:space="preserve"> XII</w:t>
      </w:r>
    </w:p>
    <w:tbl>
      <w:tblPr>
        <w:tblW w:w="5324" w:type="pct"/>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3510"/>
        <w:gridCol w:w="5940"/>
        <w:gridCol w:w="30"/>
      </w:tblGrid>
      <w:tr w:rsidR="00784669" w:rsidRPr="00DB3A98" w:rsidTr="00F12B17">
        <w:trPr>
          <w:trHeight w:val="473"/>
          <w:tblHeader/>
        </w:trPr>
        <w:tc>
          <w:tcPr>
            <w:tcW w:w="1851" w:type="pct"/>
            <w:shd w:val="clear" w:color="auto" w:fill="B6DDE8"/>
            <w:tcMar>
              <w:top w:w="57" w:type="dxa"/>
              <w:left w:w="57" w:type="dxa"/>
              <w:bottom w:w="57" w:type="dxa"/>
              <w:right w:w="57" w:type="dxa"/>
            </w:tcMar>
            <w:vAlign w:val="center"/>
          </w:tcPr>
          <w:p w:rsidR="00784669" w:rsidRPr="00DB3A98" w:rsidRDefault="00784669" w:rsidP="002E4855">
            <w:pPr>
              <w:adjustRightInd w:val="0"/>
              <w:snapToGrid w:val="0"/>
              <w:spacing w:before="120" w:after="120" w:line="240" w:lineRule="auto"/>
              <w:ind w:left="144"/>
              <w:jc w:val="center"/>
              <w:rPr>
                <w:rFonts w:ascii="Times New Roman" w:hAnsi="Times New Roman" w:cs="Times New Roman"/>
                <w:b/>
                <w:sz w:val="24"/>
                <w:szCs w:val="24"/>
              </w:rPr>
            </w:pPr>
            <w:r w:rsidRPr="00DB3A98">
              <w:rPr>
                <w:rFonts w:ascii="Times New Roman" w:hAnsi="Times New Roman" w:cs="Times New Roman"/>
                <w:b/>
                <w:sz w:val="24"/>
                <w:szCs w:val="24"/>
              </w:rPr>
              <w:t>KOMPETENSI INTI</w:t>
            </w:r>
          </w:p>
        </w:tc>
        <w:tc>
          <w:tcPr>
            <w:tcW w:w="3149" w:type="pct"/>
            <w:gridSpan w:val="2"/>
            <w:shd w:val="clear" w:color="auto" w:fill="B6DDE8"/>
            <w:vAlign w:val="center"/>
          </w:tcPr>
          <w:p w:rsidR="00784669" w:rsidRPr="00DB3A98" w:rsidRDefault="00784669" w:rsidP="002E4855">
            <w:pPr>
              <w:adjustRightInd w:val="0"/>
              <w:snapToGrid w:val="0"/>
              <w:spacing w:before="120" w:after="120" w:line="240" w:lineRule="auto"/>
              <w:jc w:val="center"/>
              <w:rPr>
                <w:rFonts w:ascii="Times New Roman" w:hAnsi="Times New Roman" w:cs="Times New Roman"/>
                <w:b/>
                <w:sz w:val="24"/>
                <w:szCs w:val="24"/>
              </w:rPr>
            </w:pPr>
            <w:r w:rsidRPr="00DB3A98">
              <w:rPr>
                <w:rFonts w:ascii="Times New Roman" w:hAnsi="Times New Roman" w:cs="Times New Roman"/>
                <w:b/>
                <w:sz w:val="24"/>
                <w:szCs w:val="24"/>
              </w:rPr>
              <w:t>KOMPETENSI DASAR</w:t>
            </w:r>
          </w:p>
        </w:tc>
      </w:tr>
      <w:tr w:rsidR="00965C7E" w:rsidRPr="00DB3A98" w:rsidTr="00784669">
        <w:trPr>
          <w:gridAfter w:val="1"/>
          <w:wAfter w:w="16" w:type="pct"/>
          <w:trHeight w:val="1771"/>
        </w:trPr>
        <w:tc>
          <w:tcPr>
            <w:tcW w:w="1851" w:type="pct"/>
            <w:shd w:val="clear" w:color="auto" w:fill="FFFFFF"/>
            <w:tcMar>
              <w:top w:w="57" w:type="dxa"/>
              <w:left w:w="57" w:type="dxa"/>
              <w:bottom w:w="57" w:type="dxa"/>
              <w:right w:w="57" w:type="dxa"/>
            </w:tcMar>
          </w:tcPr>
          <w:p w:rsidR="00965C7E" w:rsidRPr="00DB3A98" w:rsidRDefault="00965C7E" w:rsidP="00965C7E">
            <w:pPr>
              <w:pStyle w:val="NormalWeb"/>
              <w:numPr>
                <w:ilvl w:val="0"/>
                <w:numId w:val="314"/>
              </w:numPr>
              <w:adjustRightInd w:val="0"/>
              <w:snapToGrid w:val="0"/>
              <w:spacing w:before="0" w:beforeAutospacing="0" w:after="0" w:afterAutospacing="0"/>
              <w:ind w:left="459"/>
            </w:pPr>
            <w:r>
              <w:t xml:space="preserve">Menghayati dan mengamalkan </w:t>
            </w:r>
            <w:r w:rsidRPr="00DB3A98">
              <w:t>ajaran agama yang dianutnya</w:t>
            </w:r>
          </w:p>
        </w:tc>
        <w:tc>
          <w:tcPr>
            <w:tcW w:w="3133" w:type="pct"/>
            <w:shd w:val="clear" w:color="auto" w:fill="FFFFFF"/>
            <w:tcMar>
              <w:top w:w="57" w:type="dxa"/>
              <w:left w:w="57" w:type="dxa"/>
              <w:bottom w:w="57" w:type="dxa"/>
              <w:right w:w="57" w:type="dxa"/>
            </w:tcMar>
          </w:tcPr>
          <w:p w:rsidR="00965C7E" w:rsidRPr="00965C7E" w:rsidRDefault="00965C7E" w:rsidP="00965C7E">
            <w:pPr>
              <w:numPr>
                <w:ilvl w:val="1"/>
                <w:numId w:val="314"/>
              </w:numPr>
              <w:adjustRightInd w:val="0"/>
              <w:snapToGrid w:val="0"/>
              <w:spacing w:before="60" w:after="60" w:line="240" w:lineRule="auto"/>
              <w:ind w:left="504" w:hanging="504"/>
              <w:rPr>
                <w:rFonts w:ascii="Times New Roman" w:hAnsi="Times New Roman" w:cs="Times New Roman"/>
                <w:sz w:val="24"/>
                <w:szCs w:val="24"/>
              </w:rPr>
            </w:pPr>
            <w:r w:rsidRPr="00965C7E">
              <w:rPr>
                <w:rFonts w:ascii="Times New Roman" w:hAnsi="Times New Roman" w:cs="Times New Roman"/>
                <w:sz w:val="24"/>
                <w:szCs w:val="24"/>
              </w:rPr>
              <w:t xml:space="preserve">Membaca Al Quran dengan tartil </w:t>
            </w:r>
            <w:r w:rsidRPr="00B02A82">
              <w:rPr>
                <w:rFonts w:ascii="Times New Roman" w:hAnsi="Times New Roman" w:cs="Times New Roman"/>
                <w:iCs/>
                <w:sz w:val="24"/>
                <w:szCs w:val="24"/>
              </w:rPr>
              <w:t>dalam kehidupann sehari-hari</w:t>
            </w:r>
            <w:r w:rsidRPr="00965C7E">
              <w:rPr>
                <w:rFonts w:ascii="Times New Roman" w:hAnsi="Times New Roman" w:cs="Times New Roman"/>
                <w:i/>
                <w:iCs/>
                <w:sz w:val="24"/>
                <w:szCs w:val="24"/>
              </w:rPr>
              <w:t xml:space="preserve">. </w:t>
            </w:r>
          </w:p>
          <w:p w:rsidR="00965C7E" w:rsidRPr="00B45E20" w:rsidRDefault="00965C7E" w:rsidP="00965C7E">
            <w:pPr>
              <w:numPr>
                <w:ilvl w:val="1"/>
                <w:numId w:val="314"/>
              </w:numPr>
              <w:adjustRightInd w:val="0"/>
              <w:snapToGrid w:val="0"/>
              <w:spacing w:before="60" w:after="60" w:line="240" w:lineRule="auto"/>
              <w:ind w:left="504" w:hanging="504"/>
              <w:rPr>
                <w:rFonts w:ascii="Times New Roman" w:hAnsi="Times New Roman" w:cs="Times New Roman"/>
                <w:sz w:val="24"/>
                <w:szCs w:val="24"/>
              </w:rPr>
            </w:pPr>
            <w:r w:rsidRPr="00B45E20">
              <w:rPr>
                <w:rFonts w:ascii="Times New Roman" w:hAnsi="Times New Roman" w:cs="Times New Roman"/>
                <w:sz w:val="24"/>
                <w:szCs w:val="24"/>
              </w:rPr>
              <w:t xml:space="preserve">Beriman kepada hari akhir </w:t>
            </w:r>
          </w:p>
          <w:p w:rsidR="00965C7E" w:rsidRPr="00B45E20" w:rsidRDefault="00965C7E" w:rsidP="00965C7E">
            <w:pPr>
              <w:numPr>
                <w:ilvl w:val="1"/>
                <w:numId w:val="314"/>
              </w:numPr>
              <w:adjustRightInd w:val="0"/>
              <w:snapToGrid w:val="0"/>
              <w:spacing w:before="60" w:after="60" w:line="240" w:lineRule="auto"/>
              <w:ind w:left="504" w:hanging="504"/>
              <w:rPr>
                <w:rFonts w:ascii="Times New Roman" w:hAnsi="Times New Roman" w:cs="Times New Roman"/>
                <w:sz w:val="24"/>
                <w:szCs w:val="24"/>
              </w:rPr>
            </w:pPr>
            <w:r w:rsidRPr="00B45E20">
              <w:rPr>
                <w:rFonts w:ascii="Times New Roman" w:hAnsi="Times New Roman" w:cs="Times New Roman"/>
                <w:sz w:val="24"/>
                <w:szCs w:val="24"/>
              </w:rPr>
              <w:t xml:space="preserve">Beriman kepada qada dan qadar  </w:t>
            </w:r>
          </w:p>
          <w:p w:rsidR="00965C7E" w:rsidRPr="00B45E20" w:rsidRDefault="00965C7E" w:rsidP="00965C7E">
            <w:pPr>
              <w:numPr>
                <w:ilvl w:val="1"/>
                <w:numId w:val="314"/>
              </w:numPr>
              <w:adjustRightInd w:val="0"/>
              <w:snapToGrid w:val="0"/>
              <w:spacing w:before="60" w:after="60" w:line="240" w:lineRule="auto"/>
              <w:ind w:left="504" w:hanging="504"/>
              <w:rPr>
                <w:rFonts w:ascii="Times New Roman" w:hAnsi="Times New Roman" w:cs="Times New Roman"/>
                <w:sz w:val="24"/>
                <w:szCs w:val="24"/>
              </w:rPr>
            </w:pPr>
            <w:r w:rsidRPr="00B45E20">
              <w:rPr>
                <w:rFonts w:ascii="Times New Roman" w:hAnsi="Times New Roman" w:cs="Times New Roman"/>
                <w:sz w:val="24"/>
                <w:szCs w:val="24"/>
              </w:rPr>
              <w:t xml:space="preserve">Melakukan pernikahan berdasarkan hukum Islam </w:t>
            </w:r>
          </w:p>
          <w:p w:rsidR="00965C7E" w:rsidRPr="00B45E20" w:rsidRDefault="00965C7E" w:rsidP="00965C7E">
            <w:pPr>
              <w:numPr>
                <w:ilvl w:val="1"/>
                <w:numId w:val="314"/>
              </w:numPr>
              <w:adjustRightInd w:val="0"/>
              <w:snapToGrid w:val="0"/>
              <w:spacing w:before="60" w:after="60" w:line="240" w:lineRule="auto"/>
              <w:ind w:left="504" w:hanging="504"/>
              <w:rPr>
                <w:rFonts w:ascii="Times New Roman" w:hAnsi="Times New Roman" w:cs="Times New Roman"/>
                <w:sz w:val="24"/>
                <w:szCs w:val="24"/>
              </w:rPr>
            </w:pPr>
            <w:r w:rsidRPr="00B45E20">
              <w:rPr>
                <w:rFonts w:ascii="Times New Roman" w:hAnsi="Times New Roman" w:cs="Times New Roman"/>
                <w:sz w:val="24"/>
                <w:szCs w:val="24"/>
              </w:rPr>
              <w:t>Melakukan pembagian waris berdasarkan  hukum Islam</w:t>
            </w:r>
          </w:p>
        </w:tc>
      </w:tr>
      <w:tr w:rsidR="00965C7E" w:rsidRPr="00DB3A98" w:rsidTr="00784669">
        <w:trPr>
          <w:gridAfter w:val="1"/>
          <w:wAfter w:w="16" w:type="pct"/>
        </w:trPr>
        <w:tc>
          <w:tcPr>
            <w:tcW w:w="1851" w:type="pct"/>
            <w:shd w:val="clear" w:color="auto" w:fill="FFFFFF"/>
            <w:tcMar>
              <w:top w:w="57" w:type="dxa"/>
              <w:left w:w="57" w:type="dxa"/>
              <w:bottom w:w="57" w:type="dxa"/>
              <w:right w:w="57" w:type="dxa"/>
            </w:tcMar>
          </w:tcPr>
          <w:p w:rsidR="00965C7E" w:rsidRPr="00DB3A98" w:rsidRDefault="00965C7E" w:rsidP="00965C7E">
            <w:pPr>
              <w:pStyle w:val="NormalWeb"/>
              <w:numPr>
                <w:ilvl w:val="0"/>
                <w:numId w:val="314"/>
              </w:numPr>
              <w:adjustRightInd w:val="0"/>
              <w:snapToGrid w:val="0"/>
              <w:spacing w:before="0" w:beforeAutospacing="0" w:after="0" w:afterAutospacing="0"/>
              <w:ind w:left="459"/>
            </w:pPr>
            <w:r w:rsidRPr="00DB3A98">
              <w:t>Mengembangkan  perilaku (jujur, disiplin, tanggung</w:t>
            </w:r>
            <w:r>
              <w:rPr>
                <w:lang w:val="id-ID"/>
              </w:rPr>
              <w:t xml:space="preserve"> </w:t>
            </w:r>
            <w:r w:rsidRPr="00DB3A98">
              <w:t xml:space="preserve">jawab, peduli, santun, ramah lingkungan, gotong royong, kerjasama, cinta damai, responsif dan </w:t>
            </w:r>
            <w:r>
              <w:t>proaktif</w:t>
            </w:r>
            <w:r w:rsidRPr="00DB3A98">
              <w:t>), menunjukkan sikap sebagai bagian dari solusi atas berbagai permasalahan bangsa, serta memosisikan diri sebagai agen transformasi masyarakat dalam membangun peradaban bangsa dan dunia</w:t>
            </w:r>
          </w:p>
        </w:tc>
        <w:tc>
          <w:tcPr>
            <w:tcW w:w="3133" w:type="pct"/>
            <w:shd w:val="clear" w:color="auto" w:fill="FFFFFF"/>
            <w:tcMar>
              <w:top w:w="57" w:type="dxa"/>
              <w:left w:w="57" w:type="dxa"/>
              <w:bottom w:w="57" w:type="dxa"/>
              <w:right w:w="57" w:type="dxa"/>
            </w:tcMar>
          </w:tcPr>
          <w:p w:rsidR="00965C7E" w:rsidRPr="00B45E20" w:rsidRDefault="00965C7E" w:rsidP="00965C7E">
            <w:pPr>
              <w:numPr>
                <w:ilvl w:val="1"/>
                <w:numId w:val="314"/>
              </w:numPr>
              <w:adjustRightInd w:val="0"/>
              <w:snapToGrid w:val="0"/>
              <w:spacing w:before="60" w:after="60" w:line="240" w:lineRule="auto"/>
              <w:ind w:left="504" w:hanging="504"/>
              <w:rPr>
                <w:rFonts w:ascii="Times New Roman" w:hAnsi="Times New Roman" w:cs="Times New Roman"/>
                <w:sz w:val="24"/>
                <w:szCs w:val="24"/>
              </w:rPr>
            </w:pPr>
            <w:r w:rsidRPr="00B45E20">
              <w:rPr>
                <w:rFonts w:ascii="Times New Roman" w:hAnsi="Times New Roman" w:cs="Times New Roman"/>
                <w:sz w:val="24"/>
                <w:szCs w:val="24"/>
              </w:rPr>
              <w:t>Memiliki perilaku berpikir kritis dan bersikap demokratis sebagai implementasi dari pemahaman QS. Ali Imran (3): 190-191 dan QS. Ali Imran (3): 159, serta Hadits terkait.</w:t>
            </w:r>
          </w:p>
          <w:p w:rsidR="00965C7E" w:rsidRPr="00B45E20" w:rsidRDefault="00965C7E" w:rsidP="00965C7E">
            <w:pPr>
              <w:numPr>
                <w:ilvl w:val="1"/>
                <w:numId w:val="314"/>
              </w:numPr>
              <w:adjustRightInd w:val="0"/>
              <w:snapToGrid w:val="0"/>
              <w:spacing w:before="60" w:after="60" w:line="240" w:lineRule="auto"/>
              <w:ind w:left="504" w:hanging="504"/>
              <w:rPr>
                <w:rFonts w:ascii="Times New Roman" w:hAnsi="Times New Roman" w:cs="Times New Roman"/>
                <w:sz w:val="24"/>
                <w:szCs w:val="24"/>
              </w:rPr>
            </w:pPr>
            <w:r w:rsidRPr="00B45E20">
              <w:rPr>
                <w:rFonts w:ascii="Times New Roman" w:hAnsi="Times New Roman" w:cs="Times New Roman"/>
                <w:sz w:val="24"/>
                <w:szCs w:val="24"/>
              </w:rPr>
              <w:t>Memiliki</w:t>
            </w:r>
            <w:r w:rsidR="00D3174F">
              <w:rPr>
                <w:rFonts w:ascii="Times New Roman" w:hAnsi="Times New Roman" w:cs="Times New Roman"/>
                <w:sz w:val="24"/>
                <w:szCs w:val="24"/>
              </w:rPr>
              <w:t xml:space="preserve"> perilaku saling menasihati dan</w:t>
            </w:r>
            <w:r w:rsidRPr="00B45E20">
              <w:rPr>
                <w:rFonts w:ascii="Times New Roman" w:hAnsi="Times New Roman" w:cs="Times New Roman"/>
                <w:sz w:val="24"/>
                <w:szCs w:val="24"/>
              </w:rPr>
              <w:t xml:space="preserve"> berbuat baik (</w:t>
            </w:r>
            <w:r w:rsidRPr="00B45E20">
              <w:rPr>
                <w:rFonts w:ascii="Times New Roman" w:hAnsi="Times New Roman" w:cs="Times New Roman"/>
                <w:i/>
                <w:sz w:val="24"/>
                <w:szCs w:val="24"/>
              </w:rPr>
              <w:t>ihsan</w:t>
            </w:r>
            <w:r w:rsidRPr="00B45E20">
              <w:rPr>
                <w:rFonts w:ascii="Times New Roman" w:hAnsi="Times New Roman" w:cs="Times New Roman"/>
                <w:sz w:val="24"/>
                <w:szCs w:val="24"/>
              </w:rPr>
              <w:t>) sebagai implementasi dari pemaha</w:t>
            </w:r>
            <w:r w:rsidR="00D3174F">
              <w:rPr>
                <w:rFonts w:ascii="Times New Roman" w:hAnsi="Times New Roman" w:cs="Times New Roman"/>
                <w:sz w:val="24"/>
                <w:szCs w:val="24"/>
              </w:rPr>
              <w:t xml:space="preserve">man QS. Luqman (31): 13-14 dan </w:t>
            </w:r>
            <w:r w:rsidRPr="00B45E20">
              <w:rPr>
                <w:rFonts w:ascii="Times New Roman" w:hAnsi="Times New Roman" w:cs="Times New Roman"/>
                <w:sz w:val="24"/>
                <w:szCs w:val="24"/>
              </w:rPr>
              <w:t>QS. Al Baqarah (2): 83, serta Hadits terkait.</w:t>
            </w:r>
          </w:p>
          <w:p w:rsidR="00965C7E" w:rsidRPr="00B45E20" w:rsidRDefault="00965C7E" w:rsidP="00965C7E">
            <w:pPr>
              <w:numPr>
                <w:ilvl w:val="1"/>
                <w:numId w:val="314"/>
              </w:numPr>
              <w:adjustRightInd w:val="0"/>
              <w:snapToGrid w:val="0"/>
              <w:spacing w:before="60" w:after="60" w:line="240" w:lineRule="auto"/>
              <w:ind w:left="504" w:hanging="504"/>
              <w:rPr>
                <w:rFonts w:ascii="Times New Roman" w:hAnsi="Times New Roman" w:cs="Times New Roman"/>
                <w:sz w:val="24"/>
                <w:szCs w:val="24"/>
              </w:rPr>
            </w:pPr>
            <w:r w:rsidRPr="00B45E20">
              <w:rPr>
                <w:rFonts w:ascii="Times New Roman" w:hAnsi="Times New Roman" w:cs="Times New Roman"/>
                <w:sz w:val="24"/>
                <w:szCs w:val="24"/>
              </w:rPr>
              <w:t>Memiliki sikap mawas diri dan taat beribadah sebagai cerminan dari kesadaran beriman kepada hari akhir</w:t>
            </w:r>
          </w:p>
          <w:p w:rsidR="00965C7E" w:rsidRPr="00B45E20" w:rsidRDefault="00965C7E" w:rsidP="00965C7E">
            <w:pPr>
              <w:numPr>
                <w:ilvl w:val="1"/>
                <w:numId w:val="314"/>
              </w:numPr>
              <w:adjustRightInd w:val="0"/>
              <w:snapToGrid w:val="0"/>
              <w:spacing w:before="60" w:after="60" w:line="240" w:lineRule="auto"/>
              <w:ind w:left="504" w:hanging="504"/>
              <w:rPr>
                <w:rFonts w:ascii="Times New Roman" w:hAnsi="Times New Roman" w:cs="Times New Roman"/>
                <w:sz w:val="24"/>
                <w:szCs w:val="24"/>
              </w:rPr>
            </w:pPr>
            <w:r w:rsidRPr="00B45E20">
              <w:rPr>
                <w:rFonts w:ascii="Times New Roman" w:hAnsi="Times New Roman" w:cs="Times New Roman"/>
                <w:sz w:val="24"/>
                <w:szCs w:val="24"/>
              </w:rPr>
              <w:t xml:space="preserve">Memiliki perilaku rajin berikhtiar dan tawakkal sebagasi cerminan dari kesadaran beriman kepada </w:t>
            </w:r>
            <w:r w:rsidRPr="00B45E20">
              <w:rPr>
                <w:rFonts w:ascii="Times New Roman" w:hAnsi="Times New Roman" w:cs="Times New Roman"/>
                <w:iCs/>
                <w:sz w:val="24"/>
                <w:szCs w:val="24"/>
              </w:rPr>
              <w:t>Qadha</w:t>
            </w:r>
            <w:r w:rsidRPr="00B45E20">
              <w:rPr>
                <w:rFonts w:ascii="Times New Roman" w:hAnsi="Times New Roman" w:cs="Times New Roman"/>
                <w:sz w:val="24"/>
                <w:szCs w:val="24"/>
              </w:rPr>
              <w:t xml:space="preserve"> dan </w:t>
            </w:r>
            <w:r w:rsidRPr="00B45E20">
              <w:rPr>
                <w:rFonts w:ascii="Times New Roman" w:hAnsi="Times New Roman" w:cs="Times New Roman"/>
                <w:iCs/>
                <w:sz w:val="24"/>
                <w:szCs w:val="24"/>
              </w:rPr>
              <w:t>Qadar Allah SWT</w:t>
            </w:r>
          </w:p>
          <w:p w:rsidR="00965C7E" w:rsidRPr="00B45E20" w:rsidRDefault="00965C7E" w:rsidP="00965C7E">
            <w:pPr>
              <w:numPr>
                <w:ilvl w:val="1"/>
                <w:numId w:val="314"/>
              </w:numPr>
              <w:adjustRightInd w:val="0"/>
              <w:snapToGrid w:val="0"/>
              <w:spacing w:before="60" w:after="60" w:line="240" w:lineRule="auto"/>
              <w:ind w:left="504" w:hanging="504"/>
              <w:rPr>
                <w:rFonts w:ascii="Times New Roman" w:hAnsi="Times New Roman" w:cs="Times New Roman"/>
                <w:sz w:val="24"/>
                <w:szCs w:val="24"/>
              </w:rPr>
            </w:pPr>
            <w:r w:rsidRPr="00B45E20">
              <w:rPr>
                <w:rFonts w:ascii="Times New Roman" w:hAnsi="Times New Roman" w:cs="Times New Roman"/>
                <w:sz w:val="24"/>
                <w:szCs w:val="24"/>
              </w:rPr>
              <w:t>Memiliki perilaku semangat juang dan teladan sebagai implementasi dari pemahaman perkembangan Islam di Indonesia.</w:t>
            </w:r>
          </w:p>
          <w:p w:rsidR="00965C7E" w:rsidRPr="00B45E20" w:rsidRDefault="00965C7E" w:rsidP="00965C7E">
            <w:pPr>
              <w:numPr>
                <w:ilvl w:val="1"/>
                <w:numId w:val="314"/>
              </w:numPr>
              <w:adjustRightInd w:val="0"/>
              <w:snapToGrid w:val="0"/>
              <w:spacing w:before="60" w:after="60" w:line="240" w:lineRule="auto"/>
              <w:ind w:left="504" w:hanging="504"/>
              <w:rPr>
                <w:rFonts w:ascii="Times New Roman" w:hAnsi="Times New Roman" w:cs="Times New Roman"/>
                <w:sz w:val="24"/>
                <w:szCs w:val="24"/>
              </w:rPr>
            </w:pPr>
            <w:r w:rsidRPr="00B45E20">
              <w:rPr>
                <w:rFonts w:ascii="Times New Roman" w:hAnsi="Times New Roman" w:cs="Times New Roman"/>
                <w:sz w:val="24"/>
                <w:szCs w:val="24"/>
              </w:rPr>
              <w:t>Memiliki perilaku universal, rasional, kritis, dan demokratis sebagai implementasi dari pemahaman perkembangan Islam di dunia.</w:t>
            </w:r>
          </w:p>
        </w:tc>
      </w:tr>
      <w:tr w:rsidR="00965C7E" w:rsidRPr="00DB3A98" w:rsidTr="00784669">
        <w:trPr>
          <w:gridAfter w:val="1"/>
          <w:wAfter w:w="16" w:type="pct"/>
        </w:trPr>
        <w:tc>
          <w:tcPr>
            <w:tcW w:w="1851" w:type="pct"/>
            <w:shd w:val="clear" w:color="auto" w:fill="FFFFFF"/>
            <w:tcMar>
              <w:top w:w="57" w:type="dxa"/>
              <w:left w:w="57" w:type="dxa"/>
              <w:bottom w:w="57" w:type="dxa"/>
              <w:right w:w="57" w:type="dxa"/>
            </w:tcMar>
          </w:tcPr>
          <w:p w:rsidR="00965C7E" w:rsidRPr="0073306F" w:rsidRDefault="00965C7E" w:rsidP="00965C7E">
            <w:pPr>
              <w:pStyle w:val="NormalWeb"/>
              <w:numPr>
                <w:ilvl w:val="0"/>
                <w:numId w:val="314"/>
              </w:numPr>
              <w:adjustRightInd w:val="0"/>
              <w:snapToGrid w:val="0"/>
              <w:spacing w:before="0" w:beforeAutospacing="0" w:after="0" w:afterAutospacing="0"/>
              <w:ind w:left="459"/>
            </w:pPr>
            <w:r w:rsidRPr="00DB3A98">
              <w:t>Memahami, menerapkan, dan menjelaskan pengetahuan faktual, konseptual, prosedural, dan metakognitif dalam ilmu pengetahuan, teknologi, seni, budaya, dan humanio</w:t>
            </w:r>
            <w:r>
              <w:t xml:space="preserve">ra dengan wawasan kemanusiaan, </w:t>
            </w:r>
            <w:r w:rsidRPr="00DB3A98">
              <w:t xml:space="preserve">kebangsaan, kenegaraan, dan peradaban terkait penyebab fenomena dan kejadian, serta menerapkan pengetahuan prosedural pada bidang kajian yang spesifik sesuai dengan bakat dan minatnya untuk memecahkan masalah </w:t>
            </w:r>
          </w:p>
        </w:tc>
        <w:tc>
          <w:tcPr>
            <w:tcW w:w="3133" w:type="pct"/>
            <w:shd w:val="clear" w:color="auto" w:fill="FFFFFF"/>
            <w:tcMar>
              <w:top w:w="57" w:type="dxa"/>
              <w:left w:w="57" w:type="dxa"/>
              <w:bottom w:w="57" w:type="dxa"/>
              <w:right w:w="57" w:type="dxa"/>
            </w:tcMar>
          </w:tcPr>
          <w:p w:rsidR="00965C7E" w:rsidRPr="00B45E20" w:rsidRDefault="00965C7E" w:rsidP="00965C7E">
            <w:pPr>
              <w:numPr>
                <w:ilvl w:val="1"/>
                <w:numId w:val="314"/>
              </w:numPr>
              <w:adjustRightInd w:val="0"/>
              <w:snapToGrid w:val="0"/>
              <w:spacing w:before="60" w:after="60" w:line="240" w:lineRule="auto"/>
              <w:ind w:left="504" w:hanging="504"/>
              <w:rPr>
                <w:rFonts w:ascii="Times New Roman" w:hAnsi="Times New Roman" w:cs="Times New Roman"/>
                <w:sz w:val="24"/>
                <w:szCs w:val="24"/>
              </w:rPr>
            </w:pPr>
            <w:r w:rsidRPr="00B45E20">
              <w:rPr>
                <w:rFonts w:ascii="Times New Roman" w:hAnsi="Times New Roman" w:cs="Times New Roman"/>
                <w:sz w:val="24"/>
                <w:szCs w:val="24"/>
              </w:rPr>
              <w:t>Memahami QS. Ali Imran (3): 190-191, dan QS. Ali Imran (3): 159, serta Hadits tentang berpikir kritis dan bersikap demokratis,</w:t>
            </w:r>
          </w:p>
          <w:p w:rsidR="00965C7E" w:rsidRPr="00B45E20" w:rsidRDefault="00965C7E" w:rsidP="00965C7E">
            <w:pPr>
              <w:numPr>
                <w:ilvl w:val="1"/>
                <w:numId w:val="314"/>
              </w:numPr>
              <w:adjustRightInd w:val="0"/>
              <w:snapToGrid w:val="0"/>
              <w:spacing w:before="60" w:after="60" w:line="240" w:lineRule="auto"/>
              <w:ind w:left="504" w:hanging="504"/>
              <w:rPr>
                <w:rFonts w:ascii="Times New Roman" w:hAnsi="Times New Roman" w:cs="Times New Roman"/>
                <w:sz w:val="24"/>
                <w:szCs w:val="24"/>
              </w:rPr>
            </w:pPr>
            <w:r w:rsidRPr="00B45E20">
              <w:rPr>
                <w:rFonts w:ascii="Times New Roman" w:hAnsi="Times New Roman" w:cs="Times New Roman"/>
                <w:sz w:val="24"/>
                <w:szCs w:val="24"/>
              </w:rPr>
              <w:t>Memah</w:t>
            </w:r>
            <w:r w:rsidR="00D3174F">
              <w:rPr>
                <w:rFonts w:ascii="Times New Roman" w:hAnsi="Times New Roman" w:cs="Times New Roman"/>
                <w:sz w:val="24"/>
                <w:szCs w:val="24"/>
              </w:rPr>
              <w:t xml:space="preserve">ami QS. Luqman (31): 13-14 dan </w:t>
            </w:r>
            <w:r w:rsidRPr="00B45E20">
              <w:rPr>
                <w:rFonts w:ascii="Times New Roman" w:hAnsi="Times New Roman" w:cs="Times New Roman"/>
                <w:sz w:val="24"/>
                <w:szCs w:val="24"/>
              </w:rPr>
              <w:t>QS. Al Baqarah (2): 83, serta Hadits</w:t>
            </w:r>
            <w:r w:rsidR="00D3174F">
              <w:rPr>
                <w:rFonts w:ascii="Times New Roman" w:hAnsi="Times New Roman" w:cs="Times New Roman"/>
                <w:sz w:val="24"/>
                <w:szCs w:val="24"/>
              </w:rPr>
              <w:t xml:space="preserve"> tentang saling menasihati dan </w:t>
            </w:r>
            <w:r w:rsidRPr="00B45E20">
              <w:rPr>
                <w:rFonts w:ascii="Times New Roman" w:hAnsi="Times New Roman" w:cs="Times New Roman"/>
                <w:sz w:val="24"/>
                <w:szCs w:val="24"/>
              </w:rPr>
              <w:t>berbuat baik (ihsan).</w:t>
            </w:r>
          </w:p>
          <w:p w:rsidR="00965C7E" w:rsidRPr="00B45E20" w:rsidRDefault="00D3174F" w:rsidP="00965C7E">
            <w:pPr>
              <w:numPr>
                <w:ilvl w:val="1"/>
                <w:numId w:val="314"/>
              </w:numPr>
              <w:adjustRightInd w:val="0"/>
              <w:snapToGrid w:val="0"/>
              <w:spacing w:before="60" w:after="60" w:line="240" w:lineRule="auto"/>
              <w:ind w:left="504" w:hanging="504"/>
              <w:rPr>
                <w:rFonts w:ascii="Times New Roman" w:hAnsi="Times New Roman" w:cs="Times New Roman"/>
                <w:sz w:val="24"/>
                <w:szCs w:val="24"/>
              </w:rPr>
            </w:pPr>
            <w:r>
              <w:rPr>
                <w:rFonts w:ascii="Times New Roman" w:hAnsi="Times New Roman" w:cs="Times New Roman"/>
                <w:sz w:val="24"/>
                <w:szCs w:val="24"/>
              </w:rPr>
              <w:t>Memahami makna iman kepada</w:t>
            </w:r>
            <w:r w:rsidR="00965C7E" w:rsidRPr="00B45E20">
              <w:rPr>
                <w:rFonts w:ascii="Times New Roman" w:hAnsi="Times New Roman" w:cs="Times New Roman"/>
                <w:sz w:val="24"/>
                <w:szCs w:val="24"/>
              </w:rPr>
              <w:t xml:space="preserve"> hari akhir.</w:t>
            </w:r>
          </w:p>
          <w:p w:rsidR="00965C7E" w:rsidRPr="00B45E20" w:rsidRDefault="00965C7E" w:rsidP="00965C7E">
            <w:pPr>
              <w:numPr>
                <w:ilvl w:val="1"/>
                <w:numId w:val="314"/>
              </w:numPr>
              <w:adjustRightInd w:val="0"/>
              <w:snapToGrid w:val="0"/>
              <w:spacing w:before="60" w:after="60" w:line="240" w:lineRule="auto"/>
              <w:ind w:left="504" w:hanging="504"/>
              <w:rPr>
                <w:rFonts w:ascii="Times New Roman" w:hAnsi="Times New Roman" w:cs="Times New Roman"/>
                <w:sz w:val="24"/>
                <w:szCs w:val="24"/>
              </w:rPr>
            </w:pPr>
            <w:r w:rsidRPr="00B45E20">
              <w:rPr>
                <w:rFonts w:ascii="Times New Roman" w:hAnsi="Times New Roman" w:cs="Times New Roman"/>
                <w:sz w:val="24"/>
                <w:szCs w:val="24"/>
              </w:rPr>
              <w:t>Memahami makna iman kepada qada dan qadar.</w:t>
            </w:r>
          </w:p>
          <w:p w:rsidR="00965C7E" w:rsidRPr="00B45E20" w:rsidRDefault="00965C7E" w:rsidP="00965C7E">
            <w:pPr>
              <w:numPr>
                <w:ilvl w:val="1"/>
                <w:numId w:val="314"/>
              </w:numPr>
              <w:adjustRightInd w:val="0"/>
              <w:snapToGrid w:val="0"/>
              <w:spacing w:before="60" w:after="60" w:line="240" w:lineRule="auto"/>
              <w:ind w:left="504" w:hanging="504"/>
              <w:rPr>
                <w:rFonts w:ascii="Times New Roman" w:hAnsi="Times New Roman" w:cs="Times New Roman"/>
                <w:sz w:val="24"/>
                <w:szCs w:val="24"/>
              </w:rPr>
            </w:pPr>
            <w:r w:rsidRPr="00B45E20">
              <w:rPr>
                <w:rFonts w:ascii="Times New Roman" w:hAnsi="Times New Roman" w:cs="Times New Roman"/>
                <w:sz w:val="24"/>
                <w:szCs w:val="24"/>
              </w:rPr>
              <w:t>Memahami ketentuan perkawinan dalam Islam</w:t>
            </w:r>
          </w:p>
          <w:p w:rsidR="00965C7E" w:rsidRPr="00B45E20" w:rsidRDefault="00965C7E" w:rsidP="00965C7E">
            <w:pPr>
              <w:numPr>
                <w:ilvl w:val="1"/>
                <w:numId w:val="314"/>
              </w:numPr>
              <w:adjustRightInd w:val="0"/>
              <w:snapToGrid w:val="0"/>
              <w:spacing w:before="60" w:after="60" w:line="240" w:lineRule="auto"/>
              <w:ind w:left="504" w:hanging="504"/>
              <w:rPr>
                <w:rFonts w:ascii="Times New Roman" w:hAnsi="Times New Roman" w:cs="Times New Roman"/>
                <w:sz w:val="24"/>
                <w:szCs w:val="24"/>
              </w:rPr>
            </w:pPr>
            <w:r w:rsidRPr="00B45E20">
              <w:rPr>
                <w:rFonts w:ascii="Times New Roman" w:hAnsi="Times New Roman" w:cs="Times New Roman"/>
                <w:sz w:val="24"/>
                <w:szCs w:val="24"/>
              </w:rPr>
              <w:t>Memahami hak dan kedudukan wanita dalam keluarga berdasarkan hukum Islam</w:t>
            </w:r>
          </w:p>
          <w:p w:rsidR="00965C7E" w:rsidRPr="00B45E20" w:rsidRDefault="00965C7E" w:rsidP="00965C7E">
            <w:pPr>
              <w:numPr>
                <w:ilvl w:val="1"/>
                <w:numId w:val="314"/>
              </w:numPr>
              <w:adjustRightInd w:val="0"/>
              <w:snapToGrid w:val="0"/>
              <w:spacing w:before="60" w:after="60" w:line="240" w:lineRule="auto"/>
              <w:ind w:left="504" w:hanging="504"/>
              <w:rPr>
                <w:rFonts w:ascii="Times New Roman" w:hAnsi="Times New Roman" w:cs="Times New Roman"/>
                <w:sz w:val="24"/>
                <w:szCs w:val="24"/>
              </w:rPr>
            </w:pPr>
            <w:r w:rsidRPr="00B45E20">
              <w:rPr>
                <w:rFonts w:ascii="Times New Roman" w:hAnsi="Times New Roman" w:cs="Times New Roman"/>
                <w:sz w:val="24"/>
                <w:szCs w:val="24"/>
              </w:rPr>
              <w:t>Memahami ketentuan waris dalam Islam</w:t>
            </w:r>
          </w:p>
          <w:p w:rsidR="00965C7E" w:rsidRPr="00965C7E" w:rsidRDefault="00965C7E" w:rsidP="00965C7E">
            <w:pPr>
              <w:numPr>
                <w:ilvl w:val="1"/>
                <w:numId w:val="314"/>
              </w:numPr>
              <w:adjustRightInd w:val="0"/>
              <w:snapToGrid w:val="0"/>
              <w:spacing w:before="60" w:after="60" w:line="240" w:lineRule="auto"/>
              <w:ind w:left="504" w:hanging="504"/>
              <w:rPr>
                <w:rFonts w:ascii="Times New Roman" w:hAnsi="Times New Roman" w:cs="Times New Roman"/>
                <w:sz w:val="24"/>
                <w:szCs w:val="24"/>
              </w:rPr>
            </w:pPr>
            <w:r w:rsidRPr="00B45E20">
              <w:rPr>
                <w:rFonts w:ascii="Times New Roman" w:hAnsi="Times New Roman" w:cs="Times New Roman"/>
                <w:sz w:val="24"/>
                <w:szCs w:val="24"/>
              </w:rPr>
              <w:t>Memahami hikmah dan manfaat saling menasihati dan berbuat baik (</w:t>
            </w:r>
            <w:r w:rsidRPr="00B45E20">
              <w:rPr>
                <w:rFonts w:ascii="Times New Roman" w:hAnsi="Times New Roman" w:cs="Times New Roman"/>
                <w:i/>
                <w:sz w:val="24"/>
                <w:szCs w:val="24"/>
              </w:rPr>
              <w:t>ihsan</w:t>
            </w:r>
            <w:r w:rsidRPr="00B45E20">
              <w:rPr>
                <w:rFonts w:ascii="Times New Roman" w:hAnsi="Times New Roman" w:cs="Times New Roman"/>
                <w:sz w:val="24"/>
                <w:szCs w:val="24"/>
              </w:rPr>
              <w:t>) dalam kehidupan.</w:t>
            </w:r>
          </w:p>
          <w:p w:rsidR="00965C7E" w:rsidRPr="00B45E20" w:rsidRDefault="00965C7E" w:rsidP="00965C7E">
            <w:pPr>
              <w:adjustRightInd w:val="0"/>
              <w:snapToGrid w:val="0"/>
              <w:spacing w:before="60" w:after="60" w:line="240" w:lineRule="auto"/>
              <w:ind w:left="504"/>
              <w:rPr>
                <w:rFonts w:ascii="Times New Roman" w:hAnsi="Times New Roman" w:cs="Times New Roman"/>
                <w:sz w:val="24"/>
                <w:szCs w:val="24"/>
              </w:rPr>
            </w:pPr>
          </w:p>
          <w:p w:rsidR="00965C7E" w:rsidRPr="00B45E20" w:rsidRDefault="00965C7E" w:rsidP="00965C7E">
            <w:pPr>
              <w:numPr>
                <w:ilvl w:val="1"/>
                <w:numId w:val="314"/>
              </w:numPr>
              <w:adjustRightInd w:val="0"/>
              <w:snapToGrid w:val="0"/>
              <w:spacing w:before="60" w:after="60" w:line="240" w:lineRule="auto"/>
              <w:ind w:left="504" w:hanging="504"/>
              <w:rPr>
                <w:rFonts w:ascii="Times New Roman" w:hAnsi="Times New Roman" w:cs="Times New Roman"/>
                <w:sz w:val="24"/>
                <w:szCs w:val="24"/>
              </w:rPr>
            </w:pPr>
            <w:r w:rsidRPr="00B45E20">
              <w:rPr>
                <w:rFonts w:ascii="Times New Roman" w:hAnsi="Times New Roman" w:cs="Times New Roman"/>
                <w:sz w:val="24"/>
                <w:szCs w:val="24"/>
              </w:rPr>
              <w:lastRenderedPageBreak/>
              <w:t>Memahami strategi dakwah dan perkembangan Islam di Indonesia</w:t>
            </w:r>
          </w:p>
          <w:p w:rsidR="00965C7E" w:rsidRPr="00B45E20" w:rsidRDefault="00965C7E" w:rsidP="00965C7E">
            <w:pPr>
              <w:numPr>
                <w:ilvl w:val="1"/>
                <w:numId w:val="314"/>
              </w:numPr>
              <w:adjustRightInd w:val="0"/>
              <w:snapToGrid w:val="0"/>
              <w:spacing w:before="60" w:after="60" w:line="240" w:lineRule="auto"/>
              <w:ind w:left="504" w:hanging="504"/>
              <w:rPr>
                <w:rFonts w:ascii="Times New Roman" w:hAnsi="Times New Roman" w:cs="Times New Roman"/>
                <w:sz w:val="24"/>
                <w:szCs w:val="24"/>
              </w:rPr>
            </w:pPr>
            <w:r w:rsidRPr="00B45E20">
              <w:rPr>
                <w:rFonts w:ascii="Times New Roman" w:hAnsi="Times New Roman" w:cs="Times New Roman"/>
                <w:sz w:val="24"/>
                <w:szCs w:val="24"/>
              </w:rPr>
              <w:t>Memahami kemajuan dan kemunduran peradaban Islam di dunia</w:t>
            </w:r>
          </w:p>
        </w:tc>
      </w:tr>
      <w:tr w:rsidR="00965C7E" w:rsidRPr="00DB3A98" w:rsidTr="00784669">
        <w:trPr>
          <w:gridAfter w:val="1"/>
          <w:wAfter w:w="16" w:type="pct"/>
        </w:trPr>
        <w:tc>
          <w:tcPr>
            <w:tcW w:w="1851" w:type="pct"/>
            <w:shd w:val="clear" w:color="auto" w:fill="FFFFFF"/>
            <w:tcMar>
              <w:top w:w="57" w:type="dxa"/>
              <w:left w:w="57" w:type="dxa"/>
              <w:bottom w:w="57" w:type="dxa"/>
              <w:right w:w="57" w:type="dxa"/>
            </w:tcMar>
          </w:tcPr>
          <w:p w:rsidR="00965C7E" w:rsidRPr="00DB3A98" w:rsidRDefault="00965C7E" w:rsidP="00965C7E">
            <w:pPr>
              <w:pStyle w:val="NormalWeb"/>
              <w:numPr>
                <w:ilvl w:val="0"/>
                <w:numId w:val="314"/>
              </w:numPr>
              <w:adjustRightInd w:val="0"/>
              <w:snapToGrid w:val="0"/>
              <w:spacing w:before="0" w:beforeAutospacing="0" w:after="0" w:afterAutospacing="0"/>
              <w:ind w:left="453" w:hanging="357"/>
            </w:pPr>
            <w:r w:rsidRPr="00DB3A98">
              <w:lastRenderedPageBreak/>
              <w:t>Mengolah, menalar, menyaji, dan mencipta dalam ranah konkret dan ranah abstrak terkait dengan pengembangan dari yang dipelajarinya di sekolah secara mandiri serta bertindak secara efektif dan kreatif, dan mampu menggunakan metoda sesuai kaidah keilmuan</w:t>
            </w:r>
          </w:p>
        </w:tc>
        <w:tc>
          <w:tcPr>
            <w:tcW w:w="3133" w:type="pct"/>
            <w:shd w:val="clear" w:color="auto" w:fill="FFFFFF"/>
            <w:tcMar>
              <w:top w:w="57" w:type="dxa"/>
              <w:left w:w="57" w:type="dxa"/>
              <w:bottom w:w="57" w:type="dxa"/>
              <w:right w:w="57" w:type="dxa"/>
            </w:tcMar>
          </w:tcPr>
          <w:p w:rsidR="00965C7E" w:rsidRPr="00B45E20" w:rsidRDefault="00965C7E" w:rsidP="00965C7E">
            <w:pPr>
              <w:numPr>
                <w:ilvl w:val="1"/>
                <w:numId w:val="7"/>
              </w:numPr>
              <w:adjustRightInd w:val="0"/>
              <w:snapToGrid w:val="0"/>
              <w:spacing w:before="60" w:after="60" w:line="240" w:lineRule="auto"/>
              <w:ind w:left="504" w:hanging="504"/>
              <w:rPr>
                <w:rFonts w:ascii="Times New Roman" w:hAnsi="Times New Roman" w:cs="Times New Roman"/>
                <w:sz w:val="24"/>
                <w:szCs w:val="24"/>
                <w:lang w:val="nl-NL"/>
              </w:rPr>
            </w:pPr>
            <w:r w:rsidRPr="00B45E20">
              <w:rPr>
                <w:rFonts w:ascii="Times New Roman" w:hAnsi="Times New Roman" w:cs="Times New Roman"/>
                <w:sz w:val="24"/>
                <w:szCs w:val="24"/>
              </w:rPr>
              <w:t xml:space="preserve">Membaca QS. </w:t>
            </w:r>
            <w:r w:rsidR="00D3174F">
              <w:rPr>
                <w:rFonts w:ascii="Times New Roman" w:hAnsi="Times New Roman" w:cs="Times New Roman"/>
                <w:sz w:val="24"/>
                <w:szCs w:val="24"/>
              </w:rPr>
              <w:t>Ali Imran (3): 190-191</w:t>
            </w:r>
            <w:r w:rsidRPr="00B45E20">
              <w:rPr>
                <w:rFonts w:ascii="Times New Roman" w:hAnsi="Times New Roman" w:cs="Times New Roman"/>
                <w:sz w:val="24"/>
                <w:szCs w:val="24"/>
              </w:rPr>
              <w:t xml:space="preserve"> dan QS. Ali Imran (3): </w:t>
            </w:r>
            <w:r w:rsidR="00D3174F">
              <w:rPr>
                <w:rFonts w:ascii="Times New Roman" w:hAnsi="Times New Roman" w:cs="Times New Roman"/>
                <w:sz w:val="24"/>
                <w:szCs w:val="24"/>
              </w:rPr>
              <w:t>159, QS. Luqman (31): 13-14 dan</w:t>
            </w:r>
            <w:r w:rsidRPr="00B45E20">
              <w:rPr>
                <w:rFonts w:ascii="Times New Roman" w:hAnsi="Times New Roman" w:cs="Times New Roman"/>
                <w:sz w:val="24"/>
                <w:szCs w:val="24"/>
              </w:rPr>
              <w:t xml:space="preserve"> QS. Al Baqarah (2): 83 sesuai dengan kaedah tajwid dan makhrojul huruf.</w:t>
            </w:r>
          </w:p>
          <w:p w:rsidR="00965C7E" w:rsidRPr="00B45E20" w:rsidRDefault="00965C7E" w:rsidP="00965C7E">
            <w:pPr>
              <w:numPr>
                <w:ilvl w:val="1"/>
                <w:numId w:val="7"/>
              </w:numPr>
              <w:adjustRightInd w:val="0"/>
              <w:snapToGrid w:val="0"/>
              <w:spacing w:before="60" w:after="60" w:line="240" w:lineRule="auto"/>
              <w:ind w:left="504" w:hanging="504"/>
              <w:rPr>
                <w:rFonts w:ascii="Times New Roman" w:hAnsi="Times New Roman" w:cs="Times New Roman"/>
                <w:sz w:val="24"/>
                <w:szCs w:val="24"/>
              </w:rPr>
            </w:pPr>
            <w:r w:rsidRPr="00B45E20">
              <w:rPr>
                <w:rFonts w:ascii="Times New Roman" w:hAnsi="Times New Roman" w:cs="Times New Roman"/>
                <w:sz w:val="24"/>
                <w:szCs w:val="24"/>
              </w:rPr>
              <w:t>Menunjukkan hafalan QS. Ali Imran (3): 190-191 dan QS. Ali Imran (3): 159 QS. Luqman (31): 13-14 dan QS. Al Baqarah (2): 83</w:t>
            </w:r>
          </w:p>
          <w:p w:rsidR="00965C7E" w:rsidRPr="00B45E20" w:rsidRDefault="00965C7E" w:rsidP="00965C7E">
            <w:pPr>
              <w:numPr>
                <w:ilvl w:val="1"/>
                <w:numId w:val="7"/>
              </w:numPr>
              <w:adjustRightInd w:val="0"/>
              <w:snapToGrid w:val="0"/>
              <w:spacing w:before="60" w:after="60" w:line="240" w:lineRule="auto"/>
              <w:ind w:left="504" w:hanging="504"/>
              <w:rPr>
                <w:rFonts w:ascii="Times New Roman" w:hAnsi="Times New Roman" w:cs="Times New Roman"/>
                <w:sz w:val="24"/>
                <w:szCs w:val="24"/>
              </w:rPr>
            </w:pPr>
            <w:r w:rsidRPr="00B45E20">
              <w:rPr>
                <w:rFonts w:ascii="Times New Roman" w:hAnsi="Times New Roman" w:cs="Times New Roman"/>
                <w:sz w:val="24"/>
                <w:szCs w:val="24"/>
              </w:rPr>
              <w:t xml:space="preserve">Mencontohkan perilaku yang mencerminkan kesadaran beriman kepada hari akhir </w:t>
            </w:r>
          </w:p>
          <w:p w:rsidR="00965C7E" w:rsidRPr="00B45E20" w:rsidRDefault="00965C7E" w:rsidP="00965C7E">
            <w:pPr>
              <w:numPr>
                <w:ilvl w:val="1"/>
                <w:numId w:val="7"/>
              </w:numPr>
              <w:adjustRightInd w:val="0"/>
              <w:snapToGrid w:val="0"/>
              <w:spacing w:before="60" w:after="60" w:line="240" w:lineRule="auto"/>
              <w:ind w:left="504" w:hanging="504"/>
              <w:rPr>
                <w:rFonts w:ascii="Times New Roman" w:hAnsi="Times New Roman" w:cs="Times New Roman"/>
                <w:sz w:val="24"/>
                <w:szCs w:val="24"/>
              </w:rPr>
            </w:pPr>
            <w:r w:rsidRPr="00B45E20">
              <w:rPr>
                <w:rFonts w:ascii="Times New Roman" w:hAnsi="Times New Roman" w:cs="Times New Roman"/>
                <w:sz w:val="24"/>
                <w:szCs w:val="24"/>
              </w:rPr>
              <w:t xml:space="preserve">Mencontohkan perilaku yang mencerminkan kesadaran beriman kepada </w:t>
            </w:r>
            <w:r w:rsidRPr="00B45E20">
              <w:rPr>
                <w:rFonts w:ascii="Times New Roman" w:hAnsi="Times New Roman" w:cs="Times New Roman"/>
                <w:iCs/>
                <w:sz w:val="24"/>
                <w:szCs w:val="24"/>
              </w:rPr>
              <w:t>Qadha</w:t>
            </w:r>
            <w:r w:rsidRPr="00B45E20">
              <w:rPr>
                <w:rFonts w:ascii="Times New Roman" w:hAnsi="Times New Roman" w:cs="Times New Roman"/>
                <w:sz w:val="24"/>
                <w:szCs w:val="24"/>
              </w:rPr>
              <w:t xml:space="preserve"> dan </w:t>
            </w:r>
            <w:r w:rsidRPr="00B45E20">
              <w:rPr>
                <w:rFonts w:ascii="Times New Roman" w:hAnsi="Times New Roman" w:cs="Times New Roman"/>
                <w:iCs/>
                <w:sz w:val="24"/>
                <w:szCs w:val="24"/>
              </w:rPr>
              <w:t>Qadar Allah SWT</w:t>
            </w:r>
          </w:p>
          <w:p w:rsidR="00965C7E" w:rsidRPr="00B45E20" w:rsidRDefault="00965C7E" w:rsidP="00965C7E">
            <w:pPr>
              <w:numPr>
                <w:ilvl w:val="1"/>
                <w:numId w:val="7"/>
              </w:numPr>
              <w:adjustRightInd w:val="0"/>
              <w:snapToGrid w:val="0"/>
              <w:spacing w:before="60" w:after="60" w:line="240" w:lineRule="auto"/>
              <w:ind w:left="504" w:hanging="504"/>
              <w:rPr>
                <w:rFonts w:ascii="Times New Roman" w:hAnsi="Times New Roman" w:cs="Times New Roman"/>
                <w:sz w:val="24"/>
                <w:szCs w:val="24"/>
              </w:rPr>
            </w:pPr>
            <w:r w:rsidRPr="00B45E20">
              <w:rPr>
                <w:rFonts w:ascii="Times New Roman" w:hAnsi="Times New Roman" w:cs="Times New Roman"/>
                <w:sz w:val="24"/>
                <w:szCs w:val="24"/>
              </w:rPr>
              <w:t>Mempraktikkan pelaksanaan pembagian waris dalam Islam</w:t>
            </w:r>
          </w:p>
          <w:p w:rsidR="00965C7E" w:rsidRPr="00B45E20" w:rsidRDefault="00965C7E" w:rsidP="00965C7E">
            <w:pPr>
              <w:numPr>
                <w:ilvl w:val="1"/>
                <w:numId w:val="7"/>
              </w:numPr>
              <w:adjustRightInd w:val="0"/>
              <w:snapToGrid w:val="0"/>
              <w:spacing w:before="60" w:after="60" w:line="240" w:lineRule="auto"/>
              <w:ind w:left="504" w:hanging="504"/>
              <w:rPr>
                <w:rFonts w:ascii="Times New Roman" w:hAnsi="Times New Roman" w:cs="Times New Roman"/>
                <w:sz w:val="24"/>
                <w:szCs w:val="24"/>
              </w:rPr>
            </w:pPr>
            <w:r w:rsidRPr="00B45E20">
              <w:rPr>
                <w:rFonts w:ascii="Times New Roman" w:hAnsi="Times New Roman" w:cs="Times New Roman"/>
                <w:sz w:val="24"/>
                <w:szCs w:val="24"/>
              </w:rPr>
              <w:t>Memperagakan tata cara pernikahan dalam Islam</w:t>
            </w:r>
          </w:p>
          <w:p w:rsidR="00965C7E" w:rsidRPr="00B45E20" w:rsidRDefault="00965C7E" w:rsidP="00965C7E">
            <w:pPr>
              <w:numPr>
                <w:ilvl w:val="1"/>
                <w:numId w:val="7"/>
              </w:numPr>
              <w:adjustRightInd w:val="0"/>
              <w:snapToGrid w:val="0"/>
              <w:spacing w:before="60" w:after="60" w:line="240" w:lineRule="auto"/>
              <w:ind w:left="504" w:hanging="504"/>
              <w:rPr>
                <w:rFonts w:ascii="Times New Roman" w:hAnsi="Times New Roman" w:cs="Times New Roman"/>
                <w:sz w:val="24"/>
                <w:szCs w:val="24"/>
              </w:rPr>
            </w:pPr>
            <w:r w:rsidRPr="00B45E20">
              <w:rPr>
                <w:rFonts w:ascii="Times New Roman" w:hAnsi="Times New Roman" w:cs="Times New Roman"/>
                <w:sz w:val="24"/>
                <w:szCs w:val="24"/>
              </w:rPr>
              <w:t>Mengamati pelaksanaan pernikahan di lingkungan masyarakat Islam.</w:t>
            </w:r>
          </w:p>
        </w:tc>
      </w:tr>
    </w:tbl>
    <w:p w:rsidR="0069357D" w:rsidRPr="00DB3A98" w:rsidRDefault="0069357D" w:rsidP="0069357D">
      <w:pPr>
        <w:tabs>
          <w:tab w:val="left" w:pos="1646"/>
        </w:tabs>
        <w:adjustRightInd w:val="0"/>
        <w:snapToGrid w:val="0"/>
        <w:spacing w:line="240" w:lineRule="auto"/>
        <w:jc w:val="both"/>
        <w:rPr>
          <w:rFonts w:ascii="Times New Roman" w:hAnsi="Times New Roman" w:cs="Times New Roman"/>
          <w:b/>
          <w:sz w:val="24"/>
          <w:szCs w:val="24"/>
        </w:rPr>
      </w:pPr>
    </w:p>
    <w:p w:rsidR="002155A8" w:rsidRDefault="002155A8">
      <w:pPr>
        <w:rPr>
          <w:rFonts w:ascii="Times New Roman" w:hAnsi="Times New Roman"/>
          <w:b/>
          <w:sz w:val="28"/>
          <w:szCs w:val="28"/>
        </w:rPr>
        <w:sectPr w:rsidR="002155A8" w:rsidSect="00594CCE">
          <w:headerReference w:type="default" r:id="rId20"/>
          <w:footerReference w:type="default" r:id="rId21"/>
          <w:headerReference w:type="first" r:id="rId22"/>
          <w:footerReference w:type="first" r:id="rId23"/>
          <w:pgSz w:w="11906" w:h="16838"/>
          <w:pgMar w:top="1008" w:right="1440" w:bottom="1440" w:left="1728" w:header="706" w:footer="706" w:gutter="0"/>
          <w:pgNumType w:start="10"/>
          <w:cols w:space="708"/>
          <w:docGrid w:linePitch="360"/>
        </w:sectPr>
      </w:pPr>
    </w:p>
    <w:p w:rsidR="0069357D" w:rsidRPr="009C6872" w:rsidRDefault="0069357D" w:rsidP="00FF6DC8">
      <w:pPr>
        <w:pStyle w:val="Heading1"/>
      </w:pPr>
      <w:bookmarkStart w:id="29" w:name="_Toc347625190"/>
      <w:r w:rsidRPr="009C6872">
        <w:lastRenderedPageBreak/>
        <w:t>KOMPETENSI INTI DAN KOMPETENSI DASAR</w:t>
      </w:r>
      <w:bookmarkEnd w:id="29"/>
    </w:p>
    <w:p w:rsidR="0069357D" w:rsidRPr="009C6872" w:rsidRDefault="0069357D" w:rsidP="00FF6DC8">
      <w:pPr>
        <w:pStyle w:val="Heading1"/>
      </w:pPr>
      <w:bookmarkStart w:id="30" w:name="_Toc347618650"/>
      <w:bookmarkStart w:id="31" w:name="_Toc347618932"/>
      <w:bookmarkStart w:id="32" w:name="_Toc347625191"/>
      <w:r w:rsidRPr="009C6872">
        <w:t>PENDIDIKAN AGAMA KRISTEN DAN BUDI PEKERTI</w:t>
      </w:r>
      <w:bookmarkEnd w:id="30"/>
      <w:bookmarkEnd w:id="31"/>
      <w:bookmarkEnd w:id="32"/>
    </w:p>
    <w:p w:rsidR="0069357D" w:rsidRPr="00641900" w:rsidRDefault="0069357D" w:rsidP="00FF6DC8">
      <w:pPr>
        <w:pStyle w:val="Heading1"/>
        <w:rPr>
          <w:color w:val="000000"/>
          <w:lang w:val="id-ID"/>
        </w:rPr>
      </w:pPr>
      <w:bookmarkStart w:id="33" w:name="_Toc347618651"/>
      <w:bookmarkStart w:id="34" w:name="_Toc347618933"/>
      <w:bookmarkStart w:id="35" w:name="_Toc347625192"/>
      <w:r w:rsidRPr="009C6872">
        <w:t>SEKOLAH MENENGAH ATAS (SMA)</w:t>
      </w:r>
      <w:bookmarkEnd w:id="33"/>
      <w:bookmarkEnd w:id="34"/>
      <w:bookmarkEnd w:id="35"/>
      <w:r w:rsidR="00641900">
        <w:rPr>
          <w:lang w:val="id-ID"/>
        </w:rPr>
        <w:t>/MADRASAH ALIYAH (MA)</w:t>
      </w:r>
    </w:p>
    <w:p w:rsidR="0069357D" w:rsidRPr="009C6872" w:rsidRDefault="0069357D" w:rsidP="0069357D">
      <w:pPr>
        <w:spacing w:after="0" w:line="240" w:lineRule="auto"/>
        <w:rPr>
          <w:rFonts w:ascii="Times New Roman" w:hAnsi="Times New Roman"/>
          <w:b/>
          <w:sz w:val="28"/>
          <w:szCs w:val="28"/>
        </w:rPr>
      </w:pPr>
    </w:p>
    <w:p w:rsidR="0069357D" w:rsidRDefault="0069357D" w:rsidP="004A696F">
      <w:pPr>
        <w:spacing w:after="0" w:line="240" w:lineRule="auto"/>
        <w:ind w:left="-360"/>
        <w:rPr>
          <w:rFonts w:ascii="Times New Roman" w:hAnsi="Times New Roman"/>
          <w:b/>
          <w:sz w:val="24"/>
          <w:szCs w:val="24"/>
        </w:rPr>
      </w:pPr>
      <w:r w:rsidRPr="009C6872">
        <w:rPr>
          <w:rFonts w:ascii="Times New Roman" w:hAnsi="Times New Roman"/>
          <w:b/>
          <w:sz w:val="24"/>
          <w:szCs w:val="24"/>
        </w:rPr>
        <w:t xml:space="preserve">KELAS X </w:t>
      </w:r>
    </w:p>
    <w:p w:rsidR="0069357D" w:rsidRDefault="0069357D" w:rsidP="0069357D">
      <w:pPr>
        <w:spacing w:after="0" w:line="240" w:lineRule="auto"/>
        <w:rPr>
          <w:rFonts w:ascii="Times New Roman" w:hAnsi="Times New Roman"/>
          <w:b/>
          <w:sz w:val="24"/>
          <w:szCs w:val="24"/>
        </w:rPr>
      </w:pPr>
    </w:p>
    <w:tbl>
      <w:tblPr>
        <w:tblW w:w="5324" w:type="pct"/>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3509"/>
        <w:gridCol w:w="5971"/>
      </w:tblGrid>
      <w:tr w:rsidR="009477D7" w:rsidRPr="00DB3A98" w:rsidTr="00F12B17">
        <w:trPr>
          <w:trHeight w:val="473"/>
          <w:tblHeader/>
        </w:trPr>
        <w:tc>
          <w:tcPr>
            <w:tcW w:w="1851" w:type="pct"/>
            <w:shd w:val="clear" w:color="auto" w:fill="B6DDE8"/>
            <w:tcMar>
              <w:top w:w="57" w:type="dxa"/>
              <w:left w:w="57" w:type="dxa"/>
              <w:bottom w:w="57" w:type="dxa"/>
              <w:right w:w="57" w:type="dxa"/>
            </w:tcMar>
            <w:vAlign w:val="center"/>
          </w:tcPr>
          <w:p w:rsidR="009477D7" w:rsidRPr="00DB3A98" w:rsidRDefault="009477D7" w:rsidP="002E4855">
            <w:pPr>
              <w:adjustRightInd w:val="0"/>
              <w:snapToGrid w:val="0"/>
              <w:spacing w:before="120" w:after="120" w:line="240" w:lineRule="auto"/>
              <w:ind w:left="144"/>
              <w:jc w:val="center"/>
              <w:rPr>
                <w:rFonts w:ascii="Times New Roman" w:hAnsi="Times New Roman" w:cs="Times New Roman"/>
                <w:b/>
                <w:sz w:val="24"/>
                <w:szCs w:val="24"/>
              </w:rPr>
            </w:pPr>
            <w:r w:rsidRPr="00DB3A98">
              <w:rPr>
                <w:rFonts w:ascii="Times New Roman" w:hAnsi="Times New Roman" w:cs="Times New Roman"/>
                <w:b/>
                <w:sz w:val="24"/>
                <w:szCs w:val="24"/>
              </w:rPr>
              <w:t>KOMPETENSI INTI</w:t>
            </w:r>
          </w:p>
        </w:tc>
        <w:tc>
          <w:tcPr>
            <w:tcW w:w="3149" w:type="pct"/>
            <w:shd w:val="clear" w:color="auto" w:fill="B6DDE8"/>
            <w:vAlign w:val="center"/>
          </w:tcPr>
          <w:p w:rsidR="009477D7" w:rsidRPr="00DB3A98" w:rsidRDefault="009477D7" w:rsidP="002E4855">
            <w:pPr>
              <w:adjustRightInd w:val="0"/>
              <w:snapToGrid w:val="0"/>
              <w:spacing w:before="120" w:after="120" w:line="240" w:lineRule="auto"/>
              <w:jc w:val="center"/>
              <w:rPr>
                <w:rFonts w:ascii="Times New Roman" w:hAnsi="Times New Roman" w:cs="Times New Roman"/>
                <w:b/>
                <w:sz w:val="24"/>
                <w:szCs w:val="24"/>
              </w:rPr>
            </w:pPr>
            <w:r w:rsidRPr="00DB3A98">
              <w:rPr>
                <w:rFonts w:ascii="Times New Roman" w:hAnsi="Times New Roman" w:cs="Times New Roman"/>
                <w:b/>
                <w:sz w:val="24"/>
                <w:szCs w:val="24"/>
              </w:rPr>
              <w:t>KOMPETENSI DASAR</w:t>
            </w:r>
          </w:p>
        </w:tc>
      </w:tr>
      <w:tr w:rsidR="0069357D" w:rsidRPr="009C6872" w:rsidTr="009477D7">
        <w:tblPrEx>
          <w:shd w:val="clear" w:color="auto" w:fill="auto"/>
        </w:tblPrEx>
        <w:tc>
          <w:tcPr>
            <w:tcW w:w="1851" w:type="pct"/>
            <w:shd w:val="clear" w:color="auto" w:fill="auto"/>
          </w:tcPr>
          <w:p w:rsidR="0069357D" w:rsidRPr="009C6872" w:rsidRDefault="0069357D" w:rsidP="00950DDD">
            <w:pPr>
              <w:pStyle w:val="ListParagraph"/>
              <w:numPr>
                <w:ilvl w:val="0"/>
                <w:numId w:val="12"/>
              </w:numPr>
              <w:spacing w:after="0" w:line="240" w:lineRule="auto"/>
              <w:ind w:left="426" w:hanging="284"/>
              <w:rPr>
                <w:rFonts w:ascii="Times New Roman" w:hAnsi="Times New Roman"/>
                <w:sz w:val="24"/>
                <w:szCs w:val="24"/>
              </w:rPr>
            </w:pPr>
            <w:r w:rsidRPr="009C6872">
              <w:rPr>
                <w:rFonts w:ascii="Times New Roman" w:hAnsi="Times New Roman"/>
                <w:bCs/>
                <w:sz w:val="24"/>
                <w:szCs w:val="24"/>
                <w:lang w:val="id-ID"/>
              </w:rPr>
              <w:t>Menghayati</w:t>
            </w:r>
            <w:r w:rsidRPr="009C6872">
              <w:rPr>
                <w:rFonts w:ascii="Times New Roman" w:hAnsi="Times New Roman"/>
                <w:sz w:val="24"/>
                <w:szCs w:val="24"/>
              </w:rPr>
              <w:t xml:space="preserve"> dan </w:t>
            </w:r>
            <w:r w:rsidRPr="009C6872">
              <w:rPr>
                <w:rFonts w:ascii="Times New Roman" w:hAnsi="Times New Roman"/>
                <w:bCs/>
                <w:sz w:val="24"/>
                <w:szCs w:val="24"/>
              </w:rPr>
              <w:t xml:space="preserve">mengamalkan </w:t>
            </w:r>
            <w:r w:rsidRPr="009C6872">
              <w:rPr>
                <w:rFonts w:ascii="Times New Roman" w:hAnsi="Times New Roman"/>
                <w:sz w:val="24"/>
                <w:szCs w:val="24"/>
                <w:lang w:val="id-ID"/>
              </w:rPr>
              <w:t>ajaran agama yang di</w:t>
            </w:r>
            <w:r w:rsidRPr="009C6872">
              <w:rPr>
                <w:rFonts w:ascii="Times New Roman" w:hAnsi="Times New Roman"/>
                <w:sz w:val="24"/>
                <w:szCs w:val="24"/>
              </w:rPr>
              <w:t>anutnya</w:t>
            </w:r>
          </w:p>
        </w:tc>
        <w:tc>
          <w:tcPr>
            <w:tcW w:w="3147" w:type="pct"/>
            <w:shd w:val="clear" w:color="auto" w:fill="auto"/>
          </w:tcPr>
          <w:p w:rsidR="0069357D" w:rsidRPr="00E760B3" w:rsidRDefault="00A55F25" w:rsidP="00A55F25">
            <w:pPr>
              <w:spacing w:after="0" w:line="240" w:lineRule="auto"/>
              <w:ind w:left="429" w:hanging="429"/>
              <w:rPr>
                <w:rFonts w:ascii="Times New Roman" w:hAnsi="Times New Roman"/>
                <w:sz w:val="24"/>
                <w:szCs w:val="24"/>
                <w:lang w:val="en-SG"/>
              </w:rPr>
            </w:pPr>
            <w:r>
              <w:rPr>
                <w:rFonts w:ascii="Times New Roman" w:hAnsi="Times New Roman"/>
                <w:sz w:val="24"/>
                <w:szCs w:val="24"/>
                <w:lang w:val="en-SG"/>
              </w:rPr>
              <w:t>1.1</w:t>
            </w:r>
            <w:r>
              <w:rPr>
                <w:rFonts w:ascii="Times New Roman" w:hAnsi="Times New Roman"/>
                <w:sz w:val="24"/>
                <w:szCs w:val="24"/>
                <w:lang w:val="id-ID"/>
              </w:rPr>
              <w:t xml:space="preserve"> </w:t>
            </w:r>
            <w:r w:rsidR="0069357D" w:rsidRPr="009C6872">
              <w:rPr>
                <w:rFonts w:ascii="Times New Roman" w:hAnsi="Times New Roman"/>
                <w:sz w:val="24"/>
                <w:szCs w:val="24"/>
                <w:lang w:val="id-ID"/>
              </w:rPr>
              <w:t>Menghayati dirinya sebagai pribadi dewasa deng</w:t>
            </w:r>
            <w:r w:rsidR="0069357D">
              <w:rPr>
                <w:rFonts w:ascii="Times New Roman" w:hAnsi="Times New Roman"/>
                <w:sz w:val="24"/>
                <w:szCs w:val="24"/>
                <w:lang w:val="id-ID"/>
              </w:rPr>
              <w:t>an pola pikir yang komprehensif</w:t>
            </w:r>
          </w:p>
        </w:tc>
      </w:tr>
      <w:tr w:rsidR="0069357D" w:rsidRPr="009C6872" w:rsidTr="009477D7">
        <w:tblPrEx>
          <w:shd w:val="clear" w:color="auto" w:fill="auto"/>
        </w:tblPrEx>
        <w:tc>
          <w:tcPr>
            <w:tcW w:w="1851" w:type="pct"/>
            <w:shd w:val="clear" w:color="auto" w:fill="auto"/>
          </w:tcPr>
          <w:p w:rsidR="0069357D" w:rsidRPr="009C6872" w:rsidRDefault="0069357D" w:rsidP="00950DDD">
            <w:pPr>
              <w:pStyle w:val="ListParagraph"/>
              <w:numPr>
                <w:ilvl w:val="0"/>
                <w:numId w:val="12"/>
              </w:numPr>
              <w:spacing w:after="0" w:line="240" w:lineRule="auto"/>
              <w:ind w:left="426" w:hanging="284"/>
              <w:rPr>
                <w:rFonts w:ascii="Times New Roman" w:hAnsi="Times New Roman"/>
                <w:sz w:val="24"/>
                <w:szCs w:val="24"/>
              </w:rPr>
            </w:pPr>
            <w:r w:rsidRPr="009C6872">
              <w:rPr>
                <w:rFonts w:ascii="Times New Roman" w:hAnsi="Times New Roman"/>
                <w:sz w:val="24"/>
                <w:szCs w:val="24"/>
                <w:lang w:val="id-ID"/>
              </w:rPr>
              <w:t xml:space="preserve">Mengembangkan perilaku </w:t>
            </w:r>
            <w:r w:rsidRPr="009C6872">
              <w:rPr>
                <w:rFonts w:ascii="Times New Roman" w:hAnsi="Times New Roman"/>
                <w:sz w:val="24"/>
                <w:szCs w:val="24"/>
              </w:rPr>
              <w:t>(</w:t>
            </w:r>
            <w:r w:rsidRPr="009C6872">
              <w:rPr>
                <w:rFonts w:ascii="Times New Roman" w:hAnsi="Times New Roman"/>
                <w:sz w:val="24"/>
                <w:szCs w:val="24"/>
                <w:lang w:val="id-ID"/>
              </w:rPr>
              <w:t xml:space="preserve">jujur, </w:t>
            </w:r>
            <w:r w:rsidRPr="009C6872">
              <w:rPr>
                <w:rFonts w:ascii="Times New Roman" w:hAnsi="Times New Roman"/>
                <w:sz w:val="24"/>
                <w:szCs w:val="24"/>
              </w:rPr>
              <w:t xml:space="preserve">disiplin, </w:t>
            </w:r>
            <w:r w:rsidR="001638B9">
              <w:rPr>
                <w:rFonts w:ascii="Times New Roman" w:hAnsi="Times New Roman"/>
                <w:sz w:val="24"/>
                <w:szCs w:val="24"/>
              </w:rPr>
              <w:t>tanggung jawab</w:t>
            </w:r>
            <w:r w:rsidRPr="009C6872">
              <w:rPr>
                <w:rFonts w:ascii="Times New Roman" w:hAnsi="Times New Roman"/>
                <w:sz w:val="24"/>
                <w:szCs w:val="24"/>
              </w:rPr>
              <w:t>,</w:t>
            </w:r>
            <w:r w:rsidRPr="009C6872">
              <w:rPr>
                <w:rFonts w:ascii="Times New Roman" w:hAnsi="Times New Roman"/>
                <w:sz w:val="24"/>
                <w:szCs w:val="24"/>
                <w:lang w:val="id-ID"/>
              </w:rPr>
              <w:t xml:space="preserve"> peduli</w:t>
            </w:r>
            <w:r w:rsidRPr="009C6872">
              <w:rPr>
                <w:rFonts w:ascii="Times New Roman" w:hAnsi="Times New Roman"/>
                <w:sz w:val="24"/>
                <w:szCs w:val="24"/>
              </w:rPr>
              <w:t xml:space="preserve">, </w:t>
            </w:r>
            <w:r w:rsidRPr="009C6872">
              <w:rPr>
                <w:rFonts w:ascii="Times New Roman" w:hAnsi="Times New Roman"/>
                <w:sz w:val="24"/>
                <w:szCs w:val="24"/>
                <w:lang w:val="id-ID"/>
              </w:rPr>
              <w:t xml:space="preserve">santun, </w:t>
            </w:r>
            <w:r w:rsidRPr="009C6872">
              <w:rPr>
                <w:rFonts w:ascii="Times New Roman" w:hAnsi="Times New Roman"/>
                <w:sz w:val="24"/>
                <w:szCs w:val="24"/>
              </w:rPr>
              <w:t xml:space="preserve">ramah lingkungan, </w:t>
            </w:r>
            <w:r w:rsidRPr="009C6872">
              <w:rPr>
                <w:rFonts w:ascii="Times New Roman" w:hAnsi="Times New Roman"/>
                <w:sz w:val="24"/>
                <w:szCs w:val="24"/>
                <w:lang w:val="id-ID"/>
              </w:rPr>
              <w:t xml:space="preserve">gotong royong, kerjasama, cinta damai, responsif dan </w:t>
            </w:r>
            <w:r w:rsidR="000A75C3">
              <w:rPr>
                <w:rFonts w:ascii="Times New Roman" w:hAnsi="Times New Roman"/>
                <w:sz w:val="24"/>
                <w:szCs w:val="24"/>
                <w:lang w:val="id-ID"/>
              </w:rPr>
              <w:t>proaktif</w:t>
            </w:r>
            <w:r w:rsidRPr="009C6872">
              <w:rPr>
                <w:rFonts w:ascii="Times New Roman" w:hAnsi="Times New Roman"/>
                <w:sz w:val="24"/>
                <w:szCs w:val="24"/>
              </w:rPr>
              <w:t xml:space="preserve">) </w:t>
            </w:r>
            <w:r w:rsidRPr="009C6872">
              <w:rPr>
                <w:rFonts w:ascii="Times New Roman" w:hAnsi="Times New Roman"/>
                <w:sz w:val="24"/>
                <w:szCs w:val="24"/>
                <w:lang w:val="id-ID"/>
              </w:rPr>
              <w:t>dan menunjukan sikap sebagai bagian dari solusi atas berbagai permasalahan bangsa dalam berinteraksi secara efektif dengan lingkungan sosial dan alam serta dalam menempatkan diri sebagai cermin</w:t>
            </w:r>
            <w:r>
              <w:rPr>
                <w:rFonts w:ascii="Times New Roman" w:hAnsi="Times New Roman"/>
                <w:sz w:val="24"/>
                <w:szCs w:val="24"/>
                <w:lang w:val="id-ID"/>
              </w:rPr>
              <w:t>an bangsa dalam pergaulan dunia</w:t>
            </w:r>
          </w:p>
        </w:tc>
        <w:tc>
          <w:tcPr>
            <w:tcW w:w="3147" w:type="pct"/>
            <w:shd w:val="clear" w:color="auto" w:fill="auto"/>
          </w:tcPr>
          <w:p w:rsidR="0069357D" w:rsidRPr="00051DCC" w:rsidRDefault="00A55F25" w:rsidP="00A55F25">
            <w:pPr>
              <w:spacing w:after="0" w:line="240" w:lineRule="auto"/>
              <w:ind w:left="429" w:hanging="429"/>
              <w:rPr>
                <w:rFonts w:ascii="Times New Roman" w:hAnsi="Times New Roman"/>
                <w:sz w:val="24"/>
                <w:szCs w:val="24"/>
                <w:lang w:val="en-SG"/>
              </w:rPr>
            </w:pPr>
            <w:r>
              <w:rPr>
                <w:rFonts w:ascii="Times New Roman" w:hAnsi="Times New Roman"/>
                <w:sz w:val="24"/>
                <w:szCs w:val="24"/>
                <w:lang w:val="en-SG"/>
              </w:rPr>
              <w:t xml:space="preserve">2.1 </w:t>
            </w:r>
            <w:r w:rsidR="0069357D" w:rsidRPr="009C6872">
              <w:rPr>
                <w:rFonts w:ascii="Times New Roman" w:hAnsi="Times New Roman"/>
                <w:sz w:val="24"/>
                <w:szCs w:val="24"/>
                <w:lang w:val="id-ID"/>
              </w:rPr>
              <w:t>Mewujudkan nilai-nilai K</w:t>
            </w:r>
            <w:r w:rsidR="0069357D">
              <w:rPr>
                <w:rFonts w:ascii="Times New Roman" w:hAnsi="Times New Roman"/>
                <w:sz w:val="24"/>
                <w:szCs w:val="24"/>
                <w:lang w:val="id-ID"/>
              </w:rPr>
              <w:t>ristiani dalam kehidupan sosial</w:t>
            </w:r>
          </w:p>
        </w:tc>
      </w:tr>
      <w:tr w:rsidR="0069357D" w:rsidRPr="009C6872" w:rsidTr="009477D7">
        <w:tblPrEx>
          <w:shd w:val="clear" w:color="auto" w:fill="auto"/>
        </w:tblPrEx>
        <w:tc>
          <w:tcPr>
            <w:tcW w:w="1851" w:type="pct"/>
            <w:shd w:val="clear" w:color="auto" w:fill="auto"/>
          </w:tcPr>
          <w:p w:rsidR="0069357D" w:rsidRPr="009C6872" w:rsidRDefault="0069357D" w:rsidP="00950DDD">
            <w:pPr>
              <w:pStyle w:val="ListParagraph"/>
              <w:numPr>
                <w:ilvl w:val="0"/>
                <w:numId w:val="12"/>
              </w:numPr>
              <w:spacing w:after="0" w:line="240" w:lineRule="auto"/>
              <w:ind w:left="399" w:hanging="270"/>
              <w:rPr>
                <w:rFonts w:ascii="Times New Roman" w:hAnsi="Times New Roman"/>
                <w:sz w:val="24"/>
                <w:szCs w:val="24"/>
              </w:rPr>
            </w:pPr>
            <w:r w:rsidRPr="009C6872">
              <w:rPr>
                <w:rFonts w:ascii="Times New Roman" w:hAnsi="Times New Roman"/>
                <w:sz w:val="24"/>
                <w:szCs w:val="24"/>
                <w:lang w:val="id-ID"/>
              </w:rPr>
              <w:t xml:space="preserve">Memahami dan menerapkan pengetahuan </w:t>
            </w:r>
            <w:r w:rsidRPr="009C6872">
              <w:rPr>
                <w:rFonts w:ascii="Times New Roman" w:hAnsi="Times New Roman"/>
                <w:b/>
                <w:bCs/>
                <w:sz w:val="24"/>
                <w:szCs w:val="24"/>
                <w:lang w:val="id-ID"/>
              </w:rPr>
              <w:t>faktual, konseptual,</w:t>
            </w:r>
            <w:r w:rsidRPr="009C6872">
              <w:rPr>
                <w:rFonts w:ascii="Times New Roman" w:hAnsi="Times New Roman"/>
                <w:sz w:val="24"/>
                <w:szCs w:val="24"/>
                <w:lang w:val="id-ID"/>
              </w:rPr>
              <w:t xml:space="preserve"> prosedural dalam</w:t>
            </w:r>
            <w:r w:rsidRPr="009C6872">
              <w:rPr>
                <w:rFonts w:ascii="Times New Roman" w:hAnsi="Times New Roman"/>
                <w:sz w:val="24"/>
                <w:szCs w:val="24"/>
              </w:rPr>
              <w:t xml:space="preserve"> </w:t>
            </w:r>
            <w:r w:rsidRPr="009C6872">
              <w:rPr>
                <w:rFonts w:ascii="Times New Roman" w:hAnsi="Times New Roman"/>
                <w:sz w:val="24"/>
                <w:szCs w:val="24"/>
                <w:lang w:val="id-ID"/>
              </w:rPr>
              <w:t>ilmu pengetahuan, teknologi, seni, budaya, dan humaniora dengan wawasan</w:t>
            </w:r>
            <w:r w:rsidRPr="009C6872">
              <w:rPr>
                <w:rFonts w:ascii="Times New Roman" w:hAnsi="Times New Roman"/>
                <w:sz w:val="24"/>
                <w:szCs w:val="24"/>
              </w:rPr>
              <w:t xml:space="preserve"> kemanusiaan, </w:t>
            </w:r>
            <w:r w:rsidRPr="009C6872">
              <w:rPr>
                <w:rFonts w:ascii="Times New Roman" w:hAnsi="Times New Roman"/>
                <w:sz w:val="24"/>
                <w:szCs w:val="24"/>
                <w:lang w:val="id-ID"/>
              </w:rPr>
              <w:t xml:space="preserve"> kebangsaan, kenegaraan, dan peradaban terkait </w:t>
            </w:r>
            <w:r w:rsidRPr="009C6872">
              <w:rPr>
                <w:rFonts w:ascii="Times New Roman" w:hAnsi="Times New Roman"/>
                <w:sz w:val="24"/>
                <w:szCs w:val="24"/>
              </w:rPr>
              <w:t>f</w:t>
            </w:r>
            <w:r w:rsidRPr="009C6872">
              <w:rPr>
                <w:rFonts w:ascii="Times New Roman" w:hAnsi="Times New Roman"/>
                <w:sz w:val="24"/>
                <w:szCs w:val="24"/>
                <w:lang w:val="id-ID"/>
              </w:rPr>
              <w:t xml:space="preserve">enomena dan kejadian, serta menerapkan </w:t>
            </w:r>
            <w:r w:rsidRPr="009C6872">
              <w:rPr>
                <w:rFonts w:ascii="Times New Roman" w:hAnsi="Times New Roman"/>
                <w:sz w:val="24"/>
                <w:szCs w:val="24"/>
              </w:rPr>
              <w:t xml:space="preserve">pengetahuan </w:t>
            </w:r>
            <w:r w:rsidRPr="009C6872">
              <w:rPr>
                <w:rFonts w:ascii="Times New Roman" w:hAnsi="Times New Roman"/>
                <w:sz w:val="24"/>
                <w:szCs w:val="24"/>
                <w:lang w:val="id-ID"/>
              </w:rPr>
              <w:t xml:space="preserve">prosedural pada </w:t>
            </w:r>
            <w:r w:rsidRPr="009C6872">
              <w:rPr>
                <w:rFonts w:ascii="Times New Roman" w:hAnsi="Times New Roman"/>
                <w:sz w:val="24"/>
                <w:szCs w:val="24"/>
              </w:rPr>
              <w:t xml:space="preserve">bidang </w:t>
            </w:r>
            <w:r w:rsidRPr="009C6872">
              <w:rPr>
                <w:rFonts w:ascii="Times New Roman" w:hAnsi="Times New Roman"/>
                <w:sz w:val="24"/>
                <w:szCs w:val="24"/>
                <w:lang w:val="id-ID"/>
              </w:rPr>
              <w:t xml:space="preserve">kajian </w:t>
            </w:r>
            <w:r w:rsidRPr="009C6872">
              <w:rPr>
                <w:rFonts w:ascii="Times New Roman" w:hAnsi="Times New Roman"/>
                <w:sz w:val="24"/>
                <w:szCs w:val="24"/>
              </w:rPr>
              <w:t>yang spesifik</w:t>
            </w:r>
            <w:r w:rsidRPr="009C6872">
              <w:rPr>
                <w:rFonts w:ascii="Times New Roman" w:hAnsi="Times New Roman"/>
                <w:sz w:val="24"/>
                <w:szCs w:val="24"/>
                <w:lang w:val="id-ID"/>
              </w:rPr>
              <w:t xml:space="preserve"> sesuai dengan bakat dan mi</w:t>
            </w:r>
            <w:r>
              <w:rPr>
                <w:rFonts w:ascii="Times New Roman" w:hAnsi="Times New Roman"/>
                <w:sz w:val="24"/>
                <w:szCs w:val="24"/>
                <w:lang w:val="id-ID"/>
              </w:rPr>
              <w:t>natnya untuk memecahkan masalah</w:t>
            </w:r>
          </w:p>
        </w:tc>
        <w:tc>
          <w:tcPr>
            <w:tcW w:w="3147" w:type="pct"/>
            <w:shd w:val="clear" w:color="auto" w:fill="auto"/>
          </w:tcPr>
          <w:p w:rsidR="0069357D" w:rsidRDefault="0069357D" w:rsidP="00950DDD">
            <w:pPr>
              <w:numPr>
                <w:ilvl w:val="1"/>
                <w:numId w:val="12"/>
              </w:numPr>
              <w:spacing w:after="0" w:line="240" w:lineRule="auto"/>
              <w:ind w:left="505" w:hanging="431"/>
              <w:rPr>
                <w:rFonts w:ascii="Times New Roman" w:hAnsi="Times New Roman"/>
                <w:sz w:val="24"/>
                <w:szCs w:val="24"/>
                <w:lang w:val="en-SG"/>
              </w:rPr>
            </w:pPr>
            <w:r w:rsidRPr="009C6872">
              <w:rPr>
                <w:rFonts w:ascii="Times New Roman" w:hAnsi="Times New Roman"/>
                <w:sz w:val="24"/>
                <w:szCs w:val="24"/>
                <w:lang w:val="id-ID"/>
              </w:rPr>
              <w:t>Mendalami makna Allah sebagai Pembaru kehidupan manusia dan alam</w:t>
            </w:r>
          </w:p>
          <w:p w:rsidR="0069357D" w:rsidRPr="00B132A0" w:rsidRDefault="0069357D" w:rsidP="00950DDD">
            <w:pPr>
              <w:numPr>
                <w:ilvl w:val="1"/>
                <w:numId w:val="12"/>
              </w:numPr>
              <w:spacing w:after="0" w:line="240" w:lineRule="auto"/>
              <w:ind w:left="505" w:hanging="431"/>
              <w:rPr>
                <w:rFonts w:ascii="Times New Roman" w:hAnsi="Times New Roman"/>
                <w:sz w:val="24"/>
                <w:szCs w:val="24"/>
                <w:lang w:val="en-SG"/>
              </w:rPr>
            </w:pPr>
            <w:r w:rsidRPr="00B132A0">
              <w:rPr>
                <w:rFonts w:ascii="Times New Roman" w:hAnsi="Times New Roman"/>
                <w:sz w:val="24"/>
                <w:szCs w:val="24"/>
                <w:lang w:val="id-ID"/>
              </w:rPr>
              <w:t>Menjelaskan makna kebersamaan dengan orang lain tanpa kehilangan identitas</w:t>
            </w:r>
          </w:p>
        </w:tc>
      </w:tr>
      <w:tr w:rsidR="0069357D" w:rsidRPr="009C6872" w:rsidTr="009477D7">
        <w:tblPrEx>
          <w:shd w:val="clear" w:color="auto" w:fill="auto"/>
        </w:tblPrEx>
        <w:tc>
          <w:tcPr>
            <w:tcW w:w="1851" w:type="pct"/>
            <w:shd w:val="clear" w:color="auto" w:fill="auto"/>
          </w:tcPr>
          <w:p w:rsidR="0069357D" w:rsidRPr="009C6872" w:rsidRDefault="00A55F25" w:rsidP="00950DDD">
            <w:pPr>
              <w:pStyle w:val="ListParagraph"/>
              <w:numPr>
                <w:ilvl w:val="0"/>
                <w:numId w:val="12"/>
              </w:numPr>
              <w:spacing w:after="0" w:line="240" w:lineRule="auto"/>
              <w:ind w:left="399" w:hanging="270"/>
              <w:rPr>
                <w:rFonts w:ascii="Times New Roman" w:hAnsi="Times New Roman"/>
                <w:sz w:val="24"/>
                <w:szCs w:val="24"/>
              </w:rPr>
            </w:pPr>
            <w:r>
              <w:rPr>
                <w:rFonts w:ascii="Times New Roman" w:hAnsi="Times New Roman"/>
                <w:sz w:val="24"/>
                <w:szCs w:val="24"/>
                <w:lang w:val="id-ID"/>
              </w:rPr>
              <w:t>Mengolah,</w:t>
            </w:r>
            <w:r w:rsidR="0069357D" w:rsidRPr="009C6872">
              <w:rPr>
                <w:rFonts w:ascii="Times New Roman" w:hAnsi="Times New Roman"/>
                <w:sz w:val="24"/>
                <w:szCs w:val="24"/>
                <w:lang w:val="id-ID"/>
              </w:rPr>
              <w:t xml:space="preserve"> menalar, dan menyaji dalam ranah konkret dan </w:t>
            </w:r>
            <w:r w:rsidR="0069357D" w:rsidRPr="009C6872">
              <w:rPr>
                <w:rFonts w:ascii="Times New Roman" w:hAnsi="Times New Roman"/>
                <w:sz w:val="24"/>
                <w:szCs w:val="24"/>
              </w:rPr>
              <w:t xml:space="preserve">ranah </w:t>
            </w:r>
            <w:r w:rsidR="0069357D" w:rsidRPr="009C6872">
              <w:rPr>
                <w:rFonts w:ascii="Times New Roman" w:hAnsi="Times New Roman"/>
                <w:sz w:val="24"/>
                <w:szCs w:val="24"/>
                <w:lang w:val="id-ID"/>
              </w:rPr>
              <w:t>abstrak  terkait dengan pengembangan dari yang dipelajarinya di sekolah secara mandiri, dan mampu menggunaka</w:t>
            </w:r>
            <w:r w:rsidR="0069357D">
              <w:rPr>
                <w:rFonts w:ascii="Times New Roman" w:hAnsi="Times New Roman"/>
                <w:sz w:val="24"/>
                <w:szCs w:val="24"/>
                <w:lang w:val="id-ID"/>
              </w:rPr>
              <w:t>n metoda sesuai kaidah keilmuan</w:t>
            </w:r>
          </w:p>
        </w:tc>
        <w:tc>
          <w:tcPr>
            <w:tcW w:w="3147" w:type="pct"/>
            <w:shd w:val="clear" w:color="auto" w:fill="auto"/>
          </w:tcPr>
          <w:p w:rsidR="0069357D" w:rsidRPr="00E760B3" w:rsidRDefault="00A55F25" w:rsidP="00A55F25">
            <w:pPr>
              <w:spacing w:after="0" w:line="240" w:lineRule="auto"/>
              <w:ind w:left="429" w:hanging="429"/>
              <w:rPr>
                <w:rFonts w:ascii="Times New Roman" w:hAnsi="Times New Roman"/>
                <w:sz w:val="24"/>
                <w:szCs w:val="24"/>
                <w:lang w:val="en-SG"/>
              </w:rPr>
            </w:pPr>
            <w:r>
              <w:rPr>
                <w:rFonts w:ascii="Times New Roman" w:hAnsi="Times New Roman"/>
                <w:sz w:val="24"/>
                <w:szCs w:val="24"/>
                <w:lang w:val="en-SG"/>
              </w:rPr>
              <w:t xml:space="preserve">4.1 </w:t>
            </w:r>
            <w:r w:rsidR="0069357D" w:rsidRPr="009C6872">
              <w:rPr>
                <w:rFonts w:ascii="Times New Roman" w:hAnsi="Times New Roman"/>
                <w:sz w:val="24"/>
                <w:szCs w:val="24"/>
                <w:lang w:val="id-ID"/>
              </w:rPr>
              <w:t>Meneliti bagian Alkitab yang berbicara mengenai peran Roh Kudus dalam m</w:t>
            </w:r>
            <w:r w:rsidR="0069357D">
              <w:rPr>
                <w:rFonts w:ascii="Times New Roman" w:hAnsi="Times New Roman"/>
                <w:sz w:val="24"/>
                <w:szCs w:val="24"/>
                <w:lang w:val="id-ID"/>
              </w:rPr>
              <w:t>embarui kehidupan orang beriman</w:t>
            </w:r>
          </w:p>
        </w:tc>
      </w:tr>
    </w:tbl>
    <w:p w:rsidR="0069357D" w:rsidRDefault="0069357D" w:rsidP="004A696F">
      <w:pPr>
        <w:spacing w:after="0" w:line="240" w:lineRule="auto"/>
        <w:ind w:left="-360"/>
        <w:rPr>
          <w:rFonts w:ascii="Times New Roman" w:hAnsi="Times New Roman"/>
          <w:b/>
          <w:sz w:val="24"/>
          <w:szCs w:val="24"/>
        </w:rPr>
      </w:pPr>
      <w:r w:rsidRPr="009C6872">
        <w:rPr>
          <w:rFonts w:ascii="Times New Roman" w:hAnsi="Times New Roman"/>
          <w:sz w:val="24"/>
          <w:szCs w:val="24"/>
        </w:rPr>
        <w:br w:type="page"/>
      </w:r>
      <w:r w:rsidRPr="009C6872">
        <w:rPr>
          <w:rFonts w:ascii="Times New Roman" w:hAnsi="Times New Roman"/>
          <w:b/>
          <w:sz w:val="24"/>
          <w:szCs w:val="24"/>
        </w:rPr>
        <w:lastRenderedPageBreak/>
        <w:t>KELAS XI</w:t>
      </w:r>
    </w:p>
    <w:p w:rsidR="009A5CB0" w:rsidRDefault="009A5CB0" w:rsidP="0069357D">
      <w:pPr>
        <w:spacing w:after="0" w:line="240" w:lineRule="auto"/>
        <w:rPr>
          <w:rFonts w:ascii="Times New Roman" w:hAnsi="Times New Roman"/>
          <w:b/>
          <w:sz w:val="24"/>
          <w:szCs w:val="24"/>
        </w:rPr>
      </w:pPr>
    </w:p>
    <w:tbl>
      <w:tblPr>
        <w:tblW w:w="5327" w:type="pct"/>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3509"/>
        <w:gridCol w:w="5970"/>
        <w:gridCol w:w="6"/>
      </w:tblGrid>
      <w:tr w:rsidR="009A5CB0" w:rsidRPr="00DB3A98" w:rsidTr="00F12B17">
        <w:trPr>
          <w:gridAfter w:val="1"/>
          <w:wAfter w:w="3" w:type="pct"/>
          <w:trHeight w:val="473"/>
          <w:tblHeader/>
        </w:trPr>
        <w:tc>
          <w:tcPr>
            <w:tcW w:w="1850" w:type="pct"/>
            <w:shd w:val="clear" w:color="auto" w:fill="B6DDE8"/>
            <w:tcMar>
              <w:top w:w="57" w:type="dxa"/>
              <w:left w:w="57" w:type="dxa"/>
              <w:bottom w:w="57" w:type="dxa"/>
              <w:right w:w="57" w:type="dxa"/>
            </w:tcMar>
            <w:vAlign w:val="center"/>
          </w:tcPr>
          <w:p w:rsidR="009A5CB0" w:rsidRPr="00DB3A98" w:rsidRDefault="009A5CB0" w:rsidP="002E4855">
            <w:pPr>
              <w:adjustRightInd w:val="0"/>
              <w:snapToGrid w:val="0"/>
              <w:spacing w:before="120" w:after="120" w:line="240" w:lineRule="auto"/>
              <w:ind w:left="144"/>
              <w:jc w:val="center"/>
              <w:rPr>
                <w:rFonts w:ascii="Times New Roman" w:hAnsi="Times New Roman" w:cs="Times New Roman"/>
                <w:b/>
                <w:sz w:val="24"/>
                <w:szCs w:val="24"/>
              </w:rPr>
            </w:pPr>
            <w:r w:rsidRPr="00DB3A98">
              <w:rPr>
                <w:rFonts w:ascii="Times New Roman" w:hAnsi="Times New Roman" w:cs="Times New Roman"/>
                <w:b/>
                <w:sz w:val="24"/>
                <w:szCs w:val="24"/>
              </w:rPr>
              <w:t>KOMPETENSI INTI</w:t>
            </w:r>
          </w:p>
        </w:tc>
        <w:tc>
          <w:tcPr>
            <w:tcW w:w="3147" w:type="pct"/>
            <w:shd w:val="clear" w:color="auto" w:fill="B6DDE8"/>
            <w:vAlign w:val="center"/>
          </w:tcPr>
          <w:p w:rsidR="009A5CB0" w:rsidRPr="00DB3A98" w:rsidRDefault="009A5CB0" w:rsidP="002E4855">
            <w:pPr>
              <w:adjustRightInd w:val="0"/>
              <w:snapToGrid w:val="0"/>
              <w:spacing w:before="120" w:after="120" w:line="240" w:lineRule="auto"/>
              <w:jc w:val="center"/>
              <w:rPr>
                <w:rFonts w:ascii="Times New Roman" w:hAnsi="Times New Roman" w:cs="Times New Roman"/>
                <w:b/>
                <w:sz w:val="24"/>
                <w:szCs w:val="24"/>
              </w:rPr>
            </w:pPr>
            <w:r w:rsidRPr="00DB3A98">
              <w:rPr>
                <w:rFonts w:ascii="Times New Roman" w:hAnsi="Times New Roman" w:cs="Times New Roman"/>
                <w:b/>
                <w:sz w:val="24"/>
                <w:szCs w:val="24"/>
              </w:rPr>
              <w:t>KOMPETENSI DASAR</w:t>
            </w:r>
          </w:p>
        </w:tc>
      </w:tr>
      <w:tr w:rsidR="0069357D" w:rsidRPr="009C6872" w:rsidTr="009A5CB0">
        <w:tblPrEx>
          <w:shd w:val="clear" w:color="auto" w:fill="auto"/>
        </w:tblPrEx>
        <w:tc>
          <w:tcPr>
            <w:tcW w:w="1850" w:type="pct"/>
            <w:shd w:val="clear" w:color="auto" w:fill="auto"/>
          </w:tcPr>
          <w:p w:rsidR="0069357D" w:rsidRPr="00A22EF8" w:rsidRDefault="0069357D" w:rsidP="00950DDD">
            <w:pPr>
              <w:pStyle w:val="ListParagraph"/>
              <w:numPr>
                <w:ilvl w:val="0"/>
                <w:numId w:val="13"/>
              </w:numPr>
              <w:spacing w:after="0" w:line="240" w:lineRule="auto"/>
              <w:ind w:left="426" w:hanging="284"/>
              <w:rPr>
                <w:rFonts w:ascii="Times New Roman" w:hAnsi="Times New Roman"/>
                <w:sz w:val="24"/>
                <w:szCs w:val="24"/>
              </w:rPr>
            </w:pPr>
            <w:r w:rsidRPr="00A22EF8">
              <w:rPr>
                <w:rFonts w:ascii="Times New Roman" w:hAnsi="Times New Roman"/>
                <w:bCs/>
                <w:sz w:val="24"/>
                <w:szCs w:val="24"/>
                <w:lang w:val="id-ID"/>
              </w:rPr>
              <w:t>Menghayati</w:t>
            </w:r>
            <w:r w:rsidRPr="00A22EF8">
              <w:rPr>
                <w:rFonts w:ascii="Times New Roman" w:hAnsi="Times New Roman"/>
                <w:sz w:val="24"/>
                <w:szCs w:val="24"/>
              </w:rPr>
              <w:t xml:space="preserve"> dan </w:t>
            </w:r>
            <w:r w:rsidRPr="00A22EF8">
              <w:rPr>
                <w:rFonts w:ascii="Times New Roman" w:hAnsi="Times New Roman"/>
                <w:bCs/>
                <w:sz w:val="24"/>
                <w:szCs w:val="24"/>
              </w:rPr>
              <w:t xml:space="preserve">mengamalkan </w:t>
            </w:r>
            <w:r w:rsidRPr="00A22EF8">
              <w:rPr>
                <w:rFonts w:ascii="Times New Roman" w:hAnsi="Times New Roman"/>
                <w:sz w:val="24"/>
                <w:szCs w:val="24"/>
                <w:lang w:val="id-ID"/>
              </w:rPr>
              <w:t>ajaran agama yang di</w:t>
            </w:r>
            <w:r w:rsidRPr="00A22EF8">
              <w:rPr>
                <w:rFonts w:ascii="Times New Roman" w:hAnsi="Times New Roman"/>
                <w:sz w:val="24"/>
                <w:szCs w:val="24"/>
              </w:rPr>
              <w:t xml:space="preserve">anutnya </w:t>
            </w:r>
          </w:p>
        </w:tc>
        <w:tc>
          <w:tcPr>
            <w:tcW w:w="3150" w:type="pct"/>
            <w:gridSpan w:val="2"/>
            <w:shd w:val="clear" w:color="auto" w:fill="auto"/>
          </w:tcPr>
          <w:p w:rsidR="0069357D" w:rsidRPr="00D3174F" w:rsidRDefault="0069357D" w:rsidP="00D3174F">
            <w:pPr>
              <w:spacing w:after="0" w:line="240" w:lineRule="auto"/>
              <w:ind w:left="448" w:hanging="448"/>
              <w:rPr>
                <w:rFonts w:ascii="Times New Roman" w:hAnsi="Times New Roman"/>
                <w:sz w:val="24"/>
                <w:szCs w:val="24"/>
              </w:rPr>
            </w:pPr>
            <w:r>
              <w:rPr>
                <w:rFonts w:ascii="Times New Roman" w:hAnsi="Times New Roman"/>
                <w:sz w:val="24"/>
                <w:szCs w:val="24"/>
                <w:lang w:val="en-SG"/>
              </w:rPr>
              <w:t xml:space="preserve">1.1  </w:t>
            </w:r>
            <w:r w:rsidRPr="009C6872">
              <w:rPr>
                <w:rFonts w:ascii="Times New Roman" w:hAnsi="Times New Roman"/>
                <w:sz w:val="24"/>
                <w:szCs w:val="24"/>
                <w:lang w:val="id-ID"/>
              </w:rPr>
              <w:t>Menghayati dan mewujudkan nilai-nilai Kristiani dal</w:t>
            </w:r>
            <w:r w:rsidR="00E760B3">
              <w:rPr>
                <w:rFonts w:ascii="Times New Roman" w:hAnsi="Times New Roman"/>
                <w:sz w:val="24"/>
                <w:szCs w:val="24"/>
                <w:lang w:val="id-ID"/>
              </w:rPr>
              <w:t>am menghadapi gaya hidup moder</w:t>
            </w:r>
            <w:r w:rsidR="00E760B3">
              <w:rPr>
                <w:rFonts w:ascii="Times New Roman" w:hAnsi="Times New Roman"/>
                <w:sz w:val="24"/>
                <w:szCs w:val="24"/>
              </w:rPr>
              <w:t>n</w:t>
            </w:r>
          </w:p>
        </w:tc>
      </w:tr>
      <w:tr w:rsidR="0069357D" w:rsidRPr="009C6872" w:rsidTr="009A5CB0">
        <w:tblPrEx>
          <w:shd w:val="clear" w:color="auto" w:fill="auto"/>
        </w:tblPrEx>
        <w:tc>
          <w:tcPr>
            <w:tcW w:w="1850" w:type="pct"/>
            <w:shd w:val="clear" w:color="auto" w:fill="auto"/>
          </w:tcPr>
          <w:p w:rsidR="0069357D" w:rsidRPr="009C6872" w:rsidRDefault="0069357D" w:rsidP="00950DDD">
            <w:pPr>
              <w:pStyle w:val="ListParagraph"/>
              <w:numPr>
                <w:ilvl w:val="0"/>
                <w:numId w:val="13"/>
              </w:numPr>
              <w:spacing w:after="0" w:line="240" w:lineRule="auto"/>
              <w:ind w:left="399" w:hanging="270"/>
              <w:rPr>
                <w:rFonts w:ascii="Times New Roman" w:hAnsi="Times New Roman"/>
                <w:sz w:val="24"/>
                <w:szCs w:val="24"/>
              </w:rPr>
            </w:pPr>
            <w:r w:rsidRPr="009C6872">
              <w:rPr>
                <w:rFonts w:ascii="Times New Roman" w:hAnsi="Times New Roman"/>
                <w:sz w:val="24"/>
                <w:szCs w:val="24"/>
                <w:lang w:val="id-ID"/>
              </w:rPr>
              <w:t xml:space="preserve">Mengembangkan perilaku </w:t>
            </w:r>
            <w:r w:rsidRPr="009C6872">
              <w:rPr>
                <w:rFonts w:ascii="Times New Roman" w:hAnsi="Times New Roman"/>
                <w:sz w:val="24"/>
                <w:szCs w:val="24"/>
              </w:rPr>
              <w:t>(</w:t>
            </w:r>
            <w:r w:rsidRPr="009C6872">
              <w:rPr>
                <w:rFonts w:ascii="Times New Roman" w:hAnsi="Times New Roman"/>
                <w:sz w:val="24"/>
                <w:szCs w:val="24"/>
                <w:lang w:val="id-ID"/>
              </w:rPr>
              <w:t xml:space="preserve">jujur, </w:t>
            </w:r>
            <w:r w:rsidRPr="009C6872">
              <w:rPr>
                <w:rFonts w:ascii="Times New Roman" w:hAnsi="Times New Roman"/>
                <w:sz w:val="24"/>
                <w:szCs w:val="24"/>
              </w:rPr>
              <w:t>disiplin, tanggung</w:t>
            </w:r>
            <w:r w:rsidR="00A55F25">
              <w:rPr>
                <w:rFonts w:ascii="Times New Roman" w:hAnsi="Times New Roman"/>
                <w:sz w:val="24"/>
                <w:szCs w:val="24"/>
                <w:lang w:val="id-ID"/>
              </w:rPr>
              <w:t xml:space="preserve"> </w:t>
            </w:r>
            <w:r w:rsidRPr="009C6872">
              <w:rPr>
                <w:rFonts w:ascii="Times New Roman" w:hAnsi="Times New Roman"/>
                <w:sz w:val="24"/>
                <w:szCs w:val="24"/>
              </w:rPr>
              <w:t>jawab,</w:t>
            </w:r>
            <w:r w:rsidRPr="009C6872">
              <w:rPr>
                <w:rFonts w:ascii="Times New Roman" w:hAnsi="Times New Roman"/>
                <w:sz w:val="24"/>
                <w:szCs w:val="24"/>
                <w:lang w:val="id-ID"/>
              </w:rPr>
              <w:t xml:space="preserve"> peduli</w:t>
            </w:r>
            <w:r w:rsidRPr="009C6872">
              <w:rPr>
                <w:rFonts w:ascii="Times New Roman" w:hAnsi="Times New Roman"/>
                <w:sz w:val="24"/>
                <w:szCs w:val="24"/>
              </w:rPr>
              <w:t xml:space="preserve">, </w:t>
            </w:r>
            <w:r w:rsidRPr="009C6872">
              <w:rPr>
                <w:rFonts w:ascii="Times New Roman" w:hAnsi="Times New Roman"/>
                <w:sz w:val="24"/>
                <w:szCs w:val="24"/>
                <w:lang w:val="id-ID"/>
              </w:rPr>
              <w:t xml:space="preserve">santun, </w:t>
            </w:r>
            <w:r w:rsidRPr="009C6872">
              <w:rPr>
                <w:rFonts w:ascii="Times New Roman" w:hAnsi="Times New Roman"/>
                <w:sz w:val="24"/>
                <w:szCs w:val="24"/>
              </w:rPr>
              <w:t xml:space="preserve">ramah lingkungan, </w:t>
            </w:r>
            <w:r w:rsidRPr="009C6872">
              <w:rPr>
                <w:rFonts w:ascii="Times New Roman" w:hAnsi="Times New Roman"/>
                <w:sz w:val="24"/>
                <w:szCs w:val="24"/>
                <w:lang w:val="id-ID"/>
              </w:rPr>
              <w:t xml:space="preserve">gotong royong, kerjasama, cinta damai, responsif dan </w:t>
            </w:r>
            <w:r w:rsidR="000A75C3">
              <w:rPr>
                <w:rFonts w:ascii="Times New Roman" w:hAnsi="Times New Roman"/>
                <w:sz w:val="24"/>
                <w:szCs w:val="24"/>
                <w:lang w:val="id-ID"/>
              </w:rPr>
              <w:t>proaktif</w:t>
            </w:r>
            <w:r w:rsidRPr="009C6872">
              <w:rPr>
                <w:rFonts w:ascii="Times New Roman" w:hAnsi="Times New Roman"/>
                <w:sz w:val="24"/>
                <w:szCs w:val="24"/>
              </w:rPr>
              <w:t xml:space="preserve">) </w:t>
            </w:r>
            <w:r w:rsidRPr="009C6872">
              <w:rPr>
                <w:rFonts w:ascii="Times New Roman" w:hAnsi="Times New Roman"/>
                <w:sz w:val="24"/>
                <w:szCs w:val="24"/>
                <w:lang w:val="id-ID"/>
              </w:rPr>
              <w:t>dan menunjukkan sikap sebagai bagian dari solusi atas berbagai permasalahan bangsa dalam berinteraksi secara efektif dengan lingkungan sosial dan alam serta dalam menempatkan diri sebagai cermin</w:t>
            </w:r>
            <w:r>
              <w:rPr>
                <w:rFonts w:ascii="Times New Roman" w:hAnsi="Times New Roman"/>
                <w:sz w:val="24"/>
                <w:szCs w:val="24"/>
                <w:lang w:val="id-ID"/>
              </w:rPr>
              <w:t>an bangsa dalam pergaulan dunia</w:t>
            </w:r>
          </w:p>
        </w:tc>
        <w:tc>
          <w:tcPr>
            <w:tcW w:w="3150" w:type="pct"/>
            <w:gridSpan w:val="2"/>
            <w:shd w:val="clear" w:color="auto" w:fill="auto"/>
          </w:tcPr>
          <w:p w:rsidR="0069357D" w:rsidRPr="00E760B3" w:rsidRDefault="0069357D" w:rsidP="00950DDD">
            <w:pPr>
              <w:numPr>
                <w:ilvl w:val="1"/>
                <w:numId w:val="15"/>
              </w:numPr>
              <w:spacing w:after="0" w:line="240" w:lineRule="auto"/>
              <w:ind w:left="448" w:hanging="425"/>
              <w:rPr>
                <w:rFonts w:ascii="Times New Roman" w:hAnsi="Times New Roman"/>
                <w:sz w:val="24"/>
                <w:szCs w:val="24"/>
                <w:lang w:val="en-SG"/>
              </w:rPr>
            </w:pPr>
            <w:r w:rsidRPr="009C6872">
              <w:rPr>
                <w:rFonts w:ascii="Times New Roman" w:hAnsi="Times New Roman"/>
                <w:sz w:val="24"/>
                <w:szCs w:val="24"/>
                <w:lang w:val="id-ID"/>
              </w:rPr>
              <w:t>Bersikap kritis dalam menghadapi perkembangan kebudayaan, ilmu pengetahuan dan tekonolo</w:t>
            </w:r>
            <w:r>
              <w:rPr>
                <w:rFonts w:ascii="Times New Roman" w:hAnsi="Times New Roman"/>
                <w:sz w:val="24"/>
                <w:szCs w:val="24"/>
                <w:lang w:val="id-ID"/>
              </w:rPr>
              <w:t>gi dengan mengacu pada Alkitab</w:t>
            </w:r>
          </w:p>
        </w:tc>
      </w:tr>
      <w:tr w:rsidR="0069357D" w:rsidRPr="009C6872" w:rsidTr="009A5CB0">
        <w:tblPrEx>
          <w:shd w:val="clear" w:color="auto" w:fill="auto"/>
        </w:tblPrEx>
        <w:tc>
          <w:tcPr>
            <w:tcW w:w="1850" w:type="pct"/>
            <w:shd w:val="clear" w:color="auto" w:fill="auto"/>
          </w:tcPr>
          <w:p w:rsidR="0069357D" w:rsidRPr="00A22EF8" w:rsidRDefault="0069357D" w:rsidP="00950DDD">
            <w:pPr>
              <w:pStyle w:val="ListParagraph"/>
              <w:numPr>
                <w:ilvl w:val="0"/>
                <w:numId w:val="13"/>
              </w:numPr>
              <w:spacing w:after="0" w:line="240" w:lineRule="auto"/>
              <w:ind w:left="399" w:hanging="270"/>
              <w:rPr>
                <w:rFonts w:ascii="Times New Roman" w:hAnsi="Times New Roman"/>
                <w:sz w:val="24"/>
                <w:szCs w:val="24"/>
              </w:rPr>
            </w:pPr>
            <w:r w:rsidRPr="00A22EF8">
              <w:rPr>
                <w:rFonts w:ascii="Times New Roman" w:hAnsi="Times New Roman"/>
                <w:sz w:val="24"/>
                <w:szCs w:val="24"/>
                <w:lang w:val="id-ID"/>
              </w:rPr>
              <w:t xml:space="preserve">Memahami, menerapkan, dan menjelaskan pengetahuan </w:t>
            </w:r>
            <w:r w:rsidRPr="00A22EF8">
              <w:rPr>
                <w:rFonts w:ascii="Times New Roman" w:hAnsi="Times New Roman"/>
                <w:bCs/>
                <w:sz w:val="24"/>
                <w:szCs w:val="24"/>
                <w:lang w:val="id-ID"/>
              </w:rPr>
              <w:t>faktual, konseptual,</w:t>
            </w:r>
            <w:r w:rsidRPr="00A22EF8">
              <w:rPr>
                <w:rFonts w:ascii="Times New Roman" w:hAnsi="Times New Roman"/>
                <w:sz w:val="24"/>
                <w:szCs w:val="24"/>
                <w:lang w:val="id-ID"/>
              </w:rPr>
              <w:t xml:space="preserve"> prosedural, dan metakognitif dalam</w:t>
            </w:r>
            <w:r w:rsidRPr="00A22EF8">
              <w:rPr>
                <w:rFonts w:ascii="Times New Roman" w:hAnsi="Times New Roman"/>
                <w:sz w:val="24"/>
                <w:szCs w:val="24"/>
              </w:rPr>
              <w:t xml:space="preserve"> </w:t>
            </w:r>
            <w:r w:rsidRPr="00A22EF8">
              <w:rPr>
                <w:rFonts w:ascii="Times New Roman" w:hAnsi="Times New Roman"/>
                <w:sz w:val="24"/>
                <w:szCs w:val="24"/>
                <w:lang w:val="id-ID"/>
              </w:rPr>
              <w:t>ilmu pengetahuan, teknologi, seni, budaya, dan humaniora dengan wawasan</w:t>
            </w:r>
            <w:r w:rsidRPr="00A22EF8">
              <w:rPr>
                <w:rFonts w:ascii="Times New Roman" w:hAnsi="Times New Roman"/>
                <w:sz w:val="24"/>
                <w:szCs w:val="24"/>
              </w:rPr>
              <w:t xml:space="preserve"> kemanusiaan, </w:t>
            </w:r>
            <w:r w:rsidRPr="00A22EF8">
              <w:rPr>
                <w:rFonts w:ascii="Times New Roman" w:hAnsi="Times New Roman"/>
                <w:sz w:val="24"/>
                <w:szCs w:val="24"/>
                <w:lang w:val="id-ID"/>
              </w:rPr>
              <w:t xml:space="preserve">kebangsaan, kenegaraan, dan peradaban terkait penyebab </w:t>
            </w:r>
            <w:r w:rsidRPr="00A22EF8">
              <w:rPr>
                <w:rFonts w:ascii="Times New Roman" w:hAnsi="Times New Roman"/>
                <w:sz w:val="24"/>
                <w:szCs w:val="24"/>
              </w:rPr>
              <w:t>f</w:t>
            </w:r>
            <w:r w:rsidRPr="00A22EF8">
              <w:rPr>
                <w:rFonts w:ascii="Times New Roman" w:hAnsi="Times New Roman"/>
                <w:sz w:val="24"/>
                <w:szCs w:val="24"/>
                <w:lang w:val="id-ID"/>
              </w:rPr>
              <w:t xml:space="preserve">enomena dan kejadian, serta menerapkan </w:t>
            </w:r>
            <w:r w:rsidRPr="00A22EF8">
              <w:rPr>
                <w:rFonts w:ascii="Times New Roman" w:hAnsi="Times New Roman"/>
                <w:sz w:val="24"/>
                <w:szCs w:val="24"/>
              </w:rPr>
              <w:t xml:space="preserve">pengetahuan </w:t>
            </w:r>
            <w:r w:rsidRPr="00A22EF8">
              <w:rPr>
                <w:rFonts w:ascii="Times New Roman" w:hAnsi="Times New Roman"/>
                <w:sz w:val="24"/>
                <w:szCs w:val="24"/>
                <w:lang w:val="id-ID"/>
              </w:rPr>
              <w:t xml:space="preserve">prosedural pada </w:t>
            </w:r>
            <w:r w:rsidRPr="00A22EF8">
              <w:rPr>
                <w:rFonts w:ascii="Times New Roman" w:hAnsi="Times New Roman"/>
                <w:sz w:val="24"/>
                <w:szCs w:val="24"/>
              </w:rPr>
              <w:t xml:space="preserve">bidang </w:t>
            </w:r>
            <w:r w:rsidRPr="00A22EF8">
              <w:rPr>
                <w:rFonts w:ascii="Times New Roman" w:hAnsi="Times New Roman"/>
                <w:sz w:val="24"/>
                <w:szCs w:val="24"/>
                <w:lang w:val="id-ID"/>
              </w:rPr>
              <w:t xml:space="preserve">kajian </w:t>
            </w:r>
            <w:r w:rsidRPr="00A22EF8">
              <w:rPr>
                <w:rFonts w:ascii="Times New Roman" w:hAnsi="Times New Roman"/>
                <w:sz w:val="24"/>
                <w:szCs w:val="24"/>
              </w:rPr>
              <w:t>yang spesifik</w:t>
            </w:r>
            <w:r w:rsidRPr="00A22EF8">
              <w:rPr>
                <w:rFonts w:ascii="Times New Roman" w:hAnsi="Times New Roman"/>
                <w:sz w:val="24"/>
                <w:szCs w:val="24"/>
                <w:lang w:val="id-ID"/>
              </w:rPr>
              <w:t xml:space="preserve"> sesuai dengan bakat dan mi</w:t>
            </w:r>
            <w:r>
              <w:rPr>
                <w:rFonts w:ascii="Times New Roman" w:hAnsi="Times New Roman"/>
                <w:sz w:val="24"/>
                <w:szCs w:val="24"/>
                <w:lang w:val="id-ID"/>
              </w:rPr>
              <w:t>natnya untuk memecahkan masalah</w:t>
            </w:r>
          </w:p>
        </w:tc>
        <w:tc>
          <w:tcPr>
            <w:tcW w:w="3150" w:type="pct"/>
            <w:gridSpan w:val="2"/>
            <w:shd w:val="clear" w:color="auto" w:fill="auto"/>
          </w:tcPr>
          <w:p w:rsidR="0069357D" w:rsidRDefault="00A55F25" w:rsidP="002E4855">
            <w:pPr>
              <w:spacing w:after="0" w:line="240" w:lineRule="auto"/>
              <w:ind w:left="448" w:hanging="448"/>
              <w:rPr>
                <w:rFonts w:ascii="Times New Roman" w:hAnsi="Times New Roman"/>
                <w:sz w:val="24"/>
                <w:szCs w:val="24"/>
                <w:lang w:val="en-SG"/>
              </w:rPr>
            </w:pPr>
            <w:r>
              <w:rPr>
                <w:rFonts w:ascii="Times New Roman" w:hAnsi="Times New Roman"/>
                <w:sz w:val="24"/>
                <w:szCs w:val="24"/>
                <w:lang w:val="en-SG"/>
              </w:rPr>
              <w:t xml:space="preserve">3.1 </w:t>
            </w:r>
            <w:r w:rsidR="0069357D" w:rsidRPr="009C6872">
              <w:rPr>
                <w:rFonts w:ascii="Times New Roman" w:hAnsi="Times New Roman"/>
                <w:sz w:val="24"/>
                <w:szCs w:val="24"/>
                <w:lang w:val="id-ID"/>
              </w:rPr>
              <w:t>Mengidentifikasi berbagai pergumulan dalam keluarga ya</w:t>
            </w:r>
            <w:r w:rsidR="0069357D">
              <w:rPr>
                <w:rFonts w:ascii="Times New Roman" w:hAnsi="Times New Roman"/>
                <w:sz w:val="24"/>
                <w:szCs w:val="24"/>
                <w:lang w:val="id-ID"/>
              </w:rPr>
              <w:t>ng dipengaruhi oleh modernisasi</w:t>
            </w:r>
          </w:p>
          <w:p w:rsidR="0069357D" w:rsidRPr="009C6872" w:rsidRDefault="00A55F25" w:rsidP="00A55F25">
            <w:pPr>
              <w:spacing w:after="0" w:line="240" w:lineRule="auto"/>
              <w:ind w:left="429" w:hanging="429"/>
              <w:rPr>
                <w:rFonts w:ascii="Times New Roman" w:hAnsi="Times New Roman"/>
                <w:sz w:val="24"/>
                <w:szCs w:val="24"/>
                <w:lang w:val="id-ID"/>
              </w:rPr>
            </w:pPr>
            <w:r>
              <w:rPr>
                <w:rFonts w:ascii="Times New Roman" w:hAnsi="Times New Roman"/>
                <w:sz w:val="24"/>
                <w:szCs w:val="24"/>
                <w:lang w:val="en-SG"/>
              </w:rPr>
              <w:t xml:space="preserve">3.2 </w:t>
            </w:r>
            <w:r w:rsidR="0069357D" w:rsidRPr="009C6872">
              <w:rPr>
                <w:rFonts w:ascii="Times New Roman" w:hAnsi="Times New Roman"/>
                <w:sz w:val="24"/>
                <w:szCs w:val="24"/>
                <w:lang w:val="id-ID"/>
              </w:rPr>
              <w:t>Menjelaskan peran keluarga dan sek</w:t>
            </w:r>
            <w:r w:rsidR="0069357D">
              <w:rPr>
                <w:rFonts w:ascii="Times New Roman" w:hAnsi="Times New Roman"/>
                <w:sz w:val="24"/>
                <w:szCs w:val="24"/>
                <w:lang w:val="id-ID"/>
              </w:rPr>
              <w:t>olah sebagai lembaga pendidikan</w:t>
            </w:r>
          </w:p>
        </w:tc>
      </w:tr>
      <w:tr w:rsidR="0069357D" w:rsidRPr="009C6872" w:rsidTr="009A5CB0">
        <w:tblPrEx>
          <w:shd w:val="clear" w:color="auto" w:fill="auto"/>
        </w:tblPrEx>
        <w:tc>
          <w:tcPr>
            <w:tcW w:w="1850" w:type="pct"/>
            <w:shd w:val="clear" w:color="auto" w:fill="auto"/>
          </w:tcPr>
          <w:p w:rsidR="0069357D" w:rsidRPr="009C6872" w:rsidRDefault="0069357D" w:rsidP="00950DDD">
            <w:pPr>
              <w:pStyle w:val="ListParagraph"/>
              <w:numPr>
                <w:ilvl w:val="0"/>
                <w:numId w:val="13"/>
              </w:numPr>
              <w:spacing w:after="0" w:line="240" w:lineRule="auto"/>
              <w:ind w:left="399" w:hanging="270"/>
              <w:rPr>
                <w:rFonts w:ascii="Times New Roman" w:hAnsi="Times New Roman"/>
                <w:sz w:val="24"/>
                <w:szCs w:val="24"/>
              </w:rPr>
            </w:pPr>
            <w:r w:rsidRPr="009C6872">
              <w:rPr>
                <w:rFonts w:ascii="Times New Roman" w:hAnsi="Times New Roman"/>
                <w:sz w:val="24"/>
                <w:szCs w:val="24"/>
                <w:lang w:val="id-ID"/>
              </w:rPr>
              <w:t xml:space="preserve">Mengolah, menalar, dan menyaji dalam ranah konkret dan </w:t>
            </w:r>
            <w:r w:rsidRPr="009C6872">
              <w:rPr>
                <w:rFonts w:ascii="Times New Roman" w:hAnsi="Times New Roman"/>
                <w:sz w:val="24"/>
                <w:szCs w:val="24"/>
              </w:rPr>
              <w:t xml:space="preserve">ranah </w:t>
            </w:r>
            <w:r w:rsidRPr="009C6872">
              <w:rPr>
                <w:rFonts w:ascii="Times New Roman" w:hAnsi="Times New Roman"/>
                <w:sz w:val="24"/>
                <w:szCs w:val="24"/>
                <w:lang w:val="id-ID"/>
              </w:rPr>
              <w:t>abstrak terkait dengan pengembangan dari yang dipelajarinya di sekolah secara mandiri, bertindak secara efektif dan kreatif, serta mampu menggunaka</w:t>
            </w:r>
            <w:r>
              <w:rPr>
                <w:rFonts w:ascii="Times New Roman" w:hAnsi="Times New Roman"/>
                <w:sz w:val="24"/>
                <w:szCs w:val="24"/>
                <w:lang w:val="id-ID"/>
              </w:rPr>
              <w:t>n metoda sesuai kaidah keilmuan</w:t>
            </w:r>
          </w:p>
        </w:tc>
        <w:tc>
          <w:tcPr>
            <w:tcW w:w="3150" w:type="pct"/>
            <w:gridSpan w:val="2"/>
            <w:shd w:val="clear" w:color="auto" w:fill="auto"/>
          </w:tcPr>
          <w:p w:rsidR="0069357D" w:rsidRPr="009C6872" w:rsidRDefault="00A55F25" w:rsidP="00E760B3">
            <w:pPr>
              <w:spacing w:after="0" w:line="240" w:lineRule="auto"/>
              <w:ind w:left="448" w:hanging="448"/>
              <w:rPr>
                <w:rFonts w:ascii="Times New Roman" w:hAnsi="Times New Roman"/>
                <w:sz w:val="24"/>
                <w:szCs w:val="24"/>
                <w:lang w:val="id-ID"/>
              </w:rPr>
            </w:pPr>
            <w:r>
              <w:rPr>
                <w:rFonts w:ascii="Times New Roman" w:hAnsi="Times New Roman"/>
                <w:sz w:val="24"/>
                <w:szCs w:val="24"/>
                <w:lang w:val="en-SG"/>
              </w:rPr>
              <w:t xml:space="preserve">4.1 </w:t>
            </w:r>
            <w:r w:rsidR="0069357D" w:rsidRPr="009C6872">
              <w:rPr>
                <w:rFonts w:ascii="Times New Roman" w:hAnsi="Times New Roman"/>
                <w:sz w:val="24"/>
                <w:szCs w:val="24"/>
                <w:lang w:val="id-ID"/>
              </w:rPr>
              <w:t>Menalar peran masyar</w:t>
            </w:r>
            <w:r w:rsidR="0069357D">
              <w:rPr>
                <w:rFonts w:ascii="Times New Roman" w:hAnsi="Times New Roman"/>
                <w:sz w:val="24"/>
                <w:szCs w:val="24"/>
                <w:lang w:val="id-ID"/>
              </w:rPr>
              <w:t>akat dan media dalam pendidikan</w:t>
            </w:r>
          </w:p>
        </w:tc>
      </w:tr>
    </w:tbl>
    <w:p w:rsidR="0069357D" w:rsidRDefault="0069357D" w:rsidP="004A696F">
      <w:pPr>
        <w:spacing w:after="0" w:line="240" w:lineRule="auto"/>
        <w:ind w:left="-360"/>
        <w:rPr>
          <w:rFonts w:ascii="Times New Roman" w:hAnsi="Times New Roman"/>
          <w:b/>
          <w:sz w:val="24"/>
          <w:szCs w:val="24"/>
        </w:rPr>
      </w:pPr>
      <w:r w:rsidRPr="009C6872">
        <w:rPr>
          <w:rFonts w:ascii="Times New Roman" w:hAnsi="Times New Roman"/>
          <w:b/>
          <w:sz w:val="24"/>
          <w:szCs w:val="24"/>
          <w:lang w:val="id-ID"/>
        </w:rPr>
        <w:br w:type="page"/>
      </w:r>
      <w:r w:rsidRPr="009C6872">
        <w:rPr>
          <w:rFonts w:ascii="Times New Roman" w:hAnsi="Times New Roman"/>
          <w:b/>
          <w:sz w:val="24"/>
          <w:szCs w:val="24"/>
          <w:lang w:val="id-ID"/>
        </w:rPr>
        <w:lastRenderedPageBreak/>
        <w:t>KE</w:t>
      </w:r>
      <w:r w:rsidRPr="009C6872">
        <w:rPr>
          <w:rFonts w:ascii="Times New Roman" w:hAnsi="Times New Roman"/>
          <w:b/>
          <w:sz w:val="24"/>
          <w:szCs w:val="24"/>
        </w:rPr>
        <w:t>LAS</w:t>
      </w:r>
      <w:r w:rsidR="00A55F25">
        <w:rPr>
          <w:rFonts w:ascii="Times New Roman" w:hAnsi="Times New Roman"/>
          <w:b/>
          <w:sz w:val="24"/>
          <w:szCs w:val="24"/>
          <w:lang w:val="id-ID"/>
        </w:rPr>
        <w:t>:</w:t>
      </w:r>
      <w:r w:rsidRPr="009C6872">
        <w:rPr>
          <w:rFonts w:ascii="Times New Roman" w:hAnsi="Times New Roman"/>
          <w:b/>
          <w:sz w:val="24"/>
          <w:szCs w:val="24"/>
        </w:rPr>
        <w:t xml:space="preserve"> XII</w:t>
      </w:r>
    </w:p>
    <w:p w:rsidR="00045219" w:rsidRDefault="00045219" w:rsidP="0069357D">
      <w:pPr>
        <w:spacing w:after="0" w:line="240" w:lineRule="auto"/>
        <w:rPr>
          <w:rFonts w:ascii="Times New Roman" w:hAnsi="Times New Roman"/>
          <w:b/>
          <w:sz w:val="24"/>
          <w:szCs w:val="24"/>
        </w:rPr>
      </w:pPr>
    </w:p>
    <w:tbl>
      <w:tblPr>
        <w:tblW w:w="5327" w:type="pct"/>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3511"/>
        <w:gridCol w:w="5974"/>
      </w:tblGrid>
      <w:tr w:rsidR="00045219" w:rsidRPr="00DB3A98" w:rsidTr="00F12B17">
        <w:trPr>
          <w:trHeight w:val="473"/>
          <w:tblHeader/>
        </w:trPr>
        <w:tc>
          <w:tcPr>
            <w:tcW w:w="1851" w:type="pct"/>
            <w:shd w:val="clear" w:color="auto" w:fill="B6DDE8"/>
            <w:tcMar>
              <w:top w:w="57" w:type="dxa"/>
              <w:left w:w="57" w:type="dxa"/>
              <w:bottom w:w="57" w:type="dxa"/>
              <w:right w:w="57" w:type="dxa"/>
            </w:tcMar>
            <w:vAlign w:val="center"/>
          </w:tcPr>
          <w:p w:rsidR="00045219" w:rsidRPr="00DB3A98" w:rsidRDefault="00045219" w:rsidP="002E4855">
            <w:pPr>
              <w:adjustRightInd w:val="0"/>
              <w:snapToGrid w:val="0"/>
              <w:spacing w:before="120" w:after="120" w:line="240" w:lineRule="auto"/>
              <w:ind w:left="144"/>
              <w:jc w:val="center"/>
              <w:rPr>
                <w:rFonts w:ascii="Times New Roman" w:hAnsi="Times New Roman" w:cs="Times New Roman"/>
                <w:b/>
                <w:sz w:val="24"/>
                <w:szCs w:val="24"/>
              </w:rPr>
            </w:pPr>
            <w:r w:rsidRPr="00DB3A98">
              <w:rPr>
                <w:rFonts w:ascii="Times New Roman" w:hAnsi="Times New Roman" w:cs="Times New Roman"/>
                <w:b/>
                <w:sz w:val="24"/>
                <w:szCs w:val="24"/>
              </w:rPr>
              <w:t>KOMPETENSI INTI</w:t>
            </w:r>
          </w:p>
        </w:tc>
        <w:tc>
          <w:tcPr>
            <w:tcW w:w="3149" w:type="pct"/>
            <w:shd w:val="clear" w:color="auto" w:fill="B6DDE8"/>
            <w:vAlign w:val="center"/>
          </w:tcPr>
          <w:p w:rsidR="00045219" w:rsidRPr="00DB3A98" w:rsidRDefault="00045219" w:rsidP="002E4855">
            <w:pPr>
              <w:adjustRightInd w:val="0"/>
              <w:snapToGrid w:val="0"/>
              <w:spacing w:before="120" w:after="120" w:line="240" w:lineRule="auto"/>
              <w:jc w:val="center"/>
              <w:rPr>
                <w:rFonts w:ascii="Times New Roman" w:hAnsi="Times New Roman" w:cs="Times New Roman"/>
                <w:b/>
                <w:sz w:val="24"/>
                <w:szCs w:val="24"/>
              </w:rPr>
            </w:pPr>
            <w:r w:rsidRPr="00DB3A98">
              <w:rPr>
                <w:rFonts w:ascii="Times New Roman" w:hAnsi="Times New Roman" w:cs="Times New Roman"/>
                <w:b/>
                <w:sz w:val="24"/>
                <w:szCs w:val="24"/>
              </w:rPr>
              <w:t>KOMPETENSI DASAR</w:t>
            </w:r>
          </w:p>
        </w:tc>
      </w:tr>
      <w:tr w:rsidR="0069357D" w:rsidRPr="009C6872" w:rsidTr="00045219">
        <w:tblPrEx>
          <w:shd w:val="clear" w:color="auto" w:fill="auto"/>
        </w:tblPrEx>
        <w:tc>
          <w:tcPr>
            <w:tcW w:w="1850" w:type="pct"/>
            <w:shd w:val="clear" w:color="auto" w:fill="auto"/>
          </w:tcPr>
          <w:p w:rsidR="0069357D" w:rsidRPr="00A22EF8" w:rsidRDefault="0069357D" w:rsidP="00950DDD">
            <w:pPr>
              <w:pStyle w:val="ListParagraph"/>
              <w:numPr>
                <w:ilvl w:val="0"/>
                <w:numId w:val="14"/>
              </w:numPr>
              <w:spacing w:after="0" w:line="240" w:lineRule="auto"/>
              <w:ind w:left="426" w:hanging="284"/>
              <w:rPr>
                <w:rFonts w:ascii="Times New Roman" w:hAnsi="Times New Roman"/>
                <w:sz w:val="24"/>
                <w:szCs w:val="24"/>
              </w:rPr>
            </w:pPr>
            <w:r w:rsidRPr="00A22EF8">
              <w:rPr>
                <w:rFonts w:ascii="Times New Roman" w:hAnsi="Times New Roman"/>
                <w:bCs/>
                <w:sz w:val="24"/>
                <w:szCs w:val="24"/>
                <w:lang w:val="id-ID"/>
              </w:rPr>
              <w:t>Menghayati</w:t>
            </w:r>
            <w:r w:rsidRPr="00A22EF8">
              <w:rPr>
                <w:rFonts w:ascii="Times New Roman" w:hAnsi="Times New Roman"/>
                <w:sz w:val="24"/>
                <w:szCs w:val="24"/>
              </w:rPr>
              <w:t xml:space="preserve"> dan </w:t>
            </w:r>
            <w:r w:rsidRPr="00A22EF8">
              <w:rPr>
                <w:rFonts w:ascii="Times New Roman" w:hAnsi="Times New Roman"/>
                <w:bCs/>
                <w:sz w:val="24"/>
                <w:szCs w:val="24"/>
              </w:rPr>
              <w:t>mengamalkan</w:t>
            </w:r>
            <w:r w:rsidRPr="00A22EF8">
              <w:rPr>
                <w:rFonts w:ascii="Times New Roman" w:hAnsi="Times New Roman"/>
                <w:sz w:val="24"/>
                <w:szCs w:val="24"/>
              </w:rPr>
              <w:t xml:space="preserve"> </w:t>
            </w:r>
            <w:r w:rsidRPr="00A22EF8">
              <w:rPr>
                <w:rFonts w:ascii="Times New Roman" w:hAnsi="Times New Roman"/>
                <w:sz w:val="24"/>
                <w:szCs w:val="24"/>
                <w:lang w:val="id-ID"/>
              </w:rPr>
              <w:t>ajaran agama yang di</w:t>
            </w:r>
            <w:r w:rsidRPr="00A22EF8">
              <w:rPr>
                <w:rFonts w:ascii="Times New Roman" w:hAnsi="Times New Roman"/>
                <w:sz w:val="24"/>
                <w:szCs w:val="24"/>
              </w:rPr>
              <w:t>anutnya</w:t>
            </w:r>
            <w:r w:rsidRPr="00A22EF8">
              <w:rPr>
                <w:rFonts w:ascii="Times New Roman" w:hAnsi="Times New Roman"/>
                <w:sz w:val="24"/>
                <w:szCs w:val="24"/>
                <w:lang w:val="id-ID"/>
              </w:rPr>
              <w:t xml:space="preserve"> </w:t>
            </w:r>
          </w:p>
        </w:tc>
        <w:tc>
          <w:tcPr>
            <w:tcW w:w="3150" w:type="pct"/>
            <w:shd w:val="clear" w:color="auto" w:fill="auto"/>
          </w:tcPr>
          <w:p w:rsidR="0069357D" w:rsidRPr="009C6872" w:rsidRDefault="0069357D" w:rsidP="002E4855">
            <w:pPr>
              <w:spacing w:after="0" w:line="240" w:lineRule="auto"/>
              <w:ind w:left="252" w:hanging="252"/>
              <w:rPr>
                <w:rFonts w:ascii="Times New Roman" w:hAnsi="Times New Roman"/>
                <w:sz w:val="24"/>
                <w:szCs w:val="24"/>
                <w:lang w:val="id-ID"/>
              </w:rPr>
            </w:pPr>
            <w:r w:rsidRPr="009C6872">
              <w:rPr>
                <w:rFonts w:ascii="Times New Roman" w:hAnsi="Times New Roman"/>
                <w:sz w:val="24"/>
                <w:szCs w:val="24"/>
                <w:lang w:val="id-ID"/>
              </w:rPr>
              <w:t>1.</w:t>
            </w:r>
            <w:r>
              <w:rPr>
                <w:rFonts w:ascii="Times New Roman" w:hAnsi="Times New Roman"/>
                <w:sz w:val="24"/>
                <w:szCs w:val="24"/>
                <w:lang w:val="en-SG"/>
              </w:rPr>
              <w:t>1</w:t>
            </w:r>
            <w:r w:rsidRPr="009C6872">
              <w:rPr>
                <w:rFonts w:ascii="Times New Roman" w:hAnsi="Times New Roman"/>
                <w:sz w:val="24"/>
                <w:szCs w:val="24"/>
                <w:lang w:val="id-ID"/>
              </w:rPr>
              <w:t xml:space="preserve"> Mengamalkan nilai-nilai HAM</w:t>
            </w:r>
          </w:p>
        </w:tc>
      </w:tr>
      <w:tr w:rsidR="0069357D" w:rsidRPr="009C6872" w:rsidTr="00045219">
        <w:tblPrEx>
          <w:shd w:val="clear" w:color="auto" w:fill="auto"/>
        </w:tblPrEx>
        <w:tc>
          <w:tcPr>
            <w:tcW w:w="1850" w:type="pct"/>
            <w:shd w:val="clear" w:color="auto" w:fill="auto"/>
          </w:tcPr>
          <w:p w:rsidR="0069357D" w:rsidRPr="009C6872" w:rsidRDefault="00A55F25" w:rsidP="00950DDD">
            <w:pPr>
              <w:pStyle w:val="ListParagraph"/>
              <w:numPr>
                <w:ilvl w:val="0"/>
                <w:numId w:val="14"/>
              </w:numPr>
              <w:spacing w:after="0" w:line="240" w:lineRule="auto"/>
              <w:ind w:left="399" w:hanging="270"/>
              <w:rPr>
                <w:rFonts w:ascii="Times New Roman" w:hAnsi="Times New Roman"/>
                <w:sz w:val="24"/>
                <w:szCs w:val="24"/>
              </w:rPr>
            </w:pPr>
            <w:r>
              <w:rPr>
                <w:rFonts w:ascii="Times New Roman" w:hAnsi="Times New Roman"/>
                <w:sz w:val="24"/>
                <w:szCs w:val="24"/>
                <w:lang w:val="id-ID"/>
              </w:rPr>
              <w:t xml:space="preserve">Mengembangkan </w:t>
            </w:r>
            <w:r w:rsidR="0069357D" w:rsidRPr="009C6872">
              <w:rPr>
                <w:rFonts w:ascii="Times New Roman" w:hAnsi="Times New Roman"/>
                <w:sz w:val="24"/>
                <w:szCs w:val="24"/>
                <w:lang w:val="id-ID"/>
              </w:rPr>
              <w:t xml:space="preserve">perilaku </w:t>
            </w:r>
            <w:r w:rsidR="0069357D" w:rsidRPr="009C6872">
              <w:rPr>
                <w:rFonts w:ascii="Times New Roman" w:hAnsi="Times New Roman"/>
                <w:sz w:val="24"/>
                <w:szCs w:val="24"/>
              </w:rPr>
              <w:t>(</w:t>
            </w:r>
            <w:r w:rsidR="0069357D" w:rsidRPr="009C6872">
              <w:rPr>
                <w:rFonts w:ascii="Times New Roman" w:hAnsi="Times New Roman"/>
                <w:sz w:val="24"/>
                <w:szCs w:val="24"/>
                <w:lang w:val="id-ID"/>
              </w:rPr>
              <w:t xml:space="preserve">jujur, </w:t>
            </w:r>
            <w:r w:rsidR="0069357D" w:rsidRPr="009C6872">
              <w:rPr>
                <w:rFonts w:ascii="Times New Roman" w:hAnsi="Times New Roman"/>
                <w:sz w:val="24"/>
                <w:szCs w:val="24"/>
              </w:rPr>
              <w:t>disiplin, tanggung</w:t>
            </w:r>
            <w:r>
              <w:rPr>
                <w:rFonts w:ascii="Times New Roman" w:hAnsi="Times New Roman"/>
                <w:sz w:val="24"/>
                <w:szCs w:val="24"/>
                <w:lang w:val="id-ID"/>
              </w:rPr>
              <w:t xml:space="preserve"> </w:t>
            </w:r>
            <w:r w:rsidR="0069357D" w:rsidRPr="009C6872">
              <w:rPr>
                <w:rFonts w:ascii="Times New Roman" w:hAnsi="Times New Roman"/>
                <w:sz w:val="24"/>
                <w:szCs w:val="24"/>
              </w:rPr>
              <w:t>jawab,</w:t>
            </w:r>
            <w:r w:rsidR="0069357D" w:rsidRPr="009C6872">
              <w:rPr>
                <w:rFonts w:ascii="Times New Roman" w:hAnsi="Times New Roman"/>
                <w:sz w:val="24"/>
                <w:szCs w:val="24"/>
                <w:lang w:val="id-ID"/>
              </w:rPr>
              <w:t xml:space="preserve"> peduli</w:t>
            </w:r>
            <w:r w:rsidR="0069357D" w:rsidRPr="009C6872">
              <w:rPr>
                <w:rFonts w:ascii="Times New Roman" w:hAnsi="Times New Roman"/>
                <w:sz w:val="24"/>
                <w:szCs w:val="24"/>
              </w:rPr>
              <w:t xml:space="preserve">, </w:t>
            </w:r>
            <w:r w:rsidR="0069357D" w:rsidRPr="009C6872">
              <w:rPr>
                <w:rFonts w:ascii="Times New Roman" w:hAnsi="Times New Roman"/>
                <w:sz w:val="24"/>
                <w:szCs w:val="24"/>
                <w:lang w:val="id-ID"/>
              </w:rPr>
              <w:t xml:space="preserve">santun, </w:t>
            </w:r>
            <w:r w:rsidR="0069357D" w:rsidRPr="009C6872">
              <w:rPr>
                <w:rFonts w:ascii="Times New Roman" w:hAnsi="Times New Roman"/>
                <w:sz w:val="24"/>
                <w:szCs w:val="24"/>
              </w:rPr>
              <w:t xml:space="preserve">ramah lingkungan, </w:t>
            </w:r>
            <w:r w:rsidR="0069357D" w:rsidRPr="009C6872">
              <w:rPr>
                <w:rFonts w:ascii="Times New Roman" w:hAnsi="Times New Roman"/>
                <w:sz w:val="24"/>
                <w:szCs w:val="24"/>
                <w:lang w:val="id-ID"/>
              </w:rPr>
              <w:t xml:space="preserve">gotong royong, kerjasama, cinta damai, responsif dan </w:t>
            </w:r>
            <w:r w:rsidR="000A75C3">
              <w:rPr>
                <w:rFonts w:ascii="Times New Roman" w:hAnsi="Times New Roman"/>
                <w:sz w:val="24"/>
                <w:szCs w:val="24"/>
                <w:lang w:val="id-ID"/>
              </w:rPr>
              <w:t>proaktif</w:t>
            </w:r>
            <w:r w:rsidR="0069357D" w:rsidRPr="009C6872">
              <w:rPr>
                <w:rFonts w:ascii="Times New Roman" w:hAnsi="Times New Roman"/>
                <w:sz w:val="24"/>
                <w:szCs w:val="24"/>
              </w:rPr>
              <w:t>)</w:t>
            </w:r>
            <w:r w:rsidR="0069357D" w:rsidRPr="009C6872">
              <w:rPr>
                <w:rFonts w:ascii="Times New Roman" w:hAnsi="Times New Roman"/>
                <w:sz w:val="24"/>
                <w:szCs w:val="24"/>
                <w:lang w:val="id-ID"/>
              </w:rPr>
              <w:t>, menunjukkan sikap sebagai bagian dari solusi atas berbagai permasalahan bangsa, serta memosisikan diri sebagai agen transformasi masyarakat dalam memban</w:t>
            </w:r>
            <w:r w:rsidR="0069357D">
              <w:rPr>
                <w:rFonts w:ascii="Times New Roman" w:hAnsi="Times New Roman"/>
                <w:sz w:val="24"/>
                <w:szCs w:val="24"/>
                <w:lang w:val="id-ID"/>
              </w:rPr>
              <w:t>gun peradaban bangsa dan dunia</w:t>
            </w:r>
          </w:p>
        </w:tc>
        <w:tc>
          <w:tcPr>
            <w:tcW w:w="3150" w:type="pct"/>
            <w:shd w:val="clear" w:color="auto" w:fill="auto"/>
          </w:tcPr>
          <w:p w:rsidR="0069357D" w:rsidRPr="002218C4" w:rsidRDefault="0069357D" w:rsidP="002E4855">
            <w:pPr>
              <w:spacing w:after="0" w:line="240" w:lineRule="auto"/>
              <w:ind w:left="455" w:hanging="455"/>
              <w:rPr>
                <w:rFonts w:ascii="Times New Roman" w:hAnsi="Times New Roman"/>
                <w:sz w:val="24"/>
                <w:szCs w:val="24"/>
                <w:lang w:val="en-SG"/>
              </w:rPr>
            </w:pPr>
            <w:r>
              <w:rPr>
                <w:rFonts w:ascii="Times New Roman" w:hAnsi="Times New Roman"/>
                <w:sz w:val="24"/>
                <w:szCs w:val="24"/>
                <w:lang w:val="id-ID"/>
              </w:rPr>
              <w:t>2.</w:t>
            </w:r>
            <w:r>
              <w:rPr>
                <w:rFonts w:ascii="Times New Roman" w:hAnsi="Times New Roman"/>
                <w:sz w:val="24"/>
                <w:szCs w:val="24"/>
                <w:lang w:val="en-SG"/>
              </w:rPr>
              <w:t xml:space="preserve">1 </w:t>
            </w:r>
            <w:r w:rsidRPr="009C6872">
              <w:rPr>
                <w:rFonts w:ascii="Times New Roman" w:hAnsi="Times New Roman"/>
                <w:sz w:val="24"/>
                <w:szCs w:val="24"/>
                <w:lang w:val="id-ID"/>
              </w:rPr>
              <w:t>Mengembangkan sikap dan perilaku yang menghargai ke</w:t>
            </w:r>
            <w:r>
              <w:rPr>
                <w:rFonts w:ascii="Times New Roman" w:hAnsi="Times New Roman"/>
                <w:sz w:val="24"/>
                <w:szCs w:val="24"/>
                <w:lang w:val="id-ID"/>
              </w:rPr>
              <w:t>majemukan dan multikulturalisme</w:t>
            </w:r>
          </w:p>
        </w:tc>
      </w:tr>
      <w:tr w:rsidR="0069357D" w:rsidRPr="009C6872" w:rsidTr="00045219">
        <w:tblPrEx>
          <w:shd w:val="clear" w:color="auto" w:fill="auto"/>
        </w:tblPrEx>
        <w:tc>
          <w:tcPr>
            <w:tcW w:w="1850" w:type="pct"/>
            <w:shd w:val="clear" w:color="auto" w:fill="auto"/>
          </w:tcPr>
          <w:p w:rsidR="0069357D" w:rsidRPr="00A22EF8" w:rsidRDefault="0069357D" w:rsidP="00950DDD">
            <w:pPr>
              <w:pStyle w:val="ListParagraph"/>
              <w:numPr>
                <w:ilvl w:val="0"/>
                <w:numId w:val="14"/>
              </w:numPr>
              <w:spacing w:after="0" w:line="240" w:lineRule="auto"/>
              <w:ind w:left="399" w:hanging="270"/>
              <w:rPr>
                <w:rFonts w:ascii="Times New Roman" w:hAnsi="Times New Roman"/>
                <w:sz w:val="24"/>
                <w:szCs w:val="24"/>
              </w:rPr>
            </w:pPr>
            <w:r w:rsidRPr="00A22EF8">
              <w:rPr>
                <w:rFonts w:ascii="Times New Roman" w:hAnsi="Times New Roman"/>
                <w:sz w:val="24"/>
                <w:szCs w:val="24"/>
                <w:lang w:val="id-ID"/>
              </w:rPr>
              <w:t xml:space="preserve">Memahami, menerapkan, dan menjelaskan pengetahuan </w:t>
            </w:r>
            <w:r w:rsidRPr="00A22EF8">
              <w:rPr>
                <w:rFonts w:ascii="Times New Roman" w:hAnsi="Times New Roman"/>
                <w:bCs/>
                <w:sz w:val="24"/>
                <w:szCs w:val="24"/>
                <w:lang w:val="id-ID"/>
              </w:rPr>
              <w:t>faktual, konseptual,</w:t>
            </w:r>
            <w:r w:rsidRPr="00A22EF8">
              <w:rPr>
                <w:rFonts w:ascii="Times New Roman" w:hAnsi="Times New Roman"/>
                <w:sz w:val="24"/>
                <w:szCs w:val="24"/>
                <w:lang w:val="id-ID"/>
              </w:rPr>
              <w:t xml:space="preserve"> prosedural, dan metakognitif dalam</w:t>
            </w:r>
            <w:r w:rsidRPr="00A22EF8">
              <w:rPr>
                <w:rFonts w:ascii="Times New Roman" w:hAnsi="Times New Roman"/>
                <w:sz w:val="24"/>
                <w:szCs w:val="24"/>
              </w:rPr>
              <w:t xml:space="preserve"> </w:t>
            </w:r>
            <w:r w:rsidRPr="00A22EF8">
              <w:rPr>
                <w:rFonts w:ascii="Times New Roman" w:hAnsi="Times New Roman"/>
                <w:sz w:val="24"/>
                <w:szCs w:val="24"/>
                <w:lang w:val="id-ID"/>
              </w:rPr>
              <w:t>ilmu pengetahuan, teknologi, seni, budaya, dan humaniora dengan wawasan</w:t>
            </w:r>
            <w:r w:rsidRPr="00A22EF8">
              <w:rPr>
                <w:rFonts w:ascii="Times New Roman" w:hAnsi="Times New Roman"/>
                <w:sz w:val="24"/>
                <w:szCs w:val="24"/>
              </w:rPr>
              <w:t xml:space="preserve"> kemanusiaan, </w:t>
            </w:r>
            <w:r w:rsidRPr="00A22EF8">
              <w:rPr>
                <w:rFonts w:ascii="Times New Roman" w:hAnsi="Times New Roman"/>
                <w:sz w:val="24"/>
                <w:szCs w:val="24"/>
                <w:lang w:val="id-ID"/>
              </w:rPr>
              <w:t xml:space="preserve">kebangsaan, kenegaraan, dan peradaban terkait penyebab </w:t>
            </w:r>
            <w:r w:rsidRPr="00A22EF8">
              <w:rPr>
                <w:rFonts w:ascii="Times New Roman" w:hAnsi="Times New Roman"/>
                <w:sz w:val="24"/>
                <w:szCs w:val="24"/>
              </w:rPr>
              <w:t>f</w:t>
            </w:r>
            <w:r w:rsidRPr="00A22EF8">
              <w:rPr>
                <w:rFonts w:ascii="Times New Roman" w:hAnsi="Times New Roman"/>
                <w:sz w:val="24"/>
                <w:szCs w:val="24"/>
                <w:lang w:val="id-ID"/>
              </w:rPr>
              <w:t xml:space="preserve">enomena dan kejadian, serta menerapkan </w:t>
            </w:r>
            <w:r w:rsidRPr="00A22EF8">
              <w:rPr>
                <w:rFonts w:ascii="Times New Roman" w:hAnsi="Times New Roman"/>
                <w:sz w:val="24"/>
                <w:szCs w:val="24"/>
              </w:rPr>
              <w:t xml:space="preserve">pengetahuan </w:t>
            </w:r>
            <w:r w:rsidRPr="00A22EF8">
              <w:rPr>
                <w:rFonts w:ascii="Times New Roman" w:hAnsi="Times New Roman"/>
                <w:sz w:val="24"/>
                <w:szCs w:val="24"/>
                <w:lang w:val="id-ID"/>
              </w:rPr>
              <w:t xml:space="preserve">prosedural pada </w:t>
            </w:r>
            <w:r w:rsidRPr="00A22EF8">
              <w:rPr>
                <w:rFonts w:ascii="Times New Roman" w:hAnsi="Times New Roman"/>
                <w:sz w:val="24"/>
                <w:szCs w:val="24"/>
              </w:rPr>
              <w:t xml:space="preserve">bidang </w:t>
            </w:r>
            <w:r w:rsidRPr="00A22EF8">
              <w:rPr>
                <w:rFonts w:ascii="Times New Roman" w:hAnsi="Times New Roman"/>
                <w:sz w:val="24"/>
                <w:szCs w:val="24"/>
                <w:lang w:val="id-ID"/>
              </w:rPr>
              <w:t xml:space="preserve">kajian </w:t>
            </w:r>
            <w:r w:rsidRPr="00A22EF8">
              <w:rPr>
                <w:rFonts w:ascii="Times New Roman" w:hAnsi="Times New Roman"/>
                <w:sz w:val="24"/>
                <w:szCs w:val="24"/>
              </w:rPr>
              <w:t>yang spesifik</w:t>
            </w:r>
            <w:r w:rsidRPr="00A22EF8">
              <w:rPr>
                <w:rFonts w:ascii="Times New Roman" w:hAnsi="Times New Roman"/>
                <w:sz w:val="24"/>
                <w:szCs w:val="24"/>
                <w:lang w:val="id-ID"/>
              </w:rPr>
              <w:t xml:space="preserve"> sesuai dengan bakat dan minatnya untuk</w:t>
            </w:r>
            <w:r w:rsidRPr="00A22EF8">
              <w:rPr>
                <w:rFonts w:ascii="Times New Roman" w:hAnsi="Times New Roman"/>
                <w:sz w:val="24"/>
                <w:szCs w:val="24"/>
              </w:rPr>
              <w:t xml:space="preserve"> </w:t>
            </w:r>
            <w:r>
              <w:rPr>
                <w:rFonts w:ascii="Times New Roman" w:hAnsi="Times New Roman"/>
                <w:sz w:val="24"/>
                <w:szCs w:val="24"/>
                <w:lang w:val="id-ID"/>
              </w:rPr>
              <w:t>memecahkan masalah</w:t>
            </w:r>
          </w:p>
        </w:tc>
        <w:tc>
          <w:tcPr>
            <w:tcW w:w="3150" w:type="pct"/>
            <w:shd w:val="clear" w:color="auto" w:fill="auto"/>
          </w:tcPr>
          <w:p w:rsidR="0069357D" w:rsidRPr="002218C4" w:rsidRDefault="0069357D" w:rsidP="002E4855">
            <w:pPr>
              <w:spacing w:after="0" w:line="240" w:lineRule="auto"/>
              <w:ind w:left="455" w:hanging="455"/>
              <w:rPr>
                <w:rFonts w:ascii="Times New Roman" w:hAnsi="Times New Roman"/>
                <w:sz w:val="24"/>
                <w:szCs w:val="24"/>
                <w:lang w:val="en-SG"/>
              </w:rPr>
            </w:pPr>
            <w:r w:rsidRPr="009C6872">
              <w:rPr>
                <w:rFonts w:ascii="Times New Roman" w:hAnsi="Times New Roman"/>
                <w:sz w:val="24"/>
                <w:szCs w:val="24"/>
                <w:lang w:val="id-ID"/>
              </w:rPr>
              <w:t xml:space="preserve">3. </w:t>
            </w:r>
            <w:r>
              <w:rPr>
                <w:rFonts w:ascii="Times New Roman" w:hAnsi="Times New Roman"/>
                <w:sz w:val="24"/>
                <w:szCs w:val="24"/>
                <w:lang w:val="en-SG"/>
              </w:rPr>
              <w:t xml:space="preserve">1  </w:t>
            </w:r>
            <w:r w:rsidRPr="009C6872">
              <w:rPr>
                <w:rFonts w:ascii="Times New Roman" w:hAnsi="Times New Roman"/>
                <w:sz w:val="24"/>
                <w:szCs w:val="24"/>
                <w:lang w:val="id-ID"/>
              </w:rPr>
              <w:t>Memahami nilai-nilai demokrasi dari berbagai sumber dan kasus yang ter</w:t>
            </w:r>
            <w:r>
              <w:rPr>
                <w:rFonts w:ascii="Times New Roman" w:hAnsi="Times New Roman"/>
                <w:sz w:val="24"/>
                <w:szCs w:val="24"/>
                <w:lang w:val="id-ID"/>
              </w:rPr>
              <w:t>jadi pada aras lokal dan global</w:t>
            </w:r>
          </w:p>
        </w:tc>
      </w:tr>
      <w:tr w:rsidR="0069357D" w:rsidRPr="009C6872" w:rsidTr="00045219">
        <w:tblPrEx>
          <w:shd w:val="clear" w:color="auto" w:fill="auto"/>
        </w:tblPrEx>
        <w:tc>
          <w:tcPr>
            <w:tcW w:w="1850" w:type="pct"/>
            <w:shd w:val="clear" w:color="auto" w:fill="auto"/>
          </w:tcPr>
          <w:p w:rsidR="0069357D" w:rsidRPr="009C6872" w:rsidRDefault="0069357D" w:rsidP="00950DDD">
            <w:pPr>
              <w:pStyle w:val="ListParagraph"/>
              <w:numPr>
                <w:ilvl w:val="0"/>
                <w:numId w:val="14"/>
              </w:numPr>
              <w:spacing w:after="0" w:line="240" w:lineRule="auto"/>
              <w:ind w:left="399" w:hanging="270"/>
              <w:rPr>
                <w:rFonts w:ascii="Times New Roman" w:hAnsi="Times New Roman"/>
                <w:sz w:val="24"/>
                <w:szCs w:val="24"/>
              </w:rPr>
            </w:pPr>
            <w:r w:rsidRPr="009C6872">
              <w:rPr>
                <w:rFonts w:ascii="Times New Roman" w:hAnsi="Times New Roman"/>
                <w:sz w:val="24"/>
                <w:szCs w:val="24"/>
                <w:lang w:val="id-ID"/>
              </w:rPr>
              <w:t xml:space="preserve">Mengolah, menalar, menyaji, dan mencipta dalam ranah konkret dan </w:t>
            </w:r>
            <w:r w:rsidRPr="009C6872">
              <w:rPr>
                <w:rFonts w:ascii="Times New Roman" w:hAnsi="Times New Roman"/>
                <w:sz w:val="24"/>
                <w:szCs w:val="24"/>
              </w:rPr>
              <w:t xml:space="preserve">ranah </w:t>
            </w:r>
            <w:r w:rsidRPr="009C6872">
              <w:rPr>
                <w:rFonts w:ascii="Times New Roman" w:hAnsi="Times New Roman"/>
                <w:sz w:val="24"/>
                <w:szCs w:val="24"/>
                <w:lang w:val="id-ID"/>
              </w:rPr>
              <w:t>abstrak terkait dengan pengembangan dari yang dipelajarinya di sekolah secara mandiri serta bertindak secara efektif dan kreatif, dan mampu menggunaka</w:t>
            </w:r>
            <w:r>
              <w:rPr>
                <w:rFonts w:ascii="Times New Roman" w:hAnsi="Times New Roman"/>
                <w:sz w:val="24"/>
                <w:szCs w:val="24"/>
                <w:lang w:val="id-ID"/>
              </w:rPr>
              <w:t>n metoda sesuai kaidah keilmuan</w:t>
            </w:r>
          </w:p>
        </w:tc>
        <w:tc>
          <w:tcPr>
            <w:tcW w:w="3150" w:type="pct"/>
            <w:shd w:val="clear" w:color="auto" w:fill="auto"/>
          </w:tcPr>
          <w:p w:rsidR="0069357D" w:rsidRPr="002218C4" w:rsidRDefault="0069357D" w:rsidP="002E4855">
            <w:pPr>
              <w:spacing w:after="0" w:line="240" w:lineRule="auto"/>
              <w:ind w:left="455" w:hanging="455"/>
              <w:rPr>
                <w:rFonts w:ascii="Times New Roman" w:hAnsi="Times New Roman"/>
                <w:sz w:val="24"/>
                <w:szCs w:val="24"/>
                <w:lang w:val="en-SG"/>
              </w:rPr>
            </w:pPr>
            <w:r w:rsidRPr="009C6872">
              <w:rPr>
                <w:rFonts w:ascii="Times New Roman" w:hAnsi="Times New Roman"/>
                <w:sz w:val="24"/>
                <w:szCs w:val="24"/>
                <w:lang w:val="id-ID"/>
              </w:rPr>
              <w:t>4.</w:t>
            </w:r>
            <w:r>
              <w:rPr>
                <w:rFonts w:ascii="Times New Roman" w:hAnsi="Times New Roman"/>
                <w:sz w:val="24"/>
                <w:szCs w:val="24"/>
                <w:lang w:val="en-SG"/>
              </w:rPr>
              <w:t xml:space="preserve">1 </w:t>
            </w:r>
            <w:r w:rsidRPr="009C6872">
              <w:rPr>
                <w:rFonts w:ascii="Times New Roman" w:hAnsi="Times New Roman"/>
                <w:sz w:val="24"/>
                <w:szCs w:val="24"/>
                <w:lang w:val="id-ID"/>
              </w:rPr>
              <w:t xml:space="preserve"> Menalar dan mewujudkan perannya sebagai pembawa damai sejahtera dalam ke</w:t>
            </w:r>
            <w:r>
              <w:rPr>
                <w:rFonts w:ascii="Times New Roman" w:hAnsi="Times New Roman"/>
                <w:sz w:val="24"/>
                <w:szCs w:val="24"/>
                <w:lang w:val="id-ID"/>
              </w:rPr>
              <w:t>hidupan sehari-hari</w:t>
            </w:r>
          </w:p>
        </w:tc>
      </w:tr>
    </w:tbl>
    <w:p w:rsidR="00CF4F97" w:rsidRDefault="00CF4F97" w:rsidP="00C61B20">
      <w:pPr>
        <w:spacing w:after="0" w:line="240" w:lineRule="auto"/>
        <w:jc w:val="center"/>
        <w:rPr>
          <w:rFonts w:ascii="Times New Roman" w:hAnsi="Times New Roman"/>
          <w:b/>
          <w:sz w:val="28"/>
          <w:szCs w:val="28"/>
        </w:rPr>
        <w:sectPr w:rsidR="00CF4F97" w:rsidSect="00581892">
          <w:headerReference w:type="default" r:id="rId24"/>
          <w:footerReference w:type="default" r:id="rId25"/>
          <w:headerReference w:type="first" r:id="rId26"/>
          <w:footerReference w:type="first" r:id="rId27"/>
          <w:pgSz w:w="11906" w:h="16838"/>
          <w:pgMar w:top="1008" w:right="1440" w:bottom="1440" w:left="1728" w:header="706" w:footer="706" w:gutter="0"/>
          <w:cols w:space="708"/>
          <w:titlePg/>
          <w:docGrid w:linePitch="360"/>
        </w:sectPr>
      </w:pPr>
    </w:p>
    <w:p w:rsidR="00C61B20" w:rsidRPr="00944672" w:rsidRDefault="00C61B20" w:rsidP="00FF6DC8">
      <w:pPr>
        <w:pStyle w:val="Heading1"/>
      </w:pPr>
      <w:bookmarkStart w:id="36" w:name="_Toc347625193"/>
      <w:r w:rsidRPr="00944672">
        <w:lastRenderedPageBreak/>
        <w:t>KOMPETENSI INTI DAN KOMPETENSI DASAR</w:t>
      </w:r>
      <w:bookmarkEnd w:id="36"/>
    </w:p>
    <w:p w:rsidR="00C61B20" w:rsidRPr="00944672" w:rsidRDefault="00C61B20" w:rsidP="00FF6DC8">
      <w:pPr>
        <w:pStyle w:val="Heading1"/>
      </w:pPr>
      <w:bookmarkStart w:id="37" w:name="_Toc347618935"/>
      <w:bookmarkStart w:id="38" w:name="_Toc347625194"/>
      <w:r w:rsidRPr="00944672">
        <w:t>PENDI</w:t>
      </w:r>
      <w:r>
        <w:t>DIKAN AGAMA KATOLIK</w:t>
      </w:r>
      <w:r w:rsidRPr="00944672">
        <w:t xml:space="preserve"> DAN BUDI PEKERTI</w:t>
      </w:r>
      <w:bookmarkEnd w:id="37"/>
      <w:bookmarkEnd w:id="38"/>
    </w:p>
    <w:p w:rsidR="00C61B20" w:rsidRPr="00641900" w:rsidRDefault="00C61B20" w:rsidP="00FF6DC8">
      <w:pPr>
        <w:pStyle w:val="Heading1"/>
        <w:rPr>
          <w:color w:val="000000"/>
          <w:lang w:val="id-ID"/>
        </w:rPr>
      </w:pPr>
      <w:bookmarkStart w:id="39" w:name="_Toc347618936"/>
      <w:bookmarkStart w:id="40" w:name="_Toc347625195"/>
      <w:r w:rsidRPr="00944672">
        <w:t>SEKOLAH MENENGAH ATAS (SMA)</w:t>
      </w:r>
      <w:bookmarkEnd w:id="39"/>
      <w:bookmarkEnd w:id="40"/>
      <w:r w:rsidR="00641900">
        <w:rPr>
          <w:lang w:val="id-ID"/>
        </w:rPr>
        <w:t>/MADRASAH ALIYAH (MA)</w:t>
      </w:r>
    </w:p>
    <w:p w:rsidR="00C61B20" w:rsidRPr="000552FD" w:rsidRDefault="00C61B20" w:rsidP="00C61B20">
      <w:pPr>
        <w:shd w:val="clear" w:color="auto" w:fill="FFFFFF"/>
        <w:spacing w:after="0" w:line="240" w:lineRule="auto"/>
        <w:jc w:val="center"/>
        <w:rPr>
          <w:rFonts w:ascii="Times New Roman" w:hAnsi="Times New Roman"/>
          <w:color w:val="000000"/>
          <w:sz w:val="24"/>
          <w:szCs w:val="24"/>
        </w:rPr>
      </w:pPr>
    </w:p>
    <w:p w:rsidR="00C61B20" w:rsidRDefault="00C61B20" w:rsidP="004A696F">
      <w:pPr>
        <w:spacing w:after="0" w:line="240" w:lineRule="auto"/>
        <w:ind w:left="-360"/>
        <w:rPr>
          <w:rFonts w:ascii="Times New Roman" w:hAnsi="Times New Roman"/>
          <w:b/>
          <w:sz w:val="24"/>
          <w:szCs w:val="24"/>
        </w:rPr>
      </w:pPr>
      <w:r w:rsidRPr="00944672">
        <w:rPr>
          <w:rFonts w:ascii="Times New Roman" w:hAnsi="Times New Roman"/>
          <w:b/>
          <w:sz w:val="24"/>
          <w:szCs w:val="24"/>
        </w:rPr>
        <w:t>KELAS</w:t>
      </w:r>
      <w:r w:rsidR="00A55F25">
        <w:rPr>
          <w:rFonts w:ascii="Times New Roman" w:hAnsi="Times New Roman"/>
          <w:b/>
          <w:sz w:val="24"/>
          <w:szCs w:val="24"/>
          <w:lang w:val="id-ID"/>
        </w:rPr>
        <w:t>:</w:t>
      </w:r>
      <w:r w:rsidRPr="00944672">
        <w:rPr>
          <w:rFonts w:ascii="Times New Roman" w:hAnsi="Times New Roman"/>
          <w:b/>
          <w:sz w:val="24"/>
          <w:szCs w:val="24"/>
        </w:rPr>
        <w:t xml:space="preserve"> X</w:t>
      </w:r>
    </w:p>
    <w:p w:rsidR="00C61B20" w:rsidRDefault="00C61B20" w:rsidP="00C61B20">
      <w:pPr>
        <w:spacing w:after="0" w:line="240" w:lineRule="auto"/>
        <w:rPr>
          <w:rFonts w:ascii="Times New Roman" w:hAnsi="Times New Roman"/>
          <w:b/>
          <w:sz w:val="24"/>
          <w:szCs w:val="24"/>
        </w:rPr>
      </w:pPr>
    </w:p>
    <w:tbl>
      <w:tblPr>
        <w:tblW w:w="5324" w:type="pct"/>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3509"/>
        <w:gridCol w:w="5971"/>
      </w:tblGrid>
      <w:tr w:rsidR="00C61B20" w:rsidRPr="00DB3A98" w:rsidTr="00F12B17">
        <w:trPr>
          <w:trHeight w:val="473"/>
          <w:tblHeader/>
        </w:trPr>
        <w:tc>
          <w:tcPr>
            <w:tcW w:w="1851" w:type="pct"/>
            <w:shd w:val="clear" w:color="auto" w:fill="B6DDE8"/>
            <w:tcMar>
              <w:top w:w="57" w:type="dxa"/>
              <w:left w:w="57" w:type="dxa"/>
              <w:bottom w:w="57" w:type="dxa"/>
              <w:right w:w="57" w:type="dxa"/>
            </w:tcMar>
            <w:vAlign w:val="center"/>
          </w:tcPr>
          <w:p w:rsidR="00C61B20" w:rsidRPr="00DB3A98" w:rsidRDefault="00C61B20" w:rsidP="002E4855">
            <w:pPr>
              <w:adjustRightInd w:val="0"/>
              <w:snapToGrid w:val="0"/>
              <w:spacing w:before="120" w:after="120" w:line="240" w:lineRule="auto"/>
              <w:ind w:left="144"/>
              <w:jc w:val="center"/>
              <w:rPr>
                <w:rFonts w:ascii="Times New Roman" w:hAnsi="Times New Roman" w:cs="Times New Roman"/>
                <w:b/>
                <w:sz w:val="24"/>
                <w:szCs w:val="24"/>
              </w:rPr>
            </w:pPr>
            <w:r w:rsidRPr="00DB3A98">
              <w:rPr>
                <w:rFonts w:ascii="Times New Roman" w:hAnsi="Times New Roman" w:cs="Times New Roman"/>
                <w:b/>
                <w:sz w:val="24"/>
                <w:szCs w:val="24"/>
              </w:rPr>
              <w:t>KOMPETENSI INTI</w:t>
            </w:r>
          </w:p>
        </w:tc>
        <w:tc>
          <w:tcPr>
            <w:tcW w:w="3149" w:type="pct"/>
            <w:shd w:val="clear" w:color="auto" w:fill="B6DDE8"/>
            <w:vAlign w:val="center"/>
          </w:tcPr>
          <w:p w:rsidR="00C61B20" w:rsidRPr="00DB3A98" w:rsidRDefault="00C61B20" w:rsidP="002E4855">
            <w:pPr>
              <w:adjustRightInd w:val="0"/>
              <w:snapToGrid w:val="0"/>
              <w:spacing w:before="120" w:after="120" w:line="240" w:lineRule="auto"/>
              <w:jc w:val="center"/>
              <w:rPr>
                <w:rFonts w:ascii="Times New Roman" w:hAnsi="Times New Roman" w:cs="Times New Roman"/>
                <w:b/>
                <w:sz w:val="24"/>
                <w:szCs w:val="24"/>
              </w:rPr>
            </w:pPr>
            <w:r w:rsidRPr="00DB3A98">
              <w:rPr>
                <w:rFonts w:ascii="Times New Roman" w:hAnsi="Times New Roman" w:cs="Times New Roman"/>
                <w:b/>
                <w:sz w:val="24"/>
                <w:szCs w:val="24"/>
              </w:rPr>
              <w:t>KOMPETENSI DASAR</w:t>
            </w:r>
          </w:p>
        </w:tc>
      </w:tr>
      <w:tr w:rsidR="00C61B20" w:rsidRPr="000552FD" w:rsidTr="00C61B20">
        <w:tblPrEx>
          <w:shd w:val="clear" w:color="auto" w:fill="auto"/>
        </w:tblPrEx>
        <w:tc>
          <w:tcPr>
            <w:tcW w:w="1851" w:type="pct"/>
            <w:shd w:val="clear" w:color="auto" w:fill="auto"/>
          </w:tcPr>
          <w:p w:rsidR="00C61B20" w:rsidRPr="00BE386E" w:rsidRDefault="00C61B20" w:rsidP="00950DDD">
            <w:pPr>
              <w:pStyle w:val="ListParagraph"/>
              <w:numPr>
                <w:ilvl w:val="0"/>
                <w:numId w:val="16"/>
              </w:numPr>
              <w:spacing w:after="0" w:line="240" w:lineRule="auto"/>
              <w:ind w:left="567" w:hanging="425"/>
              <w:rPr>
                <w:rFonts w:ascii="Times New Roman" w:hAnsi="Times New Roman"/>
                <w:sz w:val="24"/>
                <w:szCs w:val="24"/>
              </w:rPr>
            </w:pPr>
            <w:r w:rsidRPr="00BE386E">
              <w:rPr>
                <w:rFonts w:ascii="Times New Roman" w:hAnsi="Times New Roman"/>
                <w:bCs/>
                <w:sz w:val="24"/>
                <w:szCs w:val="24"/>
                <w:lang w:val="id-ID"/>
              </w:rPr>
              <w:t>Menghayati</w:t>
            </w:r>
            <w:r w:rsidRPr="00BE386E">
              <w:rPr>
                <w:rFonts w:ascii="Times New Roman" w:hAnsi="Times New Roman"/>
                <w:sz w:val="24"/>
                <w:szCs w:val="24"/>
              </w:rPr>
              <w:t xml:space="preserve"> dan </w:t>
            </w:r>
            <w:r w:rsidRPr="00BE386E">
              <w:rPr>
                <w:rFonts w:ascii="Times New Roman" w:hAnsi="Times New Roman"/>
                <w:bCs/>
                <w:sz w:val="24"/>
                <w:szCs w:val="24"/>
              </w:rPr>
              <w:t xml:space="preserve">mengamalkan </w:t>
            </w:r>
            <w:r w:rsidRPr="00BE386E">
              <w:rPr>
                <w:rFonts w:ascii="Times New Roman" w:hAnsi="Times New Roman"/>
                <w:sz w:val="24"/>
                <w:szCs w:val="24"/>
                <w:lang w:val="id-ID"/>
              </w:rPr>
              <w:t>ajaran agama yang di</w:t>
            </w:r>
            <w:r w:rsidRPr="00BE386E">
              <w:rPr>
                <w:rFonts w:ascii="Times New Roman" w:hAnsi="Times New Roman"/>
                <w:sz w:val="24"/>
                <w:szCs w:val="24"/>
              </w:rPr>
              <w:t>anutnya</w:t>
            </w:r>
          </w:p>
        </w:tc>
        <w:tc>
          <w:tcPr>
            <w:tcW w:w="3147" w:type="pct"/>
            <w:shd w:val="clear" w:color="auto" w:fill="auto"/>
          </w:tcPr>
          <w:p w:rsidR="00C61B20" w:rsidRPr="000552FD" w:rsidRDefault="00A55F25" w:rsidP="002E4855">
            <w:pPr>
              <w:spacing w:after="0" w:line="240" w:lineRule="auto"/>
              <w:rPr>
                <w:rFonts w:ascii="Times New Roman" w:hAnsi="Times New Roman"/>
                <w:sz w:val="24"/>
                <w:szCs w:val="24"/>
              </w:rPr>
            </w:pPr>
            <w:r>
              <w:rPr>
                <w:rFonts w:ascii="Times New Roman" w:hAnsi="Times New Roman"/>
                <w:sz w:val="24"/>
                <w:szCs w:val="24"/>
              </w:rPr>
              <w:t>Yesus Kristus ( Spritualitas /</w:t>
            </w:r>
            <w:r w:rsidR="00C61B20" w:rsidRPr="000552FD">
              <w:rPr>
                <w:rFonts w:ascii="Times New Roman" w:hAnsi="Times New Roman"/>
                <w:sz w:val="24"/>
                <w:szCs w:val="24"/>
              </w:rPr>
              <w:t>Sikap Keagamaan</w:t>
            </w:r>
          </w:p>
          <w:p w:rsidR="00C61B20" w:rsidRDefault="00C61B20" w:rsidP="00950DDD">
            <w:pPr>
              <w:pStyle w:val="ListParagraph"/>
              <w:numPr>
                <w:ilvl w:val="1"/>
                <w:numId w:val="16"/>
              </w:numPr>
              <w:spacing w:after="0" w:line="240" w:lineRule="auto"/>
              <w:ind w:left="648" w:hanging="567"/>
              <w:rPr>
                <w:rFonts w:ascii="Times New Roman" w:hAnsi="Times New Roman"/>
                <w:sz w:val="24"/>
                <w:szCs w:val="24"/>
              </w:rPr>
            </w:pPr>
            <w:r w:rsidRPr="000552FD">
              <w:rPr>
                <w:rFonts w:ascii="Times New Roman" w:hAnsi="Times New Roman"/>
                <w:sz w:val="24"/>
                <w:szCs w:val="24"/>
              </w:rPr>
              <w:t>Meneladani pribadi Yesus Kristus yang rela menderita , sengsara, wafat, dan bangkit demi kebahagiaan manusia</w:t>
            </w:r>
          </w:p>
          <w:p w:rsidR="00C61B20" w:rsidRDefault="00C61B20" w:rsidP="00950DDD">
            <w:pPr>
              <w:pStyle w:val="ListParagraph"/>
              <w:numPr>
                <w:ilvl w:val="1"/>
                <w:numId w:val="16"/>
              </w:numPr>
              <w:spacing w:after="0" w:line="240" w:lineRule="auto"/>
              <w:ind w:left="648" w:hanging="567"/>
              <w:rPr>
                <w:rFonts w:ascii="Times New Roman" w:hAnsi="Times New Roman"/>
                <w:sz w:val="24"/>
                <w:szCs w:val="24"/>
              </w:rPr>
            </w:pPr>
            <w:r w:rsidRPr="00522607">
              <w:rPr>
                <w:rFonts w:ascii="Times New Roman" w:hAnsi="Times New Roman"/>
                <w:sz w:val="24"/>
                <w:szCs w:val="24"/>
              </w:rPr>
              <w:t>Meneladani pribadi Yesus Kristus sebagai sahabat sejati, tokoh idola, dan Juru Selamat</w:t>
            </w:r>
          </w:p>
          <w:p w:rsidR="00C61B20" w:rsidRDefault="00C61B20" w:rsidP="00950DDD">
            <w:pPr>
              <w:pStyle w:val="ListParagraph"/>
              <w:numPr>
                <w:ilvl w:val="1"/>
                <w:numId w:val="16"/>
              </w:numPr>
              <w:spacing w:after="0" w:line="240" w:lineRule="auto"/>
              <w:ind w:left="648" w:hanging="567"/>
              <w:rPr>
                <w:rFonts w:ascii="Times New Roman" w:hAnsi="Times New Roman"/>
                <w:sz w:val="24"/>
                <w:szCs w:val="24"/>
              </w:rPr>
            </w:pPr>
            <w:r w:rsidRPr="00522607">
              <w:rPr>
                <w:rFonts w:ascii="Times New Roman" w:hAnsi="Times New Roman"/>
                <w:sz w:val="24"/>
                <w:szCs w:val="24"/>
              </w:rPr>
              <w:t>Menghayati Roh Kudus yang melahirkan, me</w:t>
            </w:r>
            <w:r>
              <w:rPr>
                <w:rFonts w:ascii="Times New Roman" w:hAnsi="Times New Roman"/>
                <w:sz w:val="24"/>
                <w:szCs w:val="24"/>
              </w:rPr>
              <w:t>mbimbing, dan menghidupi Gereja</w:t>
            </w:r>
          </w:p>
          <w:p w:rsidR="00C61B20" w:rsidRPr="00522607" w:rsidRDefault="00C61B20" w:rsidP="00950DDD">
            <w:pPr>
              <w:pStyle w:val="ListParagraph"/>
              <w:numPr>
                <w:ilvl w:val="1"/>
                <w:numId w:val="16"/>
              </w:numPr>
              <w:spacing w:after="0" w:line="240" w:lineRule="auto"/>
              <w:ind w:left="648" w:hanging="567"/>
              <w:rPr>
                <w:rFonts w:ascii="Times New Roman" w:hAnsi="Times New Roman"/>
                <w:sz w:val="24"/>
                <w:szCs w:val="24"/>
              </w:rPr>
            </w:pPr>
            <w:r w:rsidRPr="00522607">
              <w:rPr>
                <w:rFonts w:ascii="Times New Roman" w:hAnsi="Times New Roman"/>
                <w:sz w:val="24"/>
                <w:szCs w:val="24"/>
              </w:rPr>
              <w:t>Menghayati Allah Tritunggal sebagai kebenaran iman Kristiani</w:t>
            </w:r>
          </w:p>
          <w:p w:rsidR="00C61B20" w:rsidRPr="000552FD" w:rsidRDefault="00C61B20" w:rsidP="002E4855">
            <w:pPr>
              <w:pStyle w:val="ListParagraph"/>
              <w:spacing w:after="0" w:line="240" w:lineRule="auto"/>
              <w:rPr>
                <w:rFonts w:ascii="Times New Roman" w:hAnsi="Times New Roman"/>
                <w:sz w:val="24"/>
                <w:szCs w:val="24"/>
              </w:rPr>
            </w:pPr>
          </w:p>
        </w:tc>
      </w:tr>
      <w:tr w:rsidR="00C61B20" w:rsidRPr="000552FD" w:rsidTr="00C61B20">
        <w:tblPrEx>
          <w:shd w:val="clear" w:color="auto" w:fill="auto"/>
        </w:tblPrEx>
        <w:tc>
          <w:tcPr>
            <w:tcW w:w="1851" w:type="pct"/>
            <w:shd w:val="clear" w:color="auto" w:fill="auto"/>
          </w:tcPr>
          <w:p w:rsidR="00C61B20" w:rsidRPr="000552FD" w:rsidRDefault="00C61B20" w:rsidP="00950DDD">
            <w:pPr>
              <w:pStyle w:val="ListParagraph"/>
              <w:numPr>
                <w:ilvl w:val="0"/>
                <w:numId w:val="16"/>
              </w:numPr>
              <w:spacing w:after="0" w:line="240" w:lineRule="auto"/>
              <w:ind w:left="567" w:hanging="425"/>
              <w:rPr>
                <w:rFonts w:ascii="Times New Roman" w:hAnsi="Times New Roman"/>
                <w:sz w:val="24"/>
                <w:szCs w:val="24"/>
              </w:rPr>
            </w:pPr>
            <w:r w:rsidRPr="000552FD">
              <w:rPr>
                <w:rFonts w:ascii="Times New Roman" w:hAnsi="Times New Roman"/>
                <w:sz w:val="24"/>
                <w:szCs w:val="24"/>
                <w:lang w:val="id-ID"/>
              </w:rPr>
              <w:t xml:space="preserve">Mengembangkan perilaku </w:t>
            </w:r>
            <w:r w:rsidRPr="000552FD">
              <w:rPr>
                <w:rFonts w:ascii="Times New Roman" w:hAnsi="Times New Roman"/>
                <w:sz w:val="24"/>
                <w:szCs w:val="24"/>
              </w:rPr>
              <w:t>(</w:t>
            </w:r>
            <w:r w:rsidRPr="000552FD">
              <w:rPr>
                <w:rFonts w:ascii="Times New Roman" w:hAnsi="Times New Roman"/>
                <w:sz w:val="24"/>
                <w:szCs w:val="24"/>
                <w:lang w:val="id-ID"/>
              </w:rPr>
              <w:t xml:space="preserve">jujur, </w:t>
            </w:r>
            <w:r w:rsidRPr="000552FD">
              <w:rPr>
                <w:rFonts w:ascii="Times New Roman" w:hAnsi="Times New Roman"/>
                <w:sz w:val="24"/>
                <w:szCs w:val="24"/>
              </w:rPr>
              <w:t>disiplin, tanggung</w:t>
            </w:r>
            <w:r w:rsidR="00A55F25">
              <w:rPr>
                <w:rFonts w:ascii="Times New Roman" w:hAnsi="Times New Roman"/>
                <w:sz w:val="24"/>
                <w:szCs w:val="24"/>
                <w:lang w:val="id-ID"/>
              </w:rPr>
              <w:t xml:space="preserve"> </w:t>
            </w:r>
            <w:r w:rsidRPr="000552FD">
              <w:rPr>
                <w:rFonts w:ascii="Times New Roman" w:hAnsi="Times New Roman"/>
                <w:sz w:val="24"/>
                <w:szCs w:val="24"/>
              </w:rPr>
              <w:t>jawab,</w:t>
            </w:r>
            <w:r w:rsidRPr="000552FD">
              <w:rPr>
                <w:rFonts w:ascii="Times New Roman" w:hAnsi="Times New Roman"/>
                <w:sz w:val="24"/>
                <w:szCs w:val="24"/>
                <w:lang w:val="id-ID"/>
              </w:rPr>
              <w:t xml:space="preserve"> peduli</w:t>
            </w:r>
            <w:r w:rsidRPr="000552FD">
              <w:rPr>
                <w:rFonts w:ascii="Times New Roman" w:hAnsi="Times New Roman"/>
                <w:sz w:val="24"/>
                <w:szCs w:val="24"/>
              </w:rPr>
              <w:t xml:space="preserve">, </w:t>
            </w:r>
            <w:r w:rsidRPr="000552FD">
              <w:rPr>
                <w:rFonts w:ascii="Times New Roman" w:hAnsi="Times New Roman"/>
                <w:sz w:val="24"/>
                <w:szCs w:val="24"/>
                <w:lang w:val="id-ID"/>
              </w:rPr>
              <w:t xml:space="preserve">santun, </w:t>
            </w:r>
            <w:r w:rsidRPr="000552FD">
              <w:rPr>
                <w:rFonts w:ascii="Times New Roman" w:hAnsi="Times New Roman"/>
                <w:sz w:val="24"/>
                <w:szCs w:val="24"/>
              </w:rPr>
              <w:t xml:space="preserve">ramah lingkungan, </w:t>
            </w:r>
            <w:r w:rsidRPr="000552FD">
              <w:rPr>
                <w:rFonts w:ascii="Times New Roman" w:hAnsi="Times New Roman"/>
                <w:sz w:val="24"/>
                <w:szCs w:val="24"/>
                <w:lang w:val="id-ID"/>
              </w:rPr>
              <w:t xml:space="preserve">gotong royong, kerjasama, cinta damai, responsif dan </w:t>
            </w:r>
            <w:r w:rsidR="000A75C3">
              <w:rPr>
                <w:rFonts w:ascii="Times New Roman" w:hAnsi="Times New Roman"/>
                <w:sz w:val="24"/>
                <w:szCs w:val="24"/>
                <w:lang w:val="id-ID"/>
              </w:rPr>
              <w:t>proaktif</w:t>
            </w:r>
            <w:r w:rsidRPr="000552FD">
              <w:rPr>
                <w:rFonts w:ascii="Times New Roman" w:hAnsi="Times New Roman"/>
                <w:sz w:val="24"/>
                <w:szCs w:val="24"/>
              </w:rPr>
              <w:t xml:space="preserve">) </w:t>
            </w:r>
            <w:r w:rsidRPr="000552FD">
              <w:rPr>
                <w:rFonts w:ascii="Times New Roman" w:hAnsi="Times New Roman"/>
                <w:sz w:val="24"/>
                <w:szCs w:val="24"/>
                <w:lang w:val="id-ID"/>
              </w:rPr>
              <w:t>dan menunjukan sikap sebagai bagian dari solusi atas berbagai permasalahan bangsa dalam berinteraksi secara efektif dengan lingkungan sosial dan alam serta dalam menempatkan diri sebagai cermin</w:t>
            </w:r>
            <w:r>
              <w:rPr>
                <w:rFonts w:ascii="Times New Roman" w:hAnsi="Times New Roman"/>
                <w:sz w:val="24"/>
                <w:szCs w:val="24"/>
                <w:lang w:val="id-ID"/>
              </w:rPr>
              <w:t>an bangsa dalam pergaulan dunia</w:t>
            </w:r>
          </w:p>
        </w:tc>
        <w:tc>
          <w:tcPr>
            <w:tcW w:w="3147" w:type="pct"/>
            <w:shd w:val="clear" w:color="auto" w:fill="auto"/>
          </w:tcPr>
          <w:p w:rsidR="00C61B20" w:rsidRDefault="00A55F25" w:rsidP="002E4855">
            <w:pPr>
              <w:spacing w:after="0" w:line="240" w:lineRule="auto"/>
              <w:rPr>
                <w:rFonts w:ascii="Times New Roman" w:hAnsi="Times New Roman"/>
                <w:sz w:val="24"/>
                <w:szCs w:val="24"/>
              </w:rPr>
            </w:pPr>
            <w:r>
              <w:rPr>
                <w:rFonts w:ascii="Times New Roman" w:hAnsi="Times New Roman"/>
                <w:sz w:val="24"/>
                <w:szCs w:val="24"/>
              </w:rPr>
              <w:t>Masyarakat (Sosial</w:t>
            </w:r>
            <w:r w:rsidR="00C61B20" w:rsidRPr="000552FD">
              <w:rPr>
                <w:rFonts w:ascii="Times New Roman" w:hAnsi="Times New Roman"/>
                <w:sz w:val="24"/>
                <w:szCs w:val="24"/>
              </w:rPr>
              <w:t>)</w:t>
            </w:r>
          </w:p>
          <w:p w:rsidR="00C61B20" w:rsidRDefault="00C61B20" w:rsidP="00950DDD">
            <w:pPr>
              <w:pStyle w:val="ListParagraph"/>
              <w:numPr>
                <w:ilvl w:val="1"/>
                <w:numId w:val="16"/>
              </w:numPr>
              <w:spacing w:after="0" w:line="240" w:lineRule="auto"/>
              <w:ind w:left="648" w:hanging="567"/>
              <w:rPr>
                <w:rFonts w:ascii="Times New Roman" w:hAnsi="Times New Roman"/>
                <w:color w:val="000000"/>
                <w:sz w:val="24"/>
                <w:szCs w:val="24"/>
              </w:rPr>
            </w:pPr>
            <w:r w:rsidRPr="000552FD">
              <w:rPr>
                <w:rFonts w:ascii="Times New Roman" w:hAnsi="Times New Roman"/>
                <w:sz w:val="24"/>
                <w:szCs w:val="24"/>
              </w:rPr>
              <w:t>Memiliki sikap saling menghargai sesama manusia yang diciptakan sebagai citra Allah yang bersaudara satu sama lain</w:t>
            </w:r>
          </w:p>
          <w:p w:rsidR="00C61B20" w:rsidRPr="005D086B" w:rsidRDefault="00C61B20" w:rsidP="00950DDD">
            <w:pPr>
              <w:pStyle w:val="ListParagraph"/>
              <w:numPr>
                <w:ilvl w:val="1"/>
                <w:numId w:val="16"/>
              </w:numPr>
              <w:spacing w:after="0" w:line="240" w:lineRule="auto"/>
              <w:ind w:left="648" w:hanging="567"/>
              <w:rPr>
                <w:rFonts w:ascii="Times New Roman" w:hAnsi="Times New Roman"/>
                <w:color w:val="000000"/>
                <w:sz w:val="24"/>
                <w:szCs w:val="24"/>
              </w:rPr>
            </w:pPr>
            <w:r w:rsidRPr="005D086B">
              <w:rPr>
                <w:rFonts w:ascii="Times New Roman" w:hAnsi="Times New Roman"/>
                <w:sz w:val="24"/>
                <w:szCs w:val="24"/>
              </w:rPr>
              <w:t>Memiliki pemahaman tentang Yesus Kristus yang datang untuk mewartakan da</w:t>
            </w:r>
            <w:r>
              <w:rPr>
                <w:rFonts w:ascii="Times New Roman" w:hAnsi="Times New Roman"/>
                <w:sz w:val="24"/>
                <w:szCs w:val="24"/>
              </w:rPr>
              <w:t>n memperjuangkan Kerajaan Allah</w:t>
            </w:r>
          </w:p>
        </w:tc>
      </w:tr>
      <w:tr w:rsidR="00C61B20" w:rsidRPr="000552FD" w:rsidTr="00C61B20">
        <w:tblPrEx>
          <w:shd w:val="clear" w:color="auto" w:fill="auto"/>
        </w:tblPrEx>
        <w:tc>
          <w:tcPr>
            <w:tcW w:w="1851" w:type="pct"/>
            <w:shd w:val="clear" w:color="auto" w:fill="auto"/>
          </w:tcPr>
          <w:p w:rsidR="00C61B20" w:rsidRPr="00D97F6A" w:rsidRDefault="00C61B20" w:rsidP="00950DDD">
            <w:pPr>
              <w:pStyle w:val="ListParagraph"/>
              <w:numPr>
                <w:ilvl w:val="0"/>
                <w:numId w:val="16"/>
              </w:numPr>
              <w:spacing w:after="0" w:line="240" w:lineRule="auto"/>
              <w:ind w:left="567" w:hanging="438"/>
              <w:rPr>
                <w:rFonts w:ascii="Times New Roman" w:hAnsi="Times New Roman"/>
                <w:sz w:val="24"/>
                <w:szCs w:val="24"/>
              </w:rPr>
            </w:pPr>
            <w:r w:rsidRPr="00D97F6A">
              <w:rPr>
                <w:rFonts w:ascii="Times New Roman" w:hAnsi="Times New Roman"/>
                <w:sz w:val="24"/>
                <w:szCs w:val="24"/>
                <w:lang w:val="id-ID"/>
              </w:rPr>
              <w:t xml:space="preserve">Memahami dan menerapkan pengetahuan </w:t>
            </w:r>
            <w:r w:rsidRPr="00D97F6A">
              <w:rPr>
                <w:rFonts w:ascii="Times New Roman" w:hAnsi="Times New Roman"/>
                <w:bCs/>
                <w:sz w:val="24"/>
                <w:szCs w:val="24"/>
                <w:lang w:val="id-ID"/>
              </w:rPr>
              <w:t>faktual, konseptual,</w:t>
            </w:r>
            <w:r w:rsidRPr="00D97F6A">
              <w:rPr>
                <w:rFonts w:ascii="Times New Roman" w:hAnsi="Times New Roman"/>
                <w:sz w:val="24"/>
                <w:szCs w:val="24"/>
                <w:lang w:val="id-ID"/>
              </w:rPr>
              <w:t xml:space="preserve"> prosedural dalam</w:t>
            </w:r>
            <w:r w:rsidRPr="00D97F6A">
              <w:rPr>
                <w:rFonts w:ascii="Times New Roman" w:hAnsi="Times New Roman"/>
                <w:sz w:val="24"/>
                <w:szCs w:val="24"/>
              </w:rPr>
              <w:t xml:space="preserve"> </w:t>
            </w:r>
            <w:r w:rsidRPr="00D97F6A">
              <w:rPr>
                <w:rFonts w:ascii="Times New Roman" w:hAnsi="Times New Roman"/>
                <w:sz w:val="24"/>
                <w:szCs w:val="24"/>
                <w:lang w:val="id-ID"/>
              </w:rPr>
              <w:t>ilmu pengetahuan, teknologi, seni, budaya, dan humaniora dengan wawasan</w:t>
            </w:r>
            <w:r w:rsidRPr="00D97F6A">
              <w:rPr>
                <w:rFonts w:ascii="Times New Roman" w:hAnsi="Times New Roman"/>
                <w:sz w:val="24"/>
                <w:szCs w:val="24"/>
              </w:rPr>
              <w:t xml:space="preserve"> kemanusiaan, </w:t>
            </w:r>
            <w:r w:rsidRPr="00D97F6A">
              <w:rPr>
                <w:rFonts w:ascii="Times New Roman" w:hAnsi="Times New Roman"/>
                <w:sz w:val="24"/>
                <w:szCs w:val="24"/>
                <w:lang w:val="id-ID"/>
              </w:rPr>
              <w:t xml:space="preserve">kebangsaan, kenegaraan, dan peradaban terkait </w:t>
            </w:r>
            <w:r w:rsidRPr="00D97F6A">
              <w:rPr>
                <w:rFonts w:ascii="Times New Roman" w:hAnsi="Times New Roman"/>
                <w:sz w:val="24"/>
                <w:szCs w:val="24"/>
              </w:rPr>
              <w:t>f</w:t>
            </w:r>
            <w:r w:rsidRPr="00D97F6A">
              <w:rPr>
                <w:rFonts w:ascii="Times New Roman" w:hAnsi="Times New Roman"/>
                <w:sz w:val="24"/>
                <w:szCs w:val="24"/>
                <w:lang w:val="id-ID"/>
              </w:rPr>
              <w:t xml:space="preserve">enomena dan kejadian, serta menerapkan </w:t>
            </w:r>
            <w:r w:rsidRPr="00D97F6A">
              <w:rPr>
                <w:rFonts w:ascii="Times New Roman" w:hAnsi="Times New Roman"/>
                <w:sz w:val="24"/>
                <w:szCs w:val="24"/>
              </w:rPr>
              <w:t xml:space="preserve">pengetahuan </w:t>
            </w:r>
            <w:r w:rsidRPr="00D97F6A">
              <w:rPr>
                <w:rFonts w:ascii="Times New Roman" w:hAnsi="Times New Roman"/>
                <w:sz w:val="24"/>
                <w:szCs w:val="24"/>
                <w:lang w:val="id-ID"/>
              </w:rPr>
              <w:t xml:space="preserve">prosedural pada </w:t>
            </w:r>
            <w:r w:rsidRPr="00D97F6A">
              <w:rPr>
                <w:rFonts w:ascii="Times New Roman" w:hAnsi="Times New Roman"/>
                <w:sz w:val="24"/>
                <w:szCs w:val="24"/>
              </w:rPr>
              <w:t xml:space="preserve">bidang </w:t>
            </w:r>
            <w:r w:rsidRPr="00D97F6A">
              <w:rPr>
                <w:rFonts w:ascii="Times New Roman" w:hAnsi="Times New Roman"/>
                <w:sz w:val="24"/>
                <w:szCs w:val="24"/>
                <w:lang w:val="id-ID"/>
              </w:rPr>
              <w:t xml:space="preserve">kajian </w:t>
            </w:r>
            <w:r w:rsidRPr="00D97F6A">
              <w:rPr>
                <w:rFonts w:ascii="Times New Roman" w:hAnsi="Times New Roman"/>
                <w:sz w:val="24"/>
                <w:szCs w:val="24"/>
              </w:rPr>
              <w:t>yang spesifik</w:t>
            </w:r>
            <w:r w:rsidRPr="00D97F6A">
              <w:rPr>
                <w:rFonts w:ascii="Times New Roman" w:hAnsi="Times New Roman"/>
                <w:sz w:val="24"/>
                <w:szCs w:val="24"/>
                <w:lang w:val="id-ID"/>
              </w:rPr>
              <w:t xml:space="preserve"> sesuai dengan bakat dan minatnya untuk memecahkan masalah</w:t>
            </w:r>
          </w:p>
        </w:tc>
        <w:tc>
          <w:tcPr>
            <w:tcW w:w="3147" w:type="pct"/>
            <w:shd w:val="clear" w:color="auto" w:fill="auto"/>
          </w:tcPr>
          <w:p w:rsidR="00C61B20" w:rsidRPr="000552FD" w:rsidRDefault="00C61B20" w:rsidP="002E4855">
            <w:pPr>
              <w:spacing w:after="0" w:line="240" w:lineRule="auto"/>
              <w:rPr>
                <w:rFonts w:ascii="Times New Roman" w:hAnsi="Times New Roman"/>
                <w:sz w:val="24"/>
                <w:szCs w:val="24"/>
              </w:rPr>
            </w:pPr>
            <w:r w:rsidRPr="000552FD">
              <w:rPr>
                <w:rFonts w:ascii="Times New Roman" w:hAnsi="Times New Roman"/>
                <w:sz w:val="24"/>
                <w:szCs w:val="24"/>
              </w:rPr>
              <w:t>Gere</w:t>
            </w:r>
            <w:r w:rsidR="00A55F25">
              <w:rPr>
                <w:rFonts w:ascii="Times New Roman" w:hAnsi="Times New Roman"/>
                <w:sz w:val="24"/>
                <w:szCs w:val="24"/>
              </w:rPr>
              <w:t xml:space="preserve">ja </w:t>
            </w:r>
            <w:r>
              <w:rPr>
                <w:rFonts w:ascii="Times New Roman" w:hAnsi="Times New Roman"/>
                <w:sz w:val="24"/>
                <w:szCs w:val="24"/>
              </w:rPr>
              <w:t>(Pengetahuan</w:t>
            </w:r>
            <w:r w:rsidRPr="000552FD">
              <w:rPr>
                <w:rFonts w:ascii="Times New Roman" w:hAnsi="Times New Roman"/>
                <w:sz w:val="24"/>
                <w:szCs w:val="24"/>
              </w:rPr>
              <w:t>)</w:t>
            </w:r>
          </w:p>
          <w:p w:rsidR="00C61B20" w:rsidRPr="000552FD" w:rsidRDefault="00A55F25" w:rsidP="00950DDD">
            <w:pPr>
              <w:pStyle w:val="ListParagraph"/>
              <w:numPr>
                <w:ilvl w:val="1"/>
                <w:numId w:val="16"/>
              </w:numPr>
              <w:spacing w:after="0" w:line="240" w:lineRule="auto"/>
              <w:ind w:left="648" w:hanging="567"/>
              <w:rPr>
                <w:rFonts w:ascii="Times New Roman" w:hAnsi="Times New Roman"/>
                <w:sz w:val="24"/>
                <w:szCs w:val="24"/>
              </w:rPr>
            </w:pPr>
            <w:r>
              <w:rPr>
                <w:rFonts w:ascii="Times New Roman" w:hAnsi="Times New Roman"/>
                <w:sz w:val="24"/>
                <w:szCs w:val="24"/>
              </w:rPr>
              <w:t xml:space="preserve">Memiliki pemahaman tentang </w:t>
            </w:r>
            <w:r w:rsidR="00C61B20" w:rsidRPr="000552FD">
              <w:rPr>
                <w:rFonts w:ascii="Times New Roman" w:hAnsi="Times New Roman"/>
                <w:sz w:val="24"/>
                <w:szCs w:val="24"/>
              </w:rPr>
              <w:t>Kitab Suci dan Tradisi sebagai dasar iman kristiani</w:t>
            </w:r>
          </w:p>
          <w:p w:rsidR="00C61B20" w:rsidRPr="000552FD" w:rsidRDefault="00C61B20" w:rsidP="002E4855">
            <w:pPr>
              <w:spacing w:after="0" w:line="240" w:lineRule="auto"/>
              <w:rPr>
                <w:rFonts w:ascii="Times New Roman" w:hAnsi="Times New Roman"/>
                <w:sz w:val="24"/>
                <w:szCs w:val="24"/>
              </w:rPr>
            </w:pPr>
          </w:p>
          <w:p w:rsidR="00C61B20" w:rsidRPr="000552FD" w:rsidRDefault="00C61B20" w:rsidP="002E4855">
            <w:pPr>
              <w:spacing w:after="0" w:line="240" w:lineRule="auto"/>
              <w:ind w:firstLine="720"/>
              <w:rPr>
                <w:rFonts w:ascii="Times New Roman" w:hAnsi="Times New Roman"/>
                <w:sz w:val="24"/>
                <w:szCs w:val="24"/>
              </w:rPr>
            </w:pPr>
          </w:p>
        </w:tc>
      </w:tr>
      <w:tr w:rsidR="00C61B20" w:rsidRPr="000552FD" w:rsidTr="00C61B20">
        <w:tblPrEx>
          <w:shd w:val="clear" w:color="auto" w:fill="auto"/>
        </w:tblPrEx>
        <w:tc>
          <w:tcPr>
            <w:tcW w:w="1851" w:type="pct"/>
            <w:shd w:val="clear" w:color="auto" w:fill="auto"/>
          </w:tcPr>
          <w:p w:rsidR="00C61B20" w:rsidRPr="000552FD" w:rsidRDefault="00A55F25" w:rsidP="00950DDD">
            <w:pPr>
              <w:pStyle w:val="ListParagraph"/>
              <w:numPr>
                <w:ilvl w:val="0"/>
                <w:numId w:val="16"/>
              </w:numPr>
              <w:spacing w:after="0" w:line="240" w:lineRule="auto"/>
              <w:ind w:left="567" w:hanging="438"/>
              <w:rPr>
                <w:rFonts w:ascii="Times New Roman" w:hAnsi="Times New Roman"/>
                <w:sz w:val="24"/>
                <w:szCs w:val="24"/>
              </w:rPr>
            </w:pPr>
            <w:r>
              <w:rPr>
                <w:rFonts w:ascii="Times New Roman" w:hAnsi="Times New Roman"/>
                <w:sz w:val="24"/>
                <w:szCs w:val="24"/>
                <w:lang w:val="id-ID"/>
              </w:rPr>
              <w:lastRenderedPageBreak/>
              <w:t xml:space="preserve">Mengolah, </w:t>
            </w:r>
            <w:r w:rsidR="00C61B20" w:rsidRPr="000552FD">
              <w:rPr>
                <w:rFonts w:ascii="Times New Roman" w:hAnsi="Times New Roman"/>
                <w:sz w:val="24"/>
                <w:szCs w:val="24"/>
                <w:lang w:val="id-ID"/>
              </w:rPr>
              <w:t xml:space="preserve">menalar, dan menyaji dalam ranah konkret dan </w:t>
            </w:r>
            <w:r w:rsidR="00C61B20" w:rsidRPr="000552FD">
              <w:rPr>
                <w:rFonts w:ascii="Times New Roman" w:hAnsi="Times New Roman"/>
                <w:sz w:val="24"/>
                <w:szCs w:val="24"/>
              </w:rPr>
              <w:t xml:space="preserve">ranah </w:t>
            </w:r>
            <w:r>
              <w:rPr>
                <w:rFonts w:ascii="Times New Roman" w:hAnsi="Times New Roman"/>
                <w:sz w:val="24"/>
                <w:szCs w:val="24"/>
                <w:lang w:val="id-ID"/>
              </w:rPr>
              <w:t xml:space="preserve">abstrak </w:t>
            </w:r>
            <w:r w:rsidR="00C61B20" w:rsidRPr="000552FD">
              <w:rPr>
                <w:rFonts w:ascii="Times New Roman" w:hAnsi="Times New Roman"/>
                <w:sz w:val="24"/>
                <w:szCs w:val="24"/>
                <w:lang w:val="id-ID"/>
              </w:rPr>
              <w:t>terkait dengan pengembangan dari yang dipelajarinya di sekolah secara mandiri, dan mampu menggunakan metoda sesuai kaidah keilmuan</w:t>
            </w:r>
          </w:p>
        </w:tc>
        <w:tc>
          <w:tcPr>
            <w:tcW w:w="3147" w:type="pct"/>
            <w:shd w:val="clear" w:color="auto" w:fill="auto"/>
          </w:tcPr>
          <w:p w:rsidR="00C61B20" w:rsidRPr="000552FD" w:rsidRDefault="00A55F25" w:rsidP="002E4855">
            <w:pPr>
              <w:spacing w:after="0" w:line="240" w:lineRule="auto"/>
              <w:rPr>
                <w:rFonts w:ascii="Times New Roman" w:hAnsi="Times New Roman"/>
                <w:sz w:val="24"/>
                <w:szCs w:val="24"/>
              </w:rPr>
            </w:pPr>
            <w:r>
              <w:rPr>
                <w:rFonts w:ascii="Times New Roman" w:hAnsi="Times New Roman"/>
                <w:sz w:val="24"/>
                <w:szCs w:val="24"/>
              </w:rPr>
              <w:t xml:space="preserve">Pribadi </w:t>
            </w:r>
            <w:r w:rsidR="00C61B20">
              <w:rPr>
                <w:rFonts w:ascii="Times New Roman" w:hAnsi="Times New Roman"/>
                <w:sz w:val="24"/>
                <w:szCs w:val="24"/>
              </w:rPr>
              <w:t>(</w:t>
            </w:r>
            <w:r w:rsidR="00C61B20" w:rsidRPr="000552FD">
              <w:rPr>
                <w:rFonts w:ascii="Times New Roman" w:hAnsi="Times New Roman"/>
                <w:sz w:val="24"/>
                <w:szCs w:val="24"/>
              </w:rPr>
              <w:t>Keterampilan)</w:t>
            </w:r>
          </w:p>
          <w:p w:rsidR="00C61B20" w:rsidRDefault="00A55F25" w:rsidP="00950DDD">
            <w:pPr>
              <w:pStyle w:val="ListParagraph"/>
              <w:numPr>
                <w:ilvl w:val="1"/>
                <w:numId w:val="16"/>
              </w:numPr>
              <w:spacing w:after="0" w:line="240" w:lineRule="auto"/>
              <w:ind w:hanging="639"/>
              <w:rPr>
                <w:rFonts w:ascii="Times New Roman" w:hAnsi="Times New Roman"/>
                <w:sz w:val="24"/>
                <w:szCs w:val="24"/>
              </w:rPr>
            </w:pPr>
            <w:r>
              <w:rPr>
                <w:rFonts w:ascii="Times New Roman" w:hAnsi="Times New Roman"/>
                <w:sz w:val="24"/>
                <w:szCs w:val="24"/>
              </w:rPr>
              <w:t xml:space="preserve">Melatih </w:t>
            </w:r>
            <w:r w:rsidR="00C61B20" w:rsidRPr="000552FD">
              <w:rPr>
                <w:rFonts w:ascii="Times New Roman" w:hAnsi="Times New Roman"/>
                <w:sz w:val="24"/>
                <w:szCs w:val="24"/>
              </w:rPr>
              <w:t>diri dengan segala kemampuan dan keterbatasanya</w:t>
            </w:r>
          </w:p>
          <w:p w:rsidR="00C61B20" w:rsidRDefault="00C61B20" w:rsidP="00950DDD">
            <w:pPr>
              <w:pStyle w:val="ListParagraph"/>
              <w:numPr>
                <w:ilvl w:val="1"/>
                <w:numId w:val="16"/>
              </w:numPr>
              <w:spacing w:after="0" w:line="240" w:lineRule="auto"/>
              <w:ind w:hanging="639"/>
              <w:rPr>
                <w:rFonts w:ascii="Times New Roman" w:hAnsi="Times New Roman"/>
                <w:sz w:val="24"/>
                <w:szCs w:val="24"/>
              </w:rPr>
            </w:pPr>
            <w:r w:rsidRPr="005D086B">
              <w:rPr>
                <w:rFonts w:ascii="Times New Roman" w:hAnsi="Times New Roman"/>
                <w:sz w:val="24"/>
                <w:szCs w:val="24"/>
              </w:rPr>
              <w:t>Mensyukuri diri apa adanya</w:t>
            </w:r>
          </w:p>
          <w:p w:rsidR="00C61B20" w:rsidRDefault="00C61B20" w:rsidP="00950DDD">
            <w:pPr>
              <w:pStyle w:val="ListParagraph"/>
              <w:numPr>
                <w:ilvl w:val="1"/>
                <w:numId w:val="16"/>
              </w:numPr>
              <w:spacing w:after="0" w:line="240" w:lineRule="auto"/>
              <w:ind w:hanging="639"/>
              <w:rPr>
                <w:rFonts w:ascii="Times New Roman" w:hAnsi="Times New Roman"/>
                <w:sz w:val="24"/>
                <w:szCs w:val="24"/>
              </w:rPr>
            </w:pPr>
            <w:r w:rsidRPr="005D086B">
              <w:rPr>
                <w:rFonts w:ascii="Times New Roman" w:hAnsi="Times New Roman"/>
                <w:sz w:val="24"/>
                <w:szCs w:val="24"/>
              </w:rPr>
              <w:t>Menunjukkan jati diri sebagai perempuan atau laki-laki yang saling melengkapi dan sederajat</w:t>
            </w:r>
          </w:p>
          <w:p w:rsidR="00C61B20" w:rsidRDefault="00A55F25" w:rsidP="00950DDD">
            <w:pPr>
              <w:pStyle w:val="ListParagraph"/>
              <w:numPr>
                <w:ilvl w:val="1"/>
                <w:numId w:val="16"/>
              </w:numPr>
              <w:spacing w:after="0" w:line="240" w:lineRule="auto"/>
              <w:ind w:hanging="639"/>
              <w:rPr>
                <w:rFonts w:ascii="Times New Roman" w:hAnsi="Times New Roman"/>
                <w:sz w:val="24"/>
                <w:szCs w:val="24"/>
              </w:rPr>
            </w:pPr>
            <w:r>
              <w:rPr>
                <w:rFonts w:ascii="Times New Roman" w:hAnsi="Times New Roman"/>
                <w:sz w:val="24"/>
                <w:szCs w:val="24"/>
              </w:rPr>
              <w:t xml:space="preserve">Melatih sikap </w:t>
            </w:r>
            <w:r w:rsidR="00C61B20" w:rsidRPr="005D086B">
              <w:rPr>
                <w:rFonts w:ascii="Times New Roman" w:hAnsi="Times New Roman"/>
                <w:sz w:val="24"/>
                <w:szCs w:val="24"/>
              </w:rPr>
              <w:t>kritis dan bertanggung</w:t>
            </w:r>
            <w:r>
              <w:rPr>
                <w:rFonts w:ascii="Times New Roman" w:hAnsi="Times New Roman"/>
                <w:sz w:val="24"/>
                <w:szCs w:val="24"/>
                <w:lang w:val="id-ID"/>
              </w:rPr>
              <w:t>-</w:t>
            </w:r>
            <w:r w:rsidR="00C61B20" w:rsidRPr="005D086B">
              <w:rPr>
                <w:rFonts w:ascii="Times New Roman" w:hAnsi="Times New Roman"/>
                <w:sz w:val="24"/>
                <w:szCs w:val="24"/>
              </w:rPr>
              <w:t>jawab terhadap pengaruh mass media,</w:t>
            </w:r>
            <w:r w:rsidR="00C61B20">
              <w:rPr>
                <w:rFonts w:ascii="Times New Roman" w:hAnsi="Times New Roman"/>
                <w:sz w:val="24"/>
                <w:szCs w:val="24"/>
              </w:rPr>
              <w:t xml:space="preserve"> ideologi</w:t>
            </w:r>
            <w:r w:rsidR="00C61B20" w:rsidRPr="005D086B">
              <w:rPr>
                <w:rFonts w:ascii="Times New Roman" w:hAnsi="Times New Roman"/>
                <w:sz w:val="24"/>
                <w:szCs w:val="24"/>
              </w:rPr>
              <w:t xml:space="preserve"> dan gaya hidup tertentu</w:t>
            </w:r>
          </w:p>
          <w:p w:rsidR="00C61B20" w:rsidRPr="00077B11" w:rsidRDefault="00C61B20" w:rsidP="00950DDD">
            <w:pPr>
              <w:pStyle w:val="ListParagraph"/>
              <w:numPr>
                <w:ilvl w:val="1"/>
                <w:numId w:val="16"/>
              </w:numPr>
              <w:spacing w:after="0" w:line="240" w:lineRule="auto"/>
              <w:ind w:hanging="639"/>
              <w:rPr>
                <w:rFonts w:ascii="Times New Roman" w:hAnsi="Times New Roman"/>
                <w:sz w:val="24"/>
                <w:szCs w:val="24"/>
              </w:rPr>
            </w:pPr>
            <w:r w:rsidRPr="00077B11">
              <w:rPr>
                <w:rFonts w:ascii="Times New Roman" w:hAnsi="Times New Roman"/>
                <w:sz w:val="24"/>
                <w:szCs w:val="24"/>
              </w:rPr>
              <w:t xml:space="preserve">Memiliki sikap dan perilaku patuh </w:t>
            </w:r>
            <w:r w:rsidR="00A55F25">
              <w:rPr>
                <w:rFonts w:ascii="Times New Roman" w:hAnsi="Times New Roman"/>
                <w:sz w:val="24"/>
                <w:szCs w:val="24"/>
              </w:rPr>
              <w:t xml:space="preserve">terhadap suara hati dan </w:t>
            </w:r>
            <w:r w:rsidRPr="00077B11">
              <w:rPr>
                <w:rFonts w:ascii="Times New Roman" w:hAnsi="Times New Roman"/>
                <w:sz w:val="24"/>
                <w:szCs w:val="24"/>
              </w:rPr>
              <w:t>dapat bertindak secara benar dan tepat</w:t>
            </w:r>
          </w:p>
        </w:tc>
      </w:tr>
    </w:tbl>
    <w:p w:rsidR="004A696F" w:rsidRDefault="004A696F">
      <w:pPr>
        <w:rPr>
          <w:rFonts w:ascii="Times New Roman" w:hAnsi="Times New Roman"/>
          <w:b/>
          <w:sz w:val="24"/>
          <w:szCs w:val="24"/>
        </w:rPr>
      </w:pPr>
      <w:r>
        <w:rPr>
          <w:rFonts w:ascii="Times New Roman" w:hAnsi="Times New Roman"/>
          <w:b/>
          <w:sz w:val="24"/>
          <w:szCs w:val="24"/>
        </w:rPr>
        <w:br w:type="page"/>
      </w:r>
    </w:p>
    <w:p w:rsidR="00C61B20" w:rsidRDefault="00C61B20" w:rsidP="004A696F">
      <w:pPr>
        <w:spacing w:after="0" w:line="240" w:lineRule="auto"/>
        <w:ind w:left="-270"/>
        <w:rPr>
          <w:rFonts w:ascii="Times New Roman" w:hAnsi="Times New Roman"/>
          <w:b/>
          <w:sz w:val="24"/>
          <w:szCs w:val="24"/>
        </w:rPr>
      </w:pPr>
      <w:r w:rsidRPr="00944672">
        <w:rPr>
          <w:rFonts w:ascii="Times New Roman" w:hAnsi="Times New Roman"/>
          <w:b/>
          <w:sz w:val="24"/>
          <w:szCs w:val="24"/>
        </w:rPr>
        <w:lastRenderedPageBreak/>
        <w:t>KELAS</w:t>
      </w:r>
      <w:r w:rsidR="00A55F25">
        <w:rPr>
          <w:rFonts w:ascii="Times New Roman" w:hAnsi="Times New Roman"/>
          <w:b/>
          <w:sz w:val="24"/>
          <w:szCs w:val="24"/>
          <w:lang w:val="id-ID"/>
        </w:rPr>
        <w:t>:</w:t>
      </w:r>
      <w:r w:rsidRPr="00944672">
        <w:rPr>
          <w:rFonts w:ascii="Times New Roman" w:hAnsi="Times New Roman"/>
          <w:b/>
          <w:sz w:val="24"/>
          <w:szCs w:val="24"/>
        </w:rPr>
        <w:t xml:space="preserve"> XI</w:t>
      </w:r>
    </w:p>
    <w:p w:rsidR="004A696F" w:rsidRDefault="004A696F" w:rsidP="00C61B20">
      <w:pPr>
        <w:spacing w:after="0" w:line="240" w:lineRule="auto"/>
        <w:rPr>
          <w:rFonts w:ascii="Times New Roman" w:hAnsi="Times New Roman"/>
          <w:b/>
          <w:sz w:val="24"/>
          <w:szCs w:val="24"/>
        </w:rPr>
      </w:pPr>
    </w:p>
    <w:tbl>
      <w:tblPr>
        <w:tblW w:w="5324" w:type="pct"/>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3509"/>
        <w:gridCol w:w="5971"/>
      </w:tblGrid>
      <w:tr w:rsidR="004A696F" w:rsidRPr="00DB3A98" w:rsidTr="00F12B17">
        <w:trPr>
          <w:trHeight w:val="473"/>
          <w:tblHeader/>
        </w:trPr>
        <w:tc>
          <w:tcPr>
            <w:tcW w:w="1851" w:type="pct"/>
            <w:shd w:val="clear" w:color="auto" w:fill="B6DDE8"/>
            <w:tcMar>
              <w:top w:w="57" w:type="dxa"/>
              <w:left w:w="57" w:type="dxa"/>
              <w:bottom w:w="57" w:type="dxa"/>
              <w:right w:w="57" w:type="dxa"/>
            </w:tcMar>
            <w:vAlign w:val="center"/>
          </w:tcPr>
          <w:p w:rsidR="004A696F" w:rsidRPr="00DB3A98" w:rsidRDefault="004A696F" w:rsidP="002E4855">
            <w:pPr>
              <w:adjustRightInd w:val="0"/>
              <w:snapToGrid w:val="0"/>
              <w:spacing w:before="120" w:after="120" w:line="240" w:lineRule="auto"/>
              <w:ind w:left="144"/>
              <w:jc w:val="center"/>
              <w:rPr>
                <w:rFonts w:ascii="Times New Roman" w:hAnsi="Times New Roman" w:cs="Times New Roman"/>
                <w:b/>
                <w:sz w:val="24"/>
                <w:szCs w:val="24"/>
              </w:rPr>
            </w:pPr>
            <w:r w:rsidRPr="00DB3A98">
              <w:rPr>
                <w:rFonts w:ascii="Times New Roman" w:hAnsi="Times New Roman" w:cs="Times New Roman"/>
                <w:b/>
                <w:sz w:val="24"/>
                <w:szCs w:val="24"/>
              </w:rPr>
              <w:t>KOMPETENSI INTI</w:t>
            </w:r>
          </w:p>
        </w:tc>
        <w:tc>
          <w:tcPr>
            <w:tcW w:w="3149" w:type="pct"/>
            <w:shd w:val="clear" w:color="auto" w:fill="B6DDE8"/>
            <w:vAlign w:val="center"/>
          </w:tcPr>
          <w:p w:rsidR="004A696F" w:rsidRPr="00DB3A98" w:rsidRDefault="004A696F" w:rsidP="002E4855">
            <w:pPr>
              <w:adjustRightInd w:val="0"/>
              <w:snapToGrid w:val="0"/>
              <w:spacing w:before="120" w:after="120" w:line="240" w:lineRule="auto"/>
              <w:jc w:val="center"/>
              <w:rPr>
                <w:rFonts w:ascii="Times New Roman" w:hAnsi="Times New Roman" w:cs="Times New Roman"/>
                <w:b/>
                <w:sz w:val="24"/>
                <w:szCs w:val="24"/>
              </w:rPr>
            </w:pPr>
            <w:r w:rsidRPr="00DB3A98">
              <w:rPr>
                <w:rFonts w:ascii="Times New Roman" w:hAnsi="Times New Roman" w:cs="Times New Roman"/>
                <w:b/>
                <w:sz w:val="24"/>
                <w:szCs w:val="24"/>
              </w:rPr>
              <w:t>KOMPETENSI DASAR</w:t>
            </w:r>
          </w:p>
        </w:tc>
      </w:tr>
      <w:tr w:rsidR="00C61B20" w:rsidRPr="000552FD" w:rsidTr="004A696F">
        <w:tblPrEx>
          <w:shd w:val="clear" w:color="auto" w:fill="auto"/>
        </w:tblPrEx>
        <w:tc>
          <w:tcPr>
            <w:tcW w:w="1851" w:type="pct"/>
            <w:shd w:val="clear" w:color="auto" w:fill="auto"/>
          </w:tcPr>
          <w:p w:rsidR="00C61B20" w:rsidRPr="00BE386E" w:rsidRDefault="00C61B20" w:rsidP="00950DDD">
            <w:pPr>
              <w:pStyle w:val="ListParagraph"/>
              <w:numPr>
                <w:ilvl w:val="0"/>
                <w:numId w:val="17"/>
              </w:numPr>
              <w:spacing w:after="0" w:line="240" w:lineRule="auto"/>
              <w:ind w:left="432" w:hanging="432"/>
              <w:rPr>
                <w:rFonts w:ascii="Times New Roman" w:hAnsi="Times New Roman"/>
                <w:sz w:val="24"/>
                <w:szCs w:val="24"/>
              </w:rPr>
            </w:pPr>
            <w:r w:rsidRPr="00BE386E">
              <w:rPr>
                <w:rFonts w:ascii="Times New Roman" w:hAnsi="Times New Roman"/>
                <w:bCs/>
                <w:sz w:val="24"/>
                <w:szCs w:val="24"/>
                <w:lang w:val="id-ID"/>
              </w:rPr>
              <w:t>Menghayati</w:t>
            </w:r>
            <w:r w:rsidRPr="00BE386E">
              <w:rPr>
                <w:rFonts w:ascii="Times New Roman" w:hAnsi="Times New Roman"/>
                <w:sz w:val="24"/>
                <w:szCs w:val="24"/>
              </w:rPr>
              <w:t xml:space="preserve"> dan </w:t>
            </w:r>
            <w:r w:rsidRPr="00BE386E">
              <w:rPr>
                <w:rFonts w:ascii="Times New Roman" w:hAnsi="Times New Roman"/>
                <w:bCs/>
                <w:sz w:val="24"/>
                <w:szCs w:val="24"/>
              </w:rPr>
              <w:t xml:space="preserve">mengamalkan </w:t>
            </w:r>
            <w:r w:rsidRPr="00BE386E">
              <w:rPr>
                <w:rFonts w:ascii="Times New Roman" w:hAnsi="Times New Roman"/>
                <w:sz w:val="24"/>
                <w:szCs w:val="24"/>
                <w:lang w:val="id-ID"/>
              </w:rPr>
              <w:t>ajaran agama yang di</w:t>
            </w:r>
            <w:r w:rsidRPr="00BE386E">
              <w:rPr>
                <w:rFonts w:ascii="Times New Roman" w:hAnsi="Times New Roman"/>
                <w:sz w:val="24"/>
                <w:szCs w:val="24"/>
              </w:rPr>
              <w:t xml:space="preserve">anutnya </w:t>
            </w:r>
          </w:p>
        </w:tc>
        <w:tc>
          <w:tcPr>
            <w:tcW w:w="3149" w:type="pct"/>
            <w:shd w:val="clear" w:color="auto" w:fill="auto"/>
          </w:tcPr>
          <w:p w:rsidR="00C61B20" w:rsidRPr="000552FD" w:rsidRDefault="00A55F25" w:rsidP="002E4855">
            <w:pPr>
              <w:spacing w:after="0" w:line="240" w:lineRule="auto"/>
              <w:rPr>
                <w:rFonts w:ascii="Times New Roman" w:hAnsi="Times New Roman"/>
                <w:sz w:val="24"/>
                <w:szCs w:val="24"/>
              </w:rPr>
            </w:pPr>
            <w:r>
              <w:rPr>
                <w:rFonts w:ascii="Times New Roman" w:hAnsi="Times New Roman"/>
                <w:sz w:val="24"/>
                <w:szCs w:val="24"/>
              </w:rPr>
              <w:t>Yesus Kristus (Spiritualitas</w:t>
            </w:r>
            <w:r w:rsidR="00C61B20" w:rsidRPr="000552FD">
              <w:rPr>
                <w:rFonts w:ascii="Times New Roman" w:hAnsi="Times New Roman"/>
                <w:sz w:val="24"/>
                <w:szCs w:val="24"/>
              </w:rPr>
              <w:t>)</w:t>
            </w:r>
          </w:p>
          <w:p w:rsidR="00C61B20" w:rsidRPr="00911D64" w:rsidRDefault="00C61B20" w:rsidP="00950DDD">
            <w:pPr>
              <w:pStyle w:val="ListParagraph"/>
              <w:numPr>
                <w:ilvl w:val="1"/>
                <w:numId w:val="17"/>
              </w:numPr>
              <w:spacing w:after="0" w:line="240" w:lineRule="auto"/>
              <w:ind w:left="770" w:hanging="709"/>
              <w:rPr>
                <w:rFonts w:ascii="Times New Roman" w:hAnsi="Times New Roman"/>
                <w:sz w:val="24"/>
                <w:szCs w:val="24"/>
              </w:rPr>
            </w:pPr>
            <w:r w:rsidRPr="000552FD">
              <w:rPr>
                <w:rFonts w:ascii="Times New Roman" w:hAnsi="Times New Roman"/>
                <w:sz w:val="24"/>
                <w:szCs w:val="24"/>
              </w:rPr>
              <w:t>Melibatkan</w:t>
            </w:r>
            <w:r w:rsidR="00A55F25">
              <w:rPr>
                <w:rFonts w:ascii="Times New Roman" w:hAnsi="Times New Roman"/>
                <w:sz w:val="24"/>
                <w:szCs w:val="24"/>
              </w:rPr>
              <w:t xml:space="preserve"> diri dalam tugas pokok Gereja </w:t>
            </w:r>
            <w:r w:rsidRPr="000552FD">
              <w:rPr>
                <w:rFonts w:ascii="Times New Roman" w:hAnsi="Times New Roman"/>
                <w:sz w:val="24"/>
                <w:szCs w:val="24"/>
              </w:rPr>
              <w:t>sesuai dengan kedudukan dan peranan</w:t>
            </w:r>
            <w:r w:rsidR="00A55F25">
              <w:rPr>
                <w:rFonts w:ascii="Times New Roman" w:hAnsi="Times New Roman"/>
                <w:sz w:val="24"/>
                <w:szCs w:val="24"/>
              </w:rPr>
              <w:t>nya sebagai murid Yesus Kristus</w:t>
            </w:r>
          </w:p>
        </w:tc>
      </w:tr>
      <w:tr w:rsidR="00C61B20" w:rsidRPr="000552FD" w:rsidTr="004A696F">
        <w:tblPrEx>
          <w:shd w:val="clear" w:color="auto" w:fill="auto"/>
        </w:tblPrEx>
        <w:tc>
          <w:tcPr>
            <w:tcW w:w="1851" w:type="pct"/>
            <w:shd w:val="clear" w:color="auto" w:fill="auto"/>
          </w:tcPr>
          <w:p w:rsidR="00C61B20" w:rsidRPr="000552FD" w:rsidRDefault="00C61B20" w:rsidP="00950DDD">
            <w:pPr>
              <w:pStyle w:val="ListParagraph"/>
              <w:numPr>
                <w:ilvl w:val="0"/>
                <w:numId w:val="17"/>
              </w:numPr>
              <w:spacing w:after="0" w:line="240" w:lineRule="auto"/>
              <w:ind w:left="432" w:hanging="432"/>
              <w:rPr>
                <w:rFonts w:ascii="Times New Roman" w:hAnsi="Times New Roman"/>
                <w:sz w:val="24"/>
                <w:szCs w:val="24"/>
              </w:rPr>
            </w:pPr>
            <w:r w:rsidRPr="000552FD">
              <w:rPr>
                <w:rFonts w:ascii="Times New Roman" w:hAnsi="Times New Roman"/>
                <w:sz w:val="24"/>
                <w:szCs w:val="24"/>
                <w:lang w:val="id-ID"/>
              </w:rPr>
              <w:t xml:space="preserve">Mengembangkan perilaku </w:t>
            </w:r>
            <w:r w:rsidRPr="000552FD">
              <w:rPr>
                <w:rFonts w:ascii="Times New Roman" w:hAnsi="Times New Roman"/>
                <w:sz w:val="24"/>
                <w:szCs w:val="24"/>
              </w:rPr>
              <w:t>(</w:t>
            </w:r>
            <w:r w:rsidRPr="000552FD">
              <w:rPr>
                <w:rFonts w:ascii="Times New Roman" w:hAnsi="Times New Roman"/>
                <w:sz w:val="24"/>
                <w:szCs w:val="24"/>
                <w:lang w:val="id-ID"/>
              </w:rPr>
              <w:t xml:space="preserve">jujur, </w:t>
            </w:r>
            <w:r w:rsidRPr="000552FD">
              <w:rPr>
                <w:rFonts w:ascii="Times New Roman" w:hAnsi="Times New Roman"/>
                <w:sz w:val="24"/>
                <w:szCs w:val="24"/>
              </w:rPr>
              <w:t>disiplin, tanggung</w:t>
            </w:r>
            <w:r w:rsidR="00A55F25">
              <w:rPr>
                <w:rFonts w:ascii="Times New Roman" w:hAnsi="Times New Roman"/>
                <w:sz w:val="24"/>
                <w:szCs w:val="24"/>
                <w:lang w:val="id-ID"/>
              </w:rPr>
              <w:t xml:space="preserve"> </w:t>
            </w:r>
            <w:r w:rsidRPr="000552FD">
              <w:rPr>
                <w:rFonts w:ascii="Times New Roman" w:hAnsi="Times New Roman"/>
                <w:sz w:val="24"/>
                <w:szCs w:val="24"/>
              </w:rPr>
              <w:t>jawab,</w:t>
            </w:r>
            <w:r w:rsidRPr="000552FD">
              <w:rPr>
                <w:rFonts w:ascii="Times New Roman" w:hAnsi="Times New Roman"/>
                <w:sz w:val="24"/>
                <w:szCs w:val="24"/>
                <w:lang w:val="id-ID"/>
              </w:rPr>
              <w:t xml:space="preserve"> peduli</w:t>
            </w:r>
            <w:r w:rsidRPr="000552FD">
              <w:rPr>
                <w:rFonts w:ascii="Times New Roman" w:hAnsi="Times New Roman"/>
                <w:sz w:val="24"/>
                <w:szCs w:val="24"/>
              </w:rPr>
              <w:t xml:space="preserve">, </w:t>
            </w:r>
            <w:r w:rsidRPr="000552FD">
              <w:rPr>
                <w:rFonts w:ascii="Times New Roman" w:hAnsi="Times New Roman"/>
                <w:sz w:val="24"/>
                <w:szCs w:val="24"/>
                <w:lang w:val="id-ID"/>
              </w:rPr>
              <w:t xml:space="preserve">santun, </w:t>
            </w:r>
            <w:r w:rsidRPr="000552FD">
              <w:rPr>
                <w:rFonts w:ascii="Times New Roman" w:hAnsi="Times New Roman"/>
                <w:sz w:val="24"/>
                <w:szCs w:val="24"/>
              </w:rPr>
              <w:t xml:space="preserve">ramah lingkungan, </w:t>
            </w:r>
            <w:r w:rsidRPr="000552FD">
              <w:rPr>
                <w:rFonts w:ascii="Times New Roman" w:hAnsi="Times New Roman"/>
                <w:sz w:val="24"/>
                <w:szCs w:val="24"/>
                <w:lang w:val="id-ID"/>
              </w:rPr>
              <w:t xml:space="preserve">gotong royong, kerjasama, cinta damai, responsif dan </w:t>
            </w:r>
            <w:r w:rsidR="000A75C3">
              <w:rPr>
                <w:rFonts w:ascii="Times New Roman" w:hAnsi="Times New Roman"/>
                <w:sz w:val="24"/>
                <w:szCs w:val="24"/>
                <w:lang w:val="id-ID"/>
              </w:rPr>
              <w:t>proaktif</w:t>
            </w:r>
            <w:r w:rsidRPr="000552FD">
              <w:rPr>
                <w:rFonts w:ascii="Times New Roman" w:hAnsi="Times New Roman"/>
                <w:sz w:val="24"/>
                <w:szCs w:val="24"/>
              </w:rPr>
              <w:t xml:space="preserve">) </w:t>
            </w:r>
            <w:r w:rsidRPr="000552FD">
              <w:rPr>
                <w:rFonts w:ascii="Times New Roman" w:hAnsi="Times New Roman"/>
                <w:sz w:val="24"/>
                <w:szCs w:val="24"/>
                <w:lang w:val="id-ID"/>
              </w:rPr>
              <w:t>dan menunjukkan sikap sebagai bagian dari solusi atas berbagai permasalahan bangsa dalam berinteraksi secara efektif dengan lingkungan sosial dan alam serta dalam menempatkan diri sebagai cermin</w:t>
            </w:r>
            <w:r>
              <w:rPr>
                <w:rFonts w:ascii="Times New Roman" w:hAnsi="Times New Roman"/>
                <w:sz w:val="24"/>
                <w:szCs w:val="24"/>
                <w:lang w:val="id-ID"/>
              </w:rPr>
              <w:t>an bangsa dalam pergaulan dunia</w:t>
            </w:r>
          </w:p>
        </w:tc>
        <w:tc>
          <w:tcPr>
            <w:tcW w:w="3149" w:type="pct"/>
            <w:shd w:val="clear" w:color="auto" w:fill="auto"/>
          </w:tcPr>
          <w:p w:rsidR="00C61B20" w:rsidRPr="000552FD" w:rsidRDefault="00A55F25" w:rsidP="002E4855">
            <w:pPr>
              <w:spacing w:after="0" w:line="240" w:lineRule="auto"/>
              <w:rPr>
                <w:rFonts w:ascii="Times New Roman" w:hAnsi="Times New Roman"/>
                <w:sz w:val="24"/>
                <w:szCs w:val="24"/>
              </w:rPr>
            </w:pPr>
            <w:r>
              <w:rPr>
                <w:rFonts w:ascii="Times New Roman" w:hAnsi="Times New Roman"/>
                <w:sz w:val="24"/>
                <w:szCs w:val="24"/>
              </w:rPr>
              <w:t>Masyarakat (Sosial</w:t>
            </w:r>
            <w:r w:rsidR="00C61B20" w:rsidRPr="000552FD">
              <w:rPr>
                <w:rFonts w:ascii="Times New Roman" w:hAnsi="Times New Roman"/>
                <w:sz w:val="24"/>
                <w:szCs w:val="24"/>
              </w:rPr>
              <w:t>)</w:t>
            </w:r>
          </w:p>
          <w:p w:rsidR="00C61B20" w:rsidRDefault="00C61B20" w:rsidP="00950DDD">
            <w:pPr>
              <w:pStyle w:val="ListParagraph"/>
              <w:numPr>
                <w:ilvl w:val="1"/>
                <w:numId w:val="17"/>
              </w:numPr>
              <w:spacing w:after="0" w:line="240" w:lineRule="auto"/>
              <w:ind w:hanging="659"/>
              <w:rPr>
                <w:rFonts w:ascii="Times New Roman" w:hAnsi="Times New Roman"/>
                <w:sz w:val="24"/>
                <w:szCs w:val="24"/>
              </w:rPr>
            </w:pPr>
            <w:r w:rsidRPr="000552FD">
              <w:rPr>
                <w:rFonts w:ascii="Times New Roman" w:hAnsi="Times New Roman"/>
                <w:sz w:val="24"/>
                <w:szCs w:val="24"/>
              </w:rPr>
              <w:t>Memiliki pemahaman tentang  Hak Azasi Manusia, sebagai dasar panggilan untuk ikut serta menegakkan Hak-hak Azasi Manusia</w:t>
            </w:r>
          </w:p>
          <w:p w:rsidR="00C61B20" w:rsidRPr="00F8333C" w:rsidRDefault="00C61B20" w:rsidP="00950DDD">
            <w:pPr>
              <w:pStyle w:val="ListParagraph"/>
              <w:numPr>
                <w:ilvl w:val="1"/>
                <w:numId w:val="17"/>
              </w:numPr>
              <w:spacing w:after="0" w:line="240" w:lineRule="auto"/>
              <w:ind w:hanging="659"/>
              <w:rPr>
                <w:rFonts w:ascii="Times New Roman" w:hAnsi="Times New Roman"/>
                <w:sz w:val="24"/>
                <w:szCs w:val="24"/>
              </w:rPr>
            </w:pPr>
            <w:r w:rsidRPr="00F8333C">
              <w:rPr>
                <w:rFonts w:ascii="Times New Roman" w:hAnsi="Times New Roman"/>
                <w:sz w:val="24"/>
                <w:szCs w:val="24"/>
              </w:rPr>
              <w:t>Memiliki pemahaman tentang hubungan Gereja dengan Dunia agar dapat terlibat dalam kegembiraan dan keprihatinan dunia</w:t>
            </w:r>
          </w:p>
        </w:tc>
      </w:tr>
      <w:tr w:rsidR="00C61B20" w:rsidRPr="000552FD" w:rsidTr="004A696F">
        <w:tblPrEx>
          <w:shd w:val="clear" w:color="auto" w:fill="auto"/>
        </w:tblPrEx>
        <w:tc>
          <w:tcPr>
            <w:tcW w:w="1851" w:type="pct"/>
            <w:shd w:val="clear" w:color="auto" w:fill="auto"/>
          </w:tcPr>
          <w:p w:rsidR="00C61B20" w:rsidRPr="00D97F6A" w:rsidRDefault="00C61B20" w:rsidP="00950DDD">
            <w:pPr>
              <w:pStyle w:val="ListParagraph"/>
              <w:numPr>
                <w:ilvl w:val="0"/>
                <w:numId w:val="17"/>
              </w:numPr>
              <w:spacing w:after="0" w:line="240" w:lineRule="auto"/>
              <w:ind w:left="432" w:hanging="432"/>
              <w:rPr>
                <w:rFonts w:ascii="Times New Roman" w:hAnsi="Times New Roman"/>
                <w:sz w:val="24"/>
                <w:szCs w:val="24"/>
              </w:rPr>
            </w:pPr>
            <w:r w:rsidRPr="00D97F6A">
              <w:rPr>
                <w:rFonts w:ascii="Times New Roman" w:hAnsi="Times New Roman"/>
                <w:sz w:val="24"/>
                <w:szCs w:val="24"/>
                <w:lang w:val="id-ID"/>
              </w:rPr>
              <w:t xml:space="preserve">Memahami, menerapkan, dan menjelaskan pengetahuan </w:t>
            </w:r>
            <w:r w:rsidRPr="00D97F6A">
              <w:rPr>
                <w:rFonts w:ascii="Times New Roman" w:hAnsi="Times New Roman"/>
                <w:bCs/>
                <w:sz w:val="24"/>
                <w:szCs w:val="24"/>
                <w:lang w:val="id-ID"/>
              </w:rPr>
              <w:t>faktual, konseptual,</w:t>
            </w:r>
            <w:r w:rsidRPr="00D97F6A">
              <w:rPr>
                <w:rFonts w:ascii="Times New Roman" w:hAnsi="Times New Roman"/>
                <w:sz w:val="24"/>
                <w:szCs w:val="24"/>
                <w:lang w:val="id-ID"/>
              </w:rPr>
              <w:t xml:space="preserve"> prosedural, dan metakognitif dalam</w:t>
            </w:r>
            <w:r w:rsidRPr="00D97F6A">
              <w:rPr>
                <w:rFonts w:ascii="Times New Roman" w:hAnsi="Times New Roman"/>
                <w:sz w:val="24"/>
                <w:szCs w:val="24"/>
              </w:rPr>
              <w:t xml:space="preserve"> </w:t>
            </w:r>
            <w:r w:rsidRPr="00D97F6A">
              <w:rPr>
                <w:rFonts w:ascii="Times New Roman" w:hAnsi="Times New Roman"/>
                <w:sz w:val="24"/>
                <w:szCs w:val="24"/>
                <w:lang w:val="id-ID"/>
              </w:rPr>
              <w:t>ilmu pengetahuan, teknologi, seni, budaya, dan humaniora dengan wawasan</w:t>
            </w:r>
            <w:r w:rsidRPr="00D97F6A">
              <w:rPr>
                <w:rFonts w:ascii="Times New Roman" w:hAnsi="Times New Roman"/>
                <w:sz w:val="24"/>
                <w:szCs w:val="24"/>
              </w:rPr>
              <w:t xml:space="preserve"> kemanusiaan, </w:t>
            </w:r>
            <w:r w:rsidRPr="00D97F6A">
              <w:rPr>
                <w:rFonts w:ascii="Times New Roman" w:hAnsi="Times New Roman"/>
                <w:sz w:val="24"/>
                <w:szCs w:val="24"/>
                <w:lang w:val="id-ID"/>
              </w:rPr>
              <w:t xml:space="preserve">kebangsaan, kenegaraan, dan peradaban terkait penyebab </w:t>
            </w:r>
            <w:r w:rsidRPr="00D97F6A">
              <w:rPr>
                <w:rFonts w:ascii="Times New Roman" w:hAnsi="Times New Roman"/>
                <w:sz w:val="24"/>
                <w:szCs w:val="24"/>
              </w:rPr>
              <w:t>f</w:t>
            </w:r>
            <w:r w:rsidRPr="00D97F6A">
              <w:rPr>
                <w:rFonts w:ascii="Times New Roman" w:hAnsi="Times New Roman"/>
                <w:sz w:val="24"/>
                <w:szCs w:val="24"/>
                <w:lang w:val="id-ID"/>
              </w:rPr>
              <w:t xml:space="preserve">enomena dan kejadian, serta menerapkan </w:t>
            </w:r>
            <w:r w:rsidRPr="00D97F6A">
              <w:rPr>
                <w:rFonts w:ascii="Times New Roman" w:hAnsi="Times New Roman"/>
                <w:sz w:val="24"/>
                <w:szCs w:val="24"/>
              </w:rPr>
              <w:t xml:space="preserve">pengetahuan </w:t>
            </w:r>
            <w:r w:rsidRPr="00D97F6A">
              <w:rPr>
                <w:rFonts w:ascii="Times New Roman" w:hAnsi="Times New Roman"/>
                <w:sz w:val="24"/>
                <w:szCs w:val="24"/>
                <w:lang w:val="id-ID"/>
              </w:rPr>
              <w:t xml:space="preserve">prosedural pada </w:t>
            </w:r>
            <w:r w:rsidRPr="00D97F6A">
              <w:rPr>
                <w:rFonts w:ascii="Times New Roman" w:hAnsi="Times New Roman"/>
                <w:sz w:val="24"/>
                <w:szCs w:val="24"/>
              </w:rPr>
              <w:t xml:space="preserve">bidang </w:t>
            </w:r>
            <w:r w:rsidRPr="00D97F6A">
              <w:rPr>
                <w:rFonts w:ascii="Times New Roman" w:hAnsi="Times New Roman"/>
                <w:sz w:val="24"/>
                <w:szCs w:val="24"/>
                <w:lang w:val="id-ID"/>
              </w:rPr>
              <w:t xml:space="preserve">kajian </w:t>
            </w:r>
            <w:r w:rsidRPr="00D97F6A">
              <w:rPr>
                <w:rFonts w:ascii="Times New Roman" w:hAnsi="Times New Roman"/>
                <w:sz w:val="24"/>
                <w:szCs w:val="24"/>
              </w:rPr>
              <w:t>yang spesifik</w:t>
            </w:r>
            <w:r w:rsidRPr="00D97F6A">
              <w:rPr>
                <w:rFonts w:ascii="Times New Roman" w:hAnsi="Times New Roman"/>
                <w:sz w:val="24"/>
                <w:szCs w:val="24"/>
                <w:lang w:val="id-ID"/>
              </w:rPr>
              <w:t xml:space="preserve"> sesuai dengan bakat dan minatnya untuk memecahkan masalah</w:t>
            </w:r>
          </w:p>
        </w:tc>
        <w:tc>
          <w:tcPr>
            <w:tcW w:w="3149" w:type="pct"/>
            <w:shd w:val="clear" w:color="auto" w:fill="auto"/>
          </w:tcPr>
          <w:p w:rsidR="00C61B20" w:rsidRPr="000552FD" w:rsidRDefault="00EC6433" w:rsidP="002E4855">
            <w:pPr>
              <w:spacing w:after="0" w:line="240" w:lineRule="auto"/>
              <w:rPr>
                <w:rFonts w:ascii="Times New Roman" w:hAnsi="Times New Roman"/>
                <w:sz w:val="24"/>
                <w:szCs w:val="24"/>
              </w:rPr>
            </w:pPr>
            <w:r>
              <w:rPr>
                <w:rFonts w:ascii="Times New Roman" w:hAnsi="Times New Roman"/>
                <w:sz w:val="24"/>
                <w:szCs w:val="24"/>
              </w:rPr>
              <w:t>Gereja (Pengetahuan</w:t>
            </w:r>
            <w:r w:rsidR="00C61B20" w:rsidRPr="000552FD">
              <w:rPr>
                <w:rFonts w:ascii="Times New Roman" w:hAnsi="Times New Roman"/>
                <w:sz w:val="24"/>
                <w:szCs w:val="24"/>
              </w:rPr>
              <w:t>)</w:t>
            </w:r>
          </w:p>
          <w:p w:rsidR="00C61B20" w:rsidRDefault="00EC6433" w:rsidP="00950DDD">
            <w:pPr>
              <w:pStyle w:val="ListParagraph"/>
              <w:numPr>
                <w:ilvl w:val="1"/>
                <w:numId w:val="17"/>
              </w:numPr>
              <w:spacing w:after="0" w:line="240" w:lineRule="auto"/>
              <w:ind w:hanging="659"/>
              <w:rPr>
                <w:rFonts w:ascii="Times New Roman" w:hAnsi="Times New Roman"/>
                <w:sz w:val="24"/>
                <w:szCs w:val="24"/>
              </w:rPr>
            </w:pPr>
            <w:r>
              <w:rPr>
                <w:rFonts w:ascii="Times New Roman" w:hAnsi="Times New Roman"/>
                <w:sz w:val="24"/>
                <w:szCs w:val="24"/>
              </w:rPr>
              <w:t xml:space="preserve">Memiliki pemahaman tentang </w:t>
            </w:r>
            <w:r w:rsidR="00C61B20" w:rsidRPr="000552FD">
              <w:rPr>
                <w:rFonts w:ascii="Times New Roman" w:hAnsi="Times New Roman"/>
                <w:sz w:val="24"/>
                <w:szCs w:val="24"/>
              </w:rPr>
              <w:t>Gereja sebagai Umat Allah dan Persekutuan yang Terbuka</w:t>
            </w:r>
          </w:p>
          <w:p w:rsidR="00C61B20" w:rsidRDefault="00C61B20" w:rsidP="00950DDD">
            <w:pPr>
              <w:pStyle w:val="ListParagraph"/>
              <w:numPr>
                <w:ilvl w:val="1"/>
                <w:numId w:val="17"/>
              </w:numPr>
              <w:spacing w:after="0" w:line="240" w:lineRule="auto"/>
              <w:ind w:hanging="659"/>
              <w:rPr>
                <w:rFonts w:ascii="Times New Roman" w:hAnsi="Times New Roman"/>
                <w:sz w:val="24"/>
                <w:szCs w:val="24"/>
              </w:rPr>
            </w:pPr>
            <w:r w:rsidRPr="00F8333C">
              <w:rPr>
                <w:rFonts w:ascii="Times New Roman" w:hAnsi="Times New Roman"/>
                <w:sz w:val="24"/>
                <w:szCs w:val="24"/>
              </w:rPr>
              <w:t>Memiliki pemahaman tent</w:t>
            </w:r>
            <w:r>
              <w:rPr>
                <w:rFonts w:ascii="Times New Roman" w:hAnsi="Times New Roman"/>
                <w:sz w:val="24"/>
                <w:szCs w:val="24"/>
              </w:rPr>
              <w:t>ang fungsi dan peranan Hierarki</w:t>
            </w:r>
          </w:p>
          <w:p w:rsidR="00C61B20" w:rsidRPr="00F8333C" w:rsidRDefault="00C61B20" w:rsidP="00950DDD">
            <w:pPr>
              <w:pStyle w:val="ListParagraph"/>
              <w:numPr>
                <w:ilvl w:val="1"/>
                <w:numId w:val="17"/>
              </w:numPr>
              <w:spacing w:after="0" w:line="240" w:lineRule="auto"/>
              <w:ind w:hanging="659"/>
              <w:rPr>
                <w:rFonts w:ascii="Times New Roman" w:hAnsi="Times New Roman"/>
                <w:sz w:val="24"/>
                <w:szCs w:val="24"/>
              </w:rPr>
            </w:pPr>
            <w:r w:rsidRPr="00F8333C">
              <w:rPr>
                <w:rFonts w:ascii="Times New Roman" w:hAnsi="Times New Roman"/>
                <w:sz w:val="24"/>
                <w:szCs w:val="24"/>
              </w:rPr>
              <w:t>Menghayati sifat-sifat Gereja, sebagai dasar panggilan untuk merasul dan memperjuangkan nilai-nilai Kerajaan Allah</w:t>
            </w:r>
          </w:p>
          <w:p w:rsidR="00C61B20" w:rsidRPr="000552FD" w:rsidRDefault="00C61B20" w:rsidP="002E4855">
            <w:pPr>
              <w:pStyle w:val="ListParagraph"/>
              <w:spacing w:after="0" w:line="240" w:lineRule="auto"/>
              <w:rPr>
                <w:rFonts w:ascii="Times New Roman" w:hAnsi="Times New Roman"/>
                <w:sz w:val="24"/>
                <w:szCs w:val="24"/>
              </w:rPr>
            </w:pPr>
          </w:p>
        </w:tc>
      </w:tr>
      <w:tr w:rsidR="00C61B20" w:rsidRPr="000552FD" w:rsidTr="004A696F">
        <w:tblPrEx>
          <w:shd w:val="clear" w:color="auto" w:fill="auto"/>
        </w:tblPrEx>
        <w:tc>
          <w:tcPr>
            <w:tcW w:w="1851" w:type="pct"/>
            <w:shd w:val="clear" w:color="auto" w:fill="auto"/>
          </w:tcPr>
          <w:p w:rsidR="00C61B20" w:rsidRPr="000552FD" w:rsidRDefault="00C61B20" w:rsidP="00950DDD">
            <w:pPr>
              <w:pStyle w:val="ListParagraph"/>
              <w:numPr>
                <w:ilvl w:val="0"/>
                <w:numId w:val="17"/>
              </w:numPr>
              <w:spacing w:after="0" w:line="240" w:lineRule="auto"/>
              <w:ind w:left="432" w:hanging="432"/>
              <w:rPr>
                <w:rFonts w:ascii="Times New Roman" w:hAnsi="Times New Roman"/>
                <w:sz w:val="24"/>
                <w:szCs w:val="24"/>
              </w:rPr>
            </w:pPr>
            <w:r w:rsidRPr="000552FD">
              <w:rPr>
                <w:rFonts w:ascii="Times New Roman" w:hAnsi="Times New Roman"/>
                <w:sz w:val="24"/>
                <w:szCs w:val="24"/>
                <w:lang w:val="id-ID"/>
              </w:rPr>
              <w:t xml:space="preserve">Mengolah, menalar, dan menyaji dalam ranah konkret dan </w:t>
            </w:r>
            <w:r w:rsidRPr="000552FD">
              <w:rPr>
                <w:rFonts w:ascii="Times New Roman" w:hAnsi="Times New Roman"/>
                <w:sz w:val="24"/>
                <w:szCs w:val="24"/>
              </w:rPr>
              <w:t xml:space="preserve">ranah </w:t>
            </w:r>
            <w:r w:rsidRPr="000552FD">
              <w:rPr>
                <w:rFonts w:ascii="Times New Roman" w:hAnsi="Times New Roman"/>
                <w:sz w:val="24"/>
                <w:szCs w:val="24"/>
                <w:lang w:val="id-ID"/>
              </w:rPr>
              <w:t>abstrak terkait dengan pengembangan dari yang dipelajarinya di sekolah secara mandiri, bertindak secara efektif dan kreatif, serta mampu menggunaka</w:t>
            </w:r>
            <w:r>
              <w:rPr>
                <w:rFonts w:ascii="Times New Roman" w:hAnsi="Times New Roman"/>
                <w:sz w:val="24"/>
                <w:szCs w:val="24"/>
                <w:lang w:val="id-ID"/>
              </w:rPr>
              <w:t>n metoda sesuai kaidah keilmuan</w:t>
            </w:r>
          </w:p>
        </w:tc>
        <w:tc>
          <w:tcPr>
            <w:tcW w:w="3149" w:type="pct"/>
            <w:shd w:val="clear" w:color="auto" w:fill="auto"/>
          </w:tcPr>
          <w:p w:rsidR="00C61B20" w:rsidRDefault="00EC6433" w:rsidP="002E4855">
            <w:pPr>
              <w:spacing w:after="0" w:line="240" w:lineRule="auto"/>
              <w:rPr>
                <w:rFonts w:ascii="Times New Roman" w:hAnsi="Times New Roman"/>
                <w:sz w:val="24"/>
                <w:szCs w:val="24"/>
              </w:rPr>
            </w:pPr>
            <w:r>
              <w:rPr>
                <w:rFonts w:ascii="Times New Roman" w:hAnsi="Times New Roman"/>
                <w:sz w:val="24"/>
                <w:szCs w:val="24"/>
              </w:rPr>
              <w:t xml:space="preserve">Pribadi </w:t>
            </w:r>
            <w:r w:rsidR="00C61B20">
              <w:rPr>
                <w:rFonts w:ascii="Times New Roman" w:hAnsi="Times New Roman"/>
                <w:sz w:val="24"/>
                <w:szCs w:val="24"/>
              </w:rPr>
              <w:t>(</w:t>
            </w:r>
            <w:r w:rsidR="00C61B20" w:rsidRPr="000552FD">
              <w:rPr>
                <w:rFonts w:ascii="Times New Roman" w:hAnsi="Times New Roman"/>
                <w:sz w:val="24"/>
                <w:szCs w:val="24"/>
              </w:rPr>
              <w:t>Kete</w:t>
            </w:r>
            <w:r w:rsidR="00C61B20">
              <w:rPr>
                <w:rFonts w:ascii="Times New Roman" w:hAnsi="Times New Roman"/>
                <w:sz w:val="24"/>
                <w:szCs w:val="24"/>
              </w:rPr>
              <w:t>rampilan</w:t>
            </w:r>
            <w:r w:rsidR="00C61B20" w:rsidRPr="000552FD">
              <w:rPr>
                <w:rFonts w:ascii="Times New Roman" w:hAnsi="Times New Roman"/>
                <w:sz w:val="24"/>
                <w:szCs w:val="24"/>
              </w:rPr>
              <w:t>)</w:t>
            </w:r>
          </w:p>
          <w:p w:rsidR="00C61B20" w:rsidRPr="00E760B3" w:rsidRDefault="00EC6433" w:rsidP="00950DDD">
            <w:pPr>
              <w:pStyle w:val="ListParagraph"/>
              <w:numPr>
                <w:ilvl w:val="1"/>
                <w:numId w:val="17"/>
              </w:numPr>
              <w:tabs>
                <w:tab w:val="left" w:pos="613"/>
              </w:tabs>
              <w:spacing w:after="0" w:line="240" w:lineRule="auto"/>
              <w:ind w:left="613" w:hanging="540"/>
              <w:rPr>
                <w:rFonts w:ascii="Times New Roman" w:hAnsi="Times New Roman"/>
                <w:sz w:val="24"/>
                <w:szCs w:val="24"/>
              </w:rPr>
            </w:pPr>
            <w:r>
              <w:rPr>
                <w:rFonts w:ascii="Times New Roman" w:hAnsi="Times New Roman"/>
                <w:sz w:val="24"/>
                <w:szCs w:val="24"/>
              </w:rPr>
              <w:t xml:space="preserve">Mensyukuri </w:t>
            </w:r>
            <w:r w:rsidR="00C61B20" w:rsidRPr="00E760B3">
              <w:rPr>
                <w:rFonts w:ascii="Times New Roman" w:hAnsi="Times New Roman"/>
                <w:sz w:val="24"/>
                <w:szCs w:val="24"/>
              </w:rPr>
              <w:t>hidup sebagai anugerah Allah</w:t>
            </w:r>
          </w:p>
          <w:p w:rsidR="00C61B20" w:rsidRPr="000552FD" w:rsidRDefault="00C61B20" w:rsidP="002E4855">
            <w:pPr>
              <w:pStyle w:val="ListParagraph"/>
              <w:spacing w:after="0" w:line="240" w:lineRule="auto"/>
              <w:rPr>
                <w:rFonts w:ascii="Times New Roman" w:hAnsi="Times New Roman"/>
                <w:sz w:val="24"/>
                <w:szCs w:val="24"/>
              </w:rPr>
            </w:pPr>
          </w:p>
        </w:tc>
      </w:tr>
    </w:tbl>
    <w:p w:rsidR="00C61B20" w:rsidRPr="00944672" w:rsidRDefault="00C61B20" w:rsidP="00C61B20">
      <w:pPr>
        <w:spacing w:after="0" w:line="240" w:lineRule="auto"/>
        <w:rPr>
          <w:rFonts w:ascii="Times New Roman" w:hAnsi="Times New Roman"/>
          <w:sz w:val="24"/>
          <w:szCs w:val="24"/>
        </w:rPr>
      </w:pPr>
    </w:p>
    <w:p w:rsidR="00C61B20" w:rsidRDefault="00C61B20" w:rsidP="002955C7">
      <w:pPr>
        <w:spacing w:after="0" w:line="240" w:lineRule="auto"/>
        <w:rPr>
          <w:rFonts w:ascii="Times New Roman" w:hAnsi="Times New Roman"/>
          <w:b/>
          <w:sz w:val="24"/>
          <w:szCs w:val="24"/>
        </w:rPr>
      </w:pPr>
      <w:r w:rsidRPr="00944672">
        <w:rPr>
          <w:rFonts w:ascii="Times New Roman" w:hAnsi="Times New Roman"/>
          <w:sz w:val="24"/>
          <w:szCs w:val="24"/>
        </w:rPr>
        <w:br w:type="page"/>
      </w:r>
      <w:r w:rsidRPr="00944672">
        <w:rPr>
          <w:rFonts w:ascii="Times New Roman" w:hAnsi="Times New Roman"/>
          <w:b/>
          <w:sz w:val="24"/>
          <w:szCs w:val="24"/>
        </w:rPr>
        <w:lastRenderedPageBreak/>
        <w:t>KELAS</w:t>
      </w:r>
      <w:r w:rsidR="00EC6433">
        <w:rPr>
          <w:rFonts w:ascii="Times New Roman" w:hAnsi="Times New Roman"/>
          <w:b/>
          <w:sz w:val="24"/>
          <w:szCs w:val="24"/>
          <w:lang w:val="id-ID"/>
        </w:rPr>
        <w:t>:</w:t>
      </w:r>
      <w:r w:rsidRPr="00944672">
        <w:rPr>
          <w:rFonts w:ascii="Times New Roman" w:hAnsi="Times New Roman"/>
          <w:b/>
          <w:sz w:val="24"/>
          <w:szCs w:val="24"/>
        </w:rPr>
        <w:t xml:space="preserve"> XII</w:t>
      </w:r>
    </w:p>
    <w:p w:rsidR="002449F6" w:rsidRDefault="002449F6" w:rsidP="00C61B20">
      <w:pPr>
        <w:spacing w:after="0" w:line="240" w:lineRule="auto"/>
        <w:rPr>
          <w:rFonts w:ascii="Times New Roman" w:hAnsi="Times New Roman"/>
          <w:b/>
          <w:sz w:val="24"/>
          <w:szCs w:val="24"/>
        </w:rPr>
      </w:pPr>
    </w:p>
    <w:tbl>
      <w:tblPr>
        <w:tblW w:w="5324" w:type="pct"/>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3509"/>
        <w:gridCol w:w="5971"/>
      </w:tblGrid>
      <w:tr w:rsidR="002449F6" w:rsidRPr="00DB3A98" w:rsidTr="00F12B17">
        <w:trPr>
          <w:trHeight w:val="473"/>
          <w:tblHeader/>
        </w:trPr>
        <w:tc>
          <w:tcPr>
            <w:tcW w:w="1851" w:type="pct"/>
            <w:shd w:val="clear" w:color="auto" w:fill="B6DDE8"/>
            <w:tcMar>
              <w:top w:w="57" w:type="dxa"/>
              <w:left w:w="57" w:type="dxa"/>
              <w:bottom w:w="57" w:type="dxa"/>
              <w:right w:w="57" w:type="dxa"/>
            </w:tcMar>
            <w:vAlign w:val="center"/>
          </w:tcPr>
          <w:p w:rsidR="002449F6" w:rsidRPr="00DB3A98" w:rsidRDefault="002449F6" w:rsidP="002E4855">
            <w:pPr>
              <w:adjustRightInd w:val="0"/>
              <w:snapToGrid w:val="0"/>
              <w:spacing w:before="120" w:after="120" w:line="240" w:lineRule="auto"/>
              <w:ind w:left="144"/>
              <w:jc w:val="center"/>
              <w:rPr>
                <w:rFonts w:ascii="Times New Roman" w:hAnsi="Times New Roman" w:cs="Times New Roman"/>
                <w:b/>
                <w:sz w:val="24"/>
                <w:szCs w:val="24"/>
              </w:rPr>
            </w:pPr>
            <w:r w:rsidRPr="00DB3A98">
              <w:rPr>
                <w:rFonts w:ascii="Times New Roman" w:hAnsi="Times New Roman" w:cs="Times New Roman"/>
                <w:b/>
                <w:sz w:val="24"/>
                <w:szCs w:val="24"/>
              </w:rPr>
              <w:t>KOMPETENSI INTI</w:t>
            </w:r>
          </w:p>
        </w:tc>
        <w:tc>
          <w:tcPr>
            <w:tcW w:w="3149" w:type="pct"/>
            <w:shd w:val="clear" w:color="auto" w:fill="B6DDE8"/>
            <w:vAlign w:val="center"/>
          </w:tcPr>
          <w:p w:rsidR="002449F6" w:rsidRPr="00DB3A98" w:rsidRDefault="002449F6" w:rsidP="002E4855">
            <w:pPr>
              <w:adjustRightInd w:val="0"/>
              <w:snapToGrid w:val="0"/>
              <w:spacing w:before="120" w:after="120" w:line="240" w:lineRule="auto"/>
              <w:jc w:val="center"/>
              <w:rPr>
                <w:rFonts w:ascii="Times New Roman" w:hAnsi="Times New Roman" w:cs="Times New Roman"/>
                <w:b/>
                <w:sz w:val="24"/>
                <w:szCs w:val="24"/>
              </w:rPr>
            </w:pPr>
            <w:r w:rsidRPr="00DB3A98">
              <w:rPr>
                <w:rFonts w:ascii="Times New Roman" w:hAnsi="Times New Roman" w:cs="Times New Roman"/>
                <w:b/>
                <w:sz w:val="24"/>
                <w:szCs w:val="24"/>
              </w:rPr>
              <w:t>KOMPETENSI DASAR</w:t>
            </w:r>
          </w:p>
        </w:tc>
      </w:tr>
      <w:tr w:rsidR="00C61B20" w:rsidRPr="000552FD" w:rsidTr="002449F6">
        <w:tblPrEx>
          <w:shd w:val="clear" w:color="auto" w:fill="auto"/>
        </w:tblPrEx>
        <w:tc>
          <w:tcPr>
            <w:tcW w:w="1851" w:type="pct"/>
            <w:shd w:val="clear" w:color="auto" w:fill="auto"/>
          </w:tcPr>
          <w:p w:rsidR="00C61B20" w:rsidRPr="00D97F6A" w:rsidRDefault="00C61B20" w:rsidP="00950DDD">
            <w:pPr>
              <w:pStyle w:val="ListParagraph"/>
              <w:numPr>
                <w:ilvl w:val="0"/>
                <w:numId w:val="18"/>
              </w:numPr>
              <w:spacing w:after="0" w:line="240" w:lineRule="auto"/>
              <w:ind w:left="567" w:hanging="425"/>
              <w:rPr>
                <w:rFonts w:ascii="Times New Roman" w:hAnsi="Times New Roman"/>
                <w:sz w:val="24"/>
                <w:szCs w:val="24"/>
              </w:rPr>
            </w:pPr>
            <w:r w:rsidRPr="00D97F6A">
              <w:rPr>
                <w:rFonts w:ascii="Times New Roman" w:hAnsi="Times New Roman"/>
                <w:bCs/>
                <w:sz w:val="24"/>
                <w:szCs w:val="24"/>
                <w:lang w:val="id-ID"/>
              </w:rPr>
              <w:t>Menghayati</w:t>
            </w:r>
            <w:r w:rsidRPr="00D97F6A">
              <w:rPr>
                <w:rFonts w:ascii="Times New Roman" w:hAnsi="Times New Roman"/>
                <w:sz w:val="24"/>
                <w:szCs w:val="24"/>
              </w:rPr>
              <w:t xml:space="preserve"> dan </w:t>
            </w:r>
            <w:r w:rsidRPr="00D97F6A">
              <w:rPr>
                <w:rFonts w:ascii="Times New Roman" w:hAnsi="Times New Roman"/>
                <w:bCs/>
                <w:sz w:val="24"/>
                <w:szCs w:val="24"/>
              </w:rPr>
              <w:t>mengamalkan</w:t>
            </w:r>
            <w:r w:rsidRPr="00D97F6A">
              <w:rPr>
                <w:rFonts w:ascii="Times New Roman" w:hAnsi="Times New Roman"/>
                <w:sz w:val="24"/>
                <w:szCs w:val="24"/>
              </w:rPr>
              <w:t xml:space="preserve"> </w:t>
            </w:r>
            <w:r w:rsidRPr="00D97F6A">
              <w:rPr>
                <w:rFonts w:ascii="Times New Roman" w:hAnsi="Times New Roman"/>
                <w:sz w:val="24"/>
                <w:szCs w:val="24"/>
                <w:lang w:val="id-ID"/>
              </w:rPr>
              <w:t>ajaran agama yang di</w:t>
            </w:r>
            <w:r w:rsidRPr="00D97F6A">
              <w:rPr>
                <w:rFonts w:ascii="Times New Roman" w:hAnsi="Times New Roman"/>
                <w:sz w:val="24"/>
                <w:szCs w:val="24"/>
              </w:rPr>
              <w:t>anutnya</w:t>
            </w:r>
            <w:r w:rsidRPr="00D97F6A">
              <w:rPr>
                <w:rFonts w:ascii="Times New Roman" w:hAnsi="Times New Roman"/>
                <w:sz w:val="24"/>
                <w:szCs w:val="24"/>
                <w:lang w:val="id-ID"/>
              </w:rPr>
              <w:t xml:space="preserve"> </w:t>
            </w:r>
          </w:p>
        </w:tc>
        <w:tc>
          <w:tcPr>
            <w:tcW w:w="3147" w:type="pct"/>
            <w:shd w:val="clear" w:color="auto" w:fill="auto"/>
          </w:tcPr>
          <w:p w:rsidR="00C61B20" w:rsidRPr="000552FD" w:rsidRDefault="00C61B20" w:rsidP="002E4855">
            <w:pPr>
              <w:spacing w:after="0" w:line="240" w:lineRule="auto"/>
              <w:rPr>
                <w:rFonts w:ascii="Times New Roman" w:hAnsi="Times New Roman"/>
                <w:sz w:val="24"/>
                <w:szCs w:val="24"/>
              </w:rPr>
            </w:pPr>
            <w:r>
              <w:rPr>
                <w:rFonts w:ascii="Times New Roman" w:hAnsi="Times New Roman"/>
                <w:sz w:val="24"/>
                <w:szCs w:val="24"/>
              </w:rPr>
              <w:t>Ye</w:t>
            </w:r>
            <w:r w:rsidR="00EC6433">
              <w:rPr>
                <w:rFonts w:ascii="Times New Roman" w:hAnsi="Times New Roman"/>
                <w:sz w:val="24"/>
                <w:szCs w:val="24"/>
              </w:rPr>
              <w:t xml:space="preserve">sus Kristus </w:t>
            </w:r>
            <w:r>
              <w:rPr>
                <w:rFonts w:ascii="Times New Roman" w:hAnsi="Times New Roman"/>
                <w:sz w:val="24"/>
                <w:szCs w:val="24"/>
              </w:rPr>
              <w:t>(Spiritual</w:t>
            </w:r>
            <w:r w:rsidRPr="000552FD">
              <w:rPr>
                <w:rFonts w:ascii="Times New Roman" w:hAnsi="Times New Roman"/>
                <w:sz w:val="24"/>
                <w:szCs w:val="24"/>
              </w:rPr>
              <w:t>)</w:t>
            </w:r>
          </w:p>
          <w:p w:rsidR="00C61B20" w:rsidRPr="002449F6" w:rsidRDefault="00C61B20" w:rsidP="00950DDD">
            <w:pPr>
              <w:pStyle w:val="ListParagraph"/>
              <w:numPr>
                <w:ilvl w:val="1"/>
                <w:numId w:val="18"/>
              </w:numPr>
              <w:spacing w:after="0" w:line="240" w:lineRule="auto"/>
              <w:ind w:left="664" w:hanging="567"/>
              <w:rPr>
                <w:rFonts w:ascii="Times New Roman" w:hAnsi="Times New Roman"/>
                <w:sz w:val="24"/>
                <w:szCs w:val="24"/>
              </w:rPr>
            </w:pPr>
            <w:r w:rsidRPr="000552FD">
              <w:rPr>
                <w:rFonts w:ascii="Times New Roman" w:hAnsi="Times New Roman"/>
                <w:sz w:val="24"/>
                <w:szCs w:val="24"/>
              </w:rPr>
              <w:t>Mengembangkan nilai-nilai keadilan, kejujuran, kebenaran, perdamaian, dan keutuhan ciptaan Allah ses</w:t>
            </w:r>
            <w:r>
              <w:rPr>
                <w:rFonts w:ascii="Times New Roman" w:hAnsi="Times New Roman"/>
                <w:sz w:val="24"/>
                <w:szCs w:val="24"/>
              </w:rPr>
              <w:t>uai dengan ajaran Yesus Kristus</w:t>
            </w:r>
          </w:p>
        </w:tc>
      </w:tr>
      <w:tr w:rsidR="00C61B20" w:rsidRPr="000552FD" w:rsidTr="002449F6">
        <w:tblPrEx>
          <w:shd w:val="clear" w:color="auto" w:fill="auto"/>
        </w:tblPrEx>
        <w:tc>
          <w:tcPr>
            <w:tcW w:w="1851" w:type="pct"/>
            <w:shd w:val="clear" w:color="auto" w:fill="auto"/>
          </w:tcPr>
          <w:p w:rsidR="00C61B20" w:rsidRPr="000552FD" w:rsidRDefault="00EC6433" w:rsidP="00950DDD">
            <w:pPr>
              <w:pStyle w:val="ListParagraph"/>
              <w:numPr>
                <w:ilvl w:val="0"/>
                <w:numId w:val="18"/>
              </w:numPr>
              <w:spacing w:after="0" w:line="240" w:lineRule="auto"/>
              <w:ind w:left="567" w:hanging="425"/>
              <w:rPr>
                <w:rFonts w:ascii="Times New Roman" w:hAnsi="Times New Roman"/>
                <w:sz w:val="24"/>
                <w:szCs w:val="24"/>
              </w:rPr>
            </w:pPr>
            <w:r>
              <w:rPr>
                <w:rFonts w:ascii="Times New Roman" w:hAnsi="Times New Roman"/>
                <w:sz w:val="24"/>
                <w:szCs w:val="24"/>
                <w:lang w:val="id-ID"/>
              </w:rPr>
              <w:t xml:space="preserve">Mengembangkan </w:t>
            </w:r>
            <w:r w:rsidR="00C61B20" w:rsidRPr="000552FD">
              <w:rPr>
                <w:rFonts w:ascii="Times New Roman" w:hAnsi="Times New Roman"/>
                <w:sz w:val="24"/>
                <w:szCs w:val="24"/>
                <w:lang w:val="id-ID"/>
              </w:rPr>
              <w:t xml:space="preserve">perilaku </w:t>
            </w:r>
            <w:r w:rsidR="00C61B20" w:rsidRPr="000552FD">
              <w:rPr>
                <w:rFonts w:ascii="Times New Roman" w:hAnsi="Times New Roman"/>
                <w:sz w:val="24"/>
                <w:szCs w:val="24"/>
              </w:rPr>
              <w:t>(</w:t>
            </w:r>
            <w:r w:rsidR="00C61B20" w:rsidRPr="000552FD">
              <w:rPr>
                <w:rFonts w:ascii="Times New Roman" w:hAnsi="Times New Roman"/>
                <w:sz w:val="24"/>
                <w:szCs w:val="24"/>
                <w:lang w:val="id-ID"/>
              </w:rPr>
              <w:t xml:space="preserve">jujur, </w:t>
            </w:r>
            <w:r w:rsidR="00C61B20" w:rsidRPr="000552FD">
              <w:rPr>
                <w:rFonts w:ascii="Times New Roman" w:hAnsi="Times New Roman"/>
                <w:sz w:val="24"/>
                <w:szCs w:val="24"/>
              </w:rPr>
              <w:t>disiplin, tanggung</w:t>
            </w:r>
            <w:r>
              <w:rPr>
                <w:rFonts w:ascii="Times New Roman" w:hAnsi="Times New Roman"/>
                <w:sz w:val="24"/>
                <w:szCs w:val="24"/>
                <w:lang w:val="id-ID"/>
              </w:rPr>
              <w:t xml:space="preserve"> </w:t>
            </w:r>
            <w:r w:rsidR="00C61B20" w:rsidRPr="000552FD">
              <w:rPr>
                <w:rFonts w:ascii="Times New Roman" w:hAnsi="Times New Roman"/>
                <w:sz w:val="24"/>
                <w:szCs w:val="24"/>
              </w:rPr>
              <w:t>jawab,</w:t>
            </w:r>
            <w:r w:rsidR="00C61B20" w:rsidRPr="000552FD">
              <w:rPr>
                <w:rFonts w:ascii="Times New Roman" w:hAnsi="Times New Roman"/>
                <w:sz w:val="24"/>
                <w:szCs w:val="24"/>
                <w:lang w:val="id-ID"/>
              </w:rPr>
              <w:t xml:space="preserve"> peduli</w:t>
            </w:r>
            <w:r w:rsidR="00C61B20" w:rsidRPr="000552FD">
              <w:rPr>
                <w:rFonts w:ascii="Times New Roman" w:hAnsi="Times New Roman"/>
                <w:sz w:val="24"/>
                <w:szCs w:val="24"/>
              </w:rPr>
              <w:t xml:space="preserve">, </w:t>
            </w:r>
            <w:r w:rsidR="00C61B20" w:rsidRPr="000552FD">
              <w:rPr>
                <w:rFonts w:ascii="Times New Roman" w:hAnsi="Times New Roman"/>
                <w:sz w:val="24"/>
                <w:szCs w:val="24"/>
                <w:lang w:val="id-ID"/>
              </w:rPr>
              <w:t xml:space="preserve">santun, </w:t>
            </w:r>
            <w:r w:rsidR="00C61B20" w:rsidRPr="000552FD">
              <w:rPr>
                <w:rFonts w:ascii="Times New Roman" w:hAnsi="Times New Roman"/>
                <w:sz w:val="24"/>
                <w:szCs w:val="24"/>
              </w:rPr>
              <w:t xml:space="preserve">ramah lingkungan, </w:t>
            </w:r>
            <w:r w:rsidR="00C61B20" w:rsidRPr="000552FD">
              <w:rPr>
                <w:rFonts w:ascii="Times New Roman" w:hAnsi="Times New Roman"/>
                <w:sz w:val="24"/>
                <w:szCs w:val="24"/>
                <w:lang w:val="id-ID"/>
              </w:rPr>
              <w:t xml:space="preserve">gotong royong, kerjasama, cinta damai, responsif dan </w:t>
            </w:r>
            <w:r w:rsidR="000A75C3">
              <w:rPr>
                <w:rFonts w:ascii="Times New Roman" w:hAnsi="Times New Roman"/>
                <w:sz w:val="24"/>
                <w:szCs w:val="24"/>
                <w:lang w:val="id-ID"/>
              </w:rPr>
              <w:t>proaktif</w:t>
            </w:r>
            <w:r w:rsidR="00C61B20" w:rsidRPr="000552FD">
              <w:rPr>
                <w:rFonts w:ascii="Times New Roman" w:hAnsi="Times New Roman"/>
                <w:sz w:val="24"/>
                <w:szCs w:val="24"/>
              </w:rPr>
              <w:t>)</w:t>
            </w:r>
            <w:r w:rsidR="00C61B20" w:rsidRPr="000552FD">
              <w:rPr>
                <w:rFonts w:ascii="Times New Roman" w:hAnsi="Times New Roman"/>
                <w:sz w:val="24"/>
                <w:szCs w:val="24"/>
                <w:lang w:val="id-ID"/>
              </w:rPr>
              <w:t>, menunjukkan sikap sebagai bagian dari solusi atas berbagai permasalahan bangsa, serta memosisikan diri sebagai agen transformasi masyarakat dalam memban</w:t>
            </w:r>
            <w:r w:rsidR="00C61B20">
              <w:rPr>
                <w:rFonts w:ascii="Times New Roman" w:hAnsi="Times New Roman"/>
                <w:sz w:val="24"/>
                <w:szCs w:val="24"/>
                <w:lang w:val="id-ID"/>
              </w:rPr>
              <w:t>gun peradaban bangsa dan dunia</w:t>
            </w:r>
          </w:p>
        </w:tc>
        <w:tc>
          <w:tcPr>
            <w:tcW w:w="3147" w:type="pct"/>
            <w:shd w:val="clear" w:color="auto" w:fill="auto"/>
          </w:tcPr>
          <w:p w:rsidR="00C61B20" w:rsidRPr="000552FD" w:rsidRDefault="00EC6433" w:rsidP="002E4855">
            <w:pPr>
              <w:spacing w:after="0" w:line="240" w:lineRule="auto"/>
              <w:rPr>
                <w:rFonts w:ascii="Times New Roman" w:hAnsi="Times New Roman"/>
                <w:sz w:val="24"/>
                <w:szCs w:val="24"/>
              </w:rPr>
            </w:pPr>
            <w:r>
              <w:rPr>
                <w:rFonts w:ascii="Times New Roman" w:hAnsi="Times New Roman"/>
                <w:sz w:val="24"/>
                <w:szCs w:val="24"/>
              </w:rPr>
              <w:t xml:space="preserve">Masyarakat </w:t>
            </w:r>
            <w:r w:rsidR="00C61B20">
              <w:rPr>
                <w:rFonts w:ascii="Times New Roman" w:hAnsi="Times New Roman"/>
                <w:sz w:val="24"/>
                <w:szCs w:val="24"/>
              </w:rPr>
              <w:t>(Sosial</w:t>
            </w:r>
            <w:r w:rsidR="00C61B20" w:rsidRPr="000552FD">
              <w:rPr>
                <w:rFonts w:ascii="Times New Roman" w:hAnsi="Times New Roman"/>
                <w:sz w:val="24"/>
                <w:szCs w:val="24"/>
              </w:rPr>
              <w:t>)</w:t>
            </w:r>
          </w:p>
          <w:p w:rsidR="00C61B20" w:rsidRPr="000552FD" w:rsidRDefault="00C61B20" w:rsidP="00950DDD">
            <w:pPr>
              <w:pStyle w:val="ListParagraph"/>
              <w:numPr>
                <w:ilvl w:val="1"/>
                <w:numId w:val="18"/>
              </w:numPr>
              <w:spacing w:after="0" w:line="240" w:lineRule="auto"/>
              <w:ind w:left="664" w:hanging="567"/>
              <w:rPr>
                <w:rFonts w:ascii="Times New Roman" w:hAnsi="Times New Roman"/>
                <w:sz w:val="24"/>
                <w:szCs w:val="24"/>
              </w:rPr>
            </w:pPr>
            <w:r w:rsidRPr="000552FD">
              <w:rPr>
                <w:rFonts w:ascii="Times New Roman" w:hAnsi="Times New Roman"/>
                <w:sz w:val="24"/>
                <w:szCs w:val="24"/>
              </w:rPr>
              <w:t>Memahami kemajemukan bangsa Indonesia sebagai anugerah Allah</w:t>
            </w:r>
          </w:p>
          <w:p w:rsidR="00C61B20" w:rsidRPr="000552FD" w:rsidRDefault="00C61B20" w:rsidP="002E4855">
            <w:pPr>
              <w:pStyle w:val="ListParagraph"/>
              <w:spacing w:after="0" w:line="240" w:lineRule="auto"/>
              <w:rPr>
                <w:rFonts w:ascii="Times New Roman" w:hAnsi="Times New Roman"/>
                <w:sz w:val="24"/>
                <w:szCs w:val="24"/>
              </w:rPr>
            </w:pPr>
          </w:p>
        </w:tc>
      </w:tr>
      <w:tr w:rsidR="00C61B20" w:rsidRPr="000552FD" w:rsidTr="002449F6">
        <w:tblPrEx>
          <w:shd w:val="clear" w:color="auto" w:fill="auto"/>
        </w:tblPrEx>
        <w:tc>
          <w:tcPr>
            <w:tcW w:w="1851" w:type="pct"/>
            <w:shd w:val="clear" w:color="auto" w:fill="auto"/>
          </w:tcPr>
          <w:p w:rsidR="00C61B20" w:rsidRPr="00D97F6A" w:rsidRDefault="00C61B20" w:rsidP="00950DDD">
            <w:pPr>
              <w:pStyle w:val="ListParagraph"/>
              <w:numPr>
                <w:ilvl w:val="0"/>
                <w:numId w:val="18"/>
              </w:numPr>
              <w:spacing w:after="0" w:line="240" w:lineRule="auto"/>
              <w:ind w:left="567" w:hanging="438"/>
              <w:rPr>
                <w:rFonts w:ascii="Times New Roman" w:hAnsi="Times New Roman"/>
                <w:sz w:val="24"/>
                <w:szCs w:val="24"/>
              </w:rPr>
            </w:pPr>
            <w:r w:rsidRPr="00D97F6A">
              <w:rPr>
                <w:rFonts w:ascii="Times New Roman" w:hAnsi="Times New Roman"/>
                <w:sz w:val="24"/>
                <w:szCs w:val="24"/>
                <w:lang w:val="id-ID"/>
              </w:rPr>
              <w:t xml:space="preserve">Memahami, menerapkan, dan menjelaskan pengetahuan </w:t>
            </w:r>
            <w:r w:rsidRPr="00D97F6A">
              <w:rPr>
                <w:rFonts w:ascii="Times New Roman" w:hAnsi="Times New Roman"/>
                <w:bCs/>
                <w:sz w:val="24"/>
                <w:szCs w:val="24"/>
                <w:lang w:val="id-ID"/>
              </w:rPr>
              <w:t>faktual, konseptual,</w:t>
            </w:r>
            <w:r w:rsidRPr="00D97F6A">
              <w:rPr>
                <w:rFonts w:ascii="Times New Roman" w:hAnsi="Times New Roman"/>
                <w:sz w:val="24"/>
                <w:szCs w:val="24"/>
                <w:lang w:val="id-ID"/>
              </w:rPr>
              <w:t xml:space="preserve"> prosedural, dan metakognitif dalam</w:t>
            </w:r>
            <w:r w:rsidRPr="00D97F6A">
              <w:rPr>
                <w:rFonts w:ascii="Times New Roman" w:hAnsi="Times New Roman"/>
                <w:sz w:val="24"/>
                <w:szCs w:val="24"/>
              </w:rPr>
              <w:t xml:space="preserve"> </w:t>
            </w:r>
            <w:r w:rsidRPr="00D97F6A">
              <w:rPr>
                <w:rFonts w:ascii="Times New Roman" w:hAnsi="Times New Roman"/>
                <w:sz w:val="24"/>
                <w:szCs w:val="24"/>
                <w:lang w:val="id-ID"/>
              </w:rPr>
              <w:t>ilmu pengetahuan, teknologi, seni, budaya, dan humaniora dengan wawasan</w:t>
            </w:r>
            <w:r w:rsidRPr="00D97F6A">
              <w:rPr>
                <w:rFonts w:ascii="Times New Roman" w:hAnsi="Times New Roman"/>
                <w:sz w:val="24"/>
                <w:szCs w:val="24"/>
              </w:rPr>
              <w:t xml:space="preserve"> kemanusiaan, </w:t>
            </w:r>
            <w:r w:rsidRPr="00D97F6A">
              <w:rPr>
                <w:rFonts w:ascii="Times New Roman" w:hAnsi="Times New Roman"/>
                <w:sz w:val="24"/>
                <w:szCs w:val="24"/>
                <w:lang w:val="id-ID"/>
              </w:rPr>
              <w:t xml:space="preserve">kebangsaan, kenegaraan, dan peradaban terkait penyebab </w:t>
            </w:r>
            <w:r w:rsidRPr="00D97F6A">
              <w:rPr>
                <w:rFonts w:ascii="Times New Roman" w:hAnsi="Times New Roman"/>
                <w:sz w:val="24"/>
                <w:szCs w:val="24"/>
              </w:rPr>
              <w:t>f</w:t>
            </w:r>
            <w:r w:rsidRPr="00D97F6A">
              <w:rPr>
                <w:rFonts w:ascii="Times New Roman" w:hAnsi="Times New Roman"/>
                <w:sz w:val="24"/>
                <w:szCs w:val="24"/>
                <w:lang w:val="id-ID"/>
              </w:rPr>
              <w:t xml:space="preserve">enomena dan kejadian, serta menerapkan </w:t>
            </w:r>
            <w:r w:rsidRPr="00D97F6A">
              <w:rPr>
                <w:rFonts w:ascii="Times New Roman" w:hAnsi="Times New Roman"/>
                <w:sz w:val="24"/>
                <w:szCs w:val="24"/>
              </w:rPr>
              <w:t xml:space="preserve">pengetahuan </w:t>
            </w:r>
            <w:r w:rsidRPr="00D97F6A">
              <w:rPr>
                <w:rFonts w:ascii="Times New Roman" w:hAnsi="Times New Roman"/>
                <w:sz w:val="24"/>
                <w:szCs w:val="24"/>
                <w:lang w:val="id-ID"/>
              </w:rPr>
              <w:t xml:space="preserve">prosedural pada </w:t>
            </w:r>
            <w:r w:rsidRPr="00D97F6A">
              <w:rPr>
                <w:rFonts w:ascii="Times New Roman" w:hAnsi="Times New Roman"/>
                <w:sz w:val="24"/>
                <w:szCs w:val="24"/>
              </w:rPr>
              <w:t xml:space="preserve">bidang </w:t>
            </w:r>
            <w:r w:rsidRPr="00D97F6A">
              <w:rPr>
                <w:rFonts w:ascii="Times New Roman" w:hAnsi="Times New Roman"/>
                <w:sz w:val="24"/>
                <w:szCs w:val="24"/>
                <w:lang w:val="id-ID"/>
              </w:rPr>
              <w:t xml:space="preserve">kajian </w:t>
            </w:r>
            <w:r w:rsidRPr="00D97F6A">
              <w:rPr>
                <w:rFonts w:ascii="Times New Roman" w:hAnsi="Times New Roman"/>
                <w:sz w:val="24"/>
                <w:szCs w:val="24"/>
              </w:rPr>
              <w:t>yang spesifik</w:t>
            </w:r>
            <w:r w:rsidRPr="00D97F6A">
              <w:rPr>
                <w:rFonts w:ascii="Times New Roman" w:hAnsi="Times New Roman"/>
                <w:sz w:val="24"/>
                <w:szCs w:val="24"/>
                <w:lang w:val="id-ID"/>
              </w:rPr>
              <w:t xml:space="preserve"> sesuai dengan bakat dan minatnya untuk</w:t>
            </w:r>
            <w:r w:rsidRPr="00D97F6A">
              <w:rPr>
                <w:rFonts w:ascii="Times New Roman" w:hAnsi="Times New Roman"/>
                <w:sz w:val="24"/>
                <w:szCs w:val="24"/>
              </w:rPr>
              <w:t xml:space="preserve"> </w:t>
            </w:r>
            <w:r>
              <w:rPr>
                <w:rFonts w:ascii="Times New Roman" w:hAnsi="Times New Roman"/>
                <w:sz w:val="24"/>
                <w:szCs w:val="24"/>
                <w:lang w:val="id-ID"/>
              </w:rPr>
              <w:t>memecahkan masalah</w:t>
            </w:r>
          </w:p>
        </w:tc>
        <w:tc>
          <w:tcPr>
            <w:tcW w:w="3147" w:type="pct"/>
            <w:shd w:val="clear" w:color="auto" w:fill="auto"/>
          </w:tcPr>
          <w:p w:rsidR="00C61B20" w:rsidRPr="000552FD" w:rsidRDefault="00EC6433" w:rsidP="002E4855">
            <w:pPr>
              <w:spacing w:after="0" w:line="240" w:lineRule="auto"/>
              <w:rPr>
                <w:rFonts w:ascii="Times New Roman" w:hAnsi="Times New Roman"/>
                <w:sz w:val="24"/>
                <w:szCs w:val="24"/>
              </w:rPr>
            </w:pPr>
            <w:r>
              <w:rPr>
                <w:rFonts w:ascii="Times New Roman" w:hAnsi="Times New Roman"/>
                <w:sz w:val="24"/>
                <w:szCs w:val="24"/>
              </w:rPr>
              <w:t>Gereja (Pengetahuan</w:t>
            </w:r>
            <w:r w:rsidR="00C61B20" w:rsidRPr="000552FD">
              <w:rPr>
                <w:rFonts w:ascii="Times New Roman" w:hAnsi="Times New Roman"/>
                <w:sz w:val="24"/>
                <w:szCs w:val="24"/>
              </w:rPr>
              <w:t>)</w:t>
            </w:r>
          </w:p>
          <w:p w:rsidR="00C61B20" w:rsidRPr="000552FD" w:rsidRDefault="00C61B20" w:rsidP="00950DDD">
            <w:pPr>
              <w:pStyle w:val="ListParagraph"/>
              <w:numPr>
                <w:ilvl w:val="1"/>
                <w:numId w:val="18"/>
              </w:numPr>
              <w:spacing w:after="0" w:line="240" w:lineRule="auto"/>
              <w:ind w:left="664" w:hanging="567"/>
              <w:rPr>
                <w:rFonts w:ascii="Times New Roman" w:hAnsi="Times New Roman"/>
                <w:sz w:val="24"/>
                <w:szCs w:val="24"/>
              </w:rPr>
            </w:pPr>
            <w:r w:rsidRPr="000552FD">
              <w:rPr>
                <w:rFonts w:ascii="Times New Roman" w:hAnsi="Times New Roman"/>
                <w:sz w:val="24"/>
                <w:szCs w:val="24"/>
              </w:rPr>
              <w:t>Mengenal dan menghayati  panggilan hidupnya sebagai umat Allah (Gereja) dengan menen</w:t>
            </w:r>
            <w:r w:rsidR="00EC6433">
              <w:rPr>
                <w:rFonts w:ascii="Times New Roman" w:hAnsi="Times New Roman"/>
                <w:sz w:val="24"/>
                <w:szCs w:val="24"/>
              </w:rPr>
              <w:t xml:space="preserve">tukan langkah yang tepat dalam </w:t>
            </w:r>
            <w:r w:rsidRPr="000552FD">
              <w:rPr>
                <w:rFonts w:ascii="Times New Roman" w:hAnsi="Times New Roman"/>
                <w:sz w:val="24"/>
                <w:szCs w:val="24"/>
              </w:rPr>
              <w:t>menjawab panggilan hidup tersebut</w:t>
            </w:r>
          </w:p>
        </w:tc>
      </w:tr>
      <w:tr w:rsidR="00C61B20" w:rsidRPr="000552FD" w:rsidTr="002449F6">
        <w:tblPrEx>
          <w:shd w:val="clear" w:color="auto" w:fill="auto"/>
        </w:tblPrEx>
        <w:tc>
          <w:tcPr>
            <w:tcW w:w="1851" w:type="pct"/>
            <w:shd w:val="clear" w:color="auto" w:fill="auto"/>
          </w:tcPr>
          <w:p w:rsidR="00C61B20" w:rsidRPr="000552FD" w:rsidRDefault="00C61B20" w:rsidP="00950DDD">
            <w:pPr>
              <w:pStyle w:val="ListParagraph"/>
              <w:numPr>
                <w:ilvl w:val="0"/>
                <w:numId w:val="18"/>
              </w:numPr>
              <w:spacing w:after="0" w:line="240" w:lineRule="auto"/>
              <w:ind w:left="567" w:hanging="438"/>
              <w:rPr>
                <w:rFonts w:ascii="Times New Roman" w:hAnsi="Times New Roman"/>
                <w:sz w:val="24"/>
                <w:szCs w:val="24"/>
              </w:rPr>
            </w:pPr>
            <w:r w:rsidRPr="000552FD">
              <w:rPr>
                <w:rFonts w:ascii="Times New Roman" w:hAnsi="Times New Roman"/>
                <w:sz w:val="24"/>
                <w:szCs w:val="24"/>
                <w:lang w:val="id-ID"/>
              </w:rPr>
              <w:t xml:space="preserve">Mengolah, menalar, menyaji, dan mencipta dalam ranah konkret dan </w:t>
            </w:r>
            <w:r w:rsidRPr="000552FD">
              <w:rPr>
                <w:rFonts w:ascii="Times New Roman" w:hAnsi="Times New Roman"/>
                <w:sz w:val="24"/>
                <w:szCs w:val="24"/>
              </w:rPr>
              <w:t xml:space="preserve">ranah </w:t>
            </w:r>
            <w:r w:rsidRPr="000552FD">
              <w:rPr>
                <w:rFonts w:ascii="Times New Roman" w:hAnsi="Times New Roman"/>
                <w:sz w:val="24"/>
                <w:szCs w:val="24"/>
                <w:lang w:val="id-ID"/>
              </w:rPr>
              <w:t>abstrak terkait dengan pengembangan dari yang dipelajarinya di sekolah secara mandiri serta bertindak secara efektif dan kreatif, dan mampu menggunaka</w:t>
            </w:r>
            <w:r>
              <w:rPr>
                <w:rFonts w:ascii="Times New Roman" w:hAnsi="Times New Roman"/>
                <w:sz w:val="24"/>
                <w:szCs w:val="24"/>
                <w:lang w:val="id-ID"/>
              </w:rPr>
              <w:t>n metoda sesuai kaidah keilmuan</w:t>
            </w:r>
          </w:p>
        </w:tc>
        <w:tc>
          <w:tcPr>
            <w:tcW w:w="3147" w:type="pct"/>
            <w:shd w:val="clear" w:color="auto" w:fill="auto"/>
          </w:tcPr>
          <w:p w:rsidR="00C61B20" w:rsidRPr="000552FD" w:rsidRDefault="00EC6433" w:rsidP="002E4855">
            <w:pPr>
              <w:spacing w:after="0" w:line="240" w:lineRule="auto"/>
              <w:rPr>
                <w:rFonts w:ascii="Times New Roman" w:hAnsi="Times New Roman"/>
                <w:sz w:val="24"/>
                <w:szCs w:val="24"/>
              </w:rPr>
            </w:pPr>
            <w:r>
              <w:rPr>
                <w:rFonts w:ascii="Times New Roman" w:hAnsi="Times New Roman"/>
                <w:sz w:val="24"/>
                <w:szCs w:val="24"/>
              </w:rPr>
              <w:t xml:space="preserve">Pribadi </w:t>
            </w:r>
            <w:r w:rsidR="00C61B20">
              <w:rPr>
                <w:rFonts w:ascii="Times New Roman" w:hAnsi="Times New Roman"/>
                <w:sz w:val="24"/>
                <w:szCs w:val="24"/>
              </w:rPr>
              <w:t>(Keterampilan</w:t>
            </w:r>
            <w:r w:rsidR="00C61B20" w:rsidRPr="000552FD">
              <w:rPr>
                <w:rFonts w:ascii="Times New Roman" w:hAnsi="Times New Roman"/>
                <w:sz w:val="24"/>
                <w:szCs w:val="24"/>
              </w:rPr>
              <w:t>)</w:t>
            </w:r>
          </w:p>
          <w:p w:rsidR="00C61B20" w:rsidRDefault="00C61B20" w:rsidP="00950DDD">
            <w:pPr>
              <w:pStyle w:val="ListParagraph"/>
              <w:numPr>
                <w:ilvl w:val="1"/>
                <w:numId w:val="18"/>
              </w:numPr>
              <w:spacing w:after="0" w:line="240" w:lineRule="auto"/>
              <w:ind w:left="664" w:hanging="567"/>
              <w:rPr>
                <w:rFonts w:ascii="Times New Roman" w:hAnsi="Times New Roman"/>
                <w:sz w:val="24"/>
                <w:szCs w:val="24"/>
              </w:rPr>
            </w:pPr>
            <w:r w:rsidRPr="000552FD">
              <w:rPr>
                <w:rFonts w:ascii="Times New Roman" w:hAnsi="Times New Roman"/>
                <w:sz w:val="24"/>
                <w:szCs w:val="24"/>
              </w:rPr>
              <w:t>Bersedia berdialog serta bekerja sama dengan umat beragama atau kepercayaan lain</w:t>
            </w:r>
          </w:p>
          <w:p w:rsidR="00C61B20" w:rsidRPr="00B47498" w:rsidRDefault="00C61B20" w:rsidP="00950DDD">
            <w:pPr>
              <w:pStyle w:val="ListParagraph"/>
              <w:numPr>
                <w:ilvl w:val="1"/>
                <w:numId w:val="18"/>
              </w:numPr>
              <w:spacing w:after="0" w:line="240" w:lineRule="auto"/>
              <w:ind w:left="664" w:hanging="567"/>
              <w:rPr>
                <w:rFonts w:ascii="Times New Roman" w:hAnsi="Times New Roman"/>
                <w:sz w:val="24"/>
                <w:szCs w:val="24"/>
              </w:rPr>
            </w:pPr>
            <w:r w:rsidRPr="00B47498">
              <w:rPr>
                <w:rFonts w:ascii="Times New Roman" w:hAnsi="Times New Roman"/>
                <w:sz w:val="24"/>
                <w:szCs w:val="24"/>
              </w:rPr>
              <w:t>Menunjukkan peran um</w:t>
            </w:r>
            <w:r w:rsidR="00EC6433">
              <w:rPr>
                <w:rFonts w:ascii="Times New Roman" w:hAnsi="Times New Roman"/>
                <w:sz w:val="24"/>
                <w:szCs w:val="24"/>
              </w:rPr>
              <w:t xml:space="preserve">at Katolik </w:t>
            </w:r>
            <w:r w:rsidRPr="00B47498">
              <w:rPr>
                <w:rFonts w:ascii="Times New Roman" w:hAnsi="Times New Roman"/>
                <w:sz w:val="24"/>
                <w:szCs w:val="24"/>
              </w:rPr>
              <w:t xml:space="preserve">dalam membangun bangsa dan Negara Indonesia </w:t>
            </w:r>
          </w:p>
          <w:p w:rsidR="00C61B20" w:rsidRPr="000552FD" w:rsidRDefault="00C61B20" w:rsidP="002E4855">
            <w:pPr>
              <w:pStyle w:val="ListParagraph"/>
              <w:spacing w:after="0" w:line="240" w:lineRule="auto"/>
              <w:rPr>
                <w:rFonts w:ascii="Times New Roman" w:hAnsi="Times New Roman"/>
                <w:sz w:val="24"/>
                <w:szCs w:val="24"/>
              </w:rPr>
            </w:pPr>
          </w:p>
        </w:tc>
      </w:tr>
    </w:tbl>
    <w:p w:rsidR="00CF4F97" w:rsidRDefault="00CF4F97" w:rsidP="00F42C6B">
      <w:pPr>
        <w:spacing w:after="0" w:line="240" w:lineRule="auto"/>
        <w:jc w:val="center"/>
        <w:rPr>
          <w:rFonts w:ascii="Times New Roman" w:hAnsi="Times New Roman"/>
          <w:b/>
          <w:sz w:val="28"/>
          <w:szCs w:val="28"/>
        </w:rPr>
        <w:sectPr w:rsidR="00CF4F97" w:rsidSect="00CF4F97">
          <w:headerReference w:type="default" r:id="rId28"/>
          <w:footerReference w:type="default" r:id="rId29"/>
          <w:headerReference w:type="first" r:id="rId30"/>
          <w:pgSz w:w="11906" w:h="16838"/>
          <w:pgMar w:top="1008" w:right="1440" w:bottom="1440" w:left="1728" w:header="706" w:footer="706" w:gutter="0"/>
          <w:cols w:space="708"/>
          <w:docGrid w:linePitch="360"/>
        </w:sectPr>
      </w:pPr>
    </w:p>
    <w:p w:rsidR="00F42C6B" w:rsidRPr="00944672" w:rsidRDefault="00F42C6B" w:rsidP="00FF6DC8">
      <w:pPr>
        <w:pStyle w:val="Heading1"/>
      </w:pPr>
      <w:bookmarkStart w:id="41" w:name="_Toc347625196"/>
      <w:r w:rsidRPr="00944672">
        <w:lastRenderedPageBreak/>
        <w:t>KOMPETENSI INTI DAN KOMPETENSI DASAR</w:t>
      </w:r>
      <w:bookmarkEnd w:id="41"/>
    </w:p>
    <w:p w:rsidR="00F42C6B" w:rsidRPr="00944672" w:rsidRDefault="00F42C6B" w:rsidP="00FF6DC8">
      <w:pPr>
        <w:pStyle w:val="Heading1"/>
      </w:pPr>
      <w:bookmarkStart w:id="42" w:name="_Toc347618938"/>
      <w:bookmarkStart w:id="43" w:name="_Toc347625197"/>
      <w:r w:rsidRPr="00944672">
        <w:t>PENDI</w:t>
      </w:r>
      <w:r>
        <w:t>DIKAN AGAMA HINDU</w:t>
      </w:r>
      <w:r w:rsidRPr="00944672">
        <w:t xml:space="preserve"> DAN BUDI PEKERTI</w:t>
      </w:r>
      <w:bookmarkEnd w:id="42"/>
      <w:bookmarkEnd w:id="43"/>
    </w:p>
    <w:p w:rsidR="00F42C6B" w:rsidRPr="00641900" w:rsidRDefault="00F42C6B" w:rsidP="00FF6DC8">
      <w:pPr>
        <w:pStyle w:val="Heading1"/>
        <w:rPr>
          <w:lang w:val="id-ID"/>
        </w:rPr>
      </w:pPr>
      <w:bookmarkStart w:id="44" w:name="_Toc347618939"/>
      <w:bookmarkStart w:id="45" w:name="_Toc347625198"/>
      <w:r w:rsidRPr="00944672">
        <w:t>SEKOLAH MENENGAH ATAS (SMA)</w:t>
      </w:r>
      <w:bookmarkEnd w:id="44"/>
      <w:bookmarkEnd w:id="45"/>
      <w:r w:rsidR="00641900">
        <w:rPr>
          <w:lang w:val="id-ID"/>
        </w:rPr>
        <w:t>/MADRASAH ALIYAH (MA)</w:t>
      </w:r>
    </w:p>
    <w:p w:rsidR="00F42C6B" w:rsidRPr="0039141C" w:rsidRDefault="00F42C6B" w:rsidP="00F42C6B">
      <w:pPr>
        <w:spacing w:after="0" w:line="240" w:lineRule="auto"/>
        <w:rPr>
          <w:rFonts w:ascii="Times New Roman" w:hAnsi="Times New Roman"/>
          <w:b/>
          <w:sz w:val="24"/>
          <w:szCs w:val="24"/>
        </w:rPr>
      </w:pPr>
    </w:p>
    <w:p w:rsidR="00F42C6B" w:rsidRPr="00EC6433" w:rsidRDefault="00F42C6B" w:rsidP="00F42C6B">
      <w:pPr>
        <w:spacing w:after="0" w:line="240" w:lineRule="auto"/>
        <w:ind w:left="-360"/>
        <w:rPr>
          <w:rFonts w:ascii="Times New Roman" w:hAnsi="Times New Roman"/>
          <w:b/>
          <w:sz w:val="24"/>
          <w:szCs w:val="24"/>
          <w:lang w:val="id-ID"/>
        </w:rPr>
      </w:pPr>
      <w:r w:rsidRPr="0039141C">
        <w:rPr>
          <w:rFonts w:ascii="Times New Roman" w:hAnsi="Times New Roman"/>
          <w:b/>
          <w:sz w:val="24"/>
          <w:szCs w:val="24"/>
        </w:rPr>
        <w:t>KELAS</w:t>
      </w:r>
      <w:r w:rsidR="00EC6433">
        <w:rPr>
          <w:rFonts w:ascii="Times New Roman" w:hAnsi="Times New Roman"/>
          <w:b/>
          <w:sz w:val="24"/>
          <w:szCs w:val="24"/>
          <w:lang w:val="id-ID"/>
        </w:rPr>
        <w:t>:</w:t>
      </w:r>
      <w:r w:rsidR="00EC6433">
        <w:rPr>
          <w:rFonts w:ascii="Times New Roman" w:hAnsi="Times New Roman"/>
          <w:b/>
          <w:sz w:val="24"/>
          <w:szCs w:val="24"/>
        </w:rPr>
        <w:t xml:space="preserve"> X</w:t>
      </w:r>
    </w:p>
    <w:tbl>
      <w:tblPr>
        <w:tblW w:w="5324" w:type="pct"/>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3509"/>
        <w:gridCol w:w="5971"/>
      </w:tblGrid>
      <w:tr w:rsidR="00F42C6B" w:rsidRPr="00DB3A98" w:rsidTr="00F12B17">
        <w:trPr>
          <w:trHeight w:val="473"/>
          <w:tblHeader/>
        </w:trPr>
        <w:tc>
          <w:tcPr>
            <w:tcW w:w="1851" w:type="pct"/>
            <w:shd w:val="clear" w:color="auto" w:fill="B6DDE8"/>
            <w:tcMar>
              <w:top w:w="57" w:type="dxa"/>
              <w:left w:w="57" w:type="dxa"/>
              <w:bottom w:w="57" w:type="dxa"/>
              <w:right w:w="57" w:type="dxa"/>
            </w:tcMar>
            <w:vAlign w:val="center"/>
          </w:tcPr>
          <w:p w:rsidR="00F42C6B" w:rsidRPr="00DB3A98" w:rsidRDefault="00F42C6B" w:rsidP="002E4855">
            <w:pPr>
              <w:adjustRightInd w:val="0"/>
              <w:snapToGrid w:val="0"/>
              <w:spacing w:before="120" w:after="120" w:line="240" w:lineRule="auto"/>
              <w:ind w:left="144"/>
              <w:jc w:val="center"/>
              <w:rPr>
                <w:rFonts w:ascii="Times New Roman" w:hAnsi="Times New Roman" w:cs="Times New Roman"/>
                <w:b/>
                <w:sz w:val="24"/>
                <w:szCs w:val="24"/>
              </w:rPr>
            </w:pPr>
            <w:r w:rsidRPr="00DB3A98">
              <w:rPr>
                <w:rFonts w:ascii="Times New Roman" w:hAnsi="Times New Roman" w:cs="Times New Roman"/>
                <w:b/>
                <w:sz w:val="24"/>
                <w:szCs w:val="24"/>
              </w:rPr>
              <w:t>KOMPETENSI INTI</w:t>
            </w:r>
          </w:p>
        </w:tc>
        <w:tc>
          <w:tcPr>
            <w:tcW w:w="3149" w:type="pct"/>
            <w:shd w:val="clear" w:color="auto" w:fill="B6DDE8"/>
            <w:vAlign w:val="center"/>
          </w:tcPr>
          <w:p w:rsidR="00F42C6B" w:rsidRPr="00DB3A98" w:rsidRDefault="00F42C6B" w:rsidP="002E4855">
            <w:pPr>
              <w:adjustRightInd w:val="0"/>
              <w:snapToGrid w:val="0"/>
              <w:spacing w:before="120" w:after="120" w:line="240" w:lineRule="auto"/>
              <w:jc w:val="center"/>
              <w:rPr>
                <w:rFonts w:ascii="Times New Roman" w:hAnsi="Times New Roman" w:cs="Times New Roman"/>
                <w:b/>
                <w:sz w:val="24"/>
                <w:szCs w:val="24"/>
              </w:rPr>
            </w:pPr>
            <w:r w:rsidRPr="00DB3A98">
              <w:rPr>
                <w:rFonts w:ascii="Times New Roman" w:hAnsi="Times New Roman" w:cs="Times New Roman"/>
                <w:b/>
                <w:sz w:val="24"/>
                <w:szCs w:val="24"/>
              </w:rPr>
              <w:t>KOMPETENSI DASAR</w:t>
            </w:r>
          </w:p>
        </w:tc>
      </w:tr>
      <w:tr w:rsidR="00F42C6B" w:rsidRPr="0039141C" w:rsidTr="00F42C6B">
        <w:tblPrEx>
          <w:shd w:val="clear" w:color="auto" w:fill="auto"/>
        </w:tblPrEx>
        <w:tc>
          <w:tcPr>
            <w:tcW w:w="1851" w:type="pct"/>
          </w:tcPr>
          <w:p w:rsidR="00F42C6B" w:rsidRPr="0039141C" w:rsidRDefault="00F42C6B" w:rsidP="00950DDD">
            <w:pPr>
              <w:pStyle w:val="ListParagraph"/>
              <w:numPr>
                <w:ilvl w:val="0"/>
                <w:numId w:val="10"/>
              </w:numPr>
              <w:spacing w:after="0" w:line="240" w:lineRule="auto"/>
              <w:ind w:left="360"/>
              <w:rPr>
                <w:rFonts w:ascii="Times New Roman" w:hAnsi="Times New Roman"/>
                <w:sz w:val="24"/>
                <w:szCs w:val="24"/>
              </w:rPr>
            </w:pPr>
            <w:r w:rsidRPr="0039141C">
              <w:rPr>
                <w:rFonts w:ascii="Times New Roman" w:hAnsi="Times New Roman"/>
                <w:bCs/>
                <w:sz w:val="24"/>
                <w:szCs w:val="24"/>
                <w:lang w:val="id-ID"/>
              </w:rPr>
              <w:t>Menghayati</w:t>
            </w:r>
            <w:r w:rsidRPr="0039141C">
              <w:rPr>
                <w:rFonts w:ascii="Times New Roman" w:hAnsi="Times New Roman"/>
                <w:sz w:val="24"/>
                <w:szCs w:val="24"/>
              </w:rPr>
              <w:t xml:space="preserve"> dan </w:t>
            </w:r>
            <w:r w:rsidRPr="0039141C">
              <w:rPr>
                <w:rFonts w:ascii="Times New Roman" w:hAnsi="Times New Roman"/>
                <w:bCs/>
                <w:sz w:val="24"/>
                <w:szCs w:val="24"/>
              </w:rPr>
              <w:t xml:space="preserve">mengamalkan </w:t>
            </w:r>
            <w:r w:rsidRPr="0039141C">
              <w:rPr>
                <w:rFonts w:ascii="Times New Roman" w:hAnsi="Times New Roman"/>
                <w:sz w:val="24"/>
                <w:szCs w:val="24"/>
                <w:lang w:val="id-ID"/>
              </w:rPr>
              <w:t>ajaran agama yang di</w:t>
            </w:r>
            <w:r w:rsidRPr="0039141C">
              <w:rPr>
                <w:rFonts w:ascii="Times New Roman" w:hAnsi="Times New Roman"/>
                <w:sz w:val="24"/>
                <w:szCs w:val="24"/>
              </w:rPr>
              <w:t>anutnya</w:t>
            </w:r>
          </w:p>
        </w:tc>
        <w:tc>
          <w:tcPr>
            <w:tcW w:w="3149" w:type="pct"/>
          </w:tcPr>
          <w:p w:rsidR="00F42C6B" w:rsidRPr="0039141C" w:rsidRDefault="00F42C6B" w:rsidP="00950DDD">
            <w:pPr>
              <w:pStyle w:val="NoSpacing"/>
              <w:numPr>
                <w:ilvl w:val="1"/>
                <w:numId w:val="19"/>
              </w:numPr>
              <w:ind w:left="439" w:hanging="450"/>
              <w:rPr>
                <w:rFonts w:ascii="Times New Roman" w:hAnsi="Times New Roman"/>
                <w:sz w:val="24"/>
                <w:szCs w:val="24"/>
                <w:lang w:val="en-US"/>
              </w:rPr>
            </w:pPr>
            <w:r w:rsidRPr="0039141C">
              <w:rPr>
                <w:rFonts w:ascii="Times New Roman" w:hAnsi="Times New Roman"/>
                <w:sz w:val="24"/>
                <w:szCs w:val="24"/>
                <w:lang w:val="en-US"/>
              </w:rPr>
              <w:t>Menghayati</w:t>
            </w:r>
            <w:r w:rsidRPr="0039141C">
              <w:rPr>
                <w:rFonts w:ascii="Times New Roman" w:hAnsi="Times New Roman"/>
                <w:sz w:val="24"/>
                <w:szCs w:val="24"/>
              </w:rPr>
              <w:t xml:space="preserve"> ajaran Catur Asrama</w:t>
            </w:r>
          </w:p>
          <w:p w:rsidR="00F42C6B" w:rsidRPr="0039141C" w:rsidRDefault="00F42C6B" w:rsidP="00950DDD">
            <w:pPr>
              <w:pStyle w:val="NoSpacing"/>
              <w:numPr>
                <w:ilvl w:val="1"/>
                <w:numId w:val="19"/>
              </w:numPr>
              <w:ind w:left="439" w:hanging="450"/>
              <w:rPr>
                <w:rFonts w:ascii="Times New Roman" w:hAnsi="Times New Roman"/>
                <w:sz w:val="24"/>
                <w:szCs w:val="24"/>
                <w:lang w:val="en-US"/>
              </w:rPr>
            </w:pPr>
            <w:r w:rsidRPr="0039141C">
              <w:rPr>
                <w:rFonts w:ascii="Times New Roman" w:hAnsi="Times New Roman"/>
                <w:sz w:val="24"/>
                <w:szCs w:val="24"/>
                <w:lang w:val="en-US"/>
              </w:rPr>
              <w:t>Menghayati</w:t>
            </w:r>
            <w:r w:rsidRPr="0039141C">
              <w:rPr>
                <w:rFonts w:ascii="Times New Roman" w:hAnsi="Times New Roman"/>
                <w:sz w:val="24"/>
                <w:szCs w:val="24"/>
              </w:rPr>
              <w:t xml:space="preserve"> ajaran Catur Warna</w:t>
            </w:r>
          </w:p>
          <w:p w:rsidR="00F42C6B" w:rsidRPr="0039141C" w:rsidRDefault="00F42C6B" w:rsidP="00950DDD">
            <w:pPr>
              <w:pStyle w:val="NoSpacing"/>
              <w:numPr>
                <w:ilvl w:val="1"/>
                <w:numId w:val="19"/>
              </w:numPr>
              <w:ind w:left="439" w:hanging="450"/>
              <w:rPr>
                <w:rFonts w:ascii="Times New Roman" w:hAnsi="Times New Roman"/>
                <w:sz w:val="24"/>
                <w:szCs w:val="24"/>
                <w:lang w:val="en-US"/>
              </w:rPr>
            </w:pPr>
            <w:r w:rsidRPr="0039141C">
              <w:rPr>
                <w:rFonts w:ascii="Times New Roman" w:hAnsi="Times New Roman"/>
                <w:sz w:val="24"/>
                <w:szCs w:val="24"/>
                <w:lang w:val="en-US"/>
              </w:rPr>
              <w:t>Menghayati</w:t>
            </w:r>
            <w:r w:rsidRPr="0039141C">
              <w:rPr>
                <w:rFonts w:ascii="Times New Roman" w:hAnsi="Times New Roman"/>
                <w:sz w:val="24"/>
                <w:szCs w:val="24"/>
              </w:rPr>
              <w:t xml:space="preserve"> konsep Astika dan Nastika</w:t>
            </w:r>
          </w:p>
          <w:p w:rsidR="00F42C6B" w:rsidRPr="0039141C" w:rsidRDefault="00F42C6B" w:rsidP="00950DDD">
            <w:pPr>
              <w:pStyle w:val="NoSpacing"/>
              <w:numPr>
                <w:ilvl w:val="1"/>
                <w:numId w:val="19"/>
              </w:numPr>
              <w:ind w:left="439" w:hanging="450"/>
              <w:rPr>
                <w:rFonts w:ascii="Times New Roman" w:hAnsi="Times New Roman"/>
                <w:sz w:val="24"/>
                <w:szCs w:val="24"/>
                <w:lang w:val="en-US"/>
              </w:rPr>
            </w:pPr>
            <w:r w:rsidRPr="0039141C">
              <w:rPr>
                <w:rFonts w:ascii="Times New Roman" w:hAnsi="Times New Roman"/>
                <w:sz w:val="24"/>
                <w:szCs w:val="24"/>
                <w:lang w:val="en-US"/>
              </w:rPr>
              <w:t>Menghayati</w:t>
            </w:r>
            <w:r w:rsidRPr="0039141C">
              <w:rPr>
                <w:rFonts w:ascii="Times New Roman" w:hAnsi="Times New Roman"/>
                <w:sz w:val="24"/>
                <w:szCs w:val="24"/>
              </w:rPr>
              <w:t xml:space="preserve"> kitab Upaveda</w:t>
            </w:r>
          </w:p>
          <w:p w:rsidR="00F42C6B" w:rsidRPr="0039141C" w:rsidRDefault="00F42C6B" w:rsidP="00950DDD">
            <w:pPr>
              <w:pStyle w:val="NoSpacing"/>
              <w:numPr>
                <w:ilvl w:val="1"/>
                <w:numId w:val="19"/>
              </w:numPr>
              <w:ind w:left="439" w:hanging="450"/>
              <w:rPr>
                <w:rFonts w:ascii="Times New Roman" w:hAnsi="Times New Roman"/>
                <w:sz w:val="24"/>
                <w:szCs w:val="24"/>
                <w:lang w:val="en-US"/>
              </w:rPr>
            </w:pPr>
            <w:r w:rsidRPr="0039141C">
              <w:rPr>
                <w:rFonts w:ascii="Times New Roman" w:hAnsi="Times New Roman"/>
                <w:sz w:val="24"/>
                <w:szCs w:val="24"/>
                <w:lang w:val="en-US"/>
              </w:rPr>
              <w:t>Menghayati</w:t>
            </w:r>
            <w:r w:rsidRPr="0039141C">
              <w:rPr>
                <w:rFonts w:ascii="Times New Roman" w:hAnsi="Times New Roman"/>
                <w:sz w:val="24"/>
                <w:szCs w:val="24"/>
              </w:rPr>
              <w:t xml:space="preserve"> wewaran dan wuku dalam wariga</w:t>
            </w:r>
          </w:p>
        </w:tc>
      </w:tr>
      <w:tr w:rsidR="00F42C6B" w:rsidRPr="0039141C" w:rsidTr="00F42C6B">
        <w:tblPrEx>
          <w:shd w:val="clear" w:color="auto" w:fill="auto"/>
        </w:tblPrEx>
        <w:tc>
          <w:tcPr>
            <w:tcW w:w="1851" w:type="pct"/>
          </w:tcPr>
          <w:p w:rsidR="00F42C6B" w:rsidRPr="0039141C" w:rsidRDefault="00F42C6B" w:rsidP="00950DDD">
            <w:pPr>
              <w:pStyle w:val="ListParagraph"/>
              <w:numPr>
                <w:ilvl w:val="0"/>
                <w:numId w:val="10"/>
              </w:numPr>
              <w:spacing w:after="0" w:line="240" w:lineRule="auto"/>
              <w:ind w:left="360"/>
              <w:rPr>
                <w:rFonts w:ascii="Times New Roman" w:hAnsi="Times New Roman"/>
                <w:sz w:val="24"/>
                <w:szCs w:val="24"/>
              </w:rPr>
            </w:pPr>
            <w:r w:rsidRPr="0039141C">
              <w:rPr>
                <w:rFonts w:ascii="Times New Roman" w:hAnsi="Times New Roman"/>
                <w:sz w:val="24"/>
                <w:szCs w:val="24"/>
                <w:lang w:val="id-ID"/>
              </w:rPr>
              <w:t xml:space="preserve">Mengembangkan perilaku </w:t>
            </w:r>
            <w:r w:rsidRPr="0039141C">
              <w:rPr>
                <w:rFonts w:ascii="Times New Roman" w:hAnsi="Times New Roman"/>
                <w:sz w:val="24"/>
                <w:szCs w:val="24"/>
              </w:rPr>
              <w:t>(</w:t>
            </w:r>
            <w:r w:rsidRPr="0039141C">
              <w:rPr>
                <w:rFonts w:ascii="Times New Roman" w:hAnsi="Times New Roman"/>
                <w:sz w:val="24"/>
                <w:szCs w:val="24"/>
                <w:lang w:val="id-ID"/>
              </w:rPr>
              <w:t xml:space="preserve">jujur, </w:t>
            </w:r>
            <w:r w:rsidRPr="0039141C">
              <w:rPr>
                <w:rFonts w:ascii="Times New Roman" w:hAnsi="Times New Roman"/>
                <w:sz w:val="24"/>
                <w:szCs w:val="24"/>
              </w:rPr>
              <w:t>disiplin, tanggung</w:t>
            </w:r>
            <w:r w:rsidR="00EC6433">
              <w:rPr>
                <w:rFonts w:ascii="Times New Roman" w:hAnsi="Times New Roman"/>
                <w:sz w:val="24"/>
                <w:szCs w:val="24"/>
                <w:lang w:val="id-ID"/>
              </w:rPr>
              <w:t xml:space="preserve"> </w:t>
            </w:r>
            <w:r w:rsidRPr="0039141C">
              <w:rPr>
                <w:rFonts w:ascii="Times New Roman" w:hAnsi="Times New Roman"/>
                <w:sz w:val="24"/>
                <w:szCs w:val="24"/>
              </w:rPr>
              <w:t>jawab,</w:t>
            </w:r>
            <w:r w:rsidRPr="0039141C">
              <w:rPr>
                <w:rFonts w:ascii="Times New Roman" w:hAnsi="Times New Roman"/>
                <w:sz w:val="24"/>
                <w:szCs w:val="24"/>
                <w:lang w:val="id-ID"/>
              </w:rPr>
              <w:t xml:space="preserve"> peduli</w:t>
            </w:r>
            <w:r w:rsidRPr="0039141C">
              <w:rPr>
                <w:rFonts w:ascii="Times New Roman" w:hAnsi="Times New Roman"/>
                <w:sz w:val="24"/>
                <w:szCs w:val="24"/>
              </w:rPr>
              <w:t xml:space="preserve">, </w:t>
            </w:r>
            <w:r w:rsidRPr="0039141C">
              <w:rPr>
                <w:rFonts w:ascii="Times New Roman" w:hAnsi="Times New Roman"/>
                <w:sz w:val="24"/>
                <w:szCs w:val="24"/>
                <w:lang w:val="id-ID"/>
              </w:rPr>
              <w:t xml:space="preserve">santun, </w:t>
            </w:r>
            <w:r w:rsidRPr="0039141C">
              <w:rPr>
                <w:rFonts w:ascii="Times New Roman" w:hAnsi="Times New Roman"/>
                <w:sz w:val="24"/>
                <w:szCs w:val="24"/>
              </w:rPr>
              <w:t xml:space="preserve">ramah lingkungan, </w:t>
            </w:r>
            <w:r w:rsidRPr="0039141C">
              <w:rPr>
                <w:rFonts w:ascii="Times New Roman" w:hAnsi="Times New Roman"/>
                <w:sz w:val="24"/>
                <w:szCs w:val="24"/>
                <w:lang w:val="id-ID"/>
              </w:rPr>
              <w:t xml:space="preserve">gotong royong, kerjasama, cinta damai, responsif dan </w:t>
            </w:r>
            <w:r w:rsidR="000A75C3">
              <w:rPr>
                <w:rFonts w:ascii="Times New Roman" w:hAnsi="Times New Roman"/>
                <w:sz w:val="24"/>
                <w:szCs w:val="24"/>
                <w:lang w:val="id-ID"/>
              </w:rPr>
              <w:t>proaktif</w:t>
            </w:r>
            <w:r w:rsidRPr="0039141C">
              <w:rPr>
                <w:rFonts w:ascii="Times New Roman" w:hAnsi="Times New Roman"/>
                <w:sz w:val="24"/>
                <w:szCs w:val="24"/>
              </w:rPr>
              <w:t xml:space="preserve">) </w:t>
            </w:r>
            <w:r w:rsidRPr="0039141C">
              <w:rPr>
                <w:rFonts w:ascii="Times New Roman" w:hAnsi="Times New Roman"/>
                <w:sz w:val="24"/>
                <w:szCs w:val="24"/>
                <w:lang w:val="id-ID"/>
              </w:rPr>
              <w:t>dan menunjukan sikap sebagai bagian dari solusi atas berbagai permasalahan bangsa dalam berinteraksi secara efektif dengan lingkungan sosial dan alam serta dalam menempatkan diri sebagai cermin</w:t>
            </w:r>
            <w:r w:rsidR="00EC6433">
              <w:rPr>
                <w:rFonts w:ascii="Times New Roman" w:hAnsi="Times New Roman"/>
                <w:sz w:val="24"/>
                <w:szCs w:val="24"/>
                <w:lang w:val="id-ID"/>
              </w:rPr>
              <w:t>an bangsa dalam pergaulan dunia</w:t>
            </w:r>
          </w:p>
        </w:tc>
        <w:tc>
          <w:tcPr>
            <w:tcW w:w="3149" w:type="pct"/>
          </w:tcPr>
          <w:p w:rsidR="00F42C6B" w:rsidRPr="00E760B3" w:rsidRDefault="00F42C6B" w:rsidP="00950DDD">
            <w:pPr>
              <w:pStyle w:val="ListParagraph"/>
              <w:numPr>
                <w:ilvl w:val="1"/>
                <w:numId w:val="245"/>
              </w:numPr>
              <w:spacing w:after="0" w:line="240" w:lineRule="auto"/>
              <w:rPr>
                <w:rFonts w:ascii="Times New Roman" w:hAnsi="Times New Roman"/>
                <w:sz w:val="24"/>
                <w:szCs w:val="24"/>
              </w:rPr>
            </w:pPr>
            <w:r w:rsidRPr="00E760B3">
              <w:rPr>
                <w:rFonts w:ascii="Times New Roman" w:hAnsi="Times New Roman"/>
                <w:sz w:val="24"/>
                <w:szCs w:val="24"/>
              </w:rPr>
              <w:t>Mengembangkan peri</w:t>
            </w:r>
            <w:r w:rsidR="00EC6433">
              <w:rPr>
                <w:rFonts w:ascii="Times New Roman" w:hAnsi="Times New Roman"/>
                <w:sz w:val="24"/>
                <w:szCs w:val="24"/>
              </w:rPr>
              <w:t>laku cinta damai, responsif dan</w:t>
            </w:r>
            <w:r w:rsidRPr="00E760B3">
              <w:rPr>
                <w:rFonts w:ascii="Times New Roman" w:hAnsi="Times New Roman"/>
                <w:sz w:val="24"/>
                <w:szCs w:val="24"/>
              </w:rPr>
              <w:t xml:space="preserve"> proaktif melalui contoh ajaran Catur Asrama</w:t>
            </w:r>
          </w:p>
          <w:p w:rsidR="00F42C6B" w:rsidRPr="0039141C" w:rsidRDefault="00F42C6B" w:rsidP="00950DDD">
            <w:pPr>
              <w:pStyle w:val="ListParagraph"/>
              <w:numPr>
                <w:ilvl w:val="1"/>
                <w:numId w:val="245"/>
              </w:numPr>
              <w:spacing w:after="0" w:line="240" w:lineRule="auto"/>
              <w:rPr>
                <w:rFonts w:ascii="Times New Roman" w:hAnsi="Times New Roman"/>
                <w:sz w:val="24"/>
                <w:szCs w:val="24"/>
              </w:rPr>
            </w:pPr>
            <w:r w:rsidRPr="0039141C">
              <w:rPr>
                <w:rFonts w:ascii="Times New Roman" w:hAnsi="Times New Roman"/>
                <w:sz w:val="24"/>
                <w:szCs w:val="24"/>
              </w:rPr>
              <w:t>Mengembangkan perilaku gotong royong dan kerjasama melalui konsep Catur Warna dalam sastra Veda</w:t>
            </w:r>
          </w:p>
        </w:tc>
      </w:tr>
      <w:tr w:rsidR="00F42C6B" w:rsidRPr="0039141C" w:rsidTr="00F42C6B">
        <w:tblPrEx>
          <w:shd w:val="clear" w:color="auto" w:fill="auto"/>
        </w:tblPrEx>
        <w:tc>
          <w:tcPr>
            <w:tcW w:w="1851" w:type="pct"/>
          </w:tcPr>
          <w:p w:rsidR="00F42C6B" w:rsidRPr="0039141C" w:rsidRDefault="00F42C6B" w:rsidP="00950DDD">
            <w:pPr>
              <w:pStyle w:val="ListParagraph"/>
              <w:numPr>
                <w:ilvl w:val="0"/>
                <w:numId w:val="10"/>
              </w:numPr>
              <w:spacing w:after="0" w:line="240" w:lineRule="auto"/>
              <w:ind w:left="360"/>
              <w:rPr>
                <w:rFonts w:ascii="Times New Roman" w:hAnsi="Times New Roman"/>
                <w:sz w:val="24"/>
                <w:szCs w:val="24"/>
              </w:rPr>
            </w:pPr>
            <w:r w:rsidRPr="0039141C">
              <w:rPr>
                <w:rFonts w:ascii="Times New Roman" w:hAnsi="Times New Roman"/>
                <w:sz w:val="24"/>
                <w:szCs w:val="24"/>
                <w:lang w:val="id-ID"/>
              </w:rPr>
              <w:t xml:space="preserve">Memahami dan menerapkan pengetahuan </w:t>
            </w:r>
            <w:r w:rsidRPr="0039141C">
              <w:rPr>
                <w:rFonts w:ascii="Times New Roman" w:hAnsi="Times New Roman"/>
                <w:bCs/>
                <w:sz w:val="24"/>
                <w:szCs w:val="24"/>
                <w:lang w:val="id-ID"/>
              </w:rPr>
              <w:t>faktual, konseptual,</w:t>
            </w:r>
            <w:r w:rsidRPr="0039141C">
              <w:rPr>
                <w:rFonts w:ascii="Times New Roman" w:hAnsi="Times New Roman"/>
                <w:sz w:val="24"/>
                <w:szCs w:val="24"/>
                <w:lang w:val="id-ID"/>
              </w:rPr>
              <w:t xml:space="preserve"> prosedural dalam</w:t>
            </w:r>
            <w:r w:rsidRPr="0039141C">
              <w:rPr>
                <w:rFonts w:ascii="Times New Roman" w:hAnsi="Times New Roman"/>
                <w:sz w:val="24"/>
                <w:szCs w:val="24"/>
              </w:rPr>
              <w:t xml:space="preserve"> </w:t>
            </w:r>
            <w:r w:rsidRPr="0039141C">
              <w:rPr>
                <w:rFonts w:ascii="Times New Roman" w:hAnsi="Times New Roman"/>
                <w:sz w:val="24"/>
                <w:szCs w:val="24"/>
                <w:lang w:val="id-ID"/>
              </w:rPr>
              <w:t>ilmu pengetahuan, teknologi, seni, budaya, dan humaniora dengan wawasan</w:t>
            </w:r>
            <w:r w:rsidR="00EC6433">
              <w:rPr>
                <w:rFonts w:ascii="Times New Roman" w:hAnsi="Times New Roman"/>
                <w:sz w:val="24"/>
                <w:szCs w:val="24"/>
              </w:rPr>
              <w:t xml:space="preserve"> kemanusiaan,</w:t>
            </w:r>
            <w:r w:rsidRPr="0039141C">
              <w:rPr>
                <w:rFonts w:ascii="Times New Roman" w:hAnsi="Times New Roman"/>
                <w:sz w:val="24"/>
                <w:szCs w:val="24"/>
                <w:lang w:val="id-ID"/>
              </w:rPr>
              <w:t xml:space="preserve"> kebangsaan, kenegaraan, dan peradaban terkait </w:t>
            </w:r>
            <w:r w:rsidRPr="0039141C">
              <w:rPr>
                <w:rFonts w:ascii="Times New Roman" w:hAnsi="Times New Roman"/>
                <w:sz w:val="24"/>
                <w:szCs w:val="24"/>
              </w:rPr>
              <w:t>f</w:t>
            </w:r>
            <w:r w:rsidRPr="0039141C">
              <w:rPr>
                <w:rFonts w:ascii="Times New Roman" w:hAnsi="Times New Roman"/>
                <w:sz w:val="24"/>
                <w:szCs w:val="24"/>
                <w:lang w:val="id-ID"/>
              </w:rPr>
              <w:t xml:space="preserve">enomena dan kejadian, serta menerapkan </w:t>
            </w:r>
            <w:r w:rsidRPr="0039141C">
              <w:rPr>
                <w:rFonts w:ascii="Times New Roman" w:hAnsi="Times New Roman"/>
                <w:sz w:val="24"/>
                <w:szCs w:val="24"/>
              </w:rPr>
              <w:t xml:space="preserve">pengetahuan </w:t>
            </w:r>
            <w:r w:rsidRPr="0039141C">
              <w:rPr>
                <w:rFonts w:ascii="Times New Roman" w:hAnsi="Times New Roman"/>
                <w:sz w:val="24"/>
                <w:szCs w:val="24"/>
                <w:lang w:val="id-ID"/>
              </w:rPr>
              <w:t xml:space="preserve">prosedural pada </w:t>
            </w:r>
            <w:r w:rsidRPr="0039141C">
              <w:rPr>
                <w:rFonts w:ascii="Times New Roman" w:hAnsi="Times New Roman"/>
                <w:sz w:val="24"/>
                <w:szCs w:val="24"/>
              </w:rPr>
              <w:t xml:space="preserve">bidang </w:t>
            </w:r>
            <w:r w:rsidRPr="0039141C">
              <w:rPr>
                <w:rFonts w:ascii="Times New Roman" w:hAnsi="Times New Roman"/>
                <w:sz w:val="24"/>
                <w:szCs w:val="24"/>
                <w:lang w:val="id-ID"/>
              </w:rPr>
              <w:t xml:space="preserve">kajian </w:t>
            </w:r>
            <w:r w:rsidRPr="0039141C">
              <w:rPr>
                <w:rFonts w:ascii="Times New Roman" w:hAnsi="Times New Roman"/>
                <w:sz w:val="24"/>
                <w:szCs w:val="24"/>
              </w:rPr>
              <w:t>yang spesifik</w:t>
            </w:r>
            <w:r w:rsidRPr="0039141C">
              <w:rPr>
                <w:rFonts w:ascii="Times New Roman" w:hAnsi="Times New Roman"/>
                <w:sz w:val="24"/>
                <w:szCs w:val="24"/>
                <w:lang w:val="id-ID"/>
              </w:rPr>
              <w:t xml:space="preserve"> sesuai dengan bakat dan mi</w:t>
            </w:r>
            <w:r w:rsidR="00EC6433">
              <w:rPr>
                <w:rFonts w:ascii="Times New Roman" w:hAnsi="Times New Roman"/>
                <w:sz w:val="24"/>
                <w:szCs w:val="24"/>
                <w:lang w:val="id-ID"/>
              </w:rPr>
              <w:t>natnya untuk memecahkan masalah</w:t>
            </w:r>
          </w:p>
        </w:tc>
        <w:tc>
          <w:tcPr>
            <w:tcW w:w="3149" w:type="pct"/>
          </w:tcPr>
          <w:p w:rsidR="00F42C6B" w:rsidRPr="00E760B3" w:rsidRDefault="00F42C6B" w:rsidP="00950DDD">
            <w:pPr>
              <w:pStyle w:val="ListParagraph"/>
              <w:numPr>
                <w:ilvl w:val="1"/>
                <w:numId w:val="246"/>
              </w:numPr>
              <w:spacing w:after="0" w:line="240" w:lineRule="auto"/>
              <w:rPr>
                <w:rFonts w:ascii="Times New Roman" w:hAnsi="Times New Roman"/>
                <w:sz w:val="24"/>
                <w:szCs w:val="24"/>
              </w:rPr>
            </w:pPr>
            <w:r w:rsidRPr="00E760B3">
              <w:rPr>
                <w:rFonts w:ascii="Times New Roman" w:hAnsi="Times New Roman"/>
                <w:sz w:val="24"/>
                <w:szCs w:val="24"/>
              </w:rPr>
              <w:t>Memahami hakekat Yajňa dalam kanda-kanda Ramayana</w:t>
            </w:r>
          </w:p>
          <w:p w:rsidR="00F42C6B" w:rsidRPr="0039141C" w:rsidRDefault="00F42C6B" w:rsidP="00950DDD">
            <w:pPr>
              <w:pStyle w:val="ListParagraph"/>
              <w:numPr>
                <w:ilvl w:val="1"/>
                <w:numId w:val="246"/>
              </w:numPr>
              <w:spacing w:after="0" w:line="240" w:lineRule="auto"/>
              <w:rPr>
                <w:rFonts w:ascii="Times New Roman" w:hAnsi="Times New Roman"/>
                <w:sz w:val="24"/>
                <w:szCs w:val="24"/>
              </w:rPr>
            </w:pPr>
            <w:r w:rsidRPr="0039141C">
              <w:rPr>
                <w:rFonts w:ascii="Times New Roman" w:hAnsi="Times New Roman"/>
                <w:sz w:val="24"/>
                <w:szCs w:val="24"/>
              </w:rPr>
              <w:t>Menyebutkan nilai-nilai Yajňa dalam Ramayana</w:t>
            </w:r>
          </w:p>
          <w:p w:rsidR="00F42C6B" w:rsidRPr="0039141C" w:rsidRDefault="00F42C6B" w:rsidP="00950DDD">
            <w:pPr>
              <w:pStyle w:val="ListParagraph"/>
              <w:numPr>
                <w:ilvl w:val="1"/>
                <w:numId w:val="246"/>
              </w:numPr>
              <w:spacing w:after="0" w:line="240" w:lineRule="auto"/>
              <w:rPr>
                <w:rFonts w:ascii="Times New Roman" w:hAnsi="Times New Roman"/>
                <w:sz w:val="24"/>
                <w:szCs w:val="24"/>
              </w:rPr>
            </w:pPr>
            <w:r w:rsidRPr="0039141C">
              <w:rPr>
                <w:rFonts w:ascii="Times New Roman" w:hAnsi="Times New Roman"/>
                <w:sz w:val="24"/>
                <w:szCs w:val="24"/>
              </w:rPr>
              <w:t>Menunjukkan aplikasi Upaveda dalam kehidupan</w:t>
            </w:r>
          </w:p>
          <w:p w:rsidR="00F42C6B" w:rsidRPr="0039141C" w:rsidRDefault="00F42C6B" w:rsidP="00950DDD">
            <w:pPr>
              <w:pStyle w:val="ListParagraph"/>
              <w:numPr>
                <w:ilvl w:val="1"/>
                <w:numId w:val="246"/>
              </w:numPr>
              <w:spacing w:after="0" w:line="240" w:lineRule="auto"/>
              <w:rPr>
                <w:rFonts w:ascii="Times New Roman" w:hAnsi="Times New Roman"/>
                <w:sz w:val="24"/>
                <w:szCs w:val="24"/>
              </w:rPr>
            </w:pPr>
            <w:r w:rsidRPr="0039141C">
              <w:rPr>
                <w:rFonts w:ascii="Times New Roman" w:hAnsi="Times New Roman"/>
                <w:sz w:val="24"/>
                <w:szCs w:val="24"/>
              </w:rPr>
              <w:t>Menjelaskan padewasan (baik buruknya waktu)</w:t>
            </w:r>
          </w:p>
        </w:tc>
      </w:tr>
      <w:tr w:rsidR="00F42C6B" w:rsidRPr="0039141C" w:rsidTr="00F42C6B">
        <w:tblPrEx>
          <w:shd w:val="clear" w:color="auto" w:fill="auto"/>
        </w:tblPrEx>
        <w:tc>
          <w:tcPr>
            <w:tcW w:w="1851" w:type="pct"/>
          </w:tcPr>
          <w:p w:rsidR="00F42C6B" w:rsidRPr="0039141C" w:rsidRDefault="00EC6433" w:rsidP="00950DDD">
            <w:pPr>
              <w:pStyle w:val="ListParagraph"/>
              <w:numPr>
                <w:ilvl w:val="0"/>
                <w:numId w:val="10"/>
              </w:numPr>
              <w:spacing w:after="0" w:line="240" w:lineRule="auto"/>
              <w:ind w:left="360"/>
              <w:rPr>
                <w:rFonts w:ascii="Times New Roman" w:hAnsi="Times New Roman"/>
                <w:sz w:val="24"/>
                <w:szCs w:val="24"/>
              </w:rPr>
            </w:pPr>
            <w:r>
              <w:rPr>
                <w:rFonts w:ascii="Times New Roman" w:hAnsi="Times New Roman"/>
                <w:sz w:val="24"/>
                <w:szCs w:val="24"/>
                <w:lang w:val="id-ID"/>
              </w:rPr>
              <w:t xml:space="preserve">Mengolah, </w:t>
            </w:r>
            <w:r w:rsidR="00F42C6B" w:rsidRPr="0039141C">
              <w:rPr>
                <w:rFonts w:ascii="Times New Roman" w:hAnsi="Times New Roman"/>
                <w:sz w:val="24"/>
                <w:szCs w:val="24"/>
                <w:lang w:val="id-ID"/>
              </w:rPr>
              <w:t xml:space="preserve">menalar, dan menyaji dalam ranah konkret dan </w:t>
            </w:r>
            <w:r w:rsidR="00F42C6B" w:rsidRPr="0039141C">
              <w:rPr>
                <w:rFonts w:ascii="Times New Roman" w:hAnsi="Times New Roman"/>
                <w:sz w:val="24"/>
                <w:szCs w:val="24"/>
              </w:rPr>
              <w:t xml:space="preserve">ranah </w:t>
            </w:r>
            <w:r>
              <w:rPr>
                <w:rFonts w:ascii="Times New Roman" w:hAnsi="Times New Roman"/>
                <w:sz w:val="24"/>
                <w:szCs w:val="24"/>
                <w:lang w:val="id-ID"/>
              </w:rPr>
              <w:t xml:space="preserve">abstrak </w:t>
            </w:r>
            <w:r w:rsidR="00F42C6B" w:rsidRPr="0039141C">
              <w:rPr>
                <w:rFonts w:ascii="Times New Roman" w:hAnsi="Times New Roman"/>
                <w:sz w:val="24"/>
                <w:szCs w:val="24"/>
                <w:lang w:val="id-ID"/>
              </w:rPr>
              <w:t>terkait dengan pengembangan dari yang dipelajarinya di sekolah secara mandiri, dan mampu menggunaka</w:t>
            </w:r>
            <w:r>
              <w:rPr>
                <w:rFonts w:ascii="Times New Roman" w:hAnsi="Times New Roman"/>
                <w:sz w:val="24"/>
                <w:szCs w:val="24"/>
                <w:lang w:val="id-ID"/>
              </w:rPr>
              <w:t>n metoda sesuai kaidah keilmuan</w:t>
            </w:r>
          </w:p>
        </w:tc>
        <w:tc>
          <w:tcPr>
            <w:tcW w:w="3149" w:type="pct"/>
          </w:tcPr>
          <w:p w:rsidR="00F42C6B" w:rsidRPr="00E760B3" w:rsidRDefault="00F42C6B" w:rsidP="00950DDD">
            <w:pPr>
              <w:pStyle w:val="NoSpacing"/>
              <w:numPr>
                <w:ilvl w:val="1"/>
                <w:numId w:val="14"/>
              </w:numPr>
              <w:ind w:left="433"/>
              <w:contextualSpacing/>
              <w:rPr>
                <w:rFonts w:ascii="Times New Roman" w:eastAsiaTheme="minorEastAsia" w:hAnsi="Times New Roman" w:cstheme="minorBidi"/>
                <w:sz w:val="24"/>
                <w:szCs w:val="24"/>
                <w:lang w:val="en-US"/>
              </w:rPr>
            </w:pPr>
            <w:r w:rsidRPr="00E760B3">
              <w:rPr>
                <w:rFonts w:ascii="Times New Roman" w:eastAsiaTheme="minorEastAsia" w:hAnsi="Times New Roman" w:cstheme="minorBidi"/>
                <w:sz w:val="24"/>
                <w:szCs w:val="24"/>
                <w:lang w:val="en-US"/>
              </w:rPr>
              <w:t>Mendemon</w:t>
            </w:r>
            <w:r w:rsidR="00EC6433">
              <w:rPr>
                <w:rFonts w:ascii="Times New Roman" w:eastAsiaTheme="minorEastAsia" w:hAnsi="Times New Roman" w:cstheme="minorBidi"/>
                <w:sz w:val="24"/>
                <w:szCs w:val="24"/>
              </w:rPr>
              <w:t>s</w:t>
            </w:r>
            <w:r w:rsidRPr="00E760B3">
              <w:rPr>
                <w:rFonts w:ascii="Times New Roman" w:eastAsiaTheme="minorEastAsia" w:hAnsi="Times New Roman" w:cstheme="minorBidi"/>
                <w:sz w:val="24"/>
                <w:szCs w:val="24"/>
                <w:lang w:val="en-US"/>
              </w:rPr>
              <w:t>trasikan lagu kerohanian</w:t>
            </w:r>
          </w:p>
        </w:tc>
      </w:tr>
    </w:tbl>
    <w:p w:rsidR="00F42C6B" w:rsidRDefault="00F42C6B" w:rsidP="002955C7">
      <w:pPr>
        <w:spacing w:after="0" w:line="240" w:lineRule="auto"/>
        <w:ind w:left="-360"/>
        <w:rPr>
          <w:rFonts w:ascii="Times New Roman" w:hAnsi="Times New Roman"/>
          <w:b/>
          <w:sz w:val="24"/>
          <w:szCs w:val="24"/>
        </w:rPr>
      </w:pPr>
      <w:r w:rsidRPr="0039141C">
        <w:rPr>
          <w:rFonts w:ascii="Times New Roman" w:hAnsi="Times New Roman"/>
          <w:sz w:val="24"/>
          <w:szCs w:val="24"/>
        </w:rPr>
        <w:br w:type="page"/>
      </w:r>
      <w:r w:rsidRPr="0039141C">
        <w:rPr>
          <w:rFonts w:ascii="Times New Roman" w:hAnsi="Times New Roman"/>
          <w:b/>
          <w:sz w:val="24"/>
          <w:szCs w:val="24"/>
        </w:rPr>
        <w:lastRenderedPageBreak/>
        <w:t>KELAS XI</w:t>
      </w:r>
    </w:p>
    <w:p w:rsidR="0033667D" w:rsidRDefault="0033667D" w:rsidP="00F42C6B">
      <w:pPr>
        <w:spacing w:after="0" w:line="240" w:lineRule="auto"/>
        <w:rPr>
          <w:rFonts w:ascii="Times New Roman" w:hAnsi="Times New Roman"/>
          <w:b/>
          <w:sz w:val="24"/>
          <w:szCs w:val="24"/>
        </w:rPr>
      </w:pPr>
    </w:p>
    <w:tbl>
      <w:tblPr>
        <w:tblW w:w="5324" w:type="pct"/>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3509"/>
        <w:gridCol w:w="5971"/>
      </w:tblGrid>
      <w:tr w:rsidR="0033667D" w:rsidRPr="00DB3A98" w:rsidTr="00F12B17">
        <w:trPr>
          <w:trHeight w:val="473"/>
          <w:tblHeader/>
        </w:trPr>
        <w:tc>
          <w:tcPr>
            <w:tcW w:w="1851" w:type="pct"/>
            <w:shd w:val="clear" w:color="auto" w:fill="B6DDE8"/>
            <w:tcMar>
              <w:top w:w="57" w:type="dxa"/>
              <w:left w:w="57" w:type="dxa"/>
              <w:bottom w:w="57" w:type="dxa"/>
              <w:right w:w="57" w:type="dxa"/>
            </w:tcMar>
            <w:vAlign w:val="center"/>
          </w:tcPr>
          <w:p w:rsidR="0033667D" w:rsidRPr="00DB3A98" w:rsidRDefault="0033667D" w:rsidP="002E4855">
            <w:pPr>
              <w:adjustRightInd w:val="0"/>
              <w:snapToGrid w:val="0"/>
              <w:spacing w:before="120" w:after="120" w:line="240" w:lineRule="auto"/>
              <w:ind w:left="144"/>
              <w:jc w:val="center"/>
              <w:rPr>
                <w:rFonts w:ascii="Times New Roman" w:hAnsi="Times New Roman" w:cs="Times New Roman"/>
                <w:b/>
                <w:sz w:val="24"/>
                <w:szCs w:val="24"/>
              </w:rPr>
            </w:pPr>
            <w:r w:rsidRPr="00DB3A98">
              <w:rPr>
                <w:rFonts w:ascii="Times New Roman" w:hAnsi="Times New Roman" w:cs="Times New Roman"/>
                <w:b/>
                <w:sz w:val="24"/>
                <w:szCs w:val="24"/>
              </w:rPr>
              <w:t>KOMPETENSI INTI</w:t>
            </w:r>
          </w:p>
        </w:tc>
        <w:tc>
          <w:tcPr>
            <w:tcW w:w="3149" w:type="pct"/>
            <w:shd w:val="clear" w:color="auto" w:fill="B6DDE8"/>
            <w:vAlign w:val="center"/>
          </w:tcPr>
          <w:p w:rsidR="0033667D" w:rsidRPr="00DB3A98" w:rsidRDefault="0033667D" w:rsidP="002E4855">
            <w:pPr>
              <w:adjustRightInd w:val="0"/>
              <w:snapToGrid w:val="0"/>
              <w:spacing w:before="120" w:after="120" w:line="240" w:lineRule="auto"/>
              <w:jc w:val="center"/>
              <w:rPr>
                <w:rFonts w:ascii="Times New Roman" w:hAnsi="Times New Roman" w:cs="Times New Roman"/>
                <w:b/>
                <w:sz w:val="24"/>
                <w:szCs w:val="24"/>
              </w:rPr>
            </w:pPr>
            <w:r w:rsidRPr="00DB3A98">
              <w:rPr>
                <w:rFonts w:ascii="Times New Roman" w:hAnsi="Times New Roman" w:cs="Times New Roman"/>
                <w:b/>
                <w:sz w:val="24"/>
                <w:szCs w:val="24"/>
              </w:rPr>
              <w:t>KOMPETENSI DASAR</w:t>
            </w:r>
          </w:p>
        </w:tc>
      </w:tr>
      <w:tr w:rsidR="00F42C6B" w:rsidRPr="0039141C" w:rsidTr="0033667D">
        <w:tblPrEx>
          <w:shd w:val="clear" w:color="auto" w:fill="auto"/>
        </w:tblPrEx>
        <w:trPr>
          <w:trHeight w:val="2534"/>
        </w:trPr>
        <w:tc>
          <w:tcPr>
            <w:tcW w:w="1851" w:type="pct"/>
          </w:tcPr>
          <w:p w:rsidR="00F42C6B" w:rsidRPr="00A26AF1" w:rsidRDefault="00F42C6B" w:rsidP="00950DDD">
            <w:pPr>
              <w:pStyle w:val="ListParagraph"/>
              <w:numPr>
                <w:ilvl w:val="0"/>
                <w:numId w:val="20"/>
              </w:numPr>
              <w:spacing w:after="0" w:line="240" w:lineRule="auto"/>
              <w:ind w:left="394" w:hanging="394"/>
              <w:rPr>
                <w:rFonts w:ascii="Times New Roman" w:hAnsi="Times New Roman"/>
                <w:sz w:val="24"/>
                <w:szCs w:val="24"/>
              </w:rPr>
            </w:pPr>
            <w:r w:rsidRPr="00A26AF1">
              <w:rPr>
                <w:rFonts w:ascii="Times New Roman" w:hAnsi="Times New Roman"/>
                <w:bCs/>
                <w:sz w:val="24"/>
                <w:szCs w:val="24"/>
                <w:lang w:val="id-ID"/>
              </w:rPr>
              <w:t>Menghayati</w:t>
            </w:r>
            <w:r w:rsidRPr="00A26AF1">
              <w:rPr>
                <w:rFonts w:ascii="Times New Roman" w:hAnsi="Times New Roman"/>
                <w:sz w:val="24"/>
                <w:szCs w:val="24"/>
              </w:rPr>
              <w:t xml:space="preserve"> dan </w:t>
            </w:r>
            <w:r w:rsidRPr="00A26AF1">
              <w:rPr>
                <w:rFonts w:ascii="Times New Roman" w:hAnsi="Times New Roman"/>
                <w:bCs/>
                <w:sz w:val="24"/>
                <w:szCs w:val="24"/>
              </w:rPr>
              <w:t xml:space="preserve">mengamalkan </w:t>
            </w:r>
            <w:r w:rsidRPr="00A26AF1">
              <w:rPr>
                <w:rFonts w:ascii="Times New Roman" w:hAnsi="Times New Roman"/>
                <w:sz w:val="24"/>
                <w:szCs w:val="24"/>
                <w:lang w:val="id-ID"/>
              </w:rPr>
              <w:t>ajaran agama yang di</w:t>
            </w:r>
            <w:r w:rsidRPr="00A26AF1">
              <w:rPr>
                <w:rFonts w:ascii="Times New Roman" w:hAnsi="Times New Roman"/>
                <w:sz w:val="24"/>
                <w:szCs w:val="24"/>
              </w:rPr>
              <w:t xml:space="preserve">anutnya </w:t>
            </w:r>
          </w:p>
        </w:tc>
        <w:tc>
          <w:tcPr>
            <w:tcW w:w="3147" w:type="pct"/>
          </w:tcPr>
          <w:p w:rsidR="00F42C6B" w:rsidRPr="0039141C" w:rsidRDefault="00EC6433" w:rsidP="00950DDD">
            <w:pPr>
              <w:pStyle w:val="NoSpacing"/>
              <w:numPr>
                <w:ilvl w:val="1"/>
                <w:numId w:val="20"/>
              </w:numPr>
              <w:ind w:left="432" w:hanging="432"/>
              <w:rPr>
                <w:rFonts w:ascii="Times New Roman" w:hAnsi="Times New Roman"/>
                <w:sz w:val="24"/>
                <w:szCs w:val="24"/>
                <w:lang w:val="en-US"/>
              </w:rPr>
            </w:pPr>
            <w:r>
              <w:rPr>
                <w:rFonts w:ascii="Times New Roman" w:hAnsi="Times New Roman"/>
                <w:sz w:val="24"/>
                <w:szCs w:val="24"/>
              </w:rPr>
              <w:t xml:space="preserve">Mengamalkan </w:t>
            </w:r>
            <w:r w:rsidR="00F42C6B" w:rsidRPr="0039141C">
              <w:rPr>
                <w:rFonts w:ascii="Times New Roman" w:hAnsi="Times New Roman"/>
                <w:sz w:val="24"/>
                <w:szCs w:val="24"/>
                <w:lang w:val="en-US"/>
              </w:rPr>
              <w:t>ajaran</w:t>
            </w:r>
            <w:r w:rsidR="00F42C6B" w:rsidRPr="0039141C">
              <w:rPr>
                <w:rFonts w:ascii="Times New Roman" w:hAnsi="Times New Roman"/>
                <w:sz w:val="24"/>
                <w:szCs w:val="24"/>
              </w:rPr>
              <w:t xml:space="preserve"> Catur Purusārtha</w:t>
            </w:r>
          </w:p>
          <w:p w:rsidR="00F42C6B" w:rsidRPr="0039141C" w:rsidRDefault="00F42C6B" w:rsidP="00950DDD">
            <w:pPr>
              <w:pStyle w:val="NoSpacing"/>
              <w:numPr>
                <w:ilvl w:val="1"/>
                <w:numId w:val="20"/>
              </w:numPr>
              <w:ind w:left="432" w:hanging="432"/>
              <w:rPr>
                <w:rFonts w:ascii="Times New Roman" w:hAnsi="Times New Roman"/>
                <w:sz w:val="24"/>
                <w:szCs w:val="24"/>
                <w:lang w:val="en-US"/>
              </w:rPr>
            </w:pPr>
            <w:r w:rsidRPr="0039141C">
              <w:rPr>
                <w:rFonts w:ascii="Times New Roman" w:hAnsi="Times New Roman"/>
                <w:sz w:val="24"/>
                <w:szCs w:val="24"/>
                <w:lang w:val="en-US"/>
              </w:rPr>
              <w:t xml:space="preserve">Mengamalkan ajaran </w:t>
            </w:r>
            <w:r w:rsidRPr="0039141C">
              <w:rPr>
                <w:rFonts w:ascii="Times New Roman" w:hAnsi="Times New Roman"/>
                <w:sz w:val="24"/>
                <w:szCs w:val="24"/>
              </w:rPr>
              <w:t>Astangga Yoga</w:t>
            </w:r>
          </w:p>
          <w:p w:rsidR="00F42C6B" w:rsidRPr="0039141C" w:rsidRDefault="00F42C6B" w:rsidP="00950DDD">
            <w:pPr>
              <w:pStyle w:val="NoSpacing"/>
              <w:numPr>
                <w:ilvl w:val="1"/>
                <w:numId w:val="20"/>
              </w:numPr>
              <w:ind w:left="432" w:hanging="432"/>
              <w:rPr>
                <w:rFonts w:ascii="Times New Roman" w:hAnsi="Times New Roman"/>
                <w:sz w:val="24"/>
                <w:szCs w:val="24"/>
                <w:lang w:val="en-US"/>
              </w:rPr>
            </w:pPr>
            <w:r w:rsidRPr="0039141C">
              <w:rPr>
                <w:rFonts w:ascii="Times New Roman" w:hAnsi="Times New Roman"/>
                <w:sz w:val="24"/>
                <w:szCs w:val="24"/>
                <w:lang w:val="en-US"/>
              </w:rPr>
              <w:t>Menghayati</w:t>
            </w:r>
            <w:r w:rsidRPr="0039141C">
              <w:rPr>
                <w:rFonts w:ascii="Times New Roman" w:hAnsi="Times New Roman"/>
                <w:sz w:val="24"/>
                <w:szCs w:val="24"/>
              </w:rPr>
              <w:t xml:space="preserve"> </w:t>
            </w:r>
            <w:r w:rsidRPr="0039141C">
              <w:rPr>
                <w:rFonts w:ascii="Times New Roman" w:hAnsi="Times New Roman"/>
                <w:sz w:val="24"/>
                <w:szCs w:val="24"/>
                <w:lang w:val="en-US"/>
              </w:rPr>
              <w:t xml:space="preserve">ajaran </w:t>
            </w:r>
            <w:r w:rsidRPr="0039141C">
              <w:rPr>
                <w:rFonts w:ascii="Times New Roman" w:hAnsi="Times New Roman"/>
                <w:sz w:val="24"/>
                <w:szCs w:val="24"/>
              </w:rPr>
              <w:t>Wiwaha/Perkawinan</w:t>
            </w:r>
            <w:r w:rsidRPr="0039141C">
              <w:rPr>
                <w:rFonts w:ascii="Times New Roman" w:hAnsi="Times New Roman"/>
                <w:sz w:val="24"/>
                <w:szCs w:val="24"/>
                <w:lang w:val="en-US"/>
              </w:rPr>
              <w:t xml:space="preserve"> dalam agama Hindu</w:t>
            </w:r>
          </w:p>
          <w:p w:rsidR="00F42C6B" w:rsidRPr="0039141C" w:rsidRDefault="00F42C6B" w:rsidP="00950DDD">
            <w:pPr>
              <w:pStyle w:val="NoSpacing"/>
              <w:numPr>
                <w:ilvl w:val="1"/>
                <w:numId w:val="20"/>
              </w:numPr>
              <w:ind w:left="432" w:hanging="432"/>
              <w:rPr>
                <w:rFonts w:ascii="Times New Roman" w:hAnsi="Times New Roman"/>
                <w:sz w:val="24"/>
                <w:szCs w:val="24"/>
                <w:lang w:val="en-US"/>
              </w:rPr>
            </w:pPr>
            <w:r w:rsidRPr="0039141C">
              <w:rPr>
                <w:rFonts w:ascii="Times New Roman" w:hAnsi="Times New Roman"/>
                <w:sz w:val="24"/>
                <w:szCs w:val="24"/>
                <w:lang w:val="en-US"/>
              </w:rPr>
              <w:t>Mengamalkan</w:t>
            </w:r>
            <w:r w:rsidRPr="0039141C">
              <w:rPr>
                <w:rFonts w:ascii="Times New Roman" w:hAnsi="Times New Roman"/>
                <w:sz w:val="24"/>
                <w:szCs w:val="24"/>
              </w:rPr>
              <w:t xml:space="preserve"> ajaran Catur Marga</w:t>
            </w:r>
            <w:r w:rsidRPr="0039141C">
              <w:rPr>
                <w:rFonts w:ascii="Times New Roman" w:hAnsi="Times New Roman"/>
                <w:sz w:val="24"/>
                <w:szCs w:val="24"/>
                <w:lang w:val="en-US"/>
              </w:rPr>
              <w:t xml:space="preserve"> sebagai jalan berhubungan dengan Hyang Widhi</w:t>
            </w:r>
          </w:p>
          <w:p w:rsidR="00F42C6B" w:rsidRPr="0039141C" w:rsidRDefault="00F42C6B" w:rsidP="00950DDD">
            <w:pPr>
              <w:pStyle w:val="NoSpacing"/>
              <w:numPr>
                <w:ilvl w:val="1"/>
                <w:numId w:val="20"/>
              </w:numPr>
              <w:ind w:left="432" w:hanging="432"/>
              <w:rPr>
                <w:rFonts w:ascii="Times New Roman" w:hAnsi="Times New Roman"/>
                <w:sz w:val="24"/>
                <w:szCs w:val="24"/>
                <w:lang w:val="en-US"/>
              </w:rPr>
            </w:pPr>
            <w:r w:rsidRPr="0039141C">
              <w:rPr>
                <w:rFonts w:ascii="Times New Roman" w:hAnsi="Times New Roman"/>
                <w:sz w:val="24"/>
                <w:szCs w:val="24"/>
                <w:lang w:val="en-US"/>
              </w:rPr>
              <w:t>Mengamalkan</w:t>
            </w:r>
            <w:r w:rsidRPr="0039141C">
              <w:rPr>
                <w:rFonts w:ascii="Times New Roman" w:hAnsi="Times New Roman"/>
                <w:sz w:val="24"/>
                <w:szCs w:val="24"/>
              </w:rPr>
              <w:t xml:space="preserve"> </w:t>
            </w:r>
            <w:r w:rsidRPr="0039141C">
              <w:rPr>
                <w:rFonts w:ascii="Times New Roman" w:hAnsi="Times New Roman"/>
                <w:sz w:val="24"/>
                <w:szCs w:val="24"/>
                <w:lang w:val="en-US"/>
              </w:rPr>
              <w:t>a</w:t>
            </w:r>
            <w:r w:rsidRPr="0039141C">
              <w:rPr>
                <w:rFonts w:ascii="Times New Roman" w:hAnsi="Times New Roman"/>
                <w:sz w:val="24"/>
                <w:szCs w:val="24"/>
              </w:rPr>
              <w:t>jaran Wibuthi Marga</w:t>
            </w:r>
          </w:p>
          <w:p w:rsidR="00F42C6B" w:rsidRPr="0039141C" w:rsidRDefault="00F42C6B" w:rsidP="00950DDD">
            <w:pPr>
              <w:pStyle w:val="NoSpacing"/>
              <w:numPr>
                <w:ilvl w:val="1"/>
                <w:numId w:val="20"/>
              </w:numPr>
              <w:ind w:left="432" w:hanging="432"/>
              <w:rPr>
                <w:rFonts w:ascii="Times New Roman" w:hAnsi="Times New Roman"/>
                <w:sz w:val="24"/>
                <w:szCs w:val="24"/>
                <w:lang w:val="en-US"/>
              </w:rPr>
            </w:pPr>
            <w:r w:rsidRPr="0039141C">
              <w:rPr>
                <w:rFonts w:ascii="Times New Roman" w:hAnsi="Times New Roman"/>
                <w:sz w:val="24"/>
                <w:szCs w:val="24"/>
                <w:lang w:val="en-US"/>
              </w:rPr>
              <w:t>Menghayati</w:t>
            </w:r>
            <w:r w:rsidRPr="0039141C">
              <w:rPr>
                <w:rFonts w:ascii="Times New Roman" w:hAnsi="Times New Roman"/>
                <w:sz w:val="24"/>
                <w:szCs w:val="24"/>
              </w:rPr>
              <w:t xml:space="preserve"> </w:t>
            </w:r>
            <w:r w:rsidRPr="0039141C">
              <w:rPr>
                <w:rFonts w:ascii="Times New Roman" w:hAnsi="Times New Roman"/>
                <w:sz w:val="24"/>
                <w:szCs w:val="24"/>
                <w:lang w:val="en-US"/>
              </w:rPr>
              <w:t xml:space="preserve">isi </w:t>
            </w:r>
            <w:r w:rsidRPr="0039141C">
              <w:rPr>
                <w:rFonts w:ascii="Times New Roman" w:hAnsi="Times New Roman"/>
                <w:sz w:val="24"/>
                <w:szCs w:val="24"/>
              </w:rPr>
              <w:t>kitab Manawa Dharma Sastra</w:t>
            </w:r>
          </w:p>
        </w:tc>
      </w:tr>
      <w:tr w:rsidR="00F42C6B" w:rsidRPr="0039141C" w:rsidTr="0033667D">
        <w:tblPrEx>
          <w:shd w:val="clear" w:color="auto" w:fill="auto"/>
        </w:tblPrEx>
        <w:trPr>
          <w:trHeight w:val="3040"/>
        </w:trPr>
        <w:tc>
          <w:tcPr>
            <w:tcW w:w="1851" w:type="pct"/>
          </w:tcPr>
          <w:p w:rsidR="00F42C6B" w:rsidRPr="0039141C" w:rsidRDefault="00F42C6B" w:rsidP="00950DDD">
            <w:pPr>
              <w:pStyle w:val="ListParagraph"/>
              <w:numPr>
                <w:ilvl w:val="0"/>
                <w:numId w:val="20"/>
              </w:numPr>
              <w:spacing w:after="0" w:line="240" w:lineRule="auto"/>
              <w:ind w:left="394" w:hanging="394"/>
              <w:rPr>
                <w:rFonts w:ascii="Times New Roman" w:hAnsi="Times New Roman"/>
                <w:b/>
                <w:bCs/>
                <w:sz w:val="24"/>
                <w:szCs w:val="24"/>
                <w:lang w:val="id-ID"/>
              </w:rPr>
            </w:pPr>
            <w:r w:rsidRPr="0039141C">
              <w:rPr>
                <w:rFonts w:ascii="Times New Roman" w:hAnsi="Times New Roman"/>
                <w:sz w:val="24"/>
                <w:szCs w:val="24"/>
                <w:lang w:val="id-ID"/>
              </w:rPr>
              <w:t xml:space="preserve">Mengembangkan perilaku </w:t>
            </w:r>
            <w:r w:rsidRPr="0039141C">
              <w:rPr>
                <w:rFonts w:ascii="Times New Roman" w:hAnsi="Times New Roman"/>
                <w:sz w:val="24"/>
                <w:szCs w:val="24"/>
              </w:rPr>
              <w:t>(</w:t>
            </w:r>
            <w:r w:rsidRPr="0039141C">
              <w:rPr>
                <w:rFonts w:ascii="Times New Roman" w:hAnsi="Times New Roman"/>
                <w:sz w:val="24"/>
                <w:szCs w:val="24"/>
                <w:lang w:val="id-ID"/>
              </w:rPr>
              <w:t xml:space="preserve">jujur, </w:t>
            </w:r>
            <w:r w:rsidRPr="0039141C">
              <w:rPr>
                <w:rFonts w:ascii="Times New Roman" w:hAnsi="Times New Roman"/>
                <w:sz w:val="24"/>
                <w:szCs w:val="24"/>
              </w:rPr>
              <w:t>disiplin, tanggung</w:t>
            </w:r>
            <w:r w:rsidR="00EC6433">
              <w:rPr>
                <w:rFonts w:ascii="Times New Roman" w:hAnsi="Times New Roman"/>
                <w:sz w:val="24"/>
                <w:szCs w:val="24"/>
                <w:lang w:val="id-ID"/>
              </w:rPr>
              <w:t xml:space="preserve"> </w:t>
            </w:r>
            <w:r w:rsidRPr="0039141C">
              <w:rPr>
                <w:rFonts w:ascii="Times New Roman" w:hAnsi="Times New Roman"/>
                <w:sz w:val="24"/>
                <w:szCs w:val="24"/>
              </w:rPr>
              <w:t>jawab,</w:t>
            </w:r>
            <w:r w:rsidRPr="0039141C">
              <w:rPr>
                <w:rFonts w:ascii="Times New Roman" w:hAnsi="Times New Roman"/>
                <w:sz w:val="24"/>
                <w:szCs w:val="24"/>
                <w:lang w:val="id-ID"/>
              </w:rPr>
              <w:t xml:space="preserve"> peduli</w:t>
            </w:r>
            <w:r w:rsidRPr="0039141C">
              <w:rPr>
                <w:rFonts w:ascii="Times New Roman" w:hAnsi="Times New Roman"/>
                <w:sz w:val="24"/>
                <w:szCs w:val="24"/>
              </w:rPr>
              <w:t xml:space="preserve">, </w:t>
            </w:r>
            <w:r w:rsidRPr="0039141C">
              <w:rPr>
                <w:rFonts w:ascii="Times New Roman" w:hAnsi="Times New Roman"/>
                <w:sz w:val="24"/>
                <w:szCs w:val="24"/>
                <w:lang w:val="id-ID"/>
              </w:rPr>
              <w:t xml:space="preserve">santun, </w:t>
            </w:r>
            <w:r w:rsidRPr="0039141C">
              <w:rPr>
                <w:rFonts w:ascii="Times New Roman" w:hAnsi="Times New Roman"/>
                <w:sz w:val="24"/>
                <w:szCs w:val="24"/>
              </w:rPr>
              <w:t xml:space="preserve">ramah lingkungan, </w:t>
            </w:r>
            <w:r w:rsidRPr="0039141C">
              <w:rPr>
                <w:rFonts w:ascii="Times New Roman" w:hAnsi="Times New Roman"/>
                <w:sz w:val="24"/>
                <w:szCs w:val="24"/>
                <w:lang w:val="id-ID"/>
              </w:rPr>
              <w:t xml:space="preserve">gotong royong, kerjasama, cinta damai, responsif dan </w:t>
            </w:r>
            <w:r w:rsidR="000A75C3">
              <w:rPr>
                <w:rFonts w:ascii="Times New Roman" w:hAnsi="Times New Roman"/>
                <w:sz w:val="24"/>
                <w:szCs w:val="24"/>
                <w:lang w:val="id-ID"/>
              </w:rPr>
              <w:t>proaktif</w:t>
            </w:r>
            <w:r w:rsidRPr="0039141C">
              <w:rPr>
                <w:rFonts w:ascii="Times New Roman" w:hAnsi="Times New Roman"/>
                <w:sz w:val="24"/>
                <w:szCs w:val="24"/>
              </w:rPr>
              <w:t xml:space="preserve">) </w:t>
            </w:r>
            <w:r w:rsidRPr="0039141C">
              <w:rPr>
                <w:rFonts w:ascii="Times New Roman" w:hAnsi="Times New Roman"/>
                <w:sz w:val="24"/>
                <w:szCs w:val="24"/>
                <w:lang w:val="id-ID"/>
              </w:rPr>
              <w:t>dan menunjukkan sikap sebagai bagian dari solusi atas berbagai permasalahan bangsa dalam berinteraksi secara efektif dengan lingkungan sosial dan alam serta dalam menempatkan diri sebagai cerminan bangsa dalam pergaulan dunia.</w:t>
            </w:r>
          </w:p>
        </w:tc>
        <w:tc>
          <w:tcPr>
            <w:tcW w:w="3147" w:type="pct"/>
          </w:tcPr>
          <w:p w:rsidR="00F42C6B" w:rsidRPr="0039141C" w:rsidRDefault="00F42C6B" w:rsidP="00950DDD">
            <w:pPr>
              <w:pStyle w:val="NoSpacing"/>
              <w:numPr>
                <w:ilvl w:val="1"/>
                <w:numId w:val="20"/>
              </w:numPr>
              <w:ind w:left="432" w:hanging="432"/>
              <w:rPr>
                <w:rFonts w:ascii="Times New Roman" w:hAnsi="Times New Roman"/>
                <w:sz w:val="24"/>
                <w:szCs w:val="24"/>
                <w:lang w:val="en-US"/>
              </w:rPr>
            </w:pPr>
            <w:r w:rsidRPr="0039141C">
              <w:rPr>
                <w:rFonts w:ascii="Times New Roman" w:hAnsi="Times New Roman"/>
                <w:sz w:val="24"/>
                <w:szCs w:val="24"/>
              </w:rPr>
              <w:t>Mengembangkan perilaku jujur, disiplin, peduli dan ramah dengan menjalankan ajaran catur purusarta dalam kehidupan sehari-hari</w:t>
            </w:r>
          </w:p>
          <w:p w:rsidR="00F42C6B" w:rsidRPr="0039141C" w:rsidRDefault="00F42C6B" w:rsidP="00950DDD">
            <w:pPr>
              <w:pStyle w:val="NoSpacing"/>
              <w:numPr>
                <w:ilvl w:val="1"/>
                <w:numId w:val="20"/>
              </w:numPr>
              <w:ind w:left="432" w:hanging="432"/>
              <w:rPr>
                <w:rFonts w:ascii="Times New Roman" w:hAnsi="Times New Roman"/>
                <w:sz w:val="24"/>
                <w:szCs w:val="24"/>
                <w:lang w:val="en-US"/>
              </w:rPr>
            </w:pPr>
            <w:r w:rsidRPr="0039141C">
              <w:rPr>
                <w:rFonts w:ascii="Times New Roman" w:hAnsi="Times New Roman"/>
                <w:sz w:val="24"/>
                <w:szCs w:val="24"/>
              </w:rPr>
              <w:t>Mengembangkan perilaku bertanggung</w:t>
            </w:r>
            <w:r w:rsidR="00EC6433">
              <w:rPr>
                <w:rFonts w:ascii="Times New Roman" w:hAnsi="Times New Roman"/>
                <w:sz w:val="24"/>
                <w:szCs w:val="24"/>
              </w:rPr>
              <w:t>-</w:t>
            </w:r>
            <w:r w:rsidRPr="0039141C">
              <w:rPr>
                <w:rFonts w:ascii="Times New Roman" w:hAnsi="Times New Roman"/>
                <w:sz w:val="24"/>
                <w:szCs w:val="24"/>
              </w:rPr>
              <w:t>jawab, peduli, santun dan cinta damai, untuk menciptakan keluarga dan rumah tangga yang Sukhinah</w:t>
            </w:r>
          </w:p>
        </w:tc>
      </w:tr>
      <w:tr w:rsidR="00F42C6B" w:rsidRPr="0039141C" w:rsidTr="0033667D">
        <w:tblPrEx>
          <w:shd w:val="clear" w:color="auto" w:fill="auto"/>
        </w:tblPrEx>
        <w:trPr>
          <w:trHeight w:val="3592"/>
        </w:trPr>
        <w:tc>
          <w:tcPr>
            <w:tcW w:w="1851" w:type="pct"/>
          </w:tcPr>
          <w:p w:rsidR="00F42C6B" w:rsidRPr="00A26AF1" w:rsidRDefault="00F42C6B" w:rsidP="00950DDD">
            <w:pPr>
              <w:pStyle w:val="ListParagraph"/>
              <w:numPr>
                <w:ilvl w:val="0"/>
                <w:numId w:val="20"/>
              </w:numPr>
              <w:spacing w:after="0" w:line="240" w:lineRule="auto"/>
              <w:ind w:left="394" w:hanging="394"/>
              <w:rPr>
                <w:rFonts w:ascii="Times New Roman" w:hAnsi="Times New Roman"/>
                <w:bCs/>
                <w:sz w:val="24"/>
                <w:szCs w:val="24"/>
                <w:lang w:val="id-ID"/>
              </w:rPr>
            </w:pPr>
            <w:r w:rsidRPr="00A26AF1">
              <w:rPr>
                <w:rFonts w:ascii="Times New Roman" w:hAnsi="Times New Roman"/>
                <w:sz w:val="24"/>
                <w:szCs w:val="24"/>
                <w:lang w:val="id-ID"/>
              </w:rPr>
              <w:t xml:space="preserve">Memahami, menerapkan, dan menjelaskan pengetahuan </w:t>
            </w:r>
            <w:r w:rsidRPr="00A26AF1">
              <w:rPr>
                <w:rFonts w:ascii="Times New Roman" w:hAnsi="Times New Roman"/>
                <w:bCs/>
                <w:sz w:val="24"/>
                <w:szCs w:val="24"/>
                <w:lang w:val="id-ID"/>
              </w:rPr>
              <w:t>faktual, konseptual,</w:t>
            </w:r>
            <w:r w:rsidRPr="00A26AF1">
              <w:rPr>
                <w:rFonts w:ascii="Times New Roman" w:hAnsi="Times New Roman"/>
                <w:sz w:val="24"/>
                <w:szCs w:val="24"/>
                <w:lang w:val="id-ID"/>
              </w:rPr>
              <w:t xml:space="preserve"> prosedural, dan metakognitif dalam</w:t>
            </w:r>
            <w:r w:rsidRPr="00A26AF1">
              <w:rPr>
                <w:rFonts w:ascii="Times New Roman" w:hAnsi="Times New Roman"/>
                <w:sz w:val="24"/>
                <w:szCs w:val="24"/>
              </w:rPr>
              <w:t xml:space="preserve"> </w:t>
            </w:r>
            <w:r w:rsidRPr="00A26AF1">
              <w:rPr>
                <w:rFonts w:ascii="Times New Roman" w:hAnsi="Times New Roman"/>
                <w:sz w:val="24"/>
                <w:szCs w:val="24"/>
                <w:lang w:val="id-ID"/>
              </w:rPr>
              <w:t>ilmu pengetahuan, teknologi, seni, budaya, dan humaniora dengan wawasan</w:t>
            </w:r>
            <w:r w:rsidRPr="00A26AF1">
              <w:rPr>
                <w:rFonts w:ascii="Times New Roman" w:hAnsi="Times New Roman"/>
                <w:sz w:val="24"/>
                <w:szCs w:val="24"/>
              </w:rPr>
              <w:t xml:space="preserve"> kemanusiaan, </w:t>
            </w:r>
            <w:r w:rsidRPr="00A26AF1">
              <w:rPr>
                <w:rFonts w:ascii="Times New Roman" w:hAnsi="Times New Roman"/>
                <w:sz w:val="24"/>
                <w:szCs w:val="24"/>
                <w:lang w:val="id-ID"/>
              </w:rPr>
              <w:t xml:space="preserve">kebangsaan, kenegaraan, dan peradaban terkait penyebab </w:t>
            </w:r>
            <w:r w:rsidRPr="00A26AF1">
              <w:rPr>
                <w:rFonts w:ascii="Times New Roman" w:hAnsi="Times New Roman"/>
                <w:sz w:val="24"/>
                <w:szCs w:val="24"/>
              </w:rPr>
              <w:t>f</w:t>
            </w:r>
            <w:r w:rsidRPr="00A26AF1">
              <w:rPr>
                <w:rFonts w:ascii="Times New Roman" w:hAnsi="Times New Roman"/>
                <w:sz w:val="24"/>
                <w:szCs w:val="24"/>
                <w:lang w:val="id-ID"/>
              </w:rPr>
              <w:t xml:space="preserve">enomena dan kejadian, serta menerapkan </w:t>
            </w:r>
            <w:r w:rsidRPr="00A26AF1">
              <w:rPr>
                <w:rFonts w:ascii="Times New Roman" w:hAnsi="Times New Roman"/>
                <w:sz w:val="24"/>
                <w:szCs w:val="24"/>
              </w:rPr>
              <w:t xml:space="preserve">pengetahuan </w:t>
            </w:r>
            <w:r w:rsidRPr="00A26AF1">
              <w:rPr>
                <w:rFonts w:ascii="Times New Roman" w:hAnsi="Times New Roman"/>
                <w:sz w:val="24"/>
                <w:szCs w:val="24"/>
                <w:lang w:val="id-ID"/>
              </w:rPr>
              <w:t xml:space="preserve">prosedural pada </w:t>
            </w:r>
            <w:r w:rsidRPr="00A26AF1">
              <w:rPr>
                <w:rFonts w:ascii="Times New Roman" w:hAnsi="Times New Roman"/>
                <w:sz w:val="24"/>
                <w:szCs w:val="24"/>
              </w:rPr>
              <w:t xml:space="preserve">bidang </w:t>
            </w:r>
            <w:r w:rsidRPr="00A26AF1">
              <w:rPr>
                <w:rFonts w:ascii="Times New Roman" w:hAnsi="Times New Roman"/>
                <w:sz w:val="24"/>
                <w:szCs w:val="24"/>
                <w:lang w:val="id-ID"/>
              </w:rPr>
              <w:t xml:space="preserve">kajian </w:t>
            </w:r>
            <w:r w:rsidRPr="00A26AF1">
              <w:rPr>
                <w:rFonts w:ascii="Times New Roman" w:hAnsi="Times New Roman"/>
                <w:sz w:val="24"/>
                <w:szCs w:val="24"/>
              </w:rPr>
              <w:t>yang spesifik</w:t>
            </w:r>
            <w:r w:rsidRPr="00A26AF1">
              <w:rPr>
                <w:rFonts w:ascii="Times New Roman" w:hAnsi="Times New Roman"/>
                <w:sz w:val="24"/>
                <w:szCs w:val="24"/>
                <w:lang w:val="id-ID"/>
              </w:rPr>
              <w:t xml:space="preserve"> sesuai dengan bakat dan minatnya untuk </w:t>
            </w:r>
            <w:r w:rsidR="00EC6433">
              <w:rPr>
                <w:rFonts w:ascii="Times New Roman" w:hAnsi="Times New Roman"/>
                <w:sz w:val="24"/>
                <w:szCs w:val="24"/>
                <w:lang w:val="id-ID"/>
              </w:rPr>
              <w:t>memecahkan masalah</w:t>
            </w:r>
          </w:p>
        </w:tc>
        <w:tc>
          <w:tcPr>
            <w:tcW w:w="3147" w:type="pct"/>
          </w:tcPr>
          <w:p w:rsidR="00F42C6B" w:rsidRPr="0039141C" w:rsidRDefault="00F42C6B" w:rsidP="00950DDD">
            <w:pPr>
              <w:pStyle w:val="NoSpacing"/>
              <w:numPr>
                <w:ilvl w:val="1"/>
                <w:numId w:val="20"/>
              </w:numPr>
              <w:ind w:left="432" w:hanging="432"/>
              <w:rPr>
                <w:rFonts w:ascii="Times New Roman" w:hAnsi="Times New Roman"/>
                <w:sz w:val="24"/>
                <w:szCs w:val="24"/>
                <w:lang w:val="en-US"/>
              </w:rPr>
            </w:pPr>
            <w:r w:rsidRPr="0039141C">
              <w:rPr>
                <w:rFonts w:ascii="Times New Roman" w:hAnsi="Times New Roman"/>
                <w:sz w:val="24"/>
                <w:szCs w:val="24"/>
              </w:rPr>
              <w:t>Menjelaskan pelaksanaan Hatta Yoga dan Yoga Asana</w:t>
            </w:r>
          </w:p>
          <w:p w:rsidR="00F42C6B" w:rsidRPr="0039141C" w:rsidRDefault="00F42C6B" w:rsidP="00950DDD">
            <w:pPr>
              <w:pStyle w:val="ListParagraph"/>
              <w:numPr>
                <w:ilvl w:val="1"/>
                <w:numId w:val="9"/>
              </w:numPr>
              <w:spacing w:after="0" w:line="240" w:lineRule="auto"/>
              <w:ind w:left="432" w:hanging="432"/>
              <w:rPr>
                <w:rFonts w:ascii="Times New Roman" w:hAnsi="Times New Roman"/>
                <w:sz w:val="24"/>
                <w:szCs w:val="24"/>
              </w:rPr>
            </w:pPr>
            <w:r w:rsidRPr="0039141C">
              <w:rPr>
                <w:rFonts w:ascii="Times New Roman" w:hAnsi="Times New Roman"/>
                <w:sz w:val="24"/>
                <w:szCs w:val="24"/>
              </w:rPr>
              <w:t>Menjelaskan hakekat Yajňa dalam Astadasa Parwa Mahabharata</w:t>
            </w:r>
          </w:p>
          <w:p w:rsidR="00F42C6B" w:rsidRPr="0039141C" w:rsidRDefault="00F42C6B" w:rsidP="00950DDD">
            <w:pPr>
              <w:pStyle w:val="ListParagraph"/>
              <w:numPr>
                <w:ilvl w:val="1"/>
                <w:numId w:val="9"/>
              </w:numPr>
              <w:spacing w:after="0" w:line="240" w:lineRule="auto"/>
              <w:ind w:left="432" w:hanging="432"/>
              <w:rPr>
                <w:rFonts w:ascii="Times New Roman" w:hAnsi="Times New Roman"/>
                <w:sz w:val="24"/>
                <w:szCs w:val="24"/>
              </w:rPr>
            </w:pPr>
            <w:r w:rsidRPr="0039141C">
              <w:rPr>
                <w:rFonts w:ascii="Times New Roman" w:hAnsi="Times New Roman"/>
                <w:sz w:val="24"/>
                <w:szCs w:val="24"/>
                <w:lang w:val="id-ID"/>
              </w:rPr>
              <w:t>M</w:t>
            </w:r>
            <w:r w:rsidRPr="0039141C">
              <w:rPr>
                <w:rFonts w:ascii="Times New Roman" w:hAnsi="Times New Roman"/>
                <w:sz w:val="24"/>
                <w:szCs w:val="24"/>
              </w:rPr>
              <w:t>enyebutkan nilai-nilai Yajňa dalam Mahabharata</w:t>
            </w:r>
          </w:p>
          <w:p w:rsidR="00F42C6B" w:rsidRPr="0039141C" w:rsidRDefault="00F42C6B" w:rsidP="00950DDD">
            <w:pPr>
              <w:pStyle w:val="ListParagraph"/>
              <w:numPr>
                <w:ilvl w:val="1"/>
                <w:numId w:val="9"/>
              </w:numPr>
              <w:spacing w:after="0" w:line="240" w:lineRule="auto"/>
              <w:ind w:left="432" w:hanging="432"/>
              <w:rPr>
                <w:rFonts w:ascii="Times New Roman" w:hAnsi="Times New Roman"/>
                <w:sz w:val="24"/>
                <w:szCs w:val="24"/>
              </w:rPr>
            </w:pPr>
            <w:r w:rsidRPr="0039141C">
              <w:rPr>
                <w:rFonts w:ascii="Times New Roman" w:hAnsi="Times New Roman"/>
                <w:sz w:val="24"/>
                <w:szCs w:val="24"/>
              </w:rPr>
              <w:t>Menyebutkan contoh-contoh perilaku Catur Marga</w:t>
            </w:r>
          </w:p>
          <w:p w:rsidR="00F42C6B" w:rsidRPr="0039141C" w:rsidRDefault="00F42C6B" w:rsidP="00950DDD">
            <w:pPr>
              <w:pStyle w:val="NoSpacing"/>
              <w:numPr>
                <w:ilvl w:val="1"/>
                <w:numId w:val="9"/>
              </w:numPr>
              <w:ind w:left="432" w:hanging="432"/>
              <w:rPr>
                <w:rFonts w:ascii="Times New Roman" w:hAnsi="Times New Roman"/>
                <w:sz w:val="24"/>
                <w:szCs w:val="24"/>
                <w:lang w:val="en-US"/>
              </w:rPr>
            </w:pPr>
            <w:r w:rsidRPr="0039141C">
              <w:rPr>
                <w:rFonts w:ascii="Times New Roman" w:hAnsi="Times New Roman"/>
                <w:sz w:val="24"/>
                <w:szCs w:val="24"/>
              </w:rPr>
              <w:t>Menyebutkan sloka-sloka Bhagawad Gīta yang terkait dengan Bhakti Marga dan Karma Marga</w:t>
            </w:r>
          </w:p>
        </w:tc>
      </w:tr>
      <w:tr w:rsidR="00F42C6B" w:rsidRPr="0039141C" w:rsidTr="0033667D">
        <w:tblPrEx>
          <w:shd w:val="clear" w:color="auto" w:fill="auto"/>
        </w:tblPrEx>
        <w:trPr>
          <w:trHeight w:val="1932"/>
        </w:trPr>
        <w:tc>
          <w:tcPr>
            <w:tcW w:w="1851" w:type="pct"/>
          </w:tcPr>
          <w:p w:rsidR="00F42C6B" w:rsidRPr="0039141C" w:rsidRDefault="00F42C6B" w:rsidP="00950DDD">
            <w:pPr>
              <w:pStyle w:val="ListParagraph"/>
              <w:numPr>
                <w:ilvl w:val="0"/>
                <w:numId w:val="20"/>
              </w:numPr>
              <w:spacing w:after="0" w:line="240" w:lineRule="auto"/>
              <w:ind w:left="394" w:hanging="394"/>
              <w:rPr>
                <w:rFonts w:ascii="Times New Roman" w:hAnsi="Times New Roman"/>
                <w:b/>
                <w:bCs/>
                <w:sz w:val="24"/>
                <w:szCs w:val="24"/>
                <w:lang w:val="id-ID"/>
              </w:rPr>
            </w:pPr>
            <w:r w:rsidRPr="0039141C">
              <w:rPr>
                <w:rFonts w:ascii="Times New Roman" w:hAnsi="Times New Roman"/>
                <w:sz w:val="24"/>
                <w:szCs w:val="24"/>
                <w:lang w:val="id-ID"/>
              </w:rPr>
              <w:t xml:space="preserve">Mengolah, menalar, dan menyaji dalam ranah konkret dan </w:t>
            </w:r>
            <w:r w:rsidRPr="0039141C">
              <w:rPr>
                <w:rFonts w:ascii="Times New Roman" w:hAnsi="Times New Roman"/>
                <w:sz w:val="24"/>
                <w:szCs w:val="24"/>
              </w:rPr>
              <w:t xml:space="preserve">ranah </w:t>
            </w:r>
            <w:r w:rsidRPr="0039141C">
              <w:rPr>
                <w:rFonts w:ascii="Times New Roman" w:hAnsi="Times New Roman"/>
                <w:sz w:val="24"/>
                <w:szCs w:val="24"/>
                <w:lang w:val="id-ID"/>
              </w:rPr>
              <w:t xml:space="preserve">abstrak terkait dengan pengembangan dari yang dipelajarinya di sekolah secara mandiri, bertindak secara efektif dan kreatif, </w:t>
            </w:r>
            <w:r w:rsidRPr="0039141C">
              <w:rPr>
                <w:rFonts w:ascii="Times New Roman" w:hAnsi="Times New Roman"/>
                <w:sz w:val="24"/>
                <w:szCs w:val="24"/>
                <w:lang w:val="id-ID"/>
              </w:rPr>
              <w:lastRenderedPageBreak/>
              <w:t>serta mampu menggunakan metoda sesuai kaidah keilmuan.</w:t>
            </w:r>
          </w:p>
        </w:tc>
        <w:tc>
          <w:tcPr>
            <w:tcW w:w="3147" w:type="pct"/>
          </w:tcPr>
          <w:p w:rsidR="00F42C6B" w:rsidRPr="0039141C" w:rsidRDefault="00F42C6B" w:rsidP="00950DDD">
            <w:pPr>
              <w:pStyle w:val="ListParagraph"/>
              <w:numPr>
                <w:ilvl w:val="1"/>
                <w:numId w:val="21"/>
              </w:numPr>
              <w:spacing w:after="0" w:line="240" w:lineRule="auto"/>
              <w:ind w:left="432" w:hanging="432"/>
              <w:rPr>
                <w:rFonts w:ascii="Times New Roman" w:hAnsi="Times New Roman"/>
                <w:sz w:val="24"/>
                <w:szCs w:val="24"/>
              </w:rPr>
            </w:pPr>
            <w:r w:rsidRPr="0039141C">
              <w:rPr>
                <w:rFonts w:ascii="Times New Roman" w:hAnsi="Times New Roman"/>
                <w:sz w:val="24"/>
                <w:szCs w:val="24"/>
              </w:rPr>
              <w:lastRenderedPageBreak/>
              <w:t>Melafalkan beberapa sloka Bhagawadgita</w:t>
            </w:r>
          </w:p>
          <w:p w:rsidR="00F42C6B" w:rsidRPr="0039141C" w:rsidRDefault="00F42C6B" w:rsidP="00950DDD">
            <w:pPr>
              <w:pStyle w:val="NoSpacing"/>
              <w:numPr>
                <w:ilvl w:val="1"/>
                <w:numId w:val="21"/>
              </w:numPr>
              <w:ind w:left="432" w:hanging="432"/>
              <w:rPr>
                <w:rFonts w:ascii="Times New Roman" w:hAnsi="Times New Roman"/>
                <w:sz w:val="24"/>
                <w:szCs w:val="24"/>
              </w:rPr>
            </w:pPr>
            <w:r w:rsidRPr="0039141C">
              <w:rPr>
                <w:rFonts w:ascii="Times New Roman" w:hAnsi="Times New Roman"/>
                <w:sz w:val="24"/>
                <w:szCs w:val="24"/>
              </w:rPr>
              <w:t>Melantunkan sloka-sloka dalam Manawa Dharma Sastra</w:t>
            </w:r>
          </w:p>
        </w:tc>
      </w:tr>
    </w:tbl>
    <w:p w:rsidR="00F42C6B" w:rsidRPr="0039141C" w:rsidRDefault="00F42C6B" w:rsidP="00F42C6B">
      <w:pPr>
        <w:spacing w:after="0" w:line="240" w:lineRule="auto"/>
        <w:rPr>
          <w:rFonts w:ascii="Times New Roman" w:hAnsi="Times New Roman"/>
          <w:b/>
          <w:sz w:val="24"/>
          <w:szCs w:val="24"/>
        </w:rPr>
      </w:pPr>
      <w:r w:rsidRPr="0039141C">
        <w:rPr>
          <w:rFonts w:ascii="Times New Roman" w:hAnsi="Times New Roman"/>
          <w:b/>
          <w:sz w:val="24"/>
          <w:szCs w:val="24"/>
        </w:rPr>
        <w:lastRenderedPageBreak/>
        <w:br w:type="page"/>
      </w:r>
    </w:p>
    <w:p w:rsidR="00F42C6B" w:rsidRDefault="00F42C6B" w:rsidP="00255496">
      <w:pPr>
        <w:spacing w:after="0" w:line="240" w:lineRule="auto"/>
        <w:ind w:left="-360"/>
        <w:rPr>
          <w:rFonts w:ascii="Times New Roman" w:hAnsi="Times New Roman"/>
          <w:b/>
          <w:sz w:val="24"/>
          <w:szCs w:val="24"/>
        </w:rPr>
      </w:pPr>
      <w:r w:rsidRPr="0039141C">
        <w:rPr>
          <w:rFonts w:ascii="Times New Roman" w:hAnsi="Times New Roman"/>
          <w:b/>
          <w:sz w:val="24"/>
          <w:szCs w:val="24"/>
        </w:rPr>
        <w:lastRenderedPageBreak/>
        <w:t>KELAS</w:t>
      </w:r>
      <w:r w:rsidR="00EC6433">
        <w:rPr>
          <w:rFonts w:ascii="Times New Roman" w:hAnsi="Times New Roman"/>
          <w:b/>
          <w:sz w:val="24"/>
          <w:szCs w:val="24"/>
          <w:lang w:val="id-ID"/>
        </w:rPr>
        <w:t>:</w:t>
      </w:r>
      <w:r w:rsidRPr="0039141C">
        <w:rPr>
          <w:rFonts w:ascii="Times New Roman" w:hAnsi="Times New Roman"/>
          <w:b/>
          <w:sz w:val="24"/>
          <w:szCs w:val="24"/>
        </w:rPr>
        <w:t xml:space="preserve"> XII</w:t>
      </w:r>
    </w:p>
    <w:p w:rsidR="00255496" w:rsidRDefault="00255496" w:rsidP="00F42C6B">
      <w:pPr>
        <w:spacing w:after="0" w:line="240" w:lineRule="auto"/>
        <w:rPr>
          <w:rFonts w:ascii="Times New Roman" w:hAnsi="Times New Roman"/>
          <w:b/>
          <w:sz w:val="24"/>
          <w:szCs w:val="24"/>
        </w:rPr>
      </w:pPr>
    </w:p>
    <w:tbl>
      <w:tblPr>
        <w:tblW w:w="5324" w:type="pct"/>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3509"/>
        <w:gridCol w:w="5971"/>
      </w:tblGrid>
      <w:tr w:rsidR="00255496" w:rsidRPr="00DB3A98" w:rsidTr="00F12B17">
        <w:trPr>
          <w:trHeight w:val="473"/>
          <w:tblHeader/>
        </w:trPr>
        <w:tc>
          <w:tcPr>
            <w:tcW w:w="1851" w:type="pct"/>
            <w:shd w:val="clear" w:color="auto" w:fill="B6DDE8"/>
            <w:tcMar>
              <w:top w:w="57" w:type="dxa"/>
              <w:left w:w="57" w:type="dxa"/>
              <w:bottom w:w="57" w:type="dxa"/>
              <w:right w:w="57" w:type="dxa"/>
            </w:tcMar>
            <w:vAlign w:val="center"/>
          </w:tcPr>
          <w:p w:rsidR="00255496" w:rsidRPr="00DB3A98" w:rsidRDefault="00255496" w:rsidP="002E4855">
            <w:pPr>
              <w:adjustRightInd w:val="0"/>
              <w:snapToGrid w:val="0"/>
              <w:spacing w:before="120" w:after="120" w:line="240" w:lineRule="auto"/>
              <w:ind w:left="144"/>
              <w:jc w:val="center"/>
              <w:rPr>
                <w:rFonts w:ascii="Times New Roman" w:hAnsi="Times New Roman" w:cs="Times New Roman"/>
                <w:b/>
                <w:sz w:val="24"/>
                <w:szCs w:val="24"/>
              </w:rPr>
            </w:pPr>
            <w:r w:rsidRPr="00DB3A98">
              <w:rPr>
                <w:rFonts w:ascii="Times New Roman" w:hAnsi="Times New Roman" w:cs="Times New Roman"/>
                <w:b/>
                <w:sz w:val="24"/>
                <w:szCs w:val="24"/>
              </w:rPr>
              <w:t>KOMPETENSI INTI</w:t>
            </w:r>
          </w:p>
        </w:tc>
        <w:tc>
          <w:tcPr>
            <w:tcW w:w="3149" w:type="pct"/>
            <w:shd w:val="clear" w:color="auto" w:fill="B6DDE8"/>
            <w:vAlign w:val="center"/>
          </w:tcPr>
          <w:p w:rsidR="00255496" w:rsidRPr="00DB3A98" w:rsidRDefault="00255496" w:rsidP="002E4855">
            <w:pPr>
              <w:adjustRightInd w:val="0"/>
              <w:snapToGrid w:val="0"/>
              <w:spacing w:before="120" w:after="120" w:line="240" w:lineRule="auto"/>
              <w:jc w:val="center"/>
              <w:rPr>
                <w:rFonts w:ascii="Times New Roman" w:hAnsi="Times New Roman" w:cs="Times New Roman"/>
                <w:b/>
                <w:sz w:val="24"/>
                <w:szCs w:val="24"/>
              </w:rPr>
            </w:pPr>
            <w:r w:rsidRPr="00DB3A98">
              <w:rPr>
                <w:rFonts w:ascii="Times New Roman" w:hAnsi="Times New Roman" w:cs="Times New Roman"/>
                <w:b/>
                <w:sz w:val="24"/>
                <w:szCs w:val="24"/>
              </w:rPr>
              <w:t>KOMPETENSI DASAR</w:t>
            </w:r>
          </w:p>
        </w:tc>
      </w:tr>
      <w:tr w:rsidR="00F42C6B" w:rsidRPr="0039141C" w:rsidTr="00255496">
        <w:tblPrEx>
          <w:shd w:val="clear" w:color="auto" w:fill="auto"/>
        </w:tblPrEx>
        <w:tc>
          <w:tcPr>
            <w:tcW w:w="1851" w:type="pct"/>
          </w:tcPr>
          <w:p w:rsidR="00F42C6B" w:rsidRPr="00A26AF1" w:rsidRDefault="00F42C6B" w:rsidP="00950DDD">
            <w:pPr>
              <w:pStyle w:val="ListParagraph"/>
              <w:numPr>
                <w:ilvl w:val="0"/>
                <w:numId w:val="23"/>
              </w:numPr>
              <w:spacing w:after="0" w:line="240" w:lineRule="auto"/>
              <w:ind w:left="360"/>
              <w:rPr>
                <w:rFonts w:ascii="Times New Roman" w:hAnsi="Times New Roman"/>
                <w:sz w:val="24"/>
                <w:szCs w:val="24"/>
              </w:rPr>
            </w:pPr>
            <w:r w:rsidRPr="00A26AF1">
              <w:rPr>
                <w:rFonts w:ascii="Times New Roman" w:hAnsi="Times New Roman"/>
                <w:bCs/>
                <w:sz w:val="24"/>
                <w:szCs w:val="24"/>
                <w:lang w:val="id-ID"/>
              </w:rPr>
              <w:t>Menghayati</w:t>
            </w:r>
            <w:r w:rsidRPr="00A26AF1">
              <w:rPr>
                <w:rFonts w:ascii="Times New Roman" w:hAnsi="Times New Roman"/>
                <w:sz w:val="24"/>
                <w:szCs w:val="24"/>
              </w:rPr>
              <w:t xml:space="preserve"> dan </w:t>
            </w:r>
            <w:r w:rsidRPr="00A26AF1">
              <w:rPr>
                <w:rFonts w:ascii="Times New Roman" w:hAnsi="Times New Roman"/>
                <w:bCs/>
                <w:sz w:val="24"/>
                <w:szCs w:val="24"/>
              </w:rPr>
              <w:t>mengamalkan</w:t>
            </w:r>
            <w:r w:rsidRPr="00A26AF1">
              <w:rPr>
                <w:rFonts w:ascii="Times New Roman" w:hAnsi="Times New Roman"/>
                <w:sz w:val="24"/>
                <w:szCs w:val="24"/>
              </w:rPr>
              <w:t xml:space="preserve"> </w:t>
            </w:r>
            <w:r w:rsidRPr="00A26AF1">
              <w:rPr>
                <w:rFonts w:ascii="Times New Roman" w:hAnsi="Times New Roman"/>
                <w:sz w:val="24"/>
                <w:szCs w:val="24"/>
                <w:lang w:val="id-ID"/>
              </w:rPr>
              <w:t>ajaran agama yang di</w:t>
            </w:r>
            <w:r w:rsidRPr="00A26AF1">
              <w:rPr>
                <w:rFonts w:ascii="Times New Roman" w:hAnsi="Times New Roman"/>
                <w:sz w:val="24"/>
                <w:szCs w:val="24"/>
              </w:rPr>
              <w:t>anutnya</w:t>
            </w:r>
            <w:r w:rsidRPr="00A26AF1">
              <w:rPr>
                <w:rFonts w:ascii="Times New Roman" w:hAnsi="Times New Roman"/>
                <w:sz w:val="24"/>
                <w:szCs w:val="24"/>
                <w:lang w:val="id-ID"/>
              </w:rPr>
              <w:t xml:space="preserve"> </w:t>
            </w:r>
          </w:p>
        </w:tc>
        <w:tc>
          <w:tcPr>
            <w:tcW w:w="3147" w:type="pct"/>
          </w:tcPr>
          <w:p w:rsidR="00F42C6B" w:rsidRPr="0039141C" w:rsidRDefault="00F42C6B" w:rsidP="00950DDD">
            <w:pPr>
              <w:pStyle w:val="ListParagraph"/>
              <w:numPr>
                <w:ilvl w:val="1"/>
                <w:numId w:val="22"/>
              </w:numPr>
              <w:spacing w:after="0" w:line="240" w:lineRule="auto"/>
              <w:ind w:left="433" w:hanging="476"/>
              <w:rPr>
                <w:rFonts w:ascii="Times New Roman" w:hAnsi="Times New Roman"/>
                <w:sz w:val="24"/>
                <w:szCs w:val="24"/>
              </w:rPr>
            </w:pPr>
            <w:r w:rsidRPr="0039141C">
              <w:rPr>
                <w:rFonts w:ascii="Times New Roman" w:hAnsi="Times New Roman"/>
                <w:sz w:val="24"/>
                <w:szCs w:val="24"/>
              </w:rPr>
              <w:t>Menghayati konsep Yantra, Tantra dan Mantra</w:t>
            </w:r>
          </w:p>
          <w:p w:rsidR="00F42C6B" w:rsidRPr="0039141C" w:rsidRDefault="00F42C6B" w:rsidP="00950DDD">
            <w:pPr>
              <w:pStyle w:val="ListParagraph"/>
              <w:numPr>
                <w:ilvl w:val="1"/>
                <w:numId w:val="22"/>
              </w:numPr>
              <w:spacing w:after="0" w:line="240" w:lineRule="auto"/>
              <w:ind w:left="433" w:hanging="476"/>
              <w:rPr>
                <w:rFonts w:ascii="Times New Roman" w:hAnsi="Times New Roman"/>
                <w:sz w:val="24"/>
                <w:szCs w:val="24"/>
              </w:rPr>
            </w:pPr>
            <w:r w:rsidRPr="0039141C">
              <w:rPr>
                <w:rFonts w:ascii="Times New Roman" w:hAnsi="Times New Roman"/>
                <w:sz w:val="24"/>
                <w:szCs w:val="24"/>
                <w:lang w:val="id-ID"/>
              </w:rPr>
              <w:t>Menghayati ajaran Tri Mala dan Catur Pataka</w:t>
            </w:r>
          </w:p>
          <w:p w:rsidR="00F42C6B" w:rsidRPr="0039141C" w:rsidRDefault="00F42C6B" w:rsidP="002E4855">
            <w:pPr>
              <w:pStyle w:val="ListParagraph"/>
              <w:spacing w:after="0" w:line="240" w:lineRule="auto"/>
              <w:ind w:left="433" w:hanging="476"/>
              <w:rPr>
                <w:rFonts w:ascii="Times New Roman" w:hAnsi="Times New Roman"/>
                <w:sz w:val="24"/>
                <w:szCs w:val="24"/>
              </w:rPr>
            </w:pPr>
          </w:p>
        </w:tc>
      </w:tr>
      <w:tr w:rsidR="00F42C6B" w:rsidRPr="0039141C" w:rsidTr="00255496">
        <w:tblPrEx>
          <w:shd w:val="clear" w:color="auto" w:fill="auto"/>
        </w:tblPrEx>
        <w:tc>
          <w:tcPr>
            <w:tcW w:w="1851" w:type="pct"/>
          </w:tcPr>
          <w:p w:rsidR="00F42C6B" w:rsidRPr="0039141C" w:rsidRDefault="00EC6433" w:rsidP="00950DDD">
            <w:pPr>
              <w:pStyle w:val="ListParagraph"/>
              <w:numPr>
                <w:ilvl w:val="0"/>
                <w:numId w:val="23"/>
              </w:numPr>
              <w:spacing w:after="0" w:line="240" w:lineRule="auto"/>
              <w:ind w:left="360"/>
              <w:rPr>
                <w:rFonts w:ascii="Times New Roman" w:hAnsi="Times New Roman"/>
                <w:sz w:val="24"/>
                <w:szCs w:val="24"/>
              </w:rPr>
            </w:pPr>
            <w:r>
              <w:rPr>
                <w:rFonts w:ascii="Times New Roman" w:hAnsi="Times New Roman"/>
                <w:sz w:val="24"/>
                <w:szCs w:val="24"/>
                <w:lang w:val="id-ID"/>
              </w:rPr>
              <w:t xml:space="preserve">Mengembangkan </w:t>
            </w:r>
            <w:r w:rsidR="00F42C6B" w:rsidRPr="0039141C">
              <w:rPr>
                <w:rFonts w:ascii="Times New Roman" w:hAnsi="Times New Roman"/>
                <w:sz w:val="24"/>
                <w:szCs w:val="24"/>
                <w:lang w:val="id-ID"/>
              </w:rPr>
              <w:t xml:space="preserve">perilaku </w:t>
            </w:r>
            <w:r w:rsidR="00F42C6B" w:rsidRPr="0039141C">
              <w:rPr>
                <w:rFonts w:ascii="Times New Roman" w:hAnsi="Times New Roman"/>
                <w:sz w:val="24"/>
                <w:szCs w:val="24"/>
              </w:rPr>
              <w:t>(</w:t>
            </w:r>
            <w:r w:rsidR="00F42C6B" w:rsidRPr="0039141C">
              <w:rPr>
                <w:rFonts w:ascii="Times New Roman" w:hAnsi="Times New Roman"/>
                <w:sz w:val="24"/>
                <w:szCs w:val="24"/>
                <w:lang w:val="id-ID"/>
              </w:rPr>
              <w:t xml:space="preserve">jujur, </w:t>
            </w:r>
            <w:r w:rsidR="00F42C6B" w:rsidRPr="0039141C">
              <w:rPr>
                <w:rFonts w:ascii="Times New Roman" w:hAnsi="Times New Roman"/>
                <w:sz w:val="24"/>
                <w:szCs w:val="24"/>
              </w:rPr>
              <w:t>disiplin, tanggung</w:t>
            </w:r>
            <w:r>
              <w:rPr>
                <w:rFonts w:ascii="Times New Roman" w:hAnsi="Times New Roman"/>
                <w:sz w:val="24"/>
                <w:szCs w:val="24"/>
                <w:lang w:val="id-ID"/>
              </w:rPr>
              <w:t xml:space="preserve"> </w:t>
            </w:r>
            <w:r w:rsidR="00F42C6B" w:rsidRPr="0039141C">
              <w:rPr>
                <w:rFonts w:ascii="Times New Roman" w:hAnsi="Times New Roman"/>
                <w:sz w:val="24"/>
                <w:szCs w:val="24"/>
              </w:rPr>
              <w:t>jawab,</w:t>
            </w:r>
            <w:r w:rsidR="00F42C6B" w:rsidRPr="0039141C">
              <w:rPr>
                <w:rFonts w:ascii="Times New Roman" w:hAnsi="Times New Roman"/>
                <w:sz w:val="24"/>
                <w:szCs w:val="24"/>
                <w:lang w:val="id-ID"/>
              </w:rPr>
              <w:t xml:space="preserve"> peduli</w:t>
            </w:r>
            <w:r w:rsidR="00F42C6B" w:rsidRPr="0039141C">
              <w:rPr>
                <w:rFonts w:ascii="Times New Roman" w:hAnsi="Times New Roman"/>
                <w:sz w:val="24"/>
                <w:szCs w:val="24"/>
              </w:rPr>
              <w:t xml:space="preserve">, </w:t>
            </w:r>
            <w:r w:rsidR="00F42C6B" w:rsidRPr="0039141C">
              <w:rPr>
                <w:rFonts w:ascii="Times New Roman" w:hAnsi="Times New Roman"/>
                <w:sz w:val="24"/>
                <w:szCs w:val="24"/>
                <w:lang w:val="id-ID"/>
              </w:rPr>
              <w:t xml:space="preserve">santun, </w:t>
            </w:r>
            <w:r w:rsidR="00F42C6B" w:rsidRPr="0039141C">
              <w:rPr>
                <w:rFonts w:ascii="Times New Roman" w:hAnsi="Times New Roman"/>
                <w:sz w:val="24"/>
                <w:szCs w:val="24"/>
              </w:rPr>
              <w:t xml:space="preserve">ramah lingkungan, </w:t>
            </w:r>
            <w:r w:rsidR="00F42C6B" w:rsidRPr="0039141C">
              <w:rPr>
                <w:rFonts w:ascii="Times New Roman" w:hAnsi="Times New Roman"/>
                <w:sz w:val="24"/>
                <w:szCs w:val="24"/>
                <w:lang w:val="id-ID"/>
              </w:rPr>
              <w:t xml:space="preserve">gotong royong, kerjasama, cinta damai, responsif dan </w:t>
            </w:r>
            <w:r w:rsidR="000A75C3">
              <w:rPr>
                <w:rFonts w:ascii="Times New Roman" w:hAnsi="Times New Roman"/>
                <w:sz w:val="24"/>
                <w:szCs w:val="24"/>
                <w:lang w:val="id-ID"/>
              </w:rPr>
              <w:t>proaktif</w:t>
            </w:r>
            <w:r w:rsidR="00F42C6B" w:rsidRPr="0039141C">
              <w:rPr>
                <w:rFonts w:ascii="Times New Roman" w:hAnsi="Times New Roman"/>
                <w:sz w:val="24"/>
                <w:szCs w:val="24"/>
              </w:rPr>
              <w:t>)</w:t>
            </w:r>
            <w:r w:rsidR="00F42C6B" w:rsidRPr="0039141C">
              <w:rPr>
                <w:rFonts w:ascii="Times New Roman" w:hAnsi="Times New Roman"/>
                <w:sz w:val="24"/>
                <w:szCs w:val="24"/>
                <w:lang w:val="id-ID"/>
              </w:rPr>
              <w:t>, menunjukkan sikap sebagai bagian dari solusi atas berbagai permasalahan bangsa, serta memosisikan diri sebagai agen transformasi masyarakat dalam memban</w:t>
            </w:r>
            <w:r>
              <w:rPr>
                <w:rFonts w:ascii="Times New Roman" w:hAnsi="Times New Roman"/>
                <w:sz w:val="24"/>
                <w:szCs w:val="24"/>
                <w:lang w:val="id-ID"/>
              </w:rPr>
              <w:t>gun peradaban bangsa dan dunia</w:t>
            </w:r>
          </w:p>
        </w:tc>
        <w:tc>
          <w:tcPr>
            <w:tcW w:w="3147" w:type="pct"/>
          </w:tcPr>
          <w:p w:rsidR="00F42C6B" w:rsidRPr="00E760B3" w:rsidRDefault="00F42C6B" w:rsidP="00950DDD">
            <w:pPr>
              <w:pStyle w:val="ListParagraph"/>
              <w:numPr>
                <w:ilvl w:val="1"/>
                <w:numId w:val="23"/>
              </w:numPr>
              <w:spacing w:after="0" w:line="240" w:lineRule="auto"/>
              <w:ind w:left="433" w:hanging="450"/>
              <w:rPr>
                <w:rFonts w:ascii="Times New Roman" w:hAnsi="Times New Roman"/>
                <w:sz w:val="24"/>
                <w:szCs w:val="24"/>
              </w:rPr>
            </w:pPr>
            <w:r w:rsidRPr="00E760B3">
              <w:rPr>
                <w:rFonts w:ascii="Times New Roman" w:hAnsi="Times New Roman"/>
                <w:sz w:val="24"/>
                <w:szCs w:val="24"/>
                <w:lang w:val="id-ID"/>
              </w:rPr>
              <w:t>Mengamalkan ajaran Yantra, Mantra, Tantra dalam pelaksanaan ajaran Agama Hindu</w:t>
            </w:r>
          </w:p>
          <w:p w:rsidR="00F42C6B" w:rsidRPr="0039141C" w:rsidRDefault="00F42C6B" w:rsidP="00950DDD">
            <w:pPr>
              <w:pStyle w:val="ListParagraph"/>
              <w:numPr>
                <w:ilvl w:val="1"/>
                <w:numId w:val="23"/>
              </w:numPr>
              <w:spacing w:after="0" w:line="240" w:lineRule="auto"/>
              <w:ind w:left="433" w:hanging="450"/>
              <w:rPr>
                <w:rFonts w:ascii="Times New Roman" w:hAnsi="Times New Roman"/>
                <w:sz w:val="24"/>
                <w:szCs w:val="24"/>
              </w:rPr>
            </w:pPr>
            <w:r w:rsidRPr="00E760B3">
              <w:rPr>
                <w:rFonts w:ascii="Times New Roman" w:hAnsi="Times New Roman"/>
                <w:sz w:val="24"/>
                <w:szCs w:val="24"/>
                <w:lang w:val="id-ID"/>
              </w:rPr>
              <w:t>Mengamalkan</w:t>
            </w:r>
            <w:r w:rsidRPr="0039141C">
              <w:rPr>
                <w:rFonts w:ascii="Times New Roman" w:hAnsi="Times New Roman"/>
                <w:sz w:val="24"/>
                <w:szCs w:val="24"/>
                <w:lang w:val="id-ID"/>
              </w:rPr>
              <w:t xml:space="preserve"> sikap</w:t>
            </w:r>
            <w:r w:rsidRPr="0039141C">
              <w:rPr>
                <w:rFonts w:ascii="Times New Roman" w:hAnsi="Times New Roman"/>
                <w:sz w:val="24"/>
                <w:szCs w:val="24"/>
              </w:rPr>
              <w:t xml:space="preserve"> disiplin dan bertanggung</w:t>
            </w:r>
            <w:r w:rsidR="00EC6433">
              <w:rPr>
                <w:rFonts w:ascii="Times New Roman" w:hAnsi="Times New Roman"/>
                <w:sz w:val="24"/>
                <w:szCs w:val="24"/>
                <w:lang w:val="id-ID"/>
              </w:rPr>
              <w:t>-</w:t>
            </w:r>
            <w:r w:rsidRPr="0039141C">
              <w:rPr>
                <w:rFonts w:ascii="Times New Roman" w:hAnsi="Times New Roman"/>
                <w:sz w:val="24"/>
                <w:szCs w:val="24"/>
              </w:rPr>
              <w:t>jawab dalam melaksanakan Nawa</w:t>
            </w:r>
            <w:r w:rsidRPr="0039141C">
              <w:rPr>
                <w:rFonts w:ascii="Times New Roman" w:hAnsi="Times New Roman"/>
                <w:sz w:val="24"/>
                <w:szCs w:val="24"/>
                <w:lang w:val="id-ID"/>
              </w:rPr>
              <w:t xml:space="preserve"> </w:t>
            </w:r>
            <w:r w:rsidR="00EC6433">
              <w:rPr>
                <w:rFonts w:ascii="Times New Roman" w:hAnsi="Times New Roman"/>
                <w:sz w:val="24"/>
                <w:szCs w:val="24"/>
                <w:lang w:val="id-ID"/>
              </w:rPr>
              <w:t xml:space="preserve">Widha </w:t>
            </w:r>
            <w:r w:rsidRPr="0039141C">
              <w:rPr>
                <w:rFonts w:ascii="Times New Roman" w:hAnsi="Times New Roman"/>
                <w:sz w:val="24"/>
                <w:szCs w:val="24"/>
              </w:rPr>
              <w:t>Bhakti</w:t>
            </w:r>
          </w:p>
        </w:tc>
      </w:tr>
      <w:tr w:rsidR="00F42C6B" w:rsidRPr="0039141C" w:rsidTr="00255496">
        <w:tblPrEx>
          <w:shd w:val="clear" w:color="auto" w:fill="auto"/>
        </w:tblPrEx>
        <w:tc>
          <w:tcPr>
            <w:tcW w:w="1851" w:type="pct"/>
          </w:tcPr>
          <w:p w:rsidR="00F42C6B" w:rsidRPr="00A26AF1" w:rsidRDefault="00F42C6B" w:rsidP="00950DDD">
            <w:pPr>
              <w:pStyle w:val="ListParagraph"/>
              <w:numPr>
                <w:ilvl w:val="0"/>
                <w:numId w:val="23"/>
              </w:numPr>
              <w:spacing w:after="0" w:line="240" w:lineRule="auto"/>
              <w:ind w:left="360"/>
              <w:rPr>
                <w:rFonts w:ascii="Times New Roman" w:hAnsi="Times New Roman"/>
                <w:sz w:val="24"/>
                <w:szCs w:val="24"/>
              </w:rPr>
            </w:pPr>
            <w:r w:rsidRPr="00A26AF1">
              <w:rPr>
                <w:rFonts w:ascii="Times New Roman" w:hAnsi="Times New Roman"/>
                <w:sz w:val="24"/>
                <w:szCs w:val="24"/>
                <w:lang w:val="id-ID"/>
              </w:rPr>
              <w:t xml:space="preserve">Memahami, menerapkan, dan menjelaskan pengetahuan </w:t>
            </w:r>
            <w:r w:rsidRPr="00A26AF1">
              <w:rPr>
                <w:rFonts w:ascii="Times New Roman" w:hAnsi="Times New Roman"/>
                <w:bCs/>
                <w:sz w:val="24"/>
                <w:szCs w:val="24"/>
                <w:lang w:val="id-ID"/>
              </w:rPr>
              <w:t>faktual, konseptual,</w:t>
            </w:r>
            <w:r w:rsidRPr="00A26AF1">
              <w:rPr>
                <w:rFonts w:ascii="Times New Roman" w:hAnsi="Times New Roman"/>
                <w:sz w:val="24"/>
                <w:szCs w:val="24"/>
                <w:lang w:val="id-ID"/>
              </w:rPr>
              <w:t xml:space="preserve"> prosedural, dan metakognitif dalam</w:t>
            </w:r>
            <w:r w:rsidRPr="00A26AF1">
              <w:rPr>
                <w:rFonts w:ascii="Times New Roman" w:hAnsi="Times New Roman"/>
                <w:sz w:val="24"/>
                <w:szCs w:val="24"/>
              </w:rPr>
              <w:t xml:space="preserve"> </w:t>
            </w:r>
            <w:r w:rsidRPr="00A26AF1">
              <w:rPr>
                <w:rFonts w:ascii="Times New Roman" w:hAnsi="Times New Roman"/>
                <w:sz w:val="24"/>
                <w:szCs w:val="24"/>
                <w:lang w:val="id-ID"/>
              </w:rPr>
              <w:t>ilmu pengetahuan, teknologi, seni, budaya, dan humaniora dengan wawasan</w:t>
            </w:r>
            <w:r w:rsidRPr="00A26AF1">
              <w:rPr>
                <w:rFonts w:ascii="Times New Roman" w:hAnsi="Times New Roman"/>
                <w:sz w:val="24"/>
                <w:szCs w:val="24"/>
              </w:rPr>
              <w:t xml:space="preserve"> kemanusiaan, </w:t>
            </w:r>
            <w:r w:rsidRPr="00A26AF1">
              <w:rPr>
                <w:rFonts w:ascii="Times New Roman" w:hAnsi="Times New Roman"/>
                <w:sz w:val="24"/>
                <w:szCs w:val="24"/>
                <w:lang w:val="id-ID"/>
              </w:rPr>
              <w:t xml:space="preserve">kebangsaan, kenegaraan, dan peradaban terkait penyebab </w:t>
            </w:r>
            <w:r w:rsidRPr="00A26AF1">
              <w:rPr>
                <w:rFonts w:ascii="Times New Roman" w:hAnsi="Times New Roman"/>
                <w:sz w:val="24"/>
                <w:szCs w:val="24"/>
              </w:rPr>
              <w:t>f</w:t>
            </w:r>
            <w:r w:rsidRPr="00A26AF1">
              <w:rPr>
                <w:rFonts w:ascii="Times New Roman" w:hAnsi="Times New Roman"/>
                <w:sz w:val="24"/>
                <w:szCs w:val="24"/>
                <w:lang w:val="id-ID"/>
              </w:rPr>
              <w:t xml:space="preserve">enomena dan kejadian, serta menerapkan </w:t>
            </w:r>
            <w:r w:rsidRPr="00A26AF1">
              <w:rPr>
                <w:rFonts w:ascii="Times New Roman" w:hAnsi="Times New Roman"/>
                <w:sz w:val="24"/>
                <w:szCs w:val="24"/>
              </w:rPr>
              <w:t xml:space="preserve">pengetahuan </w:t>
            </w:r>
            <w:r w:rsidRPr="00A26AF1">
              <w:rPr>
                <w:rFonts w:ascii="Times New Roman" w:hAnsi="Times New Roman"/>
                <w:sz w:val="24"/>
                <w:szCs w:val="24"/>
                <w:lang w:val="id-ID"/>
              </w:rPr>
              <w:t xml:space="preserve">prosedural pada </w:t>
            </w:r>
            <w:r w:rsidRPr="00A26AF1">
              <w:rPr>
                <w:rFonts w:ascii="Times New Roman" w:hAnsi="Times New Roman"/>
                <w:sz w:val="24"/>
                <w:szCs w:val="24"/>
              </w:rPr>
              <w:t xml:space="preserve">bidang </w:t>
            </w:r>
            <w:r w:rsidRPr="00A26AF1">
              <w:rPr>
                <w:rFonts w:ascii="Times New Roman" w:hAnsi="Times New Roman"/>
                <w:sz w:val="24"/>
                <w:szCs w:val="24"/>
                <w:lang w:val="id-ID"/>
              </w:rPr>
              <w:t xml:space="preserve">kajian </w:t>
            </w:r>
            <w:r w:rsidRPr="00A26AF1">
              <w:rPr>
                <w:rFonts w:ascii="Times New Roman" w:hAnsi="Times New Roman"/>
                <w:sz w:val="24"/>
                <w:szCs w:val="24"/>
              </w:rPr>
              <w:t>yang spesifik</w:t>
            </w:r>
            <w:r w:rsidRPr="00A26AF1">
              <w:rPr>
                <w:rFonts w:ascii="Times New Roman" w:hAnsi="Times New Roman"/>
                <w:sz w:val="24"/>
                <w:szCs w:val="24"/>
                <w:lang w:val="id-ID"/>
              </w:rPr>
              <w:t xml:space="preserve"> sesuai dengan bakat dan minatnya untuk</w:t>
            </w:r>
            <w:r w:rsidRPr="00A26AF1">
              <w:rPr>
                <w:rFonts w:ascii="Times New Roman" w:hAnsi="Times New Roman"/>
                <w:sz w:val="24"/>
                <w:szCs w:val="24"/>
              </w:rPr>
              <w:t xml:space="preserve"> </w:t>
            </w:r>
            <w:r w:rsidR="00EC6433">
              <w:rPr>
                <w:rFonts w:ascii="Times New Roman" w:hAnsi="Times New Roman"/>
                <w:sz w:val="24"/>
                <w:szCs w:val="24"/>
                <w:lang w:val="id-ID"/>
              </w:rPr>
              <w:t>memecahkan masalah</w:t>
            </w:r>
          </w:p>
        </w:tc>
        <w:tc>
          <w:tcPr>
            <w:tcW w:w="3147" w:type="pct"/>
          </w:tcPr>
          <w:p w:rsidR="00F42C6B" w:rsidRPr="00E760B3" w:rsidRDefault="00F42C6B" w:rsidP="00950DDD">
            <w:pPr>
              <w:pStyle w:val="ListParagraph"/>
              <w:numPr>
                <w:ilvl w:val="1"/>
                <w:numId w:val="23"/>
              </w:numPr>
              <w:spacing w:after="0" w:line="240" w:lineRule="auto"/>
              <w:ind w:left="433" w:hanging="433"/>
              <w:rPr>
                <w:rFonts w:ascii="Times New Roman" w:hAnsi="Times New Roman"/>
                <w:sz w:val="24"/>
                <w:szCs w:val="24"/>
              </w:rPr>
            </w:pPr>
            <w:r w:rsidRPr="00E760B3">
              <w:rPr>
                <w:rFonts w:ascii="Times New Roman" w:hAnsi="Times New Roman"/>
                <w:sz w:val="24"/>
                <w:szCs w:val="24"/>
              </w:rPr>
              <w:t xml:space="preserve">Menjelaskan </w:t>
            </w:r>
            <w:r w:rsidRPr="00E760B3">
              <w:rPr>
                <w:rFonts w:ascii="Times New Roman" w:hAnsi="Times New Roman"/>
                <w:sz w:val="24"/>
                <w:szCs w:val="24"/>
                <w:lang w:val="id-ID"/>
              </w:rPr>
              <w:t>ajaran</w:t>
            </w:r>
            <w:r w:rsidRPr="00E760B3">
              <w:rPr>
                <w:rFonts w:ascii="Times New Roman" w:hAnsi="Times New Roman"/>
                <w:sz w:val="24"/>
                <w:szCs w:val="24"/>
              </w:rPr>
              <w:t xml:space="preserve"> Yantra, Tantra dan Mantra dalam kehidupan</w:t>
            </w:r>
          </w:p>
          <w:p w:rsidR="00F42C6B" w:rsidRPr="0039141C" w:rsidRDefault="00F42C6B" w:rsidP="00950DDD">
            <w:pPr>
              <w:pStyle w:val="ListParagraph"/>
              <w:numPr>
                <w:ilvl w:val="1"/>
                <w:numId w:val="23"/>
              </w:numPr>
              <w:spacing w:after="0" w:line="240" w:lineRule="auto"/>
              <w:ind w:left="433" w:hanging="433"/>
              <w:rPr>
                <w:rFonts w:ascii="Times New Roman" w:hAnsi="Times New Roman"/>
                <w:sz w:val="24"/>
                <w:szCs w:val="24"/>
              </w:rPr>
            </w:pPr>
            <w:r w:rsidRPr="0039141C">
              <w:rPr>
                <w:rFonts w:ascii="Times New Roman" w:hAnsi="Times New Roman"/>
                <w:sz w:val="24"/>
                <w:szCs w:val="24"/>
              </w:rPr>
              <w:t>Menjelaskan</w:t>
            </w:r>
            <w:r w:rsidR="00EC6433">
              <w:rPr>
                <w:rFonts w:ascii="Times New Roman" w:hAnsi="Times New Roman"/>
                <w:sz w:val="24"/>
                <w:szCs w:val="24"/>
              </w:rPr>
              <w:t xml:space="preserve"> </w:t>
            </w:r>
            <w:r w:rsidRPr="0039141C">
              <w:rPr>
                <w:rFonts w:ascii="Times New Roman" w:hAnsi="Times New Roman"/>
                <w:sz w:val="24"/>
                <w:szCs w:val="24"/>
              </w:rPr>
              <w:t xml:space="preserve">ajaran Moksha dalam </w:t>
            </w:r>
            <w:r w:rsidRPr="00E760B3">
              <w:rPr>
                <w:rFonts w:ascii="Times New Roman" w:hAnsi="Times New Roman"/>
                <w:sz w:val="24"/>
                <w:szCs w:val="24"/>
              </w:rPr>
              <w:t>S</w:t>
            </w:r>
            <w:r w:rsidRPr="0039141C">
              <w:rPr>
                <w:rFonts w:ascii="Times New Roman" w:hAnsi="Times New Roman"/>
                <w:sz w:val="24"/>
                <w:szCs w:val="24"/>
              </w:rPr>
              <w:t>usastra Veda</w:t>
            </w:r>
          </w:p>
          <w:p w:rsidR="00F42C6B" w:rsidRPr="0039141C" w:rsidRDefault="00F42C6B" w:rsidP="00950DDD">
            <w:pPr>
              <w:pStyle w:val="ListParagraph"/>
              <w:numPr>
                <w:ilvl w:val="1"/>
                <w:numId w:val="23"/>
              </w:numPr>
              <w:spacing w:after="0" w:line="240" w:lineRule="auto"/>
              <w:ind w:left="433" w:hanging="433"/>
              <w:rPr>
                <w:rFonts w:ascii="Times New Roman" w:hAnsi="Times New Roman"/>
                <w:sz w:val="24"/>
                <w:szCs w:val="24"/>
              </w:rPr>
            </w:pPr>
            <w:r w:rsidRPr="0039141C">
              <w:rPr>
                <w:rFonts w:ascii="Times New Roman" w:hAnsi="Times New Roman"/>
                <w:sz w:val="24"/>
                <w:szCs w:val="24"/>
              </w:rPr>
              <w:t>Me</w:t>
            </w:r>
            <w:r w:rsidRPr="00E760B3">
              <w:rPr>
                <w:rFonts w:ascii="Times New Roman" w:hAnsi="Times New Roman"/>
                <w:sz w:val="24"/>
                <w:szCs w:val="24"/>
              </w:rPr>
              <w:t xml:space="preserve">nyebutkan </w:t>
            </w:r>
            <w:r w:rsidRPr="0039141C">
              <w:rPr>
                <w:rFonts w:ascii="Times New Roman" w:hAnsi="Times New Roman"/>
                <w:sz w:val="24"/>
                <w:szCs w:val="24"/>
              </w:rPr>
              <w:t xml:space="preserve">sumber-sumber </w:t>
            </w:r>
            <w:r w:rsidRPr="00E760B3">
              <w:rPr>
                <w:rFonts w:ascii="Times New Roman" w:hAnsi="Times New Roman"/>
                <w:sz w:val="24"/>
                <w:szCs w:val="24"/>
              </w:rPr>
              <w:t>H</w:t>
            </w:r>
            <w:r w:rsidRPr="0039141C">
              <w:rPr>
                <w:rFonts w:ascii="Times New Roman" w:hAnsi="Times New Roman"/>
                <w:sz w:val="24"/>
                <w:szCs w:val="24"/>
              </w:rPr>
              <w:t xml:space="preserve">ukum </w:t>
            </w:r>
            <w:r w:rsidRPr="00E760B3">
              <w:rPr>
                <w:rFonts w:ascii="Times New Roman" w:hAnsi="Times New Roman"/>
                <w:sz w:val="24"/>
                <w:szCs w:val="24"/>
              </w:rPr>
              <w:t>Hindu S</w:t>
            </w:r>
            <w:r w:rsidRPr="0039141C">
              <w:rPr>
                <w:rFonts w:ascii="Times New Roman" w:hAnsi="Times New Roman"/>
                <w:sz w:val="24"/>
                <w:szCs w:val="24"/>
              </w:rPr>
              <w:t>usastra Veda</w:t>
            </w:r>
          </w:p>
          <w:p w:rsidR="00F42C6B" w:rsidRPr="0039141C" w:rsidRDefault="00F42C6B" w:rsidP="00950DDD">
            <w:pPr>
              <w:pStyle w:val="ListParagraph"/>
              <w:numPr>
                <w:ilvl w:val="1"/>
                <w:numId w:val="23"/>
              </w:numPr>
              <w:spacing w:after="0" w:line="240" w:lineRule="auto"/>
              <w:ind w:left="433" w:hanging="433"/>
              <w:rPr>
                <w:rFonts w:ascii="Times New Roman" w:hAnsi="Times New Roman"/>
                <w:sz w:val="24"/>
                <w:szCs w:val="24"/>
              </w:rPr>
            </w:pPr>
            <w:r w:rsidRPr="0039141C">
              <w:rPr>
                <w:rFonts w:ascii="Times New Roman" w:hAnsi="Times New Roman"/>
                <w:sz w:val="24"/>
                <w:szCs w:val="24"/>
              </w:rPr>
              <w:t xml:space="preserve">Menjelaskan kebudayan Prasejarah </w:t>
            </w:r>
            <w:r w:rsidRPr="00E760B3">
              <w:rPr>
                <w:rFonts w:ascii="Times New Roman" w:hAnsi="Times New Roman"/>
                <w:sz w:val="24"/>
                <w:szCs w:val="24"/>
              </w:rPr>
              <w:t xml:space="preserve">dan Sejarah di </w:t>
            </w:r>
            <w:r w:rsidRPr="0039141C">
              <w:rPr>
                <w:rFonts w:ascii="Times New Roman" w:hAnsi="Times New Roman"/>
                <w:sz w:val="24"/>
                <w:szCs w:val="24"/>
              </w:rPr>
              <w:t>Indonesia</w:t>
            </w:r>
          </w:p>
          <w:p w:rsidR="00F42C6B" w:rsidRPr="0039141C" w:rsidRDefault="00F42C6B" w:rsidP="00950DDD">
            <w:pPr>
              <w:pStyle w:val="ListParagraph"/>
              <w:numPr>
                <w:ilvl w:val="1"/>
                <w:numId w:val="23"/>
              </w:numPr>
              <w:spacing w:after="0" w:line="240" w:lineRule="auto"/>
              <w:ind w:left="433" w:hanging="433"/>
              <w:rPr>
                <w:rFonts w:ascii="Times New Roman" w:hAnsi="Times New Roman"/>
                <w:sz w:val="24"/>
                <w:szCs w:val="24"/>
              </w:rPr>
            </w:pPr>
            <w:r w:rsidRPr="0039141C">
              <w:rPr>
                <w:rFonts w:ascii="Times New Roman" w:hAnsi="Times New Roman"/>
                <w:sz w:val="24"/>
                <w:szCs w:val="24"/>
              </w:rPr>
              <w:t xml:space="preserve">Menjelaskan toeri-teori masuknya agama Hindu </w:t>
            </w:r>
            <w:r w:rsidRPr="00E760B3">
              <w:rPr>
                <w:rFonts w:ascii="Times New Roman" w:hAnsi="Times New Roman"/>
                <w:sz w:val="24"/>
                <w:szCs w:val="24"/>
              </w:rPr>
              <w:t xml:space="preserve">dari India </w:t>
            </w:r>
            <w:r w:rsidRPr="0039141C">
              <w:rPr>
                <w:rFonts w:ascii="Times New Roman" w:hAnsi="Times New Roman"/>
                <w:sz w:val="24"/>
                <w:szCs w:val="24"/>
              </w:rPr>
              <w:t>ke Indonesia</w:t>
            </w:r>
          </w:p>
          <w:p w:rsidR="00F42C6B" w:rsidRPr="0039141C" w:rsidRDefault="00F42C6B" w:rsidP="00950DDD">
            <w:pPr>
              <w:pStyle w:val="ListParagraph"/>
              <w:numPr>
                <w:ilvl w:val="1"/>
                <w:numId w:val="23"/>
              </w:numPr>
              <w:spacing w:after="0" w:line="240" w:lineRule="auto"/>
              <w:ind w:left="433" w:hanging="433"/>
              <w:rPr>
                <w:rFonts w:ascii="Times New Roman" w:hAnsi="Times New Roman"/>
                <w:sz w:val="24"/>
                <w:szCs w:val="24"/>
              </w:rPr>
            </w:pPr>
            <w:r w:rsidRPr="00E760B3">
              <w:rPr>
                <w:rFonts w:ascii="Times New Roman" w:hAnsi="Times New Roman"/>
                <w:sz w:val="24"/>
                <w:szCs w:val="24"/>
              </w:rPr>
              <w:t>Mengetahui Tri Mala dan Catur Pataka sebagai pengetahuan untuk menghindari perilaku kurang baik dalam kehidupan</w:t>
            </w:r>
          </w:p>
        </w:tc>
      </w:tr>
      <w:tr w:rsidR="00F42C6B" w:rsidRPr="0039141C" w:rsidTr="00255496">
        <w:tblPrEx>
          <w:shd w:val="clear" w:color="auto" w:fill="auto"/>
        </w:tblPrEx>
        <w:tc>
          <w:tcPr>
            <w:tcW w:w="1851" w:type="pct"/>
          </w:tcPr>
          <w:p w:rsidR="00F42C6B" w:rsidRPr="0039141C" w:rsidRDefault="00F42C6B" w:rsidP="00950DDD">
            <w:pPr>
              <w:pStyle w:val="ListParagraph"/>
              <w:numPr>
                <w:ilvl w:val="0"/>
                <w:numId w:val="23"/>
              </w:numPr>
              <w:spacing w:after="0" w:line="240" w:lineRule="auto"/>
              <w:ind w:left="360"/>
              <w:rPr>
                <w:rFonts w:ascii="Times New Roman" w:hAnsi="Times New Roman"/>
                <w:sz w:val="24"/>
                <w:szCs w:val="24"/>
              </w:rPr>
            </w:pPr>
            <w:r w:rsidRPr="0039141C">
              <w:rPr>
                <w:rFonts w:ascii="Times New Roman" w:hAnsi="Times New Roman"/>
                <w:sz w:val="24"/>
                <w:szCs w:val="24"/>
                <w:lang w:val="id-ID"/>
              </w:rPr>
              <w:t xml:space="preserve">Mengolah, menalar, menyaji, dan mencipta dalam ranah konkret dan </w:t>
            </w:r>
            <w:r w:rsidRPr="0039141C">
              <w:rPr>
                <w:rFonts w:ascii="Times New Roman" w:hAnsi="Times New Roman"/>
                <w:sz w:val="24"/>
                <w:szCs w:val="24"/>
              </w:rPr>
              <w:t xml:space="preserve">ranah </w:t>
            </w:r>
            <w:r w:rsidRPr="0039141C">
              <w:rPr>
                <w:rFonts w:ascii="Times New Roman" w:hAnsi="Times New Roman"/>
                <w:sz w:val="24"/>
                <w:szCs w:val="24"/>
                <w:lang w:val="id-ID"/>
              </w:rPr>
              <w:t>abstrak terkait dengan pengembangan dari yang dipelajarinya di sekolah secara mandiri serta bertindak secara efektif dan kreatif, dan mampu menggunakan metoda sesuai kaidah keilmuan.</w:t>
            </w:r>
          </w:p>
        </w:tc>
        <w:tc>
          <w:tcPr>
            <w:tcW w:w="3147" w:type="pct"/>
          </w:tcPr>
          <w:p w:rsidR="00F42C6B" w:rsidRPr="0039141C" w:rsidRDefault="00EC6433" w:rsidP="00950DDD">
            <w:pPr>
              <w:pStyle w:val="NoSpacing"/>
              <w:numPr>
                <w:ilvl w:val="1"/>
                <w:numId w:val="23"/>
              </w:numPr>
              <w:ind w:left="433" w:hanging="476"/>
              <w:rPr>
                <w:rFonts w:ascii="Times New Roman" w:hAnsi="Times New Roman"/>
                <w:sz w:val="24"/>
                <w:szCs w:val="24"/>
                <w:lang w:val="sv-SE"/>
              </w:rPr>
            </w:pPr>
            <w:r>
              <w:rPr>
                <w:rFonts w:ascii="Times New Roman" w:hAnsi="Times New Roman"/>
                <w:sz w:val="24"/>
                <w:szCs w:val="24"/>
              </w:rPr>
              <w:t xml:space="preserve">Memperaktikan ajaran Nawa </w:t>
            </w:r>
            <w:r w:rsidR="00F42C6B" w:rsidRPr="0039141C">
              <w:rPr>
                <w:rFonts w:ascii="Times New Roman" w:hAnsi="Times New Roman"/>
                <w:sz w:val="24"/>
                <w:szCs w:val="24"/>
              </w:rPr>
              <w:t>Widha  Bhakti sebagai bentuk Sradha dan Bhakti umat Hindu</w:t>
            </w:r>
          </w:p>
          <w:p w:rsidR="00F42C6B" w:rsidRPr="0039141C" w:rsidRDefault="00EC6433" w:rsidP="00950DDD">
            <w:pPr>
              <w:pStyle w:val="NoSpacing"/>
              <w:numPr>
                <w:ilvl w:val="1"/>
                <w:numId w:val="23"/>
              </w:numPr>
              <w:ind w:left="433" w:hanging="476"/>
              <w:rPr>
                <w:rFonts w:ascii="Times New Roman" w:hAnsi="Times New Roman"/>
                <w:sz w:val="24"/>
                <w:szCs w:val="24"/>
                <w:lang w:val="sv-SE"/>
              </w:rPr>
            </w:pPr>
            <w:r>
              <w:rPr>
                <w:rFonts w:ascii="Times New Roman" w:hAnsi="Times New Roman"/>
                <w:sz w:val="24"/>
                <w:szCs w:val="24"/>
              </w:rPr>
              <w:t xml:space="preserve">Mengamati penerapan Hukum Hindu </w:t>
            </w:r>
            <w:r w:rsidR="00F42C6B" w:rsidRPr="0039141C">
              <w:rPr>
                <w:rFonts w:ascii="Times New Roman" w:hAnsi="Times New Roman"/>
                <w:sz w:val="24"/>
                <w:szCs w:val="24"/>
              </w:rPr>
              <w:t>sesuai dengan Desa, Kala dan Patra</w:t>
            </w:r>
          </w:p>
        </w:tc>
      </w:tr>
    </w:tbl>
    <w:p w:rsidR="00CF4F97" w:rsidRDefault="00CF4F97" w:rsidP="008E64DB">
      <w:pPr>
        <w:spacing w:after="0" w:line="240" w:lineRule="auto"/>
        <w:jc w:val="center"/>
        <w:rPr>
          <w:rFonts w:ascii="Times New Roman" w:hAnsi="Times New Roman" w:cs="Times New Roman"/>
          <w:b/>
          <w:sz w:val="28"/>
          <w:szCs w:val="28"/>
        </w:rPr>
        <w:sectPr w:rsidR="00CF4F97" w:rsidSect="00CF4F97">
          <w:headerReference w:type="default" r:id="rId31"/>
          <w:footerReference w:type="default" r:id="rId32"/>
          <w:pgSz w:w="11906" w:h="16838"/>
          <w:pgMar w:top="1008" w:right="1440" w:bottom="1440" w:left="1728" w:header="706" w:footer="706" w:gutter="0"/>
          <w:cols w:space="708"/>
          <w:docGrid w:linePitch="360"/>
        </w:sectPr>
      </w:pPr>
    </w:p>
    <w:p w:rsidR="008E64DB" w:rsidRPr="00944672" w:rsidRDefault="008E64DB" w:rsidP="00FF6DC8">
      <w:pPr>
        <w:pStyle w:val="Heading1"/>
      </w:pPr>
      <w:bookmarkStart w:id="46" w:name="_Toc347625199"/>
      <w:r w:rsidRPr="00944672">
        <w:lastRenderedPageBreak/>
        <w:t>KOMPETENSI INTI DAN KOMPETENSI DASAR</w:t>
      </w:r>
      <w:bookmarkEnd w:id="46"/>
    </w:p>
    <w:p w:rsidR="008E64DB" w:rsidRPr="00944672" w:rsidRDefault="008E64DB" w:rsidP="00FF6DC8">
      <w:pPr>
        <w:pStyle w:val="Heading1"/>
      </w:pPr>
      <w:bookmarkStart w:id="47" w:name="_Toc347618941"/>
      <w:bookmarkStart w:id="48" w:name="_Toc347625200"/>
      <w:r w:rsidRPr="00944672">
        <w:t>PENDI</w:t>
      </w:r>
      <w:r>
        <w:t xml:space="preserve">DIKAN AGAMA </w:t>
      </w:r>
      <w:r>
        <w:rPr>
          <w:lang w:val="en-SG"/>
        </w:rPr>
        <w:t>BUDDHA</w:t>
      </w:r>
      <w:r w:rsidRPr="00944672">
        <w:t xml:space="preserve"> DAN BUDI PEKERTI</w:t>
      </w:r>
      <w:bookmarkEnd w:id="47"/>
      <w:bookmarkEnd w:id="48"/>
    </w:p>
    <w:p w:rsidR="008E64DB" w:rsidRPr="00641900" w:rsidRDefault="008E64DB" w:rsidP="00FF6DC8">
      <w:pPr>
        <w:pStyle w:val="Heading1"/>
        <w:rPr>
          <w:lang w:val="id-ID"/>
        </w:rPr>
      </w:pPr>
      <w:bookmarkStart w:id="49" w:name="_Toc347618942"/>
      <w:bookmarkStart w:id="50" w:name="_Toc347625201"/>
      <w:r w:rsidRPr="00944672">
        <w:t>SEKOLAH MENENGAH ATAS (SMA)</w:t>
      </w:r>
      <w:bookmarkEnd w:id="49"/>
      <w:bookmarkEnd w:id="50"/>
      <w:r w:rsidR="00641900">
        <w:rPr>
          <w:lang w:val="id-ID"/>
        </w:rPr>
        <w:t>/MADRASAH ALIYAH (MA)</w:t>
      </w:r>
    </w:p>
    <w:p w:rsidR="008E64DB" w:rsidRPr="00D679F5" w:rsidRDefault="008E64DB" w:rsidP="008E64DB">
      <w:pPr>
        <w:spacing w:line="240" w:lineRule="auto"/>
        <w:jc w:val="center"/>
        <w:rPr>
          <w:rFonts w:ascii="Times New Roman" w:hAnsi="Times New Roman" w:cs="Times New Roman"/>
          <w:b/>
          <w:sz w:val="28"/>
          <w:szCs w:val="28"/>
        </w:rPr>
      </w:pPr>
    </w:p>
    <w:p w:rsidR="008E64DB" w:rsidRPr="00D679F5" w:rsidRDefault="008E64DB" w:rsidP="008E64DB">
      <w:pPr>
        <w:spacing w:line="240" w:lineRule="auto"/>
        <w:ind w:left="-360"/>
        <w:rPr>
          <w:rFonts w:ascii="Times New Roman" w:hAnsi="Times New Roman" w:cs="Times New Roman"/>
          <w:b/>
          <w:sz w:val="24"/>
          <w:szCs w:val="24"/>
        </w:rPr>
      </w:pPr>
      <w:r w:rsidRPr="00D679F5">
        <w:rPr>
          <w:rFonts w:ascii="Times New Roman" w:hAnsi="Times New Roman" w:cs="Times New Roman"/>
          <w:b/>
          <w:sz w:val="24"/>
          <w:szCs w:val="24"/>
        </w:rPr>
        <w:t>KELAS</w:t>
      </w:r>
      <w:r w:rsidR="00EC6433">
        <w:rPr>
          <w:rFonts w:ascii="Times New Roman" w:hAnsi="Times New Roman" w:cs="Times New Roman"/>
          <w:b/>
          <w:sz w:val="24"/>
          <w:szCs w:val="24"/>
          <w:lang w:val="id-ID"/>
        </w:rPr>
        <w:t>:</w:t>
      </w:r>
      <w:r w:rsidRPr="00D679F5">
        <w:rPr>
          <w:rFonts w:ascii="Times New Roman" w:hAnsi="Times New Roman" w:cs="Times New Roman"/>
          <w:b/>
          <w:sz w:val="24"/>
          <w:szCs w:val="24"/>
        </w:rPr>
        <w:t xml:space="preserve"> X</w:t>
      </w:r>
    </w:p>
    <w:tbl>
      <w:tblPr>
        <w:tblW w:w="5327" w:type="pct"/>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3509"/>
        <w:gridCol w:w="5970"/>
        <w:gridCol w:w="6"/>
      </w:tblGrid>
      <w:tr w:rsidR="008E64DB" w:rsidRPr="00DB3A98" w:rsidTr="00F12B17">
        <w:trPr>
          <w:gridAfter w:val="1"/>
          <w:wAfter w:w="3" w:type="pct"/>
          <w:trHeight w:val="473"/>
          <w:tblHeader/>
        </w:trPr>
        <w:tc>
          <w:tcPr>
            <w:tcW w:w="1850" w:type="pct"/>
            <w:shd w:val="clear" w:color="auto" w:fill="B6DDE8"/>
            <w:tcMar>
              <w:top w:w="57" w:type="dxa"/>
              <w:left w:w="57" w:type="dxa"/>
              <w:bottom w:w="57" w:type="dxa"/>
              <w:right w:w="57" w:type="dxa"/>
            </w:tcMar>
            <w:vAlign w:val="center"/>
          </w:tcPr>
          <w:p w:rsidR="008E64DB" w:rsidRPr="00DB3A98" w:rsidRDefault="008E64DB" w:rsidP="002E4855">
            <w:pPr>
              <w:adjustRightInd w:val="0"/>
              <w:snapToGrid w:val="0"/>
              <w:spacing w:before="120" w:after="120" w:line="240" w:lineRule="auto"/>
              <w:ind w:left="144"/>
              <w:jc w:val="center"/>
              <w:rPr>
                <w:rFonts w:ascii="Times New Roman" w:hAnsi="Times New Roman" w:cs="Times New Roman"/>
                <w:b/>
                <w:sz w:val="24"/>
                <w:szCs w:val="24"/>
              </w:rPr>
            </w:pPr>
            <w:r w:rsidRPr="00DB3A98">
              <w:rPr>
                <w:rFonts w:ascii="Times New Roman" w:hAnsi="Times New Roman" w:cs="Times New Roman"/>
                <w:b/>
                <w:sz w:val="24"/>
                <w:szCs w:val="24"/>
              </w:rPr>
              <w:t>KOMPETENSI INTI</w:t>
            </w:r>
          </w:p>
        </w:tc>
        <w:tc>
          <w:tcPr>
            <w:tcW w:w="3147" w:type="pct"/>
            <w:shd w:val="clear" w:color="auto" w:fill="B6DDE8"/>
            <w:vAlign w:val="center"/>
          </w:tcPr>
          <w:p w:rsidR="008E64DB" w:rsidRPr="00DB3A98" w:rsidRDefault="008E64DB" w:rsidP="002E4855">
            <w:pPr>
              <w:adjustRightInd w:val="0"/>
              <w:snapToGrid w:val="0"/>
              <w:spacing w:before="120" w:after="120" w:line="240" w:lineRule="auto"/>
              <w:jc w:val="center"/>
              <w:rPr>
                <w:rFonts w:ascii="Times New Roman" w:hAnsi="Times New Roman" w:cs="Times New Roman"/>
                <w:b/>
                <w:sz w:val="24"/>
                <w:szCs w:val="24"/>
              </w:rPr>
            </w:pPr>
            <w:r w:rsidRPr="00DB3A98">
              <w:rPr>
                <w:rFonts w:ascii="Times New Roman" w:hAnsi="Times New Roman" w:cs="Times New Roman"/>
                <w:b/>
                <w:sz w:val="24"/>
                <w:szCs w:val="24"/>
              </w:rPr>
              <w:t>KOMPETENSI DASAR</w:t>
            </w:r>
          </w:p>
        </w:tc>
      </w:tr>
      <w:tr w:rsidR="008E64DB" w:rsidRPr="00D679F5" w:rsidTr="008E64DB">
        <w:tblPrEx>
          <w:shd w:val="clear" w:color="auto" w:fill="auto"/>
        </w:tblPrEx>
        <w:tc>
          <w:tcPr>
            <w:tcW w:w="1850" w:type="pct"/>
            <w:tcMar>
              <w:top w:w="57" w:type="dxa"/>
              <w:left w:w="57" w:type="dxa"/>
              <w:bottom w:w="57" w:type="dxa"/>
              <w:right w:w="57" w:type="dxa"/>
            </w:tcMar>
          </w:tcPr>
          <w:p w:rsidR="008E64DB" w:rsidRPr="00D679F5" w:rsidRDefault="00CC6C36" w:rsidP="00CC6C36">
            <w:pPr>
              <w:pStyle w:val="NormalWeb"/>
              <w:numPr>
                <w:ilvl w:val="0"/>
                <w:numId w:val="306"/>
              </w:numPr>
              <w:spacing w:before="0" w:beforeAutospacing="0" w:after="0" w:afterAutospacing="0"/>
              <w:ind w:left="445"/>
            </w:pPr>
            <w:r>
              <w:rPr>
                <w:rFonts w:eastAsia="Calibri"/>
                <w:kern w:val="24"/>
              </w:rPr>
              <w:t xml:space="preserve">Menghayati dan </w:t>
            </w:r>
            <w:r w:rsidR="008E64DB" w:rsidRPr="00D679F5">
              <w:rPr>
                <w:rFonts w:eastAsia="Calibri"/>
                <w:kern w:val="24"/>
              </w:rPr>
              <w:t xml:space="preserve">mengamalkan ajaran agama yang dianutnya </w:t>
            </w:r>
          </w:p>
        </w:tc>
        <w:tc>
          <w:tcPr>
            <w:tcW w:w="3150" w:type="pct"/>
            <w:gridSpan w:val="2"/>
            <w:tcMar>
              <w:top w:w="57" w:type="dxa"/>
              <w:left w:w="57" w:type="dxa"/>
              <w:bottom w:w="57" w:type="dxa"/>
              <w:right w:w="57" w:type="dxa"/>
            </w:tcMar>
          </w:tcPr>
          <w:p w:rsidR="008E64DB" w:rsidRPr="007D55A7" w:rsidRDefault="00EC6433" w:rsidP="00950DDD">
            <w:pPr>
              <w:pStyle w:val="ListParagraph"/>
              <w:numPr>
                <w:ilvl w:val="1"/>
                <w:numId w:val="26"/>
              </w:numPr>
              <w:spacing w:after="0" w:line="240" w:lineRule="auto"/>
              <w:ind w:left="484" w:hanging="450"/>
              <w:rPr>
                <w:rFonts w:ascii="Times New Roman" w:hAnsi="Times New Roman"/>
                <w:sz w:val="24"/>
                <w:szCs w:val="24"/>
                <w:lang w:val="id-ID" w:eastAsia="id-ID"/>
              </w:rPr>
            </w:pPr>
            <w:r>
              <w:rPr>
                <w:rFonts w:ascii="Times New Roman" w:hAnsi="Times New Roman"/>
                <w:sz w:val="24"/>
                <w:szCs w:val="24"/>
                <w:lang w:eastAsia="id-ID"/>
              </w:rPr>
              <w:t xml:space="preserve">Mengamalkan </w:t>
            </w:r>
            <w:r w:rsidR="008E64DB" w:rsidRPr="00D679F5">
              <w:rPr>
                <w:rFonts w:ascii="Times New Roman" w:hAnsi="Times New Roman"/>
                <w:sz w:val="24"/>
                <w:szCs w:val="24"/>
                <w:lang w:eastAsia="id-ID"/>
              </w:rPr>
              <w:t xml:space="preserve">manifestasi </w:t>
            </w:r>
            <w:r w:rsidR="008E64DB" w:rsidRPr="00D679F5">
              <w:rPr>
                <w:rFonts w:ascii="Times New Roman" w:hAnsi="Times New Roman"/>
                <w:sz w:val="24"/>
                <w:szCs w:val="24"/>
                <w:lang w:val="id-ID" w:eastAsia="id-ID"/>
              </w:rPr>
              <w:t>keyakinan terhadap</w:t>
            </w:r>
            <w:r w:rsidR="008E64DB" w:rsidRPr="00D679F5">
              <w:rPr>
                <w:rFonts w:ascii="Times New Roman" w:hAnsi="Times New Roman"/>
                <w:sz w:val="24"/>
                <w:szCs w:val="24"/>
                <w:lang w:eastAsia="id-ID"/>
              </w:rPr>
              <w:t xml:space="preserve"> </w:t>
            </w:r>
            <w:r w:rsidR="008E64DB" w:rsidRPr="00D679F5">
              <w:rPr>
                <w:rFonts w:ascii="Times New Roman" w:hAnsi="Times New Roman"/>
                <w:sz w:val="24"/>
                <w:szCs w:val="24"/>
                <w:lang w:val="id-ID" w:eastAsia="id-ID"/>
              </w:rPr>
              <w:t>Tuhan Yang Maha</w:t>
            </w:r>
            <w:r w:rsidR="008E64DB" w:rsidRPr="00D679F5">
              <w:rPr>
                <w:rFonts w:ascii="Times New Roman" w:hAnsi="Times New Roman"/>
                <w:sz w:val="24"/>
                <w:szCs w:val="24"/>
                <w:lang w:eastAsia="id-ID"/>
              </w:rPr>
              <w:t xml:space="preserve"> E</w:t>
            </w:r>
            <w:r w:rsidR="008E64DB" w:rsidRPr="00D679F5">
              <w:rPr>
                <w:rFonts w:ascii="Times New Roman" w:hAnsi="Times New Roman"/>
                <w:sz w:val="24"/>
                <w:szCs w:val="24"/>
                <w:lang w:val="id-ID" w:eastAsia="id-ID"/>
              </w:rPr>
              <w:t>sa</w:t>
            </w:r>
          </w:p>
          <w:p w:rsidR="008E64DB" w:rsidRPr="007D55A7" w:rsidRDefault="00EC6433" w:rsidP="00950DDD">
            <w:pPr>
              <w:pStyle w:val="ListParagraph"/>
              <w:numPr>
                <w:ilvl w:val="1"/>
                <w:numId w:val="26"/>
              </w:numPr>
              <w:spacing w:after="0" w:line="240" w:lineRule="auto"/>
              <w:ind w:left="484" w:hanging="450"/>
              <w:rPr>
                <w:rFonts w:ascii="Times New Roman" w:hAnsi="Times New Roman"/>
                <w:sz w:val="24"/>
                <w:szCs w:val="24"/>
                <w:lang w:val="id-ID" w:eastAsia="id-ID"/>
              </w:rPr>
            </w:pPr>
            <w:r>
              <w:rPr>
                <w:rFonts w:ascii="Times New Roman" w:hAnsi="Times New Roman"/>
                <w:sz w:val="24"/>
                <w:szCs w:val="24"/>
                <w:lang w:eastAsia="id-ID"/>
              </w:rPr>
              <w:t xml:space="preserve">Menghayati Triratna </w:t>
            </w:r>
            <w:r w:rsidR="008E64DB" w:rsidRPr="007D55A7">
              <w:rPr>
                <w:rFonts w:ascii="Times New Roman" w:hAnsi="Times New Roman"/>
                <w:sz w:val="24"/>
                <w:szCs w:val="24"/>
                <w:lang w:eastAsia="id-ID"/>
              </w:rPr>
              <w:t>sebagai pelindung</w:t>
            </w:r>
          </w:p>
        </w:tc>
      </w:tr>
      <w:tr w:rsidR="008E64DB" w:rsidRPr="00D679F5" w:rsidTr="008E64DB">
        <w:tblPrEx>
          <w:shd w:val="clear" w:color="auto" w:fill="auto"/>
        </w:tblPrEx>
        <w:tc>
          <w:tcPr>
            <w:tcW w:w="1850" w:type="pct"/>
            <w:shd w:val="clear" w:color="auto" w:fill="auto"/>
            <w:tcMar>
              <w:top w:w="57" w:type="dxa"/>
              <w:left w:w="57" w:type="dxa"/>
              <w:bottom w:w="57" w:type="dxa"/>
              <w:right w:w="57" w:type="dxa"/>
            </w:tcMar>
          </w:tcPr>
          <w:p w:rsidR="008E64DB" w:rsidRPr="00D679F5" w:rsidRDefault="00EC6433" w:rsidP="00B006AC">
            <w:pPr>
              <w:pStyle w:val="NormalWeb"/>
              <w:numPr>
                <w:ilvl w:val="0"/>
                <w:numId w:val="4"/>
              </w:numPr>
              <w:spacing w:before="0" w:beforeAutospacing="0" w:after="0" w:afterAutospacing="0"/>
              <w:ind w:left="342" w:hanging="270"/>
            </w:pPr>
            <w:r>
              <w:rPr>
                <w:rFonts w:eastAsia="Calibri"/>
                <w:kern w:val="24"/>
              </w:rPr>
              <w:t xml:space="preserve">Mengembangkan </w:t>
            </w:r>
            <w:r w:rsidR="008E64DB" w:rsidRPr="00D679F5">
              <w:rPr>
                <w:rFonts w:eastAsia="Calibri"/>
                <w:kern w:val="24"/>
              </w:rPr>
              <w:t>perilaku (jujur, disiplin, tanggung jawab, peduli, santun, ramah lingkungan, gotong royong, kerjasama, cinta damai, responsif, dan proaktif) dan menunjukkan sikap sebagai bagian dari solusi atas berbagai permasalahan bangsa dan berinteraksi secara efektif degan lingkungan sosial dan alam serta dalam menempatkan diri sebagai cerminan bangsa dalam  pergaulan dunia</w:t>
            </w:r>
          </w:p>
          <w:p w:rsidR="008E64DB" w:rsidRPr="00D679F5" w:rsidRDefault="008E64DB" w:rsidP="002E4855">
            <w:pPr>
              <w:pStyle w:val="NormalWeb"/>
              <w:spacing w:before="0" w:beforeAutospacing="0" w:after="0" w:afterAutospacing="0"/>
              <w:ind w:left="342"/>
            </w:pPr>
          </w:p>
        </w:tc>
        <w:tc>
          <w:tcPr>
            <w:tcW w:w="3150" w:type="pct"/>
            <w:gridSpan w:val="2"/>
            <w:shd w:val="clear" w:color="auto" w:fill="auto"/>
            <w:tcMar>
              <w:top w:w="57" w:type="dxa"/>
              <w:left w:w="57" w:type="dxa"/>
              <w:bottom w:w="57" w:type="dxa"/>
              <w:right w:w="57" w:type="dxa"/>
            </w:tcMar>
          </w:tcPr>
          <w:p w:rsidR="008E64DB" w:rsidRPr="00063E9D" w:rsidRDefault="008E64DB" w:rsidP="00950DDD">
            <w:pPr>
              <w:pStyle w:val="ListParagraph"/>
              <w:numPr>
                <w:ilvl w:val="1"/>
                <w:numId w:val="27"/>
              </w:numPr>
              <w:spacing w:after="0" w:line="240" w:lineRule="auto"/>
              <w:ind w:left="484" w:hanging="450"/>
              <w:rPr>
                <w:rFonts w:ascii="Times New Roman" w:hAnsi="Times New Roman"/>
                <w:sz w:val="24"/>
                <w:szCs w:val="24"/>
                <w:lang w:val="id-ID" w:eastAsia="id-ID"/>
              </w:rPr>
            </w:pPr>
            <w:r w:rsidRPr="00D679F5">
              <w:rPr>
                <w:rFonts w:ascii="Times New Roman" w:hAnsi="Times New Roman"/>
                <w:sz w:val="24"/>
                <w:szCs w:val="24"/>
                <w:lang w:eastAsia="id-ID"/>
              </w:rPr>
              <w:t xml:space="preserve">Mengembangkan sikap </w:t>
            </w:r>
            <w:r w:rsidRPr="00D679F5">
              <w:rPr>
                <w:rFonts w:ascii="Times New Roman" w:hAnsi="Times New Roman"/>
                <w:sz w:val="24"/>
                <w:szCs w:val="24"/>
                <w:lang w:val="id-ID" w:eastAsia="id-ID"/>
              </w:rPr>
              <w:t>pluralisme, inklusivisme</w:t>
            </w:r>
            <w:r w:rsidR="00EC6433">
              <w:rPr>
                <w:rFonts w:ascii="Times New Roman" w:hAnsi="Times New Roman"/>
                <w:sz w:val="24"/>
                <w:szCs w:val="24"/>
                <w:lang w:eastAsia="id-ID"/>
              </w:rPr>
              <w:t xml:space="preserve">, </w:t>
            </w:r>
            <w:r w:rsidRPr="00D679F5">
              <w:rPr>
                <w:rFonts w:ascii="Times New Roman" w:hAnsi="Times New Roman"/>
                <w:sz w:val="24"/>
                <w:szCs w:val="24"/>
                <w:lang w:eastAsia="id-ID"/>
              </w:rPr>
              <w:t>dan t</w:t>
            </w:r>
            <w:r w:rsidRPr="00D679F5">
              <w:rPr>
                <w:rFonts w:ascii="Times New Roman" w:hAnsi="Times New Roman"/>
                <w:sz w:val="24"/>
                <w:szCs w:val="24"/>
                <w:lang w:val="id-ID" w:eastAsia="id-ID"/>
              </w:rPr>
              <w:t>oleransi</w:t>
            </w:r>
            <w:r w:rsidR="00EC6433">
              <w:rPr>
                <w:rFonts w:ascii="Times New Roman" w:hAnsi="Times New Roman"/>
                <w:sz w:val="24"/>
                <w:szCs w:val="24"/>
                <w:lang w:eastAsia="id-ID"/>
              </w:rPr>
              <w:t xml:space="preserve"> dalam </w:t>
            </w:r>
            <w:r w:rsidRPr="00D679F5">
              <w:rPr>
                <w:rFonts w:ascii="Times New Roman" w:hAnsi="Times New Roman"/>
                <w:sz w:val="24"/>
                <w:szCs w:val="24"/>
                <w:lang w:eastAsia="id-ID"/>
              </w:rPr>
              <w:t xml:space="preserve">lingkungan </w:t>
            </w:r>
            <w:r>
              <w:rPr>
                <w:rFonts w:ascii="Times New Roman" w:hAnsi="Times New Roman"/>
                <w:sz w:val="24"/>
                <w:szCs w:val="24"/>
                <w:lang w:eastAsia="id-ID"/>
              </w:rPr>
              <w:t>so</w:t>
            </w:r>
            <w:r w:rsidR="00EC6433">
              <w:rPr>
                <w:rFonts w:ascii="Times New Roman" w:hAnsi="Times New Roman"/>
                <w:sz w:val="24"/>
                <w:szCs w:val="24"/>
                <w:lang w:val="id-ID" w:eastAsia="id-ID"/>
              </w:rPr>
              <w:t>s</w:t>
            </w:r>
            <w:r>
              <w:rPr>
                <w:rFonts w:ascii="Times New Roman" w:hAnsi="Times New Roman"/>
                <w:sz w:val="24"/>
                <w:szCs w:val="24"/>
                <w:lang w:eastAsia="id-ID"/>
              </w:rPr>
              <w:t>ial</w:t>
            </w:r>
          </w:p>
          <w:p w:rsidR="008E64DB" w:rsidRPr="00063E9D" w:rsidRDefault="00EC6433" w:rsidP="00950DDD">
            <w:pPr>
              <w:pStyle w:val="ListParagraph"/>
              <w:numPr>
                <w:ilvl w:val="1"/>
                <w:numId w:val="27"/>
              </w:numPr>
              <w:spacing w:after="0" w:line="240" w:lineRule="auto"/>
              <w:ind w:left="484" w:hanging="450"/>
              <w:rPr>
                <w:rFonts w:ascii="Times New Roman" w:hAnsi="Times New Roman"/>
                <w:sz w:val="24"/>
                <w:szCs w:val="24"/>
                <w:lang w:val="id-ID" w:eastAsia="id-ID"/>
              </w:rPr>
            </w:pPr>
            <w:r>
              <w:rPr>
                <w:rFonts w:ascii="Times New Roman" w:hAnsi="Times New Roman"/>
                <w:sz w:val="24"/>
                <w:szCs w:val="24"/>
                <w:lang w:eastAsia="id-ID"/>
              </w:rPr>
              <w:t xml:space="preserve">Mengembangkan </w:t>
            </w:r>
            <w:r w:rsidR="008E64DB" w:rsidRPr="00063E9D">
              <w:rPr>
                <w:rFonts w:ascii="Times New Roman" w:hAnsi="Times New Roman"/>
                <w:sz w:val="24"/>
                <w:szCs w:val="24"/>
                <w:lang w:eastAsia="id-ID"/>
              </w:rPr>
              <w:t xml:space="preserve">perilaku jujur, disiplin, tanggung jawab, peduli, dan santun sebagai manifestasi </w:t>
            </w:r>
            <w:r w:rsidR="008E64DB" w:rsidRPr="00063E9D">
              <w:rPr>
                <w:rFonts w:ascii="Times New Roman" w:hAnsi="Times New Roman"/>
                <w:sz w:val="24"/>
                <w:szCs w:val="24"/>
                <w:lang w:val="id-ID" w:eastAsia="id-ID"/>
              </w:rPr>
              <w:t xml:space="preserve">keyakinan </w:t>
            </w:r>
            <w:r w:rsidR="008E64DB" w:rsidRPr="00063E9D">
              <w:rPr>
                <w:rFonts w:ascii="Times New Roman" w:hAnsi="Times New Roman"/>
                <w:sz w:val="24"/>
                <w:szCs w:val="24"/>
                <w:lang w:eastAsia="id-ID"/>
              </w:rPr>
              <w:t>agama Buddha</w:t>
            </w:r>
          </w:p>
          <w:p w:rsidR="008E64DB" w:rsidRPr="00063E9D" w:rsidRDefault="008E64DB" w:rsidP="00950DDD">
            <w:pPr>
              <w:pStyle w:val="ListParagraph"/>
              <w:numPr>
                <w:ilvl w:val="1"/>
                <w:numId w:val="27"/>
              </w:numPr>
              <w:spacing w:after="0" w:line="240" w:lineRule="auto"/>
              <w:ind w:left="484" w:hanging="450"/>
              <w:rPr>
                <w:rFonts w:ascii="Times New Roman" w:hAnsi="Times New Roman"/>
                <w:sz w:val="24"/>
                <w:szCs w:val="24"/>
                <w:lang w:val="id-ID" w:eastAsia="id-ID"/>
              </w:rPr>
            </w:pPr>
            <w:r w:rsidRPr="00063E9D">
              <w:rPr>
                <w:rFonts w:ascii="Times New Roman" w:hAnsi="Times New Roman"/>
                <w:sz w:val="24"/>
                <w:szCs w:val="24"/>
                <w:lang w:val="id-ID" w:eastAsia="id-ID"/>
              </w:rPr>
              <w:t xml:space="preserve">Mengembangkan </w:t>
            </w:r>
            <w:r w:rsidR="00EC6433">
              <w:rPr>
                <w:rFonts w:ascii="Times New Roman" w:hAnsi="Times New Roman"/>
                <w:sz w:val="24"/>
                <w:szCs w:val="24"/>
                <w:lang w:eastAsia="id-ID"/>
              </w:rPr>
              <w:t xml:space="preserve">makna berlindung </w:t>
            </w:r>
            <w:r w:rsidRPr="00063E9D">
              <w:rPr>
                <w:rFonts w:ascii="Times New Roman" w:hAnsi="Times New Roman"/>
                <w:sz w:val="24"/>
                <w:szCs w:val="24"/>
                <w:lang w:eastAsia="id-ID"/>
              </w:rPr>
              <w:t xml:space="preserve">kepada Triratna dan cara </w:t>
            </w:r>
            <w:r w:rsidRPr="00063E9D">
              <w:rPr>
                <w:rFonts w:ascii="Times New Roman" w:hAnsi="Times New Roman"/>
                <w:sz w:val="24"/>
                <w:szCs w:val="24"/>
                <w:lang w:val="id-ID" w:eastAsia="id-ID"/>
              </w:rPr>
              <w:t>merealisasi</w:t>
            </w:r>
            <w:r w:rsidR="00EC6433">
              <w:rPr>
                <w:rFonts w:ascii="Times New Roman" w:hAnsi="Times New Roman"/>
                <w:sz w:val="24"/>
                <w:szCs w:val="24"/>
                <w:lang w:eastAsia="id-ID"/>
              </w:rPr>
              <w:t xml:space="preserve">kannya dalam kehidupan </w:t>
            </w:r>
            <w:r w:rsidRPr="00063E9D">
              <w:rPr>
                <w:rFonts w:ascii="Times New Roman" w:hAnsi="Times New Roman"/>
                <w:sz w:val="24"/>
                <w:szCs w:val="24"/>
                <w:lang w:eastAsia="id-ID"/>
              </w:rPr>
              <w:t>sehari-hari</w:t>
            </w:r>
          </w:p>
        </w:tc>
      </w:tr>
      <w:tr w:rsidR="008E64DB" w:rsidRPr="00D679F5" w:rsidTr="008E64DB">
        <w:tblPrEx>
          <w:shd w:val="clear" w:color="auto" w:fill="auto"/>
        </w:tblPrEx>
        <w:tc>
          <w:tcPr>
            <w:tcW w:w="1850" w:type="pct"/>
            <w:tcMar>
              <w:top w:w="57" w:type="dxa"/>
              <w:left w:w="57" w:type="dxa"/>
              <w:bottom w:w="57" w:type="dxa"/>
              <w:right w:w="57" w:type="dxa"/>
            </w:tcMar>
          </w:tcPr>
          <w:p w:rsidR="008E64DB" w:rsidRPr="00D679F5" w:rsidRDefault="008E64DB" w:rsidP="00B006AC">
            <w:pPr>
              <w:pStyle w:val="NormalWeb"/>
              <w:numPr>
                <w:ilvl w:val="0"/>
                <w:numId w:val="4"/>
              </w:numPr>
              <w:spacing w:before="0" w:beforeAutospacing="0" w:after="0" w:afterAutospacing="0"/>
              <w:ind w:left="318" w:hanging="284"/>
            </w:pPr>
            <w:r w:rsidRPr="00D679F5">
              <w:rPr>
                <w:rFonts w:eastAsia="Calibri"/>
                <w:kern w:val="24"/>
              </w:rPr>
              <w:t>Memahami dan  menerapkan pengetahuan faktual, ko</w:t>
            </w:r>
            <w:r w:rsidR="00EC6433">
              <w:rPr>
                <w:rFonts w:eastAsia="Calibri"/>
                <w:kern w:val="24"/>
              </w:rPr>
              <w:t xml:space="preserve">nseptual, dan prosedural dalam </w:t>
            </w:r>
            <w:r w:rsidRPr="00D679F5">
              <w:rPr>
                <w:rFonts w:eastAsia="Calibri"/>
                <w:kern w:val="24"/>
              </w:rPr>
              <w:t xml:space="preserve">ilmu pengetahuan, teknologi, seni, budaya, dan humaniora dengan wawasan  kemanusiaan, kebangsaan,  kenegaraan, dan peradaban terkait fenomena dan kejadian serta menerapkan pengetahuan prosedural pada bidang kajian yang spesifik sesuai dengan bakat dan minatnya untuk memecahkan masalah </w:t>
            </w:r>
          </w:p>
        </w:tc>
        <w:tc>
          <w:tcPr>
            <w:tcW w:w="3150" w:type="pct"/>
            <w:gridSpan w:val="2"/>
            <w:tcMar>
              <w:top w:w="57" w:type="dxa"/>
              <w:left w:w="57" w:type="dxa"/>
              <w:bottom w:w="57" w:type="dxa"/>
              <w:right w:w="57" w:type="dxa"/>
            </w:tcMar>
          </w:tcPr>
          <w:p w:rsidR="008E64DB" w:rsidRDefault="008E64DB" w:rsidP="00950DDD">
            <w:pPr>
              <w:pStyle w:val="ListParagraph"/>
              <w:numPr>
                <w:ilvl w:val="1"/>
                <w:numId w:val="28"/>
              </w:numPr>
              <w:spacing w:after="0" w:line="240" w:lineRule="auto"/>
              <w:ind w:left="484" w:hanging="450"/>
              <w:rPr>
                <w:rFonts w:ascii="Times New Roman" w:hAnsi="Times New Roman"/>
                <w:sz w:val="24"/>
                <w:szCs w:val="24"/>
                <w:lang w:eastAsia="id-ID"/>
              </w:rPr>
            </w:pPr>
            <w:r w:rsidRPr="00D679F5">
              <w:rPr>
                <w:rFonts w:ascii="Times New Roman" w:hAnsi="Times New Roman"/>
                <w:sz w:val="24"/>
                <w:szCs w:val="24"/>
                <w:lang w:eastAsia="id-ID"/>
              </w:rPr>
              <w:t>Merumuskan peranan agama dan tujuan hidup berdasarkan agama Buddha</w:t>
            </w:r>
          </w:p>
          <w:p w:rsidR="008E64DB" w:rsidRDefault="008E64DB" w:rsidP="00950DDD">
            <w:pPr>
              <w:pStyle w:val="ListParagraph"/>
              <w:numPr>
                <w:ilvl w:val="1"/>
                <w:numId w:val="28"/>
              </w:numPr>
              <w:spacing w:after="0" w:line="240" w:lineRule="auto"/>
              <w:ind w:left="484" w:hanging="450"/>
              <w:rPr>
                <w:rFonts w:ascii="Times New Roman" w:hAnsi="Times New Roman"/>
                <w:sz w:val="24"/>
                <w:szCs w:val="24"/>
                <w:lang w:eastAsia="id-ID"/>
              </w:rPr>
            </w:pPr>
            <w:r w:rsidRPr="00063E9D">
              <w:rPr>
                <w:rFonts w:ascii="Times New Roman" w:hAnsi="Times New Roman"/>
                <w:sz w:val="24"/>
                <w:szCs w:val="24"/>
                <w:lang w:eastAsia="id-ID"/>
              </w:rPr>
              <w:t>Merumuskan peranan Agama Buddha dalam ilmu pengetahuan, teknolo</w:t>
            </w:r>
            <w:r>
              <w:rPr>
                <w:rFonts w:ascii="Times New Roman" w:hAnsi="Times New Roman"/>
                <w:sz w:val="24"/>
                <w:szCs w:val="24"/>
                <w:lang w:eastAsia="id-ID"/>
              </w:rPr>
              <w:t>gi, seni, dan budaya</w:t>
            </w:r>
          </w:p>
          <w:p w:rsidR="008E64DB" w:rsidRDefault="008E64DB" w:rsidP="00950DDD">
            <w:pPr>
              <w:pStyle w:val="ListParagraph"/>
              <w:numPr>
                <w:ilvl w:val="1"/>
                <w:numId w:val="28"/>
              </w:numPr>
              <w:spacing w:after="0" w:line="240" w:lineRule="auto"/>
              <w:ind w:left="484" w:hanging="450"/>
              <w:rPr>
                <w:rFonts w:ascii="Times New Roman" w:hAnsi="Times New Roman"/>
                <w:sz w:val="24"/>
                <w:szCs w:val="24"/>
                <w:lang w:eastAsia="id-ID"/>
              </w:rPr>
            </w:pPr>
            <w:r w:rsidRPr="00063E9D">
              <w:rPr>
                <w:rFonts w:ascii="Times New Roman" w:hAnsi="Times New Roman"/>
                <w:sz w:val="24"/>
                <w:szCs w:val="24"/>
                <w:lang w:val="id-ID" w:eastAsia="id-ID"/>
              </w:rPr>
              <w:t>Me</w:t>
            </w:r>
            <w:r w:rsidRPr="00063E9D">
              <w:rPr>
                <w:rFonts w:ascii="Times New Roman" w:hAnsi="Times New Roman"/>
                <w:sz w:val="24"/>
                <w:szCs w:val="24"/>
                <w:lang w:eastAsia="id-ID"/>
              </w:rPr>
              <w:t>ngidentifikasi</w:t>
            </w:r>
            <w:r w:rsidRPr="00063E9D">
              <w:rPr>
                <w:rFonts w:ascii="Times New Roman" w:hAnsi="Times New Roman"/>
                <w:sz w:val="24"/>
                <w:szCs w:val="24"/>
                <w:lang w:val="id-ID" w:eastAsia="id-ID"/>
              </w:rPr>
              <w:t xml:space="preserve"> </w:t>
            </w:r>
            <w:r w:rsidRPr="00063E9D">
              <w:rPr>
                <w:rFonts w:ascii="Times New Roman" w:hAnsi="Times New Roman"/>
                <w:sz w:val="24"/>
                <w:szCs w:val="24"/>
                <w:lang w:eastAsia="id-ID"/>
              </w:rPr>
              <w:t>ciri khas agama Buddha</w:t>
            </w:r>
          </w:p>
          <w:p w:rsidR="008E64DB" w:rsidRPr="00063E9D" w:rsidRDefault="008E64DB" w:rsidP="00950DDD">
            <w:pPr>
              <w:pStyle w:val="ListParagraph"/>
              <w:numPr>
                <w:ilvl w:val="1"/>
                <w:numId w:val="28"/>
              </w:numPr>
              <w:spacing w:after="0" w:line="240" w:lineRule="auto"/>
              <w:ind w:left="484" w:hanging="450"/>
              <w:rPr>
                <w:rFonts w:ascii="Times New Roman" w:hAnsi="Times New Roman"/>
                <w:sz w:val="24"/>
                <w:szCs w:val="24"/>
                <w:lang w:eastAsia="id-ID"/>
              </w:rPr>
            </w:pPr>
            <w:r w:rsidRPr="00063E9D">
              <w:rPr>
                <w:rFonts w:ascii="Times New Roman" w:hAnsi="Times New Roman"/>
                <w:sz w:val="24"/>
                <w:szCs w:val="24"/>
                <w:lang w:val="id-ID" w:eastAsia="id-ID"/>
              </w:rPr>
              <w:t>Men</w:t>
            </w:r>
            <w:r w:rsidRPr="00063E9D">
              <w:rPr>
                <w:rFonts w:ascii="Times New Roman" w:hAnsi="Times New Roman"/>
                <w:sz w:val="24"/>
                <w:szCs w:val="24"/>
                <w:lang w:eastAsia="id-ID"/>
              </w:rPr>
              <w:t>deskripsikan</w:t>
            </w:r>
            <w:r w:rsidRPr="00063E9D">
              <w:rPr>
                <w:rFonts w:ascii="Times New Roman" w:hAnsi="Times New Roman"/>
                <w:sz w:val="24"/>
                <w:szCs w:val="24"/>
                <w:lang w:val="id-ID" w:eastAsia="id-ID"/>
              </w:rPr>
              <w:t xml:space="preserve"> sejarah</w:t>
            </w:r>
            <w:r w:rsidRPr="00063E9D">
              <w:rPr>
                <w:rFonts w:ascii="Times New Roman" w:hAnsi="Times New Roman"/>
                <w:sz w:val="24"/>
                <w:szCs w:val="24"/>
                <w:lang w:eastAsia="id-ID"/>
              </w:rPr>
              <w:t xml:space="preserve"> </w:t>
            </w:r>
            <w:r w:rsidRPr="00063E9D">
              <w:rPr>
                <w:rFonts w:ascii="Times New Roman" w:hAnsi="Times New Roman"/>
                <w:sz w:val="24"/>
                <w:szCs w:val="24"/>
                <w:lang w:val="id-ID" w:eastAsia="id-ID"/>
              </w:rPr>
              <w:t>penulisan</w:t>
            </w:r>
            <w:r w:rsidRPr="00063E9D">
              <w:rPr>
                <w:rFonts w:ascii="Times New Roman" w:hAnsi="Times New Roman"/>
                <w:sz w:val="24"/>
                <w:szCs w:val="24"/>
                <w:lang w:eastAsia="id-ID"/>
              </w:rPr>
              <w:t xml:space="preserve">, </w:t>
            </w:r>
            <w:r w:rsidRPr="00063E9D">
              <w:rPr>
                <w:rFonts w:ascii="Times New Roman" w:hAnsi="Times New Roman"/>
                <w:sz w:val="24"/>
                <w:szCs w:val="24"/>
                <w:lang w:val="id-ID" w:eastAsia="id-ID"/>
              </w:rPr>
              <w:t>ruang lingkup dan intisari</w:t>
            </w:r>
            <w:r w:rsidRPr="00063E9D">
              <w:rPr>
                <w:rFonts w:ascii="Times New Roman" w:hAnsi="Times New Roman"/>
                <w:sz w:val="24"/>
                <w:szCs w:val="24"/>
                <w:lang w:eastAsia="id-ID"/>
              </w:rPr>
              <w:t xml:space="preserve"> </w:t>
            </w:r>
            <w:r w:rsidRPr="00063E9D">
              <w:rPr>
                <w:rFonts w:ascii="Times New Roman" w:hAnsi="Times New Roman"/>
                <w:sz w:val="24"/>
                <w:szCs w:val="24"/>
                <w:lang w:val="id-ID" w:eastAsia="id-ID"/>
              </w:rPr>
              <w:t>Tripitaka</w:t>
            </w:r>
          </w:p>
          <w:p w:rsidR="008E64DB" w:rsidRPr="00D679F5" w:rsidRDefault="008E64DB" w:rsidP="002E4855">
            <w:pPr>
              <w:pStyle w:val="ListParagraph"/>
              <w:spacing w:after="0" w:line="240" w:lineRule="auto"/>
              <w:ind w:left="484" w:hanging="450"/>
              <w:rPr>
                <w:rFonts w:ascii="Times New Roman" w:hAnsi="Times New Roman"/>
                <w:sz w:val="24"/>
                <w:szCs w:val="24"/>
                <w:lang w:val="id-ID" w:eastAsia="id-ID"/>
              </w:rPr>
            </w:pPr>
          </w:p>
        </w:tc>
      </w:tr>
      <w:tr w:rsidR="008E64DB" w:rsidRPr="00D679F5" w:rsidTr="008E64DB">
        <w:tblPrEx>
          <w:shd w:val="clear" w:color="auto" w:fill="auto"/>
        </w:tblPrEx>
        <w:tc>
          <w:tcPr>
            <w:tcW w:w="1850" w:type="pct"/>
            <w:shd w:val="clear" w:color="auto" w:fill="auto"/>
            <w:tcMar>
              <w:top w:w="57" w:type="dxa"/>
              <w:left w:w="57" w:type="dxa"/>
              <w:bottom w:w="57" w:type="dxa"/>
              <w:right w:w="57" w:type="dxa"/>
            </w:tcMar>
          </w:tcPr>
          <w:p w:rsidR="008E64DB" w:rsidRPr="00D679F5" w:rsidRDefault="008E64DB" w:rsidP="00B006AC">
            <w:pPr>
              <w:pStyle w:val="NormalWeb"/>
              <w:numPr>
                <w:ilvl w:val="0"/>
                <w:numId w:val="4"/>
              </w:numPr>
              <w:spacing w:before="0" w:beforeAutospacing="0" w:after="0" w:afterAutospacing="0"/>
              <w:ind w:left="318" w:hanging="284"/>
            </w:pPr>
            <w:r w:rsidRPr="00D679F5">
              <w:rPr>
                <w:rFonts w:eastAsia="Calibri"/>
                <w:kern w:val="24"/>
              </w:rPr>
              <w:t>Mengolah,  me</w:t>
            </w:r>
            <w:r w:rsidR="00EC6433">
              <w:rPr>
                <w:rFonts w:eastAsia="Calibri"/>
                <w:kern w:val="24"/>
              </w:rPr>
              <w:t xml:space="preserve">nalar, dan menyaji dalam ranah </w:t>
            </w:r>
            <w:r w:rsidRPr="00D679F5">
              <w:rPr>
                <w:rFonts w:eastAsia="Calibri"/>
                <w:kern w:val="24"/>
              </w:rPr>
              <w:t>konkrit dan ranah abstrak terkait dengan pengem</w:t>
            </w:r>
            <w:r w:rsidR="00EC6433">
              <w:rPr>
                <w:rFonts w:eastAsia="Calibri"/>
                <w:kern w:val="24"/>
              </w:rPr>
              <w:t xml:space="preserve">bangan dari yang dipelajarinya </w:t>
            </w:r>
            <w:r w:rsidRPr="00D679F5">
              <w:rPr>
                <w:rFonts w:eastAsia="Calibri"/>
                <w:kern w:val="24"/>
              </w:rPr>
              <w:t xml:space="preserve">di sekolah secara mandiri, dan mampu menggunakan metode sesuai kaidah keilmuan </w:t>
            </w:r>
          </w:p>
        </w:tc>
        <w:tc>
          <w:tcPr>
            <w:tcW w:w="3150" w:type="pct"/>
            <w:gridSpan w:val="2"/>
            <w:shd w:val="clear" w:color="auto" w:fill="auto"/>
            <w:tcMar>
              <w:top w:w="57" w:type="dxa"/>
              <w:left w:w="57" w:type="dxa"/>
              <w:bottom w:w="57" w:type="dxa"/>
              <w:right w:w="57" w:type="dxa"/>
            </w:tcMar>
          </w:tcPr>
          <w:p w:rsidR="008E64DB" w:rsidRPr="009E4710" w:rsidRDefault="008E64DB" w:rsidP="00950DDD">
            <w:pPr>
              <w:pStyle w:val="ListParagraph"/>
              <w:numPr>
                <w:ilvl w:val="1"/>
                <w:numId w:val="29"/>
              </w:numPr>
              <w:spacing w:after="0" w:line="240" w:lineRule="auto"/>
              <w:ind w:left="484" w:hanging="450"/>
              <w:rPr>
                <w:rFonts w:ascii="Times New Roman" w:hAnsi="Times New Roman"/>
                <w:sz w:val="24"/>
                <w:szCs w:val="24"/>
                <w:lang w:val="id-ID" w:eastAsia="id-ID"/>
              </w:rPr>
            </w:pPr>
            <w:r w:rsidRPr="00D679F5">
              <w:rPr>
                <w:rFonts w:ascii="Times New Roman" w:hAnsi="Times New Roman"/>
                <w:sz w:val="24"/>
                <w:szCs w:val="24"/>
                <w:lang w:eastAsia="id-ID"/>
              </w:rPr>
              <w:t>Menalar berbagai fenomena kehidupan seba</w:t>
            </w:r>
            <w:r w:rsidR="00EC6433">
              <w:rPr>
                <w:rFonts w:ascii="Times New Roman" w:hAnsi="Times New Roman"/>
                <w:sz w:val="24"/>
                <w:szCs w:val="24"/>
                <w:lang w:eastAsia="id-ID"/>
              </w:rPr>
              <w:t xml:space="preserve">gai akibat  proses kerja hukum </w:t>
            </w:r>
            <w:r w:rsidRPr="00D679F5">
              <w:rPr>
                <w:rFonts w:ascii="Times New Roman" w:hAnsi="Times New Roman"/>
                <w:sz w:val="24"/>
                <w:szCs w:val="24"/>
                <w:lang w:eastAsia="id-ID"/>
              </w:rPr>
              <w:t>tertib kosmis (</w:t>
            </w:r>
            <w:r w:rsidRPr="00D679F5">
              <w:rPr>
                <w:rFonts w:ascii="Times New Roman" w:hAnsi="Times New Roman"/>
                <w:i/>
                <w:sz w:val="24"/>
                <w:szCs w:val="24"/>
                <w:lang w:eastAsia="id-ID"/>
              </w:rPr>
              <w:t>niyama</w:t>
            </w:r>
            <w:r w:rsidRPr="00D679F5">
              <w:rPr>
                <w:rFonts w:ascii="Times New Roman" w:hAnsi="Times New Roman"/>
                <w:sz w:val="24"/>
                <w:szCs w:val="24"/>
                <w:lang w:eastAsia="id-ID"/>
              </w:rPr>
              <w:t>)</w:t>
            </w:r>
          </w:p>
          <w:p w:rsidR="008E64DB" w:rsidRPr="00FF6DC8" w:rsidRDefault="00EC6433" w:rsidP="00950DDD">
            <w:pPr>
              <w:pStyle w:val="ListParagraph"/>
              <w:numPr>
                <w:ilvl w:val="1"/>
                <w:numId w:val="29"/>
              </w:numPr>
              <w:spacing w:after="0" w:line="240" w:lineRule="auto"/>
              <w:ind w:left="484" w:hanging="450"/>
              <w:rPr>
                <w:rFonts w:ascii="Times New Roman" w:hAnsi="Times New Roman"/>
                <w:sz w:val="24"/>
                <w:szCs w:val="24"/>
                <w:lang w:val="id-ID" w:eastAsia="id-ID"/>
              </w:rPr>
            </w:pPr>
            <w:r>
              <w:rPr>
                <w:rFonts w:ascii="Times New Roman" w:hAnsi="Times New Roman"/>
                <w:sz w:val="24"/>
                <w:szCs w:val="24"/>
                <w:lang w:eastAsia="id-ID"/>
              </w:rPr>
              <w:t xml:space="preserve">Mempraktikkan kebenaran yang </w:t>
            </w:r>
            <w:r w:rsidR="008E64DB" w:rsidRPr="009E4710">
              <w:rPr>
                <w:rFonts w:ascii="Times New Roman" w:hAnsi="Times New Roman"/>
                <w:sz w:val="24"/>
                <w:szCs w:val="24"/>
                <w:lang w:eastAsia="id-ID"/>
              </w:rPr>
              <w:t>terdapat dalam Tripitaka</w:t>
            </w:r>
          </w:p>
        </w:tc>
      </w:tr>
    </w:tbl>
    <w:p w:rsidR="008E64DB" w:rsidRDefault="008E64DB" w:rsidP="008E64DB">
      <w:pPr>
        <w:spacing w:line="240" w:lineRule="auto"/>
        <w:ind w:left="-360"/>
        <w:rPr>
          <w:rFonts w:ascii="Times New Roman" w:hAnsi="Times New Roman" w:cs="Times New Roman"/>
          <w:b/>
          <w:sz w:val="24"/>
          <w:szCs w:val="24"/>
        </w:rPr>
      </w:pPr>
      <w:r w:rsidRPr="00D679F5">
        <w:rPr>
          <w:rFonts w:ascii="Times New Roman" w:hAnsi="Times New Roman" w:cs="Times New Roman"/>
          <w:b/>
          <w:sz w:val="24"/>
          <w:szCs w:val="24"/>
        </w:rPr>
        <w:br w:type="page"/>
      </w:r>
      <w:r w:rsidRPr="00D679F5">
        <w:rPr>
          <w:rFonts w:ascii="Times New Roman" w:hAnsi="Times New Roman" w:cs="Times New Roman"/>
          <w:b/>
          <w:sz w:val="24"/>
          <w:szCs w:val="24"/>
        </w:rPr>
        <w:lastRenderedPageBreak/>
        <w:t>KELAS</w:t>
      </w:r>
      <w:r w:rsidR="00EC6433">
        <w:rPr>
          <w:rFonts w:ascii="Times New Roman" w:hAnsi="Times New Roman" w:cs="Times New Roman"/>
          <w:b/>
          <w:sz w:val="24"/>
          <w:szCs w:val="24"/>
          <w:lang w:val="id-ID"/>
        </w:rPr>
        <w:t>:</w:t>
      </w:r>
      <w:r w:rsidRPr="00D679F5">
        <w:rPr>
          <w:rFonts w:ascii="Times New Roman" w:hAnsi="Times New Roman" w:cs="Times New Roman"/>
          <w:b/>
          <w:sz w:val="24"/>
          <w:szCs w:val="24"/>
        </w:rPr>
        <w:t xml:space="preserve"> XI</w:t>
      </w:r>
    </w:p>
    <w:tbl>
      <w:tblPr>
        <w:tblW w:w="5327" w:type="pct"/>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3500"/>
        <w:gridCol w:w="5985"/>
      </w:tblGrid>
      <w:tr w:rsidR="008E64DB" w:rsidRPr="00DB3A98" w:rsidTr="00F12B17">
        <w:trPr>
          <w:trHeight w:val="473"/>
          <w:tblHeader/>
        </w:trPr>
        <w:tc>
          <w:tcPr>
            <w:tcW w:w="1845" w:type="pct"/>
            <w:shd w:val="clear" w:color="auto" w:fill="B6DDE8"/>
            <w:tcMar>
              <w:top w:w="57" w:type="dxa"/>
              <w:left w:w="57" w:type="dxa"/>
              <w:bottom w:w="57" w:type="dxa"/>
              <w:right w:w="57" w:type="dxa"/>
            </w:tcMar>
            <w:vAlign w:val="center"/>
          </w:tcPr>
          <w:p w:rsidR="008E64DB" w:rsidRPr="00DB3A98" w:rsidRDefault="008E64DB" w:rsidP="002E4855">
            <w:pPr>
              <w:adjustRightInd w:val="0"/>
              <w:snapToGrid w:val="0"/>
              <w:spacing w:before="120" w:after="120" w:line="240" w:lineRule="auto"/>
              <w:ind w:left="144"/>
              <w:jc w:val="center"/>
              <w:rPr>
                <w:rFonts w:ascii="Times New Roman" w:hAnsi="Times New Roman" w:cs="Times New Roman"/>
                <w:b/>
                <w:sz w:val="24"/>
                <w:szCs w:val="24"/>
              </w:rPr>
            </w:pPr>
            <w:r w:rsidRPr="00DB3A98">
              <w:rPr>
                <w:rFonts w:ascii="Times New Roman" w:hAnsi="Times New Roman" w:cs="Times New Roman"/>
                <w:b/>
                <w:sz w:val="24"/>
                <w:szCs w:val="24"/>
              </w:rPr>
              <w:t>KOMPETENSI INTI</w:t>
            </w:r>
          </w:p>
        </w:tc>
        <w:tc>
          <w:tcPr>
            <w:tcW w:w="3155" w:type="pct"/>
            <w:shd w:val="clear" w:color="auto" w:fill="B6DDE8"/>
            <w:vAlign w:val="center"/>
          </w:tcPr>
          <w:p w:rsidR="008E64DB" w:rsidRPr="00DB3A98" w:rsidRDefault="008E64DB" w:rsidP="002E4855">
            <w:pPr>
              <w:adjustRightInd w:val="0"/>
              <w:snapToGrid w:val="0"/>
              <w:spacing w:before="120" w:after="120" w:line="240" w:lineRule="auto"/>
              <w:jc w:val="center"/>
              <w:rPr>
                <w:rFonts w:ascii="Times New Roman" w:hAnsi="Times New Roman" w:cs="Times New Roman"/>
                <w:b/>
                <w:sz w:val="24"/>
                <w:szCs w:val="24"/>
              </w:rPr>
            </w:pPr>
            <w:r w:rsidRPr="00DB3A98">
              <w:rPr>
                <w:rFonts w:ascii="Times New Roman" w:hAnsi="Times New Roman" w:cs="Times New Roman"/>
                <w:b/>
                <w:sz w:val="24"/>
                <w:szCs w:val="24"/>
              </w:rPr>
              <w:t>KOMPETENSI DASAR</w:t>
            </w:r>
          </w:p>
        </w:tc>
      </w:tr>
      <w:tr w:rsidR="008E64DB" w:rsidRPr="00D679F5" w:rsidTr="008E64DB">
        <w:tblPrEx>
          <w:shd w:val="clear" w:color="auto" w:fill="auto"/>
        </w:tblPrEx>
        <w:tc>
          <w:tcPr>
            <w:tcW w:w="1845" w:type="pct"/>
            <w:tcMar>
              <w:top w:w="57" w:type="dxa"/>
              <w:left w:w="57" w:type="dxa"/>
              <w:bottom w:w="57" w:type="dxa"/>
              <w:right w:w="57" w:type="dxa"/>
            </w:tcMar>
          </w:tcPr>
          <w:p w:rsidR="008E64DB" w:rsidRPr="00D679F5" w:rsidRDefault="00EC6433" w:rsidP="00950DDD">
            <w:pPr>
              <w:pStyle w:val="NormalWeb"/>
              <w:numPr>
                <w:ilvl w:val="0"/>
                <w:numId w:val="25"/>
              </w:numPr>
              <w:spacing w:before="0" w:beforeAutospacing="0" w:after="0" w:afterAutospacing="0"/>
              <w:ind w:left="432"/>
            </w:pPr>
            <w:r>
              <w:rPr>
                <w:rFonts w:eastAsia="Calibri"/>
                <w:kern w:val="24"/>
              </w:rPr>
              <w:t xml:space="preserve">Menghayati dan </w:t>
            </w:r>
            <w:r w:rsidR="008E64DB" w:rsidRPr="00D679F5">
              <w:rPr>
                <w:rFonts w:eastAsia="Calibri"/>
                <w:kern w:val="24"/>
              </w:rPr>
              <w:t>mengamalkan ajaran agama yang dianutnya</w:t>
            </w:r>
          </w:p>
        </w:tc>
        <w:tc>
          <w:tcPr>
            <w:tcW w:w="3155" w:type="pct"/>
            <w:tcMar>
              <w:top w:w="57" w:type="dxa"/>
              <w:left w:w="57" w:type="dxa"/>
              <w:bottom w:w="57" w:type="dxa"/>
              <w:right w:w="57" w:type="dxa"/>
            </w:tcMar>
          </w:tcPr>
          <w:p w:rsidR="008E64DB" w:rsidRDefault="008E64DB" w:rsidP="00950DDD">
            <w:pPr>
              <w:pStyle w:val="ListParagraph"/>
              <w:numPr>
                <w:ilvl w:val="1"/>
                <w:numId w:val="30"/>
              </w:numPr>
              <w:spacing w:after="0" w:line="240" w:lineRule="auto"/>
              <w:ind w:left="493" w:hanging="450"/>
              <w:contextualSpacing w:val="0"/>
              <w:rPr>
                <w:rFonts w:ascii="Times New Roman" w:hAnsi="Times New Roman"/>
                <w:sz w:val="24"/>
                <w:szCs w:val="24"/>
                <w:lang w:eastAsia="id-ID"/>
              </w:rPr>
            </w:pPr>
            <w:r w:rsidRPr="00D679F5">
              <w:rPr>
                <w:rFonts w:ascii="Times New Roman" w:hAnsi="Times New Roman"/>
                <w:sz w:val="24"/>
                <w:szCs w:val="24"/>
                <w:lang w:eastAsia="id-ID"/>
              </w:rPr>
              <w:t>Menghayati kualitas diri melalui sikap puja dan doa dalam kehidupan</w:t>
            </w:r>
          </w:p>
          <w:p w:rsidR="008E64DB" w:rsidRPr="009E4710" w:rsidRDefault="00EC6433" w:rsidP="00950DDD">
            <w:pPr>
              <w:pStyle w:val="ListParagraph"/>
              <w:numPr>
                <w:ilvl w:val="1"/>
                <w:numId w:val="30"/>
              </w:numPr>
              <w:spacing w:after="0" w:line="240" w:lineRule="auto"/>
              <w:ind w:left="493" w:hanging="450"/>
              <w:contextualSpacing w:val="0"/>
              <w:rPr>
                <w:rFonts w:ascii="Times New Roman" w:hAnsi="Times New Roman"/>
                <w:sz w:val="24"/>
                <w:szCs w:val="24"/>
                <w:lang w:eastAsia="id-ID"/>
              </w:rPr>
            </w:pPr>
            <w:r>
              <w:rPr>
                <w:rFonts w:ascii="Times New Roman" w:hAnsi="Times New Roman"/>
                <w:sz w:val="24"/>
                <w:szCs w:val="24"/>
                <w:lang w:eastAsia="id-ID"/>
              </w:rPr>
              <w:t xml:space="preserve">Menghayati </w:t>
            </w:r>
            <w:r w:rsidR="008E64DB" w:rsidRPr="009E4710">
              <w:rPr>
                <w:rFonts w:ascii="Times New Roman" w:hAnsi="Times New Roman"/>
                <w:sz w:val="24"/>
                <w:szCs w:val="24"/>
                <w:lang w:eastAsia="id-ID"/>
              </w:rPr>
              <w:t>hu</w:t>
            </w:r>
            <w:r w:rsidR="008E64DB" w:rsidRPr="009E4710">
              <w:rPr>
                <w:rFonts w:ascii="Times New Roman" w:hAnsi="Times New Roman"/>
                <w:sz w:val="24"/>
                <w:szCs w:val="24"/>
                <w:lang w:val="id-ID" w:eastAsia="id-ID"/>
              </w:rPr>
              <w:t xml:space="preserve">kum </w:t>
            </w:r>
            <w:r w:rsidR="008E64DB" w:rsidRPr="009E4710">
              <w:rPr>
                <w:rFonts w:ascii="Times New Roman" w:hAnsi="Times New Roman"/>
                <w:sz w:val="24"/>
                <w:szCs w:val="24"/>
                <w:lang w:eastAsia="id-ID"/>
              </w:rPr>
              <w:t>K</w:t>
            </w:r>
            <w:r w:rsidR="008E64DB" w:rsidRPr="009E4710">
              <w:rPr>
                <w:rFonts w:ascii="Times New Roman" w:hAnsi="Times New Roman"/>
                <w:sz w:val="24"/>
                <w:szCs w:val="24"/>
                <w:lang w:val="id-ID" w:eastAsia="id-ID"/>
              </w:rPr>
              <w:t xml:space="preserve">ebenaran </w:t>
            </w:r>
            <w:r w:rsidR="008E64DB" w:rsidRPr="009E4710">
              <w:rPr>
                <w:rFonts w:ascii="Times New Roman" w:hAnsi="Times New Roman"/>
                <w:sz w:val="24"/>
                <w:szCs w:val="24"/>
                <w:lang w:eastAsia="id-ID"/>
              </w:rPr>
              <w:t xml:space="preserve">Mutlak </w:t>
            </w:r>
            <w:r w:rsidR="008E64DB" w:rsidRPr="009E4710">
              <w:rPr>
                <w:rFonts w:ascii="Times New Roman" w:hAnsi="Times New Roman"/>
                <w:sz w:val="24"/>
                <w:szCs w:val="24"/>
                <w:lang w:val="id-ID" w:eastAsia="id-ID"/>
              </w:rPr>
              <w:t>sebagai</w:t>
            </w:r>
            <w:r w:rsidR="008E64DB" w:rsidRPr="009E4710">
              <w:rPr>
                <w:rFonts w:ascii="Times New Roman" w:hAnsi="Times New Roman"/>
                <w:sz w:val="24"/>
                <w:szCs w:val="24"/>
                <w:lang w:eastAsia="id-ID"/>
              </w:rPr>
              <w:t xml:space="preserve"> </w:t>
            </w:r>
            <w:r w:rsidR="008E64DB" w:rsidRPr="009E4710">
              <w:rPr>
                <w:rFonts w:ascii="Times New Roman" w:hAnsi="Times New Roman"/>
                <w:sz w:val="24"/>
                <w:szCs w:val="24"/>
                <w:lang w:val="id-ID" w:eastAsia="id-ID"/>
              </w:rPr>
              <w:t>hukum alam</w:t>
            </w:r>
            <w:r>
              <w:rPr>
                <w:rFonts w:ascii="Times New Roman" w:hAnsi="Times New Roman"/>
                <w:sz w:val="24"/>
                <w:szCs w:val="24"/>
                <w:lang w:eastAsia="id-ID"/>
              </w:rPr>
              <w:t xml:space="preserve"> yang berlaku </w:t>
            </w:r>
            <w:r w:rsidR="008E64DB" w:rsidRPr="009E4710">
              <w:rPr>
                <w:rFonts w:ascii="Times New Roman" w:hAnsi="Times New Roman"/>
                <w:sz w:val="24"/>
                <w:szCs w:val="24"/>
                <w:lang w:eastAsia="id-ID"/>
              </w:rPr>
              <w:t>universal</w:t>
            </w:r>
          </w:p>
          <w:p w:rsidR="008E64DB" w:rsidRPr="00D679F5" w:rsidRDefault="008E64DB" w:rsidP="002E4855">
            <w:pPr>
              <w:pStyle w:val="ListParagraph"/>
              <w:spacing w:after="0" w:line="240" w:lineRule="auto"/>
              <w:ind w:left="493" w:hanging="450"/>
              <w:contextualSpacing w:val="0"/>
              <w:rPr>
                <w:rFonts w:ascii="Times New Roman" w:hAnsi="Times New Roman"/>
                <w:sz w:val="24"/>
                <w:szCs w:val="24"/>
                <w:lang w:eastAsia="id-ID"/>
              </w:rPr>
            </w:pPr>
          </w:p>
        </w:tc>
      </w:tr>
      <w:tr w:rsidR="008E64DB" w:rsidRPr="00D679F5" w:rsidTr="008E64DB">
        <w:tblPrEx>
          <w:shd w:val="clear" w:color="auto" w:fill="auto"/>
        </w:tblPrEx>
        <w:tc>
          <w:tcPr>
            <w:tcW w:w="1845" w:type="pct"/>
            <w:shd w:val="clear" w:color="auto" w:fill="auto"/>
            <w:tcMar>
              <w:top w:w="57" w:type="dxa"/>
              <w:left w:w="57" w:type="dxa"/>
              <w:bottom w:w="57" w:type="dxa"/>
              <w:right w:w="57" w:type="dxa"/>
            </w:tcMar>
          </w:tcPr>
          <w:p w:rsidR="008E64DB" w:rsidRPr="00D679F5" w:rsidRDefault="00EC6433" w:rsidP="00950DDD">
            <w:pPr>
              <w:pStyle w:val="NormalWeb"/>
              <w:numPr>
                <w:ilvl w:val="0"/>
                <w:numId w:val="25"/>
              </w:numPr>
              <w:spacing w:before="0" w:beforeAutospacing="0" w:after="0" w:afterAutospacing="0"/>
              <w:ind w:left="459" w:hanging="425"/>
            </w:pPr>
            <w:r>
              <w:rPr>
                <w:rFonts w:eastAsia="Calibri"/>
                <w:kern w:val="24"/>
              </w:rPr>
              <w:t xml:space="preserve">Mengembangkan </w:t>
            </w:r>
            <w:r w:rsidR="008E64DB" w:rsidRPr="00D679F5">
              <w:rPr>
                <w:rFonts w:eastAsia="Calibri"/>
                <w:kern w:val="24"/>
              </w:rPr>
              <w:t>perilaku (jujur, disiplin, tanggung jawab, peduli, santun, ramah lingkungan, gotong royong, kerjasama, cinta damai, responsif, dan proaktif) dan menunjukkan sikap sebagai bagian dari solusi atas berbagai permasalahan bangsa dan berinteraksi secara efektif degan lingkungan sosial dan alam serta dalam menempatkan dir</w:t>
            </w:r>
            <w:r>
              <w:rPr>
                <w:rFonts w:eastAsia="Calibri"/>
                <w:kern w:val="24"/>
              </w:rPr>
              <w:t>i sebagai cerminan b</w:t>
            </w:r>
            <w:r>
              <w:rPr>
                <w:rFonts w:eastAsia="Calibri"/>
                <w:kern w:val="24"/>
                <w:lang w:val="id-ID"/>
              </w:rPr>
              <w:t>a</w:t>
            </w:r>
            <w:r>
              <w:rPr>
                <w:rFonts w:eastAsia="Calibri"/>
                <w:kern w:val="24"/>
              </w:rPr>
              <w:t>ngsa dalam</w:t>
            </w:r>
            <w:r w:rsidR="008E64DB" w:rsidRPr="00D679F5">
              <w:rPr>
                <w:rFonts w:eastAsia="Calibri"/>
                <w:kern w:val="24"/>
              </w:rPr>
              <w:t xml:space="preserve"> pergaulan dunia</w:t>
            </w:r>
          </w:p>
        </w:tc>
        <w:tc>
          <w:tcPr>
            <w:tcW w:w="3155" w:type="pct"/>
            <w:shd w:val="clear" w:color="auto" w:fill="auto"/>
            <w:tcMar>
              <w:top w:w="57" w:type="dxa"/>
              <w:left w:w="57" w:type="dxa"/>
              <w:bottom w:w="57" w:type="dxa"/>
              <w:right w:w="57" w:type="dxa"/>
            </w:tcMar>
          </w:tcPr>
          <w:p w:rsidR="008E64DB" w:rsidRPr="00F27ABC" w:rsidRDefault="008E64DB" w:rsidP="00950DDD">
            <w:pPr>
              <w:pStyle w:val="ListParagraph"/>
              <w:numPr>
                <w:ilvl w:val="1"/>
                <w:numId w:val="31"/>
              </w:numPr>
              <w:spacing w:after="0" w:line="240" w:lineRule="auto"/>
              <w:ind w:left="493" w:hanging="450"/>
              <w:rPr>
                <w:rFonts w:ascii="Times New Roman" w:hAnsi="Times New Roman"/>
                <w:sz w:val="24"/>
                <w:szCs w:val="24"/>
                <w:lang w:val="id-ID" w:eastAsia="id-ID"/>
              </w:rPr>
            </w:pPr>
            <w:r>
              <w:rPr>
                <w:rFonts w:ascii="Times New Roman" w:hAnsi="Times New Roman"/>
                <w:sz w:val="24"/>
                <w:szCs w:val="24"/>
                <w:lang w:val="en-SG" w:eastAsia="id-ID"/>
              </w:rPr>
              <w:t xml:space="preserve"> </w:t>
            </w:r>
            <w:r w:rsidRPr="00D679F5">
              <w:rPr>
                <w:rFonts w:ascii="Times New Roman" w:hAnsi="Times New Roman"/>
                <w:sz w:val="24"/>
                <w:szCs w:val="24"/>
                <w:lang w:val="id-ID" w:eastAsia="id-ID"/>
              </w:rPr>
              <w:t>M</w:t>
            </w:r>
            <w:r w:rsidR="00EC6433">
              <w:rPr>
                <w:rFonts w:ascii="Times New Roman" w:hAnsi="Times New Roman"/>
                <w:sz w:val="24"/>
                <w:szCs w:val="24"/>
                <w:lang w:eastAsia="id-ID"/>
              </w:rPr>
              <w:t xml:space="preserve">engembangkan ucapan, perbuatan dan penghidupan benar sebagai </w:t>
            </w:r>
            <w:r w:rsidRPr="00D679F5">
              <w:rPr>
                <w:rFonts w:ascii="Times New Roman" w:hAnsi="Times New Roman"/>
                <w:sz w:val="24"/>
                <w:szCs w:val="24"/>
                <w:lang w:eastAsia="id-ID"/>
              </w:rPr>
              <w:t>praktik Jalan Mulia Berunsur Delapan</w:t>
            </w:r>
          </w:p>
          <w:p w:rsidR="008E64DB" w:rsidRPr="00F27ABC" w:rsidRDefault="008E64DB" w:rsidP="00950DDD">
            <w:pPr>
              <w:pStyle w:val="ListParagraph"/>
              <w:numPr>
                <w:ilvl w:val="1"/>
                <w:numId w:val="31"/>
              </w:numPr>
              <w:spacing w:after="0" w:line="240" w:lineRule="auto"/>
              <w:ind w:left="493" w:hanging="450"/>
              <w:rPr>
                <w:rFonts w:ascii="Times New Roman" w:hAnsi="Times New Roman"/>
                <w:sz w:val="24"/>
                <w:szCs w:val="24"/>
                <w:lang w:val="id-ID" w:eastAsia="id-ID"/>
              </w:rPr>
            </w:pPr>
            <w:r>
              <w:rPr>
                <w:rFonts w:ascii="Times New Roman" w:hAnsi="Times New Roman"/>
                <w:sz w:val="24"/>
                <w:szCs w:val="24"/>
                <w:lang w:val="en-SG" w:eastAsia="id-ID"/>
              </w:rPr>
              <w:t xml:space="preserve"> </w:t>
            </w:r>
            <w:r w:rsidRPr="00F27ABC">
              <w:rPr>
                <w:rFonts w:ascii="Times New Roman" w:hAnsi="Times New Roman"/>
                <w:sz w:val="24"/>
                <w:szCs w:val="24"/>
                <w:lang w:val="id-ID" w:eastAsia="id-ID"/>
              </w:rPr>
              <w:t>Mengembangkan perilaku ramah lingkungan</w:t>
            </w:r>
            <w:r w:rsidRPr="00F27ABC">
              <w:rPr>
                <w:rFonts w:ascii="Times New Roman" w:hAnsi="Times New Roman"/>
                <w:sz w:val="24"/>
                <w:szCs w:val="24"/>
                <w:lang w:eastAsia="id-ID"/>
              </w:rPr>
              <w:t xml:space="preserve"> dan responsif </w:t>
            </w:r>
            <w:r w:rsidRPr="00F27ABC">
              <w:rPr>
                <w:rFonts w:ascii="Times New Roman" w:hAnsi="Times New Roman"/>
                <w:sz w:val="24"/>
                <w:szCs w:val="24"/>
                <w:lang w:val="id-ID" w:eastAsia="id-ID"/>
              </w:rPr>
              <w:t>sebagai</w:t>
            </w:r>
            <w:r w:rsidR="00EC6433">
              <w:rPr>
                <w:rFonts w:ascii="Times New Roman" w:hAnsi="Times New Roman"/>
                <w:sz w:val="24"/>
                <w:szCs w:val="24"/>
                <w:lang w:eastAsia="id-ID"/>
              </w:rPr>
              <w:t xml:space="preserve"> bentuk kepedulian </w:t>
            </w:r>
            <w:r w:rsidRPr="00F27ABC">
              <w:rPr>
                <w:rFonts w:ascii="Times New Roman" w:hAnsi="Times New Roman"/>
                <w:sz w:val="24"/>
                <w:szCs w:val="24"/>
                <w:lang w:eastAsia="id-ID"/>
              </w:rPr>
              <w:t>lingkungan</w:t>
            </w:r>
          </w:p>
          <w:p w:rsidR="008E64DB" w:rsidRPr="00F27ABC" w:rsidRDefault="008E64DB" w:rsidP="00950DDD">
            <w:pPr>
              <w:pStyle w:val="ListParagraph"/>
              <w:numPr>
                <w:ilvl w:val="1"/>
                <w:numId w:val="31"/>
              </w:numPr>
              <w:spacing w:after="0" w:line="240" w:lineRule="auto"/>
              <w:ind w:left="493" w:hanging="450"/>
              <w:rPr>
                <w:rFonts w:ascii="Times New Roman" w:hAnsi="Times New Roman"/>
                <w:sz w:val="24"/>
                <w:szCs w:val="24"/>
                <w:lang w:val="id-ID" w:eastAsia="id-ID"/>
              </w:rPr>
            </w:pPr>
            <w:r>
              <w:rPr>
                <w:rFonts w:ascii="Times New Roman" w:hAnsi="Times New Roman"/>
                <w:sz w:val="24"/>
                <w:szCs w:val="24"/>
                <w:lang w:val="en-SG" w:eastAsia="id-ID"/>
              </w:rPr>
              <w:t xml:space="preserve"> </w:t>
            </w:r>
            <w:r w:rsidR="00EC6433">
              <w:rPr>
                <w:rFonts w:ascii="Times New Roman" w:hAnsi="Times New Roman"/>
                <w:sz w:val="24"/>
                <w:szCs w:val="24"/>
                <w:lang w:eastAsia="id-ID"/>
              </w:rPr>
              <w:t xml:space="preserve">Mengembangkan </w:t>
            </w:r>
            <w:r w:rsidRPr="00F27ABC">
              <w:rPr>
                <w:rFonts w:ascii="Times New Roman" w:hAnsi="Times New Roman"/>
                <w:sz w:val="24"/>
                <w:szCs w:val="24"/>
                <w:lang w:eastAsia="id-ID"/>
              </w:rPr>
              <w:t xml:space="preserve">perilaku </w:t>
            </w:r>
            <w:r w:rsidRPr="00F27ABC">
              <w:rPr>
                <w:rFonts w:ascii="Times New Roman" w:hAnsi="Times New Roman"/>
                <w:sz w:val="24"/>
                <w:szCs w:val="24"/>
                <w:lang w:val="id-ID" w:eastAsia="id-ID"/>
              </w:rPr>
              <w:t>gotong royong, kerja sama, cinta damai, dan proaktif</w:t>
            </w:r>
            <w:r w:rsidR="006C34A4">
              <w:rPr>
                <w:rFonts w:ascii="Times New Roman" w:hAnsi="Times New Roman"/>
                <w:sz w:val="24"/>
                <w:szCs w:val="24"/>
                <w:lang w:eastAsia="id-ID"/>
              </w:rPr>
              <w:t xml:space="preserve"> sebagai bentuk </w:t>
            </w:r>
            <w:r w:rsidRPr="00F27ABC">
              <w:rPr>
                <w:rFonts w:ascii="Times New Roman" w:hAnsi="Times New Roman"/>
                <w:sz w:val="24"/>
                <w:szCs w:val="24"/>
                <w:lang w:eastAsia="id-ID"/>
              </w:rPr>
              <w:t>kepedulian sosial</w:t>
            </w:r>
          </w:p>
          <w:p w:rsidR="008E64DB" w:rsidRPr="00D679F5" w:rsidRDefault="008E64DB" w:rsidP="002E4855">
            <w:pPr>
              <w:pStyle w:val="ListParagraph"/>
              <w:spacing w:after="0" w:line="240" w:lineRule="auto"/>
              <w:ind w:left="493" w:hanging="450"/>
              <w:rPr>
                <w:rFonts w:ascii="Times New Roman" w:hAnsi="Times New Roman"/>
                <w:sz w:val="24"/>
                <w:szCs w:val="24"/>
                <w:lang w:val="id-ID" w:eastAsia="id-ID"/>
              </w:rPr>
            </w:pPr>
          </w:p>
        </w:tc>
      </w:tr>
      <w:tr w:rsidR="008E64DB" w:rsidRPr="00D679F5" w:rsidTr="008E64DB">
        <w:tblPrEx>
          <w:shd w:val="clear" w:color="auto" w:fill="auto"/>
        </w:tblPrEx>
        <w:tc>
          <w:tcPr>
            <w:tcW w:w="1845" w:type="pct"/>
            <w:tcMar>
              <w:top w:w="57" w:type="dxa"/>
              <w:left w:w="57" w:type="dxa"/>
              <w:bottom w:w="57" w:type="dxa"/>
              <w:right w:w="57" w:type="dxa"/>
            </w:tcMar>
          </w:tcPr>
          <w:tbl>
            <w:tblPr>
              <w:tblW w:w="0" w:type="auto"/>
              <w:tblBorders>
                <w:top w:val="nil"/>
                <w:left w:val="nil"/>
                <w:bottom w:val="nil"/>
                <w:right w:val="nil"/>
              </w:tblBorders>
              <w:tblLook w:val="0000"/>
            </w:tblPr>
            <w:tblGrid>
              <w:gridCol w:w="3386"/>
            </w:tblGrid>
            <w:tr w:rsidR="008E64DB" w:rsidRPr="00D679F5" w:rsidTr="002E4855">
              <w:trPr>
                <w:trHeight w:val="954"/>
              </w:trPr>
              <w:tc>
                <w:tcPr>
                  <w:tcW w:w="3789" w:type="dxa"/>
                </w:tcPr>
                <w:p w:rsidR="008E64DB" w:rsidRPr="00D679F5" w:rsidRDefault="008E64DB" w:rsidP="00950DDD">
                  <w:pPr>
                    <w:pStyle w:val="Default"/>
                    <w:widowControl/>
                    <w:numPr>
                      <w:ilvl w:val="0"/>
                      <w:numId w:val="25"/>
                    </w:numPr>
                    <w:ind w:left="234" w:hanging="324"/>
                    <w:rPr>
                      <w:rFonts w:ascii="Times New Roman" w:hAnsi="Times New Roman" w:cs="Times New Roman"/>
                      <w:color w:val="auto"/>
                    </w:rPr>
                  </w:pPr>
                  <w:r w:rsidRPr="00D679F5">
                    <w:rPr>
                      <w:rFonts w:ascii="Times New Roman" w:hAnsi="Times New Roman" w:cs="Times New Roman"/>
                      <w:color w:val="auto"/>
                    </w:rPr>
                    <w:t xml:space="preserve">Memahami, menerapkan, dan menjelaskan pengetahuan </w:t>
                  </w:r>
                  <w:r w:rsidRPr="00D679F5">
                    <w:rPr>
                      <w:rFonts w:ascii="Times New Roman" w:hAnsi="Times New Roman" w:cs="Times New Roman"/>
                      <w:bCs/>
                      <w:color w:val="auto"/>
                    </w:rPr>
                    <w:t xml:space="preserve">faktual, konseptual, </w:t>
                  </w:r>
                  <w:r w:rsidRPr="00D679F5">
                    <w:rPr>
                      <w:rFonts w:ascii="Times New Roman" w:hAnsi="Times New Roman" w:cs="Times New Roman"/>
                      <w:color w:val="auto"/>
                    </w:rPr>
                    <w:t>prosedural, dan metakognitif dalam ilmu pengetahuan, teknologi, seni, budaya, dan humaniora dengan wawasan kemanusiaan, kebangsaan, kenegaraan, dan peradaban terkait penyebab fenomena dan kejadian, serta menerapkan pengetahuan prosedural pada bidang kajian yang spesifik sesuai dengan bakat dan minat</w:t>
                  </w:r>
                  <w:r>
                    <w:rPr>
                      <w:rFonts w:ascii="Times New Roman" w:hAnsi="Times New Roman" w:cs="Times New Roman"/>
                      <w:color w:val="auto"/>
                    </w:rPr>
                    <w:t>nya untuk memecahkan masalah</w:t>
                  </w:r>
                </w:p>
              </w:tc>
            </w:tr>
          </w:tbl>
          <w:p w:rsidR="008E64DB" w:rsidRPr="00D679F5" w:rsidRDefault="008E64DB" w:rsidP="002E4855">
            <w:pPr>
              <w:pStyle w:val="NormalWeb"/>
              <w:spacing w:before="0" w:beforeAutospacing="0" w:after="0" w:afterAutospacing="0"/>
            </w:pPr>
          </w:p>
        </w:tc>
        <w:tc>
          <w:tcPr>
            <w:tcW w:w="3155" w:type="pct"/>
            <w:tcMar>
              <w:top w:w="57" w:type="dxa"/>
              <w:left w:w="57" w:type="dxa"/>
              <w:bottom w:w="57" w:type="dxa"/>
              <w:right w:w="57" w:type="dxa"/>
            </w:tcMar>
          </w:tcPr>
          <w:p w:rsidR="008E64DB" w:rsidRPr="00F27ABC" w:rsidRDefault="008E64DB" w:rsidP="00950DDD">
            <w:pPr>
              <w:pStyle w:val="ListParagraph"/>
              <w:numPr>
                <w:ilvl w:val="1"/>
                <w:numId w:val="32"/>
              </w:numPr>
              <w:spacing w:after="0" w:line="240" w:lineRule="auto"/>
              <w:ind w:left="493" w:hanging="450"/>
              <w:rPr>
                <w:rFonts w:ascii="Times New Roman" w:hAnsi="Times New Roman"/>
                <w:sz w:val="24"/>
                <w:szCs w:val="24"/>
                <w:lang w:val="id-ID" w:eastAsia="id-ID"/>
              </w:rPr>
            </w:pPr>
            <w:r w:rsidRPr="00D679F5">
              <w:rPr>
                <w:rFonts w:ascii="Times New Roman" w:hAnsi="Times New Roman"/>
                <w:sz w:val="24"/>
                <w:szCs w:val="24"/>
                <w:lang w:val="id-ID" w:eastAsia="id-ID"/>
              </w:rPr>
              <w:t>Me</w:t>
            </w:r>
            <w:r w:rsidR="006C34A4">
              <w:rPr>
                <w:rFonts w:ascii="Times New Roman" w:hAnsi="Times New Roman"/>
                <w:sz w:val="24"/>
                <w:szCs w:val="24"/>
                <w:lang w:eastAsia="id-ID"/>
              </w:rPr>
              <w:t xml:space="preserve">mahami aspek-aspek dan </w:t>
            </w:r>
            <w:r w:rsidRPr="00D679F5">
              <w:rPr>
                <w:rFonts w:ascii="Times New Roman" w:hAnsi="Times New Roman"/>
                <w:sz w:val="24"/>
                <w:szCs w:val="24"/>
                <w:lang w:eastAsia="id-ID"/>
              </w:rPr>
              <w:t>pengklasifikasian sila</w:t>
            </w:r>
          </w:p>
          <w:p w:rsidR="008E64DB" w:rsidRPr="00F27ABC" w:rsidRDefault="008E64DB" w:rsidP="00950DDD">
            <w:pPr>
              <w:pStyle w:val="ListParagraph"/>
              <w:numPr>
                <w:ilvl w:val="1"/>
                <w:numId w:val="32"/>
              </w:numPr>
              <w:spacing w:after="0" w:line="240" w:lineRule="auto"/>
              <w:ind w:left="493" w:hanging="450"/>
              <w:rPr>
                <w:rFonts w:ascii="Times New Roman" w:hAnsi="Times New Roman"/>
                <w:sz w:val="24"/>
                <w:szCs w:val="24"/>
                <w:lang w:val="id-ID" w:eastAsia="id-ID"/>
              </w:rPr>
            </w:pPr>
            <w:r w:rsidRPr="00F27ABC">
              <w:rPr>
                <w:rFonts w:ascii="Times New Roman" w:hAnsi="Times New Roman"/>
                <w:sz w:val="24"/>
                <w:szCs w:val="24"/>
                <w:lang w:val="id-ID" w:eastAsia="id-ID"/>
              </w:rPr>
              <w:t>Mendeskripsikan prinsip-prinsip normatif serta</w:t>
            </w:r>
            <w:r w:rsidRPr="00F27ABC">
              <w:rPr>
                <w:rFonts w:ascii="Times New Roman" w:hAnsi="Times New Roman"/>
                <w:sz w:val="24"/>
                <w:szCs w:val="24"/>
                <w:lang w:eastAsia="id-ID"/>
              </w:rPr>
              <w:t xml:space="preserve"> </w:t>
            </w:r>
            <w:r w:rsidRPr="00F27ABC">
              <w:rPr>
                <w:rFonts w:ascii="Times New Roman" w:hAnsi="Times New Roman"/>
                <w:sz w:val="24"/>
                <w:szCs w:val="24"/>
                <w:lang w:val="id-ID" w:eastAsia="id-ID"/>
              </w:rPr>
              <w:t>kriteria baik dan buruk</w:t>
            </w:r>
            <w:r w:rsidR="006C34A4">
              <w:rPr>
                <w:rFonts w:ascii="Times New Roman" w:hAnsi="Times New Roman"/>
                <w:sz w:val="24"/>
                <w:szCs w:val="24"/>
                <w:lang w:eastAsia="id-ID"/>
              </w:rPr>
              <w:t xml:space="preserve"> suatu </w:t>
            </w:r>
            <w:r w:rsidRPr="00F27ABC">
              <w:rPr>
                <w:rFonts w:ascii="Times New Roman" w:hAnsi="Times New Roman"/>
                <w:sz w:val="24"/>
                <w:szCs w:val="24"/>
                <w:lang w:eastAsia="id-ID"/>
              </w:rPr>
              <w:t>perbuatan</w:t>
            </w:r>
          </w:p>
          <w:p w:rsidR="008E64DB" w:rsidRPr="00F27ABC" w:rsidRDefault="00BD517B" w:rsidP="00950DDD">
            <w:pPr>
              <w:pStyle w:val="ListParagraph"/>
              <w:numPr>
                <w:ilvl w:val="1"/>
                <w:numId w:val="32"/>
              </w:numPr>
              <w:spacing w:after="0" w:line="240" w:lineRule="auto"/>
              <w:ind w:left="493" w:hanging="450"/>
              <w:rPr>
                <w:rFonts w:ascii="Times New Roman" w:hAnsi="Times New Roman"/>
                <w:sz w:val="24"/>
                <w:szCs w:val="24"/>
                <w:lang w:val="id-ID" w:eastAsia="id-ID"/>
              </w:rPr>
            </w:pPr>
            <w:r>
              <w:rPr>
                <w:rFonts w:ascii="Times New Roman" w:hAnsi="Times New Roman"/>
                <w:sz w:val="24"/>
                <w:szCs w:val="24"/>
                <w:lang w:val="id-ID" w:eastAsia="id-ID"/>
              </w:rPr>
              <w:t xml:space="preserve">Merumuskan </w:t>
            </w:r>
            <w:r w:rsidR="008E64DB" w:rsidRPr="00F27ABC">
              <w:rPr>
                <w:rFonts w:ascii="Times New Roman" w:hAnsi="Times New Roman"/>
                <w:sz w:val="24"/>
                <w:szCs w:val="24"/>
                <w:lang w:val="id-ID" w:eastAsia="id-ID"/>
              </w:rPr>
              <w:t>puja terkait dengan</w:t>
            </w:r>
            <w:r w:rsidR="008E64DB" w:rsidRPr="00F27ABC">
              <w:rPr>
                <w:rFonts w:ascii="Times New Roman" w:hAnsi="Times New Roman"/>
                <w:sz w:val="24"/>
                <w:szCs w:val="24"/>
                <w:lang w:eastAsia="id-ID"/>
              </w:rPr>
              <w:t xml:space="preserve"> </w:t>
            </w:r>
            <w:r w:rsidR="008E64DB" w:rsidRPr="00F27ABC">
              <w:rPr>
                <w:rFonts w:ascii="Times New Roman" w:hAnsi="Times New Roman"/>
                <w:sz w:val="24"/>
                <w:szCs w:val="24"/>
                <w:lang w:val="id-ID" w:eastAsia="id-ID"/>
              </w:rPr>
              <w:t>budaya</w:t>
            </w:r>
          </w:p>
          <w:p w:rsidR="008E64DB" w:rsidRPr="00F27ABC" w:rsidRDefault="008E64DB" w:rsidP="00950DDD">
            <w:pPr>
              <w:pStyle w:val="ListParagraph"/>
              <w:numPr>
                <w:ilvl w:val="1"/>
                <w:numId w:val="32"/>
              </w:numPr>
              <w:spacing w:after="0" w:line="240" w:lineRule="auto"/>
              <w:ind w:left="493" w:hanging="450"/>
              <w:rPr>
                <w:rFonts w:ascii="Times New Roman" w:hAnsi="Times New Roman"/>
                <w:sz w:val="24"/>
                <w:szCs w:val="24"/>
                <w:lang w:val="id-ID" w:eastAsia="id-ID"/>
              </w:rPr>
            </w:pPr>
            <w:r w:rsidRPr="00F27ABC">
              <w:rPr>
                <w:rFonts w:ascii="Times New Roman" w:hAnsi="Times New Roman"/>
                <w:sz w:val="24"/>
                <w:szCs w:val="24"/>
                <w:lang w:eastAsia="id-ID"/>
              </w:rPr>
              <w:t>Menganalisa berbagai fenomena dan kejadian berdasarkan pro</w:t>
            </w:r>
            <w:r w:rsidR="00BD517B">
              <w:rPr>
                <w:rFonts w:ascii="Times New Roman" w:hAnsi="Times New Roman"/>
                <w:sz w:val="24"/>
                <w:szCs w:val="24"/>
                <w:lang w:eastAsia="id-ID"/>
              </w:rPr>
              <w:t>ses kerja hukum Empat Kebenaran</w:t>
            </w:r>
            <w:r w:rsidRPr="00F27ABC">
              <w:rPr>
                <w:rFonts w:ascii="Times New Roman" w:hAnsi="Times New Roman"/>
                <w:sz w:val="24"/>
                <w:szCs w:val="24"/>
                <w:lang w:eastAsia="id-ID"/>
              </w:rPr>
              <w:t xml:space="preserve"> Mulia, Hukum Karma dan Kelahiran Kembali, Tiga Corak Universal, dan Sebab Akibat yang Saling Bergantungan</w:t>
            </w:r>
          </w:p>
        </w:tc>
      </w:tr>
      <w:tr w:rsidR="008E64DB" w:rsidRPr="00D679F5" w:rsidTr="008E64DB">
        <w:tblPrEx>
          <w:shd w:val="clear" w:color="auto" w:fill="auto"/>
        </w:tblPrEx>
        <w:trPr>
          <w:trHeight w:val="28"/>
        </w:trPr>
        <w:tc>
          <w:tcPr>
            <w:tcW w:w="1845" w:type="pct"/>
            <w:shd w:val="clear" w:color="auto" w:fill="auto"/>
            <w:tcMar>
              <w:top w:w="57" w:type="dxa"/>
              <w:left w:w="57" w:type="dxa"/>
              <w:bottom w:w="57" w:type="dxa"/>
              <w:right w:w="57" w:type="dxa"/>
            </w:tcMar>
          </w:tcPr>
          <w:tbl>
            <w:tblPr>
              <w:tblW w:w="0" w:type="auto"/>
              <w:tblBorders>
                <w:top w:val="nil"/>
                <w:left w:val="nil"/>
                <w:bottom w:val="nil"/>
                <w:right w:val="nil"/>
              </w:tblBorders>
              <w:tblLook w:val="0000"/>
            </w:tblPr>
            <w:tblGrid>
              <w:gridCol w:w="3386"/>
            </w:tblGrid>
            <w:tr w:rsidR="008E64DB" w:rsidRPr="00D679F5" w:rsidTr="002E4855">
              <w:trPr>
                <w:trHeight w:val="1677"/>
              </w:trPr>
              <w:tc>
                <w:tcPr>
                  <w:tcW w:w="3789" w:type="dxa"/>
                </w:tcPr>
                <w:p w:rsidR="008E64DB" w:rsidRPr="008E64DB" w:rsidRDefault="008E64DB" w:rsidP="00950DDD">
                  <w:pPr>
                    <w:pStyle w:val="Default"/>
                    <w:widowControl/>
                    <w:numPr>
                      <w:ilvl w:val="0"/>
                      <w:numId w:val="25"/>
                    </w:numPr>
                    <w:ind w:left="234" w:hanging="270"/>
                    <w:rPr>
                      <w:rFonts w:ascii="Times New Roman" w:hAnsi="Times New Roman" w:cs="Times New Roman"/>
                      <w:color w:val="auto"/>
                      <w:lang w:val="id-ID"/>
                    </w:rPr>
                  </w:pPr>
                  <w:r w:rsidRPr="00D679F5">
                    <w:rPr>
                      <w:rFonts w:ascii="Times New Roman" w:hAnsi="Times New Roman" w:cs="Times New Roman"/>
                      <w:color w:val="auto"/>
                      <w:lang w:val="id-ID"/>
                    </w:rPr>
                    <w:t>Mengolah, menalar, dan menyaji dalam ranah konkret dan ranah abstrak terkait dengan pengembangan dari yang dipelajarinya di sekolah secara mandiri, bertindak secara efektif dan kreatif, serta mampu menggunakan</w:t>
                  </w:r>
                  <w:r>
                    <w:rPr>
                      <w:rFonts w:ascii="Times New Roman" w:hAnsi="Times New Roman" w:cs="Times New Roman"/>
                      <w:color w:val="auto"/>
                      <w:lang w:val="id-ID"/>
                    </w:rPr>
                    <w:t xml:space="preserve"> metoda sesuai kaidah keilmuan</w:t>
                  </w:r>
                </w:p>
              </w:tc>
            </w:tr>
          </w:tbl>
          <w:p w:rsidR="008E64DB" w:rsidRPr="00D679F5" w:rsidRDefault="008E64DB" w:rsidP="002E4855">
            <w:pPr>
              <w:pStyle w:val="NormalWeb"/>
              <w:spacing w:before="0" w:beforeAutospacing="0" w:after="0" w:afterAutospacing="0"/>
            </w:pPr>
          </w:p>
        </w:tc>
        <w:tc>
          <w:tcPr>
            <w:tcW w:w="3155" w:type="pct"/>
            <w:shd w:val="clear" w:color="auto" w:fill="auto"/>
            <w:tcMar>
              <w:top w:w="57" w:type="dxa"/>
              <w:left w:w="57" w:type="dxa"/>
              <w:bottom w:w="57" w:type="dxa"/>
              <w:right w:w="57" w:type="dxa"/>
            </w:tcMar>
          </w:tcPr>
          <w:p w:rsidR="008E64DB" w:rsidRDefault="00BD517B" w:rsidP="00950DDD">
            <w:pPr>
              <w:pStyle w:val="ListParagraph"/>
              <w:numPr>
                <w:ilvl w:val="1"/>
                <w:numId w:val="33"/>
              </w:numPr>
              <w:spacing w:after="0" w:line="240" w:lineRule="auto"/>
              <w:ind w:left="493" w:hanging="450"/>
              <w:rPr>
                <w:rFonts w:ascii="Times New Roman" w:hAnsi="Times New Roman"/>
                <w:sz w:val="24"/>
                <w:szCs w:val="24"/>
                <w:lang w:eastAsia="id-ID"/>
              </w:rPr>
            </w:pPr>
            <w:r>
              <w:rPr>
                <w:rFonts w:ascii="Times New Roman" w:hAnsi="Times New Roman"/>
                <w:sz w:val="24"/>
                <w:szCs w:val="24"/>
                <w:lang w:eastAsia="id-ID"/>
              </w:rPr>
              <w:t xml:space="preserve">Mempraktikkan </w:t>
            </w:r>
            <w:r w:rsidR="008E64DB" w:rsidRPr="00D679F5">
              <w:rPr>
                <w:rFonts w:ascii="Times New Roman" w:hAnsi="Times New Roman"/>
                <w:sz w:val="24"/>
                <w:szCs w:val="24"/>
                <w:lang w:val="id-ID" w:eastAsia="id-ID"/>
              </w:rPr>
              <w:t xml:space="preserve">puja </w:t>
            </w:r>
            <w:r w:rsidR="008E64DB" w:rsidRPr="00D679F5">
              <w:rPr>
                <w:rFonts w:ascii="Times New Roman" w:hAnsi="Times New Roman"/>
                <w:sz w:val="24"/>
                <w:szCs w:val="24"/>
                <w:lang w:eastAsia="id-ID"/>
              </w:rPr>
              <w:t>dan</w:t>
            </w:r>
            <w:r>
              <w:rPr>
                <w:rFonts w:ascii="Times New Roman" w:hAnsi="Times New Roman"/>
                <w:sz w:val="24"/>
                <w:szCs w:val="24"/>
                <w:lang w:val="id-ID" w:eastAsia="id-ID"/>
              </w:rPr>
              <w:t xml:space="preserve"> </w:t>
            </w:r>
            <w:r w:rsidR="008E64DB" w:rsidRPr="00D679F5">
              <w:rPr>
                <w:rFonts w:ascii="Times New Roman" w:hAnsi="Times New Roman"/>
                <w:sz w:val="24"/>
                <w:szCs w:val="24"/>
                <w:lang w:val="id-ID" w:eastAsia="id-ID"/>
              </w:rPr>
              <w:t>doa</w:t>
            </w:r>
            <w:r>
              <w:rPr>
                <w:rFonts w:ascii="Times New Roman" w:hAnsi="Times New Roman"/>
                <w:sz w:val="24"/>
                <w:szCs w:val="24"/>
                <w:lang w:eastAsia="id-ID"/>
              </w:rPr>
              <w:t xml:space="preserve"> dalam </w:t>
            </w:r>
            <w:r w:rsidR="008E64DB" w:rsidRPr="00D679F5">
              <w:rPr>
                <w:rFonts w:ascii="Times New Roman" w:hAnsi="Times New Roman"/>
                <w:sz w:val="24"/>
                <w:szCs w:val="24"/>
                <w:lang w:eastAsia="id-ID"/>
              </w:rPr>
              <w:t>kehidupan sehari-hari</w:t>
            </w:r>
          </w:p>
          <w:p w:rsidR="008E64DB" w:rsidRPr="00F27ABC" w:rsidRDefault="008E64DB" w:rsidP="00950DDD">
            <w:pPr>
              <w:pStyle w:val="ListParagraph"/>
              <w:numPr>
                <w:ilvl w:val="1"/>
                <w:numId w:val="33"/>
              </w:numPr>
              <w:spacing w:after="0" w:line="240" w:lineRule="auto"/>
              <w:ind w:left="493" w:hanging="450"/>
              <w:rPr>
                <w:rFonts w:ascii="Times New Roman" w:hAnsi="Times New Roman"/>
                <w:sz w:val="24"/>
                <w:szCs w:val="24"/>
                <w:lang w:eastAsia="id-ID"/>
              </w:rPr>
            </w:pPr>
            <w:r w:rsidRPr="00F27ABC">
              <w:rPr>
                <w:rFonts w:ascii="Times New Roman" w:hAnsi="Times New Roman"/>
                <w:sz w:val="24"/>
                <w:szCs w:val="24"/>
                <w:lang w:val="id-ID" w:eastAsia="id-ID"/>
              </w:rPr>
              <w:t xml:space="preserve">Melaksanakan </w:t>
            </w:r>
            <w:r w:rsidRPr="00F27ABC">
              <w:rPr>
                <w:rFonts w:ascii="Times New Roman" w:hAnsi="Times New Roman"/>
                <w:sz w:val="24"/>
                <w:szCs w:val="24"/>
                <w:lang w:eastAsia="id-ID"/>
              </w:rPr>
              <w:t xml:space="preserve"> </w:t>
            </w:r>
            <w:r w:rsidRPr="00F27ABC">
              <w:rPr>
                <w:rFonts w:ascii="Times New Roman" w:hAnsi="Times New Roman"/>
                <w:sz w:val="24"/>
                <w:szCs w:val="24"/>
                <w:lang w:val="id-ID" w:eastAsia="id-ID"/>
              </w:rPr>
              <w:t xml:space="preserve">praktik puja </w:t>
            </w:r>
            <w:r w:rsidRPr="00F27ABC">
              <w:rPr>
                <w:rFonts w:ascii="Times New Roman" w:hAnsi="Times New Roman"/>
                <w:sz w:val="24"/>
                <w:szCs w:val="24"/>
                <w:lang w:eastAsia="id-ID"/>
              </w:rPr>
              <w:t xml:space="preserve">pada </w:t>
            </w:r>
            <w:r w:rsidRPr="00F27ABC">
              <w:rPr>
                <w:rFonts w:ascii="Times New Roman" w:hAnsi="Times New Roman"/>
                <w:sz w:val="24"/>
                <w:szCs w:val="24"/>
                <w:lang w:val="id-ID" w:eastAsia="id-ID"/>
              </w:rPr>
              <w:t>hari-hari raya</w:t>
            </w:r>
            <w:r w:rsidRPr="00F27ABC">
              <w:rPr>
                <w:rFonts w:ascii="Times New Roman" w:hAnsi="Times New Roman"/>
                <w:sz w:val="24"/>
                <w:szCs w:val="24"/>
                <w:lang w:eastAsia="id-ID"/>
              </w:rPr>
              <w:t xml:space="preserve"> </w:t>
            </w:r>
            <w:r w:rsidRPr="00F27ABC">
              <w:rPr>
                <w:rFonts w:ascii="Times New Roman" w:hAnsi="Times New Roman"/>
                <w:sz w:val="24"/>
                <w:szCs w:val="24"/>
                <w:lang w:val="id-ID" w:eastAsia="id-ID"/>
              </w:rPr>
              <w:t>Agama Buddha</w:t>
            </w:r>
          </w:p>
          <w:p w:rsidR="008E64DB" w:rsidRPr="00D679F5" w:rsidRDefault="008E64DB" w:rsidP="002E4855">
            <w:pPr>
              <w:pStyle w:val="ListParagraph"/>
              <w:spacing w:after="0" w:line="240" w:lineRule="auto"/>
              <w:ind w:left="493" w:hanging="450"/>
              <w:rPr>
                <w:rFonts w:ascii="Times New Roman" w:hAnsi="Times New Roman"/>
                <w:sz w:val="24"/>
                <w:szCs w:val="24"/>
                <w:lang w:eastAsia="id-ID"/>
              </w:rPr>
            </w:pPr>
          </w:p>
        </w:tc>
      </w:tr>
    </w:tbl>
    <w:p w:rsidR="008E64DB" w:rsidRPr="00BD517B" w:rsidRDefault="008E64DB" w:rsidP="008E64DB">
      <w:pPr>
        <w:tabs>
          <w:tab w:val="left" w:pos="1646"/>
        </w:tabs>
        <w:spacing w:line="240" w:lineRule="auto"/>
        <w:ind w:left="-360"/>
        <w:rPr>
          <w:rFonts w:ascii="Times New Roman" w:hAnsi="Times New Roman" w:cs="Times New Roman"/>
          <w:b/>
          <w:sz w:val="24"/>
          <w:szCs w:val="24"/>
          <w:lang w:val="id-ID"/>
        </w:rPr>
      </w:pPr>
      <w:r w:rsidRPr="00D679F5">
        <w:rPr>
          <w:rFonts w:ascii="Times New Roman" w:hAnsi="Times New Roman" w:cs="Times New Roman"/>
          <w:b/>
          <w:sz w:val="24"/>
          <w:szCs w:val="24"/>
        </w:rPr>
        <w:br w:type="page"/>
      </w:r>
      <w:r w:rsidRPr="00D679F5">
        <w:rPr>
          <w:rFonts w:ascii="Times New Roman" w:hAnsi="Times New Roman" w:cs="Times New Roman"/>
          <w:b/>
          <w:sz w:val="24"/>
          <w:szCs w:val="24"/>
        </w:rPr>
        <w:lastRenderedPageBreak/>
        <w:t>KELAS</w:t>
      </w:r>
      <w:r w:rsidR="00BD517B">
        <w:rPr>
          <w:rFonts w:ascii="Times New Roman" w:hAnsi="Times New Roman" w:cs="Times New Roman"/>
          <w:b/>
          <w:sz w:val="24"/>
          <w:szCs w:val="24"/>
          <w:lang w:val="id-ID"/>
        </w:rPr>
        <w:t>:</w:t>
      </w:r>
      <w:r w:rsidR="00BD517B">
        <w:rPr>
          <w:rFonts w:ascii="Times New Roman" w:hAnsi="Times New Roman" w:cs="Times New Roman"/>
          <w:b/>
          <w:sz w:val="24"/>
          <w:szCs w:val="24"/>
        </w:rPr>
        <w:t xml:space="preserve"> XII</w:t>
      </w:r>
    </w:p>
    <w:tbl>
      <w:tblPr>
        <w:tblW w:w="5327" w:type="pct"/>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3500"/>
        <w:gridCol w:w="11"/>
        <w:gridCol w:w="5974"/>
      </w:tblGrid>
      <w:tr w:rsidR="008E64DB" w:rsidRPr="00DB3A98" w:rsidTr="00F12B17">
        <w:trPr>
          <w:trHeight w:val="473"/>
          <w:tblHeader/>
        </w:trPr>
        <w:tc>
          <w:tcPr>
            <w:tcW w:w="1851" w:type="pct"/>
            <w:gridSpan w:val="2"/>
            <w:shd w:val="clear" w:color="auto" w:fill="B6DDE8"/>
            <w:tcMar>
              <w:top w:w="57" w:type="dxa"/>
              <w:left w:w="57" w:type="dxa"/>
              <w:bottom w:w="57" w:type="dxa"/>
              <w:right w:w="57" w:type="dxa"/>
            </w:tcMar>
            <w:vAlign w:val="center"/>
          </w:tcPr>
          <w:p w:rsidR="008E64DB" w:rsidRPr="00DB3A98" w:rsidRDefault="008E64DB" w:rsidP="002E4855">
            <w:pPr>
              <w:adjustRightInd w:val="0"/>
              <w:snapToGrid w:val="0"/>
              <w:spacing w:before="120" w:after="120" w:line="240" w:lineRule="auto"/>
              <w:ind w:left="144"/>
              <w:jc w:val="center"/>
              <w:rPr>
                <w:rFonts w:ascii="Times New Roman" w:hAnsi="Times New Roman" w:cs="Times New Roman"/>
                <w:b/>
                <w:sz w:val="24"/>
                <w:szCs w:val="24"/>
              </w:rPr>
            </w:pPr>
            <w:r w:rsidRPr="00DB3A98">
              <w:rPr>
                <w:rFonts w:ascii="Times New Roman" w:hAnsi="Times New Roman" w:cs="Times New Roman"/>
                <w:b/>
                <w:sz w:val="24"/>
                <w:szCs w:val="24"/>
              </w:rPr>
              <w:t>KOMPETENSI INTI</w:t>
            </w:r>
          </w:p>
        </w:tc>
        <w:tc>
          <w:tcPr>
            <w:tcW w:w="3149" w:type="pct"/>
            <w:shd w:val="clear" w:color="auto" w:fill="B6DDE8"/>
            <w:vAlign w:val="center"/>
          </w:tcPr>
          <w:p w:rsidR="008E64DB" w:rsidRPr="00DB3A98" w:rsidRDefault="008E64DB" w:rsidP="002E4855">
            <w:pPr>
              <w:adjustRightInd w:val="0"/>
              <w:snapToGrid w:val="0"/>
              <w:spacing w:before="120" w:after="120" w:line="240" w:lineRule="auto"/>
              <w:jc w:val="center"/>
              <w:rPr>
                <w:rFonts w:ascii="Times New Roman" w:hAnsi="Times New Roman" w:cs="Times New Roman"/>
                <w:b/>
                <w:sz w:val="24"/>
                <w:szCs w:val="24"/>
              </w:rPr>
            </w:pPr>
            <w:r w:rsidRPr="00DB3A98">
              <w:rPr>
                <w:rFonts w:ascii="Times New Roman" w:hAnsi="Times New Roman" w:cs="Times New Roman"/>
                <w:b/>
                <w:sz w:val="24"/>
                <w:szCs w:val="24"/>
              </w:rPr>
              <w:t>KOMPETENSI DASAR</w:t>
            </w:r>
          </w:p>
        </w:tc>
      </w:tr>
      <w:tr w:rsidR="008E64DB" w:rsidRPr="00D679F5" w:rsidTr="008E64DB">
        <w:tblPrEx>
          <w:shd w:val="clear" w:color="auto" w:fill="auto"/>
        </w:tblPrEx>
        <w:tc>
          <w:tcPr>
            <w:tcW w:w="1845" w:type="pct"/>
            <w:tcMar>
              <w:top w:w="57" w:type="dxa"/>
              <w:left w:w="57" w:type="dxa"/>
              <w:bottom w:w="57" w:type="dxa"/>
              <w:right w:w="57" w:type="dxa"/>
            </w:tcMar>
          </w:tcPr>
          <w:p w:rsidR="008E64DB" w:rsidRPr="00D679F5" w:rsidRDefault="00BD517B" w:rsidP="00950DDD">
            <w:pPr>
              <w:pStyle w:val="NormalWeb"/>
              <w:numPr>
                <w:ilvl w:val="0"/>
                <w:numId w:val="24"/>
              </w:numPr>
              <w:spacing w:before="0" w:beforeAutospacing="0" w:after="0" w:afterAutospacing="0"/>
              <w:ind w:left="432"/>
            </w:pPr>
            <w:r>
              <w:rPr>
                <w:rFonts w:eastAsia="Calibri"/>
                <w:kern w:val="24"/>
              </w:rPr>
              <w:t xml:space="preserve">Menghayati dan </w:t>
            </w:r>
            <w:r w:rsidR="008E64DB" w:rsidRPr="00D679F5">
              <w:rPr>
                <w:rFonts w:eastAsia="Calibri"/>
                <w:kern w:val="24"/>
              </w:rPr>
              <w:t xml:space="preserve">mengamalkan ajaran agama yang dianutnya </w:t>
            </w:r>
          </w:p>
        </w:tc>
        <w:tc>
          <w:tcPr>
            <w:tcW w:w="3155" w:type="pct"/>
            <w:gridSpan w:val="2"/>
            <w:tcMar>
              <w:top w:w="57" w:type="dxa"/>
              <w:left w:w="57" w:type="dxa"/>
              <w:bottom w:w="57" w:type="dxa"/>
              <w:right w:w="57" w:type="dxa"/>
            </w:tcMar>
          </w:tcPr>
          <w:p w:rsidR="008E64DB" w:rsidRPr="00D679F5" w:rsidRDefault="008E64DB" w:rsidP="00950DDD">
            <w:pPr>
              <w:pStyle w:val="ListParagraph"/>
              <w:numPr>
                <w:ilvl w:val="1"/>
                <w:numId w:val="36"/>
              </w:numPr>
              <w:spacing w:after="0" w:line="240" w:lineRule="auto"/>
              <w:ind w:left="652" w:hanging="567"/>
              <w:rPr>
                <w:rFonts w:ascii="Times New Roman" w:hAnsi="Times New Roman"/>
                <w:sz w:val="24"/>
                <w:szCs w:val="24"/>
                <w:lang w:val="id-ID" w:eastAsia="id-ID"/>
              </w:rPr>
            </w:pPr>
            <w:r w:rsidRPr="00D679F5">
              <w:rPr>
                <w:rFonts w:ascii="Times New Roman" w:hAnsi="Times New Roman"/>
                <w:sz w:val="24"/>
                <w:szCs w:val="24"/>
                <w:lang w:val="id-ID" w:eastAsia="id-ID"/>
              </w:rPr>
              <w:t xml:space="preserve">Menghayati </w:t>
            </w:r>
            <w:r w:rsidR="00BD517B">
              <w:rPr>
                <w:rFonts w:ascii="Times New Roman" w:hAnsi="Times New Roman"/>
                <w:sz w:val="24"/>
                <w:szCs w:val="24"/>
                <w:lang w:eastAsia="id-ID"/>
              </w:rPr>
              <w:t xml:space="preserve">perbuatan dan akibatnya dalam </w:t>
            </w:r>
            <w:r w:rsidRPr="00D679F5">
              <w:rPr>
                <w:rFonts w:ascii="Times New Roman" w:hAnsi="Times New Roman"/>
                <w:sz w:val="24"/>
                <w:szCs w:val="24"/>
                <w:lang w:eastAsia="id-ID"/>
              </w:rPr>
              <w:t>kehidupan manusia berikutnya</w:t>
            </w:r>
          </w:p>
          <w:p w:rsidR="008E64DB" w:rsidRPr="00D679F5" w:rsidRDefault="008E64DB" w:rsidP="002E4855">
            <w:pPr>
              <w:pStyle w:val="ListParagraph"/>
              <w:spacing w:after="0" w:line="240" w:lineRule="auto"/>
              <w:ind w:left="610"/>
              <w:rPr>
                <w:rFonts w:ascii="Times New Roman" w:hAnsi="Times New Roman"/>
                <w:sz w:val="24"/>
                <w:szCs w:val="24"/>
                <w:lang w:val="id-ID" w:eastAsia="id-ID"/>
              </w:rPr>
            </w:pPr>
          </w:p>
        </w:tc>
      </w:tr>
      <w:tr w:rsidR="008E64DB" w:rsidRPr="00D679F5" w:rsidTr="008E64DB">
        <w:tblPrEx>
          <w:shd w:val="clear" w:color="auto" w:fill="auto"/>
        </w:tblPrEx>
        <w:tc>
          <w:tcPr>
            <w:tcW w:w="1845" w:type="pct"/>
            <w:tcMar>
              <w:top w:w="57" w:type="dxa"/>
              <w:left w:w="57" w:type="dxa"/>
              <w:bottom w:w="57" w:type="dxa"/>
              <w:right w:w="57" w:type="dxa"/>
            </w:tcMar>
          </w:tcPr>
          <w:tbl>
            <w:tblPr>
              <w:tblW w:w="0" w:type="auto"/>
              <w:tblBorders>
                <w:top w:val="nil"/>
                <w:left w:val="nil"/>
                <w:bottom w:val="nil"/>
                <w:right w:val="nil"/>
              </w:tblBorders>
              <w:tblLook w:val="0000"/>
            </w:tblPr>
            <w:tblGrid>
              <w:gridCol w:w="3386"/>
            </w:tblGrid>
            <w:tr w:rsidR="008E64DB" w:rsidRPr="00D679F5" w:rsidTr="002E4855">
              <w:trPr>
                <w:trHeight w:val="705"/>
              </w:trPr>
              <w:tc>
                <w:tcPr>
                  <w:tcW w:w="3946" w:type="dxa"/>
                </w:tcPr>
                <w:p w:rsidR="008E64DB" w:rsidRPr="00D679F5" w:rsidRDefault="008E64DB" w:rsidP="00950DDD">
                  <w:pPr>
                    <w:pStyle w:val="Default"/>
                    <w:widowControl/>
                    <w:numPr>
                      <w:ilvl w:val="0"/>
                      <w:numId w:val="24"/>
                    </w:numPr>
                    <w:ind w:left="324"/>
                    <w:rPr>
                      <w:rFonts w:ascii="Times New Roman" w:hAnsi="Times New Roman" w:cs="Times New Roman"/>
                      <w:color w:val="auto"/>
                    </w:rPr>
                  </w:pPr>
                  <w:r w:rsidRPr="00D679F5">
                    <w:rPr>
                      <w:rFonts w:ascii="Times New Roman" w:hAnsi="Times New Roman" w:cs="Times New Roman"/>
                      <w:color w:val="auto"/>
                    </w:rPr>
                    <w:t>Mengembangkan perilaku (jujur, disiplin, tanggung</w:t>
                  </w:r>
                  <w:r w:rsidR="00BD517B">
                    <w:rPr>
                      <w:rFonts w:ascii="Times New Roman" w:hAnsi="Times New Roman" w:cs="Times New Roman"/>
                      <w:color w:val="auto"/>
                      <w:lang w:val="id-ID"/>
                    </w:rPr>
                    <w:t xml:space="preserve"> </w:t>
                  </w:r>
                  <w:r w:rsidRPr="00D679F5">
                    <w:rPr>
                      <w:rFonts w:ascii="Times New Roman" w:hAnsi="Times New Roman" w:cs="Times New Roman"/>
                      <w:color w:val="auto"/>
                    </w:rPr>
                    <w:t>jawab, peduli, santun, ramah lingkungan, gotong royong, kerjasama, cinta damai, responsif dan proaktif), menunjukkan sikap sebagai bagian dari solusi atas berbagai permasalahan bangsa, serta memosisikan diri sebagai agen transformasi masyarakat dalam memban</w:t>
                  </w:r>
                  <w:r>
                    <w:rPr>
                      <w:rFonts w:ascii="Times New Roman" w:hAnsi="Times New Roman" w:cs="Times New Roman"/>
                      <w:color w:val="auto"/>
                    </w:rPr>
                    <w:t>gun peradaban bangsa dan dunia</w:t>
                  </w:r>
                </w:p>
              </w:tc>
            </w:tr>
          </w:tbl>
          <w:p w:rsidR="008E64DB" w:rsidRPr="00775EEC" w:rsidRDefault="008E64DB" w:rsidP="002E4855">
            <w:pPr>
              <w:pStyle w:val="NormalWeb"/>
              <w:spacing w:before="0" w:beforeAutospacing="0" w:after="0" w:afterAutospacing="0"/>
              <w:ind w:left="720"/>
              <w:rPr>
                <w:lang w:val="en-SG"/>
              </w:rPr>
            </w:pPr>
          </w:p>
        </w:tc>
        <w:tc>
          <w:tcPr>
            <w:tcW w:w="3155" w:type="pct"/>
            <w:gridSpan w:val="2"/>
            <w:tcMar>
              <w:top w:w="57" w:type="dxa"/>
              <w:left w:w="57" w:type="dxa"/>
              <w:bottom w:w="57" w:type="dxa"/>
              <w:right w:w="57" w:type="dxa"/>
            </w:tcMar>
          </w:tcPr>
          <w:p w:rsidR="008E64DB" w:rsidRPr="00285F09" w:rsidRDefault="008E64DB" w:rsidP="00950DDD">
            <w:pPr>
              <w:pStyle w:val="ListParagraph"/>
              <w:numPr>
                <w:ilvl w:val="1"/>
                <w:numId w:val="37"/>
              </w:numPr>
              <w:spacing w:after="0" w:line="240" w:lineRule="auto"/>
              <w:ind w:left="652" w:hanging="567"/>
              <w:rPr>
                <w:rFonts w:ascii="Times New Roman" w:hAnsi="Times New Roman"/>
                <w:sz w:val="24"/>
                <w:szCs w:val="24"/>
                <w:lang w:val="id-ID" w:eastAsia="id-ID"/>
              </w:rPr>
            </w:pPr>
            <w:r w:rsidRPr="00D679F5">
              <w:rPr>
                <w:rFonts w:ascii="Times New Roman" w:hAnsi="Times New Roman"/>
                <w:sz w:val="24"/>
                <w:szCs w:val="24"/>
                <w:lang w:eastAsia="id-ID"/>
              </w:rPr>
              <w:t xml:space="preserve">Mengembangkan </w:t>
            </w:r>
            <w:r w:rsidRPr="00D679F5">
              <w:rPr>
                <w:rFonts w:ascii="Times New Roman" w:hAnsi="Times New Roman"/>
                <w:sz w:val="24"/>
                <w:szCs w:val="24"/>
                <w:lang w:val="id-ID" w:eastAsia="id-ID"/>
              </w:rPr>
              <w:t>sikap dan perilaku manusia susila</w:t>
            </w:r>
            <w:r w:rsidRPr="00D679F5">
              <w:rPr>
                <w:rFonts w:ascii="Times New Roman" w:hAnsi="Times New Roman"/>
                <w:sz w:val="24"/>
                <w:szCs w:val="24"/>
                <w:lang w:eastAsia="id-ID"/>
              </w:rPr>
              <w:t xml:space="preserve"> sebagai agen </w:t>
            </w:r>
            <w:r w:rsidR="00BD517B">
              <w:rPr>
                <w:rFonts w:ascii="Times New Roman" w:hAnsi="Times New Roman"/>
                <w:sz w:val="24"/>
                <w:szCs w:val="24"/>
                <w:lang w:eastAsia="id-ID"/>
              </w:rPr>
              <w:t xml:space="preserve">transformasi  masyarakat dalam </w:t>
            </w:r>
            <w:r w:rsidRPr="00D679F5">
              <w:rPr>
                <w:rFonts w:ascii="Times New Roman" w:hAnsi="Times New Roman"/>
                <w:sz w:val="24"/>
                <w:szCs w:val="24"/>
                <w:lang w:eastAsia="id-ID"/>
              </w:rPr>
              <w:t>membangun peradaban bangsa</w:t>
            </w:r>
          </w:p>
          <w:p w:rsidR="008E64DB" w:rsidRPr="00285F09" w:rsidRDefault="00BD517B" w:rsidP="00950DDD">
            <w:pPr>
              <w:pStyle w:val="ListParagraph"/>
              <w:numPr>
                <w:ilvl w:val="1"/>
                <w:numId w:val="37"/>
              </w:numPr>
              <w:spacing w:after="0" w:line="240" w:lineRule="auto"/>
              <w:ind w:left="652" w:hanging="567"/>
              <w:rPr>
                <w:rFonts w:ascii="Times New Roman" w:hAnsi="Times New Roman"/>
                <w:sz w:val="24"/>
                <w:szCs w:val="24"/>
                <w:lang w:val="id-ID" w:eastAsia="id-ID"/>
              </w:rPr>
            </w:pPr>
            <w:r>
              <w:rPr>
                <w:rFonts w:ascii="Times New Roman" w:hAnsi="Times New Roman"/>
                <w:sz w:val="24"/>
                <w:szCs w:val="24"/>
                <w:lang w:eastAsia="id-ID"/>
              </w:rPr>
              <w:t>Mengembangkan perilaku disiplin dalam</w:t>
            </w:r>
            <w:r w:rsidR="008E64DB" w:rsidRPr="00285F09">
              <w:rPr>
                <w:rFonts w:ascii="Times New Roman" w:hAnsi="Times New Roman"/>
                <w:sz w:val="24"/>
                <w:szCs w:val="24"/>
                <w:lang w:eastAsia="id-ID"/>
              </w:rPr>
              <w:t xml:space="preserve"> </w:t>
            </w:r>
            <w:r>
              <w:rPr>
                <w:rFonts w:ascii="Times New Roman" w:hAnsi="Times New Roman"/>
                <w:sz w:val="24"/>
                <w:szCs w:val="24"/>
                <w:lang w:eastAsia="id-ID"/>
              </w:rPr>
              <w:t xml:space="preserve">melakukan Usaha, Perhatian, dan Konsentrasi Benar sebagai </w:t>
            </w:r>
            <w:r w:rsidR="008E64DB" w:rsidRPr="00285F09">
              <w:rPr>
                <w:rFonts w:ascii="Times New Roman" w:hAnsi="Times New Roman"/>
                <w:sz w:val="24"/>
                <w:szCs w:val="24"/>
                <w:lang w:eastAsia="id-ID"/>
              </w:rPr>
              <w:t>praktik dari Jalan Mulia Berunsur Delapan</w:t>
            </w:r>
          </w:p>
          <w:p w:rsidR="008E64DB" w:rsidRPr="00285F09" w:rsidRDefault="00BD517B" w:rsidP="00950DDD">
            <w:pPr>
              <w:pStyle w:val="ListParagraph"/>
              <w:numPr>
                <w:ilvl w:val="1"/>
                <w:numId w:val="37"/>
              </w:numPr>
              <w:spacing w:after="0" w:line="240" w:lineRule="auto"/>
              <w:ind w:left="652" w:hanging="567"/>
              <w:rPr>
                <w:rFonts w:ascii="Times New Roman" w:hAnsi="Times New Roman"/>
                <w:sz w:val="24"/>
                <w:szCs w:val="24"/>
                <w:lang w:val="id-ID" w:eastAsia="id-ID"/>
              </w:rPr>
            </w:pPr>
            <w:r>
              <w:rPr>
                <w:rFonts w:ascii="Times New Roman" w:hAnsi="Times New Roman"/>
                <w:sz w:val="24"/>
                <w:szCs w:val="24"/>
                <w:lang w:eastAsia="id-ID"/>
              </w:rPr>
              <w:t xml:space="preserve">Menumbuhkan Pandangan dan Pikiran Benar </w:t>
            </w:r>
            <w:r w:rsidR="008E64DB" w:rsidRPr="00285F09">
              <w:rPr>
                <w:rFonts w:ascii="Times New Roman" w:hAnsi="Times New Roman"/>
                <w:sz w:val="24"/>
                <w:szCs w:val="24"/>
                <w:lang w:eastAsia="id-ID"/>
              </w:rPr>
              <w:t>sebagai pelaksanaan Jalan Mulia Berunsur Delapan</w:t>
            </w:r>
          </w:p>
          <w:p w:rsidR="008E64DB" w:rsidRPr="00D679F5" w:rsidRDefault="008E64DB" w:rsidP="002E4855">
            <w:pPr>
              <w:pStyle w:val="ListParagraph"/>
              <w:spacing w:after="0" w:line="240" w:lineRule="auto"/>
              <w:ind w:left="610"/>
              <w:rPr>
                <w:rFonts w:ascii="Times New Roman" w:hAnsi="Times New Roman"/>
                <w:sz w:val="24"/>
                <w:szCs w:val="24"/>
                <w:lang w:val="id-ID" w:eastAsia="id-ID"/>
              </w:rPr>
            </w:pPr>
          </w:p>
        </w:tc>
      </w:tr>
      <w:tr w:rsidR="008E64DB" w:rsidRPr="00D679F5" w:rsidTr="008E64DB">
        <w:tblPrEx>
          <w:shd w:val="clear" w:color="auto" w:fill="auto"/>
        </w:tblPrEx>
        <w:tc>
          <w:tcPr>
            <w:tcW w:w="1845" w:type="pct"/>
            <w:shd w:val="clear" w:color="auto" w:fill="auto"/>
            <w:tcMar>
              <w:top w:w="57" w:type="dxa"/>
              <w:left w:w="57" w:type="dxa"/>
              <w:bottom w:w="57" w:type="dxa"/>
              <w:right w:w="57" w:type="dxa"/>
            </w:tcMar>
          </w:tcPr>
          <w:tbl>
            <w:tblPr>
              <w:tblW w:w="0" w:type="auto"/>
              <w:tblBorders>
                <w:top w:val="nil"/>
                <w:left w:val="nil"/>
                <w:bottom w:val="nil"/>
                <w:right w:val="nil"/>
              </w:tblBorders>
              <w:tblLook w:val="0000"/>
            </w:tblPr>
            <w:tblGrid>
              <w:gridCol w:w="3386"/>
            </w:tblGrid>
            <w:tr w:rsidR="008E64DB" w:rsidRPr="00D679F5" w:rsidTr="002E4855">
              <w:trPr>
                <w:trHeight w:val="829"/>
              </w:trPr>
              <w:tc>
                <w:tcPr>
                  <w:tcW w:w="3946" w:type="dxa"/>
                </w:tcPr>
                <w:p w:rsidR="008E64DB" w:rsidRPr="00D679F5" w:rsidRDefault="008E64DB" w:rsidP="00950DDD">
                  <w:pPr>
                    <w:pStyle w:val="Default"/>
                    <w:widowControl/>
                    <w:numPr>
                      <w:ilvl w:val="0"/>
                      <w:numId w:val="24"/>
                    </w:numPr>
                    <w:ind w:left="351" w:hanging="425"/>
                    <w:rPr>
                      <w:rFonts w:ascii="Times New Roman" w:hAnsi="Times New Roman" w:cs="Times New Roman"/>
                      <w:color w:val="auto"/>
                    </w:rPr>
                  </w:pPr>
                  <w:r w:rsidRPr="00D679F5">
                    <w:rPr>
                      <w:rFonts w:ascii="Times New Roman" w:hAnsi="Times New Roman" w:cs="Times New Roman"/>
                      <w:color w:val="auto"/>
                    </w:rPr>
                    <w:t xml:space="preserve">Memahami, menerapkan, dan menjelaskan pengetahuan </w:t>
                  </w:r>
                  <w:r w:rsidRPr="00D679F5">
                    <w:rPr>
                      <w:rFonts w:ascii="Times New Roman" w:hAnsi="Times New Roman" w:cs="Times New Roman"/>
                      <w:bCs/>
                      <w:color w:val="auto"/>
                    </w:rPr>
                    <w:t xml:space="preserve">faktual, konseptual, </w:t>
                  </w:r>
                  <w:r w:rsidRPr="00D679F5">
                    <w:rPr>
                      <w:rFonts w:ascii="Times New Roman" w:hAnsi="Times New Roman" w:cs="Times New Roman"/>
                      <w:color w:val="auto"/>
                    </w:rPr>
                    <w:t>prosedural, dan metakognitif dalam ilmu pengetahuan, teknologi, seni, budaya, dan humaniora dengan wawasan kemanusiaan, kebangsaan, kenegaraan, dan peradaban terkait penyebab fenomena dan kejadian, serta menerapkan pengetahuan prosedural pada bidang kajian yang spesifik sesuai dengan bakat dan min</w:t>
                  </w:r>
                  <w:r>
                    <w:rPr>
                      <w:rFonts w:ascii="Times New Roman" w:hAnsi="Times New Roman" w:cs="Times New Roman"/>
                      <w:color w:val="auto"/>
                    </w:rPr>
                    <w:t>atnya untuk memecahkan masalah</w:t>
                  </w:r>
                </w:p>
              </w:tc>
            </w:tr>
          </w:tbl>
          <w:p w:rsidR="008E64DB" w:rsidRPr="00D679F5" w:rsidRDefault="008E64DB" w:rsidP="002E4855">
            <w:pPr>
              <w:pStyle w:val="NormalWeb"/>
              <w:spacing w:before="0" w:beforeAutospacing="0" w:after="0" w:afterAutospacing="0"/>
              <w:ind w:left="318"/>
            </w:pPr>
          </w:p>
        </w:tc>
        <w:tc>
          <w:tcPr>
            <w:tcW w:w="3155" w:type="pct"/>
            <w:gridSpan w:val="2"/>
            <w:shd w:val="clear" w:color="auto" w:fill="auto"/>
            <w:tcMar>
              <w:top w:w="57" w:type="dxa"/>
              <w:left w:w="57" w:type="dxa"/>
              <w:bottom w:w="57" w:type="dxa"/>
              <w:right w:w="57" w:type="dxa"/>
            </w:tcMar>
          </w:tcPr>
          <w:p w:rsidR="008E64DB" w:rsidRDefault="008E64DB" w:rsidP="00950DDD">
            <w:pPr>
              <w:pStyle w:val="ListParagraph"/>
              <w:numPr>
                <w:ilvl w:val="1"/>
                <w:numId w:val="35"/>
              </w:numPr>
              <w:spacing w:after="0" w:line="240" w:lineRule="auto"/>
              <w:ind w:left="652" w:hanging="567"/>
              <w:rPr>
                <w:rFonts w:ascii="Times New Roman" w:hAnsi="Times New Roman"/>
                <w:sz w:val="24"/>
                <w:szCs w:val="24"/>
                <w:lang w:eastAsia="id-ID"/>
              </w:rPr>
            </w:pPr>
            <w:r w:rsidRPr="00D679F5">
              <w:rPr>
                <w:rFonts w:ascii="Times New Roman" w:hAnsi="Times New Roman"/>
                <w:sz w:val="24"/>
                <w:szCs w:val="24"/>
                <w:lang w:val="id-ID" w:eastAsia="id-ID"/>
              </w:rPr>
              <w:t xml:space="preserve">Mendeskripsikan </w:t>
            </w:r>
            <w:r w:rsidR="00BD517B">
              <w:rPr>
                <w:rFonts w:ascii="Times New Roman" w:hAnsi="Times New Roman"/>
                <w:sz w:val="24"/>
                <w:szCs w:val="24"/>
                <w:lang w:eastAsia="id-ID"/>
              </w:rPr>
              <w:t>konsep alam</w:t>
            </w:r>
            <w:r w:rsidRPr="00D679F5">
              <w:rPr>
                <w:rFonts w:ascii="Times New Roman" w:hAnsi="Times New Roman"/>
                <w:sz w:val="24"/>
                <w:szCs w:val="24"/>
                <w:lang w:eastAsia="id-ID"/>
              </w:rPr>
              <w:t xml:space="preserve"> semesta dan alam-alam kehidupan</w:t>
            </w:r>
          </w:p>
          <w:p w:rsidR="008E64DB" w:rsidRDefault="00BD517B" w:rsidP="00950DDD">
            <w:pPr>
              <w:pStyle w:val="ListParagraph"/>
              <w:numPr>
                <w:ilvl w:val="1"/>
                <w:numId w:val="35"/>
              </w:numPr>
              <w:spacing w:after="0" w:line="240" w:lineRule="auto"/>
              <w:ind w:left="652" w:hanging="567"/>
              <w:rPr>
                <w:rFonts w:ascii="Times New Roman" w:hAnsi="Times New Roman"/>
                <w:sz w:val="24"/>
                <w:szCs w:val="24"/>
                <w:lang w:eastAsia="id-ID"/>
              </w:rPr>
            </w:pPr>
            <w:r>
              <w:rPr>
                <w:rFonts w:ascii="Times New Roman" w:hAnsi="Times New Roman"/>
                <w:sz w:val="24"/>
                <w:szCs w:val="24"/>
                <w:lang w:eastAsia="id-ID"/>
              </w:rPr>
              <w:t xml:space="preserve">Memahami konsep meditasi pandangan </w:t>
            </w:r>
            <w:r w:rsidR="008E64DB" w:rsidRPr="0040605D">
              <w:rPr>
                <w:rFonts w:ascii="Times New Roman" w:hAnsi="Times New Roman"/>
                <w:sz w:val="24"/>
                <w:szCs w:val="24"/>
                <w:lang w:eastAsia="id-ID"/>
              </w:rPr>
              <w:t xml:space="preserve">terang </w:t>
            </w:r>
          </w:p>
          <w:p w:rsidR="008E64DB" w:rsidRPr="0040605D" w:rsidRDefault="00BD517B" w:rsidP="00950DDD">
            <w:pPr>
              <w:pStyle w:val="ListParagraph"/>
              <w:numPr>
                <w:ilvl w:val="1"/>
                <w:numId w:val="35"/>
              </w:numPr>
              <w:spacing w:after="0" w:line="240" w:lineRule="auto"/>
              <w:ind w:left="652" w:hanging="567"/>
              <w:rPr>
                <w:rFonts w:ascii="Times New Roman" w:hAnsi="Times New Roman"/>
                <w:sz w:val="24"/>
                <w:szCs w:val="24"/>
                <w:lang w:eastAsia="id-ID"/>
              </w:rPr>
            </w:pPr>
            <w:r>
              <w:rPr>
                <w:rFonts w:ascii="Times New Roman" w:hAnsi="Times New Roman"/>
                <w:sz w:val="24"/>
                <w:szCs w:val="24"/>
                <w:lang w:eastAsia="id-ID"/>
              </w:rPr>
              <w:t xml:space="preserve">Mendeskripsikan konsep </w:t>
            </w:r>
            <w:r w:rsidR="008E64DB" w:rsidRPr="0040605D">
              <w:rPr>
                <w:rFonts w:ascii="Times New Roman" w:hAnsi="Times New Roman"/>
                <w:sz w:val="24"/>
                <w:szCs w:val="24"/>
                <w:lang w:eastAsia="id-ID"/>
              </w:rPr>
              <w:t>makh</w:t>
            </w:r>
            <w:r>
              <w:rPr>
                <w:rFonts w:ascii="Times New Roman" w:hAnsi="Times New Roman"/>
                <w:sz w:val="24"/>
                <w:szCs w:val="24"/>
                <w:lang w:eastAsia="id-ID"/>
              </w:rPr>
              <w:t xml:space="preserve">luk-makhluk suci sebagai hasil pengembangan dan </w:t>
            </w:r>
            <w:r w:rsidR="008E64DB" w:rsidRPr="0040605D">
              <w:rPr>
                <w:rFonts w:ascii="Times New Roman" w:hAnsi="Times New Roman"/>
                <w:sz w:val="24"/>
                <w:szCs w:val="24"/>
                <w:lang w:eastAsia="id-ID"/>
              </w:rPr>
              <w:t>pemurnian batin</w:t>
            </w:r>
          </w:p>
        </w:tc>
      </w:tr>
      <w:tr w:rsidR="008E64DB" w:rsidRPr="00D679F5" w:rsidTr="008E64DB">
        <w:tblPrEx>
          <w:shd w:val="clear" w:color="auto" w:fill="auto"/>
        </w:tblPrEx>
        <w:tc>
          <w:tcPr>
            <w:tcW w:w="1845" w:type="pct"/>
            <w:tcMar>
              <w:top w:w="57" w:type="dxa"/>
              <w:left w:w="57" w:type="dxa"/>
              <w:bottom w:w="57" w:type="dxa"/>
              <w:right w:w="57" w:type="dxa"/>
            </w:tcMar>
          </w:tcPr>
          <w:tbl>
            <w:tblPr>
              <w:tblW w:w="0" w:type="auto"/>
              <w:tblBorders>
                <w:top w:val="nil"/>
                <w:left w:val="nil"/>
                <w:bottom w:val="nil"/>
                <w:right w:val="nil"/>
              </w:tblBorders>
              <w:tblLook w:val="0000"/>
            </w:tblPr>
            <w:tblGrid>
              <w:gridCol w:w="3386"/>
            </w:tblGrid>
            <w:tr w:rsidR="008E64DB" w:rsidRPr="00D679F5" w:rsidTr="002E4855">
              <w:trPr>
                <w:trHeight w:val="1291"/>
              </w:trPr>
              <w:tc>
                <w:tcPr>
                  <w:tcW w:w="3946" w:type="dxa"/>
                </w:tcPr>
                <w:p w:rsidR="008E64DB" w:rsidRPr="00D679F5" w:rsidRDefault="008E64DB" w:rsidP="00950DDD">
                  <w:pPr>
                    <w:pStyle w:val="Default"/>
                    <w:widowControl/>
                    <w:numPr>
                      <w:ilvl w:val="0"/>
                      <w:numId w:val="24"/>
                    </w:numPr>
                    <w:ind w:left="324"/>
                    <w:rPr>
                      <w:rFonts w:ascii="Times New Roman" w:hAnsi="Times New Roman" w:cs="Times New Roman"/>
                      <w:color w:val="auto"/>
                    </w:rPr>
                  </w:pPr>
                  <w:r w:rsidRPr="00D679F5">
                    <w:rPr>
                      <w:rFonts w:ascii="Times New Roman" w:hAnsi="Times New Roman" w:cs="Times New Roman"/>
                      <w:color w:val="auto"/>
                    </w:rPr>
                    <w:t>Mengolah, menalar, menyaji, dan mencipta dalam ranah konkret dan ranah abstrak terkait dengan pengembangan dari yang dipelajarinya di sekolah secara mandiri serta bertindak secara efektif dan kreatif, dan mampu menggunakan</w:t>
                  </w:r>
                  <w:r>
                    <w:rPr>
                      <w:rFonts w:ascii="Times New Roman" w:hAnsi="Times New Roman" w:cs="Times New Roman"/>
                      <w:color w:val="auto"/>
                    </w:rPr>
                    <w:t xml:space="preserve"> metoda sesuai kaidah keilmuan</w:t>
                  </w:r>
                </w:p>
              </w:tc>
            </w:tr>
          </w:tbl>
          <w:p w:rsidR="008E64DB" w:rsidRPr="00D679F5" w:rsidRDefault="008E64DB" w:rsidP="002E4855">
            <w:pPr>
              <w:pStyle w:val="NormalWeb"/>
              <w:spacing w:before="0" w:beforeAutospacing="0" w:after="0" w:afterAutospacing="0"/>
              <w:ind w:left="318"/>
            </w:pPr>
          </w:p>
        </w:tc>
        <w:tc>
          <w:tcPr>
            <w:tcW w:w="3155" w:type="pct"/>
            <w:gridSpan w:val="2"/>
            <w:tcMar>
              <w:top w:w="57" w:type="dxa"/>
              <w:left w:w="57" w:type="dxa"/>
              <w:bottom w:w="57" w:type="dxa"/>
              <w:right w:w="57" w:type="dxa"/>
            </w:tcMar>
          </w:tcPr>
          <w:p w:rsidR="008E64DB" w:rsidRDefault="008E64DB" w:rsidP="00950DDD">
            <w:pPr>
              <w:pStyle w:val="ListParagraph"/>
              <w:numPr>
                <w:ilvl w:val="1"/>
                <w:numId w:val="34"/>
              </w:numPr>
              <w:spacing w:after="0" w:line="240" w:lineRule="auto"/>
              <w:ind w:left="652" w:hanging="567"/>
              <w:rPr>
                <w:rFonts w:ascii="Times New Roman" w:hAnsi="Times New Roman"/>
                <w:sz w:val="24"/>
                <w:szCs w:val="24"/>
                <w:lang w:eastAsia="id-ID"/>
              </w:rPr>
            </w:pPr>
            <w:r w:rsidRPr="00D679F5">
              <w:rPr>
                <w:rFonts w:ascii="Times New Roman" w:hAnsi="Times New Roman"/>
                <w:sz w:val="24"/>
                <w:szCs w:val="24"/>
                <w:lang w:val="id-ID" w:eastAsia="id-ID"/>
              </w:rPr>
              <w:t>Mengatasi masalah</w:t>
            </w:r>
            <w:r w:rsidRPr="00D679F5">
              <w:rPr>
                <w:rFonts w:ascii="Times New Roman" w:hAnsi="Times New Roman"/>
                <w:sz w:val="24"/>
                <w:szCs w:val="24"/>
                <w:lang w:eastAsia="id-ID"/>
              </w:rPr>
              <w:t>-masalah</w:t>
            </w:r>
            <w:r w:rsidRPr="00D679F5">
              <w:rPr>
                <w:rFonts w:ascii="Times New Roman" w:hAnsi="Times New Roman"/>
                <w:sz w:val="24"/>
                <w:szCs w:val="24"/>
                <w:lang w:val="id-ID" w:eastAsia="id-ID"/>
              </w:rPr>
              <w:t xml:space="preserve"> </w:t>
            </w:r>
            <w:r w:rsidR="00BD517B">
              <w:rPr>
                <w:rFonts w:ascii="Times New Roman" w:hAnsi="Times New Roman"/>
                <w:sz w:val="24"/>
                <w:szCs w:val="24"/>
                <w:lang w:eastAsia="id-ID"/>
              </w:rPr>
              <w:t xml:space="preserve">kehidupan </w:t>
            </w:r>
            <w:r w:rsidRPr="00D679F5">
              <w:rPr>
                <w:rFonts w:ascii="Times New Roman" w:hAnsi="Times New Roman"/>
                <w:sz w:val="24"/>
                <w:szCs w:val="24"/>
                <w:lang w:val="id-ID" w:eastAsia="id-ID"/>
              </w:rPr>
              <w:t>sesuai</w:t>
            </w:r>
            <w:r w:rsidRPr="00D679F5">
              <w:rPr>
                <w:rFonts w:ascii="Times New Roman" w:hAnsi="Times New Roman"/>
                <w:sz w:val="24"/>
                <w:szCs w:val="24"/>
                <w:lang w:eastAsia="id-ID"/>
              </w:rPr>
              <w:t xml:space="preserve"> </w:t>
            </w:r>
            <w:r w:rsidRPr="00D679F5">
              <w:rPr>
                <w:rFonts w:ascii="Times New Roman" w:hAnsi="Times New Roman"/>
                <w:sz w:val="24"/>
                <w:szCs w:val="24"/>
                <w:lang w:val="id-ID" w:eastAsia="id-ID"/>
              </w:rPr>
              <w:t xml:space="preserve">dengan </w:t>
            </w:r>
            <w:r w:rsidRPr="00D679F5">
              <w:rPr>
                <w:rFonts w:ascii="Times New Roman" w:hAnsi="Times New Roman"/>
                <w:sz w:val="24"/>
                <w:szCs w:val="24"/>
                <w:lang w:eastAsia="id-ID"/>
              </w:rPr>
              <w:t xml:space="preserve">ajaran </w:t>
            </w:r>
            <w:r w:rsidRPr="00D679F5">
              <w:rPr>
                <w:rFonts w:ascii="Times New Roman" w:hAnsi="Times New Roman"/>
                <w:sz w:val="24"/>
                <w:szCs w:val="24"/>
                <w:lang w:val="id-ID" w:eastAsia="id-ID"/>
              </w:rPr>
              <w:t>Buddha</w:t>
            </w:r>
          </w:p>
          <w:p w:rsidR="008E64DB" w:rsidRPr="0040605D" w:rsidRDefault="008E64DB" w:rsidP="00950DDD">
            <w:pPr>
              <w:pStyle w:val="ListParagraph"/>
              <w:numPr>
                <w:ilvl w:val="1"/>
                <w:numId w:val="34"/>
              </w:numPr>
              <w:spacing w:after="0" w:line="240" w:lineRule="auto"/>
              <w:ind w:left="652" w:hanging="567"/>
              <w:rPr>
                <w:rFonts w:ascii="Times New Roman" w:hAnsi="Times New Roman"/>
                <w:sz w:val="24"/>
                <w:szCs w:val="24"/>
                <w:lang w:eastAsia="id-ID"/>
              </w:rPr>
            </w:pPr>
            <w:r w:rsidRPr="0040605D">
              <w:rPr>
                <w:rFonts w:ascii="Times New Roman" w:hAnsi="Times New Roman"/>
                <w:sz w:val="24"/>
                <w:szCs w:val="24"/>
                <w:lang w:val="id-ID" w:eastAsia="id-ID"/>
              </w:rPr>
              <w:t>Me</w:t>
            </w:r>
            <w:r w:rsidR="00BD517B">
              <w:rPr>
                <w:rFonts w:ascii="Times New Roman" w:hAnsi="Times New Roman"/>
                <w:sz w:val="24"/>
                <w:szCs w:val="24"/>
                <w:lang w:eastAsia="id-ID"/>
              </w:rPr>
              <w:t xml:space="preserve">mpraktikkan meditasi pandangan </w:t>
            </w:r>
            <w:r w:rsidRPr="0040605D">
              <w:rPr>
                <w:rFonts w:ascii="Times New Roman" w:hAnsi="Times New Roman"/>
                <w:sz w:val="24"/>
                <w:szCs w:val="24"/>
                <w:lang w:eastAsia="id-ID"/>
              </w:rPr>
              <w:t>terang dalam kehidupan sehari-hari</w:t>
            </w:r>
          </w:p>
          <w:p w:rsidR="008E64DB" w:rsidRPr="00D679F5" w:rsidRDefault="008E64DB" w:rsidP="002E4855">
            <w:pPr>
              <w:pStyle w:val="ListParagraph"/>
              <w:spacing w:after="0" w:line="240" w:lineRule="auto"/>
              <w:ind w:left="601"/>
              <w:rPr>
                <w:rFonts w:ascii="Times New Roman" w:hAnsi="Times New Roman"/>
                <w:sz w:val="24"/>
                <w:szCs w:val="24"/>
                <w:lang w:eastAsia="id-ID"/>
              </w:rPr>
            </w:pPr>
          </w:p>
        </w:tc>
      </w:tr>
    </w:tbl>
    <w:p w:rsidR="00CF4F97" w:rsidRDefault="001E3072" w:rsidP="00CF4F97">
      <w:pPr>
        <w:spacing w:after="0"/>
        <w:contextualSpacing/>
        <w:rPr>
          <w:rFonts w:ascii="Times New Roman" w:hAnsi="Times New Roman" w:cs="Times New Roman"/>
          <w:b/>
          <w:bCs/>
        </w:rPr>
        <w:sectPr w:rsidR="00CF4F97" w:rsidSect="00CF4F97">
          <w:headerReference w:type="default" r:id="rId33"/>
          <w:footerReference w:type="default" r:id="rId34"/>
          <w:pgSz w:w="11906" w:h="16838"/>
          <w:pgMar w:top="1008" w:right="1440" w:bottom="1440" w:left="1728" w:header="706" w:footer="706" w:gutter="0"/>
          <w:cols w:space="708"/>
          <w:docGrid w:linePitch="360"/>
        </w:sectPr>
      </w:pPr>
      <w:r>
        <w:rPr>
          <w:rFonts w:ascii="Times New Roman" w:hAnsi="Times New Roman" w:cs="Times New Roman"/>
          <w:b/>
          <w:bCs/>
        </w:rPr>
        <w:br w:type="page"/>
      </w:r>
    </w:p>
    <w:p w:rsidR="00DB1FE1" w:rsidRPr="00404E2D" w:rsidRDefault="00DB1FE1" w:rsidP="00FF6DC8">
      <w:pPr>
        <w:pStyle w:val="Heading1"/>
        <w:rPr>
          <w:lang w:val="id-ID"/>
        </w:rPr>
      </w:pPr>
      <w:bookmarkStart w:id="51" w:name="_Toc347625202"/>
      <w:r w:rsidRPr="00404E2D">
        <w:rPr>
          <w:lang w:val="sv-SE"/>
        </w:rPr>
        <w:lastRenderedPageBreak/>
        <w:t xml:space="preserve">KOMPETENSI INTI DAN </w:t>
      </w:r>
      <w:r w:rsidRPr="00404E2D">
        <w:rPr>
          <w:lang w:val="id-ID"/>
        </w:rPr>
        <w:t>KOMPETENSI DASAR</w:t>
      </w:r>
      <w:bookmarkEnd w:id="51"/>
      <w:r w:rsidRPr="00404E2D">
        <w:rPr>
          <w:lang w:val="id-ID"/>
        </w:rPr>
        <w:t xml:space="preserve"> </w:t>
      </w:r>
    </w:p>
    <w:p w:rsidR="00DB1FE1" w:rsidRPr="00DB1FE1" w:rsidRDefault="00DB1FE1" w:rsidP="00FF6DC8">
      <w:pPr>
        <w:pStyle w:val="Heading1"/>
      </w:pPr>
      <w:bookmarkStart w:id="52" w:name="_Toc347618944"/>
      <w:bookmarkStart w:id="53" w:name="_Toc347625203"/>
      <w:r w:rsidRPr="00404E2D">
        <w:rPr>
          <w:lang w:val="id-ID"/>
        </w:rPr>
        <w:t>PENDIDIKAN AGAMA KHONGHUCU</w:t>
      </w:r>
      <w:r>
        <w:t xml:space="preserve"> DAN BUDI PEKERTI</w:t>
      </w:r>
      <w:bookmarkEnd w:id="52"/>
      <w:bookmarkEnd w:id="53"/>
    </w:p>
    <w:p w:rsidR="00DB1FE1" w:rsidRPr="00641900" w:rsidRDefault="00DB1FE1" w:rsidP="00FF6DC8">
      <w:pPr>
        <w:pStyle w:val="Heading1"/>
        <w:rPr>
          <w:lang w:val="id-ID"/>
        </w:rPr>
      </w:pPr>
      <w:bookmarkStart w:id="54" w:name="_Toc347618945"/>
      <w:bookmarkStart w:id="55" w:name="_Toc347625204"/>
      <w:r w:rsidRPr="00632868">
        <w:t xml:space="preserve">SEKOLAH </w:t>
      </w:r>
      <w:r w:rsidRPr="00632868">
        <w:rPr>
          <w:lang w:val="id-ID"/>
        </w:rPr>
        <w:t xml:space="preserve">MENENGAH ATAS </w:t>
      </w:r>
      <w:r w:rsidRPr="00632868">
        <w:t>(</w:t>
      </w:r>
      <w:r w:rsidRPr="00632868">
        <w:rPr>
          <w:lang w:val="id-ID"/>
        </w:rPr>
        <w:t>SMA</w:t>
      </w:r>
      <w:r w:rsidRPr="00632868">
        <w:t>)</w:t>
      </w:r>
      <w:bookmarkEnd w:id="54"/>
      <w:bookmarkEnd w:id="55"/>
      <w:r w:rsidR="00641900">
        <w:rPr>
          <w:lang w:val="id-ID"/>
        </w:rPr>
        <w:t>/MADRASAH ALIYAH (MA)</w:t>
      </w:r>
    </w:p>
    <w:p w:rsidR="00DB1FE1" w:rsidRPr="00BD517B" w:rsidRDefault="00DB1FE1" w:rsidP="00DB1FE1">
      <w:pPr>
        <w:rPr>
          <w:rFonts w:ascii="Times New Roman" w:hAnsi="Times New Roman"/>
          <w:b/>
          <w:color w:val="000000"/>
          <w:sz w:val="16"/>
          <w:szCs w:val="16"/>
          <w:lang w:val="sv-SE"/>
        </w:rPr>
      </w:pPr>
    </w:p>
    <w:p w:rsidR="00DB1FE1" w:rsidRDefault="00BD517B" w:rsidP="00632868">
      <w:pPr>
        <w:spacing w:before="120" w:after="120" w:line="240" w:lineRule="auto"/>
        <w:ind w:left="-360"/>
        <w:rPr>
          <w:rFonts w:ascii="Times New Roman" w:hAnsi="Times New Roman"/>
          <w:b/>
          <w:color w:val="000000"/>
          <w:sz w:val="24"/>
          <w:szCs w:val="24"/>
        </w:rPr>
      </w:pPr>
      <w:r>
        <w:rPr>
          <w:rFonts w:ascii="Times New Roman" w:hAnsi="Times New Roman"/>
          <w:b/>
          <w:color w:val="000000"/>
          <w:sz w:val="24"/>
          <w:szCs w:val="24"/>
        </w:rPr>
        <w:t>KELAS</w:t>
      </w:r>
      <w:r w:rsidR="00DB1FE1" w:rsidRPr="00404E2D">
        <w:rPr>
          <w:rFonts w:ascii="Times New Roman" w:hAnsi="Times New Roman"/>
          <w:b/>
          <w:color w:val="000000"/>
          <w:sz w:val="24"/>
          <w:szCs w:val="24"/>
        </w:rPr>
        <w:t>:</w:t>
      </w:r>
      <w:r w:rsidR="00DB1FE1">
        <w:rPr>
          <w:rFonts w:ascii="Times New Roman" w:hAnsi="Times New Roman"/>
          <w:b/>
          <w:color w:val="000000"/>
          <w:sz w:val="24"/>
          <w:szCs w:val="24"/>
          <w:lang w:val="id-ID"/>
        </w:rPr>
        <w:t xml:space="preserve"> X</w:t>
      </w:r>
    </w:p>
    <w:tbl>
      <w:tblPr>
        <w:tblW w:w="5327" w:type="pct"/>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3511"/>
        <w:gridCol w:w="5974"/>
      </w:tblGrid>
      <w:tr w:rsidR="00DB1FE1" w:rsidRPr="00DB3A98" w:rsidTr="00F12B17">
        <w:trPr>
          <w:trHeight w:val="473"/>
          <w:tblHeader/>
        </w:trPr>
        <w:tc>
          <w:tcPr>
            <w:tcW w:w="1851" w:type="pct"/>
            <w:shd w:val="clear" w:color="auto" w:fill="B6DDE8"/>
            <w:tcMar>
              <w:top w:w="57" w:type="dxa"/>
              <w:left w:w="57" w:type="dxa"/>
              <w:bottom w:w="57" w:type="dxa"/>
              <w:right w:w="57" w:type="dxa"/>
            </w:tcMar>
            <w:vAlign w:val="center"/>
          </w:tcPr>
          <w:p w:rsidR="00DB1FE1" w:rsidRPr="00DB3A98" w:rsidRDefault="00DB1FE1" w:rsidP="002155A8">
            <w:pPr>
              <w:adjustRightInd w:val="0"/>
              <w:snapToGrid w:val="0"/>
              <w:spacing w:before="120" w:after="120" w:line="240" w:lineRule="auto"/>
              <w:ind w:left="144"/>
              <w:jc w:val="center"/>
              <w:rPr>
                <w:rFonts w:ascii="Times New Roman" w:hAnsi="Times New Roman" w:cs="Times New Roman"/>
                <w:b/>
                <w:sz w:val="24"/>
                <w:szCs w:val="24"/>
              </w:rPr>
            </w:pPr>
            <w:r w:rsidRPr="00DB3A98">
              <w:rPr>
                <w:rFonts w:ascii="Times New Roman" w:hAnsi="Times New Roman" w:cs="Times New Roman"/>
                <w:b/>
                <w:sz w:val="24"/>
                <w:szCs w:val="24"/>
              </w:rPr>
              <w:t>KOMPETENSI INTI</w:t>
            </w:r>
          </w:p>
        </w:tc>
        <w:tc>
          <w:tcPr>
            <w:tcW w:w="3149" w:type="pct"/>
            <w:shd w:val="clear" w:color="auto" w:fill="B6DDE8"/>
            <w:vAlign w:val="center"/>
          </w:tcPr>
          <w:p w:rsidR="00DB1FE1" w:rsidRPr="00DB3A98" w:rsidRDefault="00DB1FE1" w:rsidP="002155A8">
            <w:pPr>
              <w:adjustRightInd w:val="0"/>
              <w:snapToGrid w:val="0"/>
              <w:spacing w:before="120" w:after="120" w:line="240" w:lineRule="auto"/>
              <w:jc w:val="center"/>
              <w:rPr>
                <w:rFonts w:ascii="Times New Roman" w:hAnsi="Times New Roman" w:cs="Times New Roman"/>
                <w:b/>
                <w:sz w:val="24"/>
                <w:szCs w:val="24"/>
              </w:rPr>
            </w:pPr>
            <w:r w:rsidRPr="00DB3A98">
              <w:rPr>
                <w:rFonts w:ascii="Times New Roman" w:hAnsi="Times New Roman" w:cs="Times New Roman"/>
                <w:b/>
                <w:sz w:val="24"/>
                <w:szCs w:val="24"/>
              </w:rPr>
              <w:t>KOMPETENSI DASAR</w:t>
            </w:r>
          </w:p>
        </w:tc>
      </w:tr>
      <w:tr w:rsidR="00DB1FE1" w:rsidRPr="00404E2D" w:rsidTr="006328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668"/>
        </w:trPr>
        <w:tc>
          <w:tcPr>
            <w:tcW w:w="1851" w:type="pct"/>
          </w:tcPr>
          <w:p w:rsidR="00DB1FE1" w:rsidRPr="00305798" w:rsidRDefault="00DB1FE1" w:rsidP="00950DDD">
            <w:pPr>
              <w:pStyle w:val="ListParagraph"/>
              <w:numPr>
                <w:ilvl w:val="0"/>
                <w:numId w:val="38"/>
              </w:numPr>
              <w:spacing w:after="0" w:line="240" w:lineRule="auto"/>
              <w:ind w:left="460"/>
              <w:rPr>
                <w:rFonts w:ascii="Times New Roman" w:hAnsi="Times New Roman"/>
                <w:sz w:val="24"/>
                <w:szCs w:val="24"/>
              </w:rPr>
            </w:pPr>
            <w:r w:rsidRPr="00305798">
              <w:rPr>
                <w:rFonts w:ascii="Times New Roman" w:hAnsi="Times New Roman"/>
                <w:bCs/>
                <w:sz w:val="24"/>
                <w:szCs w:val="24"/>
                <w:lang w:val="id-ID"/>
              </w:rPr>
              <w:t>Menghayati</w:t>
            </w:r>
            <w:r w:rsidRPr="00305798">
              <w:rPr>
                <w:rFonts w:ascii="Times New Roman" w:hAnsi="Times New Roman"/>
                <w:sz w:val="24"/>
                <w:szCs w:val="24"/>
              </w:rPr>
              <w:t xml:space="preserve"> dan </w:t>
            </w:r>
            <w:r w:rsidRPr="00305798">
              <w:rPr>
                <w:rFonts w:ascii="Times New Roman" w:hAnsi="Times New Roman"/>
                <w:bCs/>
                <w:sz w:val="24"/>
                <w:szCs w:val="24"/>
              </w:rPr>
              <w:t xml:space="preserve">mengamalkan </w:t>
            </w:r>
            <w:r w:rsidRPr="00305798">
              <w:rPr>
                <w:rFonts w:ascii="Times New Roman" w:hAnsi="Times New Roman"/>
                <w:sz w:val="24"/>
                <w:szCs w:val="24"/>
                <w:lang w:val="id-ID"/>
              </w:rPr>
              <w:t>ajaran agama yang di</w:t>
            </w:r>
            <w:r w:rsidRPr="00305798">
              <w:rPr>
                <w:rFonts w:ascii="Times New Roman" w:hAnsi="Times New Roman"/>
                <w:sz w:val="24"/>
                <w:szCs w:val="24"/>
              </w:rPr>
              <w:t>anutnya</w:t>
            </w:r>
          </w:p>
        </w:tc>
        <w:tc>
          <w:tcPr>
            <w:tcW w:w="3149" w:type="pct"/>
          </w:tcPr>
          <w:p w:rsidR="00DB1FE1" w:rsidRPr="00305798" w:rsidRDefault="00BD517B" w:rsidP="00950DDD">
            <w:pPr>
              <w:pStyle w:val="ListParagraph"/>
              <w:numPr>
                <w:ilvl w:val="1"/>
                <w:numId w:val="38"/>
              </w:numPr>
              <w:tabs>
                <w:tab w:val="left" w:pos="107"/>
                <w:tab w:val="left" w:pos="674"/>
                <w:tab w:val="left" w:pos="10800"/>
                <w:tab w:val="left" w:pos="12060"/>
                <w:tab w:val="left" w:pos="13500"/>
                <w:tab w:val="left" w:pos="14760"/>
              </w:tabs>
              <w:spacing w:after="0" w:line="240" w:lineRule="auto"/>
              <w:ind w:left="674" w:hanging="567"/>
              <w:rPr>
                <w:rFonts w:ascii="Times New Roman" w:hAnsi="Times New Roman"/>
                <w:sz w:val="24"/>
                <w:szCs w:val="24"/>
                <w:lang w:val="fi-FI"/>
              </w:rPr>
            </w:pPr>
            <w:r>
              <w:rPr>
                <w:rFonts w:ascii="Times New Roman" w:hAnsi="Times New Roman"/>
                <w:sz w:val="24"/>
                <w:szCs w:val="24"/>
                <w:lang w:val="fi-FI"/>
              </w:rPr>
              <w:t xml:space="preserve">Meyakini kebesaran jalan suci Tuhan dan kekuasaan hukum suci </w:t>
            </w:r>
            <w:r w:rsidR="00DB1FE1" w:rsidRPr="00305798">
              <w:rPr>
                <w:rFonts w:ascii="Times New Roman" w:hAnsi="Times New Roman"/>
                <w:sz w:val="24"/>
                <w:szCs w:val="24"/>
                <w:lang w:val="fi-FI"/>
              </w:rPr>
              <w:t>Tuhan atas hidup dan kehidupan ini</w:t>
            </w:r>
          </w:p>
        </w:tc>
      </w:tr>
      <w:tr w:rsidR="00DB1FE1" w:rsidRPr="00404E2D" w:rsidTr="006328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1308"/>
        </w:trPr>
        <w:tc>
          <w:tcPr>
            <w:tcW w:w="1851" w:type="pct"/>
          </w:tcPr>
          <w:p w:rsidR="00DB1FE1" w:rsidRDefault="00DB1FE1" w:rsidP="00950DDD">
            <w:pPr>
              <w:pStyle w:val="ListParagraph"/>
              <w:numPr>
                <w:ilvl w:val="0"/>
                <w:numId w:val="38"/>
              </w:numPr>
              <w:spacing w:after="0" w:line="240" w:lineRule="auto"/>
              <w:ind w:left="460"/>
              <w:rPr>
                <w:rFonts w:ascii="Times New Roman" w:hAnsi="Times New Roman"/>
                <w:sz w:val="24"/>
                <w:szCs w:val="24"/>
              </w:rPr>
            </w:pPr>
            <w:r w:rsidRPr="00305798">
              <w:rPr>
                <w:rFonts w:ascii="Times New Roman" w:hAnsi="Times New Roman"/>
                <w:sz w:val="24"/>
                <w:szCs w:val="24"/>
                <w:lang w:val="id-ID"/>
              </w:rPr>
              <w:t xml:space="preserve">Mengembangkan perilaku </w:t>
            </w:r>
            <w:r w:rsidRPr="00305798">
              <w:rPr>
                <w:rFonts w:ascii="Times New Roman" w:hAnsi="Times New Roman"/>
                <w:sz w:val="24"/>
                <w:szCs w:val="24"/>
              </w:rPr>
              <w:t>(</w:t>
            </w:r>
            <w:r w:rsidRPr="00305798">
              <w:rPr>
                <w:rFonts w:ascii="Times New Roman" w:hAnsi="Times New Roman"/>
                <w:sz w:val="24"/>
                <w:szCs w:val="24"/>
                <w:lang w:val="id-ID"/>
              </w:rPr>
              <w:t xml:space="preserve">jujur, </w:t>
            </w:r>
            <w:r w:rsidRPr="00305798">
              <w:rPr>
                <w:rFonts w:ascii="Times New Roman" w:hAnsi="Times New Roman"/>
                <w:sz w:val="24"/>
                <w:szCs w:val="24"/>
              </w:rPr>
              <w:t>disiplin, tanggung</w:t>
            </w:r>
            <w:r w:rsidR="00BD517B">
              <w:rPr>
                <w:rFonts w:ascii="Times New Roman" w:hAnsi="Times New Roman"/>
                <w:sz w:val="24"/>
                <w:szCs w:val="24"/>
                <w:lang w:val="id-ID"/>
              </w:rPr>
              <w:t xml:space="preserve"> </w:t>
            </w:r>
            <w:r w:rsidRPr="00305798">
              <w:rPr>
                <w:rFonts w:ascii="Times New Roman" w:hAnsi="Times New Roman"/>
                <w:sz w:val="24"/>
                <w:szCs w:val="24"/>
              </w:rPr>
              <w:t>jawab,</w:t>
            </w:r>
            <w:r w:rsidRPr="00305798">
              <w:rPr>
                <w:rFonts w:ascii="Times New Roman" w:hAnsi="Times New Roman"/>
                <w:sz w:val="24"/>
                <w:szCs w:val="24"/>
                <w:lang w:val="id-ID"/>
              </w:rPr>
              <w:t xml:space="preserve"> peduli</w:t>
            </w:r>
            <w:r w:rsidRPr="00305798">
              <w:rPr>
                <w:rFonts w:ascii="Times New Roman" w:hAnsi="Times New Roman"/>
                <w:sz w:val="24"/>
                <w:szCs w:val="24"/>
              </w:rPr>
              <w:t xml:space="preserve">, </w:t>
            </w:r>
            <w:r w:rsidRPr="00305798">
              <w:rPr>
                <w:rFonts w:ascii="Times New Roman" w:hAnsi="Times New Roman"/>
                <w:sz w:val="24"/>
                <w:szCs w:val="24"/>
                <w:lang w:val="id-ID"/>
              </w:rPr>
              <w:t xml:space="preserve">santun, </w:t>
            </w:r>
            <w:r w:rsidRPr="00305798">
              <w:rPr>
                <w:rFonts w:ascii="Times New Roman" w:hAnsi="Times New Roman"/>
                <w:sz w:val="24"/>
                <w:szCs w:val="24"/>
              </w:rPr>
              <w:t xml:space="preserve">ramah lingkungan, </w:t>
            </w:r>
            <w:r w:rsidRPr="00305798">
              <w:rPr>
                <w:rFonts w:ascii="Times New Roman" w:hAnsi="Times New Roman"/>
                <w:sz w:val="24"/>
                <w:szCs w:val="24"/>
                <w:lang w:val="id-ID"/>
              </w:rPr>
              <w:t xml:space="preserve">gotong royong, kerjasama, cinta damai, responsif dan </w:t>
            </w:r>
            <w:r w:rsidR="000A75C3">
              <w:rPr>
                <w:rFonts w:ascii="Times New Roman" w:hAnsi="Times New Roman"/>
                <w:sz w:val="24"/>
                <w:szCs w:val="24"/>
                <w:lang w:val="id-ID"/>
              </w:rPr>
              <w:t>proaktif</w:t>
            </w:r>
            <w:r w:rsidRPr="00305798">
              <w:rPr>
                <w:rFonts w:ascii="Times New Roman" w:hAnsi="Times New Roman"/>
                <w:sz w:val="24"/>
                <w:szCs w:val="24"/>
              </w:rPr>
              <w:t xml:space="preserve">) </w:t>
            </w:r>
            <w:r w:rsidRPr="00305798">
              <w:rPr>
                <w:rFonts w:ascii="Times New Roman" w:hAnsi="Times New Roman"/>
                <w:sz w:val="24"/>
                <w:szCs w:val="24"/>
                <w:lang w:val="id-ID"/>
              </w:rPr>
              <w:t>dan menunjukan sikap sebagai bagian dari solusi atas berbagai permasalahan bangsa dalam berinteraksi secara efektif dengan lingkungan sosial dan alam serta dalam menempatkan diri sebagai cermin</w:t>
            </w:r>
            <w:r w:rsidR="00BD517B">
              <w:rPr>
                <w:rFonts w:ascii="Times New Roman" w:hAnsi="Times New Roman"/>
                <w:sz w:val="24"/>
                <w:szCs w:val="24"/>
                <w:lang w:val="id-ID"/>
              </w:rPr>
              <w:t>an bangsa dalam pergaulan dunia</w:t>
            </w:r>
          </w:p>
          <w:p w:rsidR="00037354" w:rsidRPr="00305798" w:rsidRDefault="00037354" w:rsidP="00037354">
            <w:pPr>
              <w:pStyle w:val="ListParagraph"/>
              <w:spacing w:after="0" w:line="240" w:lineRule="auto"/>
              <w:ind w:left="460"/>
              <w:rPr>
                <w:rFonts w:ascii="Times New Roman" w:hAnsi="Times New Roman"/>
                <w:sz w:val="24"/>
                <w:szCs w:val="24"/>
              </w:rPr>
            </w:pPr>
          </w:p>
        </w:tc>
        <w:tc>
          <w:tcPr>
            <w:tcW w:w="3149" w:type="pct"/>
          </w:tcPr>
          <w:p w:rsidR="00DB1FE1" w:rsidRPr="00305798" w:rsidRDefault="00DB1FE1" w:rsidP="00950DDD">
            <w:pPr>
              <w:pStyle w:val="ListParagraph"/>
              <w:numPr>
                <w:ilvl w:val="1"/>
                <w:numId w:val="38"/>
              </w:numPr>
              <w:tabs>
                <w:tab w:val="left" w:pos="107"/>
                <w:tab w:val="left" w:pos="674"/>
                <w:tab w:val="left" w:pos="2700"/>
                <w:tab w:val="left" w:pos="10800"/>
                <w:tab w:val="left" w:pos="12060"/>
                <w:tab w:val="left" w:pos="13500"/>
                <w:tab w:val="left" w:pos="14760"/>
              </w:tabs>
              <w:spacing w:after="0" w:line="240" w:lineRule="auto"/>
              <w:ind w:left="674" w:hanging="567"/>
              <w:rPr>
                <w:rFonts w:ascii="Times New Roman" w:hAnsi="Times New Roman"/>
                <w:sz w:val="24"/>
                <w:szCs w:val="24"/>
                <w:lang w:val="fi-FI"/>
              </w:rPr>
            </w:pPr>
            <w:r w:rsidRPr="00305798">
              <w:rPr>
                <w:rFonts w:ascii="Times New Roman" w:hAnsi="Times New Roman"/>
                <w:sz w:val="24"/>
                <w:szCs w:val="24"/>
                <w:lang w:val="id-ID"/>
              </w:rPr>
              <w:t>Men</w:t>
            </w:r>
            <w:r w:rsidRPr="00305798">
              <w:rPr>
                <w:rFonts w:ascii="Times New Roman" w:hAnsi="Times New Roman"/>
                <w:sz w:val="24"/>
                <w:szCs w:val="24"/>
              </w:rPr>
              <w:t xml:space="preserve">ghayati </w:t>
            </w:r>
            <w:r w:rsidRPr="00305798">
              <w:rPr>
                <w:rFonts w:ascii="Times New Roman" w:hAnsi="Times New Roman"/>
                <w:sz w:val="24"/>
                <w:szCs w:val="24"/>
                <w:lang w:val="id-ID"/>
              </w:rPr>
              <w:t>makna diturunkan</w:t>
            </w:r>
            <w:r w:rsidRPr="00305798">
              <w:rPr>
                <w:rFonts w:ascii="Times New Roman" w:hAnsi="Times New Roman"/>
                <w:sz w:val="24"/>
                <w:szCs w:val="24"/>
              </w:rPr>
              <w:t>n</w:t>
            </w:r>
            <w:r w:rsidRPr="00305798">
              <w:rPr>
                <w:rFonts w:ascii="Times New Roman" w:hAnsi="Times New Roman"/>
                <w:sz w:val="24"/>
                <w:szCs w:val="24"/>
                <w:lang w:val="id-ID"/>
              </w:rPr>
              <w:t>ya wahyu Tuhan bagi agama Khonghucu</w:t>
            </w:r>
          </w:p>
          <w:p w:rsidR="00DB1FE1" w:rsidRPr="00305798" w:rsidRDefault="00DB1FE1" w:rsidP="00950DDD">
            <w:pPr>
              <w:pStyle w:val="ListParagraph"/>
              <w:numPr>
                <w:ilvl w:val="1"/>
                <w:numId w:val="38"/>
              </w:numPr>
              <w:tabs>
                <w:tab w:val="left" w:pos="107"/>
                <w:tab w:val="left" w:pos="674"/>
                <w:tab w:val="left" w:pos="2700"/>
                <w:tab w:val="left" w:pos="10800"/>
                <w:tab w:val="left" w:pos="12060"/>
                <w:tab w:val="left" w:pos="13500"/>
                <w:tab w:val="left" w:pos="14760"/>
              </w:tabs>
              <w:spacing w:after="0" w:line="240" w:lineRule="auto"/>
              <w:ind w:left="674" w:hanging="567"/>
              <w:rPr>
                <w:rFonts w:ascii="Times New Roman" w:hAnsi="Times New Roman"/>
                <w:sz w:val="24"/>
                <w:szCs w:val="24"/>
                <w:lang w:val="fi-FI"/>
              </w:rPr>
            </w:pPr>
            <w:r w:rsidRPr="00305798">
              <w:rPr>
                <w:rFonts w:ascii="Times New Roman" w:hAnsi="Times New Roman"/>
                <w:sz w:val="24"/>
                <w:szCs w:val="24"/>
                <w:lang w:val="sv-SE"/>
              </w:rPr>
              <w:t>Menunjukkan sikap toleran dalam kehidupan bermasyarakat dan beragama</w:t>
            </w:r>
          </w:p>
          <w:p w:rsidR="00DB1FE1" w:rsidRPr="00305798" w:rsidRDefault="00DB1FE1" w:rsidP="00950DDD">
            <w:pPr>
              <w:pStyle w:val="ListParagraph"/>
              <w:numPr>
                <w:ilvl w:val="1"/>
                <w:numId w:val="38"/>
              </w:numPr>
              <w:tabs>
                <w:tab w:val="left" w:pos="107"/>
                <w:tab w:val="left" w:pos="674"/>
                <w:tab w:val="left" w:pos="2700"/>
                <w:tab w:val="left" w:pos="10800"/>
                <w:tab w:val="left" w:pos="12060"/>
                <w:tab w:val="left" w:pos="13500"/>
                <w:tab w:val="left" w:pos="14760"/>
              </w:tabs>
              <w:spacing w:after="0" w:line="240" w:lineRule="auto"/>
              <w:ind w:left="674" w:hanging="567"/>
              <w:rPr>
                <w:rFonts w:ascii="Times New Roman" w:hAnsi="Times New Roman"/>
                <w:sz w:val="24"/>
                <w:szCs w:val="24"/>
                <w:lang w:val="fi-FI"/>
              </w:rPr>
            </w:pPr>
            <w:r w:rsidRPr="00305798">
              <w:rPr>
                <w:rFonts w:ascii="Times New Roman" w:hAnsi="Times New Roman"/>
                <w:sz w:val="24"/>
                <w:szCs w:val="24"/>
                <w:lang w:val="sv-SE"/>
              </w:rPr>
              <w:t xml:space="preserve">Menghayati makna pentingnya kerukunan dalam </w:t>
            </w:r>
            <w:r w:rsidR="00BD517B">
              <w:rPr>
                <w:rFonts w:ascii="Times New Roman" w:hAnsi="Times New Roman"/>
                <w:sz w:val="24"/>
                <w:szCs w:val="24"/>
                <w:lang w:val="sv-SE"/>
              </w:rPr>
              <w:t>kehidupan manusia di atas dunia</w:t>
            </w:r>
          </w:p>
        </w:tc>
      </w:tr>
      <w:tr w:rsidR="00DB1FE1" w:rsidRPr="00404E2D" w:rsidTr="006328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1600"/>
        </w:trPr>
        <w:tc>
          <w:tcPr>
            <w:tcW w:w="1851" w:type="pct"/>
          </w:tcPr>
          <w:p w:rsidR="00DB1FE1" w:rsidRPr="00305798" w:rsidRDefault="00DB1FE1" w:rsidP="00950DDD">
            <w:pPr>
              <w:pStyle w:val="ListParagraph"/>
              <w:numPr>
                <w:ilvl w:val="0"/>
                <w:numId w:val="38"/>
              </w:numPr>
              <w:spacing w:after="0" w:line="240" w:lineRule="auto"/>
              <w:ind w:left="460"/>
              <w:rPr>
                <w:rFonts w:ascii="Times New Roman" w:hAnsi="Times New Roman"/>
                <w:sz w:val="24"/>
                <w:szCs w:val="24"/>
              </w:rPr>
            </w:pPr>
            <w:r w:rsidRPr="00305798">
              <w:rPr>
                <w:rFonts w:ascii="Times New Roman" w:hAnsi="Times New Roman"/>
                <w:sz w:val="24"/>
                <w:szCs w:val="24"/>
                <w:lang w:val="id-ID"/>
              </w:rPr>
              <w:t xml:space="preserve">Memahami dan menerapkan pengetahuan </w:t>
            </w:r>
            <w:r w:rsidRPr="00305798">
              <w:rPr>
                <w:rFonts w:ascii="Times New Roman" w:hAnsi="Times New Roman"/>
                <w:bCs/>
                <w:sz w:val="24"/>
                <w:szCs w:val="24"/>
                <w:lang w:val="id-ID"/>
              </w:rPr>
              <w:t>faktual, konseptual,</w:t>
            </w:r>
            <w:r w:rsidRPr="00305798">
              <w:rPr>
                <w:rFonts w:ascii="Times New Roman" w:hAnsi="Times New Roman"/>
                <w:sz w:val="24"/>
                <w:szCs w:val="24"/>
                <w:lang w:val="id-ID"/>
              </w:rPr>
              <w:t xml:space="preserve"> prosedural dalam</w:t>
            </w:r>
            <w:r w:rsidR="00BD517B">
              <w:rPr>
                <w:rFonts w:ascii="Times New Roman" w:hAnsi="Times New Roman"/>
                <w:sz w:val="24"/>
                <w:szCs w:val="24"/>
                <w:lang w:val="id-ID"/>
              </w:rPr>
              <w:t xml:space="preserve"> </w:t>
            </w:r>
            <w:r w:rsidRPr="00305798">
              <w:rPr>
                <w:rFonts w:ascii="Times New Roman" w:hAnsi="Times New Roman"/>
                <w:sz w:val="24"/>
                <w:szCs w:val="24"/>
                <w:lang w:val="id-ID"/>
              </w:rPr>
              <w:t>ilmu pengetahuan, teknologi, seni, budaya, dan humaniora dengan wawasan</w:t>
            </w:r>
            <w:r w:rsidRPr="00305798">
              <w:rPr>
                <w:rFonts w:ascii="Times New Roman" w:hAnsi="Times New Roman"/>
                <w:sz w:val="24"/>
                <w:szCs w:val="24"/>
              </w:rPr>
              <w:t xml:space="preserve"> kemanusiaan, </w:t>
            </w:r>
            <w:r w:rsidRPr="00305798">
              <w:rPr>
                <w:rFonts w:ascii="Times New Roman" w:hAnsi="Times New Roman"/>
                <w:sz w:val="24"/>
                <w:szCs w:val="24"/>
                <w:lang w:val="id-ID"/>
              </w:rPr>
              <w:t xml:space="preserve">kebangsaan, kenegaraan, dan peradaban terkait </w:t>
            </w:r>
            <w:r w:rsidRPr="00305798">
              <w:rPr>
                <w:rFonts w:ascii="Times New Roman" w:hAnsi="Times New Roman"/>
                <w:sz w:val="24"/>
                <w:szCs w:val="24"/>
              </w:rPr>
              <w:t>f</w:t>
            </w:r>
            <w:r w:rsidRPr="00305798">
              <w:rPr>
                <w:rFonts w:ascii="Times New Roman" w:hAnsi="Times New Roman"/>
                <w:sz w:val="24"/>
                <w:szCs w:val="24"/>
                <w:lang w:val="id-ID"/>
              </w:rPr>
              <w:t xml:space="preserve">enomena dan kejadian, serta menerapkan </w:t>
            </w:r>
            <w:r w:rsidRPr="00305798">
              <w:rPr>
                <w:rFonts w:ascii="Times New Roman" w:hAnsi="Times New Roman"/>
                <w:sz w:val="24"/>
                <w:szCs w:val="24"/>
              </w:rPr>
              <w:t xml:space="preserve">pengetahuan </w:t>
            </w:r>
            <w:r w:rsidRPr="00305798">
              <w:rPr>
                <w:rFonts w:ascii="Times New Roman" w:hAnsi="Times New Roman"/>
                <w:sz w:val="24"/>
                <w:szCs w:val="24"/>
                <w:lang w:val="id-ID"/>
              </w:rPr>
              <w:t xml:space="preserve">prosedural pada </w:t>
            </w:r>
            <w:r w:rsidRPr="00305798">
              <w:rPr>
                <w:rFonts w:ascii="Times New Roman" w:hAnsi="Times New Roman"/>
                <w:sz w:val="24"/>
                <w:szCs w:val="24"/>
              </w:rPr>
              <w:t xml:space="preserve">bidang </w:t>
            </w:r>
            <w:r w:rsidRPr="00305798">
              <w:rPr>
                <w:rFonts w:ascii="Times New Roman" w:hAnsi="Times New Roman"/>
                <w:sz w:val="24"/>
                <w:szCs w:val="24"/>
                <w:lang w:val="id-ID"/>
              </w:rPr>
              <w:t xml:space="preserve">kajian </w:t>
            </w:r>
            <w:r w:rsidRPr="00305798">
              <w:rPr>
                <w:rFonts w:ascii="Times New Roman" w:hAnsi="Times New Roman"/>
                <w:sz w:val="24"/>
                <w:szCs w:val="24"/>
              </w:rPr>
              <w:t>yang spesifik</w:t>
            </w:r>
            <w:r w:rsidRPr="00305798">
              <w:rPr>
                <w:rFonts w:ascii="Times New Roman" w:hAnsi="Times New Roman"/>
                <w:sz w:val="24"/>
                <w:szCs w:val="24"/>
                <w:lang w:val="id-ID"/>
              </w:rPr>
              <w:t xml:space="preserve"> sesuai dengan bakat dan mi</w:t>
            </w:r>
            <w:r w:rsidR="00BD517B">
              <w:rPr>
                <w:rFonts w:ascii="Times New Roman" w:hAnsi="Times New Roman"/>
                <w:sz w:val="24"/>
                <w:szCs w:val="24"/>
                <w:lang w:val="id-ID"/>
              </w:rPr>
              <w:t>natnya untuk memecahkan masalah</w:t>
            </w:r>
          </w:p>
        </w:tc>
        <w:tc>
          <w:tcPr>
            <w:tcW w:w="3149" w:type="pct"/>
          </w:tcPr>
          <w:p w:rsidR="00DB1FE1" w:rsidRPr="00305798" w:rsidRDefault="00DB1FE1" w:rsidP="00950DDD">
            <w:pPr>
              <w:pStyle w:val="ListParagraph"/>
              <w:numPr>
                <w:ilvl w:val="1"/>
                <w:numId w:val="38"/>
              </w:numPr>
              <w:tabs>
                <w:tab w:val="left" w:pos="107"/>
                <w:tab w:val="left" w:pos="674"/>
                <w:tab w:val="left" w:pos="2700"/>
                <w:tab w:val="left" w:pos="10800"/>
                <w:tab w:val="left" w:pos="12060"/>
                <w:tab w:val="left" w:pos="13500"/>
                <w:tab w:val="left" w:pos="14760"/>
              </w:tabs>
              <w:spacing w:after="0" w:line="240" w:lineRule="auto"/>
              <w:ind w:left="674" w:hanging="567"/>
              <w:rPr>
                <w:rFonts w:ascii="Times New Roman" w:hAnsi="Times New Roman"/>
                <w:sz w:val="24"/>
                <w:szCs w:val="24"/>
                <w:lang w:val="fi-FI"/>
              </w:rPr>
            </w:pPr>
            <w:r w:rsidRPr="00305798">
              <w:rPr>
                <w:rFonts w:ascii="Times New Roman" w:hAnsi="Times New Roman"/>
                <w:sz w:val="24"/>
                <w:szCs w:val="24"/>
                <w:lang w:val="fi-FI"/>
              </w:rPr>
              <w:t>Menjelaskan is</w:t>
            </w:r>
            <w:r w:rsidR="00BD517B">
              <w:rPr>
                <w:rFonts w:ascii="Times New Roman" w:hAnsi="Times New Roman"/>
                <w:sz w:val="24"/>
                <w:szCs w:val="24"/>
                <w:lang w:val="fi-FI"/>
              </w:rPr>
              <w:t>tilah dan penyebutan nama Tuhan</w:t>
            </w:r>
          </w:p>
          <w:p w:rsidR="00DB1FE1" w:rsidRPr="00305798" w:rsidRDefault="00DB1FE1" w:rsidP="00950DDD">
            <w:pPr>
              <w:pStyle w:val="ListParagraph"/>
              <w:numPr>
                <w:ilvl w:val="1"/>
                <w:numId w:val="38"/>
              </w:numPr>
              <w:tabs>
                <w:tab w:val="left" w:pos="107"/>
                <w:tab w:val="left" w:pos="674"/>
                <w:tab w:val="left" w:pos="2700"/>
                <w:tab w:val="left" w:pos="10800"/>
                <w:tab w:val="left" w:pos="12060"/>
                <w:tab w:val="left" w:pos="13500"/>
                <w:tab w:val="left" w:pos="14760"/>
              </w:tabs>
              <w:spacing w:after="0" w:line="240" w:lineRule="auto"/>
              <w:ind w:left="674" w:hanging="567"/>
              <w:rPr>
                <w:rFonts w:ascii="Times New Roman" w:hAnsi="Times New Roman"/>
                <w:sz w:val="24"/>
                <w:szCs w:val="24"/>
                <w:lang w:val="fi-FI"/>
              </w:rPr>
            </w:pPr>
            <w:r w:rsidRPr="00305798">
              <w:rPr>
                <w:rFonts w:ascii="Times New Roman" w:hAnsi="Times New Roman"/>
                <w:sz w:val="24"/>
                <w:szCs w:val="24"/>
                <w:lang w:val="sv-SE"/>
              </w:rPr>
              <w:t>Memahami anugerah Tuhan yang menjadikan manusia makhluk termulia yang memiliki sifat dasar/watak asli yang luhur mulia</w:t>
            </w:r>
          </w:p>
          <w:p w:rsidR="00DB1FE1" w:rsidRPr="00305798" w:rsidRDefault="00DB1FE1" w:rsidP="00950DDD">
            <w:pPr>
              <w:pStyle w:val="ListParagraph"/>
              <w:numPr>
                <w:ilvl w:val="1"/>
                <w:numId w:val="38"/>
              </w:numPr>
              <w:tabs>
                <w:tab w:val="left" w:pos="107"/>
                <w:tab w:val="left" w:pos="674"/>
                <w:tab w:val="left" w:pos="2700"/>
                <w:tab w:val="left" w:pos="10800"/>
                <w:tab w:val="left" w:pos="12060"/>
                <w:tab w:val="left" w:pos="13500"/>
                <w:tab w:val="left" w:pos="14760"/>
              </w:tabs>
              <w:spacing w:after="0" w:line="240" w:lineRule="auto"/>
              <w:ind w:left="674" w:hanging="567"/>
              <w:rPr>
                <w:rFonts w:ascii="Times New Roman" w:hAnsi="Times New Roman"/>
                <w:sz w:val="24"/>
                <w:szCs w:val="24"/>
                <w:lang w:val="fi-FI"/>
              </w:rPr>
            </w:pPr>
            <w:r w:rsidRPr="00305798">
              <w:rPr>
                <w:rFonts w:ascii="Times New Roman" w:hAnsi="Times New Roman"/>
                <w:sz w:val="24"/>
                <w:szCs w:val="24"/>
                <w:lang w:val="sv-SE"/>
              </w:rPr>
              <w:t>Menjelaskan daya rasa/daya hidup jasmani dalam diri manusia yang memungkinkan manusia untuk mempertahankan hidup dan melakukan pertumbuhan</w:t>
            </w:r>
          </w:p>
          <w:p w:rsidR="00DB1FE1" w:rsidRPr="00305798" w:rsidRDefault="00DB1FE1" w:rsidP="00950DDD">
            <w:pPr>
              <w:pStyle w:val="ListParagraph"/>
              <w:numPr>
                <w:ilvl w:val="1"/>
                <w:numId w:val="38"/>
              </w:numPr>
              <w:tabs>
                <w:tab w:val="left" w:pos="107"/>
                <w:tab w:val="left" w:pos="674"/>
                <w:tab w:val="left" w:pos="2700"/>
                <w:tab w:val="left" w:pos="10800"/>
                <w:tab w:val="left" w:pos="12060"/>
                <w:tab w:val="left" w:pos="13500"/>
                <w:tab w:val="left" w:pos="14760"/>
              </w:tabs>
              <w:spacing w:after="0" w:line="240" w:lineRule="auto"/>
              <w:ind w:left="674" w:hanging="567"/>
              <w:rPr>
                <w:rFonts w:ascii="Times New Roman" w:hAnsi="Times New Roman"/>
                <w:sz w:val="24"/>
                <w:szCs w:val="24"/>
                <w:lang w:val="fi-FI"/>
              </w:rPr>
            </w:pPr>
            <w:r w:rsidRPr="00305798">
              <w:rPr>
                <w:rFonts w:ascii="Times New Roman" w:hAnsi="Times New Roman"/>
                <w:sz w:val="24"/>
                <w:szCs w:val="24"/>
                <w:lang w:val="id-ID"/>
              </w:rPr>
              <w:t>Menjelaskan pemetaan dari dua unsur dalam diri manusia (daya hidup</w:t>
            </w:r>
            <w:r w:rsidR="00BD517B">
              <w:rPr>
                <w:rFonts w:ascii="Times New Roman" w:hAnsi="Times New Roman"/>
                <w:sz w:val="24"/>
                <w:szCs w:val="24"/>
                <w:lang w:val="id-ID"/>
              </w:rPr>
              <w:t xml:space="preserve"> rohani dan daya hidup jasmani)</w:t>
            </w:r>
          </w:p>
          <w:p w:rsidR="00DB1FE1" w:rsidRPr="00305798" w:rsidRDefault="00DB1FE1" w:rsidP="00950DDD">
            <w:pPr>
              <w:pStyle w:val="ListParagraph"/>
              <w:numPr>
                <w:ilvl w:val="1"/>
                <w:numId w:val="38"/>
              </w:numPr>
              <w:tabs>
                <w:tab w:val="left" w:pos="107"/>
                <w:tab w:val="left" w:pos="674"/>
                <w:tab w:val="left" w:pos="2700"/>
                <w:tab w:val="left" w:pos="10800"/>
                <w:tab w:val="left" w:pos="12060"/>
                <w:tab w:val="left" w:pos="13500"/>
                <w:tab w:val="left" w:pos="14760"/>
              </w:tabs>
              <w:spacing w:after="0" w:line="240" w:lineRule="auto"/>
              <w:ind w:left="674" w:hanging="567"/>
              <w:rPr>
                <w:rFonts w:ascii="Times New Roman" w:hAnsi="Times New Roman"/>
                <w:sz w:val="24"/>
                <w:szCs w:val="24"/>
                <w:lang w:val="fi-FI"/>
              </w:rPr>
            </w:pPr>
            <w:r w:rsidRPr="00305798">
              <w:rPr>
                <w:rFonts w:ascii="Times New Roman" w:hAnsi="Times New Roman"/>
                <w:sz w:val="24"/>
                <w:szCs w:val="24"/>
                <w:lang w:val="id-ID"/>
              </w:rPr>
              <w:t xml:space="preserve">Menjelaskan kehendak bebas </w:t>
            </w:r>
            <w:r w:rsidRPr="00305798">
              <w:rPr>
                <w:rFonts w:ascii="Times New Roman" w:hAnsi="Times New Roman"/>
                <w:sz w:val="24"/>
                <w:szCs w:val="24"/>
              </w:rPr>
              <w:t>dan prinsip hukum alam terkait dengan kekuasaan Tuhan</w:t>
            </w:r>
          </w:p>
          <w:p w:rsidR="00DB1FE1" w:rsidRPr="00305798" w:rsidRDefault="00DB1FE1" w:rsidP="00950DDD">
            <w:pPr>
              <w:pStyle w:val="ListParagraph"/>
              <w:numPr>
                <w:ilvl w:val="1"/>
                <w:numId w:val="38"/>
              </w:numPr>
              <w:tabs>
                <w:tab w:val="left" w:pos="107"/>
                <w:tab w:val="left" w:pos="674"/>
                <w:tab w:val="left" w:pos="2700"/>
                <w:tab w:val="left" w:pos="10800"/>
                <w:tab w:val="left" w:pos="12060"/>
                <w:tab w:val="left" w:pos="13500"/>
                <w:tab w:val="left" w:pos="14760"/>
              </w:tabs>
              <w:spacing w:after="0" w:line="240" w:lineRule="auto"/>
              <w:ind w:left="674" w:hanging="567"/>
              <w:rPr>
                <w:rFonts w:ascii="Times New Roman" w:hAnsi="Times New Roman"/>
                <w:sz w:val="24"/>
                <w:szCs w:val="24"/>
                <w:lang w:val="fi-FI"/>
              </w:rPr>
            </w:pPr>
            <w:r w:rsidRPr="00305798">
              <w:rPr>
                <w:rFonts w:ascii="Times New Roman" w:hAnsi="Times New Roman"/>
                <w:sz w:val="24"/>
                <w:szCs w:val="24"/>
                <w:lang w:val="id-ID"/>
              </w:rPr>
              <w:t xml:space="preserve">Menjelaskan faktor-faktor yang menyebabkan manusia berbuat jahat (berbuat tidak </w:t>
            </w:r>
            <w:r w:rsidR="00BD517B">
              <w:rPr>
                <w:rFonts w:ascii="Times New Roman" w:hAnsi="Times New Roman"/>
                <w:sz w:val="24"/>
                <w:szCs w:val="24"/>
                <w:lang w:val="id-ID"/>
              </w:rPr>
              <w:t>sesuai dengan watak sejatinya)</w:t>
            </w:r>
          </w:p>
          <w:p w:rsidR="00DB1FE1" w:rsidRPr="00305798" w:rsidRDefault="00BD517B" w:rsidP="00950DDD">
            <w:pPr>
              <w:pStyle w:val="ListParagraph"/>
              <w:numPr>
                <w:ilvl w:val="1"/>
                <w:numId w:val="38"/>
              </w:numPr>
              <w:tabs>
                <w:tab w:val="left" w:pos="107"/>
                <w:tab w:val="left" w:pos="674"/>
                <w:tab w:val="left" w:pos="2700"/>
                <w:tab w:val="left" w:pos="10800"/>
                <w:tab w:val="left" w:pos="12060"/>
                <w:tab w:val="left" w:pos="13500"/>
                <w:tab w:val="left" w:pos="14760"/>
              </w:tabs>
              <w:spacing w:after="0" w:line="240" w:lineRule="auto"/>
              <w:ind w:left="674" w:hanging="567"/>
              <w:rPr>
                <w:rFonts w:ascii="Times New Roman" w:hAnsi="Times New Roman"/>
                <w:sz w:val="24"/>
                <w:szCs w:val="24"/>
                <w:lang w:val="fi-FI"/>
              </w:rPr>
            </w:pPr>
            <w:r>
              <w:rPr>
                <w:rFonts w:ascii="Times New Roman" w:hAnsi="Times New Roman"/>
                <w:sz w:val="24"/>
                <w:szCs w:val="24"/>
                <w:lang w:val="sv-SE"/>
              </w:rPr>
              <w:t xml:space="preserve">Memahami </w:t>
            </w:r>
            <w:r w:rsidR="00DB1FE1" w:rsidRPr="00305798">
              <w:rPr>
                <w:rFonts w:ascii="Times New Roman" w:hAnsi="Times New Roman"/>
                <w:sz w:val="24"/>
                <w:szCs w:val="24"/>
                <w:lang w:val="sv-SE"/>
              </w:rPr>
              <w:t>hakikat dan makna ibadah sebagai perwujudan patuh dan taqwa kepada-Nya</w:t>
            </w:r>
          </w:p>
          <w:p w:rsidR="00DB1FE1" w:rsidRPr="00305798" w:rsidRDefault="00DB1FE1" w:rsidP="00950DDD">
            <w:pPr>
              <w:pStyle w:val="ListParagraph"/>
              <w:numPr>
                <w:ilvl w:val="1"/>
                <w:numId w:val="38"/>
              </w:numPr>
              <w:tabs>
                <w:tab w:val="left" w:pos="107"/>
                <w:tab w:val="left" w:pos="674"/>
                <w:tab w:val="left" w:pos="2700"/>
                <w:tab w:val="left" w:pos="10800"/>
                <w:tab w:val="left" w:pos="12060"/>
                <w:tab w:val="left" w:pos="13500"/>
                <w:tab w:val="left" w:pos="14760"/>
              </w:tabs>
              <w:spacing w:after="0" w:line="240" w:lineRule="auto"/>
              <w:ind w:left="674" w:hanging="567"/>
              <w:rPr>
                <w:rFonts w:ascii="Times New Roman" w:hAnsi="Times New Roman"/>
                <w:sz w:val="24"/>
                <w:szCs w:val="24"/>
                <w:lang w:val="fi-FI"/>
              </w:rPr>
            </w:pPr>
            <w:r w:rsidRPr="00305798">
              <w:rPr>
                <w:rFonts w:ascii="Times New Roman" w:hAnsi="Times New Roman"/>
                <w:sz w:val="24"/>
                <w:szCs w:val="24"/>
                <w:lang w:val="sv-SE"/>
              </w:rPr>
              <w:t>Menjelaskan pokok-pokok peribadahan  yang ada dalam ajaran Khonghucu</w:t>
            </w:r>
          </w:p>
          <w:p w:rsidR="00DB1FE1" w:rsidRPr="00305798" w:rsidRDefault="00DB1FE1" w:rsidP="00950DDD">
            <w:pPr>
              <w:pStyle w:val="ListParagraph"/>
              <w:numPr>
                <w:ilvl w:val="1"/>
                <w:numId w:val="38"/>
              </w:numPr>
              <w:tabs>
                <w:tab w:val="left" w:pos="107"/>
                <w:tab w:val="left" w:pos="674"/>
                <w:tab w:val="left" w:pos="2700"/>
                <w:tab w:val="left" w:pos="10800"/>
                <w:tab w:val="left" w:pos="12060"/>
                <w:tab w:val="left" w:pos="13500"/>
                <w:tab w:val="left" w:pos="14760"/>
              </w:tabs>
              <w:spacing w:after="0" w:line="240" w:lineRule="auto"/>
              <w:ind w:left="674" w:hanging="567"/>
              <w:rPr>
                <w:rFonts w:ascii="Times New Roman" w:hAnsi="Times New Roman"/>
                <w:sz w:val="24"/>
                <w:szCs w:val="24"/>
                <w:lang w:val="fi-FI"/>
              </w:rPr>
            </w:pPr>
            <w:r w:rsidRPr="00305798">
              <w:rPr>
                <w:rFonts w:ascii="Times New Roman" w:hAnsi="Times New Roman"/>
                <w:sz w:val="24"/>
                <w:szCs w:val="24"/>
                <w:lang w:val="fi-FI"/>
              </w:rPr>
              <w:t>Menjelaskan makna dan saat-saat sembahyang kepada Tuhan</w:t>
            </w:r>
          </w:p>
          <w:p w:rsidR="00DB1FE1" w:rsidRPr="00305798" w:rsidRDefault="00DB1FE1" w:rsidP="00950DDD">
            <w:pPr>
              <w:pStyle w:val="ListParagraph"/>
              <w:numPr>
                <w:ilvl w:val="1"/>
                <w:numId w:val="38"/>
              </w:numPr>
              <w:tabs>
                <w:tab w:val="left" w:pos="107"/>
                <w:tab w:val="left" w:pos="674"/>
                <w:tab w:val="left" w:pos="2700"/>
                <w:tab w:val="left" w:pos="10800"/>
                <w:tab w:val="left" w:pos="12060"/>
                <w:tab w:val="left" w:pos="13500"/>
                <w:tab w:val="left" w:pos="14760"/>
              </w:tabs>
              <w:spacing w:after="0" w:line="240" w:lineRule="auto"/>
              <w:ind w:left="674" w:hanging="567"/>
              <w:rPr>
                <w:rFonts w:ascii="Times New Roman" w:hAnsi="Times New Roman"/>
                <w:sz w:val="24"/>
                <w:szCs w:val="24"/>
                <w:lang w:val="fi-FI"/>
              </w:rPr>
            </w:pPr>
            <w:r w:rsidRPr="00305798">
              <w:rPr>
                <w:rFonts w:ascii="Times New Roman" w:hAnsi="Times New Roman"/>
                <w:sz w:val="24"/>
                <w:szCs w:val="24"/>
                <w:lang w:val="fi-FI"/>
              </w:rPr>
              <w:t xml:space="preserve">Menjelaskan makna dan saat-saat sembahyang </w:t>
            </w:r>
            <w:r w:rsidR="00BD517B">
              <w:rPr>
                <w:rFonts w:ascii="Times New Roman" w:hAnsi="Times New Roman"/>
                <w:sz w:val="24"/>
                <w:szCs w:val="24"/>
                <w:lang w:val="fi-FI"/>
              </w:rPr>
              <w:t>kepada Alam</w:t>
            </w:r>
          </w:p>
          <w:p w:rsidR="00DB1FE1" w:rsidRPr="00305798" w:rsidRDefault="00DB1FE1" w:rsidP="00950DDD">
            <w:pPr>
              <w:pStyle w:val="ListParagraph"/>
              <w:numPr>
                <w:ilvl w:val="1"/>
                <w:numId w:val="38"/>
              </w:numPr>
              <w:tabs>
                <w:tab w:val="left" w:pos="107"/>
                <w:tab w:val="left" w:pos="674"/>
                <w:tab w:val="left" w:pos="2700"/>
                <w:tab w:val="left" w:pos="10800"/>
                <w:tab w:val="left" w:pos="12060"/>
                <w:tab w:val="left" w:pos="13500"/>
                <w:tab w:val="left" w:pos="14760"/>
              </w:tabs>
              <w:spacing w:after="0" w:line="240" w:lineRule="auto"/>
              <w:ind w:left="674" w:hanging="567"/>
              <w:rPr>
                <w:rFonts w:ascii="Times New Roman" w:hAnsi="Times New Roman"/>
                <w:sz w:val="24"/>
                <w:szCs w:val="24"/>
                <w:lang w:val="fi-FI"/>
              </w:rPr>
            </w:pPr>
            <w:r w:rsidRPr="00305798">
              <w:rPr>
                <w:rFonts w:ascii="Times New Roman" w:hAnsi="Times New Roman"/>
                <w:sz w:val="24"/>
                <w:szCs w:val="24"/>
                <w:lang w:val="fi-FI"/>
              </w:rPr>
              <w:lastRenderedPageBreak/>
              <w:t xml:space="preserve">Menjelaskan makna sembahyang kepada manusia (nabi dan para </w:t>
            </w:r>
            <w:r w:rsidR="00080D94">
              <w:rPr>
                <w:rFonts w:ascii="Times New Roman" w:hAnsi="Times New Roman"/>
                <w:sz w:val="24"/>
                <w:szCs w:val="24"/>
                <w:lang w:val="fi-FI"/>
              </w:rPr>
              <w:t>leluhur)</w:t>
            </w:r>
          </w:p>
          <w:p w:rsidR="00DB1FE1" w:rsidRPr="00305798" w:rsidRDefault="00DB1FE1" w:rsidP="00950DDD">
            <w:pPr>
              <w:pStyle w:val="ListParagraph"/>
              <w:numPr>
                <w:ilvl w:val="1"/>
                <w:numId w:val="38"/>
              </w:numPr>
              <w:tabs>
                <w:tab w:val="left" w:pos="107"/>
                <w:tab w:val="left" w:pos="674"/>
                <w:tab w:val="left" w:pos="2700"/>
                <w:tab w:val="left" w:pos="10800"/>
                <w:tab w:val="left" w:pos="12060"/>
                <w:tab w:val="left" w:pos="13500"/>
                <w:tab w:val="left" w:pos="14760"/>
              </w:tabs>
              <w:spacing w:after="0" w:line="240" w:lineRule="auto"/>
              <w:ind w:left="674" w:hanging="567"/>
              <w:rPr>
                <w:rFonts w:ascii="Times New Roman" w:hAnsi="Times New Roman"/>
                <w:sz w:val="24"/>
                <w:szCs w:val="24"/>
                <w:lang w:val="fi-FI"/>
              </w:rPr>
            </w:pPr>
            <w:r w:rsidRPr="00305798">
              <w:rPr>
                <w:rFonts w:ascii="Times New Roman" w:hAnsi="Times New Roman"/>
                <w:sz w:val="24"/>
                <w:szCs w:val="24"/>
                <w:lang w:val="id-ID"/>
              </w:rPr>
              <w:t>Mengemuk</w:t>
            </w:r>
            <w:r w:rsidR="00080D94">
              <w:rPr>
                <w:rFonts w:ascii="Times New Roman" w:hAnsi="Times New Roman"/>
                <w:sz w:val="24"/>
                <w:szCs w:val="24"/>
                <w:lang w:val="id-ID"/>
              </w:rPr>
              <w:t>a</w:t>
            </w:r>
            <w:r w:rsidRPr="00305798">
              <w:rPr>
                <w:rFonts w:ascii="Times New Roman" w:hAnsi="Times New Roman"/>
                <w:sz w:val="24"/>
                <w:szCs w:val="24"/>
                <w:lang w:val="id-ID"/>
              </w:rPr>
              <w:t xml:space="preserve">kan nilai-nilai </w:t>
            </w:r>
            <w:r w:rsidRPr="00305798">
              <w:rPr>
                <w:rFonts w:ascii="Times New Roman" w:hAnsi="Times New Roman"/>
                <w:sz w:val="24"/>
                <w:szCs w:val="24"/>
              </w:rPr>
              <w:t xml:space="preserve">yang </w:t>
            </w:r>
            <w:r w:rsidRPr="00305798">
              <w:rPr>
                <w:rFonts w:ascii="Times New Roman" w:hAnsi="Times New Roman"/>
                <w:sz w:val="24"/>
                <w:szCs w:val="24"/>
                <w:lang w:val="id-ID"/>
              </w:rPr>
              <w:t>berkaitan dengan</w:t>
            </w:r>
            <w:r w:rsidRPr="00305798">
              <w:rPr>
                <w:rFonts w:ascii="Times New Roman" w:hAnsi="Times New Roman"/>
                <w:sz w:val="24"/>
                <w:szCs w:val="24"/>
              </w:rPr>
              <w:t xml:space="preserve"> keteladanan Nabi Kongzi dan eksistensi umat Khonghucu</w:t>
            </w:r>
          </w:p>
          <w:p w:rsidR="00DB1FE1" w:rsidRPr="00305798" w:rsidRDefault="00DB1FE1" w:rsidP="00950DDD">
            <w:pPr>
              <w:pStyle w:val="ListParagraph"/>
              <w:numPr>
                <w:ilvl w:val="1"/>
                <w:numId w:val="38"/>
              </w:numPr>
              <w:tabs>
                <w:tab w:val="left" w:pos="107"/>
                <w:tab w:val="left" w:pos="674"/>
                <w:tab w:val="left" w:pos="2700"/>
                <w:tab w:val="left" w:pos="10800"/>
                <w:tab w:val="left" w:pos="12060"/>
                <w:tab w:val="left" w:pos="13500"/>
                <w:tab w:val="left" w:pos="14760"/>
              </w:tabs>
              <w:spacing w:after="0" w:line="240" w:lineRule="auto"/>
              <w:ind w:left="674" w:hanging="567"/>
              <w:rPr>
                <w:rFonts w:ascii="Times New Roman" w:hAnsi="Times New Roman"/>
                <w:sz w:val="24"/>
                <w:szCs w:val="24"/>
                <w:lang w:val="fi-FI"/>
              </w:rPr>
            </w:pPr>
            <w:r w:rsidRPr="00305798">
              <w:rPr>
                <w:rFonts w:ascii="Times New Roman" w:hAnsi="Times New Roman"/>
                <w:sz w:val="24"/>
                <w:szCs w:val="24"/>
                <w:lang w:val="id-ID"/>
              </w:rPr>
              <w:t xml:space="preserve">Menyebutkan para nabi yang menerima wahyu Tuhan dan karya-karya yang ditemukannya yang </w:t>
            </w:r>
            <w:r w:rsidRPr="00305798">
              <w:rPr>
                <w:rFonts w:ascii="Times New Roman" w:hAnsi="Times New Roman"/>
                <w:sz w:val="24"/>
                <w:szCs w:val="24"/>
              </w:rPr>
              <w:t>berjasa membentuk</w:t>
            </w:r>
            <w:r w:rsidR="00080D94">
              <w:rPr>
                <w:rFonts w:ascii="Times New Roman" w:hAnsi="Times New Roman"/>
                <w:sz w:val="24"/>
                <w:szCs w:val="24"/>
                <w:lang w:val="id-ID"/>
              </w:rPr>
              <w:t xml:space="preserve">  peradaban manusia</w:t>
            </w:r>
          </w:p>
          <w:p w:rsidR="00DB1FE1" w:rsidRPr="00305798" w:rsidRDefault="00DB1FE1" w:rsidP="00950DDD">
            <w:pPr>
              <w:pStyle w:val="ListParagraph"/>
              <w:numPr>
                <w:ilvl w:val="1"/>
                <w:numId w:val="38"/>
              </w:numPr>
              <w:tabs>
                <w:tab w:val="left" w:pos="107"/>
                <w:tab w:val="left" w:pos="674"/>
                <w:tab w:val="left" w:pos="2700"/>
                <w:tab w:val="left" w:pos="10800"/>
                <w:tab w:val="left" w:pos="12060"/>
                <w:tab w:val="left" w:pos="13500"/>
                <w:tab w:val="left" w:pos="14760"/>
              </w:tabs>
              <w:spacing w:after="0" w:line="240" w:lineRule="auto"/>
              <w:ind w:left="674" w:hanging="567"/>
              <w:rPr>
                <w:rFonts w:ascii="Times New Roman" w:hAnsi="Times New Roman"/>
                <w:sz w:val="24"/>
                <w:szCs w:val="24"/>
                <w:lang w:val="fi-FI"/>
              </w:rPr>
            </w:pPr>
            <w:r w:rsidRPr="00305798">
              <w:rPr>
                <w:rFonts w:ascii="Times New Roman" w:hAnsi="Times New Roman"/>
                <w:sz w:val="24"/>
                <w:szCs w:val="24"/>
                <w:lang w:val="id-ID"/>
              </w:rPr>
              <w:t xml:space="preserve">Memahami makna dari </w:t>
            </w:r>
            <w:r w:rsidR="00080D94">
              <w:rPr>
                <w:rFonts w:ascii="Times New Roman" w:hAnsi="Times New Roman"/>
                <w:sz w:val="24"/>
                <w:szCs w:val="24"/>
                <w:lang w:val="id-ID"/>
              </w:rPr>
              <w:t xml:space="preserve">setiap perbedaan yang ada </w:t>
            </w:r>
            <w:r w:rsidRPr="00305798">
              <w:rPr>
                <w:rFonts w:ascii="Times New Roman" w:hAnsi="Times New Roman"/>
                <w:sz w:val="24"/>
                <w:szCs w:val="24"/>
                <w:lang w:val="id-ID"/>
              </w:rPr>
              <w:t>dan mampu hidup ruk</w:t>
            </w:r>
            <w:r w:rsidR="00080D94">
              <w:rPr>
                <w:rFonts w:ascii="Times New Roman" w:hAnsi="Times New Roman"/>
                <w:sz w:val="24"/>
                <w:szCs w:val="24"/>
                <w:lang w:val="id-ID"/>
              </w:rPr>
              <w:t>un dan harmonis dalam perbedaan</w:t>
            </w:r>
          </w:p>
          <w:p w:rsidR="00DB1FE1" w:rsidRPr="00305798" w:rsidRDefault="00DB1FE1" w:rsidP="00950DDD">
            <w:pPr>
              <w:pStyle w:val="ListParagraph"/>
              <w:numPr>
                <w:ilvl w:val="1"/>
                <w:numId w:val="38"/>
              </w:numPr>
              <w:tabs>
                <w:tab w:val="left" w:pos="107"/>
                <w:tab w:val="left" w:pos="674"/>
                <w:tab w:val="left" w:pos="2700"/>
                <w:tab w:val="left" w:pos="10800"/>
                <w:tab w:val="left" w:pos="12060"/>
                <w:tab w:val="left" w:pos="13500"/>
                <w:tab w:val="left" w:pos="14760"/>
              </w:tabs>
              <w:spacing w:after="0" w:line="240" w:lineRule="auto"/>
              <w:ind w:left="674" w:hanging="567"/>
              <w:rPr>
                <w:rFonts w:ascii="Times New Roman" w:hAnsi="Times New Roman"/>
                <w:sz w:val="24"/>
                <w:szCs w:val="24"/>
                <w:lang w:val="fi-FI"/>
              </w:rPr>
            </w:pPr>
            <w:r w:rsidRPr="00305798">
              <w:rPr>
                <w:rFonts w:ascii="Times New Roman" w:hAnsi="Times New Roman"/>
                <w:sz w:val="24"/>
                <w:szCs w:val="24"/>
                <w:lang w:val="sv-SE"/>
              </w:rPr>
              <w:t>Menjelaskan hal-hal yang melatar-belakangi setiap perbedaan</w:t>
            </w:r>
          </w:p>
          <w:p w:rsidR="00DB1FE1" w:rsidRPr="00305798" w:rsidRDefault="00DB1FE1" w:rsidP="00950DDD">
            <w:pPr>
              <w:pStyle w:val="ListParagraph"/>
              <w:numPr>
                <w:ilvl w:val="1"/>
                <w:numId w:val="38"/>
              </w:numPr>
              <w:tabs>
                <w:tab w:val="left" w:pos="107"/>
                <w:tab w:val="left" w:pos="674"/>
                <w:tab w:val="left" w:pos="2700"/>
                <w:tab w:val="left" w:pos="10800"/>
                <w:tab w:val="left" w:pos="12060"/>
                <w:tab w:val="left" w:pos="13500"/>
                <w:tab w:val="left" w:pos="14760"/>
              </w:tabs>
              <w:spacing w:after="0" w:line="240" w:lineRule="auto"/>
              <w:ind w:left="674" w:hanging="567"/>
              <w:rPr>
                <w:rFonts w:ascii="Times New Roman" w:hAnsi="Times New Roman"/>
                <w:sz w:val="24"/>
                <w:szCs w:val="24"/>
                <w:lang w:val="fi-FI"/>
              </w:rPr>
            </w:pPr>
            <w:r w:rsidRPr="00305798">
              <w:rPr>
                <w:rFonts w:ascii="Times New Roman" w:hAnsi="Times New Roman"/>
                <w:sz w:val="24"/>
                <w:szCs w:val="24"/>
                <w:lang w:val="sv-SE"/>
              </w:rPr>
              <w:t xml:space="preserve">Menjelaskan sejarah, makna, fungsi, dan bentuk-bentuk Kelenteng </w:t>
            </w:r>
            <w:r w:rsidRPr="00305798">
              <w:rPr>
                <w:rFonts w:ascii="Times New Roman" w:hAnsi="Times New Roman"/>
                <w:i/>
                <w:sz w:val="24"/>
                <w:szCs w:val="24"/>
                <w:lang w:val="id-ID"/>
              </w:rPr>
              <w:t>(Mi</w:t>
            </w:r>
            <w:r w:rsidRPr="00305798">
              <w:rPr>
                <w:rFonts w:ascii="Times New Roman" w:hAnsi="Times New Roman"/>
                <w:i/>
                <w:sz w:val="24"/>
                <w:szCs w:val="24"/>
              </w:rPr>
              <w:t>a</w:t>
            </w:r>
            <w:r w:rsidRPr="00305798">
              <w:rPr>
                <w:rFonts w:ascii="Times New Roman" w:hAnsi="Times New Roman"/>
                <w:i/>
                <w:sz w:val="24"/>
                <w:szCs w:val="24"/>
                <w:lang w:val="id-ID"/>
              </w:rPr>
              <w:t>o)</w:t>
            </w:r>
          </w:p>
          <w:p w:rsidR="00DB1FE1" w:rsidRPr="00305798" w:rsidRDefault="00DB1FE1" w:rsidP="00950DDD">
            <w:pPr>
              <w:pStyle w:val="ListParagraph"/>
              <w:numPr>
                <w:ilvl w:val="1"/>
                <w:numId w:val="38"/>
              </w:numPr>
              <w:tabs>
                <w:tab w:val="left" w:pos="107"/>
                <w:tab w:val="left" w:pos="674"/>
                <w:tab w:val="left" w:pos="2700"/>
                <w:tab w:val="left" w:pos="10800"/>
                <w:tab w:val="left" w:pos="12060"/>
                <w:tab w:val="left" w:pos="13500"/>
                <w:tab w:val="left" w:pos="14760"/>
              </w:tabs>
              <w:spacing w:after="0" w:line="240" w:lineRule="auto"/>
              <w:ind w:left="674" w:hanging="567"/>
              <w:rPr>
                <w:rFonts w:ascii="Times New Roman" w:hAnsi="Times New Roman"/>
                <w:sz w:val="24"/>
                <w:szCs w:val="24"/>
                <w:lang w:val="fi-FI"/>
              </w:rPr>
            </w:pPr>
            <w:r w:rsidRPr="00305798">
              <w:rPr>
                <w:rFonts w:ascii="Times New Roman" w:hAnsi="Times New Roman"/>
                <w:sz w:val="24"/>
                <w:szCs w:val="24"/>
                <w:lang w:val="fi-FI"/>
              </w:rPr>
              <w:t>Menjelaskan peran religius, nilai dan makna Kelenteng</w:t>
            </w:r>
          </w:p>
          <w:p w:rsidR="00DB1FE1" w:rsidRPr="00305798" w:rsidRDefault="00DB1FE1" w:rsidP="00950DDD">
            <w:pPr>
              <w:pStyle w:val="ListParagraph"/>
              <w:numPr>
                <w:ilvl w:val="1"/>
                <w:numId w:val="38"/>
              </w:numPr>
              <w:tabs>
                <w:tab w:val="left" w:pos="107"/>
                <w:tab w:val="left" w:pos="674"/>
                <w:tab w:val="left" w:pos="2700"/>
                <w:tab w:val="left" w:pos="10800"/>
                <w:tab w:val="left" w:pos="12060"/>
                <w:tab w:val="left" w:pos="13500"/>
                <w:tab w:val="left" w:pos="14760"/>
              </w:tabs>
              <w:spacing w:after="0" w:line="240" w:lineRule="auto"/>
              <w:ind w:left="674" w:hanging="567"/>
              <w:rPr>
                <w:rFonts w:ascii="Times New Roman" w:hAnsi="Times New Roman"/>
                <w:sz w:val="24"/>
                <w:szCs w:val="24"/>
                <w:lang w:val="fi-FI"/>
              </w:rPr>
            </w:pPr>
            <w:r w:rsidRPr="00305798">
              <w:rPr>
                <w:rFonts w:ascii="Times New Roman" w:hAnsi="Times New Roman"/>
                <w:sz w:val="24"/>
                <w:szCs w:val="24"/>
                <w:lang w:val="sv-SE"/>
              </w:rPr>
              <w:t>Menjelaskan makna agamis tradisi-tradisi yang ada dalam Kelenteng</w:t>
            </w:r>
          </w:p>
          <w:p w:rsidR="00DB1FE1" w:rsidRPr="00305798" w:rsidRDefault="00DB1FE1" w:rsidP="00950DDD">
            <w:pPr>
              <w:pStyle w:val="ListParagraph"/>
              <w:numPr>
                <w:ilvl w:val="1"/>
                <w:numId w:val="38"/>
              </w:numPr>
              <w:tabs>
                <w:tab w:val="left" w:pos="107"/>
                <w:tab w:val="left" w:pos="674"/>
                <w:tab w:val="left" w:pos="2700"/>
                <w:tab w:val="left" w:pos="10800"/>
                <w:tab w:val="left" w:pos="12060"/>
                <w:tab w:val="left" w:pos="13500"/>
                <w:tab w:val="left" w:pos="14760"/>
              </w:tabs>
              <w:spacing w:after="0" w:line="240" w:lineRule="auto"/>
              <w:ind w:left="674" w:hanging="567"/>
              <w:rPr>
                <w:rFonts w:ascii="Times New Roman" w:hAnsi="Times New Roman"/>
                <w:sz w:val="24"/>
                <w:szCs w:val="24"/>
                <w:lang w:val="fi-FI"/>
              </w:rPr>
            </w:pPr>
            <w:r w:rsidRPr="00305798">
              <w:rPr>
                <w:rFonts w:ascii="Times New Roman" w:hAnsi="Times New Roman"/>
                <w:sz w:val="24"/>
                <w:szCs w:val="24"/>
                <w:lang w:val="id-ID"/>
              </w:rPr>
              <w:t xml:space="preserve">Mengemukkan nilai-nilai </w:t>
            </w:r>
            <w:r w:rsidRPr="00305798">
              <w:rPr>
                <w:rFonts w:ascii="Times New Roman" w:hAnsi="Times New Roman"/>
                <w:sz w:val="24"/>
                <w:szCs w:val="24"/>
              </w:rPr>
              <w:t xml:space="preserve">yang </w:t>
            </w:r>
            <w:r w:rsidRPr="00305798">
              <w:rPr>
                <w:rFonts w:ascii="Times New Roman" w:hAnsi="Times New Roman"/>
                <w:sz w:val="24"/>
                <w:szCs w:val="24"/>
                <w:lang w:val="id-ID"/>
              </w:rPr>
              <w:t>berkaitan</w:t>
            </w:r>
            <w:r w:rsidRPr="00305798">
              <w:rPr>
                <w:rFonts w:ascii="Times New Roman" w:hAnsi="Times New Roman"/>
                <w:sz w:val="24"/>
                <w:szCs w:val="24"/>
              </w:rPr>
              <w:t xml:space="preserve"> </w:t>
            </w:r>
            <w:r w:rsidRPr="00305798">
              <w:rPr>
                <w:rFonts w:ascii="Times New Roman" w:hAnsi="Times New Roman"/>
                <w:sz w:val="24"/>
                <w:szCs w:val="24"/>
                <w:lang w:val="id-ID"/>
              </w:rPr>
              <w:t>dengan Keharmonisan,</w:t>
            </w:r>
            <w:r w:rsidRPr="00305798">
              <w:rPr>
                <w:rFonts w:ascii="Times New Roman" w:hAnsi="Times New Roman"/>
                <w:sz w:val="24"/>
                <w:szCs w:val="24"/>
              </w:rPr>
              <w:t xml:space="preserve"> </w:t>
            </w:r>
            <w:r w:rsidRPr="00305798">
              <w:rPr>
                <w:rFonts w:ascii="Times New Roman" w:hAnsi="Times New Roman"/>
                <w:sz w:val="24"/>
                <w:szCs w:val="24"/>
                <w:lang w:val="id-ID"/>
              </w:rPr>
              <w:t>toleransi, dan kerukunan</w:t>
            </w:r>
          </w:p>
          <w:p w:rsidR="00DB1FE1" w:rsidRPr="00305798" w:rsidRDefault="00DB1FE1" w:rsidP="00950DDD">
            <w:pPr>
              <w:pStyle w:val="ListParagraph"/>
              <w:numPr>
                <w:ilvl w:val="1"/>
                <w:numId w:val="38"/>
              </w:numPr>
              <w:tabs>
                <w:tab w:val="left" w:pos="107"/>
                <w:tab w:val="left" w:pos="674"/>
                <w:tab w:val="left" w:pos="2700"/>
                <w:tab w:val="left" w:pos="10800"/>
                <w:tab w:val="left" w:pos="12060"/>
                <w:tab w:val="left" w:pos="13500"/>
                <w:tab w:val="left" w:pos="14760"/>
              </w:tabs>
              <w:spacing w:after="0" w:line="240" w:lineRule="auto"/>
              <w:ind w:left="674" w:hanging="567"/>
              <w:rPr>
                <w:rFonts w:ascii="Times New Roman" w:hAnsi="Times New Roman"/>
                <w:sz w:val="24"/>
                <w:szCs w:val="24"/>
                <w:lang w:val="fi-FI"/>
              </w:rPr>
            </w:pPr>
            <w:r w:rsidRPr="00305798">
              <w:rPr>
                <w:rFonts w:ascii="Times New Roman" w:hAnsi="Times New Roman"/>
                <w:sz w:val="24"/>
                <w:szCs w:val="24"/>
                <w:lang w:val="id-ID"/>
              </w:rPr>
              <w:t>Menjelaskan sejarah asal mula dan perkembangan agama Khonghucu.</w:t>
            </w:r>
          </w:p>
          <w:p w:rsidR="00DB1FE1" w:rsidRPr="00305798" w:rsidRDefault="00DB1FE1" w:rsidP="00950DDD">
            <w:pPr>
              <w:pStyle w:val="ListParagraph"/>
              <w:numPr>
                <w:ilvl w:val="1"/>
                <w:numId w:val="38"/>
              </w:numPr>
              <w:tabs>
                <w:tab w:val="left" w:pos="107"/>
                <w:tab w:val="left" w:pos="674"/>
                <w:tab w:val="left" w:pos="2700"/>
                <w:tab w:val="left" w:pos="10800"/>
                <w:tab w:val="left" w:pos="12060"/>
                <w:tab w:val="left" w:pos="13500"/>
                <w:tab w:val="left" w:pos="14760"/>
              </w:tabs>
              <w:spacing w:after="0" w:line="240" w:lineRule="auto"/>
              <w:ind w:left="674" w:hanging="567"/>
              <w:rPr>
                <w:rFonts w:ascii="Times New Roman" w:hAnsi="Times New Roman"/>
                <w:sz w:val="24"/>
                <w:szCs w:val="24"/>
                <w:lang w:val="fi-FI"/>
              </w:rPr>
            </w:pPr>
            <w:r w:rsidRPr="00305798">
              <w:rPr>
                <w:rFonts w:ascii="Times New Roman" w:hAnsi="Times New Roman"/>
                <w:sz w:val="24"/>
                <w:szCs w:val="24"/>
                <w:lang w:val="id-ID"/>
              </w:rPr>
              <w:t>Menjelaskan sejarah asal mula masuknya agama Khonghucu ser</w:t>
            </w:r>
            <w:r w:rsidR="00080D94">
              <w:rPr>
                <w:rFonts w:ascii="Times New Roman" w:hAnsi="Times New Roman"/>
                <w:sz w:val="24"/>
                <w:szCs w:val="24"/>
                <w:lang w:val="id-ID"/>
              </w:rPr>
              <w:t>ta perkembangannya di Indonesia</w:t>
            </w:r>
          </w:p>
        </w:tc>
      </w:tr>
      <w:tr w:rsidR="00DB1FE1" w:rsidRPr="00404E2D" w:rsidTr="006328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818"/>
        </w:trPr>
        <w:tc>
          <w:tcPr>
            <w:tcW w:w="1851" w:type="pct"/>
          </w:tcPr>
          <w:p w:rsidR="00DB1FE1" w:rsidRPr="00305798" w:rsidRDefault="00080D94" w:rsidP="00950DDD">
            <w:pPr>
              <w:pStyle w:val="ListParagraph"/>
              <w:numPr>
                <w:ilvl w:val="0"/>
                <w:numId w:val="38"/>
              </w:numPr>
              <w:spacing w:after="0" w:line="240" w:lineRule="auto"/>
              <w:ind w:left="460" w:hanging="270"/>
              <w:rPr>
                <w:rFonts w:ascii="Times New Roman" w:hAnsi="Times New Roman"/>
                <w:sz w:val="24"/>
                <w:szCs w:val="24"/>
              </w:rPr>
            </w:pPr>
            <w:r>
              <w:rPr>
                <w:rFonts w:ascii="Times New Roman" w:hAnsi="Times New Roman"/>
                <w:sz w:val="24"/>
                <w:szCs w:val="24"/>
                <w:lang w:val="id-ID"/>
              </w:rPr>
              <w:lastRenderedPageBreak/>
              <w:t xml:space="preserve">Mengolah, </w:t>
            </w:r>
            <w:r w:rsidR="00DB1FE1" w:rsidRPr="00305798">
              <w:rPr>
                <w:rFonts w:ascii="Times New Roman" w:hAnsi="Times New Roman"/>
                <w:sz w:val="24"/>
                <w:szCs w:val="24"/>
                <w:lang w:val="id-ID"/>
              </w:rPr>
              <w:t xml:space="preserve">menalar, dan menyaji dalam ranah konkret dan </w:t>
            </w:r>
            <w:r w:rsidR="00DB1FE1" w:rsidRPr="00305798">
              <w:rPr>
                <w:rFonts w:ascii="Times New Roman" w:hAnsi="Times New Roman"/>
                <w:sz w:val="24"/>
                <w:szCs w:val="24"/>
              </w:rPr>
              <w:t xml:space="preserve">ranah </w:t>
            </w:r>
            <w:r>
              <w:rPr>
                <w:rFonts w:ascii="Times New Roman" w:hAnsi="Times New Roman"/>
                <w:sz w:val="24"/>
                <w:szCs w:val="24"/>
                <w:lang w:val="id-ID"/>
              </w:rPr>
              <w:t xml:space="preserve">abstrak </w:t>
            </w:r>
            <w:r w:rsidR="00DB1FE1" w:rsidRPr="00305798">
              <w:rPr>
                <w:rFonts w:ascii="Times New Roman" w:hAnsi="Times New Roman"/>
                <w:sz w:val="24"/>
                <w:szCs w:val="24"/>
                <w:lang w:val="id-ID"/>
              </w:rPr>
              <w:t>terkait dengan pengembangan dari yang dipelajarinya di sekolah secara mandiri, dan mampu menggunakan metoda sesuai kaidah kei</w:t>
            </w:r>
            <w:r>
              <w:rPr>
                <w:rFonts w:ascii="Times New Roman" w:hAnsi="Times New Roman"/>
                <w:sz w:val="24"/>
                <w:szCs w:val="24"/>
                <w:lang w:val="id-ID"/>
              </w:rPr>
              <w:t>lmuan</w:t>
            </w:r>
          </w:p>
        </w:tc>
        <w:tc>
          <w:tcPr>
            <w:tcW w:w="3149" w:type="pct"/>
          </w:tcPr>
          <w:p w:rsidR="00DB1FE1" w:rsidRPr="00305798" w:rsidRDefault="00DB1FE1" w:rsidP="00950DDD">
            <w:pPr>
              <w:pStyle w:val="ListParagraph"/>
              <w:numPr>
                <w:ilvl w:val="1"/>
                <w:numId w:val="38"/>
              </w:numPr>
              <w:tabs>
                <w:tab w:val="left" w:pos="107"/>
                <w:tab w:val="left" w:pos="674"/>
              </w:tabs>
              <w:spacing w:after="0" w:line="240" w:lineRule="auto"/>
              <w:ind w:left="674" w:hanging="567"/>
              <w:rPr>
                <w:rFonts w:ascii="Times New Roman" w:hAnsi="Times New Roman"/>
                <w:sz w:val="24"/>
                <w:szCs w:val="24"/>
              </w:rPr>
            </w:pPr>
            <w:r w:rsidRPr="00305798">
              <w:rPr>
                <w:rFonts w:ascii="Times New Roman" w:hAnsi="Times New Roman"/>
                <w:sz w:val="24"/>
                <w:szCs w:val="24"/>
                <w:lang w:val="id-ID"/>
              </w:rPr>
              <w:t>Menyanyikan lagu-lagu rohani yang berkaitan dengan kebesaran Tuhan, watak sejati manusia, dan persembahyangan kepada Tuhan, Alam, dan Manusia/leluhur</w:t>
            </w:r>
          </w:p>
          <w:p w:rsidR="00DB1FE1" w:rsidRPr="00305798" w:rsidRDefault="00DB1FE1" w:rsidP="00950DDD">
            <w:pPr>
              <w:pStyle w:val="ListParagraph"/>
              <w:numPr>
                <w:ilvl w:val="1"/>
                <w:numId w:val="38"/>
              </w:numPr>
              <w:tabs>
                <w:tab w:val="left" w:pos="107"/>
                <w:tab w:val="left" w:pos="674"/>
              </w:tabs>
              <w:spacing w:after="0" w:line="240" w:lineRule="auto"/>
              <w:ind w:left="674" w:hanging="567"/>
              <w:rPr>
                <w:rFonts w:ascii="Times New Roman" w:hAnsi="Times New Roman"/>
                <w:sz w:val="24"/>
                <w:szCs w:val="24"/>
              </w:rPr>
            </w:pPr>
            <w:r w:rsidRPr="00305798">
              <w:rPr>
                <w:rFonts w:ascii="Times New Roman" w:hAnsi="Times New Roman"/>
                <w:sz w:val="24"/>
                <w:szCs w:val="24"/>
                <w:lang w:val="id-ID"/>
              </w:rPr>
              <w:t>Menyanyikan lagu-lagu</w:t>
            </w:r>
            <w:r w:rsidRPr="00305798">
              <w:rPr>
                <w:rFonts w:ascii="Times New Roman" w:hAnsi="Times New Roman"/>
                <w:sz w:val="24"/>
                <w:szCs w:val="24"/>
              </w:rPr>
              <w:t xml:space="preserve"> </w:t>
            </w:r>
            <w:r w:rsidRPr="00305798">
              <w:rPr>
                <w:rFonts w:ascii="Times New Roman" w:hAnsi="Times New Roman"/>
                <w:sz w:val="24"/>
                <w:szCs w:val="24"/>
                <w:lang w:val="id-ID"/>
              </w:rPr>
              <w:t>rohani yang berkaitan dengan Keharmonisan,</w:t>
            </w:r>
            <w:r w:rsidRPr="00305798">
              <w:rPr>
                <w:rFonts w:ascii="Times New Roman" w:hAnsi="Times New Roman"/>
                <w:sz w:val="24"/>
                <w:szCs w:val="24"/>
              </w:rPr>
              <w:t xml:space="preserve"> </w:t>
            </w:r>
            <w:r w:rsidRPr="00305798">
              <w:rPr>
                <w:rFonts w:ascii="Times New Roman" w:hAnsi="Times New Roman"/>
                <w:sz w:val="24"/>
                <w:szCs w:val="24"/>
                <w:lang w:val="id-ID"/>
              </w:rPr>
              <w:t>toleransi, dan kerukunan</w:t>
            </w:r>
          </w:p>
        </w:tc>
      </w:tr>
    </w:tbl>
    <w:p w:rsidR="00DB1FE1" w:rsidRDefault="00DB1FE1" w:rsidP="00FF6DC8">
      <w:pPr>
        <w:rPr>
          <w:rFonts w:ascii="Times New Roman" w:hAnsi="Times New Roman"/>
          <w:b/>
          <w:color w:val="000000"/>
          <w:sz w:val="24"/>
          <w:szCs w:val="24"/>
        </w:rPr>
      </w:pPr>
      <w:r>
        <w:rPr>
          <w:rFonts w:ascii="Times New Roman" w:hAnsi="Times New Roman"/>
          <w:b/>
          <w:color w:val="000000"/>
          <w:sz w:val="24"/>
          <w:szCs w:val="24"/>
        </w:rPr>
        <w:br w:type="page"/>
      </w:r>
      <w:r w:rsidRPr="00404E2D">
        <w:rPr>
          <w:rFonts w:ascii="Times New Roman" w:hAnsi="Times New Roman"/>
          <w:b/>
          <w:color w:val="000000"/>
          <w:sz w:val="24"/>
          <w:szCs w:val="24"/>
        </w:rPr>
        <w:lastRenderedPageBreak/>
        <w:t xml:space="preserve">KELAS: </w:t>
      </w:r>
      <w:r>
        <w:rPr>
          <w:rFonts w:ascii="Times New Roman" w:hAnsi="Times New Roman"/>
          <w:b/>
          <w:color w:val="000000"/>
          <w:sz w:val="24"/>
          <w:szCs w:val="24"/>
          <w:lang w:val="id-ID"/>
        </w:rPr>
        <w:t>XI</w:t>
      </w:r>
    </w:p>
    <w:tbl>
      <w:tblPr>
        <w:tblW w:w="5327" w:type="pct"/>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3511"/>
        <w:gridCol w:w="5974"/>
      </w:tblGrid>
      <w:tr w:rsidR="00DB1FE1" w:rsidRPr="00DB3A98" w:rsidTr="00F12B17">
        <w:trPr>
          <w:trHeight w:val="473"/>
          <w:tblHeader/>
        </w:trPr>
        <w:tc>
          <w:tcPr>
            <w:tcW w:w="1851" w:type="pct"/>
            <w:shd w:val="clear" w:color="auto" w:fill="B6DDE8"/>
            <w:tcMar>
              <w:top w:w="57" w:type="dxa"/>
              <w:left w:w="57" w:type="dxa"/>
              <w:bottom w:w="57" w:type="dxa"/>
              <w:right w:w="57" w:type="dxa"/>
            </w:tcMar>
            <w:vAlign w:val="center"/>
          </w:tcPr>
          <w:p w:rsidR="00DB1FE1" w:rsidRPr="00DB3A98" w:rsidRDefault="00DB1FE1" w:rsidP="002155A8">
            <w:pPr>
              <w:adjustRightInd w:val="0"/>
              <w:snapToGrid w:val="0"/>
              <w:spacing w:before="120" w:after="120" w:line="240" w:lineRule="auto"/>
              <w:ind w:left="144"/>
              <w:jc w:val="center"/>
              <w:rPr>
                <w:rFonts w:ascii="Times New Roman" w:hAnsi="Times New Roman" w:cs="Times New Roman"/>
                <w:b/>
                <w:sz w:val="24"/>
                <w:szCs w:val="24"/>
              </w:rPr>
            </w:pPr>
            <w:r w:rsidRPr="00DB3A98">
              <w:rPr>
                <w:rFonts w:ascii="Times New Roman" w:hAnsi="Times New Roman" w:cs="Times New Roman"/>
                <w:b/>
                <w:sz w:val="24"/>
                <w:szCs w:val="24"/>
              </w:rPr>
              <w:t>KOMPETENSI INTI</w:t>
            </w:r>
          </w:p>
        </w:tc>
        <w:tc>
          <w:tcPr>
            <w:tcW w:w="3149" w:type="pct"/>
            <w:shd w:val="clear" w:color="auto" w:fill="B6DDE8"/>
            <w:vAlign w:val="center"/>
          </w:tcPr>
          <w:p w:rsidR="00DB1FE1" w:rsidRPr="00DB3A98" w:rsidRDefault="00DB1FE1" w:rsidP="002155A8">
            <w:pPr>
              <w:adjustRightInd w:val="0"/>
              <w:snapToGrid w:val="0"/>
              <w:spacing w:before="120" w:after="120" w:line="240" w:lineRule="auto"/>
              <w:jc w:val="center"/>
              <w:rPr>
                <w:rFonts w:ascii="Times New Roman" w:hAnsi="Times New Roman" w:cs="Times New Roman"/>
                <w:b/>
                <w:sz w:val="24"/>
                <w:szCs w:val="24"/>
              </w:rPr>
            </w:pPr>
            <w:r w:rsidRPr="00DB3A98">
              <w:rPr>
                <w:rFonts w:ascii="Times New Roman" w:hAnsi="Times New Roman" w:cs="Times New Roman"/>
                <w:b/>
                <w:sz w:val="24"/>
                <w:szCs w:val="24"/>
              </w:rPr>
              <w:t>KOMPETENSI DASAR</w:t>
            </w:r>
          </w:p>
        </w:tc>
      </w:tr>
      <w:tr w:rsidR="00DB1FE1" w:rsidRPr="00211C97" w:rsidTr="00DB1F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1322"/>
        </w:trPr>
        <w:tc>
          <w:tcPr>
            <w:tcW w:w="1851" w:type="pct"/>
          </w:tcPr>
          <w:p w:rsidR="00DB1FE1" w:rsidRPr="00305798" w:rsidRDefault="00DB1FE1" w:rsidP="00950DDD">
            <w:pPr>
              <w:pStyle w:val="ListParagraph"/>
              <w:numPr>
                <w:ilvl w:val="0"/>
                <w:numId w:val="39"/>
              </w:numPr>
              <w:spacing w:after="0" w:line="240" w:lineRule="auto"/>
              <w:ind w:left="460" w:hanging="284"/>
              <w:rPr>
                <w:rFonts w:ascii="Times New Roman" w:hAnsi="Times New Roman"/>
                <w:sz w:val="24"/>
                <w:szCs w:val="24"/>
              </w:rPr>
            </w:pPr>
            <w:r w:rsidRPr="00305798">
              <w:rPr>
                <w:rFonts w:ascii="Times New Roman" w:hAnsi="Times New Roman"/>
                <w:bCs/>
                <w:sz w:val="24"/>
                <w:szCs w:val="24"/>
                <w:lang w:val="id-ID"/>
              </w:rPr>
              <w:t>Menghayati</w:t>
            </w:r>
            <w:r w:rsidRPr="00305798">
              <w:rPr>
                <w:rFonts w:ascii="Times New Roman" w:hAnsi="Times New Roman"/>
                <w:sz w:val="24"/>
                <w:szCs w:val="24"/>
              </w:rPr>
              <w:t xml:space="preserve"> dan </w:t>
            </w:r>
            <w:r w:rsidRPr="00305798">
              <w:rPr>
                <w:rFonts w:ascii="Times New Roman" w:hAnsi="Times New Roman"/>
                <w:bCs/>
                <w:sz w:val="24"/>
                <w:szCs w:val="24"/>
              </w:rPr>
              <w:t xml:space="preserve">mengamalkan </w:t>
            </w:r>
            <w:r w:rsidRPr="00305798">
              <w:rPr>
                <w:rFonts w:ascii="Times New Roman" w:hAnsi="Times New Roman"/>
                <w:sz w:val="24"/>
                <w:szCs w:val="24"/>
                <w:lang w:val="id-ID"/>
              </w:rPr>
              <w:t>ajaran agama yang di</w:t>
            </w:r>
            <w:r w:rsidRPr="00305798">
              <w:rPr>
                <w:rFonts w:ascii="Times New Roman" w:hAnsi="Times New Roman"/>
                <w:sz w:val="24"/>
                <w:szCs w:val="24"/>
              </w:rPr>
              <w:t xml:space="preserve">anutnya </w:t>
            </w:r>
          </w:p>
        </w:tc>
        <w:tc>
          <w:tcPr>
            <w:tcW w:w="3149" w:type="pct"/>
          </w:tcPr>
          <w:p w:rsidR="00DB1FE1" w:rsidRPr="00305798" w:rsidRDefault="00DB1FE1" w:rsidP="00950DDD">
            <w:pPr>
              <w:pStyle w:val="ListParagraph"/>
              <w:numPr>
                <w:ilvl w:val="1"/>
                <w:numId w:val="39"/>
              </w:numPr>
              <w:tabs>
                <w:tab w:val="left" w:pos="817"/>
                <w:tab w:val="left" w:pos="2700"/>
                <w:tab w:val="left" w:pos="6660"/>
                <w:tab w:val="left" w:pos="9180"/>
                <w:tab w:val="left" w:pos="9360"/>
                <w:tab w:val="left" w:pos="10800"/>
                <w:tab w:val="left" w:pos="12060"/>
                <w:tab w:val="left" w:pos="13500"/>
                <w:tab w:val="left" w:pos="14760"/>
              </w:tabs>
              <w:spacing w:after="0" w:line="240" w:lineRule="auto"/>
              <w:ind w:hanging="612"/>
              <w:rPr>
                <w:rFonts w:ascii="Times New Roman" w:hAnsi="Times New Roman"/>
                <w:sz w:val="24"/>
                <w:szCs w:val="24"/>
              </w:rPr>
            </w:pPr>
            <w:r w:rsidRPr="00305798">
              <w:rPr>
                <w:rFonts w:ascii="Times New Roman" w:hAnsi="Times New Roman"/>
                <w:sz w:val="24"/>
                <w:szCs w:val="24"/>
              </w:rPr>
              <w:t xml:space="preserve">Meyakini nabi Kongzi sebagai </w:t>
            </w:r>
            <w:r w:rsidRPr="00305798">
              <w:rPr>
                <w:rFonts w:ascii="Times New Roman" w:hAnsi="Times New Roman"/>
                <w:i/>
                <w:sz w:val="24"/>
                <w:szCs w:val="24"/>
              </w:rPr>
              <w:t xml:space="preserve">Mu Duo </w:t>
            </w:r>
            <w:r w:rsidRPr="00305798">
              <w:rPr>
                <w:rFonts w:ascii="Times New Roman" w:hAnsi="Times New Roman"/>
                <w:sz w:val="24"/>
                <w:szCs w:val="24"/>
              </w:rPr>
              <w:t>Tuhan (</w:t>
            </w:r>
            <w:r w:rsidRPr="00305798">
              <w:rPr>
                <w:rFonts w:ascii="Times New Roman" w:hAnsi="Times New Roman"/>
                <w:i/>
                <w:sz w:val="24"/>
                <w:szCs w:val="24"/>
              </w:rPr>
              <w:t>Tian Zi Mu Duo</w:t>
            </w:r>
            <w:r>
              <w:rPr>
                <w:rFonts w:ascii="Times New Roman" w:hAnsi="Times New Roman"/>
                <w:sz w:val="24"/>
                <w:szCs w:val="24"/>
              </w:rPr>
              <w:t>)</w:t>
            </w:r>
          </w:p>
          <w:p w:rsidR="00DB1FE1" w:rsidRPr="00037354" w:rsidRDefault="00DB1FE1" w:rsidP="00950DDD">
            <w:pPr>
              <w:pStyle w:val="ListParagraph"/>
              <w:numPr>
                <w:ilvl w:val="1"/>
                <w:numId w:val="39"/>
              </w:numPr>
              <w:tabs>
                <w:tab w:val="left" w:pos="817"/>
                <w:tab w:val="left" w:pos="2700"/>
                <w:tab w:val="left" w:pos="6660"/>
                <w:tab w:val="left" w:pos="9180"/>
                <w:tab w:val="left" w:pos="9360"/>
                <w:tab w:val="left" w:pos="10800"/>
                <w:tab w:val="left" w:pos="12060"/>
                <w:tab w:val="left" w:pos="13500"/>
                <w:tab w:val="left" w:pos="14760"/>
              </w:tabs>
              <w:spacing w:after="0" w:line="240" w:lineRule="auto"/>
              <w:ind w:hanging="612"/>
              <w:rPr>
                <w:rFonts w:ascii="Times New Roman" w:hAnsi="Times New Roman"/>
                <w:sz w:val="24"/>
                <w:szCs w:val="24"/>
              </w:rPr>
            </w:pPr>
            <w:r w:rsidRPr="00305798">
              <w:rPr>
                <w:rFonts w:ascii="Times New Roman" w:hAnsi="Times New Roman"/>
                <w:sz w:val="24"/>
                <w:szCs w:val="24"/>
              </w:rPr>
              <w:t>Meyakini Xiao (Bakti) sebagai pokok k</w:t>
            </w:r>
            <w:r>
              <w:rPr>
                <w:rFonts w:ascii="Times New Roman" w:hAnsi="Times New Roman"/>
                <w:sz w:val="24"/>
                <w:szCs w:val="24"/>
              </w:rPr>
              <w:t>ebajikan dan kehidupan beragama</w:t>
            </w:r>
          </w:p>
        </w:tc>
      </w:tr>
      <w:tr w:rsidR="00DB1FE1" w:rsidRPr="00211C97" w:rsidTr="00DB1F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668"/>
        </w:trPr>
        <w:tc>
          <w:tcPr>
            <w:tcW w:w="1851" w:type="pct"/>
          </w:tcPr>
          <w:p w:rsidR="00DB1FE1" w:rsidRPr="00305798" w:rsidRDefault="00DB1FE1" w:rsidP="00950DDD">
            <w:pPr>
              <w:pStyle w:val="ListParagraph"/>
              <w:numPr>
                <w:ilvl w:val="0"/>
                <w:numId w:val="39"/>
              </w:numPr>
              <w:spacing w:after="0" w:line="240" w:lineRule="auto"/>
              <w:ind w:left="460" w:hanging="284"/>
              <w:rPr>
                <w:rFonts w:ascii="Times New Roman" w:hAnsi="Times New Roman"/>
                <w:sz w:val="24"/>
                <w:szCs w:val="24"/>
              </w:rPr>
            </w:pPr>
            <w:r w:rsidRPr="00305798">
              <w:rPr>
                <w:rFonts w:ascii="Times New Roman" w:hAnsi="Times New Roman"/>
                <w:sz w:val="24"/>
                <w:szCs w:val="24"/>
                <w:lang w:val="id-ID"/>
              </w:rPr>
              <w:t xml:space="preserve">Mengembangkan perilaku </w:t>
            </w:r>
            <w:r w:rsidRPr="00305798">
              <w:rPr>
                <w:rFonts w:ascii="Times New Roman" w:hAnsi="Times New Roman"/>
                <w:sz w:val="24"/>
                <w:szCs w:val="24"/>
              </w:rPr>
              <w:t>(</w:t>
            </w:r>
            <w:r w:rsidRPr="00305798">
              <w:rPr>
                <w:rFonts w:ascii="Times New Roman" w:hAnsi="Times New Roman"/>
                <w:sz w:val="24"/>
                <w:szCs w:val="24"/>
                <w:lang w:val="id-ID"/>
              </w:rPr>
              <w:t xml:space="preserve">jujur, </w:t>
            </w:r>
            <w:r w:rsidRPr="00305798">
              <w:rPr>
                <w:rFonts w:ascii="Times New Roman" w:hAnsi="Times New Roman"/>
                <w:sz w:val="24"/>
                <w:szCs w:val="24"/>
              </w:rPr>
              <w:t>disiplin, tanggung</w:t>
            </w:r>
            <w:r w:rsidR="00080D94">
              <w:rPr>
                <w:rFonts w:ascii="Times New Roman" w:hAnsi="Times New Roman"/>
                <w:sz w:val="24"/>
                <w:szCs w:val="24"/>
                <w:lang w:val="id-ID"/>
              </w:rPr>
              <w:t xml:space="preserve"> </w:t>
            </w:r>
            <w:r w:rsidRPr="00305798">
              <w:rPr>
                <w:rFonts w:ascii="Times New Roman" w:hAnsi="Times New Roman"/>
                <w:sz w:val="24"/>
                <w:szCs w:val="24"/>
              </w:rPr>
              <w:t>jawab,</w:t>
            </w:r>
            <w:r w:rsidRPr="00305798">
              <w:rPr>
                <w:rFonts w:ascii="Times New Roman" w:hAnsi="Times New Roman"/>
                <w:sz w:val="24"/>
                <w:szCs w:val="24"/>
                <w:lang w:val="id-ID"/>
              </w:rPr>
              <w:t xml:space="preserve"> peduli</w:t>
            </w:r>
            <w:r w:rsidRPr="00305798">
              <w:rPr>
                <w:rFonts w:ascii="Times New Roman" w:hAnsi="Times New Roman"/>
                <w:sz w:val="24"/>
                <w:szCs w:val="24"/>
              </w:rPr>
              <w:t xml:space="preserve">, </w:t>
            </w:r>
            <w:r w:rsidRPr="00305798">
              <w:rPr>
                <w:rFonts w:ascii="Times New Roman" w:hAnsi="Times New Roman"/>
                <w:sz w:val="24"/>
                <w:szCs w:val="24"/>
                <w:lang w:val="id-ID"/>
              </w:rPr>
              <w:t xml:space="preserve">santun, </w:t>
            </w:r>
            <w:r w:rsidRPr="00305798">
              <w:rPr>
                <w:rFonts w:ascii="Times New Roman" w:hAnsi="Times New Roman"/>
                <w:sz w:val="24"/>
                <w:szCs w:val="24"/>
              </w:rPr>
              <w:t xml:space="preserve">ramah lingkungan, </w:t>
            </w:r>
            <w:r w:rsidRPr="00305798">
              <w:rPr>
                <w:rFonts w:ascii="Times New Roman" w:hAnsi="Times New Roman"/>
                <w:sz w:val="24"/>
                <w:szCs w:val="24"/>
                <w:lang w:val="id-ID"/>
              </w:rPr>
              <w:t xml:space="preserve">gotong royong, kerjasama, cinta damai, responsif dan </w:t>
            </w:r>
            <w:r w:rsidR="000A75C3">
              <w:rPr>
                <w:rFonts w:ascii="Times New Roman" w:hAnsi="Times New Roman"/>
                <w:sz w:val="24"/>
                <w:szCs w:val="24"/>
                <w:lang w:val="id-ID"/>
              </w:rPr>
              <w:t>proaktif</w:t>
            </w:r>
            <w:r w:rsidRPr="00305798">
              <w:rPr>
                <w:rFonts w:ascii="Times New Roman" w:hAnsi="Times New Roman"/>
                <w:sz w:val="24"/>
                <w:szCs w:val="24"/>
              </w:rPr>
              <w:t xml:space="preserve">) </w:t>
            </w:r>
            <w:r w:rsidRPr="00305798">
              <w:rPr>
                <w:rFonts w:ascii="Times New Roman" w:hAnsi="Times New Roman"/>
                <w:sz w:val="24"/>
                <w:szCs w:val="24"/>
                <w:lang w:val="id-ID"/>
              </w:rPr>
              <w:t>dan menunjukkan sikap sebagai bagian dari solusi atas berbagai permasalahan bangsa dalam berinteraksi secara efektif dengan lingkungan sosial dan alam serta dalam menempatkan diri sebagai cermin</w:t>
            </w:r>
            <w:r w:rsidR="00080D94">
              <w:rPr>
                <w:rFonts w:ascii="Times New Roman" w:hAnsi="Times New Roman"/>
                <w:sz w:val="24"/>
                <w:szCs w:val="24"/>
                <w:lang w:val="id-ID"/>
              </w:rPr>
              <w:t>an bangsa dalam pergaulan dunia</w:t>
            </w:r>
          </w:p>
        </w:tc>
        <w:tc>
          <w:tcPr>
            <w:tcW w:w="3149" w:type="pct"/>
          </w:tcPr>
          <w:p w:rsidR="00DB1FE1" w:rsidRPr="00305798" w:rsidRDefault="00080D94" w:rsidP="00950DDD">
            <w:pPr>
              <w:pStyle w:val="ListParagraph"/>
              <w:numPr>
                <w:ilvl w:val="1"/>
                <w:numId w:val="39"/>
              </w:numPr>
              <w:tabs>
                <w:tab w:val="left" w:pos="817"/>
                <w:tab w:val="left" w:pos="2700"/>
                <w:tab w:val="left" w:pos="6660"/>
                <w:tab w:val="left" w:pos="9180"/>
                <w:tab w:val="left" w:pos="9360"/>
                <w:tab w:val="left" w:pos="10800"/>
                <w:tab w:val="left" w:pos="12060"/>
                <w:tab w:val="left" w:pos="13500"/>
                <w:tab w:val="left" w:pos="14760"/>
              </w:tabs>
              <w:spacing w:after="0" w:line="240" w:lineRule="auto"/>
              <w:ind w:hanging="612"/>
              <w:rPr>
                <w:rFonts w:ascii="Times New Roman" w:hAnsi="Times New Roman"/>
                <w:sz w:val="24"/>
                <w:szCs w:val="24"/>
                <w:lang w:val="sv-SE"/>
              </w:rPr>
            </w:pPr>
            <w:r>
              <w:rPr>
                <w:rFonts w:ascii="Times New Roman" w:hAnsi="Times New Roman"/>
                <w:sz w:val="24"/>
                <w:szCs w:val="24"/>
                <w:lang w:val="sv-SE"/>
              </w:rPr>
              <w:t xml:space="preserve">Menerapkan </w:t>
            </w:r>
            <w:r w:rsidR="00DB1FE1" w:rsidRPr="00305798">
              <w:rPr>
                <w:rFonts w:ascii="Times New Roman" w:hAnsi="Times New Roman"/>
                <w:sz w:val="24"/>
                <w:szCs w:val="24"/>
                <w:lang w:val="sv-SE"/>
              </w:rPr>
              <w:t xml:space="preserve">perilaku </w:t>
            </w:r>
            <w:r w:rsidR="00DB1FE1" w:rsidRPr="00305798">
              <w:rPr>
                <w:rFonts w:ascii="Times New Roman" w:hAnsi="Times New Roman"/>
                <w:i/>
                <w:sz w:val="24"/>
                <w:szCs w:val="24"/>
                <w:lang w:val="sv-SE"/>
              </w:rPr>
              <w:t xml:space="preserve">Xiao </w:t>
            </w:r>
            <w:r w:rsidR="00DB1FE1" w:rsidRPr="00305798">
              <w:rPr>
                <w:rFonts w:ascii="Times New Roman" w:hAnsi="Times New Roman"/>
                <w:sz w:val="24"/>
                <w:szCs w:val="24"/>
                <w:lang w:val="sv-SE"/>
              </w:rPr>
              <w:t>(memuli</w:t>
            </w:r>
            <w:r w:rsidR="00DB1FE1">
              <w:rPr>
                <w:rFonts w:ascii="Times New Roman" w:hAnsi="Times New Roman"/>
                <w:sz w:val="24"/>
                <w:szCs w:val="24"/>
                <w:lang w:val="sv-SE"/>
              </w:rPr>
              <w:t>akan hubungan) dengan orang tua</w:t>
            </w:r>
          </w:p>
          <w:p w:rsidR="00DB1FE1" w:rsidRPr="00305798" w:rsidRDefault="00DB1FE1" w:rsidP="00950DDD">
            <w:pPr>
              <w:pStyle w:val="ListParagraph"/>
              <w:numPr>
                <w:ilvl w:val="1"/>
                <w:numId w:val="39"/>
              </w:numPr>
              <w:tabs>
                <w:tab w:val="left" w:pos="817"/>
                <w:tab w:val="left" w:pos="2700"/>
                <w:tab w:val="left" w:pos="6660"/>
                <w:tab w:val="left" w:pos="9180"/>
                <w:tab w:val="left" w:pos="9360"/>
                <w:tab w:val="left" w:pos="10800"/>
                <w:tab w:val="left" w:pos="12060"/>
                <w:tab w:val="left" w:pos="13500"/>
                <w:tab w:val="left" w:pos="14760"/>
              </w:tabs>
              <w:spacing w:after="0" w:line="240" w:lineRule="auto"/>
              <w:ind w:hanging="612"/>
              <w:rPr>
                <w:rFonts w:ascii="Times New Roman" w:hAnsi="Times New Roman"/>
                <w:sz w:val="24"/>
                <w:szCs w:val="24"/>
                <w:lang w:val="sv-SE"/>
              </w:rPr>
            </w:pPr>
            <w:r w:rsidRPr="00305798">
              <w:rPr>
                <w:rFonts w:ascii="Times New Roman" w:hAnsi="Times New Roman"/>
                <w:sz w:val="24"/>
                <w:szCs w:val="24"/>
                <w:lang w:val="id-ID"/>
              </w:rPr>
              <w:t>Mengemuk</w:t>
            </w:r>
            <w:r w:rsidRPr="00305798">
              <w:rPr>
                <w:rFonts w:ascii="Times New Roman" w:hAnsi="Times New Roman"/>
                <w:sz w:val="24"/>
                <w:szCs w:val="24"/>
              </w:rPr>
              <w:t>a</w:t>
            </w:r>
            <w:r w:rsidRPr="00305798">
              <w:rPr>
                <w:rFonts w:ascii="Times New Roman" w:hAnsi="Times New Roman"/>
                <w:sz w:val="24"/>
                <w:szCs w:val="24"/>
                <w:lang w:val="id-ID"/>
              </w:rPr>
              <w:t xml:space="preserve">kan nilai-nilai </w:t>
            </w:r>
            <w:r w:rsidRPr="00305798">
              <w:rPr>
                <w:rFonts w:ascii="Times New Roman" w:hAnsi="Times New Roman"/>
                <w:sz w:val="24"/>
                <w:szCs w:val="24"/>
              </w:rPr>
              <w:t xml:space="preserve">yang </w:t>
            </w:r>
            <w:r w:rsidRPr="00305798">
              <w:rPr>
                <w:rFonts w:ascii="Times New Roman" w:hAnsi="Times New Roman"/>
                <w:sz w:val="24"/>
                <w:szCs w:val="24"/>
                <w:lang w:val="id-ID"/>
              </w:rPr>
              <w:t>berkaitan dengan</w:t>
            </w:r>
            <w:r w:rsidRPr="00305798">
              <w:rPr>
                <w:rFonts w:ascii="Times New Roman" w:hAnsi="Times New Roman"/>
                <w:sz w:val="24"/>
                <w:szCs w:val="24"/>
              </w:rPr>
              <w:t xml:space="preserve"> perilaku bakti kepada orang tua</w:t>
            </w:r>
          </w:p>
          <w:p w:rsidR="00DB1FE1" w:rsidRPr="00305798" w:rsidRDefault="00DB1FE1" w:rsidP="00950DDD">
            <w:pPr>
              <w:pStyle w:val="ListParagraph"/>
              <w:numPr>
                <w:ilvl w:val="1"/>
                <w:numId w:val="39"/>
              </w:numPr>
              <w:tabs>
                <w:tab w:val="left" w:pos="817"/>
                <w:tab w:val="left" w:pos="2700"/>
                <w:tab w:val="left" w:pos="6660"/>
                <w:tab w:val="left" w:pos="9180"/>
                <w:tab w:val="left" w:pos="9360"/>
                <w:tab w:val="left" w:pos="10800"/>
                <w:tab w:val="left" w:pos="12060"/>
                <w:tab w:val="left" w:pos="13500"/>
                <w:tab w:val="left" w:pos="14760"/>
              </w:tabs>
              <w:spacing w:after="0" w:line="240" w:lineRule="auto"/>
              <w:ind w:hanging="612"/>
              <w:rPr>
                <w:rFonts w:ascii="Times New Roman" w:hAnsi="Times New Roman"/>
                <w:sz w:val="24"/>
                <w:szCs w:val="24"/>
                <w:lang w:val="sv-SE"/>
              </w:rPr>
            </w:pPr>
            <w:r w:rsidRPr="00305798">
              <w:rPr>
                <w:rFonts w:ascii="Times New Roman" w:hAnsi="Times New Roman"/>
                <w:sz w:val="24"/>
                <w:szCs w:val="24"/>
                <w:lang w:val="sv-SE"/>
              </w:rPr>
              <w:t xml:space="preserve">Mengamalkan prinsip-prinsip moral yang diajarkan </w:t>
            </w:r>
            <w:r w:rsidRPr="00305798">
              <w:rPr>
                <w:rFonts w:ascii="Times New Roman" w:hAnsi="Times New Roman"/>
                <w:i/>
                <w:sz w:val="24"/>
                <w:szCs w:val="24"/>
                <w:lang w:val="sv-SE"/>
              </w:rPr>
              <w:t>Mengzi</w:t>
            </w:r>
            <w:r w:rsidRPr="00305798">
              <w:rPr>
                <w:rFonts w:ascii="Times New Roman" w:hAnsi="Times New Roman"/>
                <w:sz w:val="24"/>
                <w:szCs w:val="24"/>
                <w:lang w:val="sv-SE"/>
              </w:rPr>
              <w:t>/Mencius</w:t>
            </w:r>
          </w:p>
          <w:p w:rsidR="00DB1FE1" w:rsidRPr="00FF6DC8" w:rsidRDefault="00DB1FE1" w:rsidP="00950DDD">
            <w:pPr>
              <w:pStyle w:val="ListParagraph"/>
              <w:numPr>
                <w:ilvl w:val="1"/>
                <w:numId w:val="39"/>
              </w:numPr>
              <w:tabs>
                <w:tab w:val="left" w:pos="817"/>
                <w:tab w:val="left" w:pos="2700"/>
                <w:tab w:val="left" w:pos="6660"/>
                <w:tab w:val="left" w:pos="9180"/>
                <w:tab w:val="left" w:pos="9360"/>
                <w:tab w:val="left" w:pos="10800"/>
                <w:tab w:val="left" w:pos="12060"/>
                <w:tab w:val="left" w:pos="13500"/>
                <w:tab w:val="left" w:pos="14760"/>
              </w:tabs>
              <w:spacing w:after="0" w:line="240" w:lineRule="auto"/>
              <w:ind w:hanging="612"/>
              <w:rPr>
                <w:rFonts w:ascii="Times New Roman" w:hAnsi="Times New Roman"/>
                <w:sz w:val="24"/>
                <w:szCs w:val="24"/>
                <w:lang w:val="sv-SE"/>
              </w:rPr>
            </w:pPr>
            <w:r w:rsidRPr="00305798">
              <w:rPr>
                <w:rFonts w:ascii="Times New Roman" w:hAnsi="Times New Roman"/>
                <w:sz w:val="24"/>
                <w:szCs w:val="24"/>
              </w:rPr>
              <w:t>Menerapkan perilaku cinta kasih dan menjadikannya sebagai sandaran hidup</w:t>
            </w:r>
          </w:p>
        </w:tc>
      </w:tr>
      <w:tr w:rsidR="00DB1FE1" w:rsidRPr="00211C97" w:rsidTr="005936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251"/>
        </w:trPr>
        <w:tc>
          <w:tcPr>
            <w:tcW w:w="1851" w:type="pct"/>
          </w:tcPr>
          <w:p w:rsidR="00DB1FE1" w:rsidRPr="00305798" w:rsidRDefault="00DB1FE1" w:rsidP="00950DDD">
            <w:pPr>
              <w:pStyle w:val="ListParagraph"/>
              <w:numPr>
                <w:ilvl w:val="0"/>
                <w:numId w:val="39"/>
              </w:numPr>
              <w:spacing w:after="0" w:line="240" w:lineRule="auto"/>
              <w:ind w:left="460" w:hanging="284"/>
              <w:rPr>
                <w:rFonts w:ascii="Times New Roman" w:hAnsi="Times New Roman"/>
                <w:sz w:val="24"/>
                <w:szCs w:val="24"/>
              </w:rPr>
            </w:pPr>
            <w:r w:rsidRPr="00305798">
              <w:rPr>
                <w:rFonts w:ascii="Times New Roman" w:hAnsi="Times New Roman"/>
                <w:sz w:val="24"/>
                <w:szCs w:val="24"/>
                <w:lang w:val="id-ID"/>
              </w:rPr>
              <w:t xml:space="preserve">Memahami, menerapkan, dan menjelaskan pengetahuan </w:t>
            </w:r>
            <w:r w:rsidRPr="00305798">
              <w:rPr>
                <w:rFonts w:ascii="Times New Roman" w:hAnsi="Times New Roman"/>
                <w:bCs/>
                <w:sz w:val="24"/>
                <w:szCs w:val="24"/>
                <w:lang w:val="id-ID"/>
              </w:rPr>
              <w:t>faktual, konseptual,</w:t>
            </w:r>
            <w:r w:rsidRPr="00305798">
              <w:rPr>
                <w:rFonts w:ascii="Times New Roman" w:hAnsi="Times New Roman"/>
                <w:sz w:val="24"/>
                <w:szCs w:val="24"/>
                <w:lang w:val="id-ID"/>
              </w:rPr>
              <w:t xml:space="preserve"> prosedural, dan metakognitif dalam</w:t>
            </w:r>
            <w:r w:rsidR="00080D94">
              <w:rPr>
                <w:rFonts w:ascii="Times New Roman" w:hAnsi="Times New Roman"/>
                <w:sz w:val="24"/>
                <w:szCs w:val="24"/>
                <w:lang w:val="id-ID"/>
              </w:rPr>
              <w:t xml:space="preserve"> </w:t>
            </w:r>
            <w:r w:rsidRPr="00305798">
              <w:rPr>
                <w:rFonts w:ascii="Times New Roman" w:hAnsi="Times New Roman"/>
                <w:sz w:val="24"/>
                <w:szCs w:val="24"/>
                <w:lang w:val="id-ID"/>
              </w:rPr>
              <w:t>ilmu pengetahuan, teknologi, seni, budaya, dan humaniora dengan wawasan</w:t>
            </w:r>
            <w:r w:rsidRPr="00305798">
              <w:rPr>
                <w:rFonts w:ascii="Times New Roman" w:hAnsi="Times New Roman"/>
                <w:sz w:val="24"/>
                <w:szCs w:val="24"/>
              </w:rPr>
              <w:t xml:space="preserve"> kemanusiaan, </w:t>
            </w:r>
            <w:r w:rsidRPr="00305798">
              <w:rPr>
                <w:rFonts w:ascii="Times New Roman" w:hAnsi="Times New Roman"/>
                <w:sz w:val="24"/>
                <w:szCs w:val="24"/>
                <w:lang w:val="id-ID"/>
              </w:rPr>
              <w:t xml:space="preserve"> kebangsaan, kenegaraan, dan peradaban terkait penyebab </w:t>
            </w:r>
            <w:r w:rsidRPr="00305798">
              <w:rPr>
                <w:rFonts w:ascii="Times New Roman" w:hAnsi="Times New Roman"/>
                <w:sz w:val="24"/>
                <w:szCs w:val="24"/>
              </w:rPr>
              <w:t>f</w:t>
            </w:r>
            <w:r w:rsidRPr="00305798">
              <w:rPr>
                <w:rFonts w:ascii="Times New Roman" w:hAnsi="Times New Roman"/>
                <w:sz w:val="24"/>
                <w:szCs w:val="24"/>
                <w:lang w:val="id-ID"/>
              </w:rPr>
              <w:t xml:space="preserve">enomena dan kejadian, serta menerapkan </w:t>
            </w:r>
            <w:r w:rsidRPr="00305798">
              <w:rPr>
                <w:rFonts w:ascii="Times New Roman" w:hAnsi="Times New Roman"/>
                <w:sz w:val="24"/>
                <w:szCs w:val="24"/>
              </w:rPr>
              <w:t xml:space="preserve">pengetahuan </w:t>
            </w:r>
            <w:r w:rsidRPr="00305798">
              <w:rPr>
                <w:rFonts w:ascii="Times New Roman" w:hAnsi="Times New Roman"/>
                <w:sz w:val="24"/>
                <w:szCs w:val="24"/>
                <w:lang w:val="id-ID"/>
              </w:rPr>
              <w:t xml:space="preserve">prosedural pada </w:t>
            </w:r>
            <w:r w:rsidRPr="00305798">
              <w:rPr>
                <w:rFonts w:ascii="Times New Roman" w:hAnsi="Times New Roman"/>
                <w:sz w:val="24"/>
                <w:szCs w:val="24"/>
              </w:rPr>
              <w:t xml:space="preserve">bidang </w:t>
            </w:r>
            <w:r w:rsidRPr="00305798">
              <w:rPr>
                <w:rFonts w:ascii="Times New Roman" w:hAnsi="Times New Roman"/>
                <w:sz w:val="24"/>
                <w:szCs w:val="24"/>
                <w:lang w:val="id-ID"/>
              </w:rPr>
              <w:t xml:space="preserve">kajian </w:t>
            </w:r>
            <w:r w:rsidRPr="00305798">
              <w:rPr>
                <w:rFonts w:ascii="Times New Roman" w:hAnsi="Times New Roman"/>
                <w:sz w:val="24"/>
                <w:szCs w:val="24"/>
              </w:rPr>
              <w:t>yang spesifik</w:t>
            </w:r>
            <w:r w:rsidRPr="00305798">
              <w:rPr>
                <w:rFonts w:ascii="Times New Roman" w:hAnsi="Times New Roman"/>
                <w:sz w:val="24"/>
                <w:szCs w:val="24"/>
                <w:lang w:val="id-ID"/>
              </w:rPr>
              <w:t xml:space="preserve"> sesuai dengan bakat dan minatnya untuk memecahkan m</w:t>
            </w:r>
            <w:r w:rsidR="00080D94">
              <w:rPr>
                <w:rFonts w:ascii="Times New Roman" w:hAnsi="Times New Roman"/>
                <w:sz w:val="24"/>
                <w:szCs w:val="24"/>
                <w:lang w:val="id-ID"/>
              </w:rPr>
              <w:t>asalah</w:t>
            </w:r>
          </w:p>
        </w:tc>
        <w:tc>
          <w:tcPr>
            <w:tcW w:w="3149" w:type="pct"/>
          </w:tcPr>
          <w:p w:rsidR="00DB1FE1" w:rsidRPr="00305798" w:rsidRDefault="00DB1FE1" w:rsidP="00950DDD">
            <w:pPr>
              <w:pStyle w:val="ListParagraph"/>
              <w:numPr>
                <w:ilvl w:val="1"/>
                <w:numId w:val="39"/>
              </w:numPr>
              <w:tabs>
                <w:tab w:val="left" w:pos="817"/>
              </w:tabs>
              <w:spacing w:after="0" w:line="240" w:lineRule="auto"/>
              <w:ind w:hanging="612"/>
              <w:rPr>
                <w:rFonts w:ascii="Times New Roman" w:hAnsi="Times New Roman"/>
                <w:i/>
                <w:sz w:val="24"/>
                <w:szCs w:val="24"/>
              </w:rPr>
            </w:pPr>
            <w:r w:rsidRPr="00305798">
              <w:rPr>
                <w:rFonts w:ascii="Times New Roman" w:hAnsi="Times New Roman"/>
                <w:sz w:val="24"/>
                <w:szCs w:val="24"/>
                <w:lang w:val="id-ID"/>
              </w:rPr>
              <w:t xml:space="preserve">Memahami tentang pelajaran Agung yang dibawakan oleh </w:t>
            </w:r>
            <w:r w:rsidRPr="00305798">
              <w:rPr>
                <w:rFonts w:ascii="Times New Roman" w:hAnsi="Times New Roman"/>
                <w:sz w:val="24"/>
                <w:szCs w:val="24"/>
              </w:rPr>
              <w:t>K</w:t>
            </w:r>
            <w:r w:rsidRPr="00305798">
              <w:rPr>
                <w:rFonts w:ascii="Times New Roman" w:hAnsi="Times New Roman"/>
                <w:sz w:val="24"/>
                <w:szCs w:val="24"/>
                <w:lang w:val="id-ID"/>
              </w:rPr>
              <w:t xml:space="preserve">itab </w:t>
            </w:r>
            <w:r w:rsidRPr="00305798">
              <w:rPr>
                <w:rFonts w:ascii="Times New Roman" w:hAnsi="Times New Roman"/>
                <w:i/>
                <w:sz w:val="24"/>
                <w:szCs w:val="24"/>
                <w:lang w:val="id-ID"/>
              </w:rPr>
              <w:t>Da Xue</w:t>
            </w:r>
          </w:p>
          <w:p w:rsidR="00DB1FE1" w:rsidRPr="00305798" w:rsidRDefault="00DB1FE1" w:rsidP="00950DDD">
            <w:pPr>
              <w:pStyle w:val="ListParagraph"/>
              <w:numPr>
                <w:ilvl w:val="1"/>
                <w:numId w:val="39"/>
              </w:numPr>
              <w:tabs>
                <w:tab w:val="left" w:pos="817"/>
              </w:tabs>
              <w:spacing w:after="0" w:line="240" w:lineRule="auto"/>
              <w:ind w:hanging="612"/>
              <w:rPr>
                <w:rFonts w:ascii="Times New Roman" w:hAnsi="Times New Roman"/>
                <w:i/>
                <w:sz w:val="24"/>
                <w:szCs w:val="24"/>
              </w:rPr>
            </w:pPr>
            <w:r w:rsidRPr="00305798">
              <w:rPr>
                <w:rFonts w:ascii="Times New Roman" w:hAnsi="Times New Roman"/>
                <w:sz w:val="24"/>
                <w:szCs w:val="24"/>
              </w:rPr>
              <w:t>Memaham</w:t>
            </w:r>
            <w:r>
              <w:rPr>
                <w:rFonts w:ascii="Times New Roman" w:hAnsi="Times New Roman"/>
                <w:sz w:val="24"/>
                <w:szCs w:val="24"/>
              </w:rPr>
              <w:t>i tentang proses pembinaan diri</w:t>
            </w:r>
          </w:p>
          <w:p w:rsidR="00DB1FE1" w:rsidRPr="00305798" w:rsidRDefault="00DB1FE1" w:rsidP="00950DDD">
            <w:pPr>
              <w:pStyle w:val="ListParagraph"/>
              <w:numPr>
                <w:ilvl w:val="1"/>
                <w:numId w:val="39"/>
              </w:numPr>
              <w:tabs>
                <w:tab w:val="left" w:pos="817"/>
              </w:tabs>
              <w:spacing w:after="0" w:line="240" w:lineRule="auto"/>
              <w:ind w:hanging="612"/>
              <w:rPr>
                <w:rFonts w:ascii="Times New Roman" w:hAnsi="Times New Roman"/>
                <w:i/>
                <w:sz w:val="24"/>
                <w:szCs w:val="24"/>
              </w:rPr>
            </w:pPr>
            <w:r w:rsidRPr="00305798">
              <w:rPr>
                <w:rFonts w:ascii="Times New Roman" w:hAnsi="Times New Roman"/>
                <w:sz w:val="24"/>
                <w:szCs w:val="24"/>
                <w:lang w:val="sv-SE"/>
              </w:rPr>
              <w:t xml:space="preserve">Memahami makna </w:t>
            </w:r>
            <w:r w:rsidRPr="00305798">
              <w:rPr>
                <w:rFonts w:ascii="Times New Roman" w:hAnsi="Times New Roman"/>
                <w:i/>
                <w:sz w:val="24"/>
                <w:szCs w:val="24"/>
                <w:lang w:val="sv-SE"/>
              </w:rPr>
              <w:t>Xiao</w:t>
            </w:r>
            <w:r w:rsidRPr="00305798">
              <w:rPr>
                <w:rFonts w:ascii="Times New Roman" w:hAnsi="Times New Roman"/>
                <w:sz w:val="24"/>
                <w:szCs w:val="24"/>
                <w:lang w:val="sv-SE"/>
              </w:rPr>
              <w:t xml:space="preserve"> bagi terciptanya ketent</w:t>
            </w:r>
            <w:r w:rsidR="00080D94">
              <w:rPr>
                <w:rFonts w:ascii="Times New Roman" w:hAnsi="Times New Roman"/>
                <w:sz w:val="24"/>
                <w:szCs w:val="24"/>
                <w:lang w:val="id-ID"/>
              </w:rPr>
              <w:t>e</w:t>
            </w:r>
            <w:r w:rsidRPr="00305798">
              <w:rPr>
                <w:rFonts w:ascii="Times New Roman" w:hAnsi="Times New Roman"/>
                <w:sz w:val="24"/>
                <w:szCs w:val="24"/>
                <w:lang w:val="sv-SE"/>
              </w:rPr>
              <w:t>raman da</w:t>
            </w:r>
            <w:r>
              <w:rPr>
                <w:rFonts w:ascii="Times New Roman" w:hAnsi="Times New Roman"/>
                <w:sz w:val="24"/>
                <w:szCs w:val="24"/>
                <w:lang w:val="sv-SE"/>
              </w:rPr>
              <w:t>n kedamaian hidup di atas dunia</w:t>
            </w:r>
          </w:p>
          <w:p w:rsidR="00DB1FE1" w:rsidRPr="00305798" w:rsidRDefault="00DB1FE1" w:rsidP="00950DDD">
            <w:pPr>
              <w:pStyle w:val="ListParagraph"/>
              <w:numPr>
                <w:ilvl w:val="1"/>
                <w:numId w:val="39"/>
              </w:numPr>
              <w:tabs>
                <w:tab w:val="left" w:pos="817"/>
              </w:tabs>
              <w:spacing w:after="0" w:line="240" w:lineRule="auto"/>
              <w:ind w:hanging="612"/>
              <w:rPr>
                <w:rFonts w:ascii="Times New Roman" w:hAnsi="Times New Roman"/>
                <w:i/>
                <w:sz w:val="24"/>
                <w:szCs w:val="24"/>
              </w:rPr>
            </w:pPr>
            <w:r w:rsidRPr="00305798">
              <w:rPr>
                <w:rFonts w:ascii="Times New Roman" w:hAnsi="Times New Roman"/>
                <w:sz w:val="24"/>
                <w:szCs w:val="24"/>
                <w:lang w:val="id-ID"/>
              </w:rPr>
              <w:t>Memahami upacara (ritus) kepada para Suci (</w:t>
            </w:r>
            <w:r w:rsidRPr="00305798">
              <w:rPr>
                <w:rFonts w:ascii="Times New Roman" w:hAnsi="Times New Roman"/>
                <w:i/>
                <w:sz w:val="24"/>
                <w:szCs w:val="24"/>
                <w:lang w:val="id-ID"/>
              </w:rPr>
              <w:t>Shen Ming</w:t>
            </w:r>
            <w:r w:rsidRPr="00305798">
              <w:rPr>
                <w:rFonts w:ascii="Times New Roman" w:hAnsi="Times New Roman"/>
                <w:sz w:val="24"/>
                <w:szCs w:val="24"/>
                <w:lang w:val="id-ID"/>
              </w:rPr>
              <w:t>) sebagai perwujudan iman akan adanya Nyawa dan Roh (</w:t>
            </w:r>
            <w:r w:rsidRPr="00305798">
              <w:rPr>
                <w:rFonts w:ascii="Times New Roman" w:hAnsi="Times New Roman"/>
                <w:i/>
                <w:sz w:val="24"/>
                <w:szCs w:val="24"/>
                <w:lang w:val="id-ID"/>
              </w:rPr>
              <w:t>Gui</w:t>
            </w:r>
            <w:r w:rsidRPr="00305798">
              <w:rPr>
                <w:rFonts w:ascii="Times New Roman" w:hAnsi="Times New Roman"/>
                <w:sz w:val="24"/>
                <w:szCs w:val="24"/>
                <w:lang w:val="id-ID"/>
              </w:rPr>
              <w:t xml:space="preserve"> dan</w:t>
            </w:r>
            <w:r w:rsidRPr="00305798">
              <w:rPr>
                <w:rFonts w:ascii="Times New Roman" w:hAnsi="Times New Roman"/>
                <w:i/>
                <w:sz w:val="24"/>
                <w:szCs w:val="24"/>
                <w:lang w:val="id-ID"/>
              </w:rPr>
              <w:t xml:space="preserve"> Shen</w:t>
            </w:r>
            <w:r w:rsidRPr="00305798">
              <w:rPr>
                <w:rFonts w:ascii="Times New Roman" w:hAnsi="Times New Roman"/>
                <w:sz w:val="24"/>
                <w:szCs w:val="24"/>
                <w:lang w:val="id-ID"/>
              </w:rPr>
              <w:t>)</w:t>
            </w:r>
          </w:p>
          <w:p w:rsidR="00DB1FE1" w:rsidRPr="00305798" w:rsidRDefault="00DB1FE1" w:rsidP="00950DDD">
            <w:pPr>
              <w:pStyle w:val="ListParagraph"/>
              <w:numPr>
                <w:ilvl w:val="1"/>
                <w:numId w:val="39"/>
              </w:numPr>
              <w:tabs>
                <w:tab w:val="left" w:pos="817"/>
              </w:tabs>
              <w:spacing w:after="0" w:line="240" w:lineRule="auto"/>
              <w:ind w:hanging="612"/>
              <w:rPr>
                <w:rFonts w:ascii="Times New Roman" w:hAnsi="Times New Roman"/>
                <w:i/>
                <w:sz w:val="24"/>
                <w:szCs w:val="24"/>
              </w:rPr>
            </w:pPr>
            <w:r w:rsidRPr="00305798">
              <w:rPr>
                <w:rFonts w:ascii="Times New Roman" w:hAnsi="Times New Roman"/>
                <w:sz w:val="24"/>
                <w:szCs w:val="24"/>
                <w:lang w:val="fi-FI"/>
              </w:rPr>
              <w:t xml:space="preserve">Menceritakan kehidupan </w:t>
            </w:r>
            <w:r w:rsidRPr="00305798">
              <w:rPr>
                <w:rFonts w:ascii="Times New Roman" w:hAnsi="Times New Roman"/>
                <w:i/>
                <w:sz w:val="24"/>
                <w:szCs w:val="24"/>
                <w:lang w:val="fi-FI"/>
              </w:rPr>
              <w:t>Mengzi</w:t>
            </w:r>
            <w:r>
              <w:rPr>
                <w:rFonts w:ascii="Times New Roman" w:hAnsi="Times New Roman"/>
                <w:sz w:val="24"/>
                <w:szCs w:val="24"/>
                <w:lang w:val="fi-FI"/>
              </w:rPr>
              <w:t>/Mencius</w:t>
            </w:r>
          </w:p>
          <w:p w:rsidR="00DB1FE1" w:rsidRPr="00305798" w:rsidRDefault="00080D94" w:rsidP="00950DDD">
            <w:pPr>
              <w:pStyle w:val="ListParagraph"/>
              <w:numPr>
                <w:ilvl w:val="1"/>
                <w:numId w:val="39"/>
              </w:numPr>
              <w:tabs>
                <w:tab w:val="left" w:pos="817"/>
              </w:tabs>
              <w:spacing w:after="0" w:line="240" w:lineRule="auto"/>
              <w:ind w:hanging="612"/>
              <w:rPr>
                <w:rFonts w:ascii="Times New Roman" w:hAnsi="Times New Roman"/>
                <w:i/>
                <w:sz w:val="24"/>
                <w:szCs w:val="24"/>
              </w:rPr>
            </w:pPr>
            <w:r>
              <w:rPr>
                <w:rFonts w:ascii="Times New Roman" w:hAnsi="Times New Roman"/>
                <w:sz w:val="24"/>
                <w:szCs w:val="24"/>
              </w:rPr>
              <w:t xml:space="preserve">Menjelaskan masa kehidupan </w:t>
            </w:r>
            <w:r w:rsidR="00DB1FE1">
              <w:rPr>
                <w:rFonts w:ascii="Times New Roman" w:hAnsi="Times New Roman"/>
                <w:sz w:val="24"/>
                <w:szCs w:val="24"/>
                <w:lang w:val="id-ID"/>
              </w:rPr>
              <w:t>nabi Kongzi</w:t>
            </w:r>
          </w:p>
          <w:p w:rsidR="00DB1FE1" w:rsidRPr="00305798" w:rsidRDefault="00DB1FE1" w:rsidP="00950DDD">
            <w:pPr>
              <w:pStyle w:val="ListParagraph"/>
              <w:numPr>
                <w:ilvl w:val="1"/>
                <w:numId w:val="39"/>
              </w:numPr>
              <w:tabs>
                <w:tab w:val="left" w:pos="817"/>
              </w:tabs>
              <w:spacing w:after="0" w:line="240" w:lineRule="auto"/>
              <w:ind w:hanging="612"/>
              <w:rPr>
                <w:rFonts w:ascii="Times New Roman" w:hAnsi="Times New Roman"/>
                <w:i/>
                <w:sz w:val="24"/>
                <w:szCs w:val="24"/>
              </w:rPr>
            </w:pPr>
            <w:r w:rsidRPr="00305798">
              <w:rPr>
                <w:rFonts w:ascii="Times New Roman" w:hAnsi="Times New Roman"/>
                <w:sz w:val="24"/>
                <w:szCs w:val="24"/>
                <w:lang w:val="id-ID"/>
              </w:rPr>
              <w:t>Menjelaskan prinsip-prinsip penting dari ajaran yang dibawakan nabi Ko</w:t>
            </w:r>
            <w:r>
              <w:rPr>
                <w:rFonts w:ascii="Times New Roman" w:hAnsi="Times New Roman"/>
                <w:sz w:val="24"/>
                <w:szCs w:val="24"/>
                <w:lang w:val="id-ID"/>
              </w:rPr>
              <w:t>ngzi terkait dengan etika moral</w:t>
            </w:r>
          </w:p>
          <w:p w:rsidR="00DB1FE1" w:rsidRPr="00305798" w:rsidRDefault="00080D94" w:rsidP="00950DDD">
            <w:pPr>
              <w:pStyle w:val="ListParagraph"/>
              <w:numPr>
                <w:ilvl w:val="1"/>
                <w:numId w:val="39"/>
              </w:numPr>
              <w:tabs>
                <w:tab w:val="left" w:pos="817"/>
              </w:tabs>
              <w:spacing w:after="0" w:line="240" w:lineRule="auto"/>
              <w:ind w:hanging="612"/>
              <w:rPr>
                <w:rFonts w:ascii="Times New Roman" w:hAnsi="Times New Roman"/>
                <w:i/>
                <w:sz w:val="24"/>
                <w:szCs w:val="24"/>
              </w:rPr>
            </w:pPr>
            <w:r>
              <w:rPr>
                <w:rFonts w:ascii="Times New Roman" w:hAnsi="Times New Roman"/>
                <w:sz w:val="24"/>
                <w:szCs w:val="24"/>
              </w:rPr>
              <w:t xml:space="preserve">Menceritakan </w:t>
            </w:r>
            <w:r w:rsidR="00DB1FE1" w:rsidRPr="00305798">
              <w:rPr>
                <w:rFonts w:ascii="Times New Roman" w:hAnsi="Times New Roman"/>
                <w:sz w:val="24"/>
                <w:szCs w:val="24"/>
              </w:rPr>
              <w:t>masa-ma</w:t>
            </w:r>
            <w:r>
              <w:rPr>
                <w:rFonts w:ascii="Times New Roman" w:hAnsi="Times New Roman"/>
                <w:sz w:val="24"/>
                <w:szCs w:val="24"/>
              </w:rPr>
              <w:t>sa akhir kehidupan nabi Kongzi</w:t>
            </w:r>
          </w:p>
          <w:p w:rsidR="00DB1FE1" w:rsidRPr="00305798" w:rsidRDefault="00DB1FE1" w:rsidP="00950DDD">
            <w:pPr>
              <w:pStyle w:val="ListParagraph"/>
              <w:numPr>
                <w:ilvl w:val="1"/>
                <w:numId w:val="39"/>
              </w:numPr>
              <w:tabs>
                <w:tab w:val="left" w:pos="817"/>
              </w:tabs>
              <w:spacing w:after="0" w:line="240" w:lineRule="auto"/>
              <w:ind w:hanging="612"/>
              <w:rPr>
                <w:rFonts w:ascii="Times New Roman" w:hAnsi="Times New Roman"/>
                <w:i/>
                <w:sz w:val="24"/>
                <w:szCs w:val="24"/>
              </w:rPr>
            </w:pPr>
            <w:r w:rsidRPr="00305798">
              <w:rPr>
                <w:rFonts w:ascii="Times New Roman" w:hAnsi="Times New Roman"/>
                <w:sz w:val="24"/>
                <w:szCs w:val="24"/>
                <w:lang w:val="id-ID"/>
              </w:rPr>
              <w:t>Menjelaskan tentang pengokohan kenabian nabi Kongzi</w:t>
            </w:r>
          </w:p>
          <w:p w:rsidR="00DB1FE1" w:rsidRPr="00305798" w:rsidRDefault="00080D94" w:rsidP="00950DDD">
            <w:pPr>
              <w:pStyle w:val="ListParagraph"/>
              <w:numPr>
                <w:ilvl w:val="1"/>
                <w:numId w:val="39"/>
              </w:numPr>
              <w:tabs>
                <w:tab w:val="left" w:pos="817"/>
              </w:tabs>
              <w:spacing w:after="0" w:line="240" w:lineRule="auto"/>
              <w:ind w:hanging="612"/>
              <w:rPr>
                <w:rFonts w:ascii="Times New Roman" w:hAnsi="Times New Roman"/>
                <w:i/>
                <w:sz w:val="24"/>
                <w:szCs w:val="24"/>
              </w:rPr>
            </w:pPr>
            <w:r>
              <w:rPr>
                <w:rFonts w:ascii="Times New Roman" w:hAnsi="Times New Roman"/>
                <w:sz w:val="24"/>
                <w:szCs w:val="24"/>
                <w:lang w:val="id-ID"/>
              </w:rPr>
              <w:t xml:space="preserve">Menjelaskan alasan </w:t>
            </w:r>
            <w:r w:rsidR="00DB1FE1" w:rsidRPr="00305798">
              <w:rPr>
                <w:rFonts w:ascii="Times New Roman" w:hAnsi="Times New Roman"/>
                <w:sz w:val="24"/>
                <w:szCs w:val="24"/>
                <w:lang w:val="id-ID"/>
              </w:rPr>
              <w:t xml:space="preserve">sehingga nabi Kongzi mendapat sebutan sebagai </w:t>
            </w:r>
            <w:r w:rsidR="00DB1FE1" w:rsidRPr="00305798">
              <w:rPr>
                <w:rFonts w:ascii="Times New Roman" w:hAnsi="Times New Roman"/>
                <w:i/>
                <w:sz w:val="24"/>
                <w:szCs w:val="24"/>
                <w:lang w:val="id-ID"/>
              </w:rPr>
              <w:t>Mu Duo</w:t>
            </w:r>
            <w:r w:rsidR="00DB1FE1" w:rsidRPr="00305798">
              <w:rPr>
                <w:rFonts w:ascii="Times New Roman" w:hAnsi="Times New Roman"/>
                <w:sz w:val="24"/>
                <w:szCs w:val="24"/>
                <w:lang w:val="id-ID"/>
              </w:rPr>
              <w:t xml:space="preserve"> Tuhan (</w:t>
            </w:r>
            <w:r w:rsidR="00DB1FE1" w:rsidRPr="00305798">
              <w:rPr>
                <w:rFonts w:ascii="Times New Roman" w:hAnsi="Times New Roman"/>
                <w:i/>
                <w:sz w:val="24"/>
                <w:szCs w:val="24"/>
                <w:lang w:val="id-ID"/>
              </w:rPr>
              <w:t>Tian Zi Mu Duo</w:t>
            </w:r>
            <w:r w:rsidR="00DB1FE1">
              <w:rPr>
                <w:rFonts w:ascii="Times New Roman" w:hAnsi="Times New Roman"/>
                <w:sz w:val="24"/>
                <w:szCs w:val="24"/>
                <w:lang w:val="id-ID"/>
              </w:rPr>
              <w:t>)</w:t>
            </w:r>
          </w:p>
          <w:p w:rsidR="00DB1FE1" w:rsidRPr="00305798" w:rsidRDefault="00DB1FE1" w:rsidP="00950DDD">
            <w:pPr>
              <w:pStyle w:val="ListParagraph"/>
              <w:numPr>
                <w:ilvl w:val="1"/>
                <w:numId w:val="39"/>
              </w:numPr>
              <w:tabs>
                <w:tab w:val="left" w:pos="817"/>
              </w:tabs>
              <w:spacing w:after="0" w:line="240" w:lineRule="auto"/>
              <w:ind w:hanging="612"/>
              <w:rPr>
                <w:rFonts w:ascii="Times New Roman" w:hAnsi="Times New Roman"/>
                <w:i/>
                <w:sz w:val="24"/>
                <w:szCs w:val="24"/>
              </w:rPr>
            </w:pPr>
            <w:r w:rsidRPr="00305798">
              <w:rPr>
                <w:rFonts w:ascii="Times New Roman" w:hAnsi="Times New Roman"/>
                <w:sz w:val="24"/>
                <w:szCs w:val="24"/>
                <w:lang w:val="fi-FI"/>
              </w:rPr>
              <w:t xml:space="preserve"> Mengenal upacara-upacara persembahyangan kepada leluhur</w:t>
            </w:r>
          </w:p>
          <w:p w:rsidR="00DB1FE1" w:rsidRPr="00305798" w:rsidRDefault="00DB1FE1" w:rsidP="00950DDD">
            <w:pPr>
              <w:pStyle w:val="ListParagraph"/>
              <w:numPr>
                <w:ilvl w:val="1"/>
                <w:numId w:val="39"/>
              </w:numPr>
              <w:tabs>
                <w:tab w:val="left" w:pos="817"/>
              </w:tabs>
              <w:spacing w:after="0" w:line="240" w:lineRule="auto"/>
              <w:ind w:hanging="612"/>
              <w:rPr>
                <w:rFonts w:ascii="Times New Roman" w:hAnsi="Times New Roman"/>
                <w:i/>
                <w:sz w:val="24"/>
                <w:szCs w:val="24"/>
              </w:rPr>
            </w:pPr>
            <w:r w:rsidRPr="00305798">
              <w:rPr>
                <w:rFonts w:ascii="Times New Roman" w:hAnsi="Times New Roman"/>
                <w:sz w:val="24"/>
                <w:szCs w:val="24"/>
                <w:lang w:val="sv-SE"/>
              </w:rPr>
              <w:t xml:space="preserve">Menjelaskan tentang makna dan </w:t>
            </w:r>
            <w:r w:rsidR="00080D94">
              <w:rPr>
                <w:rFonts w:ascii="Times New Roman" w:hAnsi="Times New Roman"/>
                <w:sz w:val="24"/>
                <w:szCs w:val="24"/>
                <w:lang w:val="sv-SE"/>
              </w:rPr>
              <w:t>fungsi meja ubu (altar leluhur)</w:t>
            </w:r>
          </w:p>
          <w:p w:rsidR="00DB1FE1" w:rsidRPr="00305798" w:rsidRDefault="00DB1FE1" w:rsidP="00950DDD">
            <w:pPr>
              <w:pStyle w:val="ListParagraph"/>
              <w:numPr>
                <w:ilvl w:val="1"/>
                <w:numId w:val="39"/>
              </w:numPr>
              <w:tabs>
                <w:tab w:val="left" w:pos="817"/>
              </w:tabs>
              <w:spacing w:after="0" w:line="240" w:lineRule="auto"/>
              <w:ind w:hanging="612"/>
              <w:rPr>
                <w:rFonts w:ascii="Times New Roman" w:hAnsi="Times New Roman"/>
                <w:i/>
                <w:sz w:val="24"/>
                <w:szCs w:val="24"/>
              </w:rPr>
            </w:pPr>
            <w:r w:rsidRPr="00305798">
              <w:rPr>
                <w:rFonts w:ascii="Times New Roman" w:hAnsi="Times New Roman"/>
                <w:sz w:val="24"/>
                <w:szCs w:val="24"/>
                <w:lang w:val="id-ID"/>
              </w:rPr>
              <w:t xml:space="preserve">Mengemukkan nilai-nilai </w:t>
            </w:r>
            <w:r w:rsidRPr="00305798">
              <w:rPr>
                <w:rFonts w:ascii="Times New Roman" w:hAnsi="Times New Roman"/>
                <w:sz w:val="24"/>
                <w:szCs w:val="24"/>
              </w:rPr>
              <w:t xml:space="preserve">yang </w:t>
            </w:r>
            <w:r w:rsidRPr="00305798">
              <w:rPr>
                <w:rFonts w:ascii="Times New Roman" w:hAnsi="Times New Roman"/>
                <w:sz w:val="24"/>
                <w:szCs w:val="24"/>
                <w:lang w:val="id-ID"/>
              </w:rPr>
              <w:t>berkaitan dengan</w:t>
            </w:r>
            <w:r w:rsidRPr="00305798">
              <w:rPr>
                <w:rFonts w:ascii="Times New Roman" w:hAnsi="Times New Roman"/>
                <w:sz w:val="24"/>
                <w:szCs w:val="24"/>
              </w:rPr>
              <w:t xml:space="preserve"> hari raya Xin Chun (Tahun Baru </w:t>
            </w:r>
            <w:r w:rsidRPr="00305798">
              <w:rPr>
                <w:rFonts w:ascii="Times New Roman" w:hAnsi="Times New Roman"/>
                <w:i/>
                <w:sz w:val="24"/>
                <w:szCs w:val="24"/>
              </w:rPr>
              <w:t>Kongzi-Li</w:t>
            </w:r>
            <w:r w:rsidRPr="00305798">
              <w:rPr>
                <w:rFonts w:ascii="Times New Roman" w:hAnsi="Times New Roman"/>
                <w:sz w:val="24"/>
                <w:szCs w:val="24"/>
              </w:rPr>
              <w:t>)</w:t>
            </w:r>
          </w:p>
          <w:p w:rsidR="00DB1FE1" w:rsidRPr="00593616" w:rsidRDefault="00DB1FE1" w:rsidP="00950DDD">
            <w:pPr>
              <w:pStyle w:val="ListParagraph"/>
              <w:numPr>
                <w:ilvl w:val="1"/>
                <w:numId w:val="39"/>
              </w:numPr>
              <w:tabs>
                <w:tab w:val="left" w:pos="817"/>
              </w:tabs>
              <w:spacing w:after="0" w:line="240" w:lineRule="auto"/>
              <w:ind w:hanging="612"/>
              <w:rPr>
                <w:rFonts w:ascii="Times New Roman" w:hAnsi="Times New Roman"/>
                <w:i/>
                <w:sz w:val="24"/>
                <w:szCs w:val="24"/>
              </w:rPr>
            </w:pPr>
            <w:r w:rsidRPr="00305798">
              <w:rPr>
                <w:rFonts w:ascii="Times New Roman" w:hAnsi="Times New Roman"/>
                <w:sz w:val="24"/>
                <w:szCs w:val="24"/>
              </w:rPr>
              <w:t xml:space="preserve">Menjelaskan  makna </w:t>
            </w:r>
            <w:r w:rsidRPr="00305798">
              <w:rPr>
                <w:rFonts w:ascii="Times New Roman" w:hAnsi="Times New Roman"/>
                <w:i/>
                <w:sz w:val="24"/>
                <w:szCs w:val="24"/>
              </w:rPr>
              <w:t>Ren</w:t>
            </w:r>
            <w:r w:rsidRPr="00305798">
              <w:rPr>
                <w:rFonts w:ascii="Times New Roman" w:hAnsi="Times New Roman"/>
                <w:sz w:val="24"/>
                <w:szCs w:val="24"/>
              </w:rPr>
              <w:t xml:space="preserve"> (cinta kasih)</w:t>
            </w:r>
          </w:p>
        </w:tc>
      </w:tr>
      <w:tr w:rsidR="00DB1FE1" w:rsidRPr="00211C97" w:rsidTr="00DB1F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735"/>
        </w:trPr>
        <w:tc>
          <w:tcPr>
            <w:tcW w:w="1851" w:type="pct"/>
          </w:tcPr>
          <w:p w:rsidR="00DB1FE1" w:rsidRPr="00305798" w:rsidRDefault="00DB1FE1" w:rsidP="00950DDD">
            <w:pPr>
              <w:pStyle w:val="ListParagraph"/>
              <w:numPr>
                <w:ilvl w:val="0"/>
                <w:numId w:val="39"/>
              </w:numPr>
              <w:spacing w:after="0" w:line="240" w:lineRule="auto"/>
              <w:ind w:left="460" w:hanging="284"/>
              <w:rPr>
                <w:rFonts w:ascii="Times New Roman" w:hAnsi="Times New Roman"/>
                <w:sz w:val="24"/>
                <w:szCs w:val="24"/>
              </w:rPr>
            </w:pPr>
            <w:r w:rsidRPr="00305798">
              <w:rPr>
                <w:rFonts w:ascii="Times New Roman" w:hAnsi="Times New Roman"/>
                <w:sz w:val="24"/>
                <w:szCs w:val="24"/>
                <w:lang w:val="id-ID"/>
              </w:rPr>
              <w:lastRenderedPageBreak/>
              <w:t xml:space="preserve">Mengolah, menalar, dan menyaji dalam ranah konkret dan </w:t>
            </w:r>
            <w:r w:rsidRPr="00305798">
              <w:rPr>
                <w:rFonts w:ascii="Times New Roman" w:hAnsi="Times New Roman"/>
                <w:sz w:val="24"/>
                <w:szCs w:val="24"/>
              </w:rPr>
              <w:t xml:space="preserve">ranah </w:t>
            </w:r>
            <w:r w:rsidRPr="00305798">
              <w:rPr>
                <w:rFonts w:ascii="Times New Roman" w:hAnsi="Times New Roman"/>
                <w:sz w:val="24"/>
                <w:szCs w:val="24"/>
                <w:lang w:val="id-ID"/>
              </w:rPr>
              <w:t>abstrak terkait dengan pengembangan dari yang dipelajarinya di sekolah secara mandiri, bertindak secara efektif dan kreatif, serta mampu menggunakan metoda sesuai kaidah keilmuan.</w:t>
            </w:r>
          </w:p>
        </w:tc>
        <w:tc>
          <w:tcPr>
            <w:tcW w:w="3149" w:type="pct"/>
          </w:tcPr>
          <w:p w:rsidR="00DB1FE1" w:rsidRDefault="00DB1FE1" w:rsidP="00950DDD">
            <w:pPr>
              <w:pStyle w:val="qw"/>
              <w:numPr>
                <w:ilvl w:val="1"/>
                <w:numId w:val="39"/>
              </w:numPr>
              <w:tabs>
                <w:tab w:val="left" w:pos="817"/>
              </w:tabs>
              <w:ind w:hanging="612"/>
              <w:contextualSpacing/>
              <w:jc w:val="left"/>
              <w:rPr>
                <w:rFonts w:ascii="Times New Roman" w:hAnsi="Times New Roman" w:cs="Times New Roman"/>
                <w:color w:val="auto"/>
                <w:sz w:val="24"/>
                <w:szCs w:val="24"/>
                <w:lang w:val="id-ID"/>
              </w:rPr>
            </w:pPr>
            <w:r w:rsidRPr="00305798">
              <w:rPr>
                <w:rFonts w:ascii="Times New Roman" w:hAnsi="Times New Roman" w:cs="Times New Roman"/>
                <w:color w:val="auto"/>
                <w:sz w:val="24"/>
                <w:szCs w:val="24"/>
                <w:lang w:val="id-ID"/>
              </w:rPr>
              <w:t>Me</w:t>
            </w:r>
            <w:r w:rsidRPr="00305798">
              <w:rPr>
                <w:rFonts w:ascii="Times New Roman" w:hAnsi="Times New Roman" w:cs="Times New Roman"/>
                <w:color w:val="auto"/>
                <w:sz w:val="24"/>
                <w:szCs w:val="24"/>
                <w:lang w:val="en-US"/>
              </w:rPr>
              <w:t>mpraktekkan</w:t>
            </w:r>
            <w:r w:rsidR="00080D94">
              <w:rPr>
                <w:rFonts w:ascii="Times New Roman" w:hAnsi="Times New Roman" w:cs="Times New Roman"/>
                <w:color w:val="auto"/>
                <w:sz w:val="24"/>
                <w:szCs w:val="24"/>
                <w:lang w:val="id-ID"/>
              </w:rPr>
              <w:t xml:space="preserve"> upacara sembahyang kepada </w:t>
            </w:r>
            <w:r w:rsidRPr="00305798">
              <w:rPr>
                <w:rFonts w:ascii="Times New Roman" w:hAnsi="Times New Roman" w:cs="Times New Roman"/>
                <w:color w:val="auto"/>
                <w:sz w:val="24"/>
                <w:szCs w:val="24"/>
                <w:lang w:val="id-ID"/>
              </w:rPr>
              <w:t xml:space="preserve">roh suci </w:t>
            </w:r>
            <w:r w:rsidRPr="00305798">
              <w:rPr>
                <w:rFonts w:ascii="Times New Roman" w:hAnsi="Times New Roman" w:cs="Times New Roman"/>
                <w:i/>
                <w:color w:val="auto"/>
                <w:sz w:val="24"/>
                <w:szCs w:val="24"/>
                <w:lang w:val="id-ID"/>
              </w:rPr>
              <w:t>(Shen Ming</w:t>
            </w:r>
            <w:r w:rsidRPr="00305798">
              <w:rPr>
                <w:rFonts w:ascii="Times New Roman" w:hAnsi="Times New Roman" w:cs="Times New Roman"/>
                <w:color w:val="auto"/>
                <w:sz w:val="24"/>
                <w:szCs w:val="24"/>
                <w:lang w:val="id-ID"/>
              </w:rPr>
              <w:t xml:space="preserve">) </w:t>
            </w:r>
          </w:p>
          <w:p w:rsidR="00DB1FE1" w:rsidRPr="00305798" w:rsidRDefault="00080D94" w:rsidP="00950DDD">
            <w:pPr>
              <w:pStyle w:val="qw"/>
              <w:numPr>
                <w:ilvl w:val="1"/>
                <w:numId w:val="39"/>
              </w:numPr>
              <w:tabs>
                <w:tab w:val="left" w:pos="817"/>
              </w:tabs>
              <w:ind w:hanging="612"/>
              <w:contextualSpacing/>
              <w:jc w:val="left"/>
              <w:rPr>
                <w:rFonts w:ascii="Times New Roman" w:hAnsi="Times New Roman" w:cs="Times New Roman"/>
                <w:color w:val="auto"/>
                <w:sz w:val="24"/>
                <w:szCs w:val="24"/>
                <w:lang w:val="id-ID"/>
              </w:rPr>
            </w:pPr>
            <w:r>
              <w:rPr>
                <w:rFonts w:ascii="Times New Roman" w:hAnsi="Times New Roman"/>
                <w:sz w:val="24"/>
                <w:szCs w:val="24"/>
                <w:lang w:val="id-ID"/>
              </w:rPr>
              <w:t xml:space="preserve">Menyanyikan </w:t>
            </w:r>
            <w:r w:rsidR="00DB1FE1" w:rsidRPr="00305798">
              <w:rPr>
                <w:rFonts w:ascii="Times New Roman" w:hAnsi="Times New Roman"/>
                <w:sz w:val="24"/>
                <w:szCs w:val="24"/>
                <w:lang w:val="id-ID"/>
              </w:rPr>
              <w:t>lagu-lagu lagu-lagu rohani yang berkaitan dengan perilaku bakti kepada orang tua</w:t>
            </w:r>
          </w:p>
          <w:p w:rsidR="00DB1FE1" w:rsidRPr="00305798" w:rsidRDefault="00DB1FE1" w:rsidP="00950DDD">
            <w:pPr>
              <w:pStyle w:val="qw"/>
              <w:numPr>
                <w:ilvl w:val="1"/>
                <w:numId w:val="39"/>
              </w:numPr>
              <w:tabs>
                <w:tab w:val="left" w:pos="817"/>
              </w:tabs>
              <w:ind w:hanging="612"/>
              <w:contextualSpacing/>
              <w:jc w:val="left"/>
              <w:rPr>
                <w:rFonts w:ascii="Times New Roman" w:hAnsi="Times New Roman" w:cs="Times New Roman"/>
                <w:color w:val="auto"/>
                <w:sz w:val="24"/>
                <w:szCs w:val="24"/>
                <w:lang w:val="id-ID"/>
              </w:rPr>
            </w:pPr>
            <w:r w:rsidRPr="00305798">
              <w:rPr>
                <w:rFonts w:ascii="Times New Roman" w:hAnsi="Times New Roman"/>
                <w:sz w:val="24"/>
                <w:szCs w:val="24"/>
              </w:rPr>
              <w:t xml:space="preserve">Mempraktekkan sembahyang kepada leluhur tiap menjelang </w:t>
            </w:r>
            <w:r w:rsidRPr="00305798">
              <w:rPr>
                <w:rFonts w:ascii="Times New Roman" w:hAnsi="Times New Roman"/>
                <w:i/>
                <w:sz w:val="24"/>
                <w:szCs w:val="24"/>
              </w:rPr>
              <w:t>Chu Yi</w:t>
            </w:r>
            <w:r w:rsidRPr="00305798">
              <w:rPr>
                <w:rFonts w:ascii="Times New Roman" w:hAnsi="Times New Roman"/>
                <w:sz w:val="24"/>
                <w:szCs w:val="24"/>
              </w:rPr>
              <w:t xml:space="preserve"> dan </w:t>
            </w:r>
            <w:r w:rsidRPr="00305798">
              <w:rPr>
                <w:rFonts w:ascii="Times New Roman" w:hAnsi="Times New Roman"/>
                <w:i/>
                <w:sz w:val="24"/>
                <w:szCs w:val="24"/>
              </w:rPr>
              <w:t>Si Wu</w:t>
            </w:r>
            <w:r w:rsidRPr="00305798">
              <w:rPr>
                <w:rFonts w:ascii="Times New Roman" w:hAnsi="Times New Roman"/>
                <w:sz w:val="24"/>
                <w:szCs w:val="24"/>
              </w:rPr>
              <w:t>).</w:t>
            </w:r>
          </w:p>
          <w:p w:rsidR="00DB1FE1" w:rsidRPr="00305798" w:rsidRDefault="00080D94" w:rsidP="00950DDD">
            <w:pPr>
              <w:pStyle w:val="qw"/>
              <w:numPr>
                <w:ilvl w:val="1"/>
                <w:numId w:val="39"/>
              </w:numPr>
              <w:tabs>
                <w:tab w:val="left" w:pos="817"/>
              </w:tabs>
              <w:ind w:hanging="612"/>
              <w:contextualSpacing/>
              <w:jc w:val="left"/>
              <w:rPr>
                <w:rFonts w:ascii="Times New Roman" w:hAnsi="Times New Roman" w:cs="Times New Roman"/>
                <w:color w:val="auto"/>
                <w:sz w:val="24"/>
                <w:szCs w:val="24"/>
                <w:lang w:val="id-ID"/>
              </w:rPr>
            </w:pPr>
            <w:r>
              <w:rPr>
                <w:rFonts w:ascii="Times New Roman" w:hAnsi="Times New Roman"/>
                <w:sz w:val="24"/>
                <w:szCs w:val="24"/>
                <w:lang w:val="id-ID"/>
              </w:rPr>
              <w:t xml:space="preserve">Menyanyikan lagu-lagu </w:t>
            </w:r>
            <w:r w:rsidR="00DB1FE1" w:rsidRPr="00305798">
              <w:rPr>
                <w:rFonts w:ascii="Times New Roman" w:hAnsi="Times New Roman"/>
                <w:sz w:val="24"/>
                <w:szCs w:val="24"/>
                <w:lang w:val="id-ID"/>
              </w:rPr>
              <w:t xml:space="preserve">rohani yang berkaitan dengan hari raya </w:t>
            </w:r>
            <w:r w:rsidR="00DB1FE1" w:rsidRPr="00305798">
              <w:rPr>
                <w:rFonts w:ascii="Times New Roman" w:hAnsi="Times New Roman"/>
                <w:i/>
                <w:sz w:val="24"/>
                <w:szCs w:val="24"/>
                <w:lang w:val="id-ID"/>
              </w:rPr>
              <w:t>Xin Chun</w:t>
            </w:r>
            <w:r w:rsidR="00DB1FE1" w:rsidRPr="00305798">
              <w:rPr>
                <w:rFonts w:ascii="Times New Roman" w:hAnsi="Times New Roman"/>
                <w:sz w:val="24"/>
                <w:szCs w:val="24"/>
                <w:lang w:val="id-ID"/>
              </w:rPr>
              <w:t xml:space="preserve"> (Tahun Baru </w:t>
            </w:r>
            <w:r w:rsidR="00DB1FE1" w:rsidRPr="00305798">
              <w:rPr>
                <w:rFonts w:ascii="Times New Roman" w:hAnsi="Times New Roman"/>
                <w:i/>
                <w:sz w:val="24"/>
                <w:szCs w:val="24"/>
                <w:lang w:val="en-US"/>
              </w:rPr>
              <w:t>Kongzi</w:t>
            </w:r>
            <w:r w:rsidR="00DB1FE1" w:rsidRPr="00305798">
              <w:rPr>
                <w:rFonts w:ascii="Times New Roman" w:hAnsi="Times New Roman"/>
                <w:i/>
                <w:sz w:val="24"/>
                <w:szCs w:val="24"/>
                <w:lang w:val="id-ID"/>
              </w:rPr>
              <w:t xml:space="preserve"> Li</w:t>
            </w:r>
            <w:r w:rsidR="00DB1FE1" w:rsidRPr="00305798">
              <w:rPr>
                <w:rFonts w:ascii="Times New Roman" w:hAnsi="Times New Roman"/>
                <w:sz w:val="24"/>
                <w:szCs w:val="24"/>
                <w:lang w:val="id-ID"/>
              </w:rPr>
              <w:t>)</w:t>
            </w:r>
          </w:p>
          <w:p w:rsidR="00DB1FE1" w:rsidRPr="00305798" w:rsidRDefault="00DB1FE1" w:rsidP="002155A8">
            <w:pPr>
              <w:pStyle w:val="ListParagraph"/>
              <w:tabs>
                <w:tab w:val="left" w:pos="817"/>
              </w:tabs>
              <w:spacing w:after="0" w:line="240" w:lineRule="auto"/>
              <w:ind w:right="128" w:hanging="612"/>
              <w:rPr>
                <w:rFonts w:ascii="Times New Roman" w:hAnsi="Times New Roman"/>
                <w:sz w:val="24"/>
                <w:szCs w:val="24"/>
                <w:lang w:eastAsia="id-ID"/>
              </w:rPr>
            </w:pPr>
          </w:p>
        </w:tc>
      </w:tr>
    </w:tbl>
    <w:p w:rsidR="00FE46A6" w:rsidRDefault="00FE46A6">
      <w:pPr>
        <w:rPr>
          <w:rFonts w:ascii="Times New Roman" w:hAnsi="Times New Roman"/>
          <w:b/>
          <w:color w:val="000000"/>
          <w:sz w:val="24"/>
          <w:szCs w:val="24"/>
        </w:rPr>
      </w:pPr>
      <w:r>
        <w:rPr>
          <w:rFonts w:ascii="Times New Roman" w:hAnsi="Times New Roman"/>
          <w:b/>
          <w:color w:val="000000"/>
          <w:sz w:val="24"/>
          <w:szCs w:val="24"/>
        </w:rPr>
        <w:br w:type="page"/>
      </w:r>
    </w:p>
    <w:p w:rsidR="00DB1FE1" w:rsidRDefault="00DB1FE1" w:rsidP="00DB1FE1">
      <w:pPr>
        <w:ind w:left="-426"/>
        <w:rPr>
          <w:rFonts w:ascii="Times New Roman" w:hAnsi="Times New Roman"/>
          <w:b/>
          <w:color w:val="000000"/>
          <w:sz w:val="24"/>
          <w:szCs w:val="24"/>
        </w:rPr>
      </w:pPr>
      <w:r>
        <w:rPr>
          <w:rFonts w:ascii="Times New Roman" w:hAnsi="Times New Roman"/>
          <w:b/>
          <w:color w:val="000000"/>
          <w:sz w:val="24"/>
          <w:szCs w:val="24"/>
        </w:rPr>
        <w:lastRenderedPageBreak/>
        <w:t xml:space="preserve">KELAS: </w:t>
      </w:r>
      <w:r>
        <w:rPr>
          <w:rFonts w:ascii="Times New Roman" w:hAnsi="Times New Roman"/>
          <w:b/>
          <w:color w:val="000000"/>
          <w:sz w:val="24"/>
          <w:szCs w:val="24"/>
          <w:lang w:val="id-ID"/>
        </w:rPr>
        <w:t>XII</w:t>
      </w:r>
    </w:p>
    <w:tbl>
      <w:tblPr>
        <w:tblW w:w="9475" w:type="dxa"/>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3510"/>
        <w:gridCol w:w="5965"/>
      </w:tblGrid>
      <w:tr w:rsidR="00F248AE" w:rsidRPr="00DB3A98" w:rsidTr="00F12B17">
        <w:trPr>
          <w:trHeight w:val="473"/>
          <w:tblHeader/>
        </w:trPr>
        <w:tc>
          <w:tcPr>
            <w:tcW w:w="1852" w:type="pct"/>
            <w:shd w:val="clear" w:color="auto" w:fill="B6DDE8"/>
            <w:tcMar>
              <w:top w:w="57" w:type="dxa"/>
              <w:left w:w="57" w:type="dxa"/>
              <w:bottom w:w="57" w:type="dxa"/>
              <w:right w:w="57" w:type="dxa"/>
            </w:tcMar>
            <w:vAlign w:val="center"/>
          </w:tcPr>
          <w:p w:rsidR="00F248AE" w:rsidRPr="00DB3A98" w:rsidRDefault="00F248AE" w:rsidP="002155A8">
            <w:pPr>
              <w:adjustRightInd w:val="0"/>
              <w:snapToGrid w:val="0"/>
              <w:spacing w:before="120" w:after="120" w:line="240" w:lineRule="auto"/>
              <w:ind w:left="144"/>
              <w:jc w:val="center"/>
              <w:rPr>
                <w:rFonts w:ascii="Times New Roman" w:hAnsi="Times New Roman" w:cs="Times New Roman"/>
                <w:b/>
                <w:sz w:val="24"/>
                <w:szCs w:val="24"/>
              </w:rPr>
            </w:pPr>
            <w:r w:rsidRPr="00DB3A98">
              <w:rPr>
                <w:rFonts w:ascii="Times New Roman" w:hAnsi="Times New Roman" w:cs="Times New Roman"/>
                <w:b/>
                <w:sz w:val="24"/>
                <w:szCs w:val="24"/>
              </w:rPr>
              <w:t>KOMPETENSI INTI</w:t>
            </w:r>
          </w:p>
        </w:tc>
        <w:tc>
          <w:tcPr>
            <w:tcW w:w="3148" w:type="pct"/>
            <w:shd w:val="clear" w:color="auto" w:fill="B6DDE8"/>
            <w:vAlign w:val="center"/>
          </w:tcPr>
          <w:p w:rsidR="00F248AE" w:rsidRPr="00DB3A98" w:rsidRDefault="00F248AE" w:rsidP="002155A8">
            <w:pPr>
              <w:adjustRightInd w:val="0"/>
              <w:snapToGrid w:val="0"/>
              <w:spacing w:before="120" w:after="120" w:line="240" w:lineRule="auto"/>
              <w:jc w:val="center"/>
              <w:rPr>
                <w:rFonts w:ascii="Times New Roman" w:hAnsi="Times New Roman" w:cs="Times New Roman"/>
                <w:b/>
                <w:sz w:val="24"/>
                <w:szCs w:val="24"/>
              </w:rPr>
            </w:pPr>
            <w:r w:rsidRPr="00DB3A98">
              <w:rPr>
                <w:rFonts w:ascii="Times New Roman" w:hAnsi="Times New Roman" w:cs="Times New Roman"/>
                <w:b/>
                <w:sz w:val="24"/>
                <w:szCs w:val="24"/>
              </w:rPr>
              <w:t>KOMPETENSI DASAR</w:t>
            </w:r>
          </w:p>
        </w:tc>
      </w:tr>
      <w:tr w:rsidR="00F248AE" w:rsidRPr="00F248AE" w:rsidTr="000373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1088"/>
        </w:trPr>
        <w:tc>
          <w:tcPr>
            <w:tcW w:w="1852" w:type="pct"/>
          </w:tcPr>
          <w:p w:rsidR="00DB1FE1" w:rsidRPr="00F248AE" w:rsidRDefault="00DB1FE1" w:rsidP="00950DDD">
            <w:pPr>
              <w:pStyle w:val="ListParagraph"/>
              <w:numPr>
                <w:ilvl w:val="0"/>
                <w:numId w:val="40"/>
              </w:numPr>
              <w:spacing w:after="0" w:line="240" w:lineRule="auto"/>
              <w:ind w:left="460"/>
              <w:rPr>
                <w:rFonts w:ascii="Times New Roman" w:hAnsi="Times New Roman"/>
                <w:sz w:val="24"/>
              </w:rPr>
            </w:pPr>
            <w:r w:rsidRPr="00F248AE">
              <w:rPr>
                <w:rFonts w:ascii="Times New Roman" w:hAnsi="Times New Roman"/>
                <w:bCs/>
                <w:sz w:val="24"/>
                <w:lang w:val="id-ID"/>
              </w:rPr>
              <w:t>Menghayati</w:t>
            </w:r>
            <w:r w:rsidRPr="00F248AE">
              <w:rPr>
                <w:rFonts w:ascii="Times New Roman" w:hAnsi="Times New Roman"/>
                <w:sz w:val="24"/>
              </w:rPr>
              <w:t xml:space="preserve"> dan </w:t>
            </w:r>
            <w:r w:rsidRPr="00F248AE">
              <w:rPr>
                <w:rFonts w:ascii="Times New Roman" w:hAnsi="Times New Roman"/>
                <w:bCs/>
                <w:sz w:val="24"/>
              </w:rPr>
              <w:t>mengamalkan</w:t>
            </w:r>
            <w:r w:rsidRPr="00F248AE">
              <w:rPr>
                <w:rFonts w:ascii="Times New Roman" w:hAnsi="Times New Roman"/>
                <w:sz w:val="24"/>
                <w:lang w:val="id-ID"/>
              </w:rPr>
              <w:t xml:space="preserve"> ajaran agama yang di</w:t>
            </w:r>
            <w:r w:rsidRPr="00F248AE">
              <w:rPr>
                <w:rFonts w:ascii="Times New Roman" w:hAnsi="Times New Roman"/>
                <w:sz w:val="24"/>
              </w:rPr>
              <w:t>anutnya</w:t>
            </w:r>
          </w:p>
        </w:tc>
        <w:tc>
          <w:tcPr>
            <w:tcW w:w="3148" w:type="pct"/>
          </w:tcPr>
          <w:p w:rsidR="00DB1FE1" w:rsidRPr="00037354" w:rsidRDefault="00DB1FE1" w:rsidP="00950DDD">
            <w:pPr>
              <w:pStyle w:val="ListParagraph"/>
              <w:numPr>
                <w:ilvl w:val="1"/>
                <w:numId w:val="41"/>
              </w:numPr>
              <w:tabs>
                <w:tab w:val="left" w:pos="2700"/>
                <w:tab w:val="left" w:pos="4320"/>
                <w:tab w:val="left" w:pos="9360"/>
                <w:tab w:val="left" w:pos="10800"/>
                <w:tab w:val="left" w:pos="12060"/>
                <w:tab w:val="left" w:pos="13500"/>
                <w:tab w:val="left" w:pos="14760"/>
              </w:tabs>
              <w:spacing w:after="0" w:line="240" w:lineRule="auto"/>
              <w:ind w:left="522" w:hanging="522"/>
              <w:rPr>
                <w:rFonts w:ascii="Times New Roman" w:hAnsi="Times New Roman"/>
                <w:sz w:val="24"/>
                <w:lang w:val="id-ID"/>
              </w:rPr>
            </w:pPr>
            <w:r w:rsidRPr="00F248AE">
              <w:rPr>
                <w:rFonts w:ascii="Times New Roman" w:hAnsi="Times New Roman"/>
                <w:sz w:val="24"/>
              </w:rPr>
              <w:t xml:space="preserve">Meyakini </w:t>
            </w:r>
            <w:r w:rsidRPr="00F248AE">
              <w:rPr>
                <w:rFonts w:ascii="Times New Roman" w:hAnsi="Times New Roman"/>
                <w:sz w:val="24"/>
                <w:lang w:val="id-ID"/>
              </w:rPr>
              <w:t xml:space="preserve">kitab suci </w:t>
            </w:r>
            <w:r w:rsidRPr="00F248AE">
              <w:rPr>
                <w:rFonts w:ascii="Times New Roman" w:hAnsi="Times New Roman"/>
                <w:sz w:val="24"/>
              </w:rPr>
              <w:t>sebagai tuntunan perilaku hidup</w:t>
            </w:r>
          </w:p>
        </w:tc>
      </w:tr>
      <w:tr w:rsidR="00F248AE" w:rsidRPr="00F248AE" w:rsidTr="000373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4301"/>
        </w:trPr>
        <w:tc>
          <w:tcPr>
            <w:tcW w:w="1852" w:type="pct"/>
          </w:tcPr>
          <w:p w:rsidR="00DB1FE1" w:rsidRPr="00037354" w:rsidRDefault="00080D94" w:rsidP="00950DDD">
            <w:pPr>
              <w:pStyle w:val="ListParagraph"/>
              <w:numPr>
                <w:ilvl w:val="0"/>
                <w:numId w:val="40"/>
              </w:numPr>
              <w:spacing w:after="0" w:line="240" w:lineRule="auto"/>
              <w:ind w:left="460"/>
              <w:rPr>
                <w:rFonts w:ascii="Times New Roman" w:hAnsi="Times New Roman"/>
                <w:bCs/>
                <w:sz w:val="24"/>
              </w:rPr>
            </w:pPr>
            <w:r>
              <w:rPr>
                <w:rFonts w:ascii="Times New Roman" w:hAnsi="Times New Roman"/>
                <w:bCs/>
                <w:sz w:val="24"/>
              </w:rPr>
              <w:t xml:space="preserve">Mengembangkan </w:t>
            </w:r>
            <w:r w:rsidR="00DB1FE1" w:rsidRPr="00037354">
              <w:rPr>
                <w:rFonts w:ascii="Times New Roman" w:hAnsi="Times New Roman"/>
                <w:bCs/>
                <w:sz w:val="24"/>
              </w:rPr>
              <w:t>perilaku (jujur, disiplin, tanggung</w:t>
            </w:r>
            <w:r>
              <w:rPr>
                <w:rFonts w:ascii="Times New Roman" w:hAnsi="Times New Roman"/>
                <w:bCs/>
                <w:sz w:val="24"/>
                <w:lang w:val="id-ID"/>
              </w:rPr>
              <w:t xml:space="preserve"> </w:t>
            </w:r>
            <w:r w:rsidR="00DB1FE1" w:rsidRPr="00037354">
              <w:rPr>
                <w:rFonts w:ascii="Times New Roman" w:hAnsi="Times New Roman"/>
                <w:bCs/>
                <w:sz w:val="24"/>
              </w:rPr>
              <w:t>jawab, ped</w:t>
            </w:r>
            <w:r>
              <w:rPr>
                <w:rFonts w:ascii="Times New Roman" w:hAnsi="Times New Roman"/>
                <w:bCs/>
                <w:sz w:val="24"/>
              </w:rPr>
              <w:t xml:space="preserve">uli, santun, ramah lingkungan, </w:t>
            </w:r>
            <w:r w:rsidR="00DB1FE1" w:rsidRPr="00037354">
              <w:rPr>
                <w:rFonts w:ascii="Times New Roman" w:hAnsi="Times New Roman"/>
                <w:bCs/>
                <w:sz w:val="24"/>
              </w:rPr>
              <w:t xml:space="preserve">gotong royong, kerjasama, cinta damai, responsif dan </w:t>
            </w:r>
            <w:r w:rsidR="000A75C3">
              <w:rPr>
                <w:rFonts w:ascii="Times New Roman" w:hAnsi="Times New Roman"/>
                <w:bCs/>
                <w:sz w:val="24"/>
              </w:rPr>
              <w:t>proaktif</w:t>
            </w:r>
            <w:r w:rsidR="00DB1FE1" w:rsidRPr="00037354">
              <w:rPr>
                <w:rFonts w:ascii="Times New Roman" w:hAnsi="Times New Roman"/>
                <w:bCs/>
                <w:sz w:val="24"/>
              </w:rPr>
              <w:t>), menunjukkan sikap sebagai bagian dari solusi atas berbagai permasalahan bangsa, serta memosisikan diri sebagai agen transformasi masyarakat dalam memba</w:t>
            </w:r>
            <w:r>
              <w:rPr>
                <w:rFonts w:ascii="Times New Roman" w:hAnsi="Times New Roman"/>
                <w:bCs/>
                <w:sz w:val="24"/>
              </w:rPr>
              <w:t>ngun peradaban bangsa dan dunia</w:t>
            </w:r>
            <w:r w:rsidR="00DB1FE1" w:rsidRPr="00037354">
              <w:rPr>
                <w:rFonts w:ascii="Times New Roman" w:hAnsi="Times New Roman"/>
                <w:bCs/>
                <w:sz w:val="24"/>
              </w:rPr>
              <w:t xml:space="preserve"> </w:t>
            </w:r>
          </w:p>
        </w:tc>
        <w:tc>
          <w:tcPr>
            <w:tcW w:w="3148" w:type="pct"/>
          </w:tcPr>
          <w:p w:rsidR="00DB1FE1" w:rsidRPr="00F248AE" w:rsidRDefault="00DB1FE1" w:rsidP="00950DDD">
            <w:pPr>
              <w:pStyle w:val="ListParagraph"/>
              <w:numPr>
                <w:ilvl w:val="1"/>
                <w:numId w:val="42"/>
              </w:numPr>
              <w:tabs>
                <w:tab w:val="left" w:pos="2700"/>
                <w:tab w:val="left" w:pos="4320"/>
                <w:tab w:val="left" w:pos="9360"/>
                <w:tab w:val="left" w:pos="10800"/>
                <w:tab w:val="left" w:pos="12060"/>
                <w:tab w:val="left" w:pos="13500"/>
                <w:tab w:val="left" w:pos="14760"/>
              </w:tabs>
              <w:spacing w:after="0" w:line="240" w:lineRule="auto"/>
              <w:ind w:left="522" w:hanging="522"/>
              <w:rPr>
                <w:rFonts w:ascii="Times New Roman" w:hAnsi="Times New Roman"/>
                <w:sz w:val="24"/>
                <w:lang w:val="nl-NL"/>
              </w:rPr>
            </w:pPr>
            <w:r w:rsidRPr="00F248AE">
              <w:rPr>
                <w:rFonts w:ascii="Times New Roman" w:hAnsi="Times New Roman"/>
                <w:sz w:val="24"/>
                <w:lang w:val="nl-NL"/>
              </w:rPr>
              <w:t xml:space="preserve">Menerapkan sikap dan perilaku berlandaskan </w:t>
            </w:r>
            <w:r w:rsidRPr="00F248AE">
              <w:rPr>
                <w:rFonts w:ascii="Times New Roman" w:hAnsi="Times New Roman"/>
                <w:i/>
                <w:sz w:val="24"/>
                <w:lang w:val="nl-NL"/>
              </w:rPr>
              <w:t xml:space="preserve">Zhong </w:t>
            </w:r>
            <w:r w:rsidRPr="00F248AE">
              <w:rPr>
                <w:rFonts w:ascii="Times New Roman" w:hAnsi="Times New Roman"/>
                <w:sz w:val="24"/>
                <w:lang w:val="nl-NL"/>
              </w:rPr>
              <w:t xml:space="preserve">dan </w:t>
            </w:r>
            <w:r w:rsidRPr="00F248AE">
              <w:rPr>
                <w:rFonts w:ascii="Times New Roman" w:hAnsi="Times New Roman"/>
                <w:i/>
                <w:sz w:val="24"/>
                <w:lang w:val="nl-NL"/>
              </w:rPr>
              <w:t>Shu</w:t>
            </w:r>
          </w:p>
          <w:p w:rsidR="00DB1FE1" w:rsidRPr="00F248AE" w:rsidRDefault="00DB1FE1" w:rsidP="00950DDD">
            <w:pPr>
              <w:pStyle w:val="ListParagraph"/>
              <w:numPr>
                <w:ilvl w:val="1"/>
                <w:numId w:val="42"/>
              </w:numPr>
              <w:tabs>
                <w:tab w:val="left" w:pos="2700"/>
                <w:tab w:val="left" w:pos="4320"/>
                <w:tab w:val="left" w:pos="9360"/>
                <w:tab w:val="left" w:pos="10800"/>
                <w:tab w:val="left" w:pos="12060"/>
                <w:tab w:val="left" w:pos="13500"/>
                <w:tab w:val="left" w:pos="14760"/>
              </w:tabs>
              <w:spacing w:after="0" w:line="240" w:lineRule="auto"/>
              <w:ind w:left="522" w:hanging="522"/>
              <w:rPr>
                <w:rFonts w:ascii="Times New Roman" w:hAnsi="Times New Roman"/>
                <w:sz w:val="24"/>
                <w:lang w:val="nl-NL"/>
              </w:rPr>
            </w:pPr>
            <w:r w:rsidRPr="00F248AE">
              <w:rPr>
                <w:rFonts w:ascii="Times New Roman" w:hAnsi="Times New Roman"/>
                <w:sz w:val="24"/>
              </w:rPr>
              <w:t>Menunjukkan sikap M</w:t>
            </w:r>
            <w:r w:rsidRPr="00F248AE">
              <w:rPr>
                <w:rFonts w:ascii="Times New Roman" w:hAnsi="Times New Roman"/>
                <w:sz w:val="24"/>
                <w:lang w:val="id-ID"/>
              </w:rPr>
              <w:t>emperbaiki Kesalahan (</w:t>
            </w:r>
            <w:r w:rsidRPr="00F248AE">
              <w:rPr>
                <w:rFonts w:ascii="Times New Roman" w:hAnsi="Times New Roman"/>
                <w:i/>
                <w:sz w:val="24"/>
                <w:lang w:val="id-ID"/>
              </w:rPr>
              <w:t>Sou Chang</w:t>
            </w:r>
            <w:r w:rsidRPr="00F248AE">
              <w:rPr>
                <w:rFonts w:ascii="Times New Roman" w:hAnsi="Times New Roman"/>
                <w:sz w:val="24"/>
                <w:lang w:val="id-ID"/>
              </w:rPr>
              <w:t>)</w:t>
            </w:r>
          </w:p>
          <w:p w:rsidR="00DB1FE1" w:rsidRPr="00F248AE" w:rsidRDefault="00DB1FE1" w:rsidP="00950DDD">
            <w:pPr>
              <w:pStyle w:val="ListParagraph"/>
              <w:numPr>
                <w:ilvl w:val="1"/>
                <w:numId w:val="42"/>
              </w:numPr>
              <w:tabs>
                <w:tab w:val="left" w:pos="2700"/>
                <w:tab w:val="left" w:pos="4320"/>
                <w:tab w:val="left" w:pos="9360"/>
                <w:tab w:val="left" w:pos="10800"/>
                <w:tab w:val="left" w:pos="12060"/>
                <w:tab w:val="left" w:pos="13500"/>
                <w:tab w:val="left" w:pos="14760"/>
              </w:tabs>
              <w:spacing w:after="0" w:line="240" w:lineRule="auto"/>
              <w:ind w:left="522" w:hanging="522"/>
              <w:rPr>
                <w:rFonts w:ascii="Times New Roman" w:hAnsi="Times New Roman"/>
                <w:sz w:val="24"/>
                <w:lang w:val="nl-NL"/>
              </w:rPr>
            </w:pPr>
            <w:r w:rsidRPr="00F248AE">
              <w:rPr>
                <w:rFonts w:ascii="Times New Roman" w:hAnsi="Times New Roman"/>
                <w:sz w:val="24"/>
                <w:lang w:val="it-IT"/>
              </w:rPr>
              <w:t>Menunjukkan sikap menuntut diri sendiri</w:t>
            </w:r>
          </w:p>
        </w:tc>
      </w:tr>
      <w:tr w:rsidR="00F248AE" w:rsidRPr="00F248AE" w:rsidTr="002904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341"/>
        </w:trPr>
        <w:tc>
          <w:tcPr>
            <w:tcW w:w="1852" w:type="pct"/>
          </w:tcPr>
          <w:p w:rsidR="00DB1FE1" w:rsidRPr="00037354" w:rsidRDefault="00DB1FE1" w:rsidP="00950DDD">
            <w:pPr>
              <w:pStyle w:val="ListParagraph"/>
              <w:numPr>
                <w:ilvl w:val="0"/>
                <w:numId w:val="40"/>
              </w:numPr>
              <w:spacing w:after="0" w:line="240" w:lineRule="auto"/>
              <w:ind w:left="460"/>
              <w:rPr>
                <w:rFonts w:ascii="Times New Roman" w:hAnsi="Times New Roman"/>
                <w:bCs/>
                <w:sz w:val="24"/>
              </w:rPr>
            </w:pPr>
            <w:r w:rsidRPr="00037354">
              <w:rPr>
                <w:rFonts w:ascii="Times New Roman" w:hAnsi="Times New Roman"/>
                <w:bCs/>
                <w:sz w:val="24"/>
              </w:rPr>
              <w:t>Memahami, menerapkan, dan menjelaskan pengetahuan faktual, konseptual, prosedural, dan metakognitif dalamilmu pengetahuan, teknologi, seni, budaya, dan humanio</w:t>
            </w:r>
            <w:r w:rsidR="00080D94">
              <w:rPr>
                <w:rFonts w:ascii="Times New Roman" w:hAnsi="Times New Roman"/>
                <w:bCs/>
                <w:sz w:val="24"/>
              </w:rPr>
              <w:t xml:space="preserve">ra dengan wawasan kemanusiaan, </w:t>
            </w:r>
            <w:r w:rsidRPr="00037354">
              <w:rPr>
                <w:rFonts w:ascii="Times New Roman" w:hAnsi="Times New Roman"/>
                <w:bCs/>
                <w:sz w:val="24"/>
              </w:rPr>
              <w:t>kebangsaan, kenegaraan, dan peradaban terkait penyebab fenomena dan kejadian, serta menerapkan pengetahuan prosedural pada bidang kajian yang spesifik sesuai dengan bakat dan m</w:t>
            </w:r>
            <w:r w:rsidR="00080D94">
              <w:rPr>
                <w:rFonts w:ascii="Times New Roman" w:hAnsi="Times New Roman"/>
                <w:bCs/>
                <w:sz w:val="24"/>
              </w:rPr>
              <w:t>inatnya untukmemecahkan masalah</w:t>
            </w:r>
          </w:p>
        </w:tc>
        <w:tc>
          <w:tcPr>
            <w:tcW w:w="3148" w:type="pct"/>
          </w:tcPr>
          <w:p w:rsidR="00DB1FE1" w:rsidRPr="00F248AE" w:rsidRDefault="00DB1FE1" w:rsidP="00950DDD">
            <w:pPr>
              <w:pStyle w:val="ListParagraph"/>
              <w:numPr>
                <w:ilvl w:val="1"/>
                <w:numId w:val="43"/>
              </w:numPr>
              <w:tabs>
                <w:tab w:val="left" w:pos="9360"/>
                <w:tab w:val="left" w:pos="10800"/>
                <w:tab w:val="left" w:pos="12060"/>
                <w:tab w:val="left" w:pos="13500"/>
                <w:tab w:val="left" w:pos="14760"/>
              </w:tabs>
              <w:spacing w:after="0" w:line="240" w:lineRule="auto"/>
              <w:ind w:left="522" w:hanging="522"/>
              <w:rPr>
                <w:rFonts w:ascii="Times New Roman" w:hAnsi="Times New Roman"/>
                <w:sz w:val="24"/>
                <w:lang w:val="id-ID"/>
              </w:rPr>
            </w:pPr>
            <w:r w:rsidRPr="00F248AE">
              <w:rPr>
                <w:rFonts w:ascii="Times New Roman" w:hAnsi="Times New Roman"/>
                <w:sz w:val="24"/>
                <w:lang w:val="id-ID"/>
              </w:rPr>
              <w:t>Menjelaskan (secara umum) isi dari kitab yang pokok (</w:t>
            </w:r>
            <w:r w:rsidRPr="00F248AE">
              <w:rPr>
                <w:rFonts w:ascii="Times New Roman" w:hAnsi="Times New Roman"/>
                <w:i/>
                <w:sz w:val="24"/>
                <w:lang w:val="id-ID"/>
              </w:rPr>
              <w:t>Si Shu</w:t>
            </w:r>
            <w:r w:rsidRPr="00F248AE">
              <w:rPr>
                <w:rFonts w:ascii="Times New Roman" w:hAnsi="Times New Roman"/>
                <w:sz w:val="24"/>
                <w:lang w:val="id-ID"/>
              </w:rPr>
              <w:t>) dan isi kitab yang mendasari (</w:t>
            </w:r>
            <w:r w:rsidRPr="00F248AE">
              <w:rPr>
                <w:rFonts w:ascii="Times New Roman" w:hAnsi="Times New Roman"/>
                <w:i/>
                <w:sz w:val="24"/>
                <w:lang w:val="id-ID"/>
              </w:rPr>
              <w:t>Wu Jing</w:t>
            </w:r>
            <w:r w:rsidRPr="00F248AE">
              <w:rPr>
                <w:rFonts w:ascii="Times New Roman" w:hAnsi="Times New Roman"/>
                <w:sz w:val="24"/>
                <w:lang w:val="id-ID"/>
              </w:rPr>
              <w:t>)</w:t>
            </w:r>
          </w:p>
          <w:p w:rsidR="00DB1FE1" w:rsidRPr="00F248AE" w:rsidRDefault="00DB1FE1" w:rsidP="00950DDD">
            <w:pPr>
              <w:pStyle w:val="ListParagraph"/>
              <w:numPr>
                <w:ilvl w:val="1"/>
                <w:numId w:val="43"/>
              </w:numPr>
              <w:tabs>
                <w:tab w:val="left" w:pos="9360"/>
                <w:tab w:val="left" w:pos="10800"/>
                <w:tab w:val="left" w:pos="12060"/>
                <w:tab w:val="left" w:pos="13500"/>
                <w:tab w:val="left" w:pos="14760"/>
              </w:tabs>
              <w:spacing w:after="0" w:line="240" w:lineRule="auto"/>
              <w:ind w:left="522" w:hanging="522"/>
              <w:rPr>
                <w:rFonts w:ascii="Times New Roman" w:hAnsi="Times New Roman"/>
                <w:sz w:val="24"/>
                <w:lang w:val="id-ID"/>
              </w:rPr>
            </w:pPr>
            <w:r w:rsidRPr="00F248AE">
              <w:rPr>
                <w:rFonts w:ascii="Times New Roman" w:hAnsi="Times New Roman"/>
                <w:sz w:val="24"/>
                <w:lang w:val="id-ID"/>
              </w:rPr>
              <w:t xml:space="preserve">Memahami makna </w:t>
            </w:r>
            <w:r w:rsidRPr="00F248AE">
              <w:rPr>
                <w:rFonts w:ascii="Times New Roman" w:hAnsi="Times New Roman"/>
                <w:i/>
                <w:sz w:val="24"/>
                <w:lang w:val="id-ID"/>
              </w:rPr>
              <w:t>Zhong Shu</w:t>
            </w:r>
            <w:r w:rsidR="0096512C">
              <w:rPr>
                <w:rFonts w:ascii="Times New Roman" w:hAnsi="Times New Roman"/>
                <w:sz w:val="24"/>
                <w:lang w:val="id-ID"/>
              </w:rPr>
              <w:t xml:space="preserve"> (Satya dan Tepasalira)</w:t>
            </w:r>
            <w:r w:rsidRPr="00F248AE">
              <w:rPr>
                <w:rFonts w:ascii="Times New Roman" w:hAnsi="Times New Roman"/>
                <w:sz w:val="24"/>
                <w:lang w:val="id-ID"/>
              </w:rPr>
              <w:t xml:space="preserve"> yang merupakan garis besar ajaran agama Khonghucu</w:t>
            </w:r>
          </w:p>
          <w:p w:rsidR="00DB1FE1" w:rsidRPr="00F248AE" w:rsidRDefault="00DB1FE1" w:rsidP="00950DDD">
            <w:pPr>
              <w:pStyle w:val="ListParagraph"/>
              <w:numPr>
                <w:ilvl w:val="1"/>
                <w:numId w:val="43"/>
              </w:numPr>
              <w:tabs>
                <w:tab w:val="left" w:pos="9360"/>
                <w:tab w:val="left" w:pos="10800"/>
                <w:tab w:val="left" w:pos="12060"/>
                <w:tab w:val="left" w:pos="13500"/>
                <w:tab w:val="left" w:pos="14760"/>
              </w:tabs>
              <w:spacing w:after="0" w:line="240" w:lineRule="auto"/>
              <w:ind w:left="522" w:hanging="522"/>
              <w:rPr>
                <w:rFonts w:ascii="Times New Roman" w:hAnsi="Times New Roman"/>
                <w:sz w:val="24"/>
                <w:lang w:val="id-ID"/>
              </w:rPr>
            </w:pPr>
            <w:r w:rsidRPr="00F248AE">
              <w:rPr>
                <w:rFonts w:ascii="Times New Roman" w:hAnsi="Times New Roman"/>
                <w:sz w:val="24"/>
                <w:lang w:val="id-ID"/>
              </w:rPr>
              <w:t>Mem</w:t>
            </w:r>
            <w:r w:rsidR="0096512C">
              <w:rPr>
                <w:rFonts w:ascii="Times New Roman" w:hAnsi="Times New Roman"/>
                <w:sz w:val="24"/>
                <w:lang w:val="id-ID"/>
              </w:rPr>
              <w:t xml:space="preserve">ahami makna pentingnya belajar </w:t>
            </w:r>
            <w:r w:rsidRPr="00F248AE">
              <w:rPr>
                <w:rFonts w:ascii="Times New Roman" w:hAnsi="Times New Roman"/>
                <w:sz w:val="24"/>
                <w:lang w:val="id-ID"/>
              </w:rPr>
              <w:t>bagi manusia dalam rangka menggenapi kodrat suci kemanusiaannya</w:t>
            </w:r>
          </w:p>
          <w:p w:rsidR="00DB1FE1" w:rsidRPr="00F248AE" w:rsidRDefault="00DB1FE1" w:rsidP="00950DDD">
            <w:pPr>
              <w:pStyle w:val="ListParagraph"/>
              <w:numPr>
                <w:ilvl w:val="1"/>
                <w:numId w:val="43"/>
              </w:numPr>
              <w:tabs>
                <w:tab w:val="left" w:pos="9360"/>
                <w:tab w:val="left" w:pos="10800"/>
                <w:tab w:val="left" w:pos="12060"/>
                <w:tab w:val="left" w:pos="13500"/>
                <w:tab w:val="left" w:pos="14760"/>
              </w:tabs>
              <w:spacing w:after="0" w:line="240" w:lineRule="auto"/>
              <w:ind w:left="522" w:hanging="522"/>
              <w:rPr>
                <w:rFonts w:ascii="Times New Roman" w:hAnsi="Times New Roman"/>
                <w:sz w:val="24"/>
                <w:lang w:val="id-ID"/>
              </w:rPr>
            </w:pPr>
            <w:r w:rsidRPr="00F248AE">
              <w:rPr>
                <w:rFonts w:ascii="Times New Roman" w:hAnsi="Times New Roman"/>
                <w:sz w:val="24"/>
                <w:lang w:val="sv-SE"/>
              </w:rPr>
              <w:t>Menjelaskan pandangan agama Khonghucu tentang Pendidika</w:t>
            </w:r>
            <w:r w:rsidRPr="00F248AE">
              <w:rPr>
                <w:rFonts w:ascii="Times New Roman" w:hAnsi="Times New Roman"/>
                <w:sz w:val="24"/>
                <w:lang w:val="id-ID"/>
              </w:rPr>
              <w:t>n</w:t>
            </w:r>
          </w:p>
          <w:p w:rsidR="00DB1FE1" w:rsidRPr="00F248AE" w:rsidRDefault="00DB1FE1" w:rsidP="00950DDD">
            <w:pPr>
              <w:pStyle w:val="ListParagraph"/>
              <w:numPr>
                <w:ilvl w:val="1"/>
                <w:numId w:val="43"/>
              </w:numPr>
              <w:tabs>
                <w:tab w:val="left" w:pos="9360"/>
                <w:tab w:val="left" w:pos="10800"/>
                <w:tab w:val="left" w:pos="12060"/>
                <w:tab w:val="left" w:pos="13500"/>
                <w:tab w:val="left" w:pos="14760"/>
              </w:tabs>
              <w:spacing w:after="0" w:line="240" w:lineRule="auto"/>
              <w:ind w:left="522" w:hanging="522"/>
              <w:rPr>
                <w:rFonts w:ascii="Times New Roman" w:hAnsi="Times New Roman"/>
                <w:sz w:val="24"/>
                <w:lang w:val="id-ID"/>
              </w:rPr>
            </w:pPr>
            <w:r w:rsidRPr="00F248AE">
              <w:rPr>
                <w:rFonts w:ascii="Times New Roman" w:hAnsi="Times New Roman"/>
                <w:sz w:val="24"/>
                <w:lang w:val="id-ID"/>
              </w:rPr>
              <w:t xml:space="preserve">Mengemukkan nilai-nilai </w:t>
            </w:r>
            <w:r w:rsidRPr="00F248AE">
              <w:rPr>
                <w:rFonts w:ascii="Times New Roman" w:hAnsi="Times New Roman"/>
                <w:sz w:val="24"/>
              </w:rPr>
              <w:t xml:space="preserve">yang </w:t>
            </w:r>
            <w:r w:rsidRPr="00F248AE">
              <w:rPr>
                <w:rFonts w:ascii="Times New Roman" w:hAnsi="Times New Roman"/>
                <w:sz w:val="24"/>
                <w:lang w:val="id-ID"/>
              </w:rPr>
              <w:t>berkaitan dengan</w:t>
            </w:r>
            <w:r w:rsidRPr="00F248AE">
              <w:rPr>
                <w:rFonts w:ascii="Times New Roman" w:hAnsi="Times New Roman"/>
                <w:sz w:val="24"/>
              </w:rPr>
              <w:t xml:space="preserve"> semangat belajar</w:t>
            </w:r>
          </w:p>
          <w:p w:rsidR="00DB1FE1" w:rsidRPr="00F248AE" w:rsidRDefault="00DB1FE1" w:rsidP="00950DDD">
            <w:pPr>
              <w:pStyle w:val="ListParagraph"/>
              <w:numPr>
                <w:ilvl w:val="1"/>
                <w:numId w:val="43"/>
              </w:numPr>
              <w:tabs>
                <w:tab w:val="left" w:pos="9360"/>
                <w:tab w:val="left" w:pos="10800"/>
                <w:tab w:val="left" w:pos="12060"/>
                <w:tab w:val="left" w:pos="13500"/>
                <w:tab w:val="left" w:pos="14760"/>
              </w:tabs>
              <w:spacing w:after="0" w:line="240" w:lineRule="auto"/>
              <w:ind w:left="522" w:hanging="522"/>
              <w:rPr>
                <w:rFonts w:ascii="Times New Roman" w:hAnsi="Times New Roman"/>
                <w:sz w:val="24"/>
                <w:lang w:val="id-ID"/>
              </w:rPr>
            </w:pPr>
            <w:r w:rsidRPr="00F248AE">
              <w:rPr>
                <w:rFonts w:ascii="Times New Roman" w:hAnsi="Times New Roman"/>
                <w:sz w:val="24"/>
                <w:lang w:val="id-ID"/>
              </w:rPr>
              <w:t>Memahami makna iman (Zheng)</w:t>
            </w:r>
          </w:p>
          <w:p w:rsidR="00DB1FE1" w:rsidRPr="00F248AE" w:rsidRDefault="00DB1FE1" w:rsidP="00950DDD">
            <w:pPr>
              <w:pStyle w:val="ListParagraph"/>
              <w:numPr>
                <w:ilvl w:val="1"/>
                <w:numId w:val="43"/>
              </w:numPr>
              <w:tabs>
                <w:tab w:val="left" w:pos="9360"/>
                <w:tab w:val="left" w:pos="10800"/>
                <w:tab w:val="left" w:pos="12060"/>
                <w:tab w:val="left" w:pos="13500"/>
                <w:tab w:val="left" w:pos="14760"/>
              </w:tabs>
              <w:spacing w:after="0" w:line="240" w:lineRule="auto"/>
              <w:ind w:left="522" w:hanging="522"/>
              <w:rPr>
                <w:rFonts w:ascii="Times New Roman" w:hAnsi="Times New Roman"/>
                <w:sz w:val="24"/>
                <w:lang w:val="id-ID"/>
              </w:rPr>
            </w:pPr>
            <w:r w:rsidRPr="00F248AE">
              <w:rPr>
                <w:rFonts w:ascii="Times New Roman" w:hAnsi="Times New Roman"/>
                <w:sz w:val="24"/>
                <w:lang w:val="sv-SE"/>
              </w:rPr>
              <w:t>Menjelaskan ten</w:t>
            </w:r>
            <w:r w:rsidR="0096512C">
              <w:rPr>
                <w:rFonts w:ascii="Times New Roman" w:hAnsi="Times New Roman"/>
                <w:sz w:val="24"/>
                <w:lang w:val="sv-SE"/>
              </w:rPr>
              <w:t xml:space="preserve">tang keyakinan iman yang pokok </w:t>
            </w:r>
            <w:r w:rsidRPr="00F248AE">
              <w:rPr>
                <w:rFonts w:ascii="Times New Roman" w:hAnsi="Times New Roman"/>
                <w:sz w:val="24"/>
                <w:lang w:val="sv-SE"/>
              </w:rPr>
              <w:t>dan delapan ajaran iman umat Khonghucu</w:t>
            </w:r>
          </w:p>
          <w:p w:rsidR="00DB1FE1" w:rsidRPr="00F248AE" w:rsidRDefault="0096512C" w:rsidP="00950DDD">
            <w:pPr>
              <w:pStyle w:val="ListParagraph"/>
              <w:numPr>
                <w:ilvl w:val="1"/>
                <w:numId w:val="43"/>
              </w:numPr>
              <w:tabs>
                <w:tab w:val="left" w:pos="9360"/>
                <w:tab w:val="left" w:pos="10800"/>
                <w:tab w:val="left" w:pos="12060"/>
                <w:tab w:val="left" w:pos="13500"/>
                <w:tab w:val="left" w:pos="14760"/>
              </w:tabs>
              <w:spacing w:after="0" w:line="240" w:lineRule="auto"/>
              <w:ind w:left="522" w:hanging="522"/>
              <w:rPr>
                <w:rFonts w:ascii="Times New Roman" w:hAnsi="Times New Roman"/>
                <w:sz w:val="24"/>
                <w:lang w:val="id-ID"/>
              </w:rPr>
            </w:pPr>
            <w:r>
              <w:rPr>
                <w:rFonts w:ascii="Times New Roman" w:hAnsi="Times New Roman"/>
                <w:sz w:val="24"/>
                <w:lang w:val="sv-SE"/>
              </w:rPr>
              <w:t xml:space="preserve">Memahami </w:t>
            </w:r>
            <w:r w:rsidR="00DB1FE1" w:rsidRPr="00F248AE">
              <w:rPr>
                <w:rFonts w:ascii="Times New Roman" w:hAnsi="Times New Roman"/>
                <w:sz w:val="24"/>
                <w:lang w:val="sv-SE"/>
              </w:rPr>
              <w:t>makna ‘Jalan Tengah Harmonis’</w:t>
            </w:r>
          </w:p>
          <w:p w:rsidR="00DB1FE1" w:rsidRPr="00F248AE" w:rsidRDefault="00DB1FE1" w:rsidP="00950DDD">
            <w:pPr>
              <w:pStyle w:val="ListParagraph"/>
              <w:numPr>
                <w:ilvl w:val="1"/>
                <w:numId w:val="43"/>
              </w:numPr>
              <w:tabs>
                <w:tab w:val="left" w:pos="9360"/>
                <w:tab w:val="left" w:pos="10800"/>
                <w:tab w:val="left" w:pos="12060"/>
                <w:tab w:val="left" w:pos="13500"/>
                <w:tab w:val="left" w:pos="14760"/>
              </w:tabs>
              <w:spacing w:after="0" w:line="240" w:lineRule="auto"/>
              <w:ind w:left="522" w:hanging="522"/>
              <w:rPr>
                <w:rFonts w:ascii="Times New Roman" w:hAnsi="Times New Roman"/>
                <w:sz w:val="24"/>
                <w:lang w:val="id-ID"/>
              </w:rPr>
            </w:pPr>
            <w:r w:rsidRPr="00F248AE">
              <w:rPr>
                <w:rFonts w:ascii="Times New Roman" w:hAnsi="Times New Roman"/>
                <w:sz w:val="24"/>
                <w:lang w:val="fi-FI"/>
              </w:rPr>
              <w:t>Menjelask</w:t>
            </w:r>
            <w:r w:rsidR="0096512C">
              <w:rPr>
                <w:rFonts w:ascii="Times New Roman" w:hAnsi="Times New Roman"/>
                <w:sz w:val="24"/>
                <w:lang w:val="fi-FI"/>
              </w:rPr>
              <w:t xml:space="preserve">an tantangan dalam menjalankan </w:t>
            </w:r>
            <w:r w:rsidRPr="00F248AE">
              <w:rPr>
                <w:rFonts w:ascii="Times New Roman" w:hAnsi="Times New Roman"/>
                <w:sz w:val="24"/>
                <w:lang w:val="fi-FI"/>
              </w:rPr>
              <w:t>Jalan Tengah</w:t>
            </w:r>
          </w:p>
          <w:p w:rsidR="00DB1FE1" w:rsidRPr="00F248AE" w:rsidRDefault="00DB1FE1" w:rsidP="00950DDD">
            <w:pPr>
              <w:pStyle w:val="ListParagraph"/>
              <w:numPr>
                <w:ilvl w:val="1"/>
                <w:numId w:val="43"/>
              </w:numPr>
              <w:tabs>
                <w:tab w:val="left" w:pos="9360"/>
                <w:tab w:val="left" w:pos="10800"/>
                <w:tab w:val="left" w:pos="12060"/>
                <w:tab w:val="left" w:pos="13500"/>
                <w:tab w:val="left" w:pos="14760"/>
              </w:tabs>
              <w:spacing w:after="0" w:line="240" w:lineRule="auto"/>
              <w:ind w:left="522" w:hanging="522"/>
              <w:rPr>
                <w:rFonts w:ascii="Times New Roman" w:hAnsi="Times New Roman"/>
                <w:sz w:val="24"/>
                <w:lang w:val="id-ID"/>
              </w:rPr>
            </w:pPr>
            <w:r w:rsidRPr="00F248AE">
              <w:rPr>
                <w:rFonts w:ascii="Times New Roman" w:hAnsi="Times New Roman"/>
                <w:sz w:val="24"/>
                <w:lang w:val="id-ID"/>
              </w:rPr>
              <w:t>Menjelaskan tentang empat musim dalam setahun pada wilayah yang beriklim</w:t>
            </w:r>
            <w:r w:rsidRPr="00F248AE">
              <w:rPr>
                <w:rFonts w:ascii="Times New Roman" w:hAnsi="Times New Roman"/>
                <w:sz w:val="24"/>
              </w:rPr>
              <w:t xml:space="preserve"> </w:t>
            </w:r>
            <w:r w:rsidRPr="00F248AE">
              <w:rPr>
                <w:rFonts w:ascii="Times New Roman" w:hAnsi="Times New Roman"/>
                <w:sz w:val="24"/>
                <w:lang w:val="id-ID"/>
              </w:rPr>
              <w:t xml:space="preserve">sub tropis </w:t>
            </w:r>
            <w:r w:rsidRPr="00F248AE">
              <w:rPr>
                <w:rFonts w:ascii="Times New Roman" w:hAnsi="Times New Roman"/>
                <w:sz w:val="24"/>
                <w:lang w:val="id-ID"/>
              </w:rPr>
              <w:tab/>
            </w:r>
          </w:p>
          <w:p w:rsidR="00DB1FE1" w:rsidRPr="00F248AE" w:rsidRDefault="00DB1FE1" w:rsidP="00950DDD">
            <w:pPr>
              <w:pStyle w:val="ListParagraph"/>
              <w:numPr>
                <w:ilvl w:val="1"/>
                <w:numId w:val="43"/>
              </w:numPr>
              <w:tabs>
                <w:tab w:val="left" w:pos="9360"/>
                <w:tab w:val="left" w:pos="10800"/>
                <w:tab w:val="left" w:pos="12060"/>
                <w:tab w:val="left" w:pos="13500"/>
                <w:tab w:val="left" w:pos="14760"/>
              </w:tabs>
              <w:spacing w:after="0" w:line="240" w:lineRule="auto"/>
              <w:ind w:left="522" w:hanging="522"/>
              <w:rPr>
                <w:rFonts w:ascii="Times New Roman" w:hAnsi="Times New Roman"/>
                <w:sz w:val="24"/>
                <w:lang w:val="id-ID"/>
              </w:rPr>
            </w:pPr>
            <w:r w:rsidRPr="00F248AE">
              <w:rPr>
                <w:rFonts w:ascii="Times New Roman" w:hAnsi="Times New Roman"/>
                <w:sz w:val="24"/>
                <w:lang w:val="sv-SE"/>
              </w:rPr>
              <w:t>Menjelaskan tentang tiga sistem penanggalan yang umum digunakan di dunia</w:t>
            </w:r>
          </w:p>
          <w:p w:rsidR="00DB1FE1" w:rsidRPr="00F248AE" w:rsidRDefault="00DB1FE1" w:rsidP="00950DDD">
            <w:pPr>
              <w:pStyle w:val="ListParagraph"/>
              <w:numPr>
                <w:ilvl w:val="1"/>
                <w:numId w:val="43"/>
              </w:numPr>
              <w:tabs>
                <w:tab w:val="left" w:pos="9360"/>
                <w:tab w:val="left" w:pos="10800"/>
                <w:tab w:val="left" w:pos="12060"/>
                <w:tab w:val="left" w:pos="13500"/>
                <w:tab w:val="left" w:pos="14760"/>
              </w:tabs>
              <w:spacing w:after="0" w:line="240" w:lineRule="auto"/>
              <w:ind w:left="522" w:hanging="522"/>
              <w:rPr>
                <w:rFonts w:ascii="Times New Roman" w:hAnsi="Times New Roman"/>
                <w:sz w:val="24"/>
                <w:lang w:val="id-ID"/>
              </w:rPr>
            </w:pPr>
            <w:r w:rsidRPr="00F248AE">
              <w:rPr>
                <w:rFonts w:ascii="Times New Roman" w:hAnsi="Times New Roman"/>
                <w:sz w:val="24"/>
                <w:lang w:val="sv-SE"/>
              </w:rPr>
              <w:t xml:space="preserve">Menjelaskan penentuan waktu </w:t>
            </w:r>
            <w:r w:rsidRPr="00F248AE">
              <w:rPr>
                <w:rFonts w:ascii="Times New Roman" w:hAnsi="Times New Roman"/>
                <w:i/>
                <w:sz w:val="24"/>
                <w:lang w:val="sv-SE"/>
              </w:rPr>
              <w:t>Xin Chun</w:t>
            </w:r>
            <w:r w:rsidRPr="00F248AE">
              <w:rPr>
                <w:rFonts w:ascii="Times New Roman" w:hAnsi="Times New Roman"/>
                <w:sz w:val="24"/>
                <w:lang w:val="sv-SE"/>
              </w:rPr>
              <w:t xml:space="preserve"> (Tahun Baru </w:t>
            </w:r>
            <w:r w:rsidRPr="00F248AE">
              <w:rPr>
                <w:rFonts w:ascii="Times New Roman" w:hAnsi="Times New Roman"/>
                <w:i/>
                <w:sz w:val="24"/>
                <w:lang w:val="sv-SE"/>
              </w:rPr>
              <w:t>Kongzi Li</w:t>
            </w:r>
            <w:r w:rsidRPr="00F248AE">
              <w:rPr>
                <w:rFonts w:ascii="Times New Roman" w:hAnsi="Times New Roman"/>
                <w:sz w:val="24"/>
                <w:lang w:val="sv-SE"/>
              </w:rPr>
              <w:t>)</w:t>
            </w:r>
          </w:p>
          <w:p w:rsidR="00DB1FE1" w:rsidRPr="00F248AE" w:rsidRDefault="0096512C" w:rsidP="00950DDD">
            <w:pPr>
              <w:pStyle w:val="ListParagraph"/>
              <w:numPr>
                <w:ilvl w:val="1"/>
                <w:numId w:val="43"/>
              </w:numPr>
              <w:tabs>
                <w:tab w:val="left" w:pos="9360"/>
                <w:tab w:val="left" w:pos="10800"/>
                <w:tab w:val="left" w:pos="12060"/>
                <w:tab w:val="left" w:pos="13500"/>
                <w:tab w:val="left" w:pos="14760"/>
              </w:tabs>
              <w:spacing w:after="0" w:line="240" w:lineRule="auto"/>
              <w:ind w:left="522" w:hanging="522"/>
              <w:rPr>
                <w:rFonts w:ascii="Times New Roman" w:hAnsi="Times New Roman"/>
                <w:sz w:val="24"/>
                <w:lang w:val="id-ID"/>
              </w:rPr>
            </w:pPr>
            <w:r>
              <w:rPr>
                <w:rFonts w:ascii="Times New Roman" w:hAnsi="Times New Roman"/>
                <w:sz w:val="24"/>
                <w:lang w:val="sv-SE"/>
              </w:rPr>
              <w:t xml:space="preserve">Menjelaskan </w:t>
            </w:r>
            <w:r w:rsidR="00DB1FE1" w:rsidRPr="00F248AE">
              <w:rPr>
                <w:rFonts w:ascii="Times New Roman" w:hAnsi="Times New Roman"/>
                <w:sz w:val="24"/>
                <w:lang w:val="sv-SE"/>
              </w:rPr>
              <w:t xml:space="preserve">makna agamis </w:t>
            </w:r>
            <w:r w:rsidR="00DB1FE1" w:rsidRPr="00F248AE">
              <w:rPr>
                <w:rFonts w:ascii="Times New Roman" w:hAnsi="Times New Roman"/>
                <w:i/>
                <w:sz w:val="24"/>
                <w:lang w:val="sv-SE"/>
              </w:rPr>
              <w:t>Xin Chun</w:t>
            </w:r>
            <w:r w:rsidR="00DB1FE1" w:rsidRPr="00F248AE">
              <w:rPr>
                <w:rFonts w:ascii="Times New Roman" w:hAnsi="Times New Roman"/>
                <w:sz w:val="24"/>
                <w:lang w:val="sv-SE"/>
              </w:rPr>
              <w:t xml:space="preserve"> (tahun baru Kongzi-li) serta kaitannya dengan tradisi dan budaya masyarakat Tiong Hoa</w:t>
            </w:r>
          </w:p>
          <w:p w:rsidR="00DB1FE1" w:rsidRPr="00F248AE" w:rsidRDefault="00DB1FE1" w:rsidP="00950DDD">
            <w:pPr>
              <w:pStyle w:val="ListParagraph"/>
              <w:numPr>
                <w:ilvl w:val="1"/>
                <w:numId w:val="43"/>
              </w:numPr>
              <w:tabs>
                <w:tab w:val="left" w:pos="9360"/>
                <w:tab w:val="left" w:pos="10800"/>
                <w:tab w:val="left" w:pos="12060"/>
                <w:tab w:val="left" w:pos="13500"/>
                <w:tab w:val="left" w:pos="14760"/>
              </w:tabs>
              <w:spacing w:after="0" w:line="240" w:lineRule="auto"/>
              <w:ind w:left="522" w:hanging="522"/>
              <w:rPr>
                <w:rFonts w:ascii="Times New Roman" w:hAnsi="Times New Roman"/>
                <w:sz w:val="24"/>
                <w:lang w:val="id-ID"/>
              </w:rPr>
            </w:pPr>
            <w:r w:rsidRPr="00F248AE">
              <w:rPr>
                <w:rFonts w:ascii="Times New Roman" w:hAnsi="Times New Roman"/>
                <w:sz w:val="24"/>
                <w:lang w:val="id-ID"/>
              </w:rPr>
              <w:t>Mengemuk</w:t>
            </w:r>
            <w:r w:rsidR="0096512C">
              <w:rPr>
                <w:rFonts w:ascii="Times New Roman" w:hAnsi="Times New Roman"/>
                <w:sz w:val="24"/>
                <w:lang w:val="id-ID"/>
              </w:rPr>
              <w:t>a</w:t>
            </w:r>
            <w:r w:rsidRPr="00F248AE">
              <w:rPr>
                <w:rFonts w:ascii="Times New Roman" w:hAnsi="Times New Roman"/>
                <w:sz w:val="24"/>
                <w:lang w:val="id-ID"/>
              </w:rPr>
              <w:t xml:space="preserve">kan nilai-nilai </w:t>
            </w:r>
            <w:r w:rsidRPr="00F248AE">
              <w:rPr>
                <w:rFonts w:ascii="Times New Roman" w:hAnsi="Times New Roman"/>
                <w:sz w:val="24"/>
              </w:rPr>
              <w:t xml:space="preserve">yang </w:t>
            </w:r>
            <w:r w:rsidRPr="00F248AE">
              <w:rPr>
                <w:rFonts w:ascii="Times New Roman" w:hAnsi="Times New Roman"/>
                <w:sz w:val="24"/>
                <w:lang w:val="id-ID"/>
              </w:rPr>
              <w:t>berkaitan dengan</w:t>
            </w:r>
            <w:r w:rsidRPr="00F248AE">
              <w:rPr>
                <w:rFonts w:ascii="Times New Roman" w:hAnsi="Times New Roman"/>
                <w:sz w:val="24"/>
              </w:rPr>
              <w:t xml:space="preserve"> perilaku bakti kepada orang tua</w:t>
            </w:r>
          </w:p>
          <w:p w:rsidR="00DB1FE1" w:rsidRPr="00F248AE" w:rsidRDefault="00DB1FE1" w:rsidP="00950DDD">
            <w:pPr>
              <w:pStyle w:val="ListParagraph"/>
              <w:numPr>
                <w:ilvl w:val="1"/>
                <w:numId w:val="43"/>
              </w:numPr>
              <w:tabs>
                <w:tab w:val="left" w:pos="9360"/>
                <w:tab w:val="left" w:pos="10800"/>
                <w:tab w:val="left" w:pos="12060"/>
                <w:tab w:val="left" w:pos="13500"/>
                <w:tab w:val="left" w:pos="14760"/>
              </w:tabs>
              <w:spacing w:after="0" w:line="240" w:lineRule="auto"/>
              <w:ind w:left="522" w:hanging="522"/>
              <w:rPr>
                <w:rFonts w:ascii="Times New Roman" w:hAnsi="Times New Roman"/>
                <w:sz w:val="24"/>
                <w:lang w:val="id-ID"/>
              </w:rPr>
            </w:pPr>
            <w:r w:rsidRPr="00F248AE">
              <w:rPr>
                <w:rFonts w:ascii="Times New Roman" w:hAnsi="Times New Roman"/>
                <w:sz w:val="24"/>
                <w:lang w:val="id-ID"/>
              </w:rPr>
              <w:lastRenderedPageBreak/>
              <w:t>Menguraikan ayat-ayat suci dari kitab Si Shu dalam tugas sebagai p</w:t>
            </w:r>
            <w:r w:rsidR="0096512C">
              <w:rPr>
                <w:rFonts w:ascii="Times New Roman" w:hAnsi="Times New Roman"/>
                <w:sz w:val="24"/>
                <w:lang w:val="id-ID"/>
              </w:rPr>
              <w:t>engkotbah pada kebaktian pemuda</w:t>
            </w:r>
          </w:p>
        </w:tc>
      </w:tr>
      <w:tr w:rsidR="00F248AE" w:rsidRPr="00F248AE" w:rsidTr="00FE46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515"/>
        </w:trPr>
        <w:tc>
          <w:tcPr>
            <w:tcW w:w="1852" w:type="pct"/>
          </w:tcPr>
          <w:p w:rsidR="00DB1FE1" w:rsidRPr="00037354" w:rsidRDefault="00DB1FE1" w:rsidP="00950DDD">
            <w:pPr>
              <w:pStyle w:val="ListParagraph"/>
              <w:numPr>
                <w:ilvl w:val="0"/>
                <w:numId w:val="40"/>
              </w:numPr>
              <w:spacing w:after="0" w:line="240" w:lineRule="auto"/>
              <w:ind w:left="460"/>
              <w:rPr>
                <w:rFonts w:ascii="Times New Roman" w:hAnsi="Times New Roman"/>
                <w:bCs/>
                <w:sz w:val="24"/>
              </w:rPr>
            </w:pPr>
            <w:r w:rsidRPr="00037354">
              <w:rPr>
                <w:rFonts w:ascii="Times New Roman" w:hAnsi="Times New Roman"/>
                <w:bCs/>
                <w:sz w:val="24"/>
              </w:rPr>
              <w:lastRenderedPageBreak/>
              <w:t>Mengolah, menalar, menyaji, dan mencipta dalam ranah konkret dan ranah abstrak terkait dengan pengembangan dari yang dipelajarinya di sekolah secara mandiri serta bertindak secara efektif dan kreatif, dan mampu menggunakan metoda sesuai kaidah keilmuan.</w:t>
            </w:r>
          </w:p>
        </w:tc>
        <w:tc>
          <w:tcPr>
            <w:tcW w:w="3148" w:type="pct"/>
          </w:tcPr>
          <w:p w:rsidR="00DB1FE1" w:rsidRPr="00F248AE" w:rsidRDefault="0096512C" w:rsidP="00950DDD">
            <w:pPr>
              <w:pStyle w:val="ListParagraph"/>
              <w:numPr>
                <w:ilvl w:val="1"/>
                <w:numId w:val="44"/>
              </w:numPr>
              <w:tabs>
                <w:tab w:val="left" w:pos="2700"/>
                <w:tab w:val="left" w:pos="4320"/>
                <w:tab w:val="left" w:pos="6660"/>
                <w:tab w:val="left" w:pos="9180"/>
                <w:tab w:val="left" w:pos="9360"/>
                <w:tab w:val="left" w:pos="10800"/>
                <w:tab w:val="left" w:pos="12060"/>
                <w:tab w:val="left" w:pos="13500"/>
                <w:tab w:val="left" w:pos="14760"/>
              </w:tabs>
              <w:spacing w:after="0" w:line="240" w:lineRule="auto"/>
              <w:ind w:left="522" w:hanging="522"/>
              <w:rPr>
                <w:rFonts w:ascii="Times New Roman" w:hAnsi="Times New Roman"/>
                <w:sz w:val="24"/>
                <w:lang w:val="id-ID"/>
              </w:rPr>
            </w:pPr>
            <w:r>
              <w:rPr>
                <w:rFonts w:ascii="Times New Roman" w:hAnsi="Times New Roman"/>
                <w:sz w:val="24"/>
                <w:lang w:val="id-ID"/>
              </w:rPr>
              <w:t xml:space="preserve">Menyanyikan lagu-lagu </w:t>
            </w:r>
            <w:r w:rsidR="00DB1FE1" w:rsidRPr="00F248AE">
              <w:rPr>
                <w:rFonts w:ascii="Times New Roman" w:hAnsi="Times New Roman"/>
                <w:sz w:val="24"/>
                <w:lang w:val="id-ID"/>
              </w:rPr>
              <w:t xml:space="preserve">rohani yang berkaitan dengan </w:t>
            </w:r>
            <w:r w:rsidR="00DB1FE1" w:rsidRPr="00F248AE">
              <w:rPr>
                <w:rFonts w:ascii="Times New Roman" w:hAnsi="Times New Roman"/>
                <w:sz w:val="24"/>
              </w:rPr>
              <w:t>semangat belajar</w:t>
            </w:r>
          </w:p>
          <w:p w:rsidR="00DB1FE1" w:rsidRPr="00F248AE" w:rsidRDefault="0096512C" w:rsidP="00950DDD">
            <w:pPr>
              <w:pStyle w:val="ListParagraph"/>
              <w:numPr>
                <w:ilvl w:val="1"/>
                <w:numId w:val="44"/>
              </w:numPr>
              <w:tabs>
                <w:tab w:val="left" w:pos="2700"/>
                <w:tab w:val="left" w:pos="4320"/>
                <w:tab w:val="left" w:pos="6660"/>
                <w:tab w:val="left" w:pos="9180"/>
                <w:tab w:val="left" w:pos="9360"/>
                <w:tab w:val="left" w:pos="10800"/>
                <w:tab w:val="left" w:pos="12060"/>
                <w:tab w:val="left" w:pos="13500"/>
                <w:tab w:val="left" w:pos="14760"/>
              </w:tabs>
              <w:spacing w:after="0" w:line="240" w:lineRule="auto"/>
              <w:ind w:left="522" w:hanging="522"/>
              <w:rPr>
                <w:rFonts w:ascii="Times New Roman" w:hAnsi="Times New Roman"/>
                <w:sz w:val="24"/>
                <w:lang w:val="id-ID"/>
              </w:rPr>
            </w:pPr>
            <w:r>
              <w:rPr>
                <w:rFonts w:ascii="Times New Roman" w:hAnsi="Times New Roman"/>
                <w:sz w:val="24"/>
                <w:lang w:val="id-ID"/>
              </w:rPr>
              <w:t xml:space="preserve">Menyanyikan lagu-lagu </w:t>
            </w:r>
            <w:r w:rsidR="00DB1FE1" w:rsidRPr="00F248AE">
              <w:rPr>
                <w:rFonts w:ascii="Times New Roman" w:hAnsi="Times New Roman"/>
                <w:sz w:val="24"/>
                <w:lang w:val="id-ID"/>
              </w:rPr>
              <w:t xml:space="preserve">rohani yang berkaitan dengan </w:t>
            </w:r>
            <w:r w:rsidR="00DB1FE1" w:rsidRPr="00F248AE">
              <w:rPr>
                <w:rFonts w:ascii="Times New Roman" w:hAnsi="Times New Roman"/>
                <w:sz w:val="24"/>
              </w:rPr>
              <w:t>Jalan Tengah Harmonis dan semangat membaharui diri</w:t>
            </w:r>
          </w:p>
          <w:p w:rsidR="00DB1FE1" w:rsidRPr="00F248AE" w:rsidRDefault="00DB1FE1" w:rsidP="00950DDD">
            <w:pPr>
              <w:pStyle w:val="ListParagraph"/>
              <w:numPr>
                <w:ilvl w:val="1"/>
                <w:numId w:val="44"/>
              </w:numPr>
              <w:tabs>
                <w:tab w:val="left" w:pos="2700"/>
                <w:tab w:val="left" w:pos="4320"/>
                <w:tab w:val="left" w:pos="6660"/>
                <w:tab w:val="left" w:pos="9180"/>
                <w:tab w:val="left" w:pos="9360"/>
                <w:tab w:val="left" w:pos="10800"/>
                <w:tab w:val="left" w:pos="12060"/>
                <w:tab w:val="left" w:pos="13500"/>
                <w:tab w:val="left" w:pos="14760"/>
              </w:tabs>
              <w:spacing w:after="0" w:line="240" w:lineRule="auto"/>
              <w:ind w:left="522" w:hanging="522"/>
              <w:rPr>
                <w:rFonts w:ascii="Times New Roman" w:hAnsi="Times New Roman"/>
                <w:sz w:val="24"/>
                <w:lang w:val="id-ID"/>
              </w:rPr>
            </w:pPr>
            <w:r w:rsidRPr="00F248AE">
              <w:rPr>
                <w:rFonts w:ascii="Times New Roman" w:hAnsi="Times New Roman"/>
                <w:sz w:val="24"/>
              </w:rPr>
              <w:t>Mempraktekkan k</w:t>
            </w:r>
            <w:r w:rsidRPr="00F248AE">
              <w:rPr>
                <w:rFonts w:ascii="Times New Roman" w:hAnsi="Times New Roman"/>
                <w:sz w:val="24"/>
                <w:lang w:val="id-ID"/>
              </w:rPr>
              <w:t>h</w:t>
            </w:r>
            <w:r w:rsidRPr="00F248AE">
              <w:rPr>
                <w:rFonts w:ascii="Times New Roman" w:hAnsi="Times New Roman"/>
                <w:sz w:val="24"/>
              </w:rPr>
              <w:t>otbah (uraian agama) pada kebaktian pemuda</w:t>
            </w:r>
          </w:p>
        </w:tc>
      </w:tr>
    </w:tbl>
    <w:p w:rsidR="00037354" w:rsidRDefault="00037354" w:rsidP="00DB1FE1">
      <w:pPr>
        <w:rPr>
          <w:lang w:val="id-ID"/>
        </w:rPr>
        <w:sectPr w:rsidR="00037354" w:rsidSect="00CF4F97">
          <w:headerReference w:type="default" r:id="rId35"/>
          <w:footerReference w:type="default" r:id="rId36"/>
          <w:pgSz w:w="11906" w:h="16838"/>
          <w:pgMar w:top="1008" w:right="1440" w:bottom="1440" w:left="1728" w:header="706" w:footer="706" w:gutter="0"/>
          <w:cols w:space="708"/>
          <w:docGrid w:linePitch="360"/>
        </w:sectPr>
      </w:pPr>
    </w:p>
    <w:p w:rsidR="00037354" w:rsidRPr="005D5F3D" w:rsidRDefault="00037354" w:rsidP="00FF6DC8">
      <w:pPr>
        <w:pStyle w:val="Heading1"/>
      </w:pPr>
      <w:bookmarkStart w:id="56" w:name="_Toc347625205"/>
      <w:r w:rsidRPr="005D5F3D">
        <w:lastRenderedPageBreak/>
        <w:t>KOMPETENSI INTI DAN KOMPETENSI DASAR</w:t>
      </w:r>
      <w:bookmarkEnd w:id="56"/>
    </w:p>
    <w:p w:rsidR="00037354" w:rsidRPr="005D5F3D" w:rsidRDefault="00037354" w:rsidP="00FF6DC8">
      <w:pPr>
        <w:pStyle w:val="Heading1"/>
      </w:pPr>
      <w:bookmarkStart w:id="57" w:name="_Toc347618947"/>
      <w:bookmarkStart w:id="58" w:name="_Toc347625206"/>
      <w:r w:rsidRPr="005D5F3D">
        <w:t>PENDIDIKAN PANCASILA DAN KEWARGANEGARAAN (PPKn)</w:t>
      </w:r>
      <w:bookmarkEnd w:id="57"/>
      <w:bookmarkEnd w:id="58"/>
    </w:p>
    <w:p w:rsidR="00037354" w:rsidRPr="005D5F3D" w:rsidRDefault="00037354" w:rsidP="00FF6DC8">
      <w:pPr>
        <w:pStyle w:val="Heading1"/>
      </w:pPr>
      <w:bookmarkStart w:id="59" w:name="_Toc347618948"/>
      <w:bookmarkStart w:id="60" w:name="_Toc347625207"/>
      <w:r w:rsidRPr="005D5F3D">
        <w:t>SEKOLAH MENENGAH ATAS (SMA)/MADRASAH ALIYAH (MA)</w:t>
      </w:r>
      <w:bookmarkEnd w:id="59"/>
      <w:bookmarkEnd w:id="60"/>
    </w:p>
    <w:p w:rsidR="00037354" w:rsidRPr="0096512C" w:rsidRDefault="00037354" w:rsidP="00037354">
      <w:pPr>
        <w:spacing w:before="60" w:after="60" w:line="240" w:lineRule="auto"/>
        <w:rPr>
          <w:rFonts w:ascii="Times New Roman" w:hAnsi="Times New Roman"/>
          <w:b/>
          <w:sz w:val="16"/>
          <w:szCs w:val="16"/>
        </w:rPr>
      </w:pPr>
    </w:p>
    <w:p w:rsidR="00037354" w:rsidRDefault="00037354" w:rsidP="00037354">
      <w:pPr>
        <w:spacing w:before="60" w:after="60" w:line="240" w:lineRule="auto"/>
        <w:ind w:left="-360"/>
        <w:rPr>
          <w:rFonts w:ascii="Times New Roman" w:hAnsi="Times New Roman"/>
          <w:b/>
          <w:sz w:val="24"/>
          <w:szCs w:val="24"/>
        </w:rPr>
      </w:pPr>
      <w:r w:rsidRPr="00173A7D">
        <w:rPr>
          <w:rFonts w:ascii="Times New Roman" w:hAnsi="Times New Roman"/>
          <w:b/>
          <w:sz w:val="24"/>
          <w:szCs w:val="24"/>
        </w:rPr>
        <w:t>KELAS</w:t>
      </w:r>
      <w:r w:rsidR="0096512C">
        <w:rPr>
          <w:rFonts w:ascii="Times New Roman" w:hAnsi="Times New Roman"/>
          <w:b/>
          <w:sz w:val="24"/>
          <w:szCs w:val="24"/>
          <w:lang w:val="id-ID"/>
        </w:rPr>
        <w:t>:</w:t>
      </w:r>
      <w:r w:rsidRPr="00173A7D">
        <w:rPr>
          <w:rFonts w:ascii="Times New Roman" w:hAnsi="Times New Roman"/>
          <w:b/>
          <w:sz w:val="24"/>
          <w:szCs w:val="24"/>
        </w:rPr>
        <w:t xml:space="preserve"> X</w:t>
      </w:r>
    </w:p>
    <w:tbl>
      <w:tblPr>
        <w:tblW w:w="949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3"/>
        <w:gridCol w:w="5977"/>
      </w:tblGrid>
      <w:tr w:rsidR="00037354" w:rsidRPr="00173A7D" w:rsidTr="00037354">
        <w:trPr>
          <w:tblHeader/>
        </w:trPr>
        <w:tc>
          <w:tcPr>
            <w:tcW w:w="1851" w:type="pct"/>
            <w:shd w:val="clear" w:color="auto" w:fill="B6DDE8"/>
            <w:vAlign w:val="center"/>
          </w:tcPr>
          <w:p w:rsidR="00037354" w:rsidRPr="00173A7D" w:rsidRDefault="00037354" w:rsidP="00037354">
            <w:pPr>
              <w:spacing w:after="0" w:line="240" w:lineRule="auto"/>
              <w:jc w:val="center"/>
              <w:rPr>
                <w:rFonts w:ascii="Times New Roman" w:hAnsi="Times New Roman"/>
                <w:b/>
                <w:sz w:val="24"/>
                <w:szCs w:val="24"/>
              </w:rPr>
            </w:pPr>
            <w:r w:rsidRPr="00173A7D">
              <w:rPr>
                <w:rFonts w:ascii="Times New Roman" w:hAnsi="Times New Roman"/>
                <w:b/>
                <w:sz w:val="24"/>
                <w:szCs w:val="24"/>
              </w:rPr>
              <w:t>KOMPETENSI INTI</w:t>
            </w:r>
          </w:p>
        </w:tc>
        <w:tc>
          <w:tcPr>
            <w:tcW w:w="3149" w:type="pct"/>
            <w:shd w:val="clear" w:color="auto" w:fill="B6DDE8"/>
            <w:vAlign w:val="center"/>
          </w:tcPr>
          <w:p w:rsidR="00037354" w:rsidRPr="00173A7D" w:rsidRDefault="00037354" w:rsidP="00FF6DC8">
            <w:pPr>
              <w:spacing w:before="120" w:after="120" w:line="240" w:lineRule="auto"/>
              <w:jc w:val="center"/>
              <w:rPr>
                <w:rFonts w:ascii="Times New Roman" w:hAnsi="Times New Roman"/>
                <w:b/>
                <w:sz w:val="24"/>
                <w:szCs w:val="24"/>
              </w:rPr>
            </w:pPr>
            <w:r w:rsidRPr="00173A7D">
              <w:rPr>
                <w:rFonts w:ascii="Times New Roman" w:hAnsi="Times New Roman"/>
                <w:b/>
                <w:sz w:val="24"/>
                <w:szCs w:val="24"/>
              </w:rPr>
              <w:t>KOMPETENSI DASAR</w:t>
            </w:r>
          </w:p>
        </w:tc>
      </w:tr>
      <w:tr w:rsidR="00037354" w:rsidRPr="00173A7D" w:rsidTr="00037354">
        <w:tc>
          <w:tcPr>
            <w:tcW w:w="1851" w:type="pct"/>
          </w:tcPr>
          <w:p w:rsidR="00037354" w:rsidRPr="007C5E51" w:rsidRDefault="00037354" w:rsidP="00950DDD">
            <w:pPr>
              <w:pStyle w:val="ListParagraph"/>
              <w:numPr>
                <w:ilvl w:val="0"/>
                <w:numId w:val="45"/>
              </w:numPr>
              <w:spacing w:after="0" w:line="240" w:lineRule="auto"/>
              <w:ind w:left="335" w:hanging="284"/>
              <w:contextualSpacing w:val="0"/>
              <w:rPr>
                <w:rFonts w:ascii="Times New Roman" w:hAnsi="Times New Roman"/>
                <w:sz w:val="24"/>
                <w:szCs w:val="24"/>
              </w:rPr>
            </w:pPr>
            <w:r w:rsidRPr="007C5E51">
              <w:rPr>
                <w:rFonts w:ascii="Times New Roman" w:hAnsi="Times New Roman"/>
                <w:bCs/>
                <w:sz w:val="24"/>
                <w:szCs w:val="24"/>
              </w:rPr>
              <w:t>Menghayati</w:t>
            </w:r>
            <w:r w:rsidRPr="007C5E51">
              <w:rPr>
                <w:rFonts w:ascii="Times New Roman" w:hAnsi="Times New Roman"/>
                <w:sz w:val="24"/>
                <w:szCs w:val="24"/>
              </w:rPr>
              <w:t xml:space="preserve"> dan </w:t>
            </w:r>
            <w:r w:rsidRPr="007C5E51">
              <w:rPr>
                <w:rFonts w:ascii="Times New Roman" w:hAnsi="Times New Roman"/>
                <w:bCs/>
                <w:sz w:val="24"/>
                <w:szCs w:val="24"/>
              </w:rPr>
              <w:t>mengamalkan</w:t>
            </w:r>
          </w:p>
          <w:p w:rsidR="00037354" w:rsidRPr="0096512C" w:rsidRDefault="0096512C" w:rsidP="00037354">
            <w:pPr>
              <w:pStyle w:val="ListParagraph"/>
              <w:spacing w:after="0" w:line="240" w:lineRule="auto"/>
              <w:ind w:left="335"/>
              <w:rPr>
                <w:rFonts w:ascii="Times New Roman" w:hAnsi="Times New Roman"/>
                <w:sz w:val="24"/>
                <w:szCs w:val="24"/>
                <w:lang w:val="id-ID"/>
              </w:rPr>
            </w:pPr>
            <w:r>
              <w:rPr>
                <w:rFonts w:ascii="Times New Roman" w:hAnsi="Times New Roman"/>
                <w:sz w:val="24"/>
                <w:szCs w:val="24"/>
              </w:rPr>
              <w:t>ajaran agama yang dianutnya</w:t>
            </w:r>
          </w:p>
          <w:p w:rsidR="00037354" w:rsidRPr="007C5E51" w:rsidRDefault="00037354" w:rsidP="00037354">
            <w:pPr>
              <w:pStyle w:val="ListParagraph"/>
              <w:spacing w:after="0" w:line="240" w:lineRule="auto"/>
              <w:ind w:left="335" w:hanging="284"/>
              <w:rPr>
                <w:rFonts w:ascii="Times New Roman" w:hAnsi="Times New Roman"/>
                <w:sz w:val="24"/>
                <w:szCs w:val="24"/>
              </w:rPr>
            </w:pPr>
          </w:p>
        </w:tc>
        <w:tc>
          <w:tcPr>
            <w:tcW w:w="3149" w:type="pct"/>
          </w:tcPr>
          <w:p w:rsidR="00037354" w:rsidRPr="003263CE" w:rsidRDefault="00037354" w:rsidP="00950DDD">
            <w:pPr>
              <w:pStyle w:val="ListParagraph"/>
              <w:numPr>
                <w:ilvl w:val="1"/>
                <w:numId w:val="55"/>
              </w:numPr>
              <w:spacing w:after="0" w:line="240" w:lineRule="auto"/>
              <w:ind w:left="545" w:hanging="545"/>
              <w:rPr>
                <w:rFonts w:ascii="Times New Roman" w:hAnsi="Times New Roman"/>
                <w:sz w:val="24"/>
                <w:szCs w:val="24"/>
              </w:rPr>
            </w:pPr>
            <w:r w:rsidRPr="00173A7D">
              <w:rPr>
                <w:rFonts w:ascii="Times New Roman" w:hAnsi="Times New Roman"/>
                <w:sz w:val="24"/>
                <w:szCs w:val="24"/>
              </w:rPr>
              <w:t>Menghayati nilai-nilai ajaran agama dan kepercayaan dalam kehidupan bermasyarakat</w:t>
            </w:r>
          </w:p>
          <w:p w:rsidR="00037354" w:rsidRPr="003263CE" w:rsidRDefault="00037354" w:rsidP="00950DDD">
            <w:pPr>
              <w:pStyle w:val="ListParagraph"/>
              <w:numPr>
                <w:ilvl w:val="1"/>
                <w:numId w:val="55"/>
              </w:numPr>
              <w:spacing w:after="0" w:line="240" w:lineRule="auto"/>
              <w:ind w:left="545" w:hanging="545"/>
              <w:rPr>
                <w:rFonts w:ascii="Times New Roman" w:hAnsi="Times New Roman"/>
                <w:sz w:val="24"/>
                <w:szCs w:val="24"/>
              </w:rPr>
            </w:pPr>
            <w:r w:rsidRPr="003263CE">
              <w:rPr>
                <w:rFonts w:ascii="Times New Roman" w:hAnsi="Times New Roman"/>
                <w:sz w:val="24"/>
                <w:szCs w:val="24"/>
              </w:rPr>
              <w:t>Menghayati isi dan makna pasal 28e dan 29 ayat (2)  UUD 1945</w:t>
            </w:r>
          </w:p>
          <w:p w:rsidR="00037354" w:rsidRPr="003263CE" w:rsidRDefault="00037354" w:rsidP="00950DDD">
            <w:pPr>
              <w:pStyle w:val="ListParagraph"/>
              <w:numPr>
                <w:ilvl w:val="1"/>
                <w:numId w:val="55"/>
              </w:numPr>
              <w:spacing w:after="0" w:line="240" w:lineRule="auto"/>
              <w:ind w:left="545" w:hanging="545"/>
              <w:rPr>
                <w:rFonts w:ascii="Times New Roman" w:hAnsi="Times New Roman"/>
                <w:sz w:val="24"/>
                <w:szCs w:val="24"/>
              </w:rPr>
            </w:pPr>
            <w:r w:rsidRPr="003263CE">
              <w:rPr>
                <w:rFonts w:ascii="Times New Roman" w:hAnsi="Times New Roman"/>
                <w:sz w:val="24"/>
                <w:szCs w:val="24"/>
              </w:rPr>
              <w:t>Menghargai sikap toleransi antar umat beragama dan kepercayaan dalam hidup bermasyarakat, berbangsa, dan bernegara</w:t>
            </w:r>
          </w:p>
          <w:p w:rsidR="00037354" w:rsidRPr="00037354" w:rsidRDefault="00037354" w:rsidP="00950DDD">
            <w:pPr>
              <w:pStyle w:val="ListParagraph"/>
              <w:numPr>
                <w:ilvl w:val="1"/>
                <w:numId w:val="55"/>
              </w:numPr>
              <w:spacing w:after="0" w:line="240" w:lineRule="auto"/>
              <w:ind w:left="545" w:hanging="545"/>
              <w:rPr>
                <w:rFonts w:ascii="Times New Roman" w:hAnsi="Times New Roman"/>
                <w:sz w:val="24"/>
                <w:szCs w:val="24"/>
              </w:rPr>
            </w:pPr>
            <w:r w:rsidRPr="003263CE">
              <w:rPr>
                <w:rFonts w:ascii="Times New Roman" w:hAnsi="Times New Roman"/>
                <w:sz w:val="24"/>
                <w:szCs w:val="24"/>
              </w:rPr>
              <w:t>Menghargai  kerukunan hidup antar umat beragama dan kepercayaan dalam Negara Kesatuan Republik Indonesia</w:t>
            </w:r>
          </w:p>
        </w:tc>
      </w:tr>
      <w:tr w:rsidR="00037354" w:rsidRPr="00173A7D" w:rsidTr="00037354">
        <w:trPr>
          <w:trHeight w:val="2681"/>
        </w:trPr>
        <w:tc>
          <w:tcPr>
            <w:tcW w:w="1851" w:type="pct"/>
          </w:tcPr>
          <w:p w:rsidR="00037354" w:rsidRPr="00173A7D" w:rsidRDefault="00037354" w:rsidP="00950DDD">
            <w:pPr>
              <w:pStyle w:val="ListParagraph"/>
              <w:numPr>
                <w:ilvl w:val="0"/>
                <w:numId w:val="45"/>
              </w:numPr>
              <w:spacing w:after="0" w:line="240" w:lineRule="auto"/>
              <w:ind w:left="335" w:hanging="284"/>
              <w:contextualSpacing w:val="0"/>
              <w:rPr>
                <w:rFonts w:ascii="Times New Roman" w:hAnsi="Times New Roman"/>
                <w:sz w:val="24"/>
                <w:szCs w:val="24"/>
              </w:rPr>
            </w:pPr>
            <w:r w:rsidRPr="00173A7D">
              <w:rPr>
                <w:rFonts w:ascii="Times New Roman" w:hAnsi="Times New Roman"/>
                <w:sz w:val="24"/>
                <w:szCs w:val="24"/>
              </w:rPr>
              <w:t>Menghayati dan Mengamalkan perilaku jujur, disiplin, tanggung</w:t>
            </w:r>
            <w:r w:rsidR="0096512C">
              <w:rPr>
                <w:rFonts w:ascii="Times New Roman" w:hAnsi="Times New Roman"/>
                <w:sz w:val="24"/>
                <w:szCs w:val="24"/>
                <w:lang w:val="id-ID"/>
              </w:rPr>
              <w:t xml:space="preserve"> </w:t>
            </w:r>
            <w:r w:rsidRPr="00173A7D">
              <w:rPr>
                <w:rFonts w:ascii="Times New Roman" w:hAnsi="Times New Roman"/>
                <w:sz w:val="24"/>
                <w:szCs w:val="24"/>
              </w:rPr>
              <w:t xml:space="preserve">jawab, peduli (gotong royong, kerjasama, toleran, damai), santun, responsif dan </w:t>
            </w:r>
            <w:r w:rsidR="000A75C3">
              <w:rPr>
                <w:rFonts w:ascii="Times New Roman" w:hAnsi="Times New Roman"/>
                <w:sz w:val="24"/>
                <w:szCs w:val="24"/>
              </w:rPr>
              <w:t>proaktif</w:t>
            </w:r>
            <w:r w:rsidRPr="00173A7D">
              <w:rPr>
                <w:rFonts w:ascii="Times New Roman" w:hAnsi="Times New Roman"/>
                <w:sz w:val="24"/>
                <w:szCs w:val="24"/>
              </w:rPr>
              <w:t xml:space="preserve"> dan menunjukan sikap sebagai bagian dari solusi atas berbagai permasalahan dalam berinteraksi secara efektif dengan lingkungan sosial dan alam serta dalam menempatkan diri sebagai cermin</w:t>
            </w:r>
            <w:r>
              <w:rPr>
                <w:rFonts w:ascii="Times New Roman" w:hAnsi="Times New Roman"/>
                <w:sz w:val="24"/>
                <w:szCs w:val="24"/>
              </w:rPr>
              <w:t>an bangsa dalam pergaulan dunia</w:t>
            </w:r>
          </w:p>
          <w:p w:rsidR="00037354" w:rsidRPr="00173A7D" w:rsidRDefault="00037354" w:rsidP="00037354">
            <w:pPr>
              <w:pStyle w:val="ListParagraph"/>
              <w:spacing w:after="0" w:line="240" w:lineRule="auto"/>
              <w:ind w:left="335" w:hanging="284"/>
              <w:rPr>
                <w:rFonts w:ascii="Times New Roman" w:hAnsi="Times New Roman"/>
                <w:sz w:val="24"/>
                <w:szCs w:val="24"/>
              </w:rPr>
            </w:pPr>
          </w:p>
        </w:tc>
        <w:tc>
          <w:tcPr>
            <w:tcW w:w="3149" w:type="pct"/>
          </w:tcPr>
          <w:p w:rsidR="00037354" w:rsidRPr="00173A7D" w:rsidRDefault="00037354" w:rsidP="00950DDD">
            <w:pPr>
              <w:pStyle w:val="ListParagraph"/>
              <w:numPr>
                <w:ilvl w:val="1"/>
                <w:numId w:val="48"/>
              </w:numPr>
              <w:spacing w:after="0" w:line="240" w:lineRule="auto"/>
              <w:ind w:left="545" w:right="-14" w:hanging="545"/>
              <w:rPr>
                <w:rFonts w:ascii="Times New Roman" w:hAnsi="Times New Roman"/>
                <w:sz w:val="24"/>
                <w:szCs w:val="24"/>
              </w:rPr>
            </w:pPr>
            <w:r w:rsidRPr="00173A7D">
              <w:rPr>
                <w:rFonts w:ascii="Times New Roman" w:hAnsi="Times New Roman"/>
                <w:sz w:val="24"/>
                <w:szCs w:val="24"/>
              </w:rPr>
              <w:t>Menunjukkan penghayatan terhadap nilai-nilai Pancasila sebagai pandangan hidup dalam kehidupan bermasyarakat dan berbangsa</w:t>
            </w:r>
          </w:p>
          <w:p w:rsidR="00037354" w:rsidRPr="00173A7D" w:rsidRDefault="00037354" w:rsidP="00950DDD">
            <w:pPr>
              <w:pStyle w:val="ListParagraph"/>
              <w:numPr>
                <w:ilvl w:val="1"/>
                <w:numId w:val="48"/>
              </w:numPr>
              <w:spacing w:after="0" w:line="240" w:lineRule="auto"/>
              <w:ind w:left="545" w:right="-14" w:hanging="545"/>
              <w:rPr>
                <w:rFonts w:ascii="Times New Roman" w:hAnsi="Times New Roman"/>
                <w:sz w:val="24"/>
                <w:szCs w:val="24"/>
              </w:rPr>
            </w:pPr>
            <w:r w:rsidRPr="00173A7D">
              <w:rPr>
                <w:rFonts w:ascii="Times New Roman" w:hAnsi="Times New Roman"/>
                <w:sz w:val="24"/>
                <w:szCs w:val="24"/>
              </w:rPr>
              <w:t>Me</w:t>
            </w:r>
            <w:r w:rsidR="0096512C">
              <w:rPr>
                <w:rFonts w:ascii="Times New Roman" w:hAnsi="Times New Roman"/>
                <w:sz w:val="24"/>
                <w:szCs w:val="24"/>
              </w:rPr>
              <w:t xml:space="preserve">nunjukkan penghayatan terhadap nilai dan norma </w:t>
            </w:r>
            <w:r w:rsidRPr="00173A7D">
              <w:rPr>
                <w:rFonts w:ascii="Times New Roman" w:hAnsi="Times New Roman"/>
                <w:sz w:val="24"/>
                <w:szCs w:val="24"/>
              </w:rPr>
              <w:t>yang terkandung dalam pasal-pasal UUD 194</w:t>
            </w:r>
            <w:r w:rsidR="0096512C">
              <w:rPr>
                <w:rFonts w:ascii="Times New Roman" w:hAnsi="Times New Roman"/>
                <w:sz w:val="24"/>
                <w:szCs w:val="24"/>
              </w:rPr>
              <w:t>5</w:t>
            </w:r>
            <w:r w:rsidRPr="00173A7D">
              <w:rPr>
                <w:rFonts w:ascii="Times New Roman" w:hAnsi="Times New Roman"/>
                <w:sz w:val="24"/>
                <w:szCs w:val="24"/>
              </w:rPr>
              <w:t xml:space="preserve"> dalam berbagai aspek</w:t>
            </w:r>
            <w:r w:rsidR="0096512C">
              <w:rPr>
                <w:rFonts w:ascii="Times New Roman" w:hAnsi="Times New Roman"/>
                <w:sz w:val="24"/>
                <w:szCs w:val="24"/>
              </w:rPr>
              <w:t xml:space="preserve"> kehidupan (ipoleksosbudhankam)</w:t>
            </w:r>
          </w:p>
          <w:p w:rsidR="00037354" w:rsidRPr="00173A7D" w:rsidRDefault="0096512C" w:rsidP="00950DDD">
            <w:pPr>
              <w:pStyle w:val="ListParagraph"/>
              <w:numPr>
                <w:ilvl w:val="1"/>
                <w:numId w:val="48"/>
              </w:numPr>
              <w:spacing w:after="0" w:line="240" w:lineRule="auto"/>
              <w:ind w:left="545" w:right="-14" w:hanging="545"/>
              <w:rPr>
                <w:rFonts w:ascii="Times New Roman" w:hAnsi="Times New Roman"/>
                <w:sz w:val="24"/>
                <w:szCs w:val="24"/>
              </w:rPr>
            </w:pPr>
            <w:r>
              <w:rPr>
                <w:rFonts w:ascii="Times New Roman" w:hAnsi="Times New Roman"/>
                <w:sz w:val="24"/>
                <w:szCs w:val="24"/>
              </w:rPr>
              <w:t xml:space="preserve">Menghargai </w:t>
            </w:r>
            <w:r w:rsidR="00037354" w:rsidRPr="00173A7D">
              <w:rPr>
                <w:rFonts w:ascii="Times New Roman" w:hAnsi="Times New Roman"/>
                <w:sz w:val="24"/>
                <w:szCs w:val="24"/>
              </w:rPr>
              <w:t>nilai dan moral yang terkandung dalam alinea ke-empat Pembukaan UUD Negara Republik Indonesia Tahun 1945 dalam kehidupan berbangsa dan bernegara</w:t>
            </w:r>
          </w:p>
          <w:p w:rsidR="00037354" w:rsidRPr="00173A7D" w:rsidRDefault="00037354" w:rsidP="00950DDD">
            <w:pPr>
              <w:pStyle w:val="ListParagraph"/>
              <w:numPr>
                <w:ilvl w:val="1"/>
                <w:numId w:val="48"/>
              </w:numPr>
              <w:spacing w:after="0" w:line="240" w:lineRule="auto"/>
              <w:ind w:left="545" w:right="-14" w:hanging="545"/>
              <w:rPr>
                <w:rFonts w:ascii="Times New Roman" w:hAnsi="Times New Roman"/>
                <w:sz w:val="24"/>
                <w:szCs w:val="24"/>
              </w:rPr>
            </w:pPr>
            <w:r w:rsidRPr="00173A7D">
              <w:rPr>
                <w:rFonts w:ascii="Times New Roman" w:hAnsi="Times New Roman"/>
                <w:sz w:val="24"/>
                <w:szCs w:val="24"/>
              </w:rPr>
              <w:t>Menunjukkan perilaku toleransi dan harmoni keberagaman dalam kehidupan bermasyarakat, berbangsa dan bernegara Indonesia</w:t>
            </w:r>
          </w:p>
          <w:p w:rsidR="00037354" w:rsidRPr="00037354" w:rsidRDefault="00037354" w:rsidP="00950DDD">
            <w:pPr>
              <w:pStyle w:val="ListParagraph"/>
              <w:numPr>
                <w:ilvl w:val="1"/>
                <w:numId w:val="48"/>
              </w:numPr>
              <w:spacing w:after="0" w:line="240" w:lineRule="auto"/>
              <w:ind w:left="545" w:right="-14" w:hanging="545"/>
              <w:rPr>
                <w:rFonts w:ascii="Times New Roman" w:hAnsi="Times New Roman"/>
                <w:sz w:val="24"/>
                <w:szCs w:val="24"/>
              </w:rPr>
            </w:pPr>
            <w:r w:rsidRPr="00173A7D">
              <w:rPr>
                <w:rFonts w:ascii="Times New Roman" w:hAnsi="Times New Roman"/>
                <w:sz w:val="24"/>
                <w:szCs w:val="24"/>
              </w:rPr>
              <w:t>Menghargai nilai dan</w:t>
            </w:r>
            <w:r w:rsidRPr="00173A7D">
              <w:rPr>
                <w:rFonts w:ascii="Times New Roman" w:hAnsi="Times New Roman"/>
                <w:sz w:val="24"/>
                <w:szCs w:val="24"/>
                <w:lang w:val="sv-SE"/>
              </w:rPr>
              <w:t xml:space="preserve"> budaya demokrasi dengan mengutamakan prinsip </w:t>
            </w:r>
            <w:r w:rsidRPr="00173A7D">
              <w:rPr>
                <w:rFonts w:ascii="Times New Roman" w:hAnsi="Times New Roman"/>
                <w:sz w:val="24"/>
                <w:szCs w:val="24"/>
              </w:rPr>
              <w:t xml:space="preserve">musyawarah mufakat </w:t>
            </w:r>
            <w:r w:rsidRPr="00173A7D">
              <w:rPr>
                <w:rFonts w:ascii="Times New Roman" w:hAnsi="Times New Roman"/>
                <w:sz w:val="24"/>
                <w:szCs w:val="24"/>
                <w:lang w:val="sv-SE"/>
              </w:rPr>
              <w:t xml:space="preserve">dalam kehidupan sehari-hari dalam </w:t>
            </w:r>
            <w:r w:rsidRPr="00173A7D">
              <w:rPr>
                <w:rFonts w:ascii="Times New Roman" w:hAnsi="Times New Roman"/>
                <w:sz w:val="24"/>
                <w:szCs w:val="24"/>
              </w:rPr>
              <w:t>konteks NKRI</w:t>
            </w:r>
            <w:r w:rsidRPr="00173A7D">
              <w:rPr>
                <w:rFonts w:ascii="Times New Roman" w:hAnsi="Times New Roman"/>
                <w:sz w:val="24"/>
                <w:szCs w:val="24"/>
                <w:lang w:val="sv-SE"/>
              </w:rPr>
              <w:t xml:space="preserve"> Indonesia</w:t>
            </w:r>
          </w:p>
        </w:tc>
      </w:tr>
      <w:tr w:rsidR="00037354" w:rsidRPr="00173A7D" w:rsidTr="00D544CB">
        <w:trPr>
          <w:trHeight w:val="1032"/>
        </w:trPr>
        <w:tc>
          <w:tcPr>
            <w:tcW w:w="1851" w:type="pct"/>
          </w:tcPr>
          <w:p w:rsidR="00037354" w:rsidRPr="0068311F" w:rsidRDefault="00037354" w:rsidP="00950DDD">
            <w:pPr>
              <w:pStyle w:val="ListParagraph"/>
              <w:numPr>
                <w:ilvl w:val="0"/>
                <w:numId w:val="45"/>
              </w:numPr>
              <w:spacing w:after="0" w:line="240" w:lineRule="auto"/>
              <w:ind w:left="335" w:hanging="284"/>
              <w:contextualSpacing w:val="0"/>
              <w:rPr>
                <w:rFonts w:ascii="Times New Roman" w:hAnsi="Times New Roman"/>
                <w:sz w:val="24"/>
                <w:szCs w:val="24"/>
              </w:rPr>
            </w:pPr>
            <w:r w:rsidRPr="0068311F">
              <w:rPr>
                <w:rFonts w:ascii="Times New Roman" w:hAnsi="Times New Roman"/>
                <w:sz w:val="24"/>
                <w:szCs w:val="24"/>
              </w:rPr>
              <w:t xml:space="preserve">Memahami ,menerapkan, menganalisis pengetahuan </w:t>
            </w:r>
            <w:r w:rsidRPr="0068311F">
              <w:rPr>
                <w:rFonts w:ascii="Times New Roman" w:hAnsi="Times New Roman"/>
                <w:bCs/>
                <w:sz w:val="24"/>
                <w:szCs w:val="24"/>
              </w:rPr>
              <w:t>faktual, konseptual,</w:t>
            </w:r>
            <w:r w:rsidRPr="0068311F">
              <w:rPr>
                <w:rFonts w:ascii="Times New Roman" w:hAnsi="Times New Roman"/>
                <w:sz w:val="24"/>
                <w:szCs w:val="24"/>
              </w:rPr>
              <w:t xml:space="preserve"> prosedural berdasa</w:t>
            </w:r>
            <w:r w:rsidR="0096512C">
              <w:rPr>
                <w:rFonts w:ascii="Times New Roman" w:hAnsi="Times New Roman"/>
                <w:sz w:val="24"/>
                <w:szCs w:val="24"/>
              </w:rPr>
              <w:t>rkan rasa ingin</w:t>
            </w:r>
            <w:r w:rsidR="0096512C">
              <w:rPr>
                <w:rFonts w:ascii="Times New Roman" w:hAnsi="Times New Roman"/>
                <w:sz w:val="24"/>
                <w:szCs w:val="24"/>
                <w:lang w:val="id-ID"/>
              </w:rPr>
              <w:t xml:space="preserve"> </w:t>
            </w:r>
            <w:r w:rsidR="0096512C">
              <w:rPr>
                <w:rFonts w:ascii="Times New Roman" w:hAnsi="Times New Roman"/>
                <w:sz w:val="24"/>
                <w:szCs w:val="24"/>
              </w:rPr>
              <w:t xml:space="preserve">tahunya tentang </w:t>
            </w:r>
            <w:r w:rsidRPr="0068311F">
              <w:rPr>
                <w:rFonts w:ascii="Times New Roman" w:hAnsi="Times New Roman"/>
                <w:sz w:val="24"/>
                <w:szCs w:val="24"/>
              </w:rPr>
              <w:t>ilmu pengetahuan, teknologi, seni, budaya, dan humanio</w:t>
            </w:r>
            <w:r w:rsidR="0096512C">
              <w:rPr>
                <w:rFonts w:ascii="Times New Roman" w:hAnsi="Times New Roman"/>
                <w:sz w:val="24"/>
                <w:szCs w:val="24"/>
              </w:rPr>
              <w:t xml:space="preserve">ra dengan wawasan kemanusiaan, </w:t>
            </w:r>
            <w:r w:rsidRPr="0068311F">
              <w:rPr>
                <w:rFonts w:ascii="Times New Roman" w:hAnsi="Times New Roman"/>
                <w:sz w:val="24"/>
                <w:szCs w:val="24"/>
              </w:rPr>
              <w:t>kebangsaan, kenegaraan, dan peradaban terkait fenomena dan kejadian, serta menerapkan pengetahuan prosedural pada bidang kajian yang spesifik sesuai dengan bakat dan mi</w:t>
            </w:r>
            <w:r w:rsidR="0096512C">
              <w:rPr>
                <w:rFonts w:ascii="Times New Roman" w:hAnsi="Times New Roman"/>
                <w:sz w:val="24"/>
                <w:szCs w:val="24"/>
              </w:rPr>
              <w:t>natnya untuk memecahkan masalah</w:t>
            </w:r>
          </w:p>
        </w:tc>
        <w:tc>
          <w:tcPr>
            <w:tcW w:w="3149" w:type="pct"/>
          </w:tcPr>
          <w:p w:rsidR="00037354" w:rsidRDefault="0096512C" w:rsidP="00950DDD">
            <w:pPr>
              <w:pStyle w:val="NormalWeb"/>
              <w:numPr>
                <w:ilvl w:val="1"/>
                <w:numId w:val="49"/>
              </w:numPr>
              <w:spacing w:before="0" w:beforeAutospacing="0" w:after="0" w:afterAutospacing="0"/>
              <w:ind w:left="545" w:right="127" w:hanging="545"/>
            </w:pPr>
            <w:r>
              <w:t xml:space="preserve">Menganalisis perkembangan kasus-kasus </w:t>
            </w:r>
            <w:r w:rsidR="00037354" w:rsidRPr="00173A7D">
              <w:t>pelindungan</w:t>
            </w:r>
            <w:r>
              <w:t xml:space="preserve"> dan pemajuan HAM sesuai dengan</w:t>
            </w:r>
            <w:r w:rsidR="00037354" w:rsidRPr="00173A7D">
              <w:t xml:space="preserve"> konsep dan nilai Pancasila dalam kehidupan bermasyarakat,</w:t>
            </w:r>
            <w:r>
              <w:t xml:space="preserve"> berbangsa dan ber</w:t>
            </w:r>
            <w:r w:rsidR="00037354" w:rsidRPr="00173A7D">
              <w:t xml:space="preserve">negara </w:t>
            </w:r>
          </w:p>
          <w:p w:rsidR="00037354" w:rsidRDefault="00037354" w:rsidP="00950DDD">
            <w:pPr>
              <w:pStyle w:val="NormalWeb"/>
              <w:numPr>
                <w:ilvl w:val="1"/>
                <w:numId w:val="49"/>
              </w:numPr>
              <w:spacing w:before="0" w:beforeAutospacing="0" w:after="0" w:afterAutospacing="0"/>
              <w:ind w:left="545" w:right="127" w:hanging="545"/>
            </w:pPr>
            <w:r w:rsidRPr="00173A7D">
              <w:t>Menelaah kerangka umum dan isi pokok UUD Negara Republik Indonesia Tahun 1945</w:t>
            </w:r>
          </w:p>
          <w:p w:rsidR="00037354" w:rsidRDefault="00037354" w:rsidP="00950DDD">
            <w:pPr>
              <w:pStyle w:val="NormalWeb"/>
              <w:numPr>
                <w:ilvl w:val="1"/>
                <w:numId w:val="49"/>
              </w:numPr>
              <w:spacing w:before="0" w:beforeAutospacing="0" w:after="0" w:afterAutospacing="0"/>
              <w:ind w:left="545" w:right="127" w:hanging="545"/>
            </w:pPr>
            <w:r w:rsidRPr="00173A7D">
              <w:t>Menganalisis bentuk dan kedaulatan Nega</w:t>
            </w:r>
            <w:r w:rsidR="0096512C">
              <w:t xml:space="preserve">ra dan pelaksanaan Pemilu yang termuat dalam isi pokok </w:t>
            </w:r>
            <w:r w:rsidRPr="00173A7D">
              <w:t xml:space="preserve">UUD Negara Republik Indonesia Tahun 1945 </w:t>
            </w:r>
          </w:p>
          <w:p w:rsidR="00037354" w:rsidRDefault="00037354" w:rsidP="00950DDD">
            <w:pPr>
              <w:pStyle w:val="NormalWeb"/>
              <w:numPr>
                <w:ilvl w:val="1"/>
                <w:numId w:val="49"/>
              </w:numPr>
              <w:spacing w:before="0" w:beforeAutospacing="0" w:after="0" w:afterAutospacing="0"/>
              <w:ind w:left="545" w:right="127" w:hanging="545"/>
            </w:pPr>
            <w:r w:rsidRPr="00173A7D">
              <w:t>Menganalisis hubungan struktural dan fungsional pemerintahan pusat dan daerah menurut UUD Negara Republik</w:t>
            </w:r>
          </w:p>
          <w:p w:rsidR="00037354" w:rsidRDefault="00037354" w:rsidP="00950DDD">
            <w:pPr>
              <w:pStyle w:val="NormalWeb"/>
              <w:numPr>
                <w:ilvl w:val="1"/>
                <w:numId w:val="49"/>
              </w:numPr>
              <w:spacing w:before="0" w:beforeAutospacing="0" w:after="0" w:afterAutospacing="0"/>
              <w:ind w:left="545" w:right="127" w:hanging="545"/>
            </w:pPr>
            <w:r w:rsidRPr="00173A7D">
              <w:t>Menganalisis sistem hukum dan peradilan nasional dalam lingkup Negara Kesatuan Republik Indonesia</w:t>
            </w:r>
          </w:p>
          <w:p w:rsidR="00037354" w:rsidRDefault="00037354" w:rsidP="00950DDD">
            <w:pPr>
              <w:pStyle w:val="NormalWeb"/>
              <w:numPr>
                <w:ilvl w:val="1"/>
                <w:numId w:val="49"/>
              </w:numPr>
              <w:spacing w:before="0" w:beforeAutospacing="0" w:after="0" w:afterAutospacing="0"/>
              <w:ind w:left="545" w:right="127" w:hanging="545"/>
            </w:pPr>
            <w:r w:rsidRPr="00173A7D">
              <w:t xml:space="preserve">Menganalisis indikator ancaman, tantangan, hambatan dan gangguan dalam membangun integrasi nasional dalam bingkai bhinneka tunggal ika </w:t>
            </w:r>
          </w:p>
          <w:p w:rsidR="00037354" w:rsidRPr="00173A7D" w:rsidRDefault="00037354" w:rsidP="00950DDD">
            <w:pPr>
              <w:pStyle w:val="NormalWeb"/>
              <w:numPr>
                <w:ilvl w:val="1"/>
                <w:numId w:val="49"/>
              </w:numPr>
              <w:spacing w:before="0" w:beforeAutospacing="0" w:after="0" w:afterAutospacing="0"/>
              <w:ind w:left="545" w:right="127" w:hanging="545"/>
            </w:pPr>
            <w:r w:rsidRPr="00173A7D">
              <w:lastRenderedPageBreak/>
              <w:t>Menganalisis pentingnya kesadaran berbangsa dan bernegara kesatuan dilihat dari konteks  s</w:t>
            </w:r>
            <w:r w:rsidR="00D544CB">
              <w:t>ejarah dan geopolitik Indonesia</w:t>
            </w:r>
          </w:p>
        </w:tc>
      </w:tr>
      <w:tr w:rsidR="00037354" w:rsidRPr="00173A7D" w:rsidTr="00037354">
        <w:tc>
          <w:tcPr>
            <w:tcW w:w="1851" w:type="pct"/>
          </w:tcPr>
          <w:p w:rsidR="00037354" w:rsidRPr="00173A7D" w:rsidRDefault="00D544CB" w:rsidP="00950DDD">
            <w:pPr>
              <w:pStyle w:val="ListParagraph"/>
              <w:numPr>
                <w:ilvl w:val="0"/>
                <w:numId w:val="45"/>
              </w:numPr>
              <w:spacing w:after="0" w:line="240" w:lineRule="auto"/>
              <w:ind w:left="335" w:hanging="284"/>
              <w:contextualSpacing w:val="0"/>
              <w:rPr>
                <w:rFonts w:ascii="Times New Roman" w:hAnsi="Times New Roman"/>
                <w:sz w:val="24"/>
                <w:szCs w:val="24"/>
              </w:rPr>
            </w:pPr>
            <w:r>
              <w:rPr>
                <w:rFonts w:ascii="Times New Roman" w:hAnsi="Times New Roman"/>
                <w:sz w:val="24"/>
                <w:szCs w:val="24"/>
              </w:rPr>
              <w:lastRenderedPageBreak/>
              <w:t xml:space="preserve">Mengolah, </w:t>
            </w:r>
            <w:r w:rsidR="00037354" w:rsidRPr="00173A7D">
              <w:rPr>
                <w:rFonts w:ascii="Times New Roman" w:hAnsi="Times New Roman"/>
                <w:sz w:val="24"/>
                <w:szCs w:val="24"/>
              </w:rPr>
              <w:t>menalar, dan menyaji dalam ranah konkret dan ran</w:t>
            </w:r>
            <w:r>
              <w:rPr>
                <w:rFonts w:ascii="Times New Roman" w:hAnsi="Times New Roman"/>
                <w:sz w:val="24"/>
                <w:szCs w:val="24"/>
              </w:rPr>
              <w:t xml:space="preserve">ah abstrak </w:t>
            </w:r>
            <w:r w:rsidR="00037354" w:rsidRPr="00173A7D">
              <w:rPr>
                <w:rFonts w:ascii="Times New Roman" w:hAnsi="Times New Roman"/>
                <w:sz w:val="24"/>
                <w:szCs w:val="24"/>
              </w:rPr>
              <w:t>terkait dengan pengembangan dari yang dipelajarinya di sekolah secara mandiri, dan mampu menggunaka</w:t>
            </w:r>
            <w:r>
              <w:rPr>
                <w:rFonts w:ascii="Times New Roman" w:hAnsi="Times New Roman"/>
                <w:sz w:val="24"/>
                <w:szCs w:val="24"/>
              </w:rPr>
              <w:t>n metoda sesuai kaidah keilmuan</w:t>
            </w:r>
          </w:p>
          <w:p w:rsidR="00037354" w:rsidRPr="00173A7D" w:rsidRDefault="00037354" w:rsidP="00037354">
            <w:pPr>
              <w:pStyle w:val="ListParagraph"/>
              <w:spacing w:after="0" w:line="240" w:lineRule="auto"/>
              <w:ind w:left="335" w:hanging="284"/>
              <w:rPr>
                <w:rFonts w:ascii="Times New Roman" w:hAnsi="Times New Roman"/>
                <w:sz w:val="24"/>
                <w:szCs w:val="24"/>
              </w:rPr>
            </w:pPr>
          </w:p>
        </w:tc>
        <w:tc>
          <w:tcPr>
            <w:tcW w:w="3149" w:type="pct"/>
          </w:tcPr>
          <w:p w:rsidR="00037354" w:rsidRDefault="00037354" w:rsidP="00950DDD">
            <w:pPr>
              <w:pStyle w:val="NormalWeb"/>
              <w:numPr>
                <w:ilvl w:val="1"/>
                <w:numId w:val="54"/>
              </w:numPr>
              <w:spacing w:before="0" w:beforeAutospacing="0" w:after="0" w:afterAutospacing="0"/>
              <w:ind w:left="545" w:right="127" w:hanging="545"/>
            </w:pPr>
            <w:r w:rsidRPr="003263CE">
              <w:t>Mengumpulkan dan mengolah informasi sebagai sumber data terkait peran p</w:t>
            </w:r>
            <w:r w:rsidR="00D544CB">
              <w:t xml:space="preserve">emerintah dan masyarakat dalam </w:t>
            </w:r>
            <w:r w:rsidRPr="003263CE">
              <w:t>pelindun</w:t>
            </w:r>
            <w:r w:rsidR="00D544CB">
              <w:t xml:space="preserve">gan dan pemajuan </w:t>
            </w:r>
            <w:r w:rsidRPr="003263CE">
              <w:t>HAM di Indonesia sesui dengan konsep dan nilai-nilai Pancasila dalam kehidupan bermasyar</w:t>
            </w:r>
            <w:r>
              <w:t>akat, berbangsa dan berernegara</w:t>
            </w:r>
          </w:p>
          <w:p w:rsidR="00037354" w:rsidRDefault="00037354" w:rsidP="00950DDD">
            <w:pPr>
              <w:pStyle w:val="NormalWeb"/>
              <w:numPr>
                <w:ilvl w:val="1"/>
                <w:numId w:val="54"/>
              </w:numPr>
              <w:spacing w:before="0" w:beforeAutospacing="0" w:after="0" w:afterAutospacing="0"/>
              <w:ind w:left="545" w:right="127" w:hanging="545"/>
            </w:pPr>
            <w:r w:rsidRPr="003263CE">
              <w:t>Mengolah informasi faktual dan konseptual terkait berbagai kasus penyimpangan terhadap pasal-pasal UUD 1945 dari masa ke masa</w:t>
            </w:r>
          </w:p>
          <w:p w:rsidR="00037354" w:rsidRDefault="00037354" w:rsidP="00950DDD">
            <w:pPr>
              <w:pStyle w:val="NormalWeb"/>
              <w:numPr>
                <w:ilvl w:val="1"/>
                <w:numId w:val="54"/>
              </w:numPr>
              <w:spacing w:before="0" w:beforeAutospacing="0" w:after="0" w:afterAutospacing="0"/>
              <w:ind w:left="545" w:right="127" w:hanging="545"/>
            </w:pPr>
            <w:r w:rsidRPr="003263CE">
              <w:t>M</w:t>
            </w:r>
            <w:r w:rsidR="00D544CB">
              <w:t xml:space="preserve">engolah informasi kompleksitas </w:t>
            </w:r>
            <w:r w:rsidRPr="003263CE">
              <w:t>sistem kekuasaan Negara tentang bentuk dan kedaulatan Negara dan pelaksanaan Pemilu yang terkandung  dalam isi pokok UUD Negar</w:t>
            </w:r>
            <w:r>
              <w:t>a Republik Indonesia Tahun 1945</w:t>
            </w:r>
          </w:p>
          <w:p w:rsidR="00037354" w:rsidRDefault="00037354" w:rsidP="00950DDD">
            <w:pPr>
              <w:pStyle w:val="NormalWeb"/>
              <w:numPr>
                <w:ilvl w:val="1"/>
                <w:numId w:val="54"/>
              </w:numPr>
              <w:spacing w:before="0" w:beforeAutospacing="0" w:after="0" w:afterAutospacing="0"/>
              <w:ind w:left="545" w:right="127" w:hanging="545"/>
            </w:pPr>
            <w:r w:rsidRPr="003263CE">
              <w:t>Menyajik</w:t>
            </w:r>
            <w:r w:rsidR="00D544CB">
              <w:t xml:space="preserve">an dengan menggunakan berbagai </w:t>
            </w:r>
            <w:r w:rsidRPr="003263CE">
              <w:t>ilustrasi</w:t>
            </w:r>
            <w:r w:rsidRPr="0068311F">
              <w:rPr>
                <w:lang w:val="sv-SE"/>
              </w:rPr>
              <w:t xml:space="preserve"> tentang semangat kebangsaan, nasionalisme dan patriotisme dalam kehidupan bermasyarakat, berbangsa dan bernegara</w:t>
            </w:r>
          </w:p>
          <w:p w:rsidR="00037354" w:rsidRDefault="00037354" w:rsidP="00950DDD">
            <w:pPr>
              <w:pStyle w:val="NormalWeb"/>
              <w:numPr>
                <w:ilvl w:val="1"/>
                <w:numId w:val="54"/>
              </w:numPr>
              <w:spacing w:before="0" w:beforeAutospacing="0" w:after="0" w:afterAutospacing="0"/>
              <w:ind w:left="545" w:right="127" w:hanging="545"/>
            </w:pPr>
            <w:r w:rsidRPr="003263CE">
              <w:t>Menyajikan makalah tentang sistem hukum dan peradilan nasional dalam lingkup Negara Kesatuan Republik Indonesia</w:t>
            </w:r>
          </w:p>
          <w:p w:rsidR="00037354" w:rsidRDefault="00037354" w:rsidP="00950DDD">
            <w:pPr>
              <w:pStyle w:val="NormalWeb"/>
              <w:numPr>
                <w:ilvl w:val="1"/>
                <w:numId w:val="54"/>
              </w:numPr>
              <w:spacing w:before="0" w:beforeAutospacing="0" w:after="0" w:afterAutospacing="0"/>
              <w:ind w:left="545" w:right="127" w:hanging="545"/>
            </w:pPr>
            <w:r w:rsidRPr="003263CE">
              <w:t>Mengamati dan bersiap diri dalam mengantisipasi ancaman, tantangan, hambatan dan gangguan dalam membangun integrasi nasional dal</w:t>
            </w:r>
            <w:r>
              <w:t>am bingkai bhinneka tunggal ika</w:t>
            </w:r>
          </w:p>
          <w:p w:rsidR="00037354" w:rsidRPr="003263CE" w:rsidRDefault="00D544CB" w:rsidP="00950DDD">
            <w:pPr>
              <w:pStyle w:val="NormalWeb"/>
              <w:numPr>
                <w:ilvl w:val="1"/>
                <w:numId w:val="54"/>
              </w:numPr>
              <w:spacing w:before="0" w:beforeAutospacing="0" w:after="0" w:afterAutospacing="0"/>
              <w:ind w:left="545" w:right="127" w:hanging="545"/>
            </w:pPr>
            <w:r>
              <w:t>Menyajikan hasil kajia</w:t>
            </w:r>
            <w:r>
              <w:rPr>
                <w:lang w:val="id-ID"/>
              </w:rPr>
              <w:t>n</w:t>
            </w:r>
            <w:r>
              <w:t xml:space="preserve"> tentang </w:t>
            </w:r>
            <w:r w:rsidR="00037354" w:rsidRPr="003263CE">
              <w:t>perilaku kewarganegaran yang mencerminkan komitmen terhadap NKRI</w:t>
            </w:r>
          </w:p>
        </w:tc>
      </w:tr>
    </w:tbl>
    <w:p w:rsidR="00FF6DC8" w:rsidRDefault="00FF6DC8">
      <w:pPr>
        <w:rPr>
          <w:rFonts w:ascii="Times New Roman" w:hAnsi="Times New Roman"/>
          <w:b/>
          <w:sz w:val="24"/>
          <w:szCs w:val="24"/>
        </w:rPr>
      </w:pPr>
      <w:r>
        <w:rPr>
          <w:rFonts w:ascii="Times New Roman" w:hAnsi="Times New Roman"/>
          <w:b/>
          <w:sz w:val="24"/>
          <w:szCs w:val="24"/>
        </w:rPr>
        <w:br w:type="page"/>
      </w:r>
    </w:p>
    <w:p w:rsidR="00037354" w:rsidRDefault="00037354" w:rsidP="00037354">
      <w:pPr>
        <w:spacing w:after="0" w:line="240" w:lineRule="auto"/>
        <w:ind w:left="-360"/>
        <w:rPr>
          <w:rFonts w:ascii="Times New Roman" w:hAnsi="Times New Roman"/>
          <w:b/>
          <w:sz w:val="24"/>
          <w:szCs w:val="24"/>
        </w:rPr>
      </w:pPr>
      <w:r w:rsidRPr="00173A7D">
        <w:rPr>
          <w:rFonts w:ascii="Times New Roman" w:hAnsi="Times New Roman"/>
          <w:b/>
          <w:sz w:val="24"/>
          <w:szCs w:val="24"/>
        </w:rPr>
        <w:lastRenderedPageBreak/>
        <w:t>KELAS</w:t>
      </w:r>
      <w:r w:rsidR="00D544CB">
        <w:rPr>
          <w:rFonts w:ascii="Times New Roman" w:hAnsi="Times New Roman"/>
          <w:b/>
          <w:sz w:val="24"/>
          <w:szCs w:val="24"/>
          <w:lang w:val="id-ID"/>
        </w:rPr>
        <w:t>:</w:t>
      </w:r>
      <w:r w:rsidRPr="00173A7D">
        <w:rPr>
          <w:rFonts w:ascii="Times New Roman" w:hAnsi="Times New Roman"/>
          <w:b/>
          <w:sz w:val="24"/>
          <w:szCs w:val="24"/>
        </w:rPr>
        <w:t xml:space="preserve"> XI</w:t>
      </w:r>
    </w:p>
    <w:p w:rsidR="00037354" w:rsidRPr="008658E4" w:rsidRDefault="00037354" w:rsidP="00037354">
      <w:pPr>
        <w:spacing w:after="0" w:line="240" w:lineRule="auto"/>
        <w:rPr>
          <w:rFonts w:ascii="Times New Roman" w:hAnsi="Times New Roman"/>
          <w:b/>
          <w:sz w:val="24"/>
          <w:szCs w:val="24"/>
        </w:rPr>
      </w:pPr>
    </w:p>
    <w:tbl>
      <w:tblPr>
        <w:tblW w:w="949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5980"/>
      </w:tblGrid>
      <w:tr w:rsidR="00037354" w:rsidRPr="00173A7D" w:rsidTr="00037354">
        <w:trPr>
          <w:tblHeader/>
        </w:trPr>
        <w:tc>
          <w:tcPr>
            <w:tcW w:w="3510" w:type="dxa"/>
            <w:shd w:val="clear" w:color="auto" w:fill="B6DDE8"/>
          </w:tcPr>
          <w:p w:rsidR="00037354" w:rsidRPr="00173A7D" w:rsidRDefault="00037354" w:rsidP="00037354">
            <w:pPr>
              <w:spacing w:after="0" w:line="240" w:lineRule="auto"/>
              <w:jc w:val="center"/>
              <w:rPr>
                <w:rFonts w:ascii="Times New Roman" w:hAnsi="Times New Roman"/>
                <w:b/>
                <w:sz w:val="24"/>
                <w:szCs w:val="24"/>
              </w:rPr>
            </w:pPr>
          </w:p>
          <w:p w:rsidR="00037354" w:rsidRPr="00173A7D" w:rsidRDefault="00037354" w:rsidP="00037354">
            <w:pPr>
              <w:spacing w:after="0" w:line="240" w:lineRule="auto"/>
              <w:jc w:val="center"/>
              <w:rPr>
                <w:rFonts w:ascii="Times New Roman" w:hAnsi="Times New Roman"/>
                <w:b/>
                <w:sz w:val="24"/>
                <w:szCs w:val="24"/>
              </w:rPr>
            </w:pPr>
            <w:r w:rsidRPr="00173A7D">
              <w:rPr>
                <w:rFonts w:ascii="Times New Roman" w:hAnsi="Times New Roman"/>
                <w:b/>
                <w:sz w:val="24"/>
                <w:szCs w:val="24"/>
              </w:rPr>
              <w:t>KOMPETENSI INTI</w:t>
            </w:r>
          </w:p>
        </w:tc>
        <w:tc>
          <w:tcPr>
            <w:tcW w:w="5980" w:type="dxa"/>
            <w:shd w:val="clear" w:color="auto" w:fill="B6DDE8"/>
          </w:tcPr>
          <w:p w:rsidR="00037354" w:rsidRPr="00173A7D" w:rsidRDefault="00037354" w:rsidP="00037354">
            <w:pPr>
              <w:spacing w:after="0" w:line="240" w:lineRule="auto"/>
              <w:jc w:val="center"/>
              <w:rPr>
                <w:rFonts w:ascii="Times New Roman" w:hAnsi="Times New Roman"/>
                <w:b/>
                <w:sz w:val="24"/>
                <w:szCs w:val="24"/>
              </w:rPr>
            </w:pPr>
          </w:p>
          <w:p w:rsidR="00037354" w:rsidRPr="00173A7D" w:rsidRDefault="00037354" w:rsidP="00037354">
            <w:pPr>
              <w:spacing w:after="0" w:line="240" w:lineRule="auto"/>
              <w:jc w:val="center"/>
              <w:rPr>
                <w:rFonts w:ascii="Times New Roman" w:hAnsi="Times New Roman"/>
                <w:b/>
                <w:sz w:val="24"/>
                <w:szCs w:val="24"/>
              </w:rPr>
            </w:pPr>
            <w:r w:rsidRPr="00173A7D">
              <w:rPr>
                <w:rFonts w:ascii="Times New Roman" w:hAnsi="Times New Roman"/>
                <w:b/>
                <w:sz w:val="24"/>
                <w:szCs w:val="24"/>
              </w:rPr>
              <w:t>KOMPETENSI DASAR</w:t>
            </w:r>
          </w:p>
        </w:tc>
      </w:tr>
      <w:tr w:rsidR="00037354" w:rsidRPr="00173A7D" w:rsidTr="00037354">
        <w:tc>
          <w:tcPr>
            <w:tcW w:w="3510" w:type="dxa"/>
          </w:tcPr>
          <w:p w:rsidR="00037354" w:rsidRPr="00D544CB" w:rsidRDefault="00037354" w:rsidP="00D544CB">
            <w:pPr>
              <w:pStyle w:val="ListParagraph"/>
              <w:numPr>
                <w:ilvl w:val="0"/>
                <w:numId w:val="46"/>
              </w:numPr>
              <w:spacing w:after="0" w:line="240" w:lineRule="auto"/>
              <w:ind w:left="252" w:hanging="252"/>
              <w:contextualSpacing w:val="0"/>
              <w:rPr>
                <w:rFonts w:ascii="Times New Roman" w:hAnsi="Times New Roman"/>
                <w:sz w:val="24"/>
                <w:szCs w:val="24"/>
              </w:rPr>
            </w:pPr>
            <w:r w:rsidRPr="008F352F">
              <w:rPr>
                <w:rFonts w:ascii="Times New Roman" w:hAnsi="Times New Roman"/>
                <w:bCs/>
                <w:sz w:val="24"/>
                <w:szCs w:val="24"/>
              </w:rPr>
              <w:t>Menghayati</w:t>
            </w:r>
            <w:r w:rsidRPr="008F352F">
              <w:rPr>
                <w:rFonts w:ascii="Times New Roman" w:hAnsi="Times New Roman"/>
                <w:sz w:val="24"/>
                <w:szCs w:val="24"/>
              </w:rPr>
              <w:t xml:space="preserve"> dan </w:t>
            </w:r>
            <w:r w:rsidRPr="008F352F">
              <w:rPr>
                <w:rFonts w:ascii="Times New Roman" w:hAnsi="Times New Roman"/>
                <w:bCs/>
                <w:sz w:val="24"/>
                <w:szCs w:val="24"/>
              </w:rPr>
              <w:t>mengamalkan</w:t>
            </w:r>
            <w:r w:rsidR="00D544CB">
              <w:rPr>
                <w:rFonts w:ascii="Times New Roman" w:hAnsi="Times New Roman"/>
                <w:bCs/>
                <w:sz w:val="24"/>
                <w:szCs w:val="24"/>
                <w:lang w:val="id-ID"/>
              </w:rPr>
              <w:t xml:space="preserve"> </w:t>
            </w:r>
            <w:r w:rsidRPr="00D544CB">
              <w:rPr>
                <w:rFonts w:ascii="Times New Roman" w:hAnsi="Times New Roman"/>
                <w:sz w:val="24"/>
                <w:szCs w:val="24"/>
              </w:rPr>
              <w:t xml:space="preserve">ajaran agama yang dianutnya </w:t>
            </w:r>
          </w:p>
          <w:p w:rsidR="00037354" w:rsidRPr="008F352F" w:rsidRDefault="00037354" w:rsidP="00037354">
            <w:pPr>
              <w:pStyle w:val="ListParagraph"/>
              <w:spacing w:after="0" w:line="240" w:lineRule="auto"/>
              <w:ind w:left="176" w:hanging="176"/>
              <w:rPr>
                <w:rFonts w:ascii="Times New Roman" w:hAnsi="Times New Roman"/>
                <w:sz w:val="24"/>
                <w:szCs w:val="24"/>
              </w:rPr>
            </w:pPr>
          </w:p>
        </w:tc>
        <w:tc>
          <w:tcPr>
            <w:tcW w:w="5980" w:type="dxa"/>
          </w:tcPr>
          <w:p w:rsidR="00037354" w:rsidRPr="00B632F0" w:rsidRDefault="00037354" w:rsidP="00950DDD">
            <w:pPr>
              <w:pStyle w:val="ListParagraph"/>
              <w:numPr>
                <w:ilvl w:val="1"/>
                <w:numId w:val="46"/>
              </w:numPr>
              <w:spacing w:after="0" w:line="240" w:lineRule="auto"/>
              <w:ind w:left="545" w:hanging="545"/>
              <w:rPr>
                <w:rFonts w:ascii="Times New Roman" w:hAnsi="Times New Roman"/>
                <w:sz w:val="24"/>
                <w:szCs w:val="24"/>
              </w:rPr>
            </w:pPr>
            <w:r w:rsidRPr="00173A7D">
              <w:rPr>
                <w:rFonts w:ascii="Times New Roman" w:hAnsi="Times New Roman"/>
                <w:sz w:val="24"/>
                <w:szCs w:val="24"/>
              </w:rPr>
              <w:t>Menghayati perilaku yang sesuai dengan prinsip-prinsip solidaritas yang dilandasi ajaran agama dan kepercayaan yang dianutnya</w:t>
            </w:r>
          </w:p>
          <w:p w:rsidR="00037354" w:rsidRPr="00B632F0" w:rsidRDefault="00037354" w:rsidP="00950DDD">
            <w:pPr>
              <w:pStyle w:val="ListParagraph"/>
              <w:numPr>
                <w:ilvl w:val="1"/>
                <w:numId w:val="46"/>
              </w:numPr>
              <w:spacing w:after="0" w:line="240" w:lineRule="auto"/>
              <w:ind w:left="545" w:hanging="545"/>
              <w:rPr>
                <w:rFonts w:ascii="Times New Roman" w:hAnsi="Times New Roman"/>
                <w:sz w:val="24"/>
                <w:szCs w:val="24"/>
              </w:rPr>
            </w:pPr>
            <w:r w:rsidRPr="00B632F0">
              <w:rPr>
                <w:rFonts w:ascii="Times New Roman" w:hAnsi="Times New Roman"/>
                <w:sz w:val="24"/>
                <w:szCs w:val="24"/>
              </w:rPr>
              <w:t>Mengamalkan isi pasal 28e dan  29 ayat 2 UUD 1945 dalam kehi</w:t>
            </w:r>
            <w:r w:rsidR="00D544CB">
              <w:rPr>
                <w:rFonts w:ascii="Times New Roman" w:hAnsi="Times New Roman"/>
                <w:sz w:val="24"/>
                <w:szCs w:val="24"/>
              </w:rPr>
              <w:t>dupan berbangsa dan bernegara</w:t>
            </w:r>
          </w:p>
          <w:p w:rsidR="00037354" w:rsidRPr="00B632F0" w:rsidRDefault="00037354" w:rsidP="00950DDD">
            <w:pPr>
              <w:pStyle w:val="ListParagraph"/>
              <w:numPr>
                <w:ilvl w:val="1"/>
                <w:numId w:val="46"/>
              </w:numPr>
              <w:spacing w:after="0" w:line="240" w:lineRule="auto"/>
              <w:ind w:left="545" w:hanging="545"/>
              <w:rPr>
                <w:rFonts w:ascii="Times New Roman" w:hAnsi="Times New Roman"/>
                <w:sz w:val="24"/>
                <w:szCs w:val="24"/>
              </w:rPr>
            </w:pPr>
            <w:r w:rsidRPr="00B632F0">
              <w:rPr>
                <w:rFonts w:ascii="Times New Roman" w:hAnsi="Times New Roman"/>
                <w:sz w:val="24"/>
                <w:szCs w:val="24"/>
              </w:rPr>
              <w:t>Menghargai</w:t>
            </w:r>
            <w:r w:rsidRPr="00B632F0">
              <w:rPr>
                <w:rFonts w:ascii="Times New Roman" w:hAnsi="Times New Roman"/>
                <w:sz w:val="24"/>
                <w:szCs w:val="24"/>
                <w:lang w:val="it-IT"/>
              </w:rPr>
              <w:t xml:space="preserve"> per</w:t>
            </w:r>
            <w:r w:rsidR="00D544CB">
              <w:rPr>
                <w:rFonts w:ascii="Times New Roman" w:hAnsi="Times New Roman"/>
                <w:sz w:val="24"/>
                <w:szCs w:val="24"/>
                <w:lang w:val="it-IT"/>
              </w:rPr>
              <w:t xml:space="preserve">samaan kedudukan warga negara </w:t>
            </w:r>
            <w:r w:rsidRPr="00B632F0">
              <w:rPr>
                <w:rFonts w:ascii="Times New Roman" w:hAnsi="Times New Roman"/>
                <w:sz w:val="24"/>
                <w:szCs w:val="24"/>
                <w:lang w:val="it-IT"/>
              </w:rPr>
              <w:t>tanpa membedakan ras, agama dan kepercayaan, gender, golongan, budaya, dan suku</w:t>
            </w:r>
            <w:r w:rsidR="00D544CB">
              <w:rPr>
                <w:rFonts w:ascii="Times New Roman" w:hAnsi="Times New Roman"/>
                <w:sz w:val="24"/>
                <w:szCs w:val="24"/>
              </w:rPr>
              <w:t xml:space="preserve"> dalam kehidupan</w:t>
            </w:r>
            <w:r w:rsidRPr="00B632F0">
              <w:rPr>
                <w:rFonts w:ascii="Times New Roman" w:hAnsi="Times New Roman"/>
                <w:sz w:val="24"/>
                <w:szCs w:val="24"/>
              </w:rPr>
              <w:t xml:space="preserve"> bermasyarakat, berbangsa, dan bernegara</w:t>
            </w:r>
          </w:p>
          <w:p w:rsidR="00037354" w:rsidRPr="00B632F0" w:rsidRDefault="00037354" w:rsidP="00950DDD">
            <w:pPr>
              <w:pStyle w:val="ListParagraph"/>
              <w:numPr>
                <w:ilvl w:val="1"/>
                <w:numId w:val="46"/>
              </w:numPr>
              <w:spacing w:after="0" w:line="240" w:lineRule="auto"/>
              <w:ind w:left="545" w:hanging="545"/>
              <w:rPr>
                <w:rFonts w:ascii="Times New Roman" w:hAnsi="Times New Roman"/>
                <w:sz w:val="24"/>
                <w:szCs w:val="24"/>
              </w:rPr>
            </w:pPr>
            <w:r w:rsidRPr="00B632F0">
              <w:rPr>
                <w:rFonts w:ascii="Times New Roman" w:hAnsi="Times New Roman"/>
                <w:sz w:val="24"/>
                <w:szCs w:val="24"/>
              </w:rPr>
              <w:t>Menghargai</w:t>
            </w:r>
            <w:r w:rsidR="00D544CB">
              <w:rPr>
                <w:rFonts w:ascii="Times New Roman" w:hAnsi="Times New Roman"/>
                <w:sz w:val="24"/>
                <w:szCs w:val="24"/>
                <w:lang w:val="it-IT"/>
              </w:rPr>
              <w:t xml:space="preserve"> </w:t>
            </w:r>
            <w:r w:rsidRPr="00B632F0">
              <w:rPr>
                <w:rFonts w:ascii="Times New Roman" w:hAnsi="Times New Roman"/>
                <w:sz w:val="24"/>
                <w:szCs w:val="24"/>
              </w:rPr>
              <w:t xml:space="preserve">fungsi dan </w:t>
            </w:r>
            <w:r w:rsidRPr="00B632F0">
              <w:rPr>
                <w:rFonts w:ascii="Times New Roman" w:hAnsi="Times New Roman"/>
                <w:sz w:val="24"/>
                <w:szCs w:val="24"/>
                <w:lang w:val="it-IT"/>
              </w:rPr>
              <w:t>peran rakyat I</w:t>
            </w:r>
            <w:r w:rsidR="00D544CB">
              <w:rPr>
                <w:rFonts w:ascii="Times New Roman" w:hAnsi="Times New Roman"/>
                <w:sz w:val="24"/>
                <w:szCs w:val="24"/>
                <w:lang w:val="it-IT"/>
              </w:rPr>
              <w:t xml:space="preserve">ndonesia </w:t>
            </w:r>
            <w:r w:rsidRPr="00B632F0">
              <w:rPr>
                <w:rFonts w:ascii="Times New Roman" w:hAnsi="Times New Roman"/>
                <w:sz w:val="24"/>
                <w:szCs w:val="24"/>
                <w:lang w:val="it-IT"/>
              </w:rPr>
              <w:t xml:space="preserve">yang menjunjung tinggi persatuan dan kesatuan dalam </w:t>
            </w:r>
            <w:r w:rsidRPr="00B632F0">
              <w:rPr>
                <w:rFonts w:ascii="Times New Roman" w:hAnsi="Times New Roman"/>
                <w:sz w:val="24"/>
                <w:szCs w:val="24"/>
              </w:rPr>
              <w:t>NKRI</w:t>
            </w:r>
          </w:p>
          <w:p w:rsidR="00037354" w:rsidRPr="00173A7D" w:rsidRDefault="00037354" w:rsidP="00037354">
            <w:pPr>
              <w:pStyle w:val="ListParagraph"/>
              <w:spacing w:after="0" w:line="240" w:lineRule="auto"/>
              <w:ind w:left="459"/>
              <w:rPr>
                <w:rFonts w:ascii="Times New Roman" w:hAnsi="Times New Roman"/>
                <w:sz w:val="24"/>
                <w:szCs w:val="24"/>
              </w:rPr>
            </w:pPr>
          </w:p>
        </w:tc>
      </w:tr>
      <w:tr w:rsidR="00037354" w:rsidRPr="00173A7D" w:rsidTr="00037354">
        <w:tc>
          <w:tcPr>
            <w:tcW w:w="3510" w:type="dxa"/>
          </w:tcPr>
          <w:p w:rsidR="00037354" w:rsidRPr="00173A7D" w:rsidRDefault="00D544CB" w:rsidP="00950DDD">
            <w:pPr>
              <w:pStyle w:val="ListParagraph"/>
              <w:numPr>
                <w:ilvl w:val="0"/>
                <w:numId w:val="46"/>
              </w:numPr>
              <w:spacing w:after="0" w:line="240" w:lineRule="auto"/>
              <w:ind w:left="176" w:hanging="194"/>
              <w:contextualSpacing w:val="0"/>
              <w:rPr>
                <w:rFonts w:ascii="Times New Roman" w:hAnsi="Times New Roman"/>
                <w:sz w:val="24"/>
                <w:szCs w:val="24"/>
              </w:rPr>
            </w:pPr>
            <w:r>
              <w:rPr>
                <w:rFonts w:ascii="Times New Roman" w:hAnsi="Times New Roman"/>
                <w:sz w:val="24"/>
                <w:szCs w:val="24"/>
              </w:rPr>
              <w:t xml:space="preserve">Menghayati dan </w:t>
            </w:r>
            <w:r>
              <w:rPr>
                <w:rFonts w:ascii="Times New Roman" w:hAnsi="Times New Roman"/>
                <w:sz w:val="24"/>
                <w:szCs w:val="24"/>
                <w:lang w:val="id-ID"/>
              </w:rPr>
              <w:t>m</w:t>
            </w:r>
            <w:r w:rsidR="00037354" w:rsidRPr="00173A7D">
              <w:rPr>
                <w:rFonts w:ascii="Times New Roman" w:hAnsi="Times New Roman"/>
                <w:sz w:val="24"/>
                <w:szCs w:val="24"/>
              </w:rPr>
              <w:t>engamalkan perilaku jujur, disiplin, tanggung</w:t>
            </w:r>
            <w:r>
              <w:rPr>
                <w:rFonts w:ascii="Times New Roman" w:hAnsi="Times New Roman"/>
                <w:sz w:val="24"/>
                <w:szCs w:val="24"/>
                <w:lang w:val="id-ID"/>
              </w:rPr>
              <w:t xml:space="preserve"> </w:t>
            </w:r>
            <w:r w:rsidR="00037354" w:rsidRPr="00173A7D">
              <w:rPr>
                <w:rFonts w:ascii="Times New Roman" w:hAnsi="Times New Roman"/>
                <w:sz w:val="24"/>
                <w:szCs w:val="24"/>
              </w:rPr>
              <w:t xml:space="preserve">jawab, peduli (gotong royong, kerjasama, toleran, damai), santun, responsif dan </w:t>
            </w:r>
            <w:r w:rsidR="000A75C3">
              <w:rPr>
                <w:rFonts w:ascii="Times New Roman" w:hAnsi="Times New Roman"/>
                <w:sz w:val="24"/>
                <w:szCs w:val="24"/>
              </w:rPr>
              <w:t>proaktif</w:t>
            </w:r>
            <w:r w:rsidR="00037354" w:rsidRPr="00173A7D">
              <w:rPr>
                <w:rFonts w:ascii="Times New Roman" w:hAnsi="Times New Roman"/>
                <w:sz w:val="24"/>
                <w:szCs w:val="24"/>
              </w:rPr>
              <w:t xml:space="preserve"> dan menunjukan sikap sebagai bagian dari solusi atas berbagai permasalahan dalam berinteraksi secara efektif dengan lingkungan sosial dan alam serta dalam menempatkan diri sebagai cermin</w:t>
            </w:r>
            <w:r w:rsidR="00037354">
              <w:rPr>
                <w:rFonts w:ascii="Times New Roman" w:hAnsi="Times New Roman"/>
                <w:sz w:val="24"/>
                <w:szCs w:val="24"/>
              </w:rPr>
              <w:t>an bangsa dalam pergaulan dunia</w:t>
            </w:r>
          </w:p>
          <w:p w:rsidR="00037354" w:rsidRPr="00173A7D" w:rsidRDefault="00037354" w:rsidP="00037354">
            <w:pPr>
              <w:pStyle w:val="ListParagraph"/>
              <w:spacing w:after="0" w:line="240" w:lineRule="auto"/>
              <w:ind w:left="176" w:hanging="176"/>
              <w:rPr>
                <w:rFonts w:ascii="Times New Roman" w:hAnsi="Times New Roman"/>
                <w:sz w:val="24"/>
                <w:szCs w:val="24"/>
              </w:rPr>
            </w:pPr>
          </w:p>
          <w:p w:rsidR="00037354" w:rsidRPr="00173A7D" w:rsidRDefault="00037354" w:rsidP="00037354">
            <w:pPr>
              <w:pStyle w:val="ListParagraph"/>
              <w:spacing w:after="0" w:line="240" w:lineRule="auto"/>
              <w:ind w:left="176" w:hanging="176"/>
              <w:rPr>
                <w:rFonts w:ascii="Times New Roman" w:hAnsi="Times New Roman"/>
                <w:sz w:val="24"/>
                <w:szCs w:val="24"/>
              </w:rPr>
            </w:pPr>
          </w:p>
        </w:tc>
        <w:tc>
          <w:tcPr>
            <w:tcW w:w="5980" w:type="dxa"/>
          </w:tcPr>
          <w:p w:rsidR="00037354" w:rsidRPr="00B632F0" w:rsidRDefault="00D544CB" w:rsidP="00950DDD">
            <w:pPr>
              <w:pStyle w:val="ListParagraph"/>
              <w:numPr>
                <w:ilvl w:val="1"/>
                <w:numId w:val="46"/>
              </w:numPr>
              <w:spacing w:after="0" w:line="240" w:lineRule="auto"/>
              <w:ind w:left="545" w:hanging="545"/>
              <w:rPr>
                <w:rFonts w:ascii="Times New Roman" w:hAnsi="Times New Roman"/>
                <w:sz w:val="24"/>
                <w:szCs w:val="24"/>
              </w:rPr>
            </w:pPr>
            <w:r>
              <w:rPr>
                <w:rFonts w:ascii="Times New Roman" w:hAnsi="Times New Roman"/>
                <w:sz w:val="24"/>
                <w:szCs w:val="24"/>
              </w:rPr>
              <w:t xml:space="preserve">Mengamalkan </w:t>
            </w:r>
            <w:r w:rsidR="00037354" w:rsidRPr="00173A7D">
              <w:rPr>
                <w:rFonts w:ascii="Times New Roman" w:hAnsi="Times New Roman"/>
                <w:sz w:val="24"/>
                <w:szCs w:val="24"/>
              </w:rPr>
              <w:t>nilai dan moral Pancasila sebagai pandangan hidup dalam kehidupan bermasyarakat, berbangsa dan bernegara</w:t>
            </w:r>
          </w:p>
          <w:p w:rsidR="00037354" w:rsidRPr="00B632F0" w:rsidRDefault="00D544CB" w:rsidP="00950DDD">
            <w:pPr>
              <w:pStyle w:val="ListParagraph"/>
              <w:numPr>
                <w:ilvl w:val="1"/>
                <w:numId w:val="46"/>
              </w:numPr>
              <w:spacing w:after="0" w:line="240" w:lineRule="auto"/>
              <w:ind w:left="545" w:hanging="545"/>
              <w:rPr>
                <w:rFonts w:ascii="Times New Roman" w:hAnsi="Times New Roman"/>
                <w:sz w:val="24"/>
                <w:szCs w:val="24"/>
              </w:rPr>
            </w:pPr>
            <w:r>
              <w:rPr>
                <w:rFonts w:ascii="Times New Roman" w:hAnsi="Times New Roman"/>
                <w:sz w:val="24"/>
                <w:szCs w:val="24"/>
              </w:rPr>
              <w:t xml:space="preserve">Mengamalkan </w:t>
            </w:r>
            <w:r w:rsidR="00037354" w:rsidRPr="00B632F0">
              <w:rPr>
                <w:rFonts w:ascii="Times New Roman" w:hAnsi="Times New Roman"/>
                <w:sz w:val="24"/>
                <w:szCs w:val="24"/>
              </w:rPr>
              <w:t>nilai norma dan moral yang terkandung dalam pasal-pasal UUD Negara Republik Tahun 1945 dalam</w:t>
            </w:r>
            <w:r w:rsidR="00037354">
              <w:rPr>
                <w:rFonts w:ascii="Times New Roman" w:hAnsi="Times New Roman"/>
                <w:sz w:val="24"/>
                <w:szCs w:val="24"/>
              </w:rPr>
              <w:t xml:space="preserve"> berbagai aspek kehidupan (ipoleksosbudhankam)</w:t>
            </w:r>
          </w:p>
          <w:p w:rsidR="00037354" w:rsidRPr="00B632F0" w:rsidRDefault="00037354" w:rsidP="00950DDD">
            <w:pPr>
              <w:pStyle w:val="ListParagraph"/>
              <w:numPr>
                <w:ilvl w:val="1"/>
                <w:numId w:val="46"/>
              </w:numPr>
              <w:spacing w:after="0" w:line="240" w:lineRule="auto"/>
              <w:ind w:left="545" w:hanging="545"/>
              <w:rPr>
                <w:rFonts w:ascii="Times New Roman" w:hAnsi="Times New Roman"/>
                <w:sz w:val="24"/>
                <w:szCs w:val="24"/>
              </w:rPr>
            </w:pPr>
            <w:r w:rsidRPr="00B632F0">
              <w:rPr>
                <w:rFonts w:ascii="Times New Roman" w:hAnsi="Times New Roman"/>
                <w:sz w:val="24"/>
                <w:szCs w:val="24"/>
              </w:rPr>
              <w:t>Menghayati nilai dan moral yang terkandung dalam alinea ke-empat Pembukaan Alenia UUD Negara Republik Indonesia Tahun 1945 dalam kehidupan berbangsa dan bernegara</w:t>
            </w:r>
          </w:p>
          <w:p w:rsidR="00037354" w:rsidRPr="00B632F0" w:rsidRDefault="00037354" w:rsidP="00950DDD">
            <w:pPr>
              <w:pStyle w:val="ListParagraph"/>
              <w:numPr>
                <w:ilvl w:val="1"/>
                <w:numId w:val="46"/>
              </w:numPr>
              <w:spacing w:after="0" w:line="240" w:lineRule="auto"/>
              <w:ind w:left="545" w:hanging="545"/>
              <w:rPr>
                <w:rFonts w:ascii="Times New Roman" w:hAnsi="Times New Roman"/>
                <w:sz w:val="24"/>
                <w:szCs w:val="24"/>
              </w:rPr>
            </w:pPr>
            <w:r w:rsidRPr="00B632F0">
              <w:rPr>
                <w:rFonts w:ascii="Times New Roman" w:hAnsi="Times New Roman"/>
                <w:sz w:val="24"/>
                <w:szCs w:val="24"/>
              </w:rPr>
              <w:t>Mengantisi</w:t>
            </w:r>
            <w:r w:rsidR="00D544CB">
              <w:rPr>
                <w:rFonts w:ascii="Times New Roman" w:hAnsi="Times New Roman"/>
                <w:sz w:val="24"/>
                <w:szCs w:val="24"/>
              </w:rPr>
              <w:t xml:space="preserve">pasi berbagai dampak dan bentuk ancaman, gangguan, </w:t>
            </w:r>
            <w:r w:rsidRPr="00B632F0">
              <w:rPr>
                <w:rFonts w:ascii="Times New Roman" w:hAnsi="Times New Roman"/>
                <w:sz w:val="24"/>
                <w:szCs w:val="24"/>
              </w:rPr>
              <w:t>hambatan dan tantangan dalam mempertahankan keberagaman</w:t>
            </w:r>
          </w:p>
          <w:p w:rsidR="00037354" w:rsidRPr="00037354" w:rsidRDefault="00D544CB" w:rsidP="00950DDD">
            <w:pPr>
              <w:pStyle w:val="ListParagraph"/>
              <w:numPr>
                <w:ilvl w:val="1"/>
                <w:numId w:val="46"/>
              </w:numPr>
              <w:spacing w:after="0" w:line="240" w:lineRule="auto"/>
              <w:ind w:left="545" w:hanging="545"/>
              <w:rPr>
                <w:rFonts w:ascii="Times New Roman" w:hAnsi="Times New Roman"/>
                <w:sz w:val="24"/>
                <w:szCs w:val="24"/>
              </w:rPr>
            </w:pPr>
            <w:r>
              <w:rPr>
                <w:rFonts w:ascii="Times New Roman" w:hAnsi="Times New Roman"/>
                <w:sz w:val="24"/>
                <w:szCs w:val="24"/>
              </w:rPr>
              <w:t xml:space="preserve">Menghayati </w:t>
            </w:r>
            <w:r w:rsidR="00037354" w:rsidRPr="00B632F0">
              <w:rPr>
                <w:rFonts w:ascii="Times New Roman" w:hAnsi="Times New Roman"/>
                <w:sz w:val="24"/>
                <w:szCs w:val="24"/>
                <w:lang w:val="sv-SE"/>
              </w:rPr>
              <w:t xml:space="preserve">budaya demokrasi </w:t>
            </w:r>
            <w:r w:rsidR="00037354" w:rsidRPr="00B632F0">
              <w:rPr>
                <w:rFonts w:ascii="Times New Roman" w:hAnsi="Times New Roman"/>
                <w:sz w:val="24"/>
                <w:szCs w:val="24"/>
              </w:rPr>
              <w:t>dengan mengutamakan prinsip musyawarah, mufakat dan kesadaran berneg</w:t>
            </w:r>
            <w:r w:rsidR="00037354">
              <w:rPr>
                <w:rFonts w:ascii="Times New Roman" w:hAnsi="Times New Roman"/>
                <w:sz w:val="24"/>
                <w:szCs w:val="24"/>
              </w:rPr>
              <w:t>ara kesatuan dalam konteks NKRI</w:t>
            </w:r>
          </w:p>
        </w:tc>
      </w:tr>
      <w:tr w:rsidR="00037354" w:rsidRPr="00173A7D" w:rsidTr="00037354">
        <w:tc>
          <w:tcPr>
            <w:tcW w:w="3510" w:type="dxa"/>
          </w:tcPr>
          <w:p w:rsidR="00037354" w:rsidRPr="008F352F" w:rsidRDefault="00D544CB" w:rsidP="00950DDD">
            <w:pPr>
              <w:pStyle w:val="ListParagraph"/>
              <w:numPr>
                <w:ilvl w:val="0"/>
                <w:numId w:val="46"/>
              </w:numPr>
              <w:spacing w:after="0" w:line="240" w:lineRule="auto"/>
              <w:ind w:left="176" w:hanging="284"/>
              <w:contextualSpacing w:val="0"/>
              <w:rPr>
                <w:rFonts w:ascii="Times New Roman" w:hAnsi="Times New Roman"/>
                <w:sz w:val="24"/>
                <w:szCs w:val="24"/>
              </w:rPr>
            </w:pPr>
            <w:r>
              <w:rPr>
                <w:rFonts w:ascii="Times New Roman" w:hAnsi="Times New Roman"/>
                <w:sz w:val="24"/>
                <w:szCs w:val="24"/>
              </w:rPr>
              <w:t>Memahami</w:t>
            </w:r>
            <w:r w:rsidR="00037354" w:rsidRPr="008F352F">
              <w:rPr>
                <w:rFonts w:ascii="Times New Roman" w:hAnsi="Times New Roman"/>
                <w:sz w:val="24"/>
                <w:szCs w:val="24"/>
              </w:rPr>
              <w:t>,</w:t>
            </w:r>
            <w:r>
              <w:rPr>
                <w:rFonts w:ascii="Times New Roman" w:hAnsi="Times New Roman"/>
                <w:sz w:val="24"/>
                <w:szCs w:val="24"/>
                <w:lang w:val="id-ID"/>
              </w:rPr>
              <w:t xml:space="preserve"> </w:t>
            </w:r>
            <w:r w:rsidR="00037354" w:rsidRPr="008F352F">
              <w:rPr>
                <w:rFonts w:ascii="Times New Roman" w:hAnsi="Times New Roman"/>
                <w:sz w:val="24"/>
                <w:szCs w:val="24"/>
              </w:rPr>
              <w:t xml:space="preserve">menerapkan, menganalisis pengetahuan </w:t>
            </w:r>
            <w:r w:rsidR="00037354" w:rsidRPr="008F352F">
              <w:rPr>
                <w:rFonts w:ascii="Times New Roman" w:hAnsi="Times New Roman"/>
                <w:bCs/>
                <w:sz w:val="24"/>
                <w:szCs w:val="24"/>
              </w:rPr>
              <w:t>faktual, konseptual,</w:t>
            </w:r>
            <w:r w:rsidR="00037354" w:rsidRPr="008F352F">
              <w:rPr>
                <w:rFonts w:ascii="Times New Roman" w:hAnsi="Times New Roman"/>
                <w:sz w:val="24"/>
                <w:szCs w:val="24"/>
              </w:rPr>
              <w:t xml:space="preserve"> prosedural berdasarkan rasa ingin</w:t>
            </w:r>
            <w:r>
              <w:rPr>
                <w:rFonts w:ascii="Times New Roman" w:hAnsi="Times New Roman"/>
                <w:sz w:val="24"/>
                <w:szCs w:val="24"/>
                <w:lang w:val="id-ID"/>
              </w:rPr>
              <w:t xml:space="preserve"> </w:t>
            </w:r>
            <w:r>
              <w:rPr>
                <w:rFonts w:ascii="Times New Roman" w:hAnsi="Times New Roman"/>
                <w:sz w:val="24"/>
                <w:szCs w:val="24"/>
              </w:rPr>
              <w:t xml:space="preserve">tahunya tentang </w:t>
            </w:r>
            <w:r w:rsidR="00037354" w:rsidRPr="008F352F">
              <w:rPr>
                <w:rFonts w:ascii="Times New Roman" w:hAnsi="Times New Roman"/>
                <w:sz w:val="24"/>
                <w:szCs w:val="24"/>
              </w:rPr>
              <w:t>ilmu pengetahuan, teknologi, seni, budaya, dan humanio</w:t>
            </w:r>
            <w:r>
              <w:rPr>
                <w:rFonts w:ascii="Times New Roman" w:hAnsi="Times New Roman"/>
                <w:sz w:val="24"/>
                <w:szCs w:val="24"/>
              </w:rPr>
              <w:t xml:space="preserve">ra dengan wawasan kemanusiaan, </w:t>
            </w:r>
            <w:r w:rsidR="00037354" w:rsidRPr="008F352F">
              <w:rPr>
                <w:rFonts w:ascii="Times New Roman" w:hAnsi="Times New Roman"/>
                <w:sz w:val="24"/>
                <w:szCs w:val="24"/>
              </w:rPr>
              <w:t>kebangsaan, kenegaraan, dan peradaban terkait fenomena dan kejadian, serta menerapkan pengetahuan prosedural pada bidang kajian yang spesifik sesuai dengan bakat dan mi</w:t>
            </w:r>
            <w:r w:rsidR="00037354">
              <w:rPr>
                <w:rFonts w:ascii="Times New Roman" w:hAnsi="Times New Roman"/>
                <w:sz w:val="24"/>
                <w:szCs w:val="24"/>
              </w:rPr>
              <w:t>natnya untuk memecahkan masalah</w:t>
            </w:r>
          </w:p>
        </w:tc>
        <w:tc>
          <w:tcPr>
            <w:tcW w:w="5980" w:type="dxa"/>
          </w:tcPr>
          <w:p w:rsidR="00037354" w:rsidRDefault="00037354" w:rsidP="00950DDD">
            <w:pPr>
              <w:pStyle w:val="ListParagraph"/>
              <w:numPr>
                <w:ilvl w:val="1"/>
                <w:numId w:val="50"/>
              </w:numPr>
              <w:spacing w:after="0" w:line="240" w:lineRule="auto"/>
              <w:ind w:left="545" w:right="-66" w:hanging="545"/>
              <w:rPr>
                <w:rFonts w:ascii="Times New Roman" w:hAnsi="Times New Roman"/>
                <w:sz w:val="24"/>
                <w:szCs w:val="24"/>
              </w:rPr>
            </w:pPr>
            <w:r w:rsidRPr="00173A7D">
              <w:rPr>
                <w:rFonts w:ascii="Times New Roman" w:hAnsi="Times New Roman"/>
                <w:sz w:val="24"/>
                <w:szCs w:val="24"/>
              </w:rPr>
              <w:t>Menganalisis kandungan nilai kebernegaraan yang terkan</w:t>
            </w:r>
            <w:r w:rsidR="00D544CB">
              <w:rPr>
                <w:rFonts w:ascii="Times New Roman" w:hAnsi="Times New Roman"/>
                <w:sz w:val="24"/>
                <w:szCs w:val="24"/>
              </w:rPr>
              <w:t xml:space="preserve">dung dalam sila-sila Pancasila </w:t>
            </w:r>
            <w:r w:rsidRPr="00173A7D">
              <w:rPr>
                <w:rFonts w:ascii="Times New Roman" w:hAnsi="Times New Roman"/>
                <w:sz w:val="24"/>
                <w:szCs w:val="24"/>
              </w:rPr>
              <w:t>sebagai dasar neg</w:t>
            </w:r>
            <w:r w:rsidR="00D544CB">
              <w:rPr>
                <w:rFonts w:ascii="Times New Roman" w:hAnsi="Times New Roman"/>
                <w:sz w:val="24"/>
                <w:szCs w:val="24"/>
              </w:rPr>
              <w:t>ara dan pandangan hidup bangsa</w:t>
            </w:r>
          </w:p>
          <w:p w:rsidR="00037354" w:rsidRDefault="00037354" w:rsidP="00950DDD">
            <w:pPr>
              <w:pStyle w:val="ListParagraph"/>
              <w:numPr>
                <w:ilvl w:val="1"/>
                <w:numId w:val="50"/>
              </w:numPr>
              <w:spacing w:after="0" w:line="240" w:lineRule="auto"/>
              <w:ind w:left="545" w:right="-66" w:hanging="545"/>
              <w:rPr>
                <w:rFonts w:ascii="Times New Roman" w:hAnsi="Times New Roman"/>
                <w:sz w:val="24"/>
                <w:szCs w:val="24"/>
              </w:rPr>
            </w:pPr>
            <w:r w:rsidRPr="00C9275F">
              <w:rPr>
                <w:rFonts w:ascii="Times New Roman" w:hAnsi="Times New Roman"/>
                <w:sz w:val="24"/>
                <w:szCs w:val="24"/>
              </w:rPr>
              <w:t>Men</w:t>
            </w:r>
            <w:r w:rsidR="00D544CB">
              <w:rPr>
                <w:rFonts w:ascii="Times New Roman" w:hAnsi="Times New Roman"/>
                <w:sz w:val="24"/>
                <w:szCs w:val="24"/>
              </w:rPr>
              <w:t xml:space="preserve">ganalisis muatan normatif dari </w:t>
            </w:r>
            <w:r w:rsidRPr="00C9275F">
              <w:rPr>
                <w:rFonts w:ascii="Times New Roman" w:hAnsi="Times New Roman"/>
                <w:sz w:val="24"/>
                <w:szCs w:val="24"/>
              </w:rPr>
              <w:t xml:space="preserve">pasal-pasal yang mengatur tentang wilayah negara, warga negara dan penduduk, agama dan kepercay aan, pertahanan dan keamanan </w:t>
            </w:r>
          </w:p>
          <w:p w:rsidR="00037354" w:rsidRDefault="00037354" w:rsidP="00950DDD">
            <w:pPr>
              <w:pStyle w:val="ListParagraph"/>
              <w:numPr>
                <w:ilvl w:val="1"/>
                <w:numId w:val="50"/>
              </w:numPr>
              <w:spacing w:after="0" w:line="240" w:lineRule="auto"/>
              <w:ind w:left="545" w:right="-66" w:hanging="545"/>
              <w:rPr>
                <w:rFonts w:ascii="Times New Roman" w:hAnsi="Times New Roman"/>
                <w:sz w:val="24"/>
                <w:szCs w:val="24"/>
              </w:rPr>
            </w:pPr>
            <w:r w:rsidRPr="00C9275F">
              <w:rPr>
                <w:rFonts w:ascii="Times New Roman" w:hAnsi="Times New Roman"/>
                <w:sz w:val="24"/>
                <w:szCs w:val="24"/>
              </w:rPr>
              <w:t>Menganalisis sistem pembagian kekuasaan pemerintahan negara, kementerian negara, dan pemerintahan daerah menurut UUD Negara R</w:t>
            </w:r>
            <w:r w:rsidR="00D544CB">
              <w:rPr>
                <w:rFonts w:ascii="Times New Roman" w:hAnsi="Times New Roman"/>
                <w:sz w:val="24"/>
                <w:szCs w:val="24"/>
              </w:rPr>
              <w:t>epublik Indonesia Tahun 1945</w:t>
            </w:r>
          </w:p>
          <w:p w:rsidR="00037354" w:rsidRDefault="00037354" w:rsidP="00950DDD">
            <w:pPr>
              <w:pStyle w:val="ListParagraph"/>
              <w:numPr>
                <w:ilvl w:val="1"/>
                <w:numId w:val="50"/>
              </w:numPr>
              <w:spacing w:after="0" w:line="240" w:lineRule="auto"/>
              <w:ind w:left="545" w:right="-66" w:hanging="545"/>
              <w:rPr>
                <w:rFonts w:ascii="Times New Roman" w:hAnsi="Times New Roman"/>
                <w:sz w:val="24"/>
                <w:szCs w:val="24"/>
              </w:rPr>
            </w:pPr>
            <w:r w:rsidRPr="00C9275F">
              <w:rPr>
                <w:rFonts w:ascii="Times New Roman" w:hAnsi="Times New Roman"/>
                <w:sz w:val="24"/>
                <w:szCs w:val="24"/>
              </w:rPr>
              <w:t>Menganalisis</w:t>
            </w:r>
            <w:r w:rsidR="00D544CB">
              <w:rPr>
                <w:rFonts w:ascii="Times New Roman" w:hAnsi="Times New Roman"/>
                <w:sz w:val="24"/>
                <w:szCs w:val="24"/>
              </w:rPr>
              <w:t xml:space="preserve"> praksis pelindungan dan penega</w:t>
            </w:r>
            <w:r w:rsidRPr="00C9275F">
              <w:rPr>
                <w:rFonts w:ascii="Times New Roman" w:hAnsi="Times New Roman"/>
                <w:sz w:val="24"/>
                <w:szCs w:val="24"/>
              </w:rPr>
              <w:t>kan hukum dalam masyar</w:t>
            </w:r>
            <w:r w:rsidR="00D544CB">
              <w:rPr>
                <w:rFonts w:ascii="Times New Roman" w:hAnsi="Times New Roman"/>
                <w:sz w:val="24"/>
                <w:szCs w:val="24"/>
              </w:rPr>
              <w:t xml:space="preserve">akat </w:t>
            </w:r>
            <w:r w:rsidRPr="00C9275F">
              <w:rPr>
                <w:rFonts w:ascii="Times New Roman" w:hAnsi="Times New Roman"/>
                <w:sz w:val="24"/>
                <w:szCs w:val="24"/>
              </w:rPr>
              <w:t>untuk menjamin keadilan dan kedamaian</w:t>
            </w:r>
          </w:p>
          <w:p w:rsidR="00037354" w:rsidRDefault="00037354" w:rsidP="00950DDD">
            <w:pPr>
              <w:pStyle w:val="ListParagraph"/>
              <w:numPr>
                <w:ilvl w:val="1"/>
                <w:numId w:val="50"/>
              </w:numPr>
              <w:spacing w:after="0" w:line="240" w:lineRule="auto"/>
              <w:ind w:left="545" w:right="-66" w:hanging="545"/>
              <w:rPr>
                <w:rFonts w:ascii="Times New Roman" w:hAnsi="Times New Roman"/>
                <w:sz w:val="24"/>
                <w:szCs w:val="24"/>
              </w:rPr>
            </w:pPr>
            <w:r w:rsidRPr="00C9275F">
              <w:rPr>
                <w:rFonts w:ascii="Times New Roman" w:hAnsi="Times New Roman"/>
                <w:sz w:val="24"/>
                <w:szCs w:val="24"/>
              </w:rPr>
              <w:t>Menganalisis perkembangan demokrasi dalam</w:t>
            </w:r>
            <w:r w:rsidRPr="00C9275F">
              <w:rPr>
                <w:rFonts w:ascii="Times New Roman" w:hAnsi="Times New Roman"/>
                <w:sz w:val="24"/>
                <w:szCs w:val="24"/>
                <w:lang w:val="it-IT"/>
              </w:rPr>
              <w:t xml:space="preserve"> kehidupan bermasyarakat, berbangsa dan bernegara</w:t>
            </w:r>
          </w:p>
          <w:p w:rsidR="00037354" w:rsidRDefault="00D544CB" w:rsidP="00950DDD">
            <w:pPr>
              <w:pStyle w:val="ListParagraph"/>
              <w:numPr>
                <w:ilvl w:val="1"/>
                <w:numId w:val="50"/>
              </w:numPr>
              <w:spacing w:after="0" w:line="240" w:lineRule="auto"/>
              <w:ind w:left="545" w:right="-66" w:hanging="545"/>
              <w:rPr>
                <w:rFonts w:ascii="Times New Roman" w:hAnsi="Times New Roman"/>
                <w:sz w:val="24"/>
                <w:szCs w:val="24"/>
              </w:rPr>
            </w:pPr>
            <w:r>
              <w:rPr>
                <w:rFonts w:ascii="Times New Roman" w:hAnsi="Times New Roman"/>
                <w:sz w:val="24"/>
                <w:szCs w:val="24"/>
              </w:rPr>
              <w:t xml:space="preserve">Menganalisis budaya politik </w:t>
            </w:r>
            <w:r w:rsidR="00037354" w:rsidRPr="00C9275F">
              <w:rPr>
                <w:rFonts w:ascii="Times New Roman" w:hAnsi="Times New Roman"/>
                <w:sz w:val="24"/>
                <w:szCs w:val="24"/>
              </w:rPr>
              <w:t>di berbagai Negara</w:t>
            </w:r>
          </w:p>
          <w:p w:rsidR="00037354" w:rsidRDefault="00037354" w:rsidP="00950DDD">
            <w:pPr>
              <w:pStyle w:val="ListParagraph"/>
              <w:numPr>
                <w:ilvl w:val="1"/>
                <w:numId w:val="50"/>
              </w:numPr>
              <w:spacing w:after="0" w:line="240" w:lineRule="auto"/>
              <w:ind w:left="545" w:right="-66" w:hanging="545"/>
              <w:rPr>
                <w:rFonts w:ascii="Times New Roman" w:hAnsi="Times New Roman"/>
                <w:sz w:val="24"/>
                <w:szCs w:val="24"/>
              </w:rPr>
            </w:pPr>
            <w:r w:rsidRPr="00C9275F">
              <w:rPr>
                <w:rFonts w:ascii="Times New Roman" w:hAnsi="Times New Roman"/>
                <w:sz w:val="24"/>
                <w:szCs w:val="24"/>
              </w:rPr>
              <w:lastRenderedPageBreak/>
              <w:t>Menganalisisi berbagai strategi yang telah diterapkan oleh Negara dalam mengatasi ancaman, gangguan, hambatan dan tantangan dalam membangun integrasi nasional dalam  bingkai Bhinneka Tunggal Ika</w:t>
            </w:r>
          </w:p>
          <w:p w:rsidR="00037354" w:rsidRPr="00C9275F" w:rsidRDefault="00037354" w:rsidP="00950DDD">
            <w:pPr>
              <w:pStyle w:val="ListParagraph"/>
              <w:numPr>
                <w:ilvl w:val="1"/>
                <w:numId w:val="50"/>
              </w:numPr>
              <w:spacing w:after="0" w:line="240" w:lineRule="auto"/>
              <w:ind w:left="545" w:right="-66" w:hanging="545"/>
              <w:rPr>
                <w:rFonts w:ascii="Times New Roman" w:hAnsi="Times New Roman"/>
                <w:sz w:val="24"/>
                <w:szCs w:val="24"/>
              </w:rPr>
            </w:pPr>
            <w:r w:rsidRPr="00C9275F">
              <w:rPr>
                <w:rFonts w:ascii="Times New Roman" w:hAnsi="Times New Roman"/>
                <w:sz w:val="24"/>
                <w:szCs w:val="24"/>
              </w:rPr>
              <w:t>Membandingkan keunggulan dan kelemahan konsep NKRI dengan konsep negara federal/ serikat dilihat dari konteks geopolitik masing-masing negara</w:t>
            </w:r>
          </w:p>
        </w:tc>
      </w:tr>
      <w:tr w:rsidR="00037354" w:rsidRPr="00173A7D" w:rsidTr="00037354">
        <w:tc>
          <w:tcPr>
            <w:tcW w:w="3510" w:type="dxa"/>
          </w:tcPr>
          <w:p w:rsidR="00037354" w:rsidRPr="00173A7D" w:rsidRDefault="00D544CB" w:rsidP="00950DDD">
            <w:pPr>
              <w:pStyle w:val="ListParagraph"/>
              <w:numPr>
                <w:ilvl w:val="0"/>
                <w:numId w:val="46"/>
              </w:numPr>
              <w:spacing w:after="0" w:line="240" w:lineRule="auto"/>
              <w:ind w:left="176" w:hanging="284"/>
              <w:contextualSpacing w:val="0"/>
              <w:rPr>
                <w:rFonts w:ascii="Times New Roman" w:hAnsi="Times New Roman"/>
                <w:sz w:val="24"/>
                <w:szCs w:val="24"/>
              </w:rPr>
            </w:pPr>
            <w:r>
              <w:rPr>
                <w:rFonts w:ascii="Times New Roman" w:hAnsi="Times New Roman"/>
                <w:sz w:val="24"/>
                <w:szCs w:val="24"/>
              </w:rPr>
              <w:lastRenderedPageBreak/>
              <w:t xml:space="preserve">Mengolah, </w:t>
            </w:r>
            <w:r w:rsidR="00037354" w:rsidRPr="00173A7D">
              <w:rPr>
                <w:rFonts w:ascii="Times New Roman" w:hAnsi="Times New Roman"/>
                <w:sz w:val="24"/>
                <w:szCs w:val="24"/>
              </w:rPr>
              <w:t>menalar, dan menyaji dalam r</w:t>
            </w:r>
            <w:r>
              <w:rPr>
                <w:rFonts w:ascii="Times New Roman" w:hAnsi="Times New Roman"/>
                <w:sz w:val="24"/>
                <w:szCs w:val="24"/>
              </w:rPr>
              <w:t xml:space="preserve">anah konkret dan ranah abstrak </w:t>
            </w:r>
            <w:r w:rsidR="00037354" w:rsidRPr="00173A7D">
              <w:rPr>
                <w:rFonts w:ascii="Times New Roman" w:hAnsi="Times New Roman"/>
                <w:sz w:val="24"/>
                <w:szCs w:val="24"/>
              </w:rPr>
              <w:t>terkait dengan pengembangan dari yang dipelajarinya di sekolah secara mandiri, dan mampu menggunaka</w:t>
            </w:r>
            <w:r w:rsidR="00037354">
              <w:rPr>
                <w:rFonts w:ascii="Times New Roman" w:hAnsi="Times New Roman"/>
                <w:sz w:val="24"/>
                <w:szCs w:val="24"/>
              </w:rPr>
              <w:t>n metoda sesuai kaidah keilmuan</w:t>
            </w:r>
          </w:p>
          <w:p w:rsidR="00037354" w:rsidRPr="00173A7D" w:rsidRDefault="00037354" w:rsidP="00037354">
            <w:pPr>
              <w:pStyle w:val="ListParagraph"/>
              <w:spacing w:after="0" w:line="240" w:lineRule="auto"/>
              <w:ind w:left="176" w:hanging="176"/>
              <w:rPr>
                <w:rFonts w:ascii="Times New Roman" w:hAnsi="Times New Roman"/>
                <w:sz w:val="24"/>
                <w:szCs w:val="24"/>
              </w:rPr>
            </w:pPr>
          </w:p>
        </w:tc>
        <w:tc>
          <w:tcPr>
            <w:tcW w:w="5980" w:type="dxa"/>
          </w:tcPr>
          <w:p w:rsidR="00037354" w:rsidRPr="0053181D" w:rsidRDefault="00D544CB" w:rsidP="00950DDD">
            <w:pPr>
              <w:pStyle w:val="ListParagraph"/>
              <w:numPr>
                <w:ilvl w:val="1"/>
                <w:numId w:val="51"/>
              </w:numPr>
              <w:spacing w:after="0" w:line="240" w:lineRule="auto"/>
              <w:ind w:left="545" w:right="-66" w:hanging="545"/>
              <w:rPr>
                <w:rFonts w:ascii="Times New Roman" w:hAnsi="Times New Roman"/>
                <w:sz w:val="24"/>
                <w:szCs w:val="24"/>
              </w:rPr>
            </w:pPr>
            <w:r>
              <w:rPr>
                <w:rFonts w:ascii="Times New Roman" w:hAnsi="Times New Roman"/>
                <w:sz w:val="24"/>
                <w:szCs w:val="24"/>
              </w:rPr>
              <w:t xml:space="preserve">Menyajikan makalah </w:t>
            </w:r>
            <w:r w:rsidR="00037354" w:rsidRPr="00173A7D">
              <w:rPr>
                <w:rFonts w:ascii="Times New Roman" w:hAnsi="Times New Roman"/>
                <w:sz w:val="24"/>
                <w:szCs w:val="24"/>
              </w:rPr>
              <w:t>tentang konsep dan nilai</w:t>
            </w:r>
            <w:r>
              <w:rPr>
                <w:rFonts w:ascii="Times New Roman" w:hAnsi="Times New Roman"/>
                <w:sz w:val="24"/>
                <w:szCs w:val="24"/>
              </w:rPr>
              <w:t xml:space="preserve"> </w:t>
            </w:r>
            <w:r w:rsidR="00037354" w:rsidRPr="00173A7D">
              <w:rPr>
                <w:rFonts w:ascii="Times New Roman" w:hAnsi="Times New Roman"/>
                <w:sz w:val="24"/>
                <w:szCs w:val="24"/>
              </w:rPr>
              <w:t>kebernegaraan yang bersumber dari sila-sila Pancasila sebagai dasar negara dan pandangan hidup bangsa</w:t>
            </w:r>
          </w:p>
          <w:p w:rsidR="00037354" w:rsidRPr="0053181D" w:rsidRDefault="00D544CB" w:rsidP="00950DDD">
            <w:pPr>
              <w:pStyle w:val="ListParagraph"/>
              <w:numPr>
                <w:ilvl w:val="1"/>
                <w:numId w:val="51"/>
              </w:numPr>
              <w:spacing w:after="0" w:line="240" w:lineRule="auto"/>
              <w:ind w:left="545" w:right="-66" w:hanging="545"/>
              <w:rPr>
                <w:rFonts w:ascii="Times New Roman" w:hAnsi="Times New Roman"/>
                <w:sz w:val="24"/>
                <w:szCs w:val="24"/>
              </w:rPr>
            </w:pPr>
            <w:r>
              <w:rPr>
                <w:rFonts w:ascii="Times New Roman" w:hAnsi="Times New Roman"/>
                <w:sz w:val="24"/>
                <w:szCs w:val="24"/>
              </w:rPr>
              <w:t xml:space="preserve">Menyajikan hasil kajian </w:t>
            </w:r>
            <w:r w:rsidR="00037354" w:rsidRPr="0053181D">
              <w:rPr>
                <w:rFonts w:ascii="Times New Roman" w:hAnsi="Times New Roman"/>
                <w:sz w:val="24"/>
                <w:szCs w:val="24"/>
              </w:rPr>
              <w:t xml:space="preserve">secara argumentatif konstitusional tentang berbagai kebijakan publik sesuai dengan amanat Pembukaan UUD Negara Republik Indonesia Tahun 1945 dalam kehidupan bermasyara kat, berbangsa, dan bernegara </w:t>
            </w:r>
          </w:p>
          <w:p w:rsidR="00037354" w:rsidRPr="0053181D" w:rsidRDefault="00037354" w:rsidP="00950DDD">
            <w:pPr>
              <w:pStyle w:val="ListParagraph"/>
              <w:numPr>
                <w:ilvl w:val="1"/>
                <w:numId w:val="51"/>
              </w:numPr>
              <w:spacing w:after="0" w:line="240" w:lineRule="auto"/>
              <w:ind w:left="545" w:right="-66" w:hanging="545"/>
              <w:rPr>
                <w:rFonts w:ascii="Times New Roman" w:hAnsi="Times New Roman"/>
                <w:sz w:val="24"/>
                <w:szCs w:val="24"/>
              </w:rPr>
            </w:pPr>
            <w:r w:rsidRPr="0053181D">
              <w:rPr>
                <w:rFonts w:ascii="Times New Roman" w:hAnsi="Times New Roman"/>
                <w:sz w:val="24"/>
                <w:szCs w:val="24"/>
              </w:rPr>
              <w:t>Me</w:t>
            </w:r>
            <w:r w:rsidR="00D544CB">
              <w:rPr>
                <w:rFonts w:ascii="Times New Roman" w:hAnsi="Times New Roman"/>
                <w:sz w:val="24"/>
                <w:szCs w:val="24"/>
              </w:rPr>
              <w:t xml:space="preserve">nyajikan peta perkembangan dan dinamika </w:t>
            </w:r>
            <w:r w:rsidRPr="0053181D">
              <w:rPr>
                <w:rFonts w:ascii="Times New Roman" w:hAnsi="Times New Roman"/>
                <w:sz w:val="24"/>
                <w:szCs w:val="24"/>
              </w:rPr>
              <w:t xml:space="preserve">sistem pembagian kekuasaan pemerintahan </w:t>
            </w:r>
            <w:r w:rsidR="00D544CB">
              <w:rPr>
                <w:rFonts w:ascii="Times New Roman" w:hAnsi="Times New Roman"/>
                <w:sz w:val="24"/>
                <w:szCs w:val="24"/>
              </w:rPr>
              <w:t xml:space="preserve">negara, kementerian negara dan </w:t>
            </w:r>
            <w:r w:rsidRPr="0053181D">
              <w:rPr>
                <w:rFonts w:ascii="Times New Roman" w:hAnsi="Times New Roman"/>
                <w:sz w:val="24"/>
                <w:szCs w:val="24"/>
              </w:rPr>
              <w:t>pemerintahan daerah menurut UUD Negara Republik Indonesia Tahun 1945</w:t>
            </w:r>
          </w:p>
          <w:p w:rsidR="00037354" w:rsidRPr="0053181D" w:rsidRDefault="00037354" w:rsidP="00950DDD">
            <w:pPr>
              <w:pStyle w:val="ListParagraph"/>
              <w:numPr>
                <w:ilvl w:val="1"/>
                <w:numId w:val="51"/>
              </w:numPr>
              <w:spacing w:after="0" w:line="240" w:lineRule="auto"/>
              <w:ind w:left="545" w:right="-66" w:hanging="545"/>
              <w:rPr>
                <w:rFonts w:ascii="Times New Roman" w:hAnsi="Times New Roman"/>
                <w:sz w:val="24"/>
                <w:szCs w:val="24"/>
              </w:rPr>
            </w:pPr>
            <w:r w:rsidRPr="0053181D">
              <w:rPr>
                <w:rFonts w:ascii="Times New Roman" w:hAnsi="Times New Roman"/>
                <w:sz w:val="24"/>
                <w:szCs w:val="24"/>
              </w:rPr>
              <w:t xml:space="preserve">Menyajikan </w:t>
            </w:r>
            <w:r w:rsidR="00D544CB">
              <w:rPr>
                <w:rFonts w:ascii="Times New Roman" w:hAnsi="Times New Roman"/>
                <w:sz w:val="24"/>
                <w:szCs w:val="24"/>
              </w:rPr>
              <w:t xml:space="preserve">praksis pelindungan dan penegakan hukum dalam masyarakat </w:t>
            </w:r>
            <w:r w:rsidRPr="0053181D">
              <w:rPr>
                <w:rFonts w:ascii="Times New Roman" w:hAnsi="Times New Roman"/>
                <w:sz w:val="24"/>
                <w:szCs w:val="24"/>
              </w:rPr>
              <w:t>untuk menjamin keadilan dan kedamaian</w:t>
            </w:r>
          </w:p>
          <w:p w:rsidR="00037354" w:rsidRPr="0053181D" w:rsidRDefault="00D544CB" w:rsidP="00950DDD">
            <w:pPr>
              <w:pStyle w:val="ListParagraph"/>
              <w:numPr>
                <w:ilvl w:val="1"/>
                <w:numId w:val="51"/>
              </w:numPr>
              <w:spacing w:after="0" w:line="240" w:lineRule="auto"/>
              <w:ind w:left="545" w:right="-66" w:hanging="545"/>
              <w:rPr>
                <w:rFonts w:ascii="Times New Roman" w:hAnsi="Times New Roman"/>
                <w:sz w:val="24"/>
                <w:szCs w:val="24"/>
              </w:rPr>
            </w:pPr>
            <w:r>
              <w:rPr>
                <w:rFonts w:ascii="Times New Roman" w:hAnsi="Times New Roman"/>
                <w:sz w:val="24"/>
                <w:szCs w:val="24"/>
              </w:rPr>
              <w:t xml:space="preserve">Menyajikan praksis pelaksanaan </w:t>
            </w:r>
            <w:r w:rsidR="00037354" w:rsidRPr="0053181D">
              <w:rPr>
                <w:rFonts w:ascii="Times New Roman" w:hAnsi="Times New Roman"/>
                <w:sz w:val="24"/>
                <w:szCs w:val="24"/>
              </w:rPr>
              <w:t xml:space="preserve">demokrasi dalam kehidupan </w:t>
            </w:r>
            <w:r w:rsidR="00037354" w:rsidRPr="0053181D">
              <w:rPr>
                <w:rFonts w:ascii="Times New Roman" w:hAnsi="Times New Roman"/>
                <w:sz w:val="24"/>
                <w:szCs w:val="24"/>
                <w:lang w:val="sv-SE"/>
              </w:rPr>
              <w:t>bermasyarakat, berbangsa dan bernegara</w:t>
            </w:r>
          </w:p>
          <w:p w:rsidR="00037354" w:rsidRPr="0053181D" w:rsidRDefault="00037354" w:rsidP="00950DDD">
            <w:pPr>
              <w:pStyle w:val="ListParagraph"/>
              <w:numPr>
                <w:ilvl w:val="1"/>
                <w:numId w:val="51"/>
              </w:numPr>
              <w:spacing w:after="0" w:line="240" w:lineRule="auto"/>
              <w:ind w:left="545" w:right="-66" w:hanging="545"/>
              <w:rPr>
                <w:rFonts w:ascii="Times New Roman" w:hAnsi="Times New Roman"/>
                <w:sz w:val="24"/>
                <w:szCs w:val="24"/>
              </w:rPr>
            </w:pPr>
            <w:r w:rsidRPr="0053181D">
              <w:rPr>
                <w:rFonts w:ascii="Times New Roman" w:hAnsi="Times New Roman"/>
                <w:sz w:val="24"/>
                <w:szCs w:val="24"/>
              </w:rPr>
              <w:t xml:space="preserve">Menyajikan makalah tentang budaya politik di berbagai </w:t>
            </w:r>
            <w:r>
              <w:rPr>
                <w:rFonts w:ascii="Times New Roman" w:hAnsi="Times New Roman"/>
                <w:sz w:val="24"/>
                <w:szCs w:val="24"/>
              </w:rPr>
              <w:t>Negara</w:t>
            </w:r>
          </w:p>
          <w:p w:rsidR="00037354" w:rsidRPr="0053181D" w:rsidRDefault="00D544CB" w:rsidP="00950DDD">
            <w:pPr>
              <w:pStyle w:val="ListParagraph"/>
              <w:numPr>
                <w:ilvl w:val="1"/>
                <w:numId w:val="51"/>
              </w:numPr>
              <w:spacing w:after="0" w:line="240" w:lineRule="auto"/>
              <w:ind w:left="545" w:right="-66" w:hanging="545"/>
              <w:rPr>
                <w:rFonts w:ascii="Times New Roman" w:hAnsi="Times New Roman"/>
                <w:sz w:val="24"/>
                <w:szCs w:val="24"/>
              </w:rPr>
            </w:pPr>
            <w:r>
              <w:rPr>
                <w:rFonts w:ascii="Times New Roman" w:hAnsi="Times New Roman"/>
                <w:sz w:val="24"/>
                <w:szCs w:val="24"/>
              </w:rPr>
              <w:t xml:space="preserve">Mengajukan solusi </w:t>
            </w:r>
            <w:r w:rsidR="00037354" w:rsidRPr="0053181D">
              <w:rPr>
                <w:rFonts w:ascii="Times New Roman" w:hAnsi="Times New Roman"/>
                <w:sz w:val="24"/>
                <w:szCs w:val="24"/>
              </w:rPr>
              <w:t>dan melaksanakan berbagai strategi untuk mengatasi ancaman, gangguan, hambatan dan tantangan dalam memb</w:t>
            </w:r>
            <w:r>
              <w:rPr>
                <w:rFonts w:ascii="Times New Roman" w:hAnsi="Times New Roman"/>
                <w:sz w:val="24"/>
                <w:szCs w:val="24"/>
              </w:rPr>
              <w:t xml:space="preserve">angun integrasi nasional dalam </w:t>
            </w:r>
            <w:r w:rsidR="00037354" w:rsidRPr="0053181D">
              <w:rPr>
                <w:rFonts w:ascii="Times New Roman" w:hAnsi="Times New Roman"/>
                <w:sz w:val="24"/>
                <w:szCs w:val="24"/>
              </w:rPr>
              <w:t>bingkai Bhinneka Tunggal Ika</w:t>
            </w:r>
          </w:p>
          <w:p w:rsidR="00037354" w:rsidRPr="0053181D" w:rsidRDefault="00D544CB" w:rsidP="00950DDD">
            <w:pPr>
              <w:pStyle w:val="ListParagraph"/>
              <w:numPr>
                <w:ilvl w:val="1"/>
                <w:numId w:val="51"/>
              </w:numPr>
              <w:spacing w:after="0" w:line="240" w:lineRule="auto"/>
              <w:ind w:left="545" w:right="-66" w:hanging="545"/>
              <w:rPr>
                <w:rFonts w:ascii="Times New Roman" w:hAnsi="Times New Roman"/>
                <w:sz w:val="24"/>
                <w:szCs w:val="24"/>
              </w:rPr>
            </w:pPr>
            <w:r>
              <w:rPr>
                <w:rFonts w:ascii="Times New Roman" w:hAnsi="Times New Roman"/>
                <w:sz w:val="24"/>
                <w:szCs w:val="24"/>
              </w:rPr>
              <w:t xml:space="preserve">Mengamati dan melaksanakan </w:t>
            </w:r>
            <w:r w:rsidR="00037354" w:rsidRPr="0053181D">
              <w:rPr>
                <w:rFonts w:ascii="Times New Roman" w:hAnsi="Times New Roman"/>
                <w:sz w:val="24"/>
                <w:szCs w:val="24"/>
              </w:rPr>
              <w:t>perilaku kewarganegaraan yang dilandasi jiwa, semangat, dan nilai kepahlawanan dalam konteks NKRI</w:t>
            </w:r>
          </w:p>
        </w:tc>
      </w:tr>
    </w:tbl>
    <w:p w:rsidR="00037354" w:rsidRPr="00CA30DE" w:rsidRDefault="00037354" w:rsidP="00037354">
      <w:pPr>
        <w:spacing w:after="0" w:line="240" w:lineRule="auto"/>
        <w:rPr>
          <w:rFonts w:ascii="Times New Roman" w:hAnsi="Times New Roman"/>
          <w:b/>
          <w:sz w:val="24"/>
          <w:szCs w:val="24"/>
          <w:lang w:val="id-ID"/>
        </w:rPr>
      </w:pPr>
      <w:r>
        <w:rPr>
          <w:rFonts w:ascii="Times New Roman" w:hAnsi="Times New Roman"/>
          <w:b/>
          <w:sz w:val="24"/>
          <w:szCs w:val="24"/>
        </w:rPr>
        <w:br w:type="page"/>
      </w:r>
      <w:r w:rsidR="00CA30DE">
        <w:rPr>
          <w:rFonts w:ascii="Times New Roman" w:hAnsi="Times New Roman"/>
          <w:b/>
          <w:sz w:val="24"/>
          <w:szCs w:val="24"/>
        </w:rPr>
        <w:lastRenderedPageBreak/>
        <w:t>KELAS: XII</w:t>
      </w:r>
    </w:p>
    <w:p w:rsidR="00037354" w:rsidRPr="00173A7D" w:rsidRDefault="00037354" w:rsidP="00037354">
      <w:pPr>
        <w:spacing w:after="0" w:line="240" w:lineRule="auto"/>
        <w:rPr>
          <w:rFonts w:ascii="Times New Roman" w:hAnsi="Times New Roman"/>
          <w:b/>
          <w:sz w:val="24"/>
          <w:szCs w:val="24"/>
        </w:rPr>
      </w:pPr>
    </w:p>
    <w:tbl>
      <w:tblPr>
        <w:tblW w:w="949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5980"/>
      </w:tblGrid>
      <w:tr w:rsidR="00037354" w:rsidRPr="00173A7D" w:rsidTr="00037354">
        <w:trPr>
          <w:trHeight w:val="611"/>
          <w:tblHeader/>
        </w:trPr>
        <w:tc>
          <w:tcPr>
            <w:tcW w:w="3510" w:type="dxa"/>
            <w:shd w:val="clear" w:color="auto" w:fill="B6DDE8"/>
          </w:tcPr>
          <w:p w:rsidR="00037354" w:rsidRPr="00173A7D" w:rsidRDefault="00037354" w:rsidP="00037354">
            <w:pPr>
              <w:spacing w:before="120" w:after="120" w:line="240" w:lineRule="auto"/>
              <w:jc w:val="center"/>
              <w:rPr>
                <w:rFonts w:ascii="Times New Roman" w:hAnsi="Times New Roman"/>
                <w:b/>
                <w:sz w:val="24"/>
                <w:szCs w:val="24"/>
              </w:rPr>
            </w:pPr>
            <w:r w:rsidRPr="00173A7D">
              <w:rPr>
                <w:rFonts w:ascii="Times New Roman" w:hAnsi="Times New Roman"/>
                <w:b/>
                <w:sz w:val="24"/>
                <w:szCs w:val="24"/>
              </w:rPr>
              <w:t>KOMPETENSI INTI</w:t>
            </w:r>
          </w:p>
        </w:tc>
        <w:tc>
          <w:tcPr>
            <w:tcW w:w="5980" w:type="dxa"/>
            <w:shd w:val="clear" w:color="auto" w:fill="B6DDE8"/>
          </w:tcPr>
          <w:p w:rsidR="00037354" w:rsidRPr="00173A7D" w:rsidRDefault="00037354" w:rsidP="00037354">
            <w:pPr>
              <w:spacing w:before="120" w:after="120" w:line="240" w:lineRule="auto"/>
              <w:jc w:val="center"/>
              <w:rPr>
                <w:rFonts w:ascii="Times New Roman" w:hAnsi="Times New Roman"/>
                <w:b/>
                <w:sz w:val="24"/>
                <w:szCs w:val="24"/>
              </w:rPr>
            </w:pPr>
            <w:r w:rsidRPr="00173A7D">
              <w:rPr>
                <w:rFonts w:ascii="Times New Roman" w:hAnsi="Times New Roman"/>
                <w:b/>
                <w:sz w:val="24"/>
                <w:szCs w:val="24"/>
              </w:rPr>
              <w:t>KOMPETENSI DASAR</w:t>
            </w:r>
          </w:p>
        </w:tc>
      </w:tr>
      <w:tr w:rsidR="00037354" w:rsidRPr="00173A7D" w:rsidTr="00037354">
        <w:tc>
          <w:tcPr>
            <w:tcW w:w="3510" w:type="dxa"/>
          </w:tcPr>
          <w:p w:rsidR="00037354" w:rsidRPr="0053181D" w:rsidRDefault="00037354" w:rsidP="00950DDD">
            <w:pPr>
              <w:pStyle w:val="ListParagraph"/>
              <w:numPr>
                <w:ilvl w:val="0"/>
                <w:numId w:val="47"/>
              </w:numPr>
              <w:spacing w:after="0" w:line="240" w:lineRule="auto"/>
              <w:ind w:left="318" w:hanging="318"/>
              <w:contextualSpacing w:val="0"/>
              <w:rPr>
                <w:rFonts w:ascii="Times New Roman" w:hAnsi="Times New Roman"/>
                <w:sz w:val="24"/>
                <w:szCs w:val="24"/>
              </w:rPr>
            </w:pPr>
            <w:r w:rsidRPr="0053181D">
              <w:rPr>
                <w:rFonts w:ascii="Times New Roman" w:hAnsi="Times New Roman"/>
                <w:bCs/>
                <w:sz w:val="24"/>
                <w:szCs w:val="24"/>
              </w:rPr>
              <w:t>Menghayati</w:t>
            </w:r>
            <w:r w:rsidRPr="0053181D">
              <w:rPr>
                <w:rFonts w:ascii="Times New Roman" w:hAnsi="Times New Roman"/>
                <w:sz w:val="24"/>
                <w:szCs w:val="24"/>
              </w:rPr>
              <w:t xml:space="preserve"> dan </w:t>
            </w:r>
            <w:r w:rsidRPr="0053181D">
              <w:rPr>
                <w:rFonts w:ascii="Times New Roman" w:hAnsi="Times New Roman"/>
                <w:bCs/>
                <w:sz w:val="24"/>
                <w:szCs w:val="24"/>
              </w:rPr>
              <w:t>mengamalkan</w:t>
            </w:r>
          </w:p>
          <w:p w:rsidR="00037354" w:rsidRPr="00CA30DE" w:rsidRDefault="00CA30DE" w:rsidP="00037354">
            <w:pPr>
              <w:pStyle w:val="ListParagraph"/>
              <w:spacing w:after="0" w:line="240" w:lineRule="auto"/>
              <w:ind w:left="318"/>
              <w:rPr>
                <w:rFonts w:ascii="Times New Roman" w:hAnsi="Times New Roman"/>
                <w:sz w:val="24"/>
                <w:szCs w:val="24"/>
                <w:lang w:val="id-ID"/>
              </w:rPr>
            </w:pPr>
            <w:r>
              <w:rPr>
                <w:rFonts w:ascii="Times New Roman" w:hAnsi="Times New Roman"/>
                <w:sz w:val="24"/>
                <w:szCs w:val="24"/>
              </w:rPr>
              <w:t>ajaran agama yang dianutnya</w:t>
            </w:r>
          </w:p>
          <w:p w:rsidR="00037354" w:rsidRPr="0053181D" w:rsidRDefault="00037354" w:rsidP="00037354">
            <w:pPr>
              <w:pStyle w:val="ListParagraph"/>
              <w:spacing w:after="0" w:line="240" w:lineRule="auto"/>
              <w:ind w:left="318" w:hanging="318"/>
              <w:rPr>
                <w:rFonts w:ascii="Times New Roman" w:hAnsi="Times New Roman"/>
                <w:sz w:val="24"/>
                <w:szCs w:val="24"/>
              </w:rPr>
            </w:pPr>
          </w:p>
        </w:tc>
        <w:tc>
          <w:tcPr>
            <w:tcW w:w="5980" w:type="dxa"/>
          </w:tcPr>
          <w:p w:rsidR="00037354" w:rsidRPr="00971290" w:rsidRDefault="00CA30DE" w:rsidP="00950DDD">
            <w:pPr>
              <w:pStyle w:val="ListParagraph"/>
              <w:numPr>
                <w:ilvl w:val="1"/>
                <w:numId w:val="47"/>
              </w:numPr>
              <w:spacing w:after="0" w:line="240" w:lineRule="auto"/>
              <w:ind w:left="545" w:hanging="545"/>
              <w:rPr>
                <w:rFonts w:ascii="Times New Roman" w:hAnsi="Times New Roman"/>
                <w:sz w:val="24"/>
                <w:szCs w:val="24"/>
              </w:rPr>
            </w:pPr>
            <w:r>
              <w:rPr>
                <w:rFonts w:ascii="Times New Roman" w:hAnsi="Times New Roman"/>
                <w:sz w:val="24"/>
                <w:szCs w:val="24"/>
              </w:rPr>
              <w:t xml:space="preserve">Mengamalkan </w:t>
            </w:r>
            <w:r w:rsidR="00037354" w:rsidRPr="00173A7D">
              <w:rPr>
                <w:rFonts w:ascii="Times New Roman" w:hAnsi="Times New Roman"/>
                <w:sz w:val="24"/>
                <w:szCs w:val="24"/>
              </w:rPr>
              <w:t>ketaataan terhadap agama dan kepercayaan yang dianut dalam kehidupan berbangsa dan bernegara</w:t>
            </w:r>
          </w:p>
          <w:p w:rsidR="00037354" w:rsidRPr="00971290" w:rsidRDefault="00037354" w:rsidP="00950DDD">
            <w:pPr>
              <w:pStyle w:val="ListParagraph"/>
              <w:numPr>
                <w:ilvl w:val="1"/>
                <w:numId w:val="47"/>
              </w:numPr>
              <w:spacing w:after="0" w:line="240" w:lineRule="auto"/>
              <w:ind w:left="545" w:hanging="545"/>
              <w:rPr>
                <w:rFonts w:ascii="Times New Roman" w:hAnsi="Times New Roman"/>
                <w:sz w:val="24"/>
                <w:szCs w:val="24"/>
              </w:rPr>
            </w:pPr>
            <w:r w:rsidRPr="00971290">
              <w:rPr>
                <w:rFonts w:ascii="Times New Roman" w:hAnsi="Times New Roman"/>
                <w:sz w:val="24"/>
                <w:szCs w:val="24"/>
              </w:rPr>
              <w:t>Men</w:t>
            </w:r>
            <w:r w:rsidR="00CA30DE">
              <w:rPr>
                <w:rFonts w:ascii="Times New Roman" w:hAnsi="Times New Roman"/>
                <w:sz w:val="24"/>
                <w:szCs w:val="24"/>
              </w:rPr>
              <w:t xml:space="preserve">gamalkan nilai-nilai dan moral </w:t>
            </w:r>
            <w:r w:rsidRPr="00971290">
              <w:rPr>
                <w:rFonts w:ascii="Times New Roman" w:hAnsi="Times New Roman"/>
                <w:sz w:val="24"/>
                <w:szCs w:val="24"/>
              </w:rPr>
              <w:t>yang terkandung dalam pasal 28e dan 29 ayat 2 UUD 1945</w:t>
            </w:r>
          </w:p>
          <w:p w:rsidR="00037354" w:rsidRPr="00971290" w:rsidRDefault="00CA30DE" w:rsidP="00950DDD">
            <w:pPr>
              <w:pStyle w:val="ListParagraph"/>
              <w:numPr>
                <w:ilvl w:val="1"/>
                <w:numId w:val="47"/>
              </w:numPr>
              <w:spacing w:after="0" w:line="240" w:lineRule="auto"/>
              <w:ind w:left="545" w:hanging="545"/>
              <w:rPr>
                <w:rFonts w:ascii="Times New Roman" w:hAnsi="Times New Roman"/>
                <w:sz w:val="24"/>
                <w:szCs w:val="24"/>
              </w:rPr>
            </w:pPr>
            <w:r>
              <w:rPr>
                <w:rFonts w:ascii="Times New Roman" w:hAnsi="Times New Roman"/>
                <w:sz w:val="24"/>
                <w:szCs w:val="24"/>
              </w:rPr>
              <w:t xml:space="preserve">Menghayati jiwa dan semangat </w:t>
            </w:r>
            <w:r w:rsidR="00037354" w:rsidRPr="00971290">
              <w:rPr>
                <w:rFonts w:ascii="Times New Roman" w:hAnsi="Times New Roman"/>
                <w:sz w:val="24"/>
                <w:szCs w:val="24"/>
              </w:rPr>
              <w:t>bergotong royong antar umat beragama dan keperca</w:t>
            </w:r>
            <w:r>
              <w:rPr>
                <w:rFonts w:ascii="Times New Roman" w:hAnsi="Times New Roman"/>
                <w:sz w:val="24"/>
                <w:szCs w:val="24"/>
              </w:rPr>
              <w:t>yaan dalam kehidupan bermasyara</w:t>
            </w:r>
            <w:r w:rsidR="00037354" w:rsidRPr="00971290">
              <w:rPr>
                <w:rFonts w:ascii="Times New Roman" w:hAnsi="Times New Roman"/>
                <w:sz w:val="24"/>
                <w:szCs w:val="24"/>
              </w:rPr>
              <w:t>kat, berbangsa dan bernegara</w:t>
            </w:r>
          </w:p>
          <w:p w:rsidR="00037354" w:rsidRPr="00971290" w:rsidRDefault="00037354" w:rsidP="00950DDD">
            <w:pPr>
              <w:pStyle w:val="ListParagraph"/>
              <w:numPr>
                <w:ilvl w:val="1"/>
                <w:numId w:val="47"/>
              </w:numPr>
              <w:spacing w:after="0" w:line="240" w:lineRule="auto"/>
              <w:ind w:left="545" w:hanging="545"/>
              <w:rPr>
                <w:rFonts w:ascii="Times New Roman" w:hAnsi="Times New Roman"/>
                <w:sz w:val="24"/>
                <w:szCs w:val="24"/>
              </w:rPr>
            </w:pPr>
            <w:r w:rsidRPr="00971290">
              <w:rPr>
                <w:rFonts w:ascii="Times New Roman" w:hAnsi="Times New Roman"/>
                <w:sz w:val="24"/>
                <w:szCs w:val="24"/>
              </w:rPr>
              <w:t>Menghargai karakter pemimpin yang bera</w:t>
            </w:r>
            <w:r w:rsidR="00CA30DE">
              <w:rPr>
                <w:rFonts w:ascii="Times New Roman" w:hAnsi="Times New Roman"/>
                <w:sz w:val="24"/>
                <w:szCs w:val="24"/>
                <w:lang w:val="id-ID"/>
              </w:rPr>
              <w:t>k</w:t>
            </w:r>
            <w:r w:rsidRPr="00971290">
              <w:rPr>
                <w:rFonts w:ascii="Times New Roman" w:hAnsi="Times New Roman"/>
                <w:sz w:val="24"/>
                <w:szCs w:val="24"/>
              </w:rPr>
              <w:t>hlak mulia dalam menjaga keutuhan NKRI</w:t>
            </w:r>
          </w:p>
        </w:tc>
      </w:tr>
      <w:tr w:rsidR="00037354" w:rsidRPr="00173A7D" w:rsidTr="00037354">
        <w:tc>
          <w:tcPr>
            <w:tcW w:w="3510" w:type="dxa"/>
          </w:tcPr>
          <w:p w:rsidR="00037354" w:rsidRPr="00173A7D" w:rsidRDefault="00037354" w:rsidP="00950DDD">
            <w:pPr>
              <w:pStyle w:val="ListParagraph"/>
              <w:numPr>
                <w:ilvl w:val="0"/>
                <w:numId w:val="47"/>
              </w:numPr>
              <w:spacing w:after="0" w:line="240" w:lineRule="auto"/>
              <w:ind w:left="318" w:hanging="318"/>
              <w:contextualSpacing w:val="0"/>
              <w:rPr>
                <w:rFonts w:ascii="Times New Roman" w:hAnsi="Times New Roman"/>
                <w:sz w:val="24"/>
                <w:szCs w:val="24"/>
              </w:rPr>
            </w:pPr>
            <w:r w:rsidRPr="00173A7D">
              <w:rPr>
                <w:rFonts w:ascii="Times New Roman" w:hAnsi="Times New Roman"/>
                <w:sz w:val="24"/>
                <w:szCs w:val="24"/>
              </w:rPr>
              <w:t xml:space="preserve">Menghayati dan </w:t>
            </w:r>
            <w:r w:rsidR="00CA30DE">
              <w:rPr>
                <w:rFonts w:ascii="Times New Roman" w:hAnsi="Times New Roman"/>
                <w:sz w:val="24"/>
                <w:szCs w:val="24"/>
                <w:lang w:val="id-ID"/>
              </w:rPr>
              <w:t>m</w:t>
            </w:r>
            <w:r w:rsidRPr="00173A7D">
              <w:rPr>
                <w:rFonts w:ascii="Times New Roman" w:hAnsi="Times New Roman"/>
                <w:sz w:val="24"/>
                <w:szCs w:val="24"/>
              </w:rPr>
              <w:t>engamalkan perilaku jujur, disiplin, tanggung</w:t>
            </w:r>
            <w:r w:rsidR="00CA30DE">
              <w:rPr>
                <w:rFonts w:ascii="Times New Roman" w:hAnsi="Times New Roman"/>
                <w:sz w:val="24"/>
                <w:szCs w:val="24"/>
                <w:lang w:val="id-ID"/>
              </w:rPr>
              <w:t xml:space="preserve"> </w:t>
            </w:r>
            <w:r w:rsidRPr="00173A7D">
              <w:rPr>
                <w:rFonts w:ascii="Times New Roman" w:hAnsi="Times New Roman"/>
                <w:sz w:val="24"/>
                <w:szCs w:val="24"/>
              </w:rPr>
              <w:t xml:space="preserve">jawab, peduli (gotong royong, kerjasama, toleran, damai), santun, responsif dan </w:t>
            </w:r>
            <w:r w:rsidR="000A75C3">
              <w:rPr>
                <w:rFonts w:ascii="Times New Roman" w:hAnsi="Times New Roman"/>
                <w:sz w:val="24"/>
                <w:szCs w:val="24"/>
              </w:rPr>
              <w:t>proaktif</w:t>
            </w:r>
            <w:r w:rsidRPr="00173A7D">
              <w:rPr>
                <w:rFonts w:ascii="Times New Roman" w:hAnsi="Times New Roman"/>
                <w:sz w:val="24"/>
                <w:szCs w:val="24"/>
              </w:rPr>
              <w:t xml:space="preserve"> dan menunjukan sikap sebagai bagian dari solusi atas berbagai permasalahan dalam berinteraksi secara efektif dengan lingkungan sosial dan alam serta dalam menempatkan diri sebagai cermin</w:t>
            </w:r>
            <w:r>
              <w:rPr>
                <w:rFonts w:ascii="Times New Roman" w:hAnsi="Times New Roman"/>
                <w:sz w:val="24"/>
                <w:szCs w:val="24"/>
              </w:rPr>
              <w:t>an bangsa dalam pergaulan dunia</w:t>
            </w:r>
          </w:p>
          <w:p w:rsidR="00037354" w:rsidRPr="00173A7D" w:rsidRDefault="00037354" w:rsidP="00037354">
            <w:pPr>
              <w:pStyle w:val="ListParagraph"/>
              <w:spacing w:after="0" w:line="240" w:lineRule="auto"/>
              <w:ind w:left="318" w:hanging="318"/>
              <w:rPr>
                <w:rFonts w:ascii="Times New Roman" w:hAnsi="Times New Roman"/>
                <w:sz w:val="24"/>
                <w:szCs w:val="24"/>
              </w:rPr>
            </w:pPr>
          </w:p>
          <w:p w:rsidR="00037354" w:rsidRPr="00173A7D" w:rsidRDefault="00037354" w:rsidP="00037354">
            <w:pPr>
              <w:pStyle w:val="ListParagraph"/>
              <w:spacing w:after="0" w:line="240" w:lineRule="auto"/>
              <w:ind w:left="318" w:hanging="318"/>
              <w:rPr>
                <w:rFonts w:ascii="Times New Roman" w:hAnsi="Times New Roman"/>
                <w:sz w:val="24"/>
                <w:szCs w:val="24"/>
              </w:rPr>
            </w:pPr>
          </w:p>
        </w:tc>
        <w:tc>
          <w:tcPr>
            <w:tcW w:w="5980" w:type="dxa"/>
          </w:tcPr>
          <w:p w:rsidR="00037354" w:rsidRPr="00971290" w:rsidRDefault="00037354" w:rsidP="00950DDD">
            <w:pPr>
              <w:pStyle w:val="ListParagraph"/>
              <w:numPr>
                <w:ilvl w:val="1"/>
                <w:numId w:val="52"/>
              </w:numPr>
              <w:spacing w:after="0" w:line="240" w:lineRule="auto"/>
              <w:ind w:left="545" w:hanging="567"/>
              <w:rPr>
                <w:rFonts w:ascii="Times New Roman" w:hAnsi="Times New Roman"/>
                <w:sz w:val="24"/>
                <w:szCs w:val="24"/>
              </w:rPr>
            </w:pPr>
            <w:r w:rsidRPr="00173A7D">
              <w:rPr>
                <w:rFonts w:ascii="Times New Roman" w:hAnsi="Times New Roman"/>
                <w:sz w:val="24"/>
                <w:szCs w:val="24"/>
              </w:rPr>
              <w:t>Mengaktualisasikan nilai dan moral Pancasila sebagai pandangan hidup dan ideologi nasional dalam kehidupan bermasyarakat, berbangsa dan bernegara</w:t>
            </w:r>
          </w:p>
          <w:p w:rsidR="00037354" w:rsidRPr="00971290" w:rsidRDefault="00037354" w:rsidP="00950DDD">
            <w:pPr>
              <w:pStyle w:val="ListParagraph"/>
              <w:numPr>
                <w:ilvl w:val="1"/>
                <w:numId w:val="52"/>
              </w:numPr>
              <w:spacing w:after="0" w:line="240" w:lineRule="auto"/>
              <w:ind w:left="545" w:hanging="567"/>
              <w:rPr>
                <w:rFonts w:ascii="Times New Roman" w:hAnsi="Times New Roman"/>
                <w:sz w:val="24"/>
                <w:szCs w:val="24"/>
              </w:rPr>
            </w:pPr>
            <w:r w:rsidRPr="00971290">
              <w:rPr>
                <w:rFonts w:ascii="Times New Roman" w:hAnsi="Times New Roman"/>
                <w:sz w:val="24"/>
                <w:szCs w:val="24"/>
              </w:rPr>
              <w:t>Mengamalkan kesadaran berkonstitusi berdasarkan pemahaman latar belakang, proses perumusan dan pengesahan, serta perkembangan aktualisasi UUD Negara Republik Indonesia Tahun 1945</w:t>
            </w:r>
          </w:p>
          <w:p w:rsidR="00037354" w:rsidRPr="00971290" w:rsidRDefault="00CA30DE" w:rsidP="00950DDD">
            <w:pPr>
              <w:pStyle w:val="ListParagraph"/>
              <w:numPr>
                <w:ilvl w:val="1"/>
                <w:numId w:val="52"/>
              </w:numPr>
              <w:spacing w:after="0" w:line="240" w:lineRule="auto"/>
              <w:ind w:left="545" w:hanging="567"/>
              <w:rPr>
                <w:rFonts w:ascii="Times New Roman" w:hAnsi="Times New Roman"/>
                <w:sz w:val="24"/>
                <w:szCs w:val="24"/>
              </w:rPr>
            </w:pPr>
            <w:r>
              <w:rPr>
                <w:rFonts w:ascii="Times New Roman" w:hAnsi="Times New Roman"/>
                <w:sz w:val="24"/>
                <w:szCs w:val="24"/>
              </w:rPr>
              <w:t xml:space="preserve">Mengamaalkan </w:t>
            </w:r>
            <w:r w:rsidR="00037354" w:rsidRPr="00971290">
              <w:rPr>
                <w:rFonts w:ascii="Times New Roman" w:hAnsi="Times New Roman"/>
                <w:sz w:val="24"/>
                <w:szCs w:val="24"/>
              </w:rPr>
              <w:t>nilai dan moral yang terkandung dalam alinea ke-empat Pembukaan UUD Negara Republik Indonesia Tahun 1945 dalam kehidupan berbangsa dan bernegara</w:t>
            </w:r>
          </w:p>
          <w:p w:rsidR="00037354" w:rsidRPr="00971290" w:rsidRDefault="00CA30DE" w:rsidP="00950DDD">
            <w:pPr>
              <w:pStyle w:val="ListParagraph"/>
              <w:numPr>
                <w:ilvl w:val="1"/>
                <w:numId w:val="52"/>
              </w:numPr>
              <w:spacing w:after="0" w:line="240" w:lineRule="auto"/>
              <w:ind w:left="545" w:hanging="567"/>
              <w:rPr>
                <w:rFonts w:ascii="Times New Roman" w:hAnsi="Times New Roman"/>
                <w:sz w:val="24"/>
                <w:szCs w:val="24"/>
              </w:rPr>
            </w:pPr>
            <w:r>
              <w:rPr>
                <w:rFonts w:ascii="Times New Roman" w:hAnsi="Times New Roman"/>
                <w:sz w:val="24"/>
                <w:szCs w:val="24"/>
              </w:rPr>
              <w:t xml:space="preserve">Menunjukkan potensi internal </w:t>
            </w:r>
            <w:r w:rsidR="00037354" w:rsidRPr="00971290">
              <w:rPr>
                <w:rFonts w:ascii="Times New Roman" w:hAnsi="Times New Roman"/>
                <w:sz w:val="24"/>
                <w:szCs w:val="24"/>
              </w:rPr>
              <w:t>untu</w:t>
            </w:r>
            <w:r>
              <w:rPr>
                <w:rFonts w:ascii="Times New Roman" w:hAnsi="Times New Roman"/>
                <w:sz w:val="24"/>
                <w:szCs w:val="24"/>
              </w:rPr>
              <w:t xml:space="preserve">k mengatasi ancaman, gangguan, </w:t>
            </w:r>
            <w:r w:rsidR="00037354" w:rsidRPr="00971290">
              <w:rPr>
                <w:rFonts w:ascii="Times New Roman" w:hAnsi="Times New Roman"/>
                <w:sz w:val="24"/>
                <w:szCs w:val="24"/>
              </w:rPr>
              <w:t>hambatan dan tantangan dalam mempertahankan keberagaman</w:t>
            </w:r>
          </w:p>
          <w:p w:rsidR="00037354" w:rsidRPr="00971290" w:rsidRDefault="00037354" w:rsidP="00950DDD">
            <w:pPr>
              <w:pStyle w:val="ListParagraph"/>
              <w:numPr>
                <w:ilvl w:val="1"/>
                <w:numId w:val="52"/>
              </w:numPr>
              <w:spacing w:after="0" w:line="240" w:lineRule="auto"/>
              <w:ind w:left="545" w:hanging="567"/>
              <w:rPr>
                <w:rFonts w:ascii="Times New Roman" w:hAnsi="Times New Roman"/>
                <w:sz w:val="24"/>
                <w:szCs w:val="24"/>
              </w:rPr>
            </w:pPr>
            <w:r w:rsidRPr="00971290">
              <w:rPr>
                <w:rFonts w:ascii="Times New Roman" w:hAnsi="Times New Roman"/>
                <w:sz w:val="24"/>
                <w:szCs w:val="24"/>
              </w:rPr>
              <w:t xml:space="preserve">Mengamalkan </w:t>
            </w:r>
            <w:r w:rsidRPr="00971290">
              <w:rPr>
                <w:rFonts w:ascii="Times New Roman" w:hAnsi="Times New Roman"/>
                <w:sz w:val="24"/>
                <w:szCs w:val="24"/>
                <w:lang w:val="sv-SE"/>
              </w:rPr>
              <w:t xml:space="preserve">budaya demokrasi </w:t>
            </w:r>
            <w:r w:rsidRPr="00971290">
              <w:rPr>
                <w:rFonts w:ascii="Times New Roman" w:hAnsi="Times New Roman"/>
                <w:sz w:val="24"/>
                <w:szCs w:val="24"/>
              </w:rPr>
              <w:t>dengan mengutamak</w:t>
            </w:r>
            <w:r w:rsidR="00CA30DE">
              <w:rPr>
                <w:rFonts w:ascii="Times New Roman" w:hAnsi="Times New Roman"/>
                <w:sz w:val="24"/>
                <w:szCs w:val="24"/>
              </w:rPr>
              <w:t xml:space="preserve">an prinsip musyawarah,mufakat, dan integrasi nasional </w:t>
            </w:r>
            <w:r w:rsidRPr="00971290">
              <w:rPr>
                <w:rFonts w:ascii="Times New Roman" w:hAnsi="Times New Roman"/>
                <w:sz w:val="24"/>
                <w:szCs w:val="24"/>
              </w:rPr>
              <w:t xml:space="preserve">dalam konteks NKRI </w:t>
            </w:r>
          </w:p>
        </w:tc>
      </w:tr>
      <w:tr w:rsidR="00037354" w:rsidRPr="00173A7D" w:rsidTr="00037354">
        <w:tc>
          <w:tcPr>
            <w:tcW w:w="3510" w:type="dxa"/>
          </w:tcPr>
          <w:p w:rsidR="00037354" w:rsidRPr="00971290" w:rsidRDefault="00CA30DE" w:rsidP="00950DDD">
            <w:pPr>
              <w:pStyle w:val="ListParagraph"/>
              <w:numPr>
                <w:ilvl w:val="0"/>
                <w:numId w:val="47"/>
              </w:numPr>
              <w:spacing w:after="0" w:line="240" w:lineRule="auto"/>
              <w:ind w:left="318" w:hanging="318"/>
              <w:contextualSpacing w:val="0"/>
              <w:rPr>
                <w:rFonts w:ascii="Times New Roman" w:hAnsi="Times New Roman"/>
                <w:sz w:val="24"/>
                <w:szCs w:val="24"/>
              </w:rPr>
            </w:pPr>
            <w:r>
              <w:rPr>
                <w:rFonts w:ascii="Times New Roman" w:hAnsi="Times New Roman"/>
                <w:sz w:val="24"/>
                <w:szCs w:val="24"/>
              </w:rPr>
              <w:t>Memahami</w:t>
            </w:r>
            <w:r w:rsidR="00037354" w:rsidRPr="00971290">
              <w:rPr>
                <w:rFonts w:ascii="Times New Roman" w:hAnsi="Times New Roman"/>
                <w:sz w:val="24"/>
                <w:szCs w:val="24"/>
              </w:rPr>
              <w:t>,</w:t>
            </w:r>
            <w:r>
              <w:rPr>
                <w:rFonts w:ascii="Times New Roman" w:hAnsi="Times New Roman"/>
                <w:sz w:val="24"/>
                <w:szCs w:val="24"/>
                <w:lang w:val="id-ID"/>
              </w:rPr>
              <w:t xml:space="preserve"> </w:t>
            </w:r>
            <w:r w:rsidR="00037354" w:rsidRPr="00971290">
              <w:rPr>
                <w:rFonts w:ascii="Times New Roman" w:hAnsi="Times New Roman"/>
                <w:sz w:val="24"/>
                <w:szCs w:val="24"/>
              </w:rPr>
              <w:t xml:space="preserve">menerapkan, menganalisis pengetahuan </w:t>
            </w:r>
            <w:r w:rsidR="00037354" w:rsidRPr="00971290">
              <w:rPr>
                <w:rFonts w:ascii="Times New Roman" w:hAnsi="Times New Roman"/>
                <w:bCs/>
                <w:sz w:val="24"/>
                <w:szCs w:val="24"/>
              </w:rPr>
              <w:t>faktual, konseptual,</w:t>
            </w:r>
            <w:r w:rsidR="00037354" w:rsidRPr="00971290">
              <w:rPr>
                <w:rFonts w:ascii="Times New Roman" w:hAnsi="Times New Roman"/>
                <w:sz w:val="24"/>
                <w:szCs w:val="24"/>
              </w:rPr>
              <w:t xml:space="preserve"> prosedural berdasarkan rasa ingin</w:t>
            </w:r>
            <w:r>
              <w:rPr>
                <w:rFonts w:ascii="Times New Roman" w:hAnsi="Times New Roman"/>
                <w:sz w:val="24"/>
                <w:szCs w:val="24"/>
                <w:lang w:val="id-ID"/>
              </w:rPr>
              <w:t xml:space="preserve"> </w:t>
            </w:r>
            <w:r w:rsidR="00037354" w:rsidRPr="00971290">
              <w:rPr>
                <w:rFonts w:ascii="Times New Roman" w:hAnsi="Times New Roman"/>
                <w:sz w:val="24"/>
                <w:szCs w:val="24"/>
              </w:rPr>
              <w:t>tah</w:t>
            </w:r>
            <w:r>
              <w:rPr>
                <w:rFonts w:ascii="Times New Roman" w:hAnsi="Times New Roman"/>
                <w:sz w:val="24"/>
                <w:szCs w:val="24"/>
              </w:rPr>
              <w:t xml:space="preserve">unya tentang </w:t>
            </w:r>
            <w:r w:rsidR="00037354" w:rsidRPr="00971290">
              <w:rPr>
                <w:rFonts w:ascii="Times New Roman" w:hAnsi="Times New Roman"/>
                <w:sz w:val="24"/>
                <w:szCs w:val="24"/>
              </w:rPr>
              <w:t>ilmu pengetahuan, teknologi, seni, budaya, dan humanio</w:t>
            </w:r>
            <w:r>
              <w:rPr>
                <w:rFonts w:ascii="Times New Roman" w:hAnsi="Times New Roman"/>
                <w:sz w:val="24"/>
                <w:szCs w:val="24"/>
              </w:rPr>
              <w:t xml:space="preserve">ra dengan wawasan kemanusiaan, </w:t>
            </w:r>
            <w:r w:rsidR="00037354" w:rsidRPr="00971290">
              <w:rPr>
                <w:rFonts w:ascii="Times New Roman" w:hAnsi="Times New Roman"/>
                <w:sz w:val="24"/>
                <w:szCs w:val="24"/>
              </w:rPr>
              <w:t>kebangsaan, kenegaraan, dan peradaban terkait fenomena dan kejadian, serta menerapkan pengetahuan prosedural pada bidang kajian yang spesifik sesuai dengan bakat dan minatnya untuk mem</w:t>
            </w:r>
            <w:r w:rsidR="00037354">
              <w:rPr>
                <w:rFonts w:ascii="Times New Roman" w:hAnsi="Times New Roman"/>
                <w:sz w:val="24"/>
                <w:szCs w:val="24"/>
              </w:rPr>
              <w:t>ecahkan masalah</w:t>
            </w:r>
          </w:p>
          <w:p w:rsidR="00037354" w:rsidRPr="00971290" w:rsidRDefault="00037354" w:rsidP="00037354">
            <w:pPr>
              <w:pStyle w:val="ListParagraph"/>
              <w:spacing w:after="0" w:line="240" w:lineRule="auto"/>
              <w:ind w:left="318" w:right="-31" w:hanging="318"/>
              <w:rPr>
                <w:rFonts w:ascii="Times New Roman" w:hAnsi="Times New Roman"/>
                <w:sz w:val="24"/>
                <w:szCs w:val="24"/>
              </w:rPr>
            </w:pPr>
          </w:p>
          <w:p w:rsidR="00037354" w:rsidRPr="00971290" w:rsidRDefault="00037354" w:rsidP="00037354">
            <w:pPr>
              <w:pStyle w:val="ListParagraph"/>
              <w:spacing w:after="0" w:line="240" w:lineRule="auto"/>
              <w:ind w:left="318" w:right="-31" w:hanging="318"/>
              <w:rPr>
                <w:rFonts w:ascii="Times New Roman" w:hAnsi="Times New Roman"/>
                <w:sz w:val="24"/>
                <w:szCs w:val="24"/>
              </w:rPr>
            </w:pPr>
          </w:p>
          <w:p w:rsidR="00037354" w:rsidRPr="00971290" w:rsidRDefault="00037354" w:rsidP="00037354">
            <w:pPr>
              <w:pStyle w:val="ListParagraph"/>
              <w:spacing w:after="0" w:line="240" w:lineRule="auto"/>
              <w:ind w:left="318" w:right="-31" w:hanging="318"/>
              <w:rPr>
                <w:rFonts w:ascii="Times New Roman" w:hAnsi="Times New Roman"/>
                <w:sz w:val="24"/>
                <w:szCs w:val="24"/>
              </w:rPr>
            </w:pPr>
          </w:p>
        </w:tc>
        <w:tc>
          <w:tcPr>
            <w:tcW w:w="5980" w:type="dxa"/>
          </w:tcPr>
          <w:p w:rsidR="00037354" w:rsidRPr="00B9137B" w:rsidRDefault="00CA30DE" w:rsidP="00950DDD">
            <w:pPr>
              <w:pStyle w:val="ListParagraph"/>
              <w:numPr>
                <w:ilvl w:val="1"/>
                <w:numId w:val="47"/>
              </w:numPr>
              <w:spacing w:after="0" w:line="240" w:lineRule="auto"/>
              <w:ind w:left="545" w:right="-31" w:hanging="545"/>
              <w:rPr>
                <w:rFonts w:ascii="Times New Roman" w:hAnsi="Times New Roman"/>
                <w:sz w:val="24"/>
                <w:szCs w:val="24"/>
              </w:rPr>
            </w:pPr>
            <w:r>
              <w:rPr>
                <w:rFonts w:ascii="Times New Roman" w:hAnsi="Times New Roman"/>
                <w:sz w:val="24"/>
                <w:szCs w:val="24"/>
              </w:rPr>
              <w:t xml:space="preserve">Mengevaluasi </w:t>
            </w:r>
            <w:r w:rsidR="00037354" w:rsidRPr="00BC3725">
              <w:rPr>
                <w:rFonts w:ascii="Times New Roman" w:hAnsi="Times New Roman"/>
                <w:sz w:val="24"/>
                <w:szCs w:val="24"/>
              </w:rPr>
              <w:t>keterlaksanaan prinsip kebernegaraan secara konsisten dan konsekwen sesuai dengan konsep</w:t>
            </w:r>
            <w:r>
              <w:rPr>
                <w:rFonts w:ascii="Times New Roman" w:hAnsi="Times New Roman"/>
                <w:sz w:val="24"/>
                <w:szCs w:val="24"/>
              </w:rPr>
              <w:t xml:space="preserve"> dan nilai sila-sila Pancasila </w:t>
            </w:r>
            <w:r w:rsidR="00037354" w:rsidRPr="00BC3725">
              <w:rPr>
                <w:rFonts w:ascii="Times New Roman" w:hAnsi="Times New Roman"/>
                <w:sz w:val="24"/>
                <w:szCs w:val="24"/>
              </w:rPr>
              <w:t>sebagai dasar negara dan pandangan hidup bangsa</w:t>
            </w:r>
          </w:p>
          <w:p w:rsidR="00037354" w:rsidRPr="00B9137B" w:rsidRDefault="00037354" w:rsidP="00950DDD">
            <w:pPr>
              <w:pStyle w:val="ListParagraph"/>
              <w:numPr>
                <w:ilvl w:val="1"/>
                <w:numId w:val="47"/>
              </w:numPr>
              <w:spacing w:after="0" w:line="240" w:lineRule="auto"/>
              <w:ind w:left="545" w:right="-31" w:hanging="545"/>
              <w:rPr>
                <w:rFonts w:ascii="Times New Roman" w:hAnsi="Times New Roman"/>
                <w:sz w:val="24"/>
                <w:szCs w:val="24"/>
              </w:rPr>
            </w:pPr>
            <w:r w:rsidRPr="00B9137B">
              <w:rPr>
                <w:rFonts w:ascii="Times New Roman" w:hAnsi="Times New Roman"/>
                <w:sz w:val="24"/>
                <w:szCs w:val="24"/>
              </w:rPr>
              <w:t>Mengevaluasi tingkat keterlaksanaan pasal-pasal yang mengatur tentang keuanga</w:t>
            </w:r>
            <w:r>
              <w:rPr>
                <w:rFonts w:ascii="Times New Roman" w:hAnsi="Times New Roman"/>
                <w:sz w:val="24"/>
                <w:szCs w:val="24"/>
              </w:rPr>
              <w:t>n, BPK, dan kekuasaan kehakiman</w:t>
            </w:r>
          </w:p>
          <w:p w:rsidR="00037354" w:rsidRPr="00B9137B" w:rsidRDefault="00CA30DE" w:rsidP="00950DDD">
            <w:pPr>
              <w:pStyle w:val="ListParagraph"/>
              <w:numPr>
                <w:ilvl w:val="1"/>
                <w:numId w:val="47"/>
              </w:numPr>
              <w:spacing w:after="0" w:line="240" w:lineRule="auto"/>
              <w:ind w:left="545" w:right="-31" w:hanging="545"/>
              <w:rPr>
                <w:rFonts w:ascii="Times New Roman" w:hAnsi="Times New Roman"/>
                <w:sz w:val="24"/>
                <w:szCs w:val="24"/>
              </w:rPr>
            </w:pPr>
            <w:r>
              <w:rPr>
                <w:rFonts w:ascii="Times New Roman" w:hAnsi="Times New Roman"/>
                <w:sz w:val="24"/>
                <w:szCs w:val="24"/>
              </w:rPr>
              <w:t>Mengevaluasi e</w:t>
            </w:r>
            <w:r w:rsidR="00037354" w:rsidRPr="00B9137B">
              <w:rPr>
                <w:rFonts w:ascii="Times New Roman" w:hAnsi="Times New Roman"/>
                <w:sz w:val="24"/>
                <w:szCs w:val="24"/>
              </w:rPr>
              <w:t>fektivitas pengelolaan</w:t>
            </w:r>
            <w:r>
              <w:rPr>
                <w:rFonts w:ascii="Times New Roman" w:hAnsi="Times New Roman"/>
                <w:sz w:val="24"/>
                <w:szCs w:val="24"/>
              </w:rPr>
              <w:t xml:space="preserve"> kekuasaan negara di pusat dan </w:t>
            </w:r>
            <w:r w:rsidR="00037354" w:rsidRPr="00B9137B">
              <w:rPr>
                <w:rFonts w:ascii="Times New Roman" w:hAnsi="Times New Roman"/>
                <w:sz w:val="24"/>
                <w:szCs w:val="24"/>
              </w:rPr>
              <w:t>daerah berdasarkan UUD Negara RI tahun 19</w:t>
            </w:r>
            <w:r>
              <w:rPr>
                <w:rFonts w:ascii="Times New Roman" w:hAnsi="Times New Roman"/>
                <w:sz w:val="24"/>
                <w:szCs w:val="24"/>
              </w:rPr>
              <w:t xml:space="preserve">45 sejak Proklamasi 17 Agustus </w:t>
            </w:r>
            <w:r w:rsidR="00037354" w:rsidRPr="00B9137B">
              <w:rPr>
                <w:rFonts w:ascii="Times New Roman" w:hAnsi="Times New Roman"/>
                <w:sz w:val="24"/>
                <w:szCs w:val="24"/>
              </w:rPr>
              <w:t>1945 sampai sekarang</w:t>
            </w:r>
            <w:r w:rsidR="00037354" w:rsidRPr="00B9137B">
              <w:rPr>
                <w:rFonts w:ascii="Times New Roman" w:hAnsi="Times New Roman"/>
                <w:sz w:val="24"/>
                <w:szCs w:val="24"/>
                <w:lang w:val="sv-SE"/>
              </w:rPr>
              <w:t xml:space="preserve"> </w:t>
            </w:r>
            <w:r w:rsidR="00037354" w:rsidRPr="00B9137B">
              <w:rPr>
                <w:rFonts w:ascii="Times New Roman" w:hAnsi="Times New Roman"/>
                <w:sz w:val="24"/>
                <w:szCs w:val="24"/>
              </w:rPr>
              <w:t>dalam mewujudkan tujuan negara</w:t>
            </w:r>
          </w:p>
          <w:p w:rsidR="00037354" w:rsidRPr="00B9137B" w:rsidRDefault="00037354" w:rsidP="00950DDD">
            <w:pPr>
              <w:pStyle w:val="ListParagraph"/>
              <w:numPr>
                <w:ilvl w:val="1"/>
                <w:numId w:val="47"/>
              </w:numPr>
              <w:spacing w:after="0" w:line="240" w:lineRule="auto"/>
              <w:ind w:left="545" w:right="-31" w:hanging="545"/>
              <w:rPr>
                <w:rFonts w:ascii="Times New Roman" w:hAnsi="Times New Roman"/>
                <w:sz w:val="24"/>
                <w:szCs w:val="24"/>
              </w:rPr>
            </w:pPr>
            <w:r w:rsidRPr="00B9137B">
              <w:rPr>
                <w:rFonts w:ascii="Times New Roman" w:hAnsi="Times New Roman"/>
                <w:sz w:val="24"/>
                <w:szCs w:val="24"/>
              </w:rPr>
              <w:t xml:space="preserve">Mengevaluasi </w:t>
            </w:r>
            <w:r w:rsidR="00CA30DE">
              <w:rPr>
                <w:rFonts w:ascii="Times New Roman" w:hAnsi="Times New Roman"/>
                <w:sz w:val="24"/>
                <w:szCs w:val="24"/>
              </w:rPr>
              <w:t xml:space="preserve">peran Indonesia dalam hubungan </w:t>
            </w:r>
            <w:r w:rsidRPr="00B9137B">
              <w:rPr>
                <w:rFonts w:ascii="Times New Roman" w:hAnsi="Times New Roman"/>
                <w:sz w:val="24"/>
                <w:szCs w:val="24"/>
              </w:rPr>
              <w:t xml:space="preserve">Internasional </w:t>
            </w:r>
          </w:p>
          <w:p w:rsidR="00037354" w:rsidRPr="00B9137B" w:rsidRDefault="00CA30DE" w:rsidP="00950DDD">
            <w:pPr>
              <w:pStyle w:val="ListParagraph"/>
              <w:numPr>
                <w:ilvl w:val="1"/>
                <w:numId w:val="47"/>
              </w:numPr>
              <w:spacing w:after="0" w:line="240" w:lineRule="auto"/>
              <w:ind w:left="545" w:right="-31" w:hanging="545"/>
              <w:rPr>
                <w:rFonts w:ascii="Times New Roman" w:hAnsi="Times New Roman"/>
                <w:sz w:val="24"/>
                <w:szCs w:val="24"/>
              </w:rPr>
            </w:pPr>
            <w:r>
              <w:rPr>
                <w:rFonts w:ascii="Times New Roman" w:hAnsi="Times New Roman"/>
                <w:sz w:val="24"/>
                <w:szCs w:val="24"/>
              </w:rPr>
              <w:t>Mengevaluasi e</w:t>
            </w:r>
            <w:r w:rsidR="00037354" w:rsidRPr="00B9137B">
              <w:rPr>
                <w:rFonts w:ascii="Times New Roman" w:hAnsi="Times New Roman"/>
                <w:sz w:val="24"/>
                <w:szCs w:val="24"/>
              </w:rPr>
              <w:t>fektivitas strategi yang diterapkan dalam penyelesaian ancaman, gangguan, h</w:t>
            </w:r>
            <w:r>
              <w:rPr>
                <w:rFonts w:ascii="Times New Roman" w:hAnsi="Times New Roman"/>
                <w:sz w:val="24"/>
                <w:szCs w:val="24"/>
              </w:rPr>
              <w:t xml:space="preserve">ambatan dan tantangan terhadap </w:t>
            </w:r>
            <w:r w:rsidR="00037354" w:rsidRPr="00B9137B">
              <w:rPr>
                <w:rFonts w:ascii="Times New Roman" w:hAnsi="Times New Roman"/>
                <w:sz w:val="24"/>
                <w:szCs w:val="24"/>
              </w:rPr>
              <w:t>persatuan dalam bingkai Bhinneka Tunggal Ika</w:t>
            </w:r>
          </w:p>
          <w:p w:rsidR="00037354" w:rsidRPr="005E610B" w:rsidRDefault="00037354" w:rsidP="00CA30DE">
            <w:pPr>
              <w:pStyle w:val="ListParagraph"/>
              <w:numPr>
                <w:ilvl w:val="1"/>
                <w:numId w:val="47"/>
              </w:numPr>
              <w:spacing w:after="0" w:line="240" w:lineRule="auto"/>
              <w:ind w:left="545" w:right="-31" w:hanging="545"/>
              <w:rPr>
                <w:rFonts w:ascii="Times New Roman" w:hAnsi="Times New Roman"/>
                <w:sz w:val="24"/>
                <w:szCs w:val="24"/>
              </w:rPr>
            </w:pPr>
            <w:r w:rsidRPr="00B9137B">
              <w:rPr>
                <w:rFonts w:ascii="Times New Roman" w:hAnsi="Times New Roman"/>
                <w:sz w:val="24"/>
                <w:szCs w:val="24"/>
              </w:rPr>
              <w:t>Mengevalu</w:t>
            </w:r>
            <w:r w:rsidR="00CA30DE">
              <w:rPr>
                <w:rFonts w:ascii="Times New Roman" w:hAnsi="Times New Roman"/>
                <w:sz w:val="24"/>
                <w:szCs w:val="24"/>
              </w:rPr>
              <w:t>asi secara komparatif e</w:t>
            </w:r>
            <w:r w:rsidRPr="00B9137B">
              <w:rPr>
                <w:rFonts w:ascii="Times New Roman" w:hAnsi="Times New Roman"/>
                <w:sz w:val="24"/>
                <w:szCs w:val="24"/>
              </w:rPr>
              <w:t>fe</w:t>
            </w:r>
            <w:r w:rsidR="00CA30DE">
              <w:rPr>
                <w:rFonts w:ascii="Times New Roman" w:hAnsi="Times New Roman"/>
                <w:sz w:val="24"/>
                <w:szCs w:val="24"/>
                <w:lang w:val="id-ID"/>
              </w:rPr>
              <w:t>k</w:t>
            </w:r>
            <w:r w:rsidRPr="00B9137B">
              <w:rPr>
                <w:rFonts w:ascii="Times New Roman" w:hAnsi="Times New Roman"/>
                <w:sz w:val="24"/>
                <w:szCs w:val="24"/>
              </w:rPr>
              <w:t>tivitas penyelenggaraan negara dalam sistem kenegaraan NKRI dengan sistem kenegaraan federal/serikat</w:t>
            </w:r>
          </w:p>
        </w:tc>
      </w:tr>
      <w:tr w:rsidR="00037354" w:rsidRPr="00173A7D" w:rsidTr="00037354">
        <w:tc>
          <w:tcPr>
            <w:tcW w:w="3510" w:type="dxa"/>
          </w:tcPr>
          <w:p w:rsidR="00037354" w:rsidRPr="00173A7D" w:rsidRDefault="00CA30DE" w:rsidP="00950DDD">
            <w:pPr>
              <w:pStyle w:val="ListParagraph"/>
              <w:numPr>
                <w:ilvl w:val="0"/>
                <w:numId w:val="47"/>
              </w:numPr>
              <w:spacing w:after="0" w:line="240" w:lineRule="auto"/>
              <w:ind w:left="318" w:hanging="318"/>
              <w:contextualSpacing w:val="0"/>
              <w:rPr>
                <w:rFonts w:ascii="Times New Roman" w:hAnsi="Times New Roman"/>
                <w:sz w:val="24"/>
                <w:szCs w:val="24"/>
              </w:rPr>
            </w:pPr>
            <w:r>
              <w:rPr>
                <w:rFonts w:ascii="Times New Roman" w:hAnsi="Times New Roman"/>
                <w:sz w:val="24"/>
                <w:szCs w:val="24"/>
              </w:rPr>
              <w:lastRenderedPageBreak/>
              <w:t xml:space="preserve">Mengolah, </w:t>
            </w:r>
            <w:r w:rsidR="00037354" w:rsidRPr="00173A7D">
              <w:rPr>
                <w:rFonts w:ascii="Times New Roman" w:hAnsi="Times New Roman"/>
                <w:sz w:val="24"/>
                <w:szCs w:val="24"/>
              </w:rPr>
              <w:t>menalar, dan menyaji dalam r</w:t>
            </w:r>
            <w:r>
              <w:rPr>
                <w:rFonts w:ascii="Times New Roman" w:hAnsi="Times New Roman"/>
                <w:sz w:val="24"/>
                <w:szCs w:val="24"/>
              </w:rPr>
              <w:t xml:space="preserve">anah konkret dan ranah abstrak </w:t>
            </w:r>
            <w:r w:rsidR="00037354" w:rsidRPr="00173A7D">
              <w:rPr>
                <w:rFonts w:ascii="Times New Roman" w:hAnsi="Times New Roman"/>
                <w:sz w:val="24"/>
                <w:szCs w:val="24"/>
              </w:rPr>
              <w:t>terkait dengan pengembangan dari yang dipelajarinya di sekolah secara mandiri, dan mampu menggunaka</w:t>
            </w:r>
            <w:r w:rsidR="00037354">
              <w:rPr>
                <w:rFonts w:ascii="Times New Roman" w:hAnsi="Times New Roman"/>
                <w:sz w:val="24"/>
                <w:szCs w:val="24"/>
              </w:rPr>
              <w:t>n metoda sesuai kaidah keilmuan</w:t>
            </w:r>
          </w:p>
          <w:p w:rsidR="00037354" w:rsidRPr="00173A7D" w:rsidRDefault="00037354" w:rsidP="00037354">
            <w:pPr>
              <w:pStyle w:val="ListParagraph"/>
              <w:spacing w:after="0" w:line="240" w:lineRule="auto"/>
              <w:ind w:left="318" w:hanging="318"/>
              <w:rPr>
                <w:rFonts w:ascii="Times New Roman" w:hAnsi="Times New Roman"/>
                <w:sz w:val="24"/>
                <w:szCs w:val="24"/>
              </w:rPr>
            </w:pPr>
          </w:p>
        </w:tc>
        <w:tc>
          <w:tcPr>
            <w:tcW w:w="5980" w:type="dxa"/>
          </w:tcPr>
          <w:p w:rsidR="00037354" w:rsidRPr="00A16DCA" w:rsidRDefault="00037354" w:rsidP="00950DDD">
            <w:pPr>
              <w:pStyle w:val="ListParagraph"/>
              <w:numPr>
                <w:ilvl w:val="1"/>
                <w:numId w:val="53"/>
              </w:numPr>
              <w:spacing w:after="0" w:line="240" w:lineRule="auto"/>
              <w:ind w:left="545" w:right="-31" w:hanging="545"/>
              <w:rPr>
                <w:rFonts w:ascii="Times New Roman" w:hAnsi="Times New Roman"/>
                <w:sz w:val="24"/>
                <w:szCs w:val="24"/>
              </w:rPr>
            </w:pPr>
            <w:r w:rsidRPr="00173A7D">
              <w:rPr>
                <w:rFonts w:ascii="Times New Roman" w:hAnsi="Times New Roman"/>
                <w:sz w:val="24"/>
                <w:szCs w:val="24"/>
              </w:rPr>
              <w:t xml:space="preserve">Mengajukan solusi pemecahan masalah dengan menggunakan argumentasi sosial kultural tentang berbagai kasus pelanggaran HAM dalam </w:t>
            </w:r>
            <w:r w:rsidR="00CA30DE">
              <w:rPr>
                <w:rFonts w:ascii="Times New Roman" w:hAnsi="Times New Roman"/>
                <w:sz w:val="24"/>
                <w:szCs w:val="24"/>
              </w:rPr>
              <w:t xml:space="preserve">konteks perwujudan nilai-nilai </w:t>
            </w:r>
            <w:r w:rsidRPr="00173A7D">
              <w:rPr>
                <w:rFonts w:ascii="Times New Roman" w:hAnsi="Times New Roman"/>
                <w:sz w:val="24"/>
                <w:szCs w:val="24"/>
              </w:rPr>
              <w:t>Pancasila sebagai dasar negara dan pandangan hidup bangsa</w:t>
            </w:r>
          </w:p>
          <w:p w:rsidR="00037354" w:rsidRPr="00A16DCA" w:rsidRDefault="00037354" w:rsidP="00950DDD">
            <w:pPr>
              <w:pStyle w:val="ListParagraph"/>
              <w:numPr>
                <w:ilvl w:val="1"/>
                <w:numId w:val="53"/>
              </w:numPr>
              <w:spacing w:after="0" w:line="240" w:lineRule="auto"/>
              <w:ind w:left="545" w:right="-31" w:hanging="545"/>
              <w:rPr>
                <w:rFonts w:ascii="Times New Roman" w:hAnsi="Times New Roman"/>
                <w:sz w:val="24"/>
                <w:szCs w:val="24"/>
              </w:rPr>
            </w:pPr>
            <w:r w:rsidRPr="00A16DCA">
              <w:rPr>
                <w:rFonts w:ascii="Times New Roman" w:hAnsi="Times New Roman"/>
                <w:sz w:val="24"/>
                <w:szCs w:val="24"/>
              </w:rPr>
              <w:t xml:space="preserve">Mencipta </w:t>
            </w:r>
            <w:r w:rsidR="00CA30DE">
              <w:rPr>
                <w:rFonts w:ascii="Times New Roman" w:hAnsi="Times New Roman"/>
                <w:sz w:val="24"/>
                <w:szCs w:val="24"/>
              </w:rPr>
              <w:t xml:space="preserve">model rekayasa sosial kultural </w:t>
            </w:r>
            <w:r w:rsidRPr="00A16DCA">
              <w:rPr>
                <w:rFonts w:ascii="Times New Roman" w:hAnsi="Times New Roman"/>
                <w:sz w:val="24"/>
                <w:szCs w:val="24"/>
              </w:rPr>
              <w:t>untuk menerapkan nilai yang terkandung dalam pasal-pasal UUD Negara Republik Indonesia Tahun 1945 dalam kehidupan bermasyarakat, berbangsa, dan bernegara</w:t>
            </w:r>
          </w:p>
          <w:p w:rsidR="00037354" w:rsidRPr="00A16DCA" w:rsidRDefault="00037354" w:rsidP="00950DDD">
            <w:pPr>
              <w:pStyle w:val="ListParagraph"/>
              <w:numPr>
                <w:ilvl w:val="1"/>
                <w:numId w:val="53"/>
              </w:numPr>
              <w:spacing w:after="0" w:line="240" w:lineRule="auto"/>
              <w:ind w:left="545" w:right="-31" w:hanging="545"/>
              <w:rPr>
                <w:rFonts w:ascii="Times New Roman" w:hAnsi="Times New Roman"/>
                <w:sz w:val="24"/>
                <w:szCs w:val="24"/>
              </w:rPr>
            </w:pPr>
            <w:r w:rsidRPr="00A16DCA">
              <w:rPr>
                <w:rFonts w:ascii="Times New Roman" w:hAnsi="Times New Roman"/>
                <w:sz w:val="24"/>
                <w:szCs w:val="24"/>
              </w:rPr>
              <w:t>Mengumpulkan dan menya</w:t>
            </w:r>
            <w:r w:rsidR="00CA30DE">
              <w:rPr>
                <w:rFonts w:ascii="Times New Roman" w:hAnsi="Times New Roman"/>
                <w:sz w:val="24"/>
                <w:szCs w:val="24"/>
              </w:rPr>
              <w:t>jikan data tentang e</w:t>
            </w:r>
            <w:r w:rsidRPr="00A16DCA">
              <w:rPr>
                <w:rFonts w:ascii="Times New Roman" w:hAnsi="Times New Roman"/>
                <w:sz w:val="24"/>
                <w:szCs w:val="24"/>
              </w:rPr>
              <w:t>fektivitas pengelolaa</w:t>
            </w:r>
            <w:r w:rsidR="00CA30DE">
              <w:rPr>
                <w:rFonts w:ascii="Times New Roman" w:hAnsi="Times New Roman"/>
                <w:sz w:val="24"/>
                <w:szCs w:val="24"/>
              </w:rPr>
              <w:t>n kekuasaan negara di pusat dan</w:t>
            </w:r>
            <w:r w:rsidRPr="00A16DCA">
              <w:rPr>
                <w:rFonts w:ascii="Times New Roman" w:hAnsi="Times New Roman"/>
                <w:sz w:val="24"/>
                <w:szCs w:val="24"/>
              </w:rPr>
              <w:t xml:space="preserve"> daerah berdasarkan UUD Negara RI tahun 19</w:t>
            </w:r>
            <w:r w:rsidR="00CA30DE">
              <w:rPr>
                <w:rFonts w:ascii="Times New Roman" w:hAnsi="Times New Roman"/>
                <w:sz w:val="24"/>
                <w:szCs w:val="24"/>
              </w:rPr>
              <w:t xml:space="preserve">45 sejak Proklamasi 17 Agustus </w:t>
            </w:r>
            <w:r w:rsidRPr="00A16DCA">
              <w:rPr>
                <w:rFonts w:ascii="Times New Roman" w:hAnsi="Times New Roman"/>
                <w:sz w:val="24"/>
                <w:szCs w:val="24"/>
              </w:rPr>
              <w:t>1945 sampai sekarang</w:t>
            </w:r>
          </w:p>
          <w:p w:rsidR="00037354" w:rsidRPr="00A16DCA" w:rsidRDefault="00037354" w:rsidP="00950DDD">
            <w:pPr>
              <w:pStyle w:val="ListParagraph"/>
              <w:numPr>
                <w:ilvl w:val="1"/>
                <w:numId w:val="53"/>
              </w:numPr>
              <w:spacing w:after="0" w:line="240" w:lineRule="auto"/>
              <w:ind w:left="545" w:right="-31" w:hanging="545"/>
              <w:rPr>
                <w:rFonts w:ascii="Times New Roman" w:hAnsi="Times New Roman"/>
                <w:sz w:val="24"/>
                <w:szCs w:val="24"/>
              </w:rPr>
            </w:pPr>
            <w:r w:rsidRPr="00A16DCA">
              <w:rPr>
                <w:rFonts w:ascii="Times New Roman" w:hAnsi="Times New Roman"/>
                <w:sz w:val="24"/>
                <w:szCs w:val="24"/>
              </w:rPr>
              <w:t>Meng</w:t>
            </w:r>
            <w:r>
              <w:rPr>
                <w:rFonts w:ascii="Times New Roman" w:hAnsi="Times New Roman"/>
                <w:sz w:val="24"/>
                <w:szCs w:val="24"/>
              </w:rPr>
              <w:t>umpulkan dan m</w:t>
            </w:r>
            <w:r w:rsidRPr="00A16DCA">
              <w:rPr>
                <w:rFonts w:ascii="Times New Roman" w:hAnsi="Times New Roman"/>
                <w:sz w:val="24"/>
                <w:szCs w:val="24"/>
              </w:rPr>
              <w:t>enyajikan data dari berbagai media massa tentang peran Indonesia dala</w:t>
            </w:r>
            <w:r w:rsidR="00CA30DE">
              <w:rPr>
                <w:rFonts w:ascii="Times New Roman" w:hAnsi="Times New Roman"/>
                <w:sz w:val="24"/>
                <w:szCs w:val="24"/>
              </w:rPr>
              <w:t>m hubungan internasional</w:t>
            </w:r>
          </w:p>
          <w:p w:rsidR="00037354" w:rsidRPr="00A16DCA" w:rsidRDefault="00CA30DE" w:rsidP="00950DDD">
            <w:pPr>
              <w:pStyle w:val="ListParagraph"/>
              <w:numPr>
                <w:ilvl w:val="1"/>
                <w:numId w:val="53"/>
              </w:numPr>
              <w:spacing w:after="0" w:line="240" w:lineRule="auto"/>
              <w:ind w:left="545" w:right="-31" w:hanging="545"/>
              <w:rPr>
                <w:rFonts w:ascii="Times New Roman" w:hAnsi="Times New Roman"/>
                <w:sz w:val="24"/>
                <w:szCs w:val="24"/>
              </w:rPr>
            </w:pPr>
            <w:r>
              <w:rPr>
                <w:rFonts w:ascii="Times New Roman" w:hAnsi="Times New Roman"/>
                <w:sz w:val="24"/>
                <w:szCs w:val="24"/>
              </w:rPr>
              <w:t xml:space="preserve">Merumuskan alternatif </w:t>
            </w:r>
            <w:r w:rsidR="00037354" w:rsidRPr="00A16DCA">
              <w:rPr>
                <w:rFonts w:ascii="Times New Roman" w:hAnsi="Times New Roman"/>
                <w:sz w:val="24"/>
                <w:szCs w:val="24"/>
              </w:rPr>
              <w:t>tindakan nyata dan melaksanakannya sebagai bentu</w:t>
            </w:r>
            <w:r>
              <w:rPr>
                <w:rFonts w:ascii="Times New Roman" w:hAnsi="Times New Roman"/>
                <w:sz w:val="24"/>
                <w:szCs w:val="24"/>
              </w:rPr>
              <w:t>k partisipasi dalam mengatasi e</w:t>
            </w:r>
            <w:r w:rsidR="00037354" w:rsidRPr="00A16DCA">
              <w:rPr>
                <w:rFonts w:ascii="Times New Roman" w:hAnsi="Times New Roman"/>
                <w:sz w:val="24"/>
                <w:szCs w:val="24"/>
              </w:rPr>
              <w:t>fektivitas strategi penyelesaian ancaman, gangguan, h</w:t>
            </w:r>
            <w:r>
              <w:rPr>
                <w:rFonts w:ascii="Times New Roman" w:hAnsi="Times New Roman"/>
                <w:sz w:val="24"/>
                <w:szCs w:val="24"/>
              </w:rPr>
              <w:t xml:space="preserve">ambatan dan tantangan terhadap </w:t>
            </w:r>
            <w:r w:rsidR="00037354" w:rsidRPr="00A16DCA">
              <w:rPr>
                <w:rFonts w:ascii="Times New Roman" w:hAnsi="Times New Roman"/>
                <w:sz w:val="24"/>
                <w:szCs w:val="24"/>
              </w:rPr>
              <w:t>persatuan dalam bingkai Bhinneka Tunggal Ika</w:t>
            </w:r>
          </w:p>
          <w:p w:rsidR="00037354" w:rsidRPr="00A16DCA" w:rsidRDefault="00037354" w:rsidP="00950DDD">
            <w:pPr>
              <w:pStyle w:val="ListParagraph"/>
              <w:numPr>
                <w:ilvl w:val="1"/>
                <w:numId w:val="53"/>
              </w:numPr>
              <w:spacing w:after="0" w:line="240" w:lineRule="auto"/>
              <w:ind w:left="545" w:right="-31" w:hanging="545"/>
              <w:rPr>
                <w:rFonts w:ascii="Times New Roman" w:hAnsi="Times New Roman"/>
                <w:sz w:val="24"/>
                <w:szCs w:val="24"/>
              </w:rPr>
            </w:pPr>
            <w:r w:rsidRPr="00A16DCA">
              <w:rPr>
                <w:rFonts w:ascii="Times New Roman" w:hAnsi="Times New Roman"/>
                <w:sz w:val="24"/>
                <w:szCs w:val="24"/>
              </w:rPr>
              <w:t>Mencipta model p</w:t>
            </w:r>
            <w:r w:rsidR="00CA30DE">
              <w:rPr>
                <w:rFonts w:ascii="Times New Roman" w:hAnsi="Times New Roman"/>
                <w:sz w:val="24"/>
                <w:szCs w:val="24"/>
                <w:lang w:val="id-ID"/>
              </w:rPr>
              <w:t>e</w:t>
            </w:r>
            <w:r w:rsidR="00CA30DE">
              <w:rPr>
                <w:rFonts w:ascii="Times New Roman" w:hAnsi="Times New Roman"/>
                <w:sz w:val="24"/>
                <w:szCs w:val="24"/>
              </w:rPr>
              <w:t xml:space="preserve">rilaku kewarganegaraan kreatif </w:t>
            </w:r>
            <w:r w:rsidRPr="00A16DCA">
              <w:rPr>
                <w:rFonts w:ascii="Times New Roman" w:hAnsi="Times New Roman"/>
                <w:sz w:val="24"/>
                <w:szCs w:val="24"/>
              </w:rPr>
              <w:t>yang dilandasi jiwa, semangat, dan nilai kepahlawanan dalam konteks NKRI</w:t>
            </w:r>
          </w:p>
        </w:tc>
      </w:tr>
    </w:tbl>
    <w:p w:rsidR="00037354" w:rsidRDefault="00037354" w:rsidP="00037354">
      <w:pPr>
        <w:spacing w:after="0" w:line="240" w:lineRule="auto"/>
        <w:rPr>
          <w:rFonts w:ascii="Times New Roman" w:hAnsi="Times New Roman"/>
          <w:b/>
          <w:sz w:val="24"/>
          <w:szCs w:val="24"/>
        </w:rPr>
        <w:sectPr w:rsidR="00037354" w:rsidSect="00CF4F97">
          <w:headerReference w:type="default" r:id="rId37"/>
          <w:footerReference w:type="default" r:id="rId38"/>
          <w:pgSz w:w="11906" w:h="16838"/>
          <w:pgMar w:top="1008" w:right="1440" w:bottom="1440" w:left="1728" w:header="706" w:footer="706" w:gutter="0"/>
          <w:cols w:space="708"/>
          <w:docGrid w:linePitch="360"/>
        </w:sectPr>
      </w:pPr>
    </w:p>
    <w:p w:rsidR="00037354" w:rsidRPr="001A6D43" w:rsidRDefault="00037354" w:rsidP="00FF6DC8">
      <w:pPr>
        <w:pStyle w:val="Heading1"/>
      </w:pPr>
      <w:bookmarkStart w:id="61" w:name="_Toc347625208"/>
      <w:r w:rsidRPr="001A6D43">
        <w:lastRenderedPageBreak/>
        <w:t>KOMPETENSI INTI DAN KOMPETENSI DASAR</w:t>
      </w:r>
      <w:bookmarkEnd w:id="61"/>
    </w:p>
    <w:p w:rsidR="00037354" w:rsidRPr="001A6D43" w:rsidRDefault="00037354" w:rsidP="00FF6DC8">
      <w:pPr>
        <w:pStyle w:val="Heading1"/>
      </w:pPr>
      <w:bookmarkStart w:id="62" w:name="_Toc347618950"/>
      <w:bookmarkStart w:id="63" w:name="_Toc347625209"/>
      <w:r w:rsidRPr="001A6D43">
        <w:t>BAHASA INDONESIA</w:t>
      </w:r>
      <w:r>
        <w:t xml:space="preserve"> (WAJIB)</w:t>
      </w:r>
      <w:bookmarkEnd w:id="62"/>
      <w:bookmarkEnd w:id="63"/>
    </w:p>
    <w:p w:rsidR="00037354" w:rsidRPr="001A6D43" w:rsidRDefault="00037354" w:rsidP="00FF6DC8">
      <w:pPr>
        <w:pStyle w:val="Heading1"/>
      </w:pPr>
      <w:bookmarkStart w:id="64" w:name="_Toc347618951"/>
      <w:bookmarkStart w:id="65" w:name="_Toc347625210"/>
      <w:r w:rsidRPr="001A6D43">
        <w:t>SEKOLAH MENENGAH ATAS (SMA)/MADRASAH ALIYAH (MA)</w:t>
      </w:r>
      <w:bookmarkEnd w:id="64"/>
      <w:bookmarkEnd w:id="65"/>
    </w:p>
    <w:p w:rsidR="00037354" w:rsidRPr="001A6D43" w:rsidRDefault="00037354" w:rsidP="00037354">
      <w:pPr>
        <w:jc w:val="both"/>
        <w:rPr>
          <w:rFonts w:ascii="Times New Roman" w:hAnsi="Times New Roman" w:cs="Times New Roman"/>
          <w:b/>
          <w:sz w:val="24"/>
          <w:szCs w:val="24"/>
        </w:rPr>
      </w:pPr>
    </w:p>
    <w:p w:rsidR="00037354" w:rsidRDefault="00CA30DE" w:rsidP="00037354">
      <w:pPr>
        <w:adjustRightInd w:val="0"/>
        <w:snapToGrid w:val="0"/>
        <w:spacing w:line="240" w:lineRule="auto"/>
        <w:ind w:left="-360"/>
        <w:jc w:val="both"/>
        <w:rPr>
          <w:rFonts w:ascii="Times New Roman" w:hAnsi="Times New Roman" w:cs="Times New Roman"/>
          <w:b/>
          <w:bCs/>
          <w:sz w:val="24"/>
          <w:szCs w:val="24"/>
        </w:rPr>
      </w:pPr>
      <w:r>
        <w:rPr>
          <w:rFonts w:ascii="Times New Roman" w:hAnsi="Times New Roman" w:cs="Times New Roman"/>
          <w:b/>
          <w:bCs/>
          <w:sz w:val="24"/>
          <w:szCs w:val="24"/>
        </w:rPr>
        <w:t xml:space="preserve">KELAS: </w:t>
      </w:r>
      <w:r w:rsidR="00037354" w:rsidRPr="001A6D43">
        <w:rPr>
          <w:rFonts w:ascii="Times New Roman" w:hAnsi="Times New Roman" w:cs="Times New Roman"/>
          <w:b/>
          <w:bCs/>
          <w:sz w:val="24"/>
          <w:szCs w:val="24"/>
        </w:rPr>
        <w:t xml:space="preserve">X </w:t>
      </w:r>
    </w:p>
    <w:tbl>
      <w:tblPr>
        <w:tblW w:w="5327" w:type="pct"/>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3599"/>
        <w:gridCol w:w="5886"/>
      </w:tblGrid>
      <w:tr w:rsidR="00037354" w:rsidRPr="001A6D43" w:rsidTr="00FF6DC8">
        <w:trPr>
          <w:cantSplit/>
          <w:trHeight w:val="484"/>
          <w:tblHeader/>
        </w:trPr>
        <w:tc>
          <w:tcPr>
            <w:tcW w:w="1897" w:type="pct"/>
            <w:shd w:val="clear" w:color="auto" w:fill="B6DDE8"/>
            <w:tcMar>
              <w:top w:w="57" w:type="dxa"/>
              <w:left w:w="57" w:type="dxa"/>
              <w:bottom w:w="57" w:type="dxa"/>
              <w:right w:w="57" w:type="dxa"/>
            </w:tcMar>
            <w:vAlign w:val="center"/>
          </w:tcPr>
          <w:p w:rsidR="00037354" w:rsidRPr="001A6D43" w:rsidRDefault="00037354" w:rsidP="00037354">
            <w:pPr>
              <w:adjustRightInd w:val="0"/>
              <w:snapToGrid w:val="0"/>
              <w:spacing w:line="240" w:lineRule="auto"/>
              <w:ind w:left="144"/>
              <w:jc w:val="center"/>
              <w:rPr>
                <w:rFonts w:ascii="Times New Roman" w:hAnsi="Times New Roman" w:cs="Times New Roman"/>
                <w:b/>
                <w:sz w:val="24"/>
                <w:szCs w:val="24"/>
              </w:rPr>
            </w:pPr>
            <w:r w:rsidRPr="001A6D43">
              <w:rPr>
                <w:rFonts w:ascii="Times New Roman" w:hAnsi="Times New Roman" w:cs="Times New Roman"/>
                <w:b/>
                <w:sz w:val="24"/>
                <w:szCs w:val="24"/>
              </w:rPr>
              <w:t>KOMPETENSI INTI</w:t>
            </w:r>
          </w:p>
        </w:tc>
        <w:tc>
          <w:tcPr>
            <w:tcW w:w="3103" w:type="pct"/>
            <w:shd w:val="clear" w:color="auto" w:fill="B6DDE8"/>
            <w:vAlign w:val="center"/>
          </w:tcPr>
          <w:p w:rsidR="00037354" w:rsidRPr="001A6D43" w:rsidRDefault="00037354" w:rsidP="00037354">
            <w:pPr>
              <w:adjustRightInd w:val="0"/>
              <w:snapToGrid w:val="0"/>
              <w:spacing w:line="240" w:lineRule="auto"/>
              <w:jc w:val="center"/>
              <w:rPr>
                <w:rFonts w:ascii="Times New Roman" w:hAnsi="Times New Roman" w:cs="Times New Roman"/>
                <w:b/>
                <w:sz w:val="24"/>
                <w:szCs w:val="24"/>
              </w:rPr>
            </w:pPr>
            <w:r w:rsidRPr="001A6D43">
              <w:rPr>
                <w:rFonts w:ascii="Times New Roman" w:hAnsi="Times New Roman" w:cs="Times New Roman"/>
                <w:b/>
                <w:sz w:val="24"/>
                <w:szCs w:val="24"/>
              </w:rPr>
              <w:t>KOMPETENSI DASAR</w:t>
            </w:r>
          </w:p>
        </w:tc>
      </w:tr>
      <w:tr w:rsidR="00037354" w:rsidRPr="001A6D43" w:rsidTr="00FF6DC8">
        <w:trPr>
          <w:cantSplit/>
          <w:trHeight w:val="4001"/>
        </w:trPr>
        <w:tc>
          <w:tcPr>
            <w:tcW w:w="1897" w:type="pct"/>
            <w:shd w:val="clear" w:color="auto" w:fill="FFFFFF"/>
            <w:tcMar>
              <w:top w:w="57" w:type="dxa"/>
              <w:left w:w="57" w:type="dxa"/>
              <w:bottom w:w="57" w:type="dxa"/>
              <w:right w:w="57" w:type="dxa"/>
            </w:tcMar>
          </w:tcPr>
          <w:p w:rsidR="00037354" w:rsidRPr="001A6D43" w:rsidRDefault="00CA30DE" w:rsidP="00950DDD">
            <w:pPr>
              <w:pStyle w:val="NormalWeb"/>
              <w:numPr>
                <w:ilvl w:val="0"/>
                <w:numId w:val="56"/>
              </w:numPr>
              <w:adjustRightInd w:val="0"/>
              <w:snapToGrid w:val="0"/>
              <w:spacing w:before="0" w:beforeAutospacing="0" w:after="0" w:afterAutospacing="0"/>
            </w:pPr>
            <w:r>
              <w:t xml:space="preserve">Menghayati dan mengamalkan </w:t>
            </w:r>
            <w:r w:rsidR="00037354" w:rsidRPr="001A6D43">
              <w:t>ajaran agama yang dianutnya</w:t>
            </w:r>
          </w:p>
        </w:tc>
        <w:tc>
          <w:tcPr>
            <w:tcW w:w="3103" w:type="pct"/>
            <w:shd w:val="clear" w:color="auto" w:fill="FFFFFF"/>
          </w:tcPr>
          <w:p w:rsidR="00037354" w:rsidRPr="001A6D43" w:rsidRDefault="00037354" w:rsidP="00950DDD">
            <w:pPr>
              <w:numPr>
                <w:ilvl w:val="1"/>
                <w:numId w:val="56"/>
              </w:numPr>
              <w:autoSpaceDE w:val="0"/>
              <w:autoSpaceDN w:val="0"/>
              <w:adjustRightInd w:val="0"/>
              <w:spacing w:after="0" w:line="240" w:lineRule="auto"/>
              <w:ind w:left="459" w:hanging="425"/>
              <w:rPr>
                <w:rFonts w:ascii="Times New Roman" w:hAnsi="Times New Roman" w:cs="Times New Roman"/>
                <w:sz w:val="24"/>
                <w:szCs w:val="24"/>
              </w:rPr>
            </w:pPr>
            <w:r w:rsidRPr="001A6D43">
              <w:rPr>
                <w:rFonts w:ascii="Times New Roman" w:hAnsi="Times New Roman" w:cs="Times New Roman"/>
                <w:sz w:val="24"/>
                <w:szCs w:val="24"/>
              </w:rPr>
              <w:t>Mensyukuri anugerah Tuhan akan keberadaan bahasa Indonesia dan menggunakannnya sesuai dengan kaidah dan konteks untuk mempersatukan bangsa</w:t>
            </w:r>
          </w:p>
          <w:p w:rsidR="00037354" w:rsidRPr="001A6D43" w:rsidRDefault="00037354" w:rsidP="00950DDD">
            <w:pPr>
              <w:numPr>
                <w:ilvl w:val="1"/>
                <w:numId w:val="56"/>
              </w:numPr>
              <w:autoSpaceDE w:val="0"/>
              <w:autoSpaceDN w:val="0"/>
              <w:adjustRightInd w:val="0"/>
              <w:spacing w:after="0" w:line="240" w:lineRule="auto"/>
              <w:ind w:left="459" w:hanging="425"/>
              <w:rPr>
                <w:rFonts w:ascii="Times New Roman" w:hAnsi="Times New Roman" w:cs="Times New Roman"/>
                <w:sz w:val="24"/>
                <w:szCs w:val="24"/>
              </w:rPr>
            </w:pPr>
            <w:r w:rsidRPr="001A6D43">
              <w:rPr>
                <w:rFonts w:ascii="Times New Roman" w:hAnsi="Times New Roman" w:cs="Times New Roman"/>
                <w:sz w:val="24"/>
                <w:szCs w:val="24"/>
              </w:rPr>
              <w:t>Mensyukuri anugerah Tuhan akan keberadaan bahasa Indonesia dan menggunakannya sebagai sarana komunikasi dalam memahami, menerapkan, dan menganalisis informasi lisan dan tulis melalui teks anekdot, laporan hasil observasi, prosedur kompleks, dan negosiasi</w:t>
            </w:r>
          </w:p>
          <w:p w:rsidR="00037354" w:rsidRPr="001A6D43" w:rsidRDefault="00037354" w:rsidP="00950DDD">
            <w:pPr>
              <w:numPr>
                <w:ilvl w:val="1"/>
                <w:numId w:val="56"/>
              </w:numPr>
              <w:autoSpaceDE w:val="0"/>
              <w:autoSpaceDN w:val="0"/>
              <w:adjustRightInd w:val="0"/>
              <w:spacing w:after="0" w:line="240" w:lineRule="auto"/>
              <w:ind w:left="459" w:hanging="425"/>
              <w:rPr>
                <w:rFonts w:ascii="Times New Roman" w:hAnsi="Times New Roman" w:cs="Times New Roman"/>
                <w:sz w:val="24"/>
                <w:szCs w:val="24"/>
              </w:rPr>
            </w:pPr>
            <w:r w:rsidRPr="001A6D43">
              <w:rPr>
                <w:rFonts w:ascii="Times New Roman" w:hAnsi="Times New Roman" w:cs="Times New Roman"/>
                <w:sz w:val="24"/>
                <w:szCs w:val="24"/>
              </w:rPr>
              <w:t>Mensyukuri anugerah Tuhan akan keberadaan bahasa Indonesia dan menggunakannya sebagai sarana komunikasi dalam men</w:t>
            </w:r>
            <w:r w:rsidR="00CA30DE">
              <w:rPr>
                <w:rFonts w:ascii="Times New Roman" w:hAnsi="Times New Roman" w:cs="Times New Roman"/>
                <w:sz w:val="24"/>
                <w:szCs w:val="24"/>
              </w:rPr>
              <w:t xml:space="preserve">golah, menalar, dan menyajikan </w:t>
            </w:r>
            <w:r w:rsidRPr="001A6D43">
              <w:rPr>
                <w:rFonts w:ascii="Times New Roman" w:hAnsi="Times New Roman" w:cs="Times New Roman"/>
                <w:sz w:val="24"/>
                <w:szCs w:val="24"/>
              </w:rPr>
              <w:t>informasi lisan dan tulis melalui teks anekdot, laporan hasil observasi, prosedur kompleks, dan negosiasi</w:t>
            </w:r>
          </w:p>
        </w:tc>
      </w:tr>
      <w:tr w:rsidR="00037354" w:rsidRPr="001A6D43" w:rsidTr="00FF6DC8">
        <w:trPr>
          <w:cantSplit/>
        </w:trPr>
        <w:tc>
          <w:tcPr>
            <w:tcW w:w="1897" w:type="pct"/>
            <w:shd w:val="clear" w:color="auto" w:fill="FFFFFF"/>
            <w:tcMar>
              <w:top w:w="57" w:type="dxa"/>
              <w:left w:w="57" w:type="dxa"/>
              <w:bottom w:w="57" w:type="dxa"/>
              <w:right w:w="57" w:type="dxa"/>
            </w:tcMar>
          </w:tcPr>
          <w:p w:rsidR="00037354" w:rsidRPr="001A6D43" w:rsidRDefault="00037354" w:rsidP="00950DDD">
            <w:pPr>
              <w:pStyle w:val="NormalWeb"/>
              <w:numPr>
                <w:ilvl w:val="0"/>
                <w:numId w:val="56"/>
              </w:numPr>
              <w:adjustRightInd w:val="0"/>
              <w:snapToGrid w:val="0"/>
              <w:spacing w:before="0" w:beforeAutospacing="0" w:after="0" w:afterAutospacing="0"/>
              <w:ind w:left="393"/>
            </w:pPr>
            <w:r w:rsidRPr="001A6D43">
              <w:t>Menghayati dan mengamalkan perilaku jujur, disiplin, tanggung</w:t>
            </w:r>
            <w:r w:rsidR="00CA30DE">
              <w:rPr>
                <w:lang w:val="id-ID"/>
              </w:rPr>
              <w:t xml:space="preserve"> </w:t>
            </w:r>
            <w:r w:rsidRPr="001A6D43">
              <w:t xml:space="preserve">jawab, peduli (gotong royong, kerjasama, toleran, damai), santun, responsif dan </w:t>
            </w:r>
            <w:r w:rsidR="000A75C3">
              <w:t>proaktif</w:t>
            </w:r>
            <w:r w:rsidRPr="001A6D43">
              <w:t xml:space="preserve"> dan menunjuk</w:t>
            </w:r>
            <w:r w:rsidR="00CA30DE">
              <w:rPr>
                <w:lang w:val="id-ID"/>
              </w:rPr>
              <w:t>k</w:t>
            </w:r>
            <w:r w:rsidRPr="001A6D43">
              <w:t>an sikap sebagai bagian dari solusi atas berbagai permasalahan dalam berinteraksi secara efektif dengan lingkungan sosial dan alam serta dalam menempatkan diri sebagai cerminan bangsa dalam pergaulan dunia</w:t>
            </w:r>
          </w:p>
        </w:tc>
        <w:tc>
          <w:tcPr>
            <w:tcW w:w="3103" w:type="pct"/>
            <w:shd w:val="clear" w:color="auto" w:fill="FFFFFF"/>
          </w:tcPr>
          <w:p w:rsidR="00037354" w:rsidRPr="001A6D43" w:rsidRDefault="00037354" w:rsidP="00950DDD">
            <w:pPr>
              <w:numPr>
                <w:ilvl w:val="1"/>
                <w:numId w:val="56"/>
              </w:numPr>
              <w:autoSpaceDE w:val="0"/>
              <w:autoSpaceDN w:val="0"/>
              <w:adjustRightInd w:val="0"/>
              <w:spacing w:after="0" w:line="240" w:lineRule="auto"/>
              <w:ind w:left="459" w:hanging="425"/>
              <w:rPr>
                <w:rFonts w:ascii="Times New Roman" w:hAnsi="Times New Roman" w:cs="Times New Roman"/>
                <w:sz w:val="24"/>
                <w:szCs w:val="24"/>
                <w:lang w:eastAsia="ja-JP"/>
              </w:rPr>
            </w:pPr>
            <w:r w:rsidRPr="001A6D43">
              <w:rPr>
                <w:rFonts w:ascii="Times New Roman" w:hAnsi="Times New Roman" w:cs="Times New Roman"/>
                <w:sz w:val="24"/>
                <w:szCs w:val="24"/>
              </w:rPr>
              <w:t>Menunjukkan sikap tanggung jawab, peduli, responsif, dan santun dalam menggunakan bahasa Indonesia untuk membuat anekdot mengenai permasalahan sosial, lingkungan, dan kebijakan publik</w:t>
            </w:r>
          </w:p>
          <w:p w:rsidR="00037354" w:rsidRPr="001A6D43" w:rsidRDefault="00037354" w:rsidP="00950DDD">
            <w:pPr>
              <w:numPr>
                <w:ilvl w:val="1"/>
                <w:numId w:val="56"/>
              </w:numPr>
              <w:autoSpaceDE w:val="0"/>
              <w:autoSpaceDN w:val="0"/>
              <w:adjustRightInd w:val="0"/>
              <w:spacing w:after="0" w:line="240" w:lineRule="auto"/>
              <w:ind w:left="459" w:hanging="425"/>
              <w:rPr>
                <w:rFonts w:ascii="Times New Roman" w:hAnsi="Times New Roman" w:cs="Times New Roman"/>
                <w:sz w:val="24"/>
                <w:szCs w:val="24"/>
                <w:lang w:eastAsia="ja-JP"/>
              </w:rPr>
            </w:pPr>
            <w:r w:rsidRPr="001A6D43">
              <w:rPr>
                <w:rFonts w:ascii="Times New Roman" w:hAnsi="Times New Roman" w:cs="Times New Roman"/>
                <w:sz w:val="24"/>
                <w:szCs w:val="24"/>
              </w:rPr>
              <w:t>Menunjukkan perilaku jujur, disiplin, tanggung jawab, dan proaktif dalam menggunakan bahasa Indonesia untuk menceritakan hasil observasi</w:t>
            </w:r>
          </w:p>
          <w:p w:rsidR="00037354" w:rsidRPr="001A6D43" w:rsidRDefault="00037354" w:rsidP="00950DDD">
            <w:pPr>
              <w:numPr>
                <w:ilvl w:val="1"/>
                <w:numId w:val="56"/>
              </w:numPr>
              <w:autoSpaceDE w:val="0"/>
              <w:autoSpaceDN w:val="0"/>
              <w:adjustRightInd w:val="0"/>
              <w:spacing w:after="0" w:line="240" w:lineRule="auto"/>
              <w:ind w:left="459" w:hanging="425"/>
              <w:rPr>
                <w:rFonts w:ascii="Times New Roman" w:hAnsi="Times New Roman" w:cs="Times New Roman"/>
                <w:sz w:val="24"/>
                <w:szCs w:val="24"/>
                <w:lang w:eastAsia="ja-JP"/>
              </w:rPr>
            </w:pPr>
            <w:r w:rsidRPr="001A6D43">
              <w:rPr>
                <w:rFonts w:ascii="Times New Roman" w:hAnsi="Times New Roman" w:cs="Times New Roman"/>
                <w:sz w:val="24"/>
                <w:szCs w:val="24"/>
              </w:rPr>
              <w:t>Menunjukkan perilaku jujur, tanggung jawab, dan disiplin dalam menggunakan bahasa Indonesia untuk menunjukkan tahapan dan langkah yang telah ditentukan</w:t>
            </w:r>
          </w:p>
          <w:p w:rsidR="00037354" w:rsidRPr="001A6D43" w:rsidRDefault="00037354" w:rsidP="00950DDD">
            <w:pPr>
              <w:numPr>
                <w:ilvl w:val="1"/>
                <w:numId w:val="56"/>
              </w:numPr>
              <w:autoSpaceDE w:val="0"/>
              <w:autoSpaceDN w:val="0"/>
              <w:adjustRightInd w:val="0"/>
              <w:spacing w:after="0" w:line="240" w:lineRule="auto"/>
              <w:ind w:left="459" w:hanging="425"/>
              <w:rPr>
                <w:rFonts w:ascii="Times New Roman" w:hAnsi="Times New Roman" w:cs="Times New Roman"/>
                <w:sz w:val="24"/>
                <w:szCs w:val="24"/>
                <w:lang w:eastAsia="ja-JP"/>
              </w:rPr>
            </w:pPr>
            <w:r w:rsidRPr="001A6D43">
              <w:rPr>
                <w:rFonts w:ascii="Times New Roman" w:hAnsi="Times New Roman" w:cs="Times New Roman"/>
                <w:sz w:val="24"/>
                <w:szCs w:val="24"/>
              </w:rPr>
              <w:t>Menunjukkan perilaku jujur, disiplin, peduli, dan santun dalam menggunakan bahasa Indonesia untuk bernegosiasi merundingkan masalah perburuhan, perdagangan, dan kewirausahaan</w:t>
            </w:r>
          </w:p>
          <w:p w:rsidR="00037354" w:rsidRDefault="00037354" w:rsidP="00950DDD">
            <w:pPr>
              <w:numPr>
                <w:ilvl w:val="1"/>
                <w:numId w:val="56"/>
              </w:numPr>
              <w:autoSpaceDE w:val="0"/>
              <w:autoSpaceDN w:val="0"/>
              <w:adjustRightInd w:val="0"/>
              <w:spacing w:after="0" w:line="240" w:lineRule="auto"/>
              <w:ind w:left="459" w:hanging="425"/>
              <w:rPr>
                <w:rFonts w:ascii="Times New Roman" w:hAnsi="Times New Roman" w:cs="Times New Roman"/>
                <w:sz w:val="24"/>
                <w:szCs w:val="24"/>
                <w:lang w:eastAsia="ja-JP"/>
              </w:rPr>
            </w:pPr>
            <w:r w:rsidRPr="001A6D43">
              <w:rPr>
                <w:rFonts w:ascii="Times New Roman" w:hAnsi="Times New Roman" w:cs="Times New Roman"/>
                <w:sz w:val="24"/>
                <w:szCs w:val="24"/>
              </w:rPr>
              <w:t xml:space="preserve">Menunjukkan perilaku jujur, peduli, santun, dan tanggung jawab dalam penggunaan bahasa Indonesia untuk memaparkan konflik sosial, politik, ekonomi,dan kebijakan </w:t>
            </w:r>
            <w:r w:rsidR="00FF6DC8">
              <w:rPr>
                <w:rFonts w:ascii="Times New Roman" w:hAnsi="Times New Roman" w:cs="Times New Roman"/>
                <w:sz w:val="24"/>
                <w:szCs w:val="24"/>
              </w:rPr>
              <w:t>publi</w:t>
            </w:r>
            <w:r w:rsidR="009A2348">
              <w:rPr>
                <w:rFonts w:ascii="Times New Roman" w:hAnsi="Times New Roman" w:cs="Times New Roman"/>
                <w:sz w:val="24"/>
                <w:szCs w:val="24"/>
                <w:lang w:val="id-ID"/>
              </w:rPr>
              <w:t>k</w:t>
            </w:r>
          </w:p>
          <w:p w:rsidR="00FF6DC8" w:rsidRPr="001A6D43" w:rsidRDefault="00FF6DC8" w:rsidP="00FF6DC8">
            <w:pPr>
              <w:autoSpaceDE w:val="0"/>
              <w:autoSpaceDN w:val="0"/>
              <w:adjustRightInd w:val="0"/>
              <w:spacing w:after="0" w:line="240" w:lineRule="auto"/>
              <w:ind w:left="34"/>
              <w:rPr>
                <w:rFonts w:ascii="Times New Roman" w:hAnsi="Times New Roman" w:cs="Times New Roman"/>
                <w:sz w:val="24"/>
                <w:szCs w:val="24"/>
                <w:lang w:eastAsia="ja-JP"/>
              </w:rPr>
            </w:pPr>
          </w:p>
        </w:tc>
      </w:tr>
      <w:tr w:rsidR="00037354" w:rsidRPr="001A6D43" w:rsidTr="00FF6DC8">
        <w:trPr>
          <w:cantSplit/>
        </w:trPr>
        <w:tc>
          <w:tcPr>
            <w:tcW w:w="1897" w:type="pct"/>
            <w:shd w:val="clear" w:color="auto" w:fill="FFFFFF"/>
            <w:tcMar>
              <w:top w:w="57" w:type="dxa"/>
              <w:left w:w="57" w:type="dxa"/>
              <w:bottom w:w="57" w:type="dxa"/>
              <w:right w:w="57" w:type="dxa"/>
            </w:tcMar>
          </w:tcPr>
          <w:p w:rsidR="00037354" w:rsidRPr="001A6D43" w:rsidRDefault="00037354" w:rsidP="00950DDD">
            <w:pPr>
              <w:pStyle w:val="NormalWeb"/>
              <w:numPr>
                <w:ilvl w:val="0"/>
                <w:numId w:val="56"/>
              </w:numPr>
              <w:adjustRightInd w:val="0"/>
              <w:snapToGrid w:val="0"/>
              <w:spacing w:before="0" w:beforeAutospacing="0" w:after="0" w:afterAutospacing="0"/>
              <w:ind w:left="393"/>
            </w:pPr>
            <w:r w:rsidRPr="001A6D43">
              <w:lastRenderedPageBreak/>
              <w:t>Memaham</w:t>
            </w:r>
            <w:r w:rsidR="00FF6DC8">
              <w:t>i</w:t>
            </w:r>
            <w:r w:rsidRPr="001A6D43">
              <w:t>, menerapkan, menganalisis pengetahuan faktual, konseptual, prosedural berdasarkan rasa ingin</w:t>
            </w:r>
            <w:r w:rsidR="009A2348">
              <w:rPr>
                <w:lang w:val="id-ID"/>
              </w:rPr>
              <w:t xml:space="preserve"> </w:t>
            </w:r>
            <w:r w:rsidR="009A2348">
              <w:t xml:space="preserve">tahunya tentang </w:t>
            </w:r>
            <w:r w:rsidRPr="001A6D43">
              <w:t>ilmu pengetahuan, teknologi, seni, budaya, dan humanio</w:t>
            </w:r>
            <w:r w:rsidR="009A2348">
              <w:t xml:space="preserve">ra dengan wawasan kemanusiaan, </w:t>
            </w:r>
            <w:r w:rsidRPr="001A6D43">
              <w:t>kebangsaan, kenegaraan, dan peradaban terkait fenomena dan kejadian, serta menerapkan pengetahuan prosedural pada bidang kajian yang spesifik sesuai dengan bakat dan minatnya untuk memecahkan masalah</w:t>
            </w:r>
          </w:p>
        </w:tc>
        <w:tc>
          <w:tcPr>
            <w:tcW w:w="3103" w:type="pct"/>
            <w:shd w:val="clear" w:color="auto" w:fill="FFFFFF"/>
          </w:tcPr>
          <w:p w:rsidR="00037354" w:rsidRPr="001A6D43" w:rsidRDefault="00037354" w:rsidP="00950DDD">
            <w:pPr>
              <w:numPr>
                <w:ilvl w:val="1"/>
                <w:numId w:val="56"/>
              </w:numPr>
              <w:autoSpaceDE w:val="0"/>
              <w:autoSpaceDN w:val="0"/>
              <w:adjustRightInd w:val="0"/>
              <w:spacing w:after="0" w:line="240" w:lineRule="auto"/>
              <w:ind w:left="459" w:hanging="425"/>
              <w:rPr>
                <w:rFonts w:ascii="Times New Roman" w:hAnsi="Times New Roman" w:cs="Times New Roman"/>
                <w:sz w:val="24"/>
                <w:szCs w:val="24"/>
                <w:lang w:eastAsia="ja-JP"/>
              </w:rPr>
            </w:pPr>
            <w:r w:rsidRPr="001A6D43">
              <w:rPr>
                <w:rFonts w:ascii="Times New Roman" w:hAnsi="Times New Roman" w:cs="Times New Roman"/>
                <w:sz w:val="24"/>
                <w:szCs w:val="24"/>
                <w:lang w:eastAsia="ja-JP"/>
              </w:rPr>
              <w:t xml:space="preserve"> </w:t>
            </w:r>
            <w:r w:rsidRPr="001A6D43">
              <w:rPr>
                <w:rFonts w:ascii="Times New Roman" w:hAnsi="Times New Roman" w:cs="Times New Roman"/>
                <w:sz w:val="24"/>
                <w:szCs w:val="24"/>
              </w:rPr>
              <w:t>Memahami struktur dan kaidah teks anekdot, laporan hasil observasi, prosedur kompleks, dan negosiasi baik melalui lisan maupun tulisan</w:t>
            </w:r>
          </w:p>
          <w:p w:rsidR="00037354" w:rsidRPr="001A6D43" w:rsidRDefault="00037354" w:rsidP="00950DDD">
            <w:pPr>
              <w:numPr>
                <w:ilvl w:val="1"/>
                <w:numId w:val="56"/>
              </w:numPr>
              <w:autoSpaceDE w:val="0"/>
              <w:autoSpaceDN w:val="0"/>
              <w:adjustRightInd w:val="0"/>
              <w:spacing w:after="0" w:line="240" w:lineRule="auto"/>
              <w:ind w:left="459" w:hanging="425"/>
              <w:rPr>
                <w:rFonts w:ascii="Times New Roman" w:hAnsi="Times New Roman" w:cs="Times New Roman"/>
                <w:sz w:val="24"/>
                <w:szCs w:val="24"/>
                <w:lang w:eastAsia="ja-JP"/>
              </w:rPr>
            </w:pPr>
            <w:r w:rsidRPr="001A6D43">
              <w:rPr>
                <w:rFonts w:ascii="Times New Roman" w:hAnsi="Times New Roman" w:cs="Times New Roman"/>
                <w:sz w:val="24"/>
                <w:szCs w:val="24"/>
              </w:rPr>
              <w:t>Membandingkan teks anekdot, laporan hasil observasi, prosedur kompleks, dan negosiasi baik melalui lisan maupun tulisan</w:t>
            </w:r>
          </w:p>
          <w:p w:rsidR="00037354" w:rsidRPr="001A6D43" w:rsidRDefault="00037354" w:rsidP="00950DDD">
            <w:pPr>
              <w:numPr>
                <w:ilvl w:val="1"/>
                <w:numId w:val="56"/>
              </w:numPr>
              <w:autoSpaceDE w:val="0"/>
              <w:autoSpaceDN w:val="0"/>
              <w:adjustRightInd w:val="0"/>
              <w:spacing w:after="0" w:line="240" w:lineRule="auto"/>
              <w:ind w:left="459" w:hanging="425"/>
              <w:rPr>
                <w:rFonts w:ascii="Times New Roman" w:hAnsi="Times New Roman" w:cs="Times New Roman"/>
                <w:sz w:val="24"/>
                <w:szCs w:val="24"/>
                <w:lang w:eastAsia="ja-JP"/>
              </w:rPr>
            </w:pPr>
            <w:r w:rsidRPr="001A6D43">
              <w:rPr>
                <w:rFonts w:ascii="Times New Roman" w:hAnsi="Times New Roman" w:cs="Times New Roman"/>
                <w:sz w:val="24"/>
                <w:szCs w:val="24"/>
              </w:rPr>
              <w:t>Menganalisis teks anekdot, laporan hasil observasi, prosedur kompleks, dan negosiasi  baik melalui lisan maupun tulisan</w:t>
            </w:r>
          </w:p>
          <w:p w:rsidR="00037354" w:rsidRPr="001A6D43" w:rsidRDefault="00037354" w:rsidP="00950DDD">
            <w:pPr>
              <w:numPr>
                <w:ilvl w:val="1"/>
                <w:numId w:val="56"/>
              </w:numPr>
              <w:autoSpaceDE w:val="0"/>
              <w:autoSpaceDN w:val="0"/>
              <w:adjustRightInd w:val="0"/>
              <w:spacing w:after="0" w:line="240" w:lineRule="auto"/>
              <w:ind w:left="459" w:hanging="425"/>
              <w:rPr>
                <w:rFonts w:ascii="Times New Roman" w:hAnsi="Times New Roman" w:cs="Times New Roman"/>
                <w:sz w:val="24"/>
                <w:szCs w:val="24"/>
                <w:lang w:eastAsia="ja-JP"/>
              </w:rPr>
            </w:pPr>
            <w:r w:rsidRPr="001A6D43">
              <w:rPr>
                <w:rFonts w:ascii="Times New Roman" w:hAnsi="Times New Roman" w:cs="Times New Roman"/>
                <w:sz w:val="24"/>
                <w:szCs w:val="24"/>
              </w:rPr>
              <w:t>Mengevaluasi teks anekdot, laporan hasil observasi, pr</w:t>
            </w:r>
            <w:r w:rsidR="009A2348">
              <w:rPr>
                <w:rFonts w:ascii="Times New Roman" w:hAnsi="Times New Roman" w:cs="Times New Roman"/>
                <w:sz w:val="24"/>
                <w:szCs w:val="24"/>
              </w:rPr>
              <w:t xml:space="preserve">osedur kompleks, dan negosiasi </w:t>
            </w:r>
            <w:r w:rsidRPr="001A6D43">
              <w:rPr>
                <w:rFonts w:ascii="Times New Roman" w:hAnsi="Times New Roman" w:cs="Times New Roman"/>
                <w:sz w:val="24"/>
                <w:szCs w:val="24"/>
              </w:rPr>
              <w:t>berdasarkan kaidah-kaidah teks baik melalui lisan maupun tulisan</w:t>
            </w:r>
          </w:p>
        </w:tc>
      </w:tr>
      <w:tr w:rsidR="00037354" w:rsidRPr="001A6D43" w:rsidTr="00FF6DC8">
        <w:trPr>
          <w:cantSplit/>
        </w:trPr>
        <w:tc>
          <w:tcPr>
            <w:tcW w:w="1897" w:type="pct"/>
            <w:shd w:val="clear" w:color="auto" w:fill="FFFFFF"/>
            <w:tcMar>
              <w:top w:w="57" w:type="dxa"/>
              <w:left w:w="57" w:type="dxa"/>
              <w:bottom w:w="57" w:type="dxa"/>
              <w:right w:w="57" w:type="dxa"/>
            </w:tcMar>
          </w:tcPr>
          <w:p w:rsidR="00037354" w:rsidRPr="001A6D43" w:rsidRDefault="009A2348" w:rsidP="00950DDD">
            <w:pPr>
              <w:pStyle w:val="NormalWeb"/>
              <w:numPr>
                <w:ilvl w:val="0"/>
                <w:numId w:val="56"/>
              </w:numPr>
              <w:adjustRightInd w:val="0"/>
              <w:snapToGrid w:val="0"/>
              <w:spacing w:before="0" w:beforeAutospacing="0" w:after="0" w:afterAutospacing="0"/>
              <w:ind w:left="393"/>
            </w:pPr>
            <w:r>
              <w:t xml:space="preserve">Mengolah, </w:t>
            </w:r>
            <w:r w:rsidR="00037354" w:rsidRPr="001A6D43">
              <w:t>menalar, dan menyaji dalam r</w:t>
            </w:r>
            <w:r>
              <w:t xml:space="preserve">anah konkret dan ranah abstrak </w:t>
            </w:r>
            <w:r w:rsidR="00037354" w:rsidRPr="001A6D43">
              <w:t>terkait dengan pengembangan dari yang dipelajarinya di sekolah secara mandiri, dan mampu menggunakan metoda sesuai kaidah keilmuan</w:t>
            </w:r>
          </w:p>
        </w:tc>
        <w:tc>
          <w:tcPr>
            <w:tcW w:w="3103" w:type="pct"/>
            <w:shd w:val="clear" w:color="auto" w:fill="FFFFFF"/>
          </w:tcPr>
          <w:p w:rsidR="00037354" w:rsidRPr="001A6D43" w:rsidRDefault="00037354" w:rsidP="00950DDD">
            <w:pPr>
              <w:numPr>
                <w:ilvl w:val="1"/>
                <w:numId w:val="56"/>
              </w:numPr>
              <w:autoSpaceDE w:val="0"/>
              <w:autoSpaceDN w:val="0"/>
              <w:adjustRightInd w:val="0"/>
              <w:spacing w:after="0" w:line="240" w:lineRule="auto"/>
              <w:ind w:left="459" w:hanging="425"/>
              <w:rPr>
                <w:rFonts w:ascii="Times New Roman" w:hAnsi="Times New Roman" w:cs="Times New Roman"/>
                <w:sz w:val="24"/>
                <w:szCs w:val="24"/>
                <w:lang w:eastAsia="ja-JP"/>
              </w:rPr>
            </w:pPr>
            <w:r w:rsidRPr="001A6D43">
              <w:rPr>
                <w:rFonts w:ascii="Times New Roman" w:hAnsi="Times New Roman" w:cs="Times New Roman"/>
                <w:sz w:val="24"/>
                <w:szCs w:val="24"/>
                <w:lang w:eastAsia="ja-JP"/>
              </w:rPr>
              <w:t xml:space="preserve"> </w:t>
            </w:r>
            <w:r w:rsidRPr="001A6D43">
              <w:rPr>
                <w:rFonts w:ascii="Times New Roman" w:hAnsi="Times New Roman" w:cs="Times New Roman"/>
                <w:sz w:val="24"/>
                <w:szCs w:val="24"/>
              </w:rPr>
              <w:t xml:space="preserve">Menginterpretasi makna teks anekdot, laporan hasil observasi, prosedur kompleks, dan negosiasi baik secara lisan maupun tulisan </w:t>
            </w:r>
          </w:p>
          <w:p w:rsidR="00037354" w:rsidRPr="001A6D43" w:rsidRDefault="00037354" w:rsidP="00950DDD">
            <w:pPr>
              <w:numPr>
                <w:ilvl w:val="1"/>
                <w:numId w:val="56"/>
              </w:numPr>
              <w:autoSpaceDE w:val="0"/>
              <w:autoSpaceDN w:val="0"/>
              <w:adjustRightInd w:val="0"/>
              <w:spacing w:after="0" w:line="240" w:lineRule="auto"/>
              <w:ind w:left="459" w:hanging="425"/>
              <w:rPr>
                <w:rFonts w:ascii="Times New Roman" w:hAnsi="Times New Roman" w:cs="Times New Roman"/>
                <w:sz w:val="24"/>
                <w:szCs w:val="24"/>
                <w:lang w:eastAsia="ja-JP"/>
              </w:rPr>
            </w:pPr>
            <w:r w:rsidRPr="001A6D43">
              <w:rPr>
                <w:rFonts w:ascii="Times New Roman" w:hAnsi="Times New Roman" w:cs="Times New Roman"/>
                <w:sz w:val="24"/>
                <w:szCs w:val="24"/>
              </w:rPr>
              <w:t>Memproduksi teks anekdot, laporan hasil observasi, prosedur kompleks, dan negosiasi yang koheren sesuai dengan kara</w:t>
            </w:r>
            <w:r w:rsidR="009A2348">
              <w:rPr>
                <w:rFonts w:ascii="Times New Roman" w:hAnsi="Times New Roman" w:cs="Times New Roman"/>
                <w:sz w:val="24"/>
                <w:szCs w:val="24"/>
              </w:rPr>
              <w:t>kteristik teks yang akan dibuat</w:t>
            </w:r>
            <w:r w:rsidRPr="001A6D43">
              <w:rPr>
                <w:rFonts w:ascii="Times New Roman" w:hAnsi="Times New Roman" w:cs="Times New Roman"/>
                <w:sz w:val="24"/>
                <w:szCs w:val="24"/>
              </w:rPr>
              <w:t xml:space="preserve"> baik secara lisan mupun tulisan</w:t>
            </w:r>
          </w:p>
          <w:p w:rsidR="00037354" w:rsidRPr="001A6D43" w:rsidRDefault="00037354" w:rsidP="00950DDD">
            <w:pPr>
              <w:numPr>
                <w:ilvl w:val="1"/>
                <w:numId w:val="56"/>
              </w:numPr>
              <w:autoSpaceDE w:val="0"/>
              <w:autoSpaceDN w:val="0"/>
              <w:adjustRightInd w:val="0"/>
              <w:spacing w:after="0" w:line="240" w:lineRule="auto"/>
              <w:ind w:left="459" w:hanging="425"/>
              <w:rPr>
                <w:rFonts w:ascii="Times New Roman" w:hAnsi="Times New Roman" w:cs="Times New Roman"/>
                <w:sz w:val="24"/>
                <w:szCs w:val="24"/>
                <w:lang w:eastAsia="ja-JP"/>
              </w:rPr>
            </w:pPr>
            <w:r w:rsidRPr="001A6D43">
              <w:rPr>
                <w:rFonts w:ascii="Times New Roman" w:hAnsi="Times New Roman" w:cs="Times New Roman"/>
                <w:sz w:val="24"/>
                <w:szCs w:val="24"/>
              </w:rPr>
              <w:t>Menyunting teks anekdot, laporan hasil observasi, pr</w:t>
            </w:r>
            <w:r w:rsidR="009A2348">
              <w:rPr>
                <w:rFonts w:ascii="Times New Roman" w:hAnsi="Times New Roman" w:cs="Times New Roman"/>
                <w:sz w:val="24"/>
                <w:szCs w:val="24"/>
              </w:rPr>
              <w:t xml:space="preserve">osedur kompleks, dan negosiasi </w:t>
            </w:r>
            <w:r w:rsidRPr="001A6D43">
              <w:rPr>
                <w:rFonts w:ascii="Times New Roman" w:hAnsi="Times New Roman" w:cs="Times New Roman"/>
                <w:sz w:val="24"/>
                <w:szCs w:val="24"/>
              </w:rPr>
              <w:t>sesuai dengan struktur dan kaidah teks baik secara lisan maupun tulisan</w:t>
            </w:r>
          </w:p>
          <w:p w:rsidR="00037354" w:rsidRPr="001A6D43" w:rsidRDefault="00037354" w:rsidP="00950DDD">
            <w:pPr>
              <w:numPr>
                <w:ilvl w:val="1"/>
                <w:numId w:val="56"/>
              </w:numPr>
              <w:autoSpaceDE w:val="0"/>
              <w:autoSpaceDN w:val="0"/>
              <w:adjustRightInd w:val="0"/>
              <w:spacing w:after="0" w:line="240" w:lineRule="auto"/>
              <w:ind w:left="459" w:hanging="425"/>
              <w:rPr>
                <w:rFonts w:ascii="Times New Roman" w:hAnsi="Times New Roman" w:cs="Times New Roman"/>
                <w:sz w:val="24"/>
                <w:szCs w:val="24"/>
                <w:lang w:eastAsia="ja-JP"/>
              </w:rPr>
            </w:pPr>
            <w:r w:rsidRPr="001A6D43">
              <w:rPr>
                <w:rFonts w:ascii="Times New Roman" w:hAnsi="Times New Roman" w:cs="Times New Roman"/>
                <w:sz w:val="24"/>
                <w:szCs w:val="24"/>
              </w:rPr>
              <w:t>Mengabstraksi teks anekdot, laporan hasil observasi, prosedur kompleks, dan negosiasi baik secara lisan maupun tulisan</w:t>
            </w:r>
          </w:p>
          <w:p w:rsidR="00037354" w:rsidRPr="001A6D43" w:rsidRDefault="00037354" w:rsidP="00950DDD">
            <w:pPr>
              <w:numPr>
                <w:ilvl w:val="1"/>
                <w:numId w:val="56"/>
              </w:numPr>
              <w:autoSpaceDE w:val="0"/>
              <w:autoSpaceDN w:val="0"/>
              <w:adjustRightInd w:val="0"/>
              <w:spacing w:after="0" w:line="240" w:lineRule="auto"/>
              <w:ind w:left="459" w:hanging="425"/>
              <w:rPr>
                <w:rFonts w:ascii="Times New Roman" w:hAnsi="Times New Roman" w:cs="Times New Roman"/>
                <w:sz w:val="24"/>
                <w:szCs w:val="24"/>
                <w:lang w:eastAsia="ja-JP"/>
              </w:rPr>
            </w:pPr>
            <w:r w:rsidRPr="001A6D43">
              <w:rPr>
                <w:rFonts w:ascii="Times New Roman" w:hAnsi="Times New Roman" w:cs="Times New Roman"/>
                <w:sz w:val="24"/>
                <w:szCs w:val="24"/>
              </w:rPr>
              <w:t>Mengonversi teks anekdot, laporan hasil observasi, prosedur kompleks, dan negosiasi ke dalam bentuk yang lain sesuai dengan struktur dan kaidah teks baik secara lisan maupun tulisan</w:t>
            </w:r>
          </w:p>
          <w:p w:rsidR="00037354" w:rsidRPr="001A6D43" w:rsidRDefault="00037354" w:rsidP="00037354">
            <w:pPr>
              <w:autoSpaceDE w:val="0"/>
              <w:autoSpaceDN w:val="0"/>
              <w:adjustRightInd w:val="0"/>
              <w:spacing w:line="240" w:lineRule="auto"/>
              <w:ind w:left="459"/>
              <w:rPr>
                <w:rFonts w:ascii="Times New Roman" w:hAnsi="Times New Roman" w:cs="Times New Roman"/>
                <w:sz w:val="24"/>
                <w:szCs w:val="24"/>
                <w:lang w:eastAsia="ja-JP"/>
              </w:rPr>
            </w:pPr>
          </w:p>
        </w:tc>
      </w:tr>
    </w:tbl>
    <w:p w:rsidR="00037354" w:rsidRDefault="00037354">
      <w:pPr>
        <w:rPr>
          <w:rFonts w:ascii="Times New Roman" w:hAnsi="Times New Roman" w:cs="Times New Roman"/>
          <w:b/>
          <w:bCs/>
          <w:sz w:val="24"/>
          <w:szCs w:val="24"/>
        </w:rPr>
      </w:pPr>
      <w:r>
        <w:rPr>
          <w:rFonts w:ascii="Times New Roman" w:hAnsi="Times New Roman" w:cs="Times New Roman"/>
          <w:b/>
          <w:bCs/>
          <w:sz w:val="24"/>
          <w:szCs w:val="24"/>
        </w:rPr>
        <w:br w:type="page"/>
      </w:r>
    </w:p>
    <w:p w:rsidR="00037354" w:rsidRDefault="009A2348" w:rsidP="00037354">
      <w:pPr>
        <w:spacing w:line="240" w:lineRule="auto"/>
        <w:ind w:left="-270" w:hanging="14"/>
        <w:rPr>
          <w:rFonts w:ascii="Times New Roman" w:hAnsi="Times New Roman" w:cs="Times New Roman"/>
          <w:b/>
          <w:bCs/>
          <w:sz w:val="24"/>
          <w:szCs w:val="24"/>
        </w:rPr>
      </w:pPr>
      <w:r>
        <w:rPr>
          <w:rFonts w:ascii="Times New Roman" w:hAnsi="Times New Roman" w:cs="Times New Roman"/>
          <w:b/>
          <w:bCs/>
          <w:sz w:val="24"/>
          <w:szCs w:val="24"/>
        </w:rPr>
        <w:lastRenderedPageBreak/>
        <w:t xml:space="preserve">KELAS: </w:t>
      </w:r>
      <w:r w:rsidR="00037354" w:rsidRPr="001A6D43">
        <w:rPr>
          <w:rFonts w:ascii="Times New Roman" w:hAnsi="Times New Roman" w:cs="Times New Roman"/>
          <w:b/>
          <w:bCs/>
          <w:sz w:val="24"/>
          <w:szCs w:val="24"/>
        </w:rPr>
        <w:t xml:space="preserve">XI </w:t>
      </w:r>
    </w:p>
    <w:p w:rsidR="00037354" w:rsidRPr="007270AC" w:rsidRDefault="00037354" w:rsidP="00037354">
      <w:pPr>
        <w:spacing w:line="240" w:lineRule="auto"/>
        <w:ind w:left="-270" w:hanging="14"/>
        <w:rPr>
          <w:rFonts w:ascii="Times New Roman" w:hAnsi="Times New Roman" w:cs="Times New Roman"/>
          <w:b/>
          <w:bCs/>
          <w:sz w:val="24"/>
          <w:szCs w:val="24"/>
        </w:rPr>
      </w:pPr>
    </w:p>
    <w:tbl>
      <w:tblPr>
        <w:tblW w:w="5363"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3538"/>
        <w:gridCol w:w="5957"/>
      </w:tblGrid>
      <w:tr w:rsidR="00037354" w:rsidRPr="001A6D43" w:rsidTr="00FF6DC8">
        <w:trPr>
          <w:cantSplit/>
          <w:trHeight w:val="491"/>
          <w:tblHeader/>
        </w:trPr>
        <w:tc>
          <w:tcPr>
            <w:tcW w:w="1863" w:type="pct"/>
            <w:shd w:val="clear" w:color="auto" w:fill="B6DDE8"/>
            <w:tcMar>
              <w:top w:w="57" w:type="dxa"/>
              <w:left w:w="57" w:type="dxa"/>
              <w:bottom w:w="57" w:type="dxa"/>
              <w:right w:w="57" w:type="dxa"/>
            </w:tcMar>
            <w:vAlign w:val="center"/>
          </w:tcPr>
          <w:p w:rsidR="00037354" w:rsidRPr="001A6D43" w:rsidRDefault="00037354" w:rsidP="00037354">
            <w:pPr>
              <w:adjustRightInd w:val="0"/>
              <w:snapToGrid w:val="0"/>
              <w:spacing w:line="240" w:lineRule="auto"/>
              <w:ind w:left="144"/>
              <w:jc w:val="center"/>
              <w:rPr>
                <w:rFonts w:ascii="Times New Roman" w:hAnsi="Times New Roman" w:cs="Times New Roman"/>
                <w:b/>
                <w:sz w:val="24"/>
                <w:szCs w:val="24"/>
              </w:rPr>
            </w:pPr>
            <w:r w:rsidRPr="001A6D43">
              <w:rPr>
                <w:rFonts w:ascii="Times New Roman" w:hAnsi="Times New Roman" w:cs="Times New Roman"/>
                <w:b/>
                <w:sz w:val="24"/>
                <w:szCs w:val="24"/>
              </w:rPr>
              <w:t>KOMPETENSI INTI</w:t>
            </w:r>
          </w:p>
        </w:tc>
        <w:tc>
          <w:tcPr>
            <w:tcW w:w="3137" w:type="pct"/>
            <w:shd w:val="clear" w:color="auto" w:fill="B6DDE8"/>
            <w:tcMar>
              <w:top w:w="57" w:type="dxa"/>
              <w:left w:w="57" w:type="dxa"/>
              <w:bottom w:w="57" w:type="dxa"/>
              <w:right w:w="57" w:type="dxa"/>
            </w:tcMar>
            <w:vAlign w:val="center"/>
          </w:tcPr>
          <w:p w:rsidR="00037354" w:rsidRPr="001A6D43" w:rsidRDefault="00037354" w:rsidP="00037354">
            <w:pPr>
              <w:adjustRightInd w:val="0"/>
              <w:snapToGrid w:val="0"/>
              <w:spacing w:line="240" w:lineRule="auto"/>
              <w:jc w:val="center"/>
              <w:rPr>
                <w:rFonts w:ascii="Times New Roman" w:hAnsi="Times New Roman" w:cs="Times New Roman"/>
                <w:b/>
                <w:sz w:val="24"/>
                <w:szCs w:val="24"/>
              </w:rPr>
            </w:pPr>
            <w:r w:rsidRPr="001A6D43">
              <w:rPr>
                <w:rFonts w:ascii="Times New Roman" w:hAnsi="Times New Roman" w:cs="Times New Roman"/>
                <w:b/>
                <w:sz w:val="24"/>
                <w:szCs w:val="24"/>
              </w:rPr>
              <w:t>KOMPETENSI DASAR</w:t>
            </w:r>
          </w:p>
        </w:tc>
      </w:tr>
      <w:tr w:rsidR="00037354" w:rsidRPr="001A6D43" w:rsidTr="00FF6DC8">
        <w:trPr>
          <w:cantSplit/>
          <w:trHeight w:val="4568"/>
        </w:trPr>
        <w:tc>
          <w:tcPr>
            <w:tcW w:w="1863" w:type="pct"/>
            <w:shd w:val="clear" w:color="auto" w:fill="FFFFFF"/>
            <w:tcMar>
              <w:top w:w="57" w:type="dxa"/>
              <w:left w:w="57" w:type="dxa"/>
              <w:bottom w:w="57" w:type="dxa"/>
              <w:right w:w="57" w:type="dxa"/>
            </w:tcMar>
          </w:tcPr>
          <w:p w:rsidR="00037354" w:rsidRPr="001A6D43" w:rsidRDefault="00037354" w:rsidP="00950DDD">
            <w:pPr>
              <w:pStyle w:val="NormalWeb"/>
              <w:numPr>
                <w:ilvl w:val="0"/>
                <w:numId w:val="57"/>
              </w:numPr>
              <w:adjustRightInd w:val="0"/>
              <w:snapToGrid w:val="0"/>
              <w:spacing w:before="0" w:beforeAutospacing="0" w:after="0" w:afterAutospacing="0"/>
              <w:ind w:left="303" w:hanging="270"/>
            </w:pPr>
            <w:r w:rsidRPr="001A6D43">
              <w:t>Menghayati dan mengamalkan  ajaran agama yang dianutnya</w:t>
            </w:r>
          </w:p>
          <w:p w:rsidR="00037354" w:rsidRPr="001A6D43" w:rsidRDefault="00037354" w:rsidP="00037354">
            <w:pPr>
              <w:pStyle w:val="NormalWeb"/>
              <w:adjustRightInd w:val="0"/>
              <w:snapToGrid w:val="0"/>
              <w:spacing w:before="0" w:beforeAutospacing="0" w:after="0" w:afterAutospacing="0"/>
              <w:ind w:left="303" w:hanging="270"/>
            </w:pPr>
          </w:p>
          <w:p w:rsidR="00037354" w:rsidRPr="001A6D43" w:rsidRDefault="00037354" w:rsidP="00037354">
            <w:pPr>
              <w:pStyle w:val="NormalWeb"/>
              <w:adjustRightInd w:val="0"/>
              <w:snapToGrid w:val="0"/>
              <w:spacing w:before="0" w:beforeAutospacing="0" w:after="0" w:afterAutospacing="0"/>
              <w:ind w:left="303" w:hanging="270"/>
            </w:pPr>
          </w:p>
        </w:tc>
        <w:tc>
          <w:tcPr>
            <w:tcW w:w="3137" w:type="pct"/>
            <w:shd w:val="clear" w:color="auto" w:fill="FFFFFF"/>
            <w:tcMar>
              <w:top w:w="57" w:type="dxa"/>
              <w:left w:w="57" w:type="dxa"/>
              <w:bottom w:w="57" w:type="dxa"/>
              <w:right w:w="57" w:type="dxa"/>
            </w:tcMar>
          </w:tcPr>
          <w:p w:rsidR="00037354" w:rsidRPr="001A6D43" w:rsidRDefault="00037354" w:rsidP="00950DDD">
            <w:pPr>
              <w:numPr>
                <w:ilvl w:val="1"/>
                <w:numId w:val="57"/>
              </w:numPr>
              <w:adjustRightInd w:val="0"/>
              <w:snapToGrid w:val="0"/>
              <w:spacing w:after="0" w:line="240" w:lineRule="auto"/>
              <w:ind w:left="531" w:hanging="425"/>
              <w:rPr>
                <w:rFonts w:ascii="Times New Roman" w:hAnsi="Times New Roman" w:cs="Times New Roman"/>
                <w:sz w:val="24"/>
                <w:szCs w:val="24"/>
              </w:rPr>
            </w:pPr>
            <w:r w:rsidRPr="001A6D43">
              <w:rPr>
                <w:rFonts w:ascii="Times New Roman" w:hAnsi="Times New Roman" w:cs="Times New Roman"/>
                <w:sz w:val="24"/>
                <w:szCs w:val="24"/>
              </w:rPr>
              <w:t>Mensyukuri anugerah Tuhan akan keberadaan bahasa Indonesia dan menggunakannnya sesuai dengan kaidah dan konteks untuk mempersatukan bangsa</w:t>
            </w:r>
          </w:p>
          <w:p w:rsidR="00037354" w:rsidRPr="001A6D43" w:rsidRDefault="00037354" w:rsidP="00950DDD">
            <w:pPr>
              <w:numPr>
                <w:ilvl w:val="1"/>
                <w:numId w:val="57"/>
              </w:numPr>
              <w:adjustRightInd w:val="0"/>
              <w:snapToGrid w:val="0"/>
              <w:spacing w:after="0" w:line="240" w:lineRule="auto"/>
              <w:ind w:left="531" w:hanging="425"/>
              <w:rPr>
                <w:rFonts w:ascii="Times New Roman" w:hAnsi="Times New Roman" w:cs="Times New Roman"/>
                <w:sz w:val="24"/>
                <w:szCs w:val="24"/>
              </w:rPr>
            </w:pPr>
            <w:r w:rsidRPr="001A6D43">
              <w:rPr>
                <w:rFonts w:ascii="Times New Roman" w:hAnsi="Times New Roman" w:cs="Times New Roman"/>
                <w:sz w:val="24"/>
                <w:szCs w:val="24"/>
              </w:rPr>
              <w:t>Mensyukuri anugerah Tuhan akan keberadaan bahasa Indonesia dan menggunakannya sebagai sarana komunikasi dalam memahami, menerapkan, dan menganalisis informasi lisan dan tulis melalui teks cerita pendek, pantun, cerita ulang, eksplanasi kompleks, dan film/drama</w:t>
            </w:r>
          </w:p>
          <w:p w:rsidR="00037354" w:rsidRPr="001A6D43" w:rsidRDefault="00037354" w:rsidP="00950DDD">
            <w:pPr>
              <w:numPr>
                <w:ilvl w:val="1"/>
                <w:numId w:val="57"/>
              </w:numPr>
              <w:adjustRightInd w:val="0"/>
              <w:snapToGrid w:val="0"/>
              <w:spacing w:after="0" w:line="240" w:lineRule="auto"/>
              <w:ind w:left="531" w:hanging="425"/>
              <w:rPr>
                <w:rFonts w:ascii="Times New Roman" w:hAnsi="Times New Roman" w:cs="Times New Roman"/>
                <w:sz w:val="24"/>
                <w:szCs w:val="24"/>
              </w:rPr>
            </w:pPr>
            <w:r w:rsidRPr="001A6D43">
              <w:rPr>
                <w:rFonts w:ascii="Times New Roman" w:hAnsi="Times New Roman" w:cs="Times New Roman"/>
                <w:sz w:val="24"/>
                <w:szCs w:val="24"/>
              </w:rPr>
              <w:t>Mensyukuri anugerah Tuhan akan keberadaan bahasa Indonesia dan menggunakannya sebagai sarana komunikasi dalam mengolah, menalar, dan menyajikan  informasi lisan dan tulis melalui teks cerita pendek, pantun, cerita ulang, eksplanasi kompleks, dan film/drama</w:t>
            </w:r>
          </w:p>
        </w:tc>
      </w:tr>
      <w:tr w:rsidR="00037354" w:rsidRPr="001A6D43" w:rsidTr="00FF6DC8">
        <w:trPr>
          <w:cantSplit/>
          <w:trHeight w:val="6008"/>
        </w:trPr>
        <w:tc>
          <w:tcPr>
            <w:tcW w:w="1863" w:type="pct"/>
            <w:shd w:val="clear" w:color="auto" w:fill="FFFFFF"/>
            <w:tcMar>
              <w:top w:w="57" w:type="dxa"/>
              <w:left w:w="57" w:type="dxa"/>
              <w:bottom w:w="57" w:type="dxa"/>
              <w:right w:w="57" w:type="dxa"/>
            </w:tcMar>
          </w:tcPr>
          <w:p w:rsidR="00037354" w:rsidRPr="001A6D43" w:rsidRDefault="00037354" w:rsidP="00950DDD">
            <w:pPr>
              <w:pStyle w:val="NormalWeb"/>
              <w:numPr>
                <w:ilvl w:val="0"/>
                <w:numId w:val="57"/>
              </w:numPr>
              <w:adjustRightInd w:val="0"/>
              <w:snapToGrid w:val="0"/>
              <w:spacing w:before="0" w:beforeAutospacing="0" w:after="0" w:afterAutospacing="0"/>
              <w:ind w:left="303" w:hanging="270"/>
            </w:pPr>
            <w:r w:rsidRPr="001A6D43">
              <w:t>Menghayati dan mengamalkan perilaku jujur, disiplin, tanggung</w:t>
            </w:r>
            <w:r w:rsidR="009A2348">
              <w:rPr>
                <w:lang w:val="id-ID"/>
              </w:rPr>
              <w:t xml:space="preserve"> </w:t>
            </w:r>
            <w:r w:rsidRPr="001A6D43">
              <w:t xml:space="preserve">jawab, peduli (gotong royong, kerjasama, toleran, damai), santun, responsif dan </w:t>
            </w:r>
            <w:r w:rsidR="000A75C3">
              <w:t>proaktif</w:t>
            </w:r>
            <w:r w:rsidRPr="001A6D43">
              <w:t xml:space="preserve"> dan menunjuk</w:t>
            </w:r>
            <w:r w:rsidR="009A2348">
              <w:rPr>
                <w:lang w:val="id-ID"/>
              </w:rPr>
              <w:t>k</w:t>
            </w:r>
            <w:r w:rsidRPr="001A6D43">
              <w:t>an sikap sebagai bagian dari solusi atas berbagai permasalahan dalam berinteraksi secara efektif dengan lingkungan sosial dan alam serta dalam menempatkan diri sebagai cerminan bangsa dalam pergaulan dunia</w:t>
            </w:r>
          </w:p>
        </w:tc>
        <w:tc>
          <w:tcPr>
            <w:tcW w:w="3137" w:type="pct"/>
            <w:shd w:val="clear" w:color="auto" w:fill="FFFFFF"/>
            <w:tcMar>
              <w:top w:w="57" w:type="dxa"/>
              <w:left w:w="57" w:type="dxa"/>
              <w:bottom w:w="57" w:type="dxa"/>
              <w:right w:w="57" w:type="dxa"/>
            </w:tcMar>
          </w:tcPr>
          <w:p w:rsidR="00037354" w:rsidRPr="001A6D43" w:rsidRDefault="00037354" w:rsidP="00950DDD">
            <w:pPr>
              <w:numPr>
                <w:ilvl w:val="1"/>
                <w:numId w:val="57"/>
              </w:numPr>
              <w:adjustRightInd w:val="0"/>
              <w:snapToGrid w:val="0"/>
              <w:spacing w:after="0" w:line="240" w:lineRule="auto"/>
              <w:ind w:left="663" w:hanging="540"/>
              <w:rPr>
                <w:rFonts w:ascii="Times New Roman" w:hAnsi="Times New Roman" w:cs="Times New Roman"/>
                <w:sz w:val="24"/>
                <w:szCs w:val="24"/>
              </w:rPr>
            </w:pPr>
            <w:r w:rsidRPr="001A6D43">
              <w:rPr>
                <w:rFonts w:ascii="Times New Roman" w:hAnsi="Times New Roman" w:cs="Times New Roman"/>
                <w:sz w:val="24"/>
                <w:szCs w:val="24"/>
              </w:rPr>
              <w:t>Menunjukkan perilaku tanggung jawab, responsif dan imajinatif dal</w:t>
            </w:r>
            <w:r w:rsidR="009A2348">
              <w:rPr>
                <w:rFonts w:ascii="Times New Roman" w:hAnsi="Times New Roman" w:cs="Times New Roman"/>
                <w:sz w:val="24"/>
                <w:szCs w:val="24"/>
              </w:rPr>
              <w:t>am menggunakan bahasa Indonesia</w:t>
            </w:r>
            <w:r w:rsidRPr="001A6D43">
              <w:rPr>
                <w:rFonts w:ascii="Times New Roman" w:hAnsi="Times New Roman" w:cs="Times New Roman"/>
                <w:sz w:val="24"/>
                <w:szCs w:val="24"/>
              </w:rPr>
              <w:t xml:space="preserve"> untuk mengekspresikan impian, misteri, imajinasi, serta permasalahan remaja dan sosial</w:t>
            </w:r>
          </w:p>
          <w:p w:rsidR="00037354" w:rsidRPr="001A6D43" w:rsidRDefault="00037354" w:rsidP="00950DDD">
            <w:pPr>
              <w:numPr>
                <w:ilvl w:val="1"/>
                <w:numId w:val="57"/>
              </w:numPr>
              <w:adjustRightInd w:val="0"/>
              <w:snapToGrid w:val="0"/>
              <w:spacing w:after="0" w:line="240" w:lineRule="auto"/>
              <w:ind w:left="663" w:hanging="540"/>
              <w:rPr>
                <w:rFonts w:ascii="Times New Roman" w:hAnsi="Times New Roman" w:cs="Times New Roman"/>
                <w:sz w:val="24"/>
                <w:szCs w:val="24"/>
              </w:rPr>
            </w:pPr>
            <w:r w:rsidRPr="001A6D43">
              <w:rPr>
                <w:rFonts w:ascii="Times New Roman" w:hAnsi="Times New Roman" w:cs="Times New Roman"/>
                <w:sz w:val="24"/>
                <w:szCs w:val="24"/>
              </w:rPr>
              <w:t>Menunjukkan perilaku tanggung jawab, peduli, dan proaktif dalam menggunakan bahasa Indonesia untuk memahami dan menyampaikan permasalahan sosial, lingkungan, ideologis, dan kebijakan publik</w:t>
            </w:r>
          </w:p>
          <w:p w:rsidR="00037354" w:rsidRPr="001A6D43" w:rsidRDefault="00037354" w:rsidP="00950DDD">
            <w:pPr>
              <w:numPr>
                <w:ilvl w:val="1"/>
                <w:numId w:val="57"/>
              </w:numPr>
              <w:adjustRightInd w:val="0"/>
              <w:snapToGrid w:val="0"/>
              <w:spacing w:after="0" w:line="240" w:lineRule="auto"/>
              <w:ind w:left="663" w:hanging="540"/>
              <w:rPr>
                <w:rFonts w:ascii="Times New Roman" w:hAnsi="Times New Roman" w:cs="Times New Roman"/>
                <w:sz w:val="24"/>
                <w:szCs w:val="24"/>
              </w:rPr>
            </w:pPr>
            <w:r w:rsidRPr="001A6D43">
              <w:rPr>
                <w:rFonts w:ascii="Times New Roman" w:hAnsi="Times New Roman" w:cs="Times New Roman"/>
                <w:sz w:val="24"/>
                <w:szCs w:val="24"/>
              </w:rPr>
              <w:t>Menunjukkan perilaku jujur, tanggung jawab, dan disiplin dalam menggunakan bahasa Indonesia untuk menceritakan kembali kecelakaan lalu lintas, narkoba, dan kriminal (terorisme)</w:t>
            </w:r>
          </w:p>
          <w:p w:rsidR="00037354" w:rsidRPr="001A6D43" w:rsidRDefault="00037354" w:rsidP="00950DDD">
            <w:pPr>
              <w:numPr>
                <w:ilvl w:val="1"/>
                <w:numId w:val="57"/>
              </w:numPr>
              <w:adjustRightInd w:val="0"/>
              <w:snapToGrid w:val="0"/>
              <w:spacing w:after="0" w:line="240" w:lineRule="auto"/>
              <w:ind w:left="663" w:hanging="540"/>
              <w:rPr>
                <w:rFonts w:ascii="Times New Roman" w:hAnsi="Times New Roman" w:cs="Times New Roman"/>
                <w:sz w:val="24"/>
                <w:szCs w:val="24"/>
              </w:rPr>
            </w:pPr>
            <w:r w:rsidRPr="001A6D43">
              <w:rPr>
                <w:rFonts w:ascii="Times New Roman" w:hAnsi="Times New Roman" w:cs="Times New Roman"/>
                <w:sz w:val="24"/>
                <w:szCs w:val="24"/>
              </w:rPr>
              <w:t>Menunjukkan perilaku jujur, disiplin, peduli, dan santun dalam menggunakan bahasa Indonesia untuk memaparkan kebijakan lingkungan dan perdagangan bebas</w:t>
            </w:r>
          </w:p>
          <w:p w:rsidR="00037354" w:rsidRPr="00544ADB" w:rsidRDefault="00037354" w:rsidP="00950DDD">
            <w:pPr>
              <w:numPr>
                <w:ilvl w:val="1"/>
                <w:numId w:val="57"/>
              </w:numPr>
              <w:adjustRightInd w:val="0"/>
              <w:snapToGrid w:val="0"/>
              <w:spacing w:after="0" w:line="240" w:lineRule="auto"/>
              <w:ind w:left="663" w:hanging="540"/>
              <w:rPr>
                <w:rFonts w:ascii="Times New Roman" w:hAnsi="Times New Roman" w:cs="Times New Roman"/>
                <w:sz w:val="24"/>
                <w:szCs w:val="24"/>
              </w:rPr>
            </w:pPr>
            <w:r w:rsidRPr="001A6D43">
              <w:rPr>
                <w:rFonts w:ascii="Times New Roman" w:hAnsi="Times New Roman" w:cs="Times New Roman"/>
                <w:sz w:val="24"/>
                <w:szCs w:val="24"/>
              </w:rPr>
              <w:t>Menunjukkan perilaku jujur, peduli, santun, dan tanggung jawab dalam penggunaan bahasa Indonesia untuk menjelaskan film/drama, humor, dan laga</w:t>
            </w:r>
          </w:p>
          <w:p w:rsidR="00037354" w:rsidRPr="001A6D43" w:rsidRDefault="00037354" w:rsidP="00037354">
            <w:pPr>
              <w:adjustRightInd w:val="0"/>
              <w:snapToGrid w:val="0"/>
              <w:spacing w:line="240" w:lineRule="auto"/>
              <w:ind w:left="663"/>
              <w:rPr>
                <w:rFonts w:ascii="Times New Roman" w:hAnsi="Times New Roman" w:cs="Times New Roman"/>
                <w:sz w:val="24"/>
                <w:szCs w:val="24"/>
              </w:rPr>
            </w:pPr>
          </w:p>
        </w:tc>
      </w:tr>
      <w:tr w:rsidR="00037354" w:rsidRPr="001A6D43" w:rsidTr="00FF6DC8">
        <w:trPr>
          <w:cantSplit/>
        </w:trPr>
        <w:tc>
          <w:tcPr>
            <w:tcW w:w="1863" w:type="pct"/>
            <w:shd w:val="clear" w:color="auto" w:fill="FFFFFF"/>
            <w:tcMar>
              <w:top w:w="57" w:type="dxa"/>
              <w:left w:w="57" w:type="dxa"/>
              <w:bottom w:w="57" w:type="dxa"/>
              <w:right w:w="57" w:type="dxa"/>
            </w:tcMar>
          </w:tcPr>
          <w:p w:rsidR="00037354" w:rsidRPr="001A6D43" w:rsidRDefault="00037354" w:rsidP="00950DDD">
            <w:pPr>
              <w:pStyle w:val="NormalWeb"/>
              <w:numPr>
                <w:ilvl w:val="0"/>
                <w:numId w:val="57"/>
              </w:numPr>
              <w:adjustRightInd w:val="0"/>
              <w:snapToGrid w:val="0"/>
              <w:spacing w:before="0" w:beforeAutospacing="0" w:after="0" w:afterAutospacing="0"/>
              <w:ind w:left="303" w:hanging="270"/>
            </w:pPr>
            <w:r w:rsidRPr="001A6D43">
              <w:lastRenderedPageBreak/>
              <w:t>Memahami, menerapkan, dan menganalisis pengetahuan faktual, konseptual, prosedural, dan metakognitif berdasarkan rasa ingin tahunya tentang ilmu pengetahuan, teknologi, seni, budaya, dan humanio</w:t>
            </w:r>
            <w:r w:rsidR="009A2348">
              <w:t xml:space="preserve">ra dengan wawasan kemanusiaan, </w:t>
            </w:r>
            <w:r w:rsidRPr="001A6D43">
              <w:t>kebangsaan, kenegaraan, dan peradaban terkait penyebab fenomena dan kejadian, serta menerapkan pengetahuan prosedural pada bidang kajian yang spesifik sesuai dengan bakat dan minatnya untuk memecahkan masalah</w:t>
            </w:r>
          </w:p>
        </w:tc>
        <w:tc>
          <w:tcPr>
            <w:tcW w:w="3137" w:type="pct"/>
            <w:shd w:val="clear" w:color="auto" w:fill="FFFFFF"/>
            <w:tcMar>
              <w:top w:w="57" w:type="dxa"/>
              <w:left w:w="57" w:type="dxa"/>
              <w:bottom w:w="57" w:type="dxa"/>
              <w:right w:w="57" w:type="dxa"/>
            </w:tcMar>
          </w:tcPr>
          <w:p w:rsidR="00037354" w:rsidRPr="00DC6BA1" w:rsidRDefault="00037354" w:rsidP="00950DDD">
            <w:pPr>
              <w:numPr>
                <w:ilvl w:val="1"/>
                <w:numId w:val="57"/>
              </w:numPr>
              <w:adjustRightInd w:val="0"/>
              <w:snapToGrid w:val="0"/>
              <w:spacing w:after="0" w:line="240" w:lineRule="auto"/>
              <w:ind w:left="573" w:hanging="450"/>
              <w:rPr>
                <w:rFonts w:ascii="Times New Roman" w:hAnsi="Times New Roman" w:cs="Times New Roman"/>
                <w:sz w:val="24"/>
                <w:szCs w:val="24"/>
              </w:rPr>
            </w:pPr>
            <w:r w:rsidRPr="00DC6BA1">
              <w:rPr>
                <w:rFonts w:ascii="Times New Roman" w:hAnsi="Times New Roman" w:cs="Times New Roman"/>
                <w:sz w:val="24"/>
                <w:szCs w:val="24"/>
              </w:rPr>
              <w:t xml:space="preserve">Memahami struktur dan kaidah teks cerita pendek, pantun, </w:t>
            </w:r>
            <w:r w:rsidRPr="00DC6BA1">
              <w:rPr>
                <w:rFonts w:ascii="Times New Roman" w:hAnsi="Times New Roman" w:cs="Times New Roman"/>
                <w:bCs/>
                <w:sz w:val="24"/>
                <w:szCs w:val="24"/>
              </w:rPr>
              <w:t>cerita ulang</w:t>
            </w:r>
            <w:r w:rsidRPr="00DC6BA1">
              <w:rPr>
                <w:rFonts w:ascii="Times New Roman" w:hAnsi="Times New Roman" w:cs="Times New Roman"/>
                <w:sz w:val="24"/>
                <w:szCs w:val="24"/>
              </w:rPr>
              <w:t>, eksplanasi kompleks, dan film/drama baik melalui lisan maupun tulisan</w:t>
            </w:r>
          </w:p>
          <w:p w:rsidR="00037354" w:rsidRPr="00DC6BA1" w:rsidRDefault="00037354" w:rsidP="00950DDD">
            <w:pPr>
              <w:numPr>
                <w:ilvl w:val="1"/>
                <w:numId w:val="57"/>
              </w:numPr>
              <w:adjustRightInd w:val="0"/>
              <w:snapToGrid w:val="0"/>
              <w:spacing w:after="0" w:line="240" w:lineRule="auto"/>
              <w:ind w:left="573" w:hanging="450"/>
              <w:rPr>
                <w:rFonts w:ascii="Times New Roman" w:hAnsi="Times New Roman" w:cs="Times New Roman"/>
                <w:sz w:val="24"/>
                <w:szCs w:val="24"/>
              </w:rPr>
            </w:pPr>
            <w:r w:rsidRPr="00DC6BA1">
              <w:rPr>
                <w:rFonts w:ascii="Times New Roman" w:hAnsi="Times New Roman" w:cs="Times New Roman"/>
                <w:sz w:val="24"/>
                <w:szCs w:val="24"/>
              </w:rPr>
              <w:t xml:space="preserve">Membandingkan teks cerita pendek, pantun, </w:t>
            </w:r>
            <w:r w:rsidRPr="00DC6BA1">
              <w:rPr>
                <w:rFonts w:ascii="Times New Roman" w:hAnsi="Times New Roman" w:cs="Times New Roman"/>
                <w:bCs/>
                <w:sz w:val="24"/>
                <w:szCs w:val="24"/>
              </w:rPr>
              <w:t>cerita ulang</w:t>
            </w:r>
            <w:r w:rsidRPr="00DC6BA1">
              <w:rPr>
                <w:rFonts w:ascii="Times New Roman" w:hAnsi="Times New Roman" w:cs="Times New Roman"/>
                <w:sz w:val="24"/>
                <w:szCs w:val="24"/>
              </w:rPr>
              <w:t xml:space="preserve">, eksplanasi kompleks, dan film/drama baik melalui lisan maupun tulisan </w:t>
            </w:r>
          </w:p>
          <w:p w:rsidR="00037354" w:rsidRPr="00DC6BA1" w:rsidRDefault="00037354" w:rsidP="00950DDD">
            <w:pPr>
              <w:numPr>
                <w:ilvl w:val="1"/>
                <w:numId w:val="57"/>
              </w:numPr>
              <w:adjustRightInd w:val="0"/>
              <w:snapToGrid w:val="0"/>
              <w:spacing w:after="0" w:line="240" w:lineRule="auto"/>
              <w:ind w:left="573" w:hanging="450"/>
              <w:rPr>
                <w:rFonts w:ascii="Times New Roman" w:hAnsi="Times New Roman" w:cs="Times New Roman"/>
                <w:sz w:val="24"/>
                <w:szCs w:val="24"/>
              </w:rPr>
            </w:pPr>
            <w:r w:rsidRPr="00DC6BA1">
              <w:rPr>
                <w:rFonts w:ascii="Times New Roman" w:hAnsi="Times New Roman" w:cs="Times New Roman"/>
                <w:sz w:val="24"/>
                <w:szCs w:val="24"/>
              </w:rPr>
              <w:t xml:space="preserve">Menganalisis teks cerita pendek, pantun, </w:t>
            </w:r>
            <w:r w:rsidRPr="00DC6BA1">
              <w:rPr>
                <w:rFonts w:ascii="Times New Roman" w:hAnsi="Times New Roman" w:cs="Times New Roman"/>
                <w:bCs/>
                <w:sz w:val="24"/>
                <w:szCs w:val="24"/>
              </w:rPr>
              <w:t>cerita ulang</w:t>
            </w:r>
            <w:r w:rsidRPr="00DC6BA1">
              <w:rPr>
                <w:rFonts w:ascii="Times New Roman" w:hAnsi="Times New Roman" w:cs="Times New Roman"/>
                <w:sz w:val="24"/>
                <w:szCs w:val="24"/>
              </w:rPr>
              <w:t>, ekspl</w:t>
            </w:r>
            <w:r w:rsidR="009A2348">
              <w:rPr>
                <w:rFonts w:ascii="Times New Roman" w:hAnsi="Times New Roman" w:cs="Times New Roman"/>
                <w:sz w:val="24"/>
                <w:szCs w:val="24"/>
              </w:rPr>
              <w:t xml:space="preserve">anasi kompleks, dan film/drama </w:t>
            </w:r>
            <w:r w:rsidRPr="00DC6BA1">
              <w:rPr>
                <w:rFonts w:ascii="Times New Roman" w:hAnsi="Times New Roman" w:cs="Times New Roman"/>
                <w:sz w:val="24"/>
                <w:szCs w:val="24"/>
              </w:rPr>
              <w:t>bai</w:t>
            </w:r>
            <w:r w:rsidR="009A2348">
              <w:rPr>
                <w:rFonts w:ascii="Times New Roman" w:hAnsi="Times New Roman" w:cs="Times New Roman"/>
                <w:sz w:val="24"/>
                <w:szCs w:val="24"/>
              </w:rPr>
              <w:t>k melalui lisan maupun tulisan</w:t>
            </w:r>
          </w:p>
          <w:p w:rsidR="00037354" w:rsidRPr="004257F0" w:rsidRDefault="00037354" w:rsidP="00950DDD">
            <w:pPr>
              <w:numPr>
                <w:ilvl w:val="1"/>
                <w:numId w:val="57"/>
              </w:numPr>
              <w:adjustRightInd w:val="0"/>
              <w:snapToGrid w:val="0"/>
              <w:spacing w:after="0" w:line="240" w:lineRule="auto"/>
              <w:ind w:left="573" w:hanging="450"/>
              <w:rPr>
                <w:rFonts w:ascii="Times New Roman" w:hAnsi="Times New Roman" w:cs="Times New Roman"/>
                <w:sz w:val="24"/>
                <w:szCs w:val="24"/>
              </w:rPr>
            </w:pPr>
            <w:r w:rsidRPr="00DC6BA1">
              <w:rPr>
                <w:rFonts w:ascii="Times New Roman" w:hAnsi="Times New Roman" w:cs="Times New Roman"/>
                <w:sz w:val="24"/>
                <w:szCs w:val="24"/>
              </w:rPr>
              <w:t xml:space="preserve">Mengevaluasi teks cerita pendek, pantun, </w:t>
            </w:r>
            <w:r w:rsidRPr="00DC6BA1">
              <w:rPr>
                <w:rFonts w:ascii="Times New Roman" w:hAnsi="Times New Roman" w:cs="Times New Roman"/>
                <w:bCs/>
                <w:sz w:val="24"/>
                <w:szCs w:val="24"/>
              </w:rPr>
              <w:t>cerita ulang</w:t>
            </w:r>
            <w:r w:rsidRPr="00DC6BA1">
              <w:rPr>
                <w:rFonts w:ascii="Times New Roman" w:hAnsi="Times New Roman" w:cs="Times New Roman"/>
                <w:sz w:val="24"/>
                <w:szCs w:val="24"/>
              </w:rPr>
              <w:t>, ekspl</w:t>
            </w:r>
            <w:r w:rsidR="009A2348">
              <w:rPr>
                <w:rFonts w:ascii="Times New Roman" w:hAnsi="Times New Roman" w:cs="Times New Roman"/>
                <w:sz w:val="24"/>
                <w:szCs w:val="24"/>
              </w:rPr>
              <w:t xml:space="preserve">anasi kompleks, dan film/drama </w:t>
            </w:r>
            <w:r w:rsidRPr="00DC6BA1">
              <w:rPr>
                <w:rFonts w:ascii="Times New Roman" w:hAnsi="Times New Roman" w:cs="Times New Roman"/>
                <w:sz w:val="24"/>
                <w:szCs w:val="24"/>
              </w:rPr>
              <w:t>berdasarkan kaidah-kaidah teks baik melalui lisan maupun tulisan</w:t>
            </w:r>
          </w:p>
          <w:p w:rsidR="00037354" w:rsidRPr="00DC6BA1" w:rsidRDefault="00037354" w:rsidP="00037354">
            <w:pPr>
              <w:adjustRightInd w:val="0"/>
              <w:snapToGrid w:val="0"/>
              <w:spacing w:line="240" w:lineRule="auto"/>
              <w:ind w:left="573"/>
              <w:rPr>
                <w:rFonts w:ascii="Times New Roman" w:hAnsi="Times New Roman" w:cs="Times New Roman"/>
                <w:sz w:val="24"/>
                <w:szCs w:val="24"/>
              </w:rPr>
            </w:pPr>
          </w:p>
        </w:tc>
      </w:tr>
      <w:tr w:rsidR="00037354" w:rsidRPr="001A6D43" w:rsidTr="00FF6DC8">
        <w:trPr>
          <w:cantSplit/>
          <w:trHeight w:val="1953"/>
        </w:trPr>
        <w:tc>
          <w:tcPr>
            <w:tcW w:w="1863" w:type="pct"/>
            <w:shd w:val="clear" w:color="auto" w:fill="FFFFFF"/>
            <w:tcMar>
              <w:top w:w="57" w:type="dxa"/>
              <w:left w:w="57" w:type="dxa"/>
              <w:bottom w:w="57" w:type="dxa"/>
              <w:right w:w="57" w:type="dxa"/>
            </w:tcMar>
          </w:tcPr>
          <w:p w:rsidR="00037354" w:rsidRPr="001A6D43" w:rsidRDefault="00037354" w:rsidP="00950DDD">
            <w:pPr>
              <w:numPr>
                <w:ilvl w:val="0"/>
                <w:numId w:val="57"/>
              </w:numPr>
              <w:spacing w:after="0" w:line="240" w:lineRule="auto"/>
              <w:ind w:left="303" w:hanging="270"/>
              <w:rPr>
                <w:rFonts w:ascii="Times New Roman" w:hAnsi="Times New Roman" w:cs="Times New Roman"/>
                <w:sz w:val="24"/>
                <w:szCs w:val="24"/>
              </w:rPr>
            </w:pPr>
            <w:r w:rsidRPr="001A6D43">
              <w:rPr>
                <w:rFonts w:ascii="Times New Roman" w:hAnsi="Times New Roman" w:cs="Times New Roman"/>
                <w:sz w:val="24"/>
                <w:szCs w:val="24"/>
              </w:rPr>
              <w:t>Mengolah, menalar, dan menyaji dalam ranah konkret dan ranah abstrak terkait dengan pengembangan dari yang dipelajarinya di sekolah secara mandiri, bertindak secara efektif dan kreatif, serta mampu menggunakan metoda sesuai kaidah keilmuan</w:t>
            </w:r>
          </w:p>
        </w:tc>
        <w:tc>
          <w:tcPr>
            <w:tcW w:w="3137" w:type="pct"/>
            <w:shd w:val="clear" w:color="auto" w:fill="FFFFFF"/>
            <w:tcMar>
              <w:top w:w="57" w:type="dxa"/>
              <w:left w:w="57" w:type="dxa"/>
              <w:bottom w:w="57" w:type="dxa"/>
              <w:right w:w="57" w:type="dxa"/>
            </w:tcMar>
          </w:tcPr>
          <w:p w:rsidR="00037354" w:rsidRPr="001A6D43" w:rsidRDefault="00037354" w:rsidP="00950DDD">
            <w:pPr>
              <w:pStyle w:val="ListParagraph"/>
              <w:widowControl w:val="0"/>
              <w:numPr>
                <w:ilvl w:val="1"/>
                <w:numId w:val="57"/>
              </w:numPr>
              <w:autoSpaceDE w:val="0"/>
              <w:autoSpaceDN w:val="0"/>
              <w:adjustRightInd w:val="0"/>
              <w:snapToGrid w:val="0"/>
              <w:spacing w:after="0" w:line="240" w:lineRule="auto"/>
              <w:ind w:left="573" w:hanging="450"/>
              <w:contextualSpacing w:val="0"/>
              <w:rPr>
                <w:rFonts w:ascii="Times New Roman" w:hAnsi="Times New Roman"/>
                <w:noProof/>
                <w:sz w:val="24"/>
                <w:szCs w:val="24"/>
              </w:rPr>
            </w:pPr>
            <w:r w:rsidRPr="001A6D43">
              <w:rPr>
                <w:rFonts w:ascii="Times New Roman" w:hAnsi="Times New Roman"/>
                <w:sz w:val="24"/>
                <w:szCs w:val="24"/>
              </w:rPr>
              <w:t>Menginterpretasi makna teks cerita pendek, pantun, cerita ulang, eksplanasi kompleks, dan film/drama baik secara lisan maupun tulisan</w:t>
            </w:r>
          </w:p>
          <w:p w:rsidR="00037354" w:rsidRPr="001A6D43" w:rsidRDefault="00037354" w:rsidP="00950DDD">
            <w:pPr>
              <w:pStyle w:val="ListParagraph"/>
              <w:widowControl w:val="0"/>
              <w:numPr>
                <w:ilvl w:val="1"/>
                <w:numId w:val="57"/>
              </w:numPr>
              <w:autoSpaceDE w:val="0"/>
              <w:autoSpaceDN w:val="0"/>
              <w:adjustRightInd w:val="0"/>
              <w:snapToGrid w:val="0"/>
              <w:spacing w:after="0" w:line="240" w:lineRule="auto"/>
              <w:ind w:left="573" w:hanging="450"/>
              <w:contextualSpacing w:val="0"/>
              <w:rPr>
                <w:rFonts w:ascii="Times New Roman" w:hAnsi="Times New Roman"/>
                <w:noProof/>
                <w:sz w:val="24"/>
                <w:szCs w:val="24"/>
              </w:rPr>
            </w:pPr>
            <w:r w:rsidRPr="001A6D43">
              <w:rPr>
                <w:rFonts w:ascii="Times New Roman" w:hAnsi="Times New Roman"/>
                <w:sz w:val="24"/>
                <w:szCs w:val="24"/>
              </w:rPr>
              <w:t>Memproduksi teks cerita pendek, pantun, cerita ulang, eksplanasi kompleks, dan film/drama yang koheren sesuai dengan karak</w:t>
            </w:r>
            <w:r w:rsidR="009A2348">
              <w:rPr>
                <w:rFonts w:ascii="Times New Roman" w:hAnsi="Times New Roman"/>
                <w:sz w:val="24"/>
                <w:szCs w:val="24"/>
              </w:rPr>
              <w:t xml:space="preserve">teristik teks yang akan dibuat </w:t>
            </w:r>
            <w:r w:rsidRPr="001A6D43">
              <w:rPr>
                <w:rFonts w:ascii="Times New Roman" w:hAnsi="Times New Roman"/>
                <w:sz w:val="24"/>
                <w:szCs w:val="24"/>
              </w:rPr>
              <w:t>baik secara lisan mupun tulisan</w:t>
            </w:r>
          </w:p>
          <w:p w:rsidR="00037354" w:rsidRPr="001A6D43" w:rsidRDefault="00037354" w:rsidP="00950DDD">
            <w:pPr>
              <w:pStyle w:val="ListParagraph"/>
              <w:widowControl w:val="0"/>
              <w:numPr>
                <w:ilvl w:val="1"/>
                <w:numId w:val="57"/>
              </w:numPr>
              <w:autoSpaceDE w:val="0"/>
              <w:autoSpaceDN w:val="0"/>
              <w:adjustRightInd w:val="0"/>
              <w:snapToGrid w:val="0"/>
              <w:spacing w:after="0" w:line="240" w:lineRule="auto"/>
              <w:ind w:left="573" w:hanging="450"/>
              <w:contextualSpacing w:val="0"/>
              <w:rPr>
                <w:rFonts w:ascii="Times New Roman" w:hAnsi="Times New Roman"/>
                <w:noProof/>
                <w:sz w:val="24"/>
                <w:szCs w:val="24"/>
              </w:rPr>
            </w:pPr>
            <w:r w:rsidRPr="001A6D43">
              <w:rPr>
                <w:rFonts w:ascii="Times New Roman" w:hAnsi="Times New Roman"/>
                <w:sz w:val="24"/>
                <w:szCs w:val="24"/>
              </w:rPr>
              <w:t>Menyunting teks cerita pendek, pantun, cerita ulang, eksplanasi komplek</w:t>
            </w:r>
            <w:r w:rsidR="009A2348">
              <w:rPr>
                <w:rFonts w:ascii="Times New Roman" w:hAnsi="Times New Roman"/>
                <w:sz w:val="24"/>
                <w:szCs w:val="24"/>
              </w:rPr>
              <w:t xml:space="preserve">s, dan film/drama </w:t>
            </w:r>
            <w:r w:rsidRPr="001A6D43">
              <w:rPr>
                <w:rFonts w:ascii="Times New Roman" w:hAnsi="Times New Roman"/>
                <w:sz w:val="24"/>
                <w:szCs w:val="24"/>
              </w:rPr>
              <w:t>sesuai dengan struktur dan kaidah teks baik secara lisan maupun tulisan</w:t>
            </w:r>
          </w:p>
          <w:p w:rsidR="00037354" w:rsidRPr="001A6D43" w:rsidRDefault="00037354" w:rsidP="00950DDD">
            <w:pPr>
              <w:pStyle w:val="ListParagraph"/>
              <w:widowControl w:val="0"/>
              <w:numPr>
                <w:ilvl w:val="1"/>
                <w:numId w:val="57"/>
              </w:numPr>
              <w:autoSpaceDE w:val="0"/>
              <w:autoSpaceDN w:val="0"/>
              <w:adjustRightInd w:val="0"/>
              <w:snapToGrid w:val="0"/>
              <w:spacing w:after="0" w:line="240" w:lineRule="auto"/>
              <w:ind w:left="573" w:hanging="450"/>
              <w:contextualSpacing w:val="0"/>
              <w:rPr>
                <w:rFonts w:ascii="Times New Roman" w:hAnsi="Times New Roman"/>
                <w:noProof/>
                <w:sz w:val="24"/>
                <w:szCs w:val="24"/>
              </w:rPr>
            </w:pPr>
            <w:r w:rsidRPr="001A6D43">
              <w:rPr>
                <w:rFonts w:ascii="Times New Roman" w:hAnsi="Times New Roman"/>
                <w:sz w:val="24"/>
                <w:szCs w:val="24"/>
              </w:rPr>
              <w:t>Mengabstraksi teks cerita pendek, pantun, cerita ulang, eksplanasi kompleks, dan film/drama baik secara lisan maupun tulisan</w:t>
            </w:r>
          </w:p>
          <w:p w:rsidR="00037354" w:rsidRPr="001A6D43" w:rsidRDefault="00037354" w:rsidP="00950DDD">
            <w:pPr>
              <w:pStyle w:val="ListParagraph"/>
              <w:widowControl w:val="0"/>
              <w:numPr>
                <w:ilvl w:val="1"/>
                <w:numId w:val="57"/>
              </w:numPr>
              <w:autoSpaceDE w:val="0"/>
              <w:autoSpaceDN w:val="0"/>
              <w:adjustRightInd w:val="0"/>
              <w:snapToGrid w:val="0"/>
              <w:spacing w:after="0" w:line="240" w:lineRule="auto"/>
              <w:ind w:left="573" w:hanging="450"/>
              <w:contextualSpacing w:val="0"/>
              <w:rPr>
                <w:rFonts w:ascii="Times New Roman" w:hAnsi="Times New Roman"/>
                <w:noProof/>
                <w:sz w:val="24"/>
                <w:szCs w:val="24"/>
              </w:rPr>
            </w:pPr>
            <w:r w:rsidRPr="001A6D43">
              <w:rPr>
                <w:rFonts w:ascii="Times New Roman" w:hAnsi="Times New Roman"/>
                <w:sz w:val="24"/>
                <w:szCs w:val="24"/>
              </w:rPr>
              <w:t>Mengonversi teks cerita pendek, pantun, cerita ulang, eksplanasi kompleks, dan film/drama ke dalam bentuk yang lain sesuai dengan struktur dan kaidah teks baik secara lisan maupun tulisan</w:t>
            </w:r>
          </w:p>
        </w:tc>
      </w:tr>
    </w:tbl>
    <w:p w:rsidR="00037354" w:rsidRDefault="00037354">
      <w:pPr>
        <w:rPr>
          <w:rFonts w:ascii="Times New Roman" w:hAnsi="Times New Roman" w:cs="Times New Roman"/>
          <w:b/>
          <w:bCs/>
          <w:sz w:val="24"/>
          <w:szCs w:val="24"/>
        </w:rPr>
      </w:pPr>
      <w:r>
        <w:rPr>
          <w:rFonts w:ascii="Times New Roman" w:hAnsi="Times New Roman" w:cs="Times New Roman"/>
          <w:b/>
          <w:bCs/>
          <w:sz w:val="24"/>
          <w:szCs w:val="24"/>
        </w:rPr>
        <w:br w:type="page"/>
      </w:r>
    </w:p>
    <w:p w:rsidR="00037354" w:rsidRPr="001A6D43" w:rsidRDefault="009A2348" w:rsidP="00037354">
      <w:pPr>
        <w:spacing w:line="240" w:lineRule="auto"/>
        <w:ind w:left="-360"/>
        <w:rPr>
          <w:rFonts w:ascii="Times New Roman" w:hAnsi="Times New Roman" w:cs="Times New Roman"/>
          <w:b/>
          <w:bCs/>
          <w:sz w:val="24"/>
          <w:szCs w:val="24"/>
        </w:rPr>
      </w:pPr>
      <w:r>
        <w:rPr>
          <w:rFonts w:ascii="Times New Roman" w:hAnsi="Times New Roman" w:cs="Times New Roman"/>
          <w:b/>
          <w:bCs/>
          <w:sz w:val="24"/>
          <w:szCs w:val="24"/>
        </w:rPr>
        <w:lastRenderedPageBreak/>
        <w:t>KELAS:</w:t>
      </w:r>
      <w:r w:rsidR="00037354" w:rsidRPr="001A6D43">
        <w:rPr>
          <w:rFonts w:ascii="Times New Roman" w:hAnsi="Times New Roman" w:cs="Times New Roman"/>
          <w:b/>
          <w:bCs/>
          <w:sz w:val="24"/>
          <w:szCs w:val="24"/>
        </w:rPr>
        <w:t xml:space="preserve"> XII</w:t>
      </w:r>
    </w:p>
    <w:p w:rsidR="00037354" w:rsidRPr="001A6D43" w:rsidRDefault="00037354" w:rsidP="00037354">
      <w:pPr>
        <w:tabs>
          <w:tab w:val="left" w:pos="1646"/>
        </w:tabs>
        <w:adjustRightInd w:val="0"/>
        <w:snapToGrid w:val="0"/>
        <w:spacing w:line="240" w:lineRule="auto"/>
        <w:rPr>
          <w:rFonts w:ascii="Times New Roman" w:hAnsi="Times New Roman" w:cs="Times New Roman"/>
          <w:b/>
          <w:sz w:val="24"/>
          <w:szCs w:val="24"/>
        </w:rPr>
      </w:pPr>
    </w:p>
    <w:tbl>
      <w:tblPr>
        <w:tblW w:w="5373" w:type="pct"/>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3563"/>
        <w:gridCol w:w="5949"/>
      </w:tblGrid>
      <w:tr w:rsidR="00037354" w:rsidRPr="001A6D43" w:rsidTr="00FF6DC8">
        <w:trPr>
          <w:cantSplit/>
          <w:trHeight w:val="499"/>
          <w:tblHeader/>
        </w:trPr>
        <w:tc>
          <w:tcPr>
            <w:tcW w:w="1873" w:type="pct"/>
            <w:shd w:val="clear" w:color="auto" w:fill="B6DDE8"/>
            <w:tcMar>
              <w:top w:w="57" w:type="dxa"/>
              <w:left w:w="57" w:type="dxa"/>
              <w:bottom w:w="57" w:type="dxa"/>
              <w:right w:w="57" w:type="dxa"/>
            </w:tcMar>
            <w:vAlign w:val="center"/>
          </w:tcPr>
          <w:p w:rsidR="00037354" w:rsidRPr="001A6D43" w:rsidRDefault="00037354" w:rsidP="00037354">
            <w:pPr>
              <w:adjustRightInd w:val="0"/>
              <w:snapToGrid w:val="0"/>
              <w:spacing w:line="240" w:lineRule="auto"/>
              <w:ind w:left="144"/>
              <w:jc w:val="center"/>
              <w:rPr>
                <w:rFonts w:ascii="Times New Roman" w:hAnsi="Times New Roman" w:cs="Times New Roman"/>
                <w:b/>
                <w:sz w:val="24"/>
                <w:szCs w:val="24"/>
              </w:rPr>
            </w:pPr>
            <w:r w:rsidRPr="001A6D43">
              <w:rPr>
                <w:rFonts w:ascii="Times New Roman" w:hAnsi="Times New Roman" w:cs="Times New Roman"/>
                <w:b/>
                <w:sz w:val="24"/>
                <w:szCs w:val="24"/>
              </w:rPr>
              <w:t>KOMPETENSI INTI</w:t>
            </w:r>
          </w:p>
        </w:tc>
        <w:tc>
          <w:tcPr>
            <w:tcW w:w="3127" w:type="pct"/>
            <w:shd w:val="clear" w:color="auto" w:fill="B6DDE8"/>
            <w:tcMar>
              <w:top w:w="57" w:type="dxa"/>
              <w:left w:w="57" w:type="dxa"/>
              <w:bottom w:w="57" w:type="dxa"/>
              <w:right w:w="57" w:type="dxa"/>
            </w:tcMar>
            <w:vAlign w:val="center"/>
          </w:tcPr>
          <w:p w:rsidR="00037354" w:rsidRPr="001A6D43" w:rsidRDefault="00037354" w:rsidP="00037354">
            <w:pPr>
              <w:adjustRightInd w:val="0"/>
              <w:snapToGrid w:val="0"/>
              <w:spacing w:line="240" w:lineRule="auto"/>
              <w:jc w:val="center"/>
              <w:rPr>
                <w:rFonts w:ascii="Times New Roman" w:hAnsi="Times New Roman" w:cs="Times New Roman"/>
                <w:b/>
                <w:sz w:val="24"/>
                <w:szCs w:val="24"/>
              </w:rPr>
            </w:pPr>
            <w:r w:rsidRPr="001A6D43">
              <w:rPr>
                <w:rFonts w:ascii="Times New Roman" w:hAnsi="Times New Roman" w:cs="Times New Roman"/>
                <w:b/>
                <w:sz w:val="24"/>
                <w:szCs w:val="24"/>
              </w:rPr>
              <w:t>KOMPETENSI DASAR</w:t>
            </w:r>
          </w:p>
        </w:tc>
      </w:tr>
      <w:tr w:rsidR="00037354" w:rsidRPr="001A6D43" w:rsidTr="00FF6DC8">
        <w:trPr>
          <w:cantSplit/>
        </w:trPr>
        <w:tc>
          <w:tcPr>
            <w:tcW w:w="1873" w:type="pct"/>
            <w:shd w:val="clear" w:color="auto" w:fill="FFFFFF"/>
            <w:tcMar>
              <w:top w:w="57" w:type="dxa"/>
              <w:left w:w="57" w:type="dxa"/>
              <w:bottom w:w="57" w:type="dxa"/>
              <w:right w:w="57" w:type="dxa"/>
            </w:tcMar>
          </w:tcPr>
          <w:p w:rsidR="00037354" w:rsidRPr="001A6D43" w:rsidRDefault="009A2348" w:rsidP="00950DDD">
            <w:pPr>
              <w:pStyle w:val="NormalWeb"/>
              <w:numPr>
                <w:ilvl w:val="0"/>
                <w:numId w:val="58"/>
              </w:numPr>
              <w:adjustRightInd w:val="0"/>
              <w:snapToGrid w:val="0"/>
              <w:spacing w:before="0" w:beforeAutospacing="0" w:after="0" w:afterAutospacing="0"/>
              <w:ind w:left="318" w:hanging="284"/>
            </w:pPr>
            <w:r>
              <w:t xml:space="preserve"> Menghayati dan mengamalkan </w:t>
            </w:r>
            <w:r w:rsidR="00037354" w:rsidRPr="001A6D43">
              <w:t>ajaran agama yang dianutnya</w:t>
            </w:r>
          </w:p>
          <w:p w:rsidR="00037354" w:rsidRPr="001A6D43" w:rsidRDefault="00037354" w:rsidP="00037354">
            <w:pPr>
              <w:pStyle w:val="NormalWeb"/>
              <w:adjustRightInd w:val="0"/>
              <w:snapToGrid w:val="0"/>
              <w:spacing w:before="0" w:beforeAutospacing="0" w:after="0" w:afterAutospacing="0"/>
              <w:ind w:left="318" w:hanging="284"/>
            </w:pPr>
          </w:p>
        </w:tc>
        <w:tc>
          <w:tcPr>
            <w:tcW w:w="3127" w:type="pct"/>
            <w:shd w:val="clear" w:color="auto" w:fill="FFFFFF"/>
            <w:tcMar>
              <w:top w:w="57" w:type="dxa"/>
              <w:left w:w="57" w:type="dxa"/>
              <w:bottom w:w="57" w:type="dxa"/>
              <w:right w:w="57" w:type="dxa"/>
            </w:tcMar>
          </w:tcPr>
          <w:p w:rsidR="00037354" w:rsidRPr="001A6D43" w:rsidRDefault="00037354" w:rsidP="00950DDD">
            <w:pPr>
              <w:numPr>
                <w:ilvl w:val="1"/>
                <w:numId w:val="58"/>
              </w:numPr>
              <w:adjustRightInd w:val="0"/>
              <w:snapToGrid w:val="0"/>
              <w:spacing w:after="0" w:line="240" w:lineRule="auto"/>
              <w:ind w:left="653" w:hanging="567"/>
              <w:rPr>
                <w:rFonts w:ascii="Times New Roman" w:hAnsi="Times New Roman" w:cs="Times New Roman"/>
                <w:sz w:val="24"/>
                <w:szCs w:val="24"/>
              </w:rPr>
            </w:pPr>
            <w:r w:rsidRPr="001A6D43">
              <w:rPr>
                <w:rFonts w:ascii="Times New Roman" w:hAnsi="Times New Roman" w:cs="Times New Roman"/>
                <w:sz w:val="24"/>
                <w:szCs w:val="24"/>
              </w:rPr>
              <w:t>Mensyukuri anugerah Tuhan akan keberadaan bahasa Indonesia dan menggunakannnya sesuai dengan kaidah dan konteks untuk mempersatukan bangsa</w:t>
            </w:r>
          </w:p>
          <w:p w:rsidR="00037354" w:rsidRPr="001A6D43" w:rsidRDefault="00037354" w:rsidP="00950DDD">
            <w:pPr>
              <w:numPr>
                <w:ilvl w:val="1"/>
                <w:numId w:val="58"/>
              </w:numPr>
              <w:adjustRightInd w:val="0"/>
              <w:snapToGrid w:val="0"/>
              <w:spacing w:after="0" w:line="240" w:lineRule="auto"/>
              <w:ind w:left="653" w:hanging="567"/>
              <w:rPr>
                <w:rFonts w:ascii="Times New Roman" w:hAnsi="Times New Roman" w:cs="Times New Roman"/>
                <w:sz w:val="24"/>
                <w:szCs w:val="24"/>
              </w:rPr>
            </w:pPr>
            <w:r w:rsidRPr="001A6D43">
              <w:rPr>
                <w:rFonts w:ascii="Times New Roman" w:hAnsi="Times New Roman" w:cs="Times New Roman"/>
                <w:sz w:val="24"/>
                <w:szCs w:val="24"/>
              </w:rPr>
              <w:t>Mensyukuri anugerah Tuhan akan keberadaan bahasa Indonesia dan menggunakannya sebagai sarana komunikasi dalam memahami, menerapkan, dan menganalisis informasi lisan dan tulis melalui teks cerita sejarah, berita, iklan, editorial/opini, dan novel</w:t>
            </w:r>
          </w:p>
          <w:p w:rsidR="00037354" w:rsidRPr="001A6D43" w:rsidRDefault="00037354" w:rsidP="00950DDD">
            <w:pPr>
              <w:numPr>
                <w:ilvl w:val="1"/>
                <w:numId w:val="58"/>
              </w:numPr>
              <w:adjustRightInd w:val="0"/>
              <w:snapToGrid w:val="0"/>
              <w:spacing w:after="0" w:line="240" w:lineRule="auto"/>
              <w:ind w:left="653" w:hanging="567"/>
              <w:rPr>
                <w:rFonts w:ascii="Times New Roman" w:hAnsi="Times New Roman" w:cs="Times New Roman"/>
                <w:sz w:val="24"/>
                <w:szCs w:val="24"/>
              </w:rPr>
            </w:pPr>
            <w:r w:rsidRPr="001A6D43">
              <w:rPr>
                <w:rFonts w:ascii="Times New Roman" w:hAnsi="Times New Roman" w:cs="Times New Roman"/>
                <w:sz w:val="24"/>
                <w:szCs w:val="24"/>
              </w:rPr>
              <w:t>Mensyukuri anugerah Tuhan akan keberadaan bahasa Indonesia dan menggunakannya sebagai sarana komunikasi dalam mengolah, menalar</w:t>
            </w:r>
            <w:r w:rsidR="009A2348">
              <w:rPr>
                <w:rFonts w:ascii="Times New Roman" w:hAnsi="Times New Roman" w:cs="Times New Roman"/>
                <w:sz w:val="24"/>
                <w:szCs w:val="24"/>
              </w:rPr>
              <w:t xml:space="preserve">, dan menyajikan </w:t>
            </w:r>
            <w:r w:rsidRPr="001A6D43">
              <w:rPr>
                <w:rFonts w:ascii="Times New Roman" w:hAnsi="Times New Roman" w:cs="Times New Roman"/>
                <w:sz w:val="24"/>
                <w:szCs w:val="24"/>
              </w:rPr>
              <w:t xml:space="preserve">informasi lisan dan tulis melalui teks </w:t>
            </w:r>
            <w:r w:rsidR="009A2348">
              <w:rPr>
                <w:rFonts w:ascii="Times New Roman" w:hAnsi="Times New Roman" w:cs="Times New Roman"/>
                <w:sz w:val="24"/>
                <w:szCs w:val="24"/>
              </w:rPr>
              <w:t xml:space="preserve">cerita sejarah, berita, iklan, </w:t>
            </w:r>
            <w:r w:rsidRPr="001A6D43">
              <w:rPr>
                <w:rFonts w:ascii="Times New Roman" w:hAnsi="Times New Roman" w:cs="Times New Roman"/>
                <w:sz w:val="24"/>
                <w:szCs w:val="24"/>
              </w:rPr>
              <w:t>editorial/opini, dan novel</w:t>
            </w:r>
          </w:p>
        </w:tc>
      </w:tr>
      <w:tr w:rsidR="00037354" w:rsidRPr="001A6D43" w:rsidTr="00FF6DC8">
        <w:trPr>
          <w:cantSplit/>
        </w:trPr>
        <w:tc>
          <w:tcPr>
            <w:tcW w:w="1873" w:type="pct"/>
            <w:shd w:val="clear" w:color="auto" w:fill="FFFFFF"/>
            <w:tcMar>
              <w:top w:w="57" w:type="dxa"/>
              <w:left w:w="57" w:type="dxa"/>
              <w:bottom w:w="57" w:type="dxa"/>
              <w:right w:w="57" w:type="dxa"/>
            </w:tcMar>
          </w:tcPr>
          <w:p w:rsidR="00037354" w:rsidRPr="001A6D43" w:rsidRDefault="00037354" w:rsidP="00950DDD">
            <w:pPr>
              <w:pStyle w:val="NormalWeb"/>
              <w:numPr>
                <w:ilvl w:val="0"/>
                <w:numId w:val="58"/>
              </w:numPr>
              <w:adjustRightInd w:val="0"/>
              <w:snapToGrid w:val="0"/>
              <w:spacing w:before="0" w:beforeAutospacing="0" w:after="0" w:afterAutospacing="0"/>
              <w:ind w:left="318" w:hanging="284"/>
            </w:pPr>
            <w:r w:rsidRPr="001A6D43">
              <w:t>Menghayati dan mengamalkan perilaku jujur, disiplin, tanggung</w:t>
            </w:r>
            <w:r w:rsidR="009A2348">
              <w:rPr>
                <w:lang w:val="id-ID"/>
              </w:rPr>
              <w:t xml:space="preserve"> </w:t>
            </w:r>
            <w:r w:rsidRPr="001A6D43">
              <w:t xml:space="preserve">jawab, peduli (gotong royong, kerjasama, toleran, damai), santun, responsif dan </w:t>
            </w:r>
            <w:r w:rsidR="000A75C3">
              <w:t>proaktif</w:t>
            </w:r>
            <w:r w:rsidRPr="001A6D43">
              <w:t xml:space="preserve"> dan menunjuk</w:t>
            </w:r>
            <w:r w:rsidR="009A2348">
              <w:rPr>
                <w:lang w:val="id-ID"/>
              </w:rPr>
              <w:t>k</w:t>
            </w:r>
            <w:r w:rsidRPr="001A6D43">
              <w:t>an sikap sebagai bagian dari solusi atas berbagai permasalahan dalam berinteraksi secara efektif dengan lingkungan sosial dan alam serta dalam menempatkan diri sebagai cerminan bangsa dalam pergaulan dunia</w:t>
            </w:r>
          </w:p>
        </w:tc>
        <w:tc>
          <w:tcPr>
            <w:tcW w:w="3127" w:type="pct"/>
            <w:shd w:val="clear" w:color="auto" w:fill="FFFFFF"/>
            <w:tcMar>
              <w:top w:w="57" w:type="dxa"/>
              <w:left w:w="57" w:type="dxa"/>
              <w:bottom w:w="57" w:type="dxa"/>
              <w:right w:w="57" w:type="dxa"/>
            </w:tcMar>
          </w:tcPr>
          <w:p w:rsidR="00037354" w:rsidRPr="001A6D43" w:rsidRDefault="00037354" w:rsidP="00950DDD">
            <w:pPr>
              <w:numPr>
                <w:ilvl w:val="1"/>
                <w:numId w:val="58"/>
              </w:numPr>
              <w:adjustRightInd w:val="0"/>
              <w:snapToGrid w:val="0"/>
              <w:spacing w:after="0" w:line="240" w:lineRule="auto"/>
              <w:ind w:left="653" w:hanging="567"/>
              <w:rPr>
                <w:rFonts w:ascii="Times New Roman" w:hAnsi="Times New Roman" w:cs="Times New Roman"/>
                <w:sz w:val="24"/>
                <w:szCs w:val="24"/>
              </w:rPr>
            </w:pPr>
            <w:r w:rsidRPr="001A6D43">
              <w:rPr>
                <w:rFonts w:ascii="Times New Roman" w:hAnsi="Times New Roman" w:cs="Times New Roman"/>
                <w:sz w:val="24"/>
                <w:szCs w:val="24"/>
              </w:rPr>
              <w:t>Menunjukkan perilaku jujur, responsif dan santun dala</w:t>
            </w:r>
            <w:r w:rsidR="009A2348">
              <w:rPr>
                <w:rFonts w:ascii="Times New Roman" w:hAnsi="Times New Roman" w:cs="Times New Roman"/>
                <w:sz w:val="24"/>
                <w:szCs w:val="24"/>
              </w:rPr>
              <w:t xml:space="preserve">m menggunakan bahasa Indonesia </w:t>
            </w:r>
            <w:r w:rsidRPr="001A6D43">
              <w:rPr>
                <w:rFonts w:ascii="Times New Roman" w:hAnsi="Times New Roman" w:cs="Times New Roman"/>
                <w:sz w:val="24"/>
                <w:szCs w:val="24"/>
              </w:rPr>
              <w:t>untuk menyampaikan cerita sejarah tentang tokoh-tokoh nasional dan internasional</w:t>
            </w:r>
          </w:p>
          <w:p w:rsidR="00037354" w:rsidRPr="001A6D43" w:rsidRDefault="00037354" w:rsidP="00950DDD">
            <w:pPr>
              <w:numPr>
                <w:ilvl w:val="1"/>
                <w:numId w:val="58"/>
              </w:numPr>
              <w:adjustRightInd w:val="0"/>
              <w:snapToGrid w:val="0"/>
              <w:spacing w:after="0" w:line="240" w:lineRule="auto"/>
              <w:ind w:left="653" w:hanging="567"/>
              <w:rPr>
                <w:rFonts w:ascii="Times New Roman" w:hAnsi="Times New Roman" w:cs="Times New Roman"/>
                <w:sz w:val="24"/>
                <w:szCs w:val="24"/>
              </w:rPr>
            </w:pPr>
            <w:r w:rsidRPr="001A6D43">
              <w:rPr>
                <w:rFonts w:ascii="Times New Roman" w:hAnsi="Times New Roman" w:cs="Times New Roman"/>
                <w:sz w:val="24"/>
                <w:szCs w:val="24"/>
              </w:rPr>
              <w:t>Menunjukkan perilaku tanggung jawab, peduli, dan santun dalam menggunakan bahasa Indonesia untuk memahami dan menyampaikan berita politik, ekonomi, sosial, dan kriminal</w:t>
            </w:r>
          </w:p>
          <w:p w:rsidR="00037354" w:rsidRPr="001A6D43" w:rsidRDefault="00037354" w:rsidP="00950DDD">
            <w:pPr>
              <w:numPr>
                <w:ilvl w:val="1"/>
                <w:numId w:val="58"/>
              </w:numPr>
              <w:adjustRightInd w:val="0"/>
              <w:snapToGrid w:val="0"/>
              <w:spacing w:after="0" w:line="240" w:lineRule="auto"/>
              <w:ind w:left="653" w:hanging="567"/>
              <w:rPr>
                <w:rFonts w:ascii="Times New Roman" w:hAnsi="Times New Roman" w:cs="Times New Roman"/>
                <w:sz w:val="24"/>
                <w:szCs w:val="24"/>
              </w:rPr>
            </w:pPr>
            <w:r w:rsidRPr="001A6D43">
              <w:rPr>
                <w:rFonts w:ascii="Times New Roman" w:hAnsi="Times New Roman" w:cs="Times New Roman"/>
                <w:sz w:val="24"/>
                <w:szCs w:val="24"/>
              </w:rPr>
              <w:t>Menunjukkan perilaku jujur, tanggung jawab, dan disiplin dalam menggunakan bahasa Indonesia untuk memahami dan menyampaikan iklan yang bersifat deskriptif, persuasif, maupun eksposisi</w:t>
            </w:r>
          </w:p>
          <w:p w:rsidR="00037354" w:rsidRPr="001A6D43" w:rsidRDefault="00037354" w:rsidP="00950DDD">
            <w:pPr>
              <w:numPr>
                <w:ilvl w:val="1"/>
                <w:numId w:val="58"/>
              </w:numPr>
              <w:adjustRightInd w:val="0"/>
              <w:snapToGrid w:val="0"/>
              <w:spacing w:after="0" w:line="240" w:lineRule="auto"/>
              <w:ind w:left="653" w:hanging="567"/>
              <w:rPr>
                <w:rFonts w:ascii="Times New Roman" w:hAnsi="Times New Roman" w:cs="Times New Roman"/>
                <w:sz w:val="24"/>
                <w:szCs w:val="24"/>
              </w:rPr>
            </w:pPr>
            <w:r w:rsidRPr="001A6D43">
              <w:rPr>
                <w:rFonts w:ascii="Times New Roman" w:hAnsi="Times New Roman" w:cs="Times New Roman"/>
                <w:sz w:val="24"/>
                <w:szCs w:val="24"/>
              </w:rPr>
              <w:t>Menunjukkan perilaku jujur, disiplin, peduli, dan santun dalam menggunakan bahasa Indonesia u</w:t>
            </w:r>
            <w:r w:rsidR="009A2348">
              <w:rPr>
                <w:rFonts w:ascii="Times New Roman" w:hAnsi="Times New Roman" w:cs="Times New Roman"/>
                <w:sz w:val="24"/>
                <w:szCs w:val="24"/>
              </w:rPr>
              <w:t>ntuk memaparkan editorial/opini</w:t>
            </w:r>
            <w:r w:rsidRPr="001A6D43">
              <w:rPr>
                <w:rFonts w:ascii="Times New Roman" w:hAnsi="Times New Roman" w:cs="Times New Roman"/>
                <w:sz w:val="24"/>
                <w:szCs w:val="24"/>
              </w:rPr>
              <w:t xml:space="preserve"> tentang konflik sosial, politik, ekonomi, kebijakan publik, dan lingkungan hidup</w:t>
            </w:r>
          </w:p>
          <w:p w:rsidR="00037354" w:rsidRPr="001A6D43" w:rsidRDefault="00037354" w:rsidP="00950DDD">
            <w:pPr>
              <w:numPr>
                <w:ilvl w:val="1"/>
                <w:numId w:val="58"/>
              </w:numPr>
              <w:adjustRightInd w:val="0"/>
              <w:snapToGrid w:val="0"/>
              <w:spacing w:after="0" w:line="240" w:lineRule="auto"/>
              <w:ind w:left="653" w:hanging="567"/>
              <w:rPr>
                <w:rFonts w:ascii="Times New Roman" w:hAnsi="Times New Roman" w:cs="Times New Roman"/>
                <w:sz w:val="24"/>
                <w:szCs w:val="24"/>
              </w:rPr>
            </w:pPr>
            <w:r w:rsidRPr="001A6D43">
              <w:rPr>
                <w:rFonts w:ascii="Times New Roman" w:hAnsi="Times New Roman" w:cs="Times New Roman"/>
                <w:sz w:val="24"/>
                <w:szCs w:val="24"/>
              </w:rPr>
              <w:t>Menunjukkan perilaku jujur, peduli, santun, dan tanggung jawab dalam penggunaan bahasa Indonesia untuk memahami dan menyajikan novel</w:t>
            </w:r>
          </w:p>
        </w:tc>
      </w:tr>
      <w:tr w:rsidR="00037354" w:rsidRPr="001A6D43" w:rsidTr="00FF6DC8">
        <w:trPr>
          <w:cantSplit/>
        </w:trPr>
        <w:tc>
          <w:tcPr>
            <w:tcW w:w="1873" w:type="pct"/>
            <w:shd w:val="clear" w:color="auto" w:fill="FFFFFF"/>
            <w:tcMar>
              <w:top w:w="57" w:type="dxa"/>
              <w:left w:w="57" w:type="dxa"/>
              <w:bottom w:w="57" w:type="dxa"/>
              <w:right w:w="57" w:type="dxa"/>
            </w:tcMar>
          </w:tcPr>
          <w:p w:rsidR="00037354" w:rsidRPr="001A6D43" w:rsidRDefault="00037354" w:rsidP="00950DDD">
            <w:pPr>
              <w:numPr>
                <w:ilvl w:val="0"/>
                <w:numId w:val="58"/>
              </w:numPr>
              <w:spacing w:after="0" w:line="240" w:lineRule="auto"/>
              <w:ind w:left="318" w:hanging="284"/>
              <w:rPr>
                <w:rFonts w:ascii="Times New Roman" w:hAnsi="Times New Roman" w:cs="Times New Roman"/>
                <w:sz w:val="24"/>
                <w:szCs w:val="24"/>
              </w:rPr>
            </w:pPr>
            <w:r w:rsidRPr="001A6D43">
              <w:rPr>
                <w:rFonts w:ascii="Times New Roman" w:hAnsi="Times New Roman" w:cs="Times New Roman"/>
                <w:sz w:val="24"/>
                <w:szCs w:val="24"/>
              </w:rPr>
              <w:lastRenderedPageBreak/>
              <w:t xml:space="preserve">Memahami, menerapkan, menganalisis dan mengevaluasi pengetahuan faktual, konseptual, prosedural, dan metakognitif </w:t>
            </w:r>
            <w:r w:rsidR="009A2348">
              <w:rPr>
                <w:rFonts w:ascii="Times New Roman" w:hAnsi="Times New Roman" w:cs="Times New Roman"/>
                <w:sz w:val="24"/>
                <w:szCs w:val="24"/>
              </w:rPr>
              <w:t xml:space="preserve">berdasarkan rasa ingin tahunya </w:t>
            </w:r>
            <w:r w:rsidRPr="001A6D43">
              <w:rPr>
                <w:rFonts w:ascii="Times New Roman" w:hAnsi="Times New Roman" w:cs="Times New Roman"/>
                <w:sz w:val="24"/>
                <w:szCs w:val="24"/>
              </w:rPr>
              <w:t>tentang ilmu pengetahuan, teknologi, seni, budaya, dan humanio</w:t>
            </w:r>
            <w:r w:rsidR="009A2348">
              <w:rPr>
                <w:rFonts w:ascii="Times New Roman" w:hAnsi="Times New Roman" w:cs="Times New Roman"/>
                <w:sz w:val="24"/>
                <w:szCs w:val="24"/>
              </w:rPr>
              <w:t xml:space="preserve">ra dengan wawasan kemanusiaan, </w:t>
            </w:r>
            <w:r w:rsidRPr="001A6D43">
              <w:rPr>
                <w:rFonts w:ascii="Times New Roman" w:hAnsi="Times New Roman" w:cs="Times New Roman"/>
                <w:sz w:val="24"/>
                <w:szCs w:val="24"/>
              </w:rPr>
              <w:t>kebangsaan, kenegaraan, dan peradaban terkait penyebab fenomena dan kejadian, serta menerapkan pengetahuan prosedural pada bidang kajian yang spesifik sesuai dengan bakat dan minatnya untuk memecahkan masalah</w:t>
            </w:r>
          </w:p>
        </w:tc>
        <w:tc>
          <w:tcPr>
            <w:tcW w:w="3127" w:type="pct"/>
            <w:shd w:val="clear" w:color="auto" w:fill="FFFFFF"/>
            <w:tcMar>
              <w:top w:w="57" w:type="dxa"/>
              <w:left w:w="57" w:type="dxa"/>
              <w:bottom w:w="57" w:type="dxa"/>
              <w:right w:w="57" w:type="dxa"/>
            </w:tcMar>
          </w:tcPr>
          <w:p w:rsidR="00037354" w:rsidRPr="001A6D43" w:rsidRDefault="00037354" w:rsidP="00950DDD">
            <w:pPr>
              <w:numPr>
                <w:ilvl w:val="1"/>
                <w:numId w:val="58"/>
              </w:numPr>
              <w:adjustRightInd w:val="0"/>
              <w:snapToGrid w:val="0"/>
              <w:spacing w:after="0" w:line="240" w:lineRule="auto"/>
              <w:ind w:left="653" w:hanging="567"/>
              <w:rPr>
                <w:rFonts w:ascii="Times New Roman" w:hAnsi="Times New Roman" w:cs="Times New Roman"/>
                <w:sz w:val="24"/>
                <w:szCs w:val="24"/>
              </w:rPr>
            </w:pPr>
            <w:r w:rsidRPr="001A6D43">
              <w:rPr>
                <w:rFonts w:ascii="Times New Roman" w:eastAsia="Times New Roman" w:hAnsi="Times New Roman" w:cs="Times New Roman"/>
                <w:sz w:val="24"/>
                <w:szCs w:val="24"/>
                <w:lang w:eastAsia="en-SG"/>
              </w:rPr>
              <w:t xml:space="preserve"> </w:t>
            </w:r>
            <w:r w:rsidRPr="001A6D43">
              <w:rPr>
                <w:rFonts w:ascii="Times New Roman" w:hAnsi="Times New Roman" w:cs="Times New Roman"/>
                <w:sz w:val="24"/>
                <w:szCs w:val="24"/>
              </w:rPr>
              <w:t>Memahami struktur dan kaidah teks cerita sejarah, berita, iklan, editorial/opini, dan novel baik melalui lisan maupun tulisan</w:t>
            </w:r>
          </w:p>
          <w:p w:rsidR="00037354" w:rsidRPr="001A6D43" w:rsidRDefault="00037354" w:rsidP="00950DDD">
            <w:pPr>
              <w:numPr>
                <w:ilvl w:val="1"/>
                <w:numId w:val="58"/>
              </w:numPr>
              <w:adjustRightInd w:val="0"/>
              <w:snapToGrid w:val="0"/>
              <w:spacing w:after="0" w:line="240" w:lineRule="auto"/>
              <w:ind w:left="653" w:hanging="567"/>
              <w:rPr>
                <w:rFonts w:ascii="Times New Roman" w:hAnsi="Times New Roman" w:cs="Times New Roman"/>
                <w:sz w:val="24"/>
                <w:szCs w:val="24"/>
              </w:rPr>
            </w:pPr>
            <w:r w:rsidRPr="001A6D43">
              <w:rPr>
                <w:rFonts w:ascii="Times New Roman" w:hAnsi="Times New Roman" w:cs="Times New Roman"/>
                <w:sz w:val="24"/>
                <w:szCs w:val="24"/>
              </w:rPr>
              <w:t>Membandingkan teks cerita sejarah, berita, iklan, editorial/opini, dan novel baik melalui lisan maupun tulisan</w:t>
            </w:r>
          </w:p>
          <w:p w:rsidR="00037354" w:rsidRPr="001A6D43" w:rsidRDefault="00037354" w:rsidP="00950DDD">
            <w:pPr>
              <w:numPr>
                <w:ilvl w:val="1"/>
                <w:numId w:val="58"/>
              </w:numPr>
              <w:adjustRightInd w:val="0"/>
              <w:snapToGrid w:val="0"/>
              <w:spacing w:after="0" w:line="240" w:lineRule="auto"/>
              <w:ind w:left="653" w:hanging="567"/>
              <w:rPr>
                <w:rFonts w:ascii="Times New Roman" w:hAnsi="Times New Roman" w:cs="Times New Roman"/>
                <w:sz w:val="24"/>
                <w:szCs w:val="24"/>
              </w:rPr>
            </w:pPr>
            <w:r w:rsidRPr="001A6D43">
              <w:rPr>
                <w:rFonts w:ascii="Times New Roman" w:hAnsi="Times New Roman" w:cs="Times New Roman"/>
                <w:sz w:val="24"/>
                <w:szCs w:val="24"/>
              </w:rPr>
              <w:t>Menganalisis teks cerita sejarah, berita, iklan, editorial/opini, dan novel baik melalui lisan maupun tulisan</w:t>
            </w:r>
          </w:p>
          <w:p w:rsidR="00037354" w:rsidRPr="00D515A8" w:rsidRDefault="00037354" w:rsidP="00950DDD">
            <w:pPr>
              <w:numPr>
                <w:ilvl w:val="1"/>
                <w:numId w:val="58"/>
              </w:numPr>
              <w:adjustRightInd w:val="0"/>
              <w:snapToGrid w:val="0"/>
              <w:spacing w:after="0" w:line="240" w:lineRule="auto"/>
              <w:ind w:left="653" w:hanging="567"/>
              <w:rPr>
                <w:rFonts w:ascii="Times New Roman" w:hAnsi="Times New Roman" w:cs="Times New Roman"/>
                <w:sz w:val="24"/>
                <w:szCs w:val="24"/>
              </w:rPr>
            </w:pPr>
            <w:r w:rsidRPr="001A6D43">
              <w:rPr>
                <w:rFonts w:ascii="Times New Roman" w:hAnsi="Times New Roman" w:cs="Times New Roman"/>
                <w:sz w:val="24"/>
                <w:szCs w:val="24"/>
              </w:rPr>
              <w:t xml:space="preserve">Mengevaluasi teks cerita sejarah, berita, iklan, editorial/opini, dan novel berdasarkan kaidah-kaidah baik melalui lisan maupun tulisan </w:t>
            </w:r>
          </w:p>
          <w:p w:rsidR="00037354" w:rsidRPr="00AC372E" w:rsidRDefault="00037354" w:rsidP="00037354">
            <w:pPr>
              <w:adjustRightInd w:val="0"/>
              <w:snapToGrid w:val="0"/>
              <w:spacing w:line="240" w:lineRule="auto"/>
              <w:ind w:left="653"/>
              <w:rPr>
                <w:rFonts w:ascii="Times New Roman" w:hAnsi="Times New Roman" w:cs="Times New Roman"/>
                <w:sz w:val="24"/>
                <w:szCs w:val="24"/>
              </w:rPr>
            </w:pPr>
          </w:p>
        </w:tc>
      </w:tr>
      <w:tr w:rsidR="00037354" w:rsidRPr="001A6D43" w:rsidTr="00FF6DC8">
        <w:trPr>
          <w:cantSplit/>
        </w:trPr>
        <w:tc>
          <w:tcPr>
            <w:tcW w:w="1873" w:type="pct"/>
            <w:shd w:val="clear" w:color="auto" w:fill="FFFFFF"/>
            <w:tcMar>
              <w:top w:w="57" w:type="dxa"/>
              <w:left w:w="57" w:type="dxa"/>
              <w:bottom w:w="57" w:type="dxa"/>
              <w:right w:w="57" w:type="dxa"/>
            </w:tcMar>
          </w:tcPr>
          <w:p w:rsidR="00037354" w:rsidRPr="001A6D43" w:rsidRDefault="00037354" w:rsidP="00950DDD">
            <w:pPr>
              <w:pStyle w:val="NormalWeb"/>
              <w:numPr>
                <w:ilvl w:val="0"/>
                <w:numId w:val="58"/>
              </w:numPr>
              <w:adjustRightInd w:val="0"/>
              <w:snapToGrid w:val="0"/>
              <w:spacing w:before="0" w:beforeAutospacing="0" w:after="0" w:afterAutospacing="0"/>
              <w:ind w:left="318" w:hanging="246"/>
            </w:pPr>
            <w:r w:rsidRPr="001A6D43">
              <w:t xml:space="preserve"> Mengolah, menalar, menyaji, dan mencipta dalam ranah konkret dan ranah abstrak terkait dengan pengembangan dari yang dipelajarinya di sekolah secara mandiri serta bertindak secara efektif dan kreatif, dan mampu menggunakan metoda sesuai kaidah keilmuan</w:t>
            </w:r>
          </w:p>
          <w:p w:rsidR="00037354" w:rsidRPr="001A6D43" w:rsidRDefault="00037354" w:rsidP="00037354">
            <w:pPr>
              <w:pStyle w:val="NormalWeb"/>
              <w:adjustRightInd w:val="0"/>
              <w:snapToGrid w:val="0"/>
              <w:spacing w:before="0" w:beforeAutospacing="0" w:after="0" w:afterAutospacing="0"/>
              <w:ind w:left="318" w:hanging="246"/>
            </w:pPr>
          </w:p>
        </w:tc>
        <w:tc>
          <w:tcPr>
            <w:tcW w:w="3127" w:type="pct"/>
            <w:shd w:val="clear" w:color="auto" w:fill="FFFFFF"/>
            <w:tcMar>
              <w:top w:w="57" w:type="dxa"/>
              <w:left w:w="57" w:type="dxa"/>
              <w:bottom w:w="57" w:type="dxa"/>
              <w:right w:w="57" w:type="dxa"/>
            </w:tcMar>
          </w:tcPr>
          <w:p w:rsidR="00037354" w:rsidRPr="001A6D43" w:rsidRDefault="00037354" w:rsidP="00037354">
            <w:pPr>
              <w:numPr>
                <w:ilvl w:val="1"/>
                <w:numId w:val="7"/>
              </w:numPr>
              <w:adjustRightInd w:val="0"/>
              <w:snapToGrid w:val="0"/>
              <w:spacing w:after="0" w:line="240" w:lineRule="auto"/>
              <w:ind w:left="653" w:hanging="567"/>
              <w:rPr>
                <w:rFonts w:ascii="Times New Roman" w:hAnsi="Times New Roman" w:cs="Times New Roman"/>
                <w:sz w:val="24"/>
                <w:szCs w:val="24"/>
              </w:rPr>
            </w:pPr>
            <w:r w:rsidRPr="001A6D43">
              <w:rPr>
                <w:rFonts w:ascii="Times New Roman" w:hAnsi="Times New Roman" w:cs="Times New Roman"/>
                <w:sz w:val="24"/>
                <w:szCs w:val="24"/>
              </w:rPr>
              <w:t>Menginterpretasi makna teks cerita sejarah, berita, iklan, editorial/opini, dan novel baik secara lisan maupun tulisan</w:t>
            </w:r>
          </w:p>
          <w:p w:rsidR="00037354" w:rsidRPr="001A6D43" w:rsidRDefault="00037354" w:rsidP="00037354">
            <w:pPr>
              <w:numPr>
                <w:ilvl w:val="1"/>
                <w:numId w:val="7"/>
              </w:numPr>
              <w:adjustRightInd w:val="0"/>
              <w:snapToGrid w:val="0"/>
              <w:spacing w:after="0" w:line="240" w:lineRule="auto"/>
              <w:ind w:left="653" w:hanging="567"/>
              <w:rPr>
                <w:rFonts w:ascii="Times New Roman" w:hAnsi="Times New Roman" w:cs="Times New Roman"/>
                <w:sz w:val="24"/>
                <w:szCs w:val="24"/>
              </w:rPr>
            </w:pPr>
            <w:r w:rsidRPr="001A6D43">
              <w:rPr>
                <w:rFonts w:ascii="Times New Roman" w:hAnsi="Times New Roman" w:cs="Times New Roman"/>
                <w:sz w:val="24"/>
                <w:szCs w:val="24"/>
              </w:rPr>
              <w:t>Memproduksi teks cerita sejarah, berita, iklan, editorial/opini, dan novel yang koheren sesuai dengan karakteristik teks baik secara lisan maupun tulisan</w:t>
            </w:r>
          </w:p>
          <w:p w:rsidR="00037354" w:rsidRPr="001A6D43" w:rsidRDefault="00037354" w:rsidP="00037354">
            <w:pPr>
              <w:numPr>
                <w:ilvl w:val="1"/>
                <w:numId w:val="7"/>
              </w:numPr>
              <w:adjustRightInd w:val="0"/>
              <w:snapToGrid w:val="0"/>
              <w:spacing w:after="0" w:line="240" w:lineRule="auto"/>
              <w:ind w:left="653" w:hanging="567"/>
              <w:rPr>
                <w:rFonts w:ascii="Times New Roman" w:hAnsi="Times New Roman" w:cs="Times New Roman"/>
                <w:sz w:val="24"/>
                <w:szCs w:val="24"/>
              </w:rPr>
            </w:pPr>
            <w:r w:rsidRPr="001A6D43">
              <w:rPr>
                <w:rFonts w:ascii="Times New Roman" w:hAnsi="Times New Roman" w:cs="Times New Roman"/>
                <w:sz w:val="24"/>
                <w:szCs w:val="24"/>
              </w:rPr>
              <w:t>Menyunting teks cerita sejarah, berita, iklan, editorial/opini, dan novel sesuai dengan struktur dan kaidah teks baik secara lisan maupun tulisan</w:t>
            </w:r>
          </w:p>
          <w:p w:rsidR="00037354" w:rsidRPr="001A6D43" w:rsidRDefault="00037354" w:rsidP="00037354">
            <w:pPr>
              <w:numPr>
                <w:ilvl w:val="1"/>
                <w:numId w:val="7"/>
              </w:numPr>
              <w:adjustRightInd w:val="0"/>
              <w:snapToGrid w:val="0"/>
              <w:spacing w:after="0" w:line="240" w:lineRule="auto"/>
              <w:ind w:left="653" w:hanging="567"/>
              <w:rPr>
                <w:rFonts w:ascii="Times New Roman" w:hAnsi="Times New Roman" w:cs="Times New Roman"/>
                <w:sz w:val="24"/>
                <w:szCs w:val="24"/>
              </w:rPr>
            </w:pPr>
            <w:r w:rsidRPr="001A6D43">
              <w:rPr>
                <w:rFonts w:ascii="Times New Roman" w:hAnsi="Times New Roman" w:cs="Times New Roman"/>
                <w:sz w:val="24"/>
                <w:szCs w:val="24"/>
              </w:rPr>
              <w:t>Mengabstraksi teks cerita sejarah, berita, iklan, editorial/opini, dan novel baik secara lisan maupun tulisan</w:t>
            </w:r>
          </w:p>
          <w:p w:rsidR="00037354" w:rsidRPr="001A6D43" w:rsidRDefault="00037354" w:rsidP="00037354">
            <w:pPr>
              <w:numPr>
                <w:ilvl w:val="1"/>
                <w:numId w:val="7"/>
              </w:numPr>
              <w:adjustRightInd w:val="0"/>
              <w:snapToGrid w:val="0"/>
              <w:spacing w:after="0" w:line="240" w:lineRule="auto"/>
              <w:ind w:left="653" w:hanging="567"/>
              <w:rPr>
                <w:rFonts w:ascii="Times New Roman" w:hAnsi="Times New Roman" w:cs="Times New Roman"/>
                <w:sz w:val="24"/>
                <w:szCs w:val="24"/>
              </w:rPr>
            </w:pPr>
            <w:r w:rsidRPr="001A6D43">
              <w:rPr>
                <w:rFonts w:ascii="Times New Roman" w:hAnsi="Times New Roman" w:cs="Times New Roman"/>
                <w:sz w:val="24"/>
                <w:szCs w:val="24"/>
              </w:rPr>
              <w:t>Mengonversi teks cerita sejarah, berita, iklan, editorial/opini, dan novel ke dalam bentuk yang lain sesuai dengan struktur dan kaidah teks baik secara lisan maupun tulisan</w:t>
            </w:r>
          </w:p>
        </w:tc>
      </w:tr>
    </w:tbl>
    <w:p w:rsidR="008F22F7" w:rsidRDefault="008F22F7" w:rsidP="00037354">
      <w:pPr>
        <w:tabs>
          <w:tab w:val="left" w:pos="1646"/>
        </w:tabs>
        <w:adjustRightInd w:val="0"/>
        <w:snapToGrid w:val="0"/>
        <w:spacing w:after="120" w:line="240" w:lineRule="auto"/>
        <w:jc w:val="both"/>
        <w:rPr>
          <w:rFonts w:ascii="Times New Roman" w:hAnsi="Times New Roman" w:cs="Times New Roman"/>
          <w:b/>
          <w:sz w:val="24"/>
          <w:szCs w:val="24"/>
        </w:rPr>
        <w:sectPr w:rsidR="008F22F7" w:rsidSect="00CF4F97">
          <w:headerReference w:type="default" r:id="rId39"/>
          <w:footerReference w:type="default" r:id="rId40"/>
          <w:pgSz w:w="11906" w:h="16838"/>
          <w:pgMar w:top="1008" w:right="1440" w:bottom="1440" w:left="1728" w:header="706" w:footer="706" w:gutter="0"/>
          <w:cols w:space="708"/>
          <w:docGrid w:linePitch="360"/>
        </w:sectPr>
      </w:pPr>
    </w:p>
    <w:p w:rsidR="008F22F7" w:rsidRPr="009107F2" w:rsidRDefault="008F22F7" w:rsidP="00FF6DC8">
      <w:pPr>
        <w:pStyle w:val="Heading1"/>
      </w:pPr>
      <w:bookmarkStart w:id="66" w:name="_Toc347625211"/>
      <w:r w:rsidRPr="009107F2">
        <w:lastRenderedPageBreak/>
        <w:t>KOMPETENSI INTI DAN KOMPETENSI DASAR</w:t>
      </w:r>
      <w:bookmarkEnd w:id="66"/>
    </w:p>
    <w:p w:rsidR="008F22F7" w:rsidRPr="009107F2" w:rsidRDefault="008F22F7" w:rsidP="00FF6DC8">
      <w:pPr>
        <w:pStyle w:val="Heading1"/>
      </w:pPr>
      <w:bookmarkStart w:id="67" w:name="_Toc347618953"/>
      <w:bookmarkStart w:id="68" w:name="_Toc347625212"/>
      <w:r>
        <w:t>MATEMATIKA (WAJIB)</w:t>
      </w:r>
      <w:bookmarkEnd w:id="67"/>
      <w:bookmarkEnd w:id="68"/>
    </w:p>
    <w:p w:rsidR="008F22F7" w:rsidRPr="009107F2" w:rsidRDefault="008F22F7" w:rsidP="00FF6DC8">
      <w:pPr>
        <w:pStyle w:val="Heading1"/>
      </w:pPr>
      <w:bookmarkStart w:id="69" w:name="_Toc347618954"/>
      <w:bookmarkStart w:id="70" w:name="_Toc347625213"/>
      <w:r>
        <w:t>SEKOLAH MENENGAH ATAS (SMA</w:t>
      </w:r>
      <w:r w:rsidRPr="009107F2">
        <w:t>)/MADRASAH ALI</w:t>
      </w:r>
      <w:r w:rsidRPr="009107F2">
        <w:rPr>
          <w:lang w:val="id-ID"/>
        </w:rPr>
        <w:t>Y</w:t>
      </w:r>
      <w:r w:rsidRPr="009107F2">
        <w:t>AH (MA)</w:t>
      </w:r>
      <w:bookmarkEnd w:id="69"/>
      <w:bookmarkEnd w:id="70"/>
    </w:p>
    <w:p w:rsidR="008F22F7" w:rsidRPr="00FF6DC8" w:rsidRDefault="008F22F7" w:rsidP="00FF6DC8">
      <w:pPr>
        <w:spacing w:after="0" w:line="240" w:lineRule="auto"/>
        <w:jc w:val="both"/>
        <w:rPr>
          <w:rFonts w:ascii="Times New Roman" w:hAnsi="Times New Roman"/>
          <w:sz w:val="24"/>
          <w:szCs w:val="28"/>
          <w:lang w:val="sv-SE"/>
        </w:rPr>
      </w:pPr>
    </w:p>
    <w:p w:rsidR="008F22F7" w:rsidRPr="00FF6DC8" w:rsidRDefault="008F22F7" w:rsidP="00832073">
      <w:pPr>
        <w:spacing w:after="0" w:line="240" w:lineRule="auto"/>
        <w:ind w:left="-270"/>
        <w:rPr>
          <w:rFonts w:ascii="Times New Roman" w:hAnsi="Times New Roman"/>
          <w:sz w:val="24"/>
          <w:szCs w:val="24"/>
        </w:rPr>
      </w:pPr>
      <w:r w:rsidRPr="00B213BF">
        <w:rPr>
          <w:rFonts w:ascii="Times New Roman" w:hAnsi="Times New Roman"/>
          <w:b/>
          <w:sz w:val="24"/>
          <w:szCs w:val="24"/>
        </w:rPr>
        <w:t>KELAS</w:t>
      </w:r>
      <w:r w:rsidRPr="00B213BF">
        <w:rPr>
          <w:rFonts w:ascii="Times New Roman" w:hAnsi="Times New Roman"/>
          <w:b/>
          <w:sz w:val="24"/>
          <w:szCs w:val="24"/>
          <w:lang w:val="id-ID"/>
        </w:rPr>
        <w:t>:</w:t>
      </w:r>
      <w:r w:rsidR="009A2348">
        <w:rPr>
          <w:rFonts w:ascii="Times New Roman" w:hAnsi="Times New Roman"/>
          <w:b/>
          <w:sz w:val="24"/>
          <w:szCs w:val="24"/>
        </w:rPr>
        <w:t xml:space="preserve"> </w:t>
      </w:r>
      <w:r w:rsidRPr="00B213BF">
        <w:rPr>
          <w:rFonts w:ascii="Times New Roman" w:hAnsi="Times New Roman"/>
          <w:b/>
          <w:sz w:val="24"/>
          <w:szCs w:val="24"/>
        </w:rPr>
        <w:t>X</w:t>
      </w:r>
    </w:p>
    <w:tbl>
      <w:tblPr>
        <w:tblW w:w="9490" w:type="dxa"/>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3513"/>
        <w:gridCol w:w="5977"/>
      </w:tblGrid>
      <w:tr w:rsidR="008F22F7" w:rsidRPr="00DB3A98" w:rsidTr="00832073">
        <w:trPr>
          <w:trHeight w:val="473"/>
          <w:tblHeader/>
        </w:trPr>
        <w:tc>
          <w:tcPr>
            <w:tcW w:w="1851" w:type="pct"/>
            <w:shd w:val="clear" w:color="auto" w:fill="B6DDE8"/>
            <w:tcMar>
              <w:top w:w="57" w:type="dxa"/>
              <w:left w:w="57" w:type="dxa"/>
              <w:bottom w:w="57" w:type="dxa"/>
              <w:right w:w="57" w:type="dxa"/>
            </w:tcMar>
            <w:vAlign w:val="center"/>
          </w:tcPr>
          <w:p w:rsidR="008F22F7" w:rsidRPr="00DB3A98" w:rsidRDefault="008F22F7" w:rsidP="00832073">
            <w:pPr>
              <w:adjustRightInd w:val="0"/>
              <w:snapToGrid w:val="0"/>
              <w:spacing w:before="120" w:after="120" w:line="240" w:lineRule="auto"/>
              <w:ind w:left="144"/>
              <w:jc w:val="center"/>
              <w:rPr>
                <w:rFonts w:ascii="Times New Roman" w:hAnsi="Times New Roman"/>
                <w:b/>
                <w:sz w:val="24"/>
                <w:szCs w:val="24"/>
              </w:rPr>
            </w:pPr>
            <w:r w:rsidRPr="00DB3A98">
              <w:rPr>
                <w:rFonts w:ascii="Times New Roman" w:hAnsi="Times New Roman"/>
                <w:b/>
                <w:sz w:val="24"/>
                <w:szCs w:val="24"/>
              </w:rPr>
              <w:t>KOMPETENSI INTI</w:t>
            </w:r>
          </w:p>
        </w:tc>
        <w:tc>
          <w:tcPr>
            <w:tcW w:w="3149" w:type="pct"/>
            <w:shd w:val="clear" w:color="auto" w:fill="B6DDE8"/>
            <w:vAlign w:val="center"/>
          </w:tcPr>
          <w:p w:rsidR="008F22F7" w:rsidRPr="00DB3A98" w:rsidRDefault="008F22F7" w:rsidP="00832073">
            <w:pPr>
              <w:adjustRightInd w:val="0"/>
              <w:snapToGrid w:val="0"/>
              <w:spacing w:before="120" w:after="120" w:line="240" w:lineRule="auto"/>
              <w:jc w:val="center"/>
              <w:rPr>
                <w:rFonts w:ascii="Times New Roman" w:hAnsi="Times New Roman"/>
                <w:b/>
                <w:sz w:val="24"/>
                <w:szCs w:val="24"/>
              </w:rPr>
            </w:pPr>
            <w:r w:rsidRPr="00DB3A98">
              <w:rPr>
                <w:rFonts w:ascii="Times New Roman" w:hAnsi="Times New Roman"/>
                <w:b/>
                <w:sz w:val="24"/>
                <w:szCs w:val="24"/>
              </w:rPr>
              <w:t>KOMPETENSI DASAR</w:t>
            </w:r>
          </w:p>
        </w:tc>
      </w:tr>
      <w:tr w:rsidR="008F22F7" w:rsidRPr="00B213BF" w:rsidTr="0065443F">
        <w:tblPrEx>
          <w:shd w:val="clear" w:color="auto" w:fill="auto"/>
        </w:tblPrEx>
        <w:tc>
          <w:tcPr>
            <w:tcW w:w="1851" w:type="pct"/>
          </w:tcPr>
          <w:p w:rsidR="008F22F7" w:rsidRPr="00B213BF" w:rsidRDefault="008F22F7" w:rsidP="00950DDD">
            <w:pPr>
              <w:pStyle w:val="ColorfulList-Accent11"/>
              <w:numPr>
                <w:ilvl w:val="0"/>
                <w:numId w:val="59"/>
              </w:numPr>
              <w:spacing w:after="0" w:line="240" w:lineRule="auto"/>
              <w:ind w:left="418" w:hanging="418"/>
              <w:rPr>
                <w:rFonts w:ascii="Times New Roman" w:hAnsi="Times New Roman"/>
                <w:sz w:val="24"/>
                <w:szCs w:val="24"/>
                <w:lang w:val="id-ID"/>
              </w:rPr>
            </w:pPr>
            <w:r w:rsidRPr="00B213BF">
              <w:rPr>
                <w:rFonts w:ascii="Times New Roman" w:hAnsi="Times New Roman"/>
                <w:sz w:val="24"/>
                <w:szCs w:val="24"/>
                <w:lang w:val="id-ID"/>
              </w:rPr>
              <w:t>Menghayati dan mengamalkan ajaran agama yang dianutnya</w:t>
            </w:r>
          </w:p>
        </w:tc>
        <w:tc>
          <w:tcPr>
            <w:tcW w:w="3149" w:type="pct"/>
          </w:tcPr>
          <w:p w:rsidR="008F22F7" w:rsidRPr="00B213BF" w:rsidRDefault="008F22F7" w:rsidP="00832073">
            <w:pPr>
              <w:pStyle w:val="ListParagraph"/>
              <w:spacing w:after="0" w:line="240" w:lineRule="auto"/>
              <w:ind w:left="0"/>
              <w:rPr>
                <w:rFonts w:ascii="Times New Roman" w:hAnsi="Times New Roman"/>
                <w:sz w:val="24"/>
                <w:szCs w:val="24"/>
                <w:lang w:val="id-ID"/>
              </w:rPr>
            </w:pPr>
          </w:p>
        </w:tc>
      </w:tr>
      <w:tr w:rsidR="008F22F7" w:rsidRPr="00B213BF" w:rsidTr="0065443F">
        <w:tblPrEx>
          <w:shd w:val="clear" w:color="auto" w:fill="auto"/>
        </w:tblPrEx>
        <w:tc>
          <w:tcPr>
            <w:tcW w:w="1851" w:type="pct"/>
          </w:tcPr>
          <w:p w:rsidR="008F22F7" w:rsidRPr="00B213BF" w:rsidRDefault="008F22F7" w:rsidP="00950DDD">
            <w:pPr>
              <w:pStyle w:val="ColorfulList-Accent12"/>
              <w:numPr>
                <w:ilvl w:val="0"/>
                <w:numId w:val="59"/>
              </w:numPr>
              <w:spacing w:after="0" w:line="240" w:lineRule="auto"/>
              <w:ind w:left="418" w:hanging="418"/>
              <w:rPr>
                <w:rFonts w:ascii="Times New Roman" w:hAnsi="Times New Roman"/>
                <w:sz w:val="24"/>
                <w:szCs w:val="24"/>
              </w:rPr>
            </w:pPr>
            <w:r w:rsidRPr="00B213BF">
              <w:rPr>
                <w:rFonts w:ascii="Times New Roman" w:hAnsi="Times New Roman"/>
                <w:sz w:val="24"/>
                <w:szCs w:val="24"/>
                <w:lang w:val="id-ID"/>
              </w:rPr>
              <w:t xml:space="preserve">Mengembangkan perilaku </w:t>
            </w:r>
            <w:r w:rsidRPr="00B213BF">
              <w:rPr>
                <w:rFonts w:ascii="Times New Roman" w:hAnsi="Times New Roman"/>
                <w:sz w:val="24"/>
                <w:szCs w:val="24"/>
              </w:rPr>
              <w:t>(</w:t>
            </w:r>
            <w:r w:rsidRPr="00B213BF">
              <w:rPr>
                <w:rFonts w:ascii="Times New Roman" w:hAnsi="Times New Roman"/>
                <w:sz w:val="24"/>
                <w:szCs w:val="24"/>
                <w:lang w:val="id-ID"/>
              </w:rPr>
              <w:t xml:space="preserve">jujur, </w:t>
            </w:r>
            <w:r w:rsidRPr="00B213BF">
              <w:rPr>
                <w:rFonts w:ascii="Times New Roman" w:hAnsi="Times New Roman"/>
                <w:sz w:val="24"/>
                <w:szCs w:val="24"/>
              </w:rPr>
              <w:t>disiplin, tanggung</w:t>
            </w:r>
            <w:r w:rsidR="009A2348">
              <w:rPr>
                <w:rFonts w:ascii="Times New Roman" w:hAnsi="Times New Roman"/>
                <w:sz w:val="24"/>
                <w:szCs w:val="24"/>
                <w:lang w:val="id-ID"/>
              </w:rPr>
              <w:t xml:space="preserve"> </w:t>
            </w:r>
            <w:r w:rsidRPr="00B213BF">
              <w:rPr>
                <w:rFonts w:ascii="Times New Roman" w:hAnsi="Times New Roman"/>
                <w:sz w:val="24"/>
                <w:szCs w:val="24"/>
              </w:rPr>
              <w:t>jawab,</w:t>
            </w:r>
            <w:r w:rsidRPr="00B213BF">
              <w:rPr>
                <w:rFonts w:ascii="Times New Roman" w:hAnsi="Times New Roman"/>
                <w:sz w:val="24"/>
                <w:szCs w:val="24"/>
                <w:lang w:val="id-ID"/>
              </w:rPr>
              <w:t xml:space="preserve"> peduli</w:t>
            </w:r>
            <w:r w:rsidRPr="00B213BF">
              <w:rPr>
                <w:rFonts w:ascii="Times New Roman" w:hAnsi="Times New Roman"/>
                <w:sz w:val="24"/>
                <w:szCs w:val="24"/>
              </w:rPr>
              <w:t xml:space="preserve">, </w:t>
            </w:r>
            <w:r w:rsidRPr="00B213BF">
              <w:rPr>
                <w:rFonts w:ascii="Times New Roman" w:hAnsi="Times New Roman"/>
                <w:sz w:val="24"/>
                <w:szCs w:val="24"/>
                <w:lang w:val="id-ID"/>
              </w:rPr>
              <w:t xml:space="preserve">santun, </w:t>
            </w:r>
            <w:r w:rsidRPr="00B213BF">
              <w:rPr>
                <w:rFonts w:ascii="Times New Roman" w:hAnsi="Times New Roman"/>
                <w:sz w:val="24"/>
                <w:szCs w:val="24"/>
              </w:rPr>
              <w:t xml:space="preserve">ramah lingkungan, </w:t>
            </w:r>
            <w:r w:rsidRPr="00B213BF">
              <w:rPr>
                <w:rFonts w:ascii="Times New Roman" w:hAnsi="Times New Roman"/>
                <w:sz w:val="24"/>
                <w:szCs w:val="24"/>
                <w:lang w:val="id-ID"/>
              </w:rPr>
              <w:t xml:space="preserve">gotong royong, kerjasama, cinta damai, responsif dan </w:t>
            </w:r>
            <w:r w:rsidR="000A75C3">
              <w:rPr>
                <w:rFonts w:ascii="Times New Roman" w:hAnsi="Times New Roman"/>
                <w:sz w:val="24"/>
                <w:szCs w:val="24"/>
                <w:lang w:val="id-ID"/>
              </w:rPr>
              <w:t>proaktif</w:t>
            </w:r>
            <w:r w:rsidRPr="00B213BF">
              <w:rPr>
                <w:rFonts w:ascii="Times New Roman" w:hAnsi="Times New Roman"/>
                <w:sz w:val="24"/>
                <w:szCs w:val="24"/>
              </w:rPr>
              <w:t xml:space="preserve">) </w:t>
            </w:r>
            <w:r w:rsidRPr="00B213BF">
              <w:rPr>
                <w:rFonts w:ascii="Times New Roman" w:hAnsi="Times New Roman"/>
                <w:sz w:val="24"/>
                <w:szCs w:val="24"/>
                <w:lang w:val="id-ID"/>
              </w:rPr>
              <w:t>dan menunjuk</w:t>
            </w:r>
            <w:r w:rsidR="009A2348">
              <w:rPr>
                <w:rFonts w:ascii="Times New Roman" w:hAnsi="Times New Roman"/>
                <w:sz w:val="24"/>
                <w:szCs w:val="24"/>
                <w:lang w:val="id-ID"/>
              </w:rPr>
              <w:t>k</w:t>
            </w:r>
            <w:r w:rsidRPr="00B213BF">
              <w:rPr>
                <w:rFonts w:ascii="Times New Roman" w:hAnsi="Times New Roman"/>
                <w:sz w:val="24"/>
                <w:szCs w:val="24"/>
                <w:lang w:val="id-ID"/>
              </w:rPr>
              <w:t>an sikap sebagai bagian dari solusi atas berbagai permasalahan bangsa dalam berinteraksi secara efektif dengan lingkungan sosial dan alam serta dalam menempatkan diri sebagai cerminan bangsa dalam pergaulan dunia</w:t>
            </w:r>
          </w:p>
        </w:tc>
        <w:tc>
          <w:tcPr>
            <w:tcW w:w="3149" w:type="pct"/>
          </w:tcPr>
          <w:p w:rsidR="008F22F7" w:rsidRPr="00B213BF" w:rsidRDefault="008F22F7" w:rsidP="0065443F">
            <w:pPr>
              <w:spacing w:after="0" w:line="240" w:lineRule="auto"/>
              <w:ind w:left="567" w:hanging="567"/>
              <w:rPr>
                <w:rFonts w:ascii="Times New Roman" w:hAnsi="Times New Roman"/>
                <w:sz w:val="24"/>
                <w:szCs w:val="24"/>
                <w:lang w:val="id-ID"/>
              </w:rPr>
            </w:pPr>
            <w:r w:rsidRPr="00B213BF">
              <w:rPr>
                <w:rFonts w:ascii="Times New Roman" w:hAnsi="Times New Roman"/>
                <w:sz w:val="24"/>
                <w:szCs w:val="24"/>
                <w:lang w:val="id-ID"/>
              </w:rPr>
              <w:t>Bidang Aljabar</w:t>
            </w:r>
          </w:p>
          <w:p w:rsidR="008F22F7" w:rsidRPr="00B213BF" w:rsidRDefault="008F22F7" w:rsidP="0065443F">
            <w:pPr>
              <w:numPr>
                <w:ilvl w:val="0"/>
                <w:numId w:val="60"/>
              </w:numPr>
              <w:spacing w:after="0" w:line="240" w:lineRule="auto"/>
              <w:ind w:left="567" w:hanging="567"/>
              <w:rPr>
                <w:rFonts w:ascii="Times New Roman" w:hAnsi="Times New Roman"/>
                <w:sz w:val="24"/>
                <w:szCs w:val="24"/>
                <w:lang w:val="id-ID"/>
              </w:rPr>
            </w:pPr>
            <w:r w:rsidRPr="00B213BF">
              <w:rPr>
                <w:rFonts w:ascii="Times New Roman" w:hAnsi="Times New Roman"/>
                <w:sz w:val="24"/>
                <w:szCs w:val="24"/>
                <w:lang w:val="id-ID"/>
              </w:rPr>
              <w:t>Melatih diri memiliki pola hidup yang disiplin, konsisten dan jujur sebagai dampak mempelajari konsep dan aturan eksponen dan logaritma serta menerapkannya dalam kehidupan sehari-hari</w:t>
            </w:r>
          </w:p>
          <w:p w:rsidR="008F22F7" w:rsidRPr="00B213BF" w:rsidRDefault="008F22F7" w:rsidP="0065443F">
            <w:pPr>
              <w:numPr>
                <w:ilvl w:val="0"/>
                <w:numId w:val="60"/>
              </w:numPr>
              <w:spacing w:after="0" w:line="240" w:lineRule="auto"/>
              <w:ind w:left="567" w:hanging="567"/>
              <w:rPr>
                <w:rFonts w:ascii="Times New Roman" w:hAnsi="Times New Roman"/>
                <w:sz w:val="24"/>
                <w:szCs w:val="24"/>
                <w:lang w:val="id-ID"/>
              </w:rPr>
            </w:pPr>
            <w:r w:rsidRPr="00B213BF">
              <w:rPr>
                <w:rFonts w:ascii="Times New Roman" w:hAnsi="Times New Roman"/>
                <w:sz w:val="24"/>
                <w:szCs w:val="24"/>
                <w:lang w:val="id-ID"/>
              </w:rPr>
              <w:t>Menunjukkan kesadaran hak dan kewajiban serta toleransi terhadap berbagai perbedaan di dalam masyarakat majemuk sebagai gambaran menerapkan nilai-nilai matematis sebagai hasil mempelajari persamaan dan pertidaksamaan linier</w:t>
            </w:r>
          </w:p>
          <w:p w:rsidR="008F22F7" w:rsidRPr="00B213BF" w:rsidRDefault="008F22F7" w:rsidP="0065443F">
            <w:pPr>
              <w:numPr>
                <w:ilvl w:val="0"/>
                <w:numId w:val="60"/>
              </w:numPr>
              <w:spacing w:after="0" w:line="240" w:lineRule="auto"/>
              <w:ind w:left="567" w:hanging="567"/>
              <w:rPr>
                <w:rFonts w:ascii="Times New Roman" w:hAnsi="Times New Roman"/>
                <w:sz w:val="24"/>
                <w:szCs w:val="24"/>
                <w:lang w:val="id-ID"/>
              </w:rPr>
            </w:pPr>
            <w:r w:rsidRPr="00B213BF">
              <w:rPr>
                <w:rFonts w:ascii="Times New Roman" w:hAnsi="Times New Roman"/>
                <w:sz w:val="24"/>
                <w:szCs w:val="24"/>
                <w:lang w:val="id-ID"/>
              </w:rPr>
              <w:t>Menunjukkan sikap peduli lingkungan melalui kegiatan kemanusiaan dan bisnis dalam rangka optimalisasi sumber daya alam yang berhubungan dengan konsep dan penerapan sistem persamaan linear dua variabel (SPLDV) dan sistem persamaan linear tiga variabel (SPLTV)</w:t>
            </w:r>
          </w:p>
          <w:p w:rsidR="008F22F7" w:rsidRPr="00B213BF" w:rsidRDefault="008F22F7" w:rsidP="0065443F">
            <w:pPr>
              <w:numPr>
                <w:ilvl w:val="0"/>
                <w:numId w:val="60"/>
              </w:numPr>
              <w:spacing w:after="0" w:line="240" w:lineRule="auto"/>
              <w:ind w:left="567" w:hanging="567"/>
              <w:rPr>
                <w:rFonts w:ascii="Times New Roman" w:hAnsi="Times New Roman"/>
                <w:sz w:val="24"/>
                <w:szCs w:val="24"/>
                <w:lang w:val="id-ID"/>
              </w:rPr>
            </w:pPr>
            <w:r w:rsidRPr="00B213BF">
              <w:rPr>
                <w:rFonts w:ascii="Times New Roman" w:hAnsi="Times New Roman"/>
                <w:sz w:val="24"/>
                <w:szCs w:val="24"/>
                <w:lang w:val="id-ID"/>
              </w:rPr>
              <w:t>Memiliki rasa percaya diri dalam menggunakan prinsip-prinsip logika matematika sederhana dalam kehidupan sehari-hari</w:t>
            </w:r>
          </w:p>
          <w:p w:rsidR="008F22F7" w:rsidRPr="00B213BF" w:rsidRDefault="008F22F7" w:rsidP="0065443F">
            <w:pPr>
              <w:numPr>
                <w:ilvl w:val="0"/>
                <w:numId w:val="60"/>
              </w:numPr>
              <w:spacing w:after="0" w:line="240" w:lineRule="auto"/>
              <w:ind w:left="567" w:hanging="567"/>
              <w:rPr>
                <w:rFonts w:ascii="Times New Roman" w:hAnsi="Times New Roman"/>
                <w:sz w:val="24"/>
                <w:szCs w:val="24"/>
                <w:lang w:val="id-ID"/>
              </w:rPr>
            </w:pPr>
            <w:r w:rsidRPr="00B213BF">
              <w:rPr>
                <w:rFonts w:ascii="Times New Roman" w:hAnsi="Times New Roman"/>
                <w:sz w:val="24"/>
                <w:szCs w:val="24"/>
                <w:lang w:val="id-ID"/>
              </w:rPr>
              <w:t>Memiliki motivasi internal dalam bekerjasama mempelajari konsep relasi dan fungsi serta operasi yang berkaitan dengannya</w:t>
            </w:r>
          </w:p>
          <w:p w:rsidR="008F22F7" w:rsidRPr="00B213BF" w:rsidRDefault="008F22F7" w:rsidP="0065443F">
            <w:pPr>
              <w:numPr>
                <w:ilvl w:val="0"/>
                <w:numId w:val="60"/>
              </w:numPr>
              <w:spacing w:after="0" w:line="240" w:lineRule="auto"/>
              <w:ind w:left="567" w:hanging="567"/>
              <w:rPr>
                <w:rFonts w:ascii="Times New Roman" w:hAnsi="Times New Roman"/>
                <w:sz w:val="24"/>
                <w:szCs w:val="24"/>
                <w:lang w:val="id-ID"/>
              </w:rPr>
            </w:pPr>
            <w:r w:rsidRPr="00B213BF">
              <w:rPr>
                <w:rFonts w:ascii="Times New Roman" w:hAnsi="Times New Roman"/>
                <w:sz w:val="24"/>
                <w:szCs w:val="24"/>
                <w:lang w:val="id-ID"/>
              </w:rPr>
              <w:t>Membiasakan berperilaku jujur, disip</w:t>
            </w:r>
            <w:r w:rsidR="00DC1BE3">
              <w:rPr>
                <w:rFonts w:ascii="Times New Roman" w:hAnsi="Times New Roman"/>
                <w:sz w:val="24"/>
                <w:szCs w:val="24"/>
                <w:lang w:val="id-ID"/>
              </w:rPr>
              <w:t>l</w:t>
            </w:r>
            <w:r w:rsidRPr="00B213BF">
              <w:rPr>
                <w:rFonts w:ascii="Times New Roman" w:hAnsi="Times New Roman"/>
                <w:sz w:val="24"/>
                <w:szCs w:val="24"/>
                <w:lang w:val="id-ID"/>
              </w:rPr>
              <w:t>in dan bertanggung</w:t>
            </w:r>
            <w:r w:rsidR="00DC1BE3">
              <w:rPr>
                <w:rFonts w:ascii="Times New Roman" w:hAnsi="Times New Roman"/>
                <w:sz w:val="24"/>
                <w:szCs w:val="24"/>
                <w:lang w:val="id-ID"/>
              </w:rPr>
              <w:t>-</w:t>
            </w:r>
            <w:r w:rsidRPr="00B213BF">
              <w:rPr>
                <w:rFonts w:ascii="Times New Roman" w:hAnsi="Times New Roman"/>
                <w:sz w:val="24"/>
                <w:szCs w:val="24"/>
                <w:lang w:val="id-ID"/>
              </w:rPr>
              <w:t>jawab dalam merancang dan menyelesaikan model matematika dari masalah yang berkaitan dengan persamaan dan fungsi kuadrat</w:t>
            </w:r>
          </w:p>
          <w:p w:rsidR="008F22F7" w:rsidRPr="00B213BF" w:rsidRDefault="008F22F7" w:rsidP="0065443F">
            <w:pPr>
              <w:spacing w:after="0" w:line="240" w:lineRule="auto"/>
              <w:ind w:left="567" w:hanging="567"/>
              <w:rPr>
                <w:rFonts w:ascii="Times New Roman" w:hAnsi="Times New Roman"/>
                <w:sz w:val="24"/>
                <w:szCs w:val="24"/>
                <w:lang w:val="id-ID"/>
              </w:rPr>
            </w:pPr>
            <w:r w:rsidRPr="00B213BF">
              <w:rPr>
                <w:rFonts w:ascii="Times New Roman" w:hAnsi="Times New Roman"/>
                <w:sz w:val="24"/>
                <w:szCs w:val="24"/>
                <w:lang w:val="id-ID"/>
              </w:rPr>
              <w:t>Bidang Geometri</w:t>
            </w:r>
          </w:p>
          <w:p w:rsidR="008F22F7" w:rsidRPr="00B213BF" w:rsidRDefault="008F22F7" w:rsidP="0065443F">
            <w:pPr>
              <w:numPr>
                <w:ilvl w:val="0"/>
                <w:numId w:val="60"/>
              </w:numPr>
              <w:spacing w:after="0" w:line="240" w:lineRule="auto"/>
              <w:ind w:left="567" w:hanging="567"/>
              <w:rPr>
                <w:rFonts w:ascii="Times New Roman" w:hAnsi="Times New Roman"/>
                <w:sz w:val="24"/>
                <w:szCs w:val="24"/>
                <w:lang w:val="id-ID"/>
              </w:rPr>
            </w:pPr>
            <w:r w:rsidRPr="00B213BF">
              <w:rPr>
                <w:rFonts w:ascii="Times New Roman" w:hAnsi="Times New Roman"/>
                <w:sz w:val="24"/>
                <w:szCs w:val="24"/>
                <w:lang w:val="id-ID"/>
              </w:rPr>
              <w:t>Memiliki motivasi internal dan merasakan keindahan dan keteraturan matematika dalam  perhitungan jarak dan sudut antara titik, garis dan bidang dilakukan dengan menggunakan sifat-sifat bangun datar dan ruang</w:t>
            </w:r>
          </w:p>
          <w:p w:rsidR="008F22F7" w:rsidRPr="00B213BF" w:rsidRDefault="008F22F7" w:rsidP="0065443F">
            <w:pPr>
              <w:spacing w:after="0" w:line="240" w:lineRule="auto"/>
              <w:ind w:left="567" w:hanging="567"/>
              <w:rPr>
                <w:rFonts w:ascii="Times New Roman" w:hAnsi="Times New Roman"/>
                <w:sz w:val="24"/>
                <w:szCs w:val="24"/>
                <w:lang w:val="id-ID"/>
              </w:rPr>
            </w:pPr>
            <w:r w:rsidRPr="00B213BF">
              <w:rPr>
                <w:rFonts w:ascii="Times New Roman" w:hAnsi="Times New Roman"/>
                <w:sz w:val="24"/>
                <w:szCs w:val="24"/>
                <w:lang w:val="id-ID"/>
              </w:rPr>
              <w:t>Bidang Trigonometri</w:t>
            </w:r>
          </w:p>
          <w:p w:rsidR="008F22F7" w:rsidRPr="00B213BF" w:rsidRDefault="008F22F7" w:rsidP="0065443F">
            <w:pPr>
              <w:numPr>
                <w:ilvl w:val="0"/>
                <w:numId w:val="60"/>
              </w:numPr>
              <w:spacing w:after="0" w:line="240" w:lineRule="auto"/>
              <w:ind w:left="567" w:hanging="567"/>
              <w:rPr>
                <w:rFonts w:ascii="Times New Roman" w:hAnsi="Times New Roman"/>
                <w:sz w:val="24"/>
                <w:szCs w:val="24"/>
                <w:lang w:val="id-ID"/>
              </w:rPr>
            </w:pPr>
            <w:r w:rsidRPr="00B213BF">
              <w:rPr>
                <w:rFonts w:ascii="Times New Roman" w:hAnsi="Times New Roman"/>
                <w:sz w:val="24"/>
                <w:szCs w:val="24"/>
                <w:lang w:val="id-ID"/>
              </w:rPr>
              <w:t>Memiliki ketangguhan diri dan menunjukkan sikap konsisten dalam menghadapi masalah kehidupan sebagai gambaran mempelajari nilai perbandingan dan fungsi Trigonometri</w:t>
            </w:r>
          </w:p>
          <w:p w:rsidR="008F22F7" w:rsidRPr="00B213BF" w:rsidRDefault="008F22F7" w:rsidP="0065443F">
            <w:pPr>
              <w:spacing w:after="0" w:line="240" w:lineRule="auto"/>
              <w:ind w:left="567" w:hanging="567"/>
              <w:rPr>
                <w:rFonts w:ascii="Times New Roman" w:hAnsi="Times New Roman"/>
                <w:sz w:val="24"/>
                <w:szCs w:val="24"/>
                <w:lang w:val="id-ID"/>
              </w:rPr>
            </w:pPr>
            <w:r w:rsidRPr="00B213BF">
              <w:rPr>
                <w:rFonts w:ascii="Times New Roman" w:hAnsi="Times New Roman"/>
                <w:sz w:val="24"/>
                <w:szCs w:val="24"/>
                <w:lang w:val="id-ID"/>
              </w:rPr>
              <w:t>Bidang Statistika</w:t>
            </w:r>
          </w:p>
          <w:p w:rsidR="008F22F7" w:rsidRPr="00B213BF" w:rsidRDefault="008F22F7" w:rsidP="0065443F">
            <w:pPr>
              <w:numPr>
                <w:ilvl w:val="0"/>
                <w:numId w:val="60"/>
              </w:numPr>
              <w:spacing w:after="0" w:line="240" w:lineRule="auto"/>
              <w:ind w:left="567" w:hanging="567"/>
              <w:rPr>
                <w:rFonts w:ascii="Times New Roman" w:hAnsi="Times New Roman"/>
                <w:sz w:val="24"/>
                <w:szCs w:val="24"/>
                <w:lang w:val="id-ID"/>
              </w:rPr>
            </w:pPr>
            <w:r w:rsidRPr="00B213BF">
              <w:rPr>
                <w:rFonts w:ascii="Times New Roman" w:hAnsi="Times New Roman"/>
                <w:sz w:val="24"/>
                <w:szCs w:val="24"/>
                <w:lang w:val="id-ID"/>
              </w:rPr>
              <w:t>Menunjukkan sikap kritis dalam menyajikan dan menafsirkan data dalam bentuk tabel atau diagram/plot</w:t>
            </w:r>
          </w:p>
          <w:p w:rsidR="008F22F7" w:rsidRPr="00B213BF" w:rsidRDefault="008F22F7" w:rsidP="0065443F">
            <w:pPr>
              <w:numPr>
                <w:ilvl w:val="0"/>
                <w:numId w:val="60"/>
              </w:numPr>
              <w:spacing w:after="0" w:line="240" w:lineRule="auto"/>
              <w:ind w:left="567" w:hanging="567"/>
              <w:rPr>
                <w:rFonts w:ascii="Times New Roman" w:hAnsi="Times New Roman"/>
                <w:sz w:val="24"/>
                <w:szCs w:val="24"/>
                <w:lang w:val="id-ID"/>
              </w:rPr>
            </w:pPr>
            <w:r w:rsidRPr="00B213BF">
              <w:rPr>
                <w:rFonts w:ascii="Times New Roman" w:hAnsi="Times New Roman"/>
                <w:sz w:val="24"/>
                <w:szCs w:val="24"/>
                <w:lang w:val="id-ID"/>
              </w:rPr>
              <w:lastRenderedPageBreak/>
              <w:t>Menunjukkan sifat teliti dan disiplin dalam menggunakan aturan dan rumus-rumus statistika dalam menentukan ringkasan data</w:t>
            </w:r>
          </w:p>
          <w:p w:rsidR="008F22F7" w:rsidRPr="00DC1BE3" w:rsidRDefault="008F22F7" w:rsidP="0065443F">
            <w:pPr>
              <w:numPr>
                <w:ilvl w:val="0"/>
                <w:numId w:val="60"/>
              </w:numPr>
              <w:spacing w:after="0" w:line="240" w:lineRule="auto"/>
              <w:ind w:left="567" w:hanging="567"/>
              <w:rPr>
                <w:rFonts w:ascii="Times New Roman" w:hAnsi="Times New Roman"/>
                <w:sz w:val="24"/>
                <w:szCs w:val="24"/>
                <w:lang w:val="id-ID"/>
              </w:rPr>
            </w:pPr>
            <w:r w:rsidRPr="00B213BF">
              <w:rPr>
                <w:rFonts w:ascii="Times New Roman" w:hAnsi="Times New Roman"/>
                <w:sz w:val="24"/>
                <w:szCs w:val="24"/>
                <w:lang w:val="id-ID"/>
              </w:rPr>
              <w:t>Bersikap jujur, kritis dan bertanggung</w:t>
            </w:r>
            <w:r w:rsidR="00DC1BE3">
              <w:rPr>
                <w:rFonts w:ascii="Times New Roman" w:hAnsi="Times New Roman"/>
                <w:sz w:val="24"/>
                <w:szCs w:val="24"/>
                <w:lang w:val="id-ID"/>
              </w:rPr>
              <w:t>-jawab dalam meng</w:t>
            </w:r>
            <w:r w:rsidRPr="00B213BF">
              <w:rPr>
                <w:rFonts w:ascii="Times New Roman" w:hAnsi="Times New Roman"/>
                <w:sz w:val="24"/>
                <w:szCs w:val="24"/>
                <w:lang w:val="id-ID"/>
              </w:rPr>
              <w:t>omunikasikan hasil analisis data dan memberikan informasi yang benar berdasarkan ukuran pemusatan, letak dan penyebaran data</w:t>
            </w:r>
          </w:p>
        </w:tc>
      </w:tr>
      <w:tr w:rsidR="008F22F7" w:rsidRPr="00B213BF" w:rsidTr="0065443F">
        <w:tblPrEx>
          <w:shd w:val="clear" w:color="auto" w:fill="auto"/>
        </w:tblPrEx>
        <w:trPr>
          <w:trHeight w:val="10261"/>
        </w:trPr>
        <w:tc>
          <w:tcPr>
            <w:tcW w:w="1851" w:type="pct"/>
          </w:tcPr>
          <w:p w:rsidR="008F22F7" w:rsidRPr="00B213BF" w:rsidRDefault="008F22F7" w:rsidP="00950DDD">
            <w:pPr>
              <w:pStyle w:val="ColorfulList-Accent12"/>
              <w:numPr>
                <w:ilvl w:val="0"/>
                <w:numId w:val="59"/>
              </w:numPr>
              <w:spacing w:after="0" w:line="240" w:lineRule="auto"/>
              <w:ind w:left="418" w:hanging="418"/>
              <w:rPr>
                <w:rFonts w:ascii="Times New Roman" w:hAnsi="Times New Roman"/>
                <w:sz w:val="24"/>
                <w:szCs w:val="24"/>
                <w:lang w:val="id-ID"/>
              </w:rPr>
            </w:pPr>
            <w:r w:rsidRPr="00B213BF">
              <w:rPr>
                <w:rFonts w:ascii="Times New Roman" w:hAnsi="Times New Roman"/>
                <w:sz w:val="24"/>
                <w:szCs w:val="24"/>
                <w:lang w:val="id-ID"/>
              </w:rPr>
              <w:lastRenderedPageBreak/>
              <w:t xml:space="preserve">Memahami, menerapkan, dan menganalisis pengetahuan </w:t>
            </w:r>
            <w:r w:rsidRPr="00B213BF">
              <w:rPr>
                <w:rFonts w:ascii="Times New Roman" w:hAnsi="Times New Roman"/>
                <w:bCs/>
                <w:sz w:val="24"/>
                <w:szCs w:val="24"/>
                <w:lang w:val="id-ID"/>
              </w:rPr>
              <w:t xml:space="preserve">faktual, konseptual, </w:t>
            </w:r>
            <w:r w:rsidRPr="00B213BF">
              <w:rPr>
                <w:rFonts w:ascii="Times New Roman" w:hAnsi="Times New Roman"/>
                <w:sz w:val="24"/>
                <w:szCs w:val="24"/>
                <w:lang w:val="id-ID"/>
              </w:rPr>
              <w:t>dan prosedural dalam ilmu pengetahuan, teknologi, seni, budaya, dan humanio</w:t>
            </w:r>
            <w:r w:rsidR="00DC1BE3">
              <w:rPr>
                <w:rFonts w:ascii="Times New Roman" w:hAnsi="Times New Roman"/>
                <w:sz w:val="24"/>
                <w:szCs w:val="24"/>
                <w:lang w:val="id-ID"/>
              </w:rPr>
              <w:t xml:space="preserve">ra dengan wawasan kemanusiaan, </w:t>
            </w:r>
            <w:r w:rsidRPr="00B213BF">
              <w:rPr>
                <w:rFonts w:ascii="Times New Roman" w:hAnsi="Times New Roman"/>
                <w:sz w:val="24"/>
                <w:szCs w:val="24"/>
                <w:lang w:val="id-ID"/>
              </w:rPr>
              <w:t>kebangsaan, kenegaraan, dan peradaban terkait fenomena dan kejadian, serta menerapkan pengetahuan prosedural pada bidang kajian yang spesifik sesuai dengan bakat dan minatnya untuk memecahkan masalah</w:t>
            </w:r>
          </w:p>
        </w:tc>
        <w:tc>
          <w:tcPr>
            <w:tcW w:w="3149" w:type="pct"/>
          </w:tcPr>
          <w:p w:rsidR="008F22F7" w:rsidRPr="00B213BF" w:rsidRDefault="008F22F7" w:rsidP="0065443F">
            <w:pPr>
              <w:spacing w:after="0" w:line="240" w:lineRule="auto"/>
              <w:ind w:left="567" w:hanging="567"/>
              <w:rPr>
                <w:rFonts w:ascii="Times New Roman" w:hAnsi="Times New Roman"/>
                <w:sz w:val="24"/>
                <w:szCs w:val="24"/>
                <w:lang w:val="id-ID"/>
              </w:rPr>
            </w:pPr>
            <w:r w:rsidRPr="00B213BF">
              <w:rPr>
                <w:rFonts w:ascii="Times New Roman" w:hAnsi="Times New Roman"/>
                <w:sz w:val="24"/>
                <w:szCs w:val="24"/>
                <w:lang w:val="id-ID"/>
              </w:rPr>
              <w:t>Bidang Aljabar</w:t>
            </w:r>
          </w:p>
          <w:p w:rsidR="008F22F7" w:rsidRPr="00B213BF" w:rsidRDefault="008F22F7" w:rsidP="0065443F">
            <w:pPr>
              <w:numPr>
                <w:ilvl w:val="0"/>
                <w:numId w:val="61"/>
              </w:numPr>
              <w:spacing w:after="0" w:line="240" w:lineRule="auto"/>
              <w:ind w:left="567" w:hanging="567"/>
              <w:rPr>
                <w:rFonts w:ascii="Times New Roman" w:hAnsi="Times New Roman"/>
                <w:sz w:val="24"/>
                <w:szCs w:val="24"/>
                <w:lang w:val="id-ID"/>
              </w:rPr>
            </w:pPr>
            <w:r w:rsidRPr="00B213BF">
              <w:rPr>
                <w:rFonts w:ascii="Times New Roman" w:hAnsi="Times New Roman"/>
                <w:sz w:val="24"/>
                <w:szCs w:val="24"/>
                <w:lang w:val="id-ID"/>
              </w:rPr>
              <w:t>Memilih dan menerapkan aturan eksponen dan logaritma sesuai dengan karakteristik permasalahan yang akan diselesaikan dan memeriksa kebenaran langkah-langkahnya</w:t>
            </w:r>
          </w:p>
          <w:p w:rsidR="008F22F7" w:rsidRPr="00B213BF" w:rsidRDefault="008F22F7" w:rsidP="0065443F">
            <w:pPr>
              <w:numPr>
                <w:ilvl w:val="0"/>
                <w:numId w:val="61"/>
              </w:numPr>
              <w:spacing w:after="0" w:line="240" w:lineRule="auto"/>
              <w:ind w:left="567" w:hanging="567"/>
              <w:rPr>
                <w:rFonts w:ascii="Times New Roman" w:hAnsi="Times New Roman"/>
                <w:sz w:val="24"/>
                <w:szCs w:val="24"/>
                <w:lang w:val="id-ID"/>
              </w:rPr>
            </w:pPr>
            <w:r w:rsidRPr="00B213BF">
              <w:rPr>
                <w:rFonts w:ascii="Times New Roman" w:hAnsi="Times New Roman"/>
                <w:sz w:val="24"/>
                <w:szCs w:val="24"/>
                <w:lang w:val="id-ID"/>
              </w:rPr>
              <w:t>Memahami dan menganalisis konsep nilai mutlak dalam persamaan dan pertidaksamaan serta menerapkannya dalam pemecahan masalah nyata</w:t>
            </w:r>
          </w:p>
          <w:p w:rsidR="008F22F7" w:rsidRPr="00B213BF" w:rsidRDefault="008F22F7" w:rsidP="0065443F">
            <w:pPr>
              <w:numPr>
                <w:ilvl w:val="0"/>
                <w:numId w:val="61"/>
              </w:numPr>
              <w:spacing w:after="0" w:line="240" w:lineRule="auto"/>
              <w:ind w:left="567" w:hanging="567"/>
              <w:rPr>
                <w:rFonts w:ascii="Times New Roman" w:hAnsi="Times New Roman"/>
                <w:sz w:val="24"/>
                <w:szCs w:val="24"/>
                <w:lang w:val="id-ID"/>
              </w:rPr>
            </w:pPr>
            <w:r w:rsidRPr="00B213BF">
              <w:rPr>
                <w:rFonts w:ascii="Times New Roman" w:hAnsi="Times New Roman"/>
                <w:sz w:val="24"/>
                <w:szCs w:val="24"/>
                <w:lang w:val="id-ID"/>
              </w:rPr>
              <w:t>Memahami konsep Sistem Persamaan Linier Dua dan Tiga Variabel, dan mampu menerapkan berbagai strategi yang efektif dalam menentukan himpunan penyelesaiannya serta memeriksa kebenaran jawabannya</w:t>
            </w:r>
          </w:p>
          <w:p w:rsidR="008F22F7" w:rsidRPr="00B213BF" w:rsidRDefault="008F22F7" w:rsidP="0065443F">
            <w:pPr>
              <w:numPr>
                <w:ilvl w:val="0"/>
                <w:numId w:val="61"/>
              </w:numPr>
              <w:spacing w:after="0" w:line="240" w:lineRule="auto"/>
              <w:ind w:left="567" w:hanging="567"/>
              <w:rPr>
                <w:rFonts w:ascii="Times New Roman" w:hAnsi="Times New Roman"/>
                <w:sz w:val="24"/>
                <w:szCs w:val="24"/>
                <w:lang w:val="id-ID"/>
              </w:rPr>
            </w:pPr>
            <w:r w:rsidRPr="00B213BF">
              <w:rPr>
                <w:rFonts w:ascii="Times New Roman" w:hAnsi="Times New Roman"/>
                <w:sz w:val="24"/>
                <w:szCs w:val="24"/>
                <w:lang w:val="id-ID"/>
              </w:rPr>
              <w:t>Memahami konsep pertidaksamaan linier dua variabel dan menerapkan aturan menentukan himpunan penyelesaiannya dalam pemecahan masalah matematika</w:t>
            </w:r>
          </w:p>
          <w:p w:rsidR="008F22F7" w:rsidRPr="00B213BF" w:rsidRDefault="008F22F7" w:rsidP="0065443F">
            <w:pPr>
              <w:numPr>
                <w:ilvl w:val="0"/>
                <w:numId w:val="61"/>
              </w:numPr>
              <w:spacing w:after="0" w:line="240" w:lineRule="auto"/>
              <w:ind w:left="567" w:hanging="567"/>
              <w:rPr>
                <w:rFonts w:ascii="Times New Roman" w:hAnsi="Times New Roman"/>
                <w:sz w:val="24"/>
                <w:szCs w:val="24"/>
                <w:lang w:val="id-ID"/>
              </w:rPr>
            </w:pPr>
            <w:r w:rsidRPr="00B213BF">
              <w:rPr>
                <w:rFonts w:ascii="Times New Roman" w:hAnsi="Times New Roman"/>
                <w:sz w:val="24"/>
                <w:szCs w:val="24"/>
                <w:lang w:val="id-ID"/>
              </w:rPr>
              <w:t>Memahami daerah asal, daerah kawan, dan daerah hasil suatu relasi antara dua himpunan yang disajikan dalam berbagai bentuk (grafik, himpunan pasangan terurut, atau ekspresi simbolik</w:t>
            </w:r>
            <w:r w:rsidRPr="00B213BF">
              <w:rPr>
                <w:rFonts w:ascii="Times New Roman" w:hAnsi="Times New Roman"/>
                <w:sz w:val="24"/>
                <w:szCs w:val="24"/>
                <w:lang w:val="en-SG"/>
              </w:rPr>
              <w:t>)</w:t>
            </w:r>
          </w:p>
          <w:p w:rsidR="008F22F7" w:rsidRPr="00B213BF" w:rsidRDefault="008F22F7" w:rsidP="0065443F">
            <w:pPr>
              <w:numPr>
                <w:ilvl w:val="0"/>
                <w:numId w:val="61"/>
              </w:numPr>
              <w:spacing w:after="0" w:line="240" w:lineRule="auto"/>
              <w:ind w:left="567" w:hanging="567"/>
              <w:rPr>
                <w:rFonts w:ascii="Times New Roman" w:hAnsi="Times New Roman"/>
                <w:sz w:val="24"/>
                <w:szCs w:val="24"/>
                <w:lang w:val="id-ID"/>
              </w:rPr>
            </w:pPr>
            <w:r w:rsidRPr="00B213BF">
              <w:rPr>
                <w:rFonts w:ascii="Times New Roman" w:hAnsi="Times New Roman"/>
                <w:sz w:val="24"/>
                <w:szCs w:val="24"/>
                <w:lang w:val="id-ID"/>
              </w:rPr>
              <w:t>Menentukan daerah asal dan daerah hasil suatu relasi yang disajikan dalam berbagai bentuk, dan menentukan berbagai relasi yang mungkin bila diberikan daerah asal dan daerah hasilnya</w:t>
            </w:r>
          </w:p>
          <w:p w:rsidR="008F22F7" w:rsidRPr="00B213BF" w:rsidRDefault="008F22F7" w:rsidP="0065443F">
            <w:pPr>
              <w:numPr>
                <w:ilvl w:val="0"/>
                <w:numId w:val="61"/>
              </w:numPr>
              <w:spacing w:after="0" w:line="240" w:lineRule="auto"/>
              <w:ind w:left="567" w:hanging="567"/>
              <w:rPr>
                <w:rFonts w:ascii="Times New Roman" w:hAnsi="Times New Roman"/>
                <w:sz w:val="24"/>
                <w:szCs w:val="24"/>
                <w:lang w:val="id-ID"/>
              </w:rPr>
            </w:pPr>
            <w:r w:rsidRPr="00B213BF">
              <w:rPr>
                <w:rFonts w:ascii="Times New Roman" w:hAnsi="Times New Roman"/>
                <w:sz w:val="24"/>
                <w:szCs w:val="24"/>
                <w:lang w:val="id-ID"/>
              </w:rPr>
              <w:t>Mengidentifikasi relasi yang disajikan dalam berbagai bentuk yang merupakan fungsi</w:t>
            </w:r>
          </w:p>
          <w:p w:rsidR="008F22F7" w:rsidRPr="00B213BF" w:rsidRDefault="008F22F7" w:rsidP="0065443F">
            <w:pPr>
              <w:numPr>
                <w:ilvl w:val="0"/>
                <w:numId w:val="61"/>
              </w:numPr>
              <w:spacing w:after="0" w:line="240" w:lineRule="auto"/>
              <w:ind w:left="567" w:hanging="567"/>
              <w:rPr>
                <w:rFonts w:ascii="Times New Roman" w:hAnsi="Times New Roman"/>
                <w:sz w:val="24"/>
                <w:szCs w:val="24"/>
                <w:lang w:val="id-ID"/>
              </w:rPr>
            </w:pPr>
            <w:r w:rsidRPr="00B213BF">
              <w:rPr>
                <w:rFonts w:ascii="Times New Roman" w:hAnsi="Times New Roman"/>
                <w:sz w:val="24"/>
                <w:szCs w:val="24"/>
                <w:lang w:val="id-ID"/>
              </w:rPr>
              <w:t>Memahami berbagai bentuk ekspresi yang dapat diubah menjadi persamaan kuadrat</w:t>
            </w:r>
          </w:p>
          <w:p w:rsidR="008F22F7" w:rsidRPr="00B213BF" w:rsidRDefault="008F22F7" w:rsidP="0065443F">
            <w:pPr>
              <w:numPr>
                <w:ilvl w:val="0"/>
                <w:numId w:val="61"/>
              </w:numPr>
              <w:spacing w:after="0" w:line="240" w:lineRule="auto"/>
              <w:ind w:left="567" w:hanging="567"/>
              <w:rPr>
                <w:rFonts w:ascii="Times New Roman" w:hAnsi="Times New Roman"/>
                <w:sz w:val="24"/>
                <w:szCs w:val="24"/>
                <w:lang w:val="id-ID"/>
              </w:rPr>
            </w:pPr>
            <w:r w:rsidRPr="00B213BF">
              <w:rPr>
                <w:rFonts w:ascii="Times New Roman" w:hAnsi="Times New Roman"/>
                <w:sz w:val="24"/>
                <w:szCs w:val="24"/>
                <w:lang w:val="id-ID"/>
              </w:rPr>
              <w:t>Memahami persamaan dan fungsi kuadrat, memilih strategi dan menerapkan untuk menyelesaikan persamaan dan fungsi kuadrat serta memeriksa kebenaran jawabannya</w:t>
            </w:r>
          </w:p>
          <w:p w:rsidR="008F22F7" w:rsidRPr="00AE544B" w:rsidRDefault="008F22F7" w:rsidP="0065443F">
            <w:pPr>
              <w:numPr>
                <w:ilvl w:val="0"/>
                <w:numId w:val="61"/>
              </w:numPr>
              <w:spacing w:after="0" w:line="240" w:lineRule="auto"/>
              <w:ind w:left="567" w:hanging="567"/>
              <w:rPr>
                <w:rFonts w:ascii="Times New Roman" w:hAnsi="Times New Roman"/>
                <w:sz w:val="24"/>
                <w:szCs w:val="24"/>
                <w:lang w:val="id-ID"/>
              </w:rPr>
            </w:pPr>
            <w:r w:rsidRPr="00B213BF">
              <w:rPr>
                <w:rFonts w:ascii="Times New Roman" w:hAnsi="Times New Roman"/>
                <w:sz w:val="24"/>
                <w:szCs w:val="24"/>
                <w:lang w:val="id-ID"/>
              </w:rPr>
              <w:t>Memahami dan menganalisis aspek-aspek sederhana argumentasi logis yang digunakan dalam matematika yang sudah dipelajari, seperti penalaran induktif dan deduktif, hipotesis dan simpulan dalam deduksi logis, dan contoh penyangkal</w:t>
            </w:r>
          </w:p>
          <w:p w:rsidR="008F22F7" w:rsidRDefault="008F22F7" w:rsidP="0065443F">
            <w:pPr>
              <w:numPr>
                <w:ilvl w:val="0"/>
                <w:numId w:val="61"/>
              </w:numPr>
              <w:spacing w:after="0" w:line="240" w:lineRule="auto"/>
              <w:ind w:left="567" w:hanging="567"/>
              <w:rPr>
                <w:rFonts w:ascii="Times New Roman" w:hAnsi="Times New Roman"/>
                <w:sz w:val="24"/>
                <w:szCs w:val="24"/>
                <w:lang w:val="id-ID"/>
              </w:rPr>
            </w:pPr>
            <w:r w:rsidRPr="00B213BF">
              <w:rPr>
                <w:rFonts w:ascii="Times New Roman" w:hAnsi="Times New Roman"/>
                <w:sz w:val="24"/>
                <w:szCs w:val="24"/>
                <w:lang w:val="id-ID"/>
              </w:rPr>
              <w:t>Menganalisis fungsi dan persamaan kuadrat dalam berbagai bentuk penyajian masalah kontekstual</w:t>
            </w:r>
          </w:p>
          <w:p w:rsidR="0065443F" w:rsidRDefault="0065443F" w:rsidP="0065443F">
            <w:pPr>
              <w:spacing w:after="0" w:line="240" w:lineRule="auto"/>
              <w:rPr>
                <w:rFonts w:ascii="Times New Roman" w:hAnsi="Times New Roman"/>
                <w:sz w:val="24"/>
                <w:szCs w:val="24"/>
                <w:lang w:val="id-ID"/>
              </w:rPr>
            </w:pPr>
          </w:p>
          <w:p w:rsidR="0065443F" w:rsidRPr="00AE544B" w:rsidRDefault="0065443F" w:rsidP="0065443F">
            <w:pPr>
              <w:spacing w:after="0" w:line="240" w:lineRule="auto"/>
              <w:rPr>
                <w:rFonts w:ascii="Times New Roman" w:hAnsi="Times New Roman"/>
                <w:sz w:val="24"/>
                <w:szCs w:val="24"/>
                <w:lang w:val="id-ID"/>
              </w:rPr>
            </w:pPr>
          </w:p>
          <w:p w:rsidR="008F22F7" w:rsidRPr="00AE544B" w:rsidRDefault="008F22F7" w:rsidP="0065443F">
            <w:pPr>
              <w:numPr>
                <w:ilvl w:val="0"/>
                <w:numId w:val="61"/>
              </w:numPr>
              <w:spacing w:after="0" w:line="240" w:lineRule="auto"/>
              <w:ind w:left="567" w:hanging="567"/>
              <w:rPr>
                <w:rFonts w:ascii="Times New Roman" w:hAnsi="Times New Roman"/>
                <w:sz w:val="24"/>
                <w:szCs w:val="24"/>
                <w:lang w:val="id-ID"/>
              </w:rPr>
            </w:pPr>
            <w:r w:rsidRPr="00B213BF">
              <w:rPr>
                <w:rFonts w:ascii="Times New Roman" w:hAnsi="Times New Roman"/>
                <w:sz w:val="24"/>
                <w:szCs w:val="24"/>
                <w:lang w:val="id-ID"/>
              </w:rPr>
              <w:lastRenderedPageBreak/>
              <w:t>Menganalisis grafik fungsi dari data terkait masalah nyata dan menentukan model matematika berupa fungsi kuadrat</w:t>
            </w:r>
          </w:p>
          <w:p w:rsidR="008F22F7" w:rsidRPr="00B213BF" w:rsidRDefault="008F22F7" w:rsidP="0065443F">
            <w:pPr>
              <w:spacing w:after="0" w:line="240" w:lineRule="auto"/>
              <w:ind w:left="567" w:hanging="567"/>
              <w:rPr>
                <w:rFonts w:ascii="Times New Roman" w:hAnsi="Times New Roman"/>
                <w:sz w:val="24"/>
                <w:szCs w:val="24"/>
                <w:lang w:val="id-ID"/>
              </w:rPr>
            </w:pPr>
            <w:r w:rsidRPr="00B213BF">
              <w:rPr>
                <w:rFonts w:ascii="Times New Roman" w:hAnsi="Times New Roman"/>
                <w:sz w:val="24"/>
                <w:szCs w:val="24"/>
                <w:lang w:val="id-ID"/>
              </w:rPr>
              <w:t>Bidang Geometri</w:t>
            </w:r>
          </w:p>
          <w:p w:rsidR="008F22F7" w:rsidRPr="00B213BF" w:rsidRDefault="008F22F7" w:rsidP="0065443F">
            <w:pPr>
              <w:numPr>
                <w:ilvl w:val="0"/>
                <w:numId w:val="61"/>
              </w:numPr>
              <w:spacing w:after="0" w:line="240" w:lineRule="auto"/>
              <w:ind w:left="567" w:hanging="567"/>
              <w:rPr>
                <w:rFonts w:ascii="Times New Roman" w:hAnsi="Times New Roman"/>
                <w:sz w:val="24"/>
                <w:szCs w:val="24"/>
                <w:lang w:val="id-ID"/>
              </w:rPr>
            </w:pPr>
            <w:r w:rsidRPr="00B213BF">
              <w:rPr>
                <w:rFonts w:ascii="Times New Roman" w:hAnsi="Times New Roman"/>
                <w:sz w:val="24"/>
                <w:szCs w:val="24"/>
                <w:lang w:val="id-ID"/>
              </w:rPr>
              <w:t>Memahami konsep jarak dan sudut antar titik, garis dan bidang melalui demonstrasi menggunakan alat peraga atau media lainnya</w:t>
            </w:r>
          </w:p>
          <w:p w:rsidR="008F22F7" w:rsidRPr="00B213BF" w:rsidRDefault="008F22F7" w:rsidP="0065443F">
            <w:pPr>
              <w:spacing w:after="0" w:line="240" w:lineRule="auto"/>
              <w:ind w:left="567" w:hanging="567"/>
              <w:rPr>
                <w:rFonts w:ascii="Times New Roman" w:hAnsi="Times New Roman"/>
                <w:sz w:val="24"/>
                <w:szCs w:val="24"/>
                <w:lang w:val="id-ID"/>
              </w:rPr>
            </w:pPr>
            <w:r w:rsidRPr="00B213BF">
              <w:rPr>
                <w:rFonts w:ascii="Times New Roman" w:hAnsi="Times New Roman"/>
                <w:sz w:val="24"/>
                <w:szCs w:val="24"/>
                <w:lang w:val="id-ID"/>
              </w:rPr>
              <w:t>Bidang Trigonometri</w:t>
            </w:r>
          </w:p>
          <w:p w:rsidR="008F22F7" w:rsidRPr="00B213BF" w:rsidRDefault="008F22F7" w:rsidP="0065443F">
            <w:pPr>
              <w:numPr>
                <w:ilvl w:val="0"/>
                <w:numId w:val="61"/>
              </w:numPr>
              <w:spacing w:after="0" w:line="240" w:lineRule="auto"/>
              <w:ind w:left="567" w:hanging="567"/>
              <w:rPr>
                <w:rFonts w:ascii="Times New Roman" w:hAnsi="Times New Roman"/>
                <w:sz w:val="24"/>
                <w:szCs w:val="24"/>
                <w:lang w:val="id-ID"/>
              </w:rPr>
            </w:pPr>
            <w:r w:rsidRPr="00B213BF">
              <w:rPr>
                <w:rFonts w:ascii="Times New Roman" w:hAnsi="Times New Roman"/>
                <w:sz w:val="24"/>
                <w:szCs w:val="24"/>
                <w:lang w:val="id-ID"/>
              </w:rPr>
              <w:t>Memahami konsep perbandingan trigonometri pada segitiga siku-siku melalui penyelidikan dan diskusi tentang hubungan perbandingan sisi-sisi yang bersesuaian dalam beberapa segitiga siku-siku sebangun</w:t>
            </w:r>
          </w:p>
          <w:p w:rsidR="008F22F7" w:rsidRPr="00B213BF" w:rsidRDefault="008F22F7" w:rsidP="0065443F">
            <w:pPr>
              <w:numPr>
                <w:ilvl w:val="0"/>
                <w:numId w:val="61"/>
              </w:numPr>
              <w:spacing w:after="0" w:line="240" w:lineRule="auto"/>
              <w:ind w:left="567" w:hanging="567"/>
              <w:rPr>
                <w:rFonts w:ascii="Times New Roman" w:hAnsi="Times New Roman"/>
                <w:sz w:val="24"/>
                <w:szCs w:val="24"/>
                <w:lang w:val="id-ID"/>
              </w:rPr>
            </w:pPr>
            <w:r w:rsidRPr="00B213BF">
              <w:rPr>
                <w:rFonts w:ascii="Times New Roman" w:hAnsi="Times New Roman"/>
                <w:sz w:val="24"/>
                <w:szCs w:val="24"/>
                <w:lang w:val="sv-SE"/>
              </w:rPr>
              <w:t xml:space="preserve">Menemukan sifat-sifat dan hubungan antar perbandingan trigonometri dalam segitiga siku-siku </w:t>
            </w:r>
          </w:p>
          <w:p w:rsidR="008F22F7" w:rsidRPr="00B213BF" w:rsidRDefault="008F22F7" w:rsidP="0065443F">
            <w:pPr>
              <w:numPr>
                <w:ilvl w:val="0"/>
                <w:numId w:val="61"/>
              </w:numPr>
              <w:spacing w:after="0" w:line="240" w:lineRule="auto"/>
              <w:ind w:left="567" w:hanging="567"/>
              <w:rPr>
                <w:rFonts w:ascii="Times New Roman" w:hAnsi="Times New Roman"/>
                <w:sz w:val="24"/>
                <w:szCs w:val="24"/>
                <w:lang w:val="id-ID"/>
              </w:rPr>
            </w:pPr>
            <w:r w:rsidRPr="00B213BF">
              <w:rPr>
                <w:rFonts w:ascii="Times New Roman" w:hAnsi="Times New Roman"/>
                <w:sz w:val="24"/>
                <w:szCs w:val="24"/>
                <w:lang w:val="sv-SE"/>
              </w:rPr>
              <w:t>Memahami dan menentukan hubungan perbandingan Trigonometri dari sudut di setiap kuadran, memilih dan menerapkan dalam penyelesaian masalah nyata dan matematika</w:t>
            </w:r>
          </w:p>
          <w:p w:rsidR="008F22F7" w:rsidRPr="00B213BF" w:rsidRDefault="008F22F7" w:rsidP="0065443F">
            <w:pPr>
              <w:numPr>
                <w:ilvl w:val="0"/>
                <w:numId w:val="61"/>
              </w:numPr>
              <w:spacing w:after="0" w:line="240" w:lineRule="auto"/>
              <w:ind w:left="567" w:hanging="567"/>
              <w:rPr>
                <w:rFonts w:ascii="Times New Roman" w:hAnsi="Times New Roman"/>
                <w:sz w:val="24"/>
                <w:szCs w:val="24"/>
                <w:lang w:val="id-ID"/>
              </w:rPr>
            </w:pPr>
            <w:r w:rsidRPr="00B213BF">
              <w:rPr>
                <w:rFonts w:ascii="Times New Roman" w:hAnsi="Times New Roman"/>
                <w:sz w:val="24"/>
                <w:szCs w:val="24"/>
                <w:lang w:val="sv-SE"/>
              </w:rPr>
              <w:t>Memahami konsep fungsi Trigonometri dan menganalisis grafik fungsinya serta menentukan hubungan nilai fungsi Trigonometri dari sudut-sud</w:t>
            </w:r>
            <w:r w:rsidRPr="00B213BF">
              <w:rPr>
                <w:rFonts w:ascii="Times New Roman" w:hAnsi="Times New Roman"/>
                <w:sz w:val="24"/>
                <w:szCs w:val="24"/>
                <w:lang w:val="id-ID"/>
              </w:rPr>
              <w:t>u</w:t>
            </w:r>
            <w:r w:rsidRPr="00B213BF">
              <w:rPr>
                <w:rFonts w:ascii="Times New Roman" w:hAnsi="Times New Roman"/>
                <w:sz w:val="24"/>
                <w:szCs w:val="24"/>
                <w:lang w:val="sv-SE"/>
              </w:rPr>
              <w:t>t istimewa</w:t>
            </w:r>
          </w:p>
          <w:p w:rsidR="008F22F7" w:rsidRPr="00B213BF" w:rsidRDefault="008F22F7" w:rsidP="0065443F">
            <w:pPr>
              <w:spacing w:after="0" w:line="240" w:lineRule="auto"/>
              <w:ind w:left="567" w:hanging="567"/>
              <w:rPr>
                <w:rFonts w:ascii="Times New Roman" w:hAnsi="Times New Roman"/>
                <w:sz w:val="24"/>
                <w:szCs w:val="24"/>
                <w:lang w:val="sv-SE"/>
              </w:rPr>
            </w:pPr>
            <w:r w:rsidRPr="00B213BF">
              <w:rPr>
                <w:rFonts w:ascii="Times New Roman" w:hAnsi="Times New Roman"/>
                <w:sz w:val="24"/>
                <w:szCs w:val="24"/>
                <w:lang w:val="sv-SE"/>
              </w:rPr>
              <w:t>Bidang Statistika</w:t>
            </w:r>
          </w:p>
          <w:p w:rsidR="008F22F7" w:rsidRPr="00B213BF" w:rsidRDefault="008F22F7" w:rsidP="0065443F">
            <w:pPr>
              <w:numPr>
                <w:ilvl w:val="0"/>
                <w:numId w:val="61"/>
              </w:numPr>
              <w:spacing w:after="0" w:line="240" w:lineRule="auto"/>
              <w:ind w:left="567" w:hanging="567"/>
              <w:rPr>
                <w:rFonts w:ascii="Times New Roman" w:hAnsi="Times New Roman"/>
                <w:sz w:val="24"/>
                <w:szCs w:val="24"/>
                <w:lang w:val="sv-SE"/>
              </w:rPr>
            </w:pPr>
            <w:r w:rsidRPr="00B213BF">
              <w:rPr>
                <w:rFonts w:ascii="Times New Roman" w:hAnsi="Times New Roman"/>
                <w:sz w:val="24"/>
                <w:szCs w:val="24"/>
                <w:lang w:val="sv-SE"/>
              </w:rPr>
              <w:t>Memahami berbagai penyajian data dalam bentuk tabel atau diagram/plot yang sesuai untuk mengomunikasikan informasi dari suatu kumpulan data melalui analisis perbandingan berbagai variasi penyajian data</w:t>
            </w:r>
          </w:p>
          <w:p w:rsidR="008F22F7" w:rsidRPr="00B213BF" w:rsidRDefault="008F22F7" w:rsidP="0065443F">
            <w:pPr>
              <w:numPr>
                <w:ilvl w:val="0"/>
                <w:numId w:val="61"/>
              </w:numPr>
              <w:spacing w:after="0" w:line="240" w:lineRule="auto"/>
              <w:ind w:left="567" w:hanging="567"/>
              <w:rPr>
                <w:rFonts w:ascii="Times New Roman" w:hAnsi="Times New Roman"/>
                <w:sz w:val="24"/>
                <w:szCs w:val="24"/>
                <w:lang w:val="sv-SE"/>
              </w:rPr>
            </w:pPr>
            <w:r w:rsidRPr="00B213BF">
              <w:rPr>
                <w:rFonts w:ascii="Times New Roman" w:hAnsi="Times New Roman"/>
                <w:sz w:val="24"/>
                <w:szCs w:val="24"/>
                <w:lang w:val="sv-SE"/>
              </w:rPr>
              <w:t>Menyajikan data nyata dalam bentuk tabel atau diagram/plot tertentu yang sesuai dengan informasi yang ingin dikomunikasikan</w:t>
            </w:r>
          </w:p>
          <w:p w:rsidR="00247F0B" w:rsidRPr="00DC1BE3" w:rsidRDefault="008F22F7" w:rsidP="0065443F">
            <w:pPr>
              <w:numPr>
                <w:ilvl w:val="0"/>
                <w:numId w:val="61"/>
              </w:numPr>
              <w:spacing w:after="0" w:line="240" w:lineRule="auto"/>
              <w:ind w:left="567" w:hanging="567"/>
              <w:rPr>
                <w:rFonts w:ascii="Times New Roman" w:hAnsi="Times New Roman"/>
                <w:sz w:val="24"/>
                <w:szCs w:val="24"/>
                <w:lang w:val="sv-SE"/>
              </w:rPr>
            </w:pPr>
            <w:r w:rsidRPr="00B213BF">
              <w:rPr>
                <w:rFonts w:ascii="Times New Roman" w:hAnsi="Times New Roman"/>
                <w:sz w:val="24"/>
                <w:szCs w:val="24"/>
                <w:lang w:val="sv-SE"/>
              </w:rPr>
              <w:t xml:space="preserve">Memahami </w:t>
            </w:r>
            <w:r w:rsidRPr="00B213BF">
              <w:rPr>
                <w:rFonts w:ascii="Times New Roman" w:hAnsi="Times New Roman"/>
                <w:sz w:val="24"/>
                <w:szCs w:val="24"/>
                <w:lang w:val="id-ID"/>
              </w:rPr>
              <w:t xml:space="preserve">dan menggunakan </w:t>
            </w:r>
            <w:r w:rsidRPr="00B213BF">
              <w:rPr>
                <w:rFonts w:ascii="Times New Roman" w:hAnsi="Times New Roman"/>
                <w:sz w:val="24"/>
                <w:szCs w:val="24"/>
                <w:lang w:val="sv-SE"/>
              </w:rPr>
              <w:t>berbagai ukuran pemusatan, letak dan penyebaran data sesuai dengan karakteristik data melalui aturan dan rumus serta menafsirkan</w:t>
            </w:r>
            <w:r w:rsidRPr="00B213BF">
              <w:rPr>
                <w:rFonts w:ascii="Times New Roman" w:hAnsi="Times New Roman"/>
                <w:sz w:val="24"/>
                <w:szCs w:val="24"/>
                <w:lang w:val="id-ID"/>
              </w:rPr>
              <w:t xml:space="preserve"> dan mengkomunikasikannya</w:t>
            </w:r>
          </w:p>
        </w:tc>
      </w:tr>
      <w:tr w:rsidR="008F22F7" w:rsidRPr="00B213BF" w:rsidTr="0065443F">
        <w:tblPrEx>
          <w:shd w:val="clear" w:color="auto" w:fill="auto"/>
        </w:tblPrEx>
        <w:tc>
          <w:tcPr>
            <w:tcW w:w="1851" w:type="pct"/>
          </w:tcPr>
          <w:p w:rsidR="008F22F7" w:rsidRPr="00B213BF" w:rsidRDefault="006F4AD7" w:rsidP="00950DDD">
            <w:pPr>
              <w:pStyle w:val="ColorfulList-Accent12"/>
              <w:numPr>
                <w:ilvl w:val="0"/>
                <w:numId w:val="59"/>
              </w:numPr>
              <w:spacing w:after="0" w:line="240" w:lineRule="auto"/>
              <w:ind w:left="418" w:hanging="418"/>
              <w:rPr>
                <w:rFonts w:ascii="Times New Roman" w:hAnsi="Times New Roman"/>
                <w:sz w:val="24"/>
                <w:szCs w:val="24"/>
                <w:lang w:val="id-ID"/>
              </w:rPr>
            </w:pPr>
            <w:r>
              <w:rPr>
                <w:rFonts w:ascii="Times New Roman" w:hAnsi="Times New Roman"/>
                <w:sz w:val="24"/>
                <w:szCs w:val="24"/>
                <w:lang w:val="id-ID"/>
              </w:rPr>
              <w:lastRenderedPageBreak/>
              <w:t xml:space="preserve">Mengolah, </w:t>
            </w:r>
            <w:r w:rsidR="008F22F7" w:rsidRPr="00B213BF">
              <w:rPr>
                <w:rFonts w:ascii="Times New Roman" w:hAnsi="Times New Roman"/>
                <w:sz w:val="24"/>
                <w:szCs w:val="24"/>
                <w:lang w:val="id-ID"/>
              </w:rPr>
              <w:t>menalar, menyaji, dan mencipta dalam r</w:t>
            </w:r>
            <w:r>
              <w:rPr>
                <w:rFonts w:ascii="Times New Roman" w:hAnsi="Times New Roman"/>
                <w:sz w:val="24"/>
                <w:szCs w:val="24"/>
                <w:lang w:val="id-ID"/>
              </w:rPr>
              <w:t xml:space="preserve">anah konkret dan ranah abstrak </w:t>
            </w:r>
            <w:r w:rsidR="008F22F7" w:rsidRPr="00B213BF">
              <w:rPr>
                <w:rFonts w:ascii="Times New Roman" w:hAnsi="Times New Roman"/>
                <w:sz w:val="24"/>
                <w:szCs w:val="24"/>
                <w:lang w:val="id-ID"/>
              </w:rPr>
              <w:t>terkait dengan pengembangan dari yang dipelajarinya di sekolah secara mandiri, dan mampu menggunakan metoda sesuai kaidah keilmuan</w:t>
            </w:r>
          </w:p>
        </w:tc>
        <w:tc>
          <w:tcPr>
            <w:tcW w:w="3149" w:type="pct"/>
          </w:tcPr>
          <w:p w:rsidR="008F22F7" w:rsidRPr="00B213BF" w:rsidRDefault="008F22F7" w:rsidP="0065443F">
            <w:pPr>
              <w:spacing w:after="0" w:line="240" w:lineRule="auto"/>
              <w:ind w:left="567" w:hanging="567"/>
              <w:rPr>
                <w:rFonts w:ascii="Times New Roman" w:hAnsi="Times New Roman"/>
                <w:sz w:val="24"/>
                <w:szCs w:val="24"/>
              </w:rPr>
            </w:pPr>
            <w:r w:rsidRPr="00B213BF">
              <w:rPr>
                <w:rFonts w:ascii="Times New Roman" w:hAnsi="Times New Roman"/>
                <w:sz w:val="24"/>
                <w:szCs w:val="24"/>
              </w:rPr>
              <w:t>Bidang Aljabar</w:t>
            </w:r>
          </w:p>
          <w:p w:rsidR="008F22F7" w:rsidRPr="00B213BF" w:rsidRDefault="008F22F7" w:rsidP="0065443F">
            <w:pPr>
              <w:numPr>
                <w:ilvl w:val="0"/>
                <w:numId w:val="62"/>
              </w:numPr>
              <w:spacing w:after="0" w:line="240" w:lineRule="auto"/>
              <w:ind w:left="567" w:hanging="567"/>
              <w:rPr>
                <w:rFonts w:ascii="Times New Roman" w:hAnsi="Times New Roman"/>
                <w:sz w:val="24"/>
                <w:szCs w:val="24"/>
              </w:rPr>
            </w:pPr>
            <w:r w:rsidRPr="00B213BF">
              <w:rPr>
                <w:rFonts w:ascii="Times New Roman" w:hAnsi="Times New Roman"/>
                <w:sz w:val="24"/>
                <w:szCs w:val="24"/>
              </w:rPr>
              <w:t>Menyajikan masalah nyata menggunakan operasi aljabar berupa eksponen dan logaritma serta menyelesaikannya menggunakan sifat-sifat dan aturan yang telah terbukti kebenarannya</w:t>
            </w:r>
          </w:p>
          <w:p w:rsidR="008F22F7" w:rsidRPr="008E6D28" w:rsidRDefault="008F22F7" w:rsidP="0065443F">
            <w:pPr>
              <w:numPr>
                <w:ilvl w:val="0"/>
                <w:numId w:val="62"/>
              </w:numPr>
              <w:spacing w:after="0" w:line="240" w:lineRule="auto"/>
              <w:ind w:left="567" w:hanging="567"/>
              <w:rPr>
                <w:rFonts w:ascii="Times New Roman" w:hAnsi="Times New Roman"/>
                <w:sz w:val="24"/>
                <w:szCs w:val="24"/>
              </w:rPr>
            </w:pPr>
            <w:r w:rsidRPr="00B213BF">
              <w:rPr>
                <w:rFonts w:ascii="Times New Roman" w:hAnsi="Times New Roman"/>
                <w:sz w:val="24"/>
                <w:szCs w:val="24"/>
              </w:rPr>
              <w:t>Menerapkan konsep nilai mutlak dalam persamaan dan pertidaksamaan linier dalam memecahkan masalah nyata</w:t>
            </w:r>
          </w:p>
          <w:p w:rsidR="008F22F7" w:rsidRPr="0065443F" w:rsidRDefault="008F22F7" w:rsidP="0065443F">
            <w:pPr>
              <w:numPr>
                <w:ilvl w:val="0"/>
                <w:numId w:val="62"/>
              </w:numPr>
              <w:spacing w:after="0" w:line="240" w:lineRule="auto"/>
              <w:ind w:left="567" w:hanging="567"/>
              <w:rPr>
                <w:rFonts w:ascii="Times New Roman" w:hAnsi="Times New Roman"/>
                <w:sz w:val="24"/>
                <w:szCs w:val="24"/>
              </w:rPr>
            </w:pPr>
            <w:r w:rsidRPr="00B213BF">
              <w:rPr>
                <w:rFonts w:ascii="Times New Roman" w:hAnsi="Times New Roman"/>
                <w:sz w:val="24"/>
                <w:szCs w:val="24"/>
              </w:rPr>
              <w:t>Menggunakan SPLDV untuk menyajikan masalah kontekstual dan menjelaskan makna tiap besaran secara lisan maupun tulisan</w:t>
            </w:r>
          </w:p>
          <w:p w:rsidR="0065443F" w:rsidRPr="00B213BF" w:rsidRDefault="0065443F" w:rsidP="0065443F">
            <w:pPr>
              <w:spacing w:after="0" w:line="240" w:lineRule="auto"/>
              <w:rPr>
                <w:rFonts w:ascii="Times New Roman" w:hAnsi="Times New Roman"/>
                <w:sz w:val="24"/>
                <w:szCs w:val="24"/>
              </w:rPr>
            </w:pPr>
          </w:p>
          <w:p w:rsidR="008F22F7" w:rsidRPr="00B213BF" w:rsidRDefault="008F22F7" w:rsidP="0065443F">
            <w:pPr>
              <w:numPr>
                <w:ilvl w:val="0"/>
                <w:numId w:val="62"/>
              </w:numPr>
              <w:spacing w:after="0" w:line="240" w:lineRule="auto"/>
              <w:ind w:left="567" w:hanging="567"/>
              <w:rPr>
                <w:rFonts w:ascii="Times New Roman" w:hAnsi="Times New Roman"/>
                <w:sz w:val="24"/>
                <w:szCs w:val="24"/>
              </w:rPr>
            </w:pPr>
            <w:r w:rsidRPr="00B213BF">
              <w:rPr>
                <w:rFonts w:ascii="Times New Roman" w:hAnsi="Times New Roman"/>
                <w:sz w:val="24"/>
                <w:szCs w:val="24"/>
                <w:lang w:val="sv-SE"/>
              </w:rPr>
              <w:lastRenderedPageBreak/>
              <w:t>Membuat model matematika berupa SPLDV dari situasi nyata dan matematika, serta menentukan jawab dan menganalisis model sekaligus jawabnya</w:t>
            </w:r>
          </w:p>
          <w:p w:rsidR="008F22F7" w:rsidRPr="00B213BF" w:rsidRDefault="008F22F7" w:rsidP="0065443F">
            <w:pPr>
              <w:numPr>
                <w:ilvl w:val="0"/>
                <w:numId w:val="62"/>
              </w:numPr>
              <w:spacing w:after="0" w:line="240" w:lineRule="auto"/>
              <w:ind w:left="567" w:hanging="567"/>
              <w:rPr>
                <w:rFonts w:ascii="Times New Roman" w:hAnsi="Times New Roman"/>
                <w:sz w:val="24"/>
                <w:szCs w:val="24"/>
              </w:rPr>
            </w:pPr>
            <w:r w:rsidRPr="00B213BF">
              <w:rPr>
                <w:rFonts w:ascii="Times New Roman" w:hAnsi="Times New Roman"/>
                <w:sz w:val="24"/>
                <w:szCs w:val="24"/>
                <w:lang w:val="sv-SE"/>
              </w:rPr>
              <w:t>Menggunakan SPLTV untuk menyajikan masalah kontekstual dan menyelesaikan dengan berbagai cara serta memeriksa kebenaran jawabannya</w:t>
            </w:r>
          </w:p>
          <w:p w:rsidR="008F22F7" w:rsidRPr="00B213BF" w:rsidRDefault="008F22F7" w:rsidP="0065443F">
            <w:pPr>
              <w:numPr>
                <w:ilvl w:val="0"/>
                <w:numId w:val="62"/>
              </w:numPr>
              <w:spacing w:after="0" w:line="240" w:lineRule="auto"/>
              <w:ind w:left="567" w:hanging="567"/>
              <w:rPr>
                <w:rFonts w:ascii="Times New Roman" w:hAnsi="Times New Roman"/>
                <w:sz w:val="24"/>
                <w:szCs w:val="24"/>
              </w:rPr>
            </w:pPr>
            <w:r w:rsidRPr="00B213BF">
              <w:rPr>
                <w:rFonts w:ascii="Times New Roman" w:hAnsi="Times New Roman"/>
                <w:sz w:val="24"/>
                <w:szCs w:val="24"/>
                <w:lang w:val="sv-SE"/>
              </w:rPr>
              <w:t>Membuat model matematika berupa sistem pertidaksamaan linear dua variabel (SPtLDV) dari masalah nyata dan matematika, serta menentukan jawab dan menganalisis model sekaligus jawabnya</w:t>
            </w:r>
          </w:p>
          <w:p w:rsidR="008F22F7" w:rsidRPr="00B213BF" w:rsidRDefault="008F22F7" w:rsidP="0065443F">
            <w:pPr>
              <w:numPr>
                <w:ilvl w:val="0"/>
                <w:numId w:val="62"/>
              </w:numPr>
              <w:spacing w:after="0" w:line="240" w:lineRule="auto"/>
              <w:ind w:left="567" w:hanging="567"/>
              <w:rPr>
                <w:rFonts w:ascii="Times New Roman" w:hAnsi="Times New Roman"/>
                <w:sz w:val="24"/>
                <w:szCs w:val="24"/>
              </w:rPr>
            </w:pPr>
            <w:r w:rsidRPr="00B213BF">
              <w:rPr>
                <w:rFonts w:ascii="Times New Roman" w:hAnsi="Times New Roman"/>
                <w:sz w:val="24"/>
                <w:szCs w:val="24"/>
                <w:lang w:val="sv-SE"/>
              </w:rPr>
              <w:t>Membuat model matematika berupa persamaan dan pertidaksamaan linear dua variabel yang melibatkan nilai mutlak dari situasi nyata dan matematika, serta menentukan jawab dan menganalisis model sekaligus jawabnya</w:t>
            </w:r>
          </w:p>
          <w:p w:rsidR="008F22F7" w:rsidRPr="00B213BF" w:rsidRDefault="008F22F7" w:rsidP="0065443F">
            <w:pPr>
              <w:numPr>
                <w:ilvl w:val="0"/>
                <w:numId w:val="62"/>
              </w:numPr>
              <w:spacing w:after="0" w:line="240" w:lineRule="auto"/>
              <w:ind w:left="567" w:hanging="567"/>
              <w:rPr>
                <w:rFonts w:ascii="Times New Roman" w:hAnsi="Times New Roman"/>
                <w:sz w:val="24"/>
                <w:szCs w:val="24"/>
              </w:rPr>
            </w:pPr>
            <w:r w:rsidRPr="00B213BF">
              <w:rPr>
                <w:rFonts w:ascii="Times New Roman" w:hAnsi="Times New Roman"/>
                <w:sz w:val="24"/>
                <w:szCs w:val="24"/>
                <w:lang w:val="sv-SE"/>
              </w:rPr>
              <w:t>Mengidentifikasi dan menerapkan konsep fungsi dan persamaan kuadrat dalam menyelesaikan masalah nyata dan menjelaskannya secara lisan dan tulisan</w:t>
            </w:r>
          </w:p>
          <w:p w:rsidR="008F22F7" w:rsidRPr="00B213BF" w:rsidRDefault="008F22F7" w:rsidP="0065443F">
            <w:pPr>
              <w:numPr>
                <w:ilvl w:val="0"/>
                <w:numId w:val="62"/>
              </w:numPr>
              <w:spacing w:after="0" w:line="240" w:lineRule="auto"/>
              <w:ind w:left="567" w:hanging="567"/>
              <w:rPr>
                <w:rFonts w:ascii="Times New Roman" w:hAnsi="Times New Roman"/>
                <w:sz w:val="24"/>
                <w:szCs w:val="24"/>
              </w:rPr>
            </w:pPr>
            <w:r w:rsidRPr="00B213BF">
              <w:rPr>
                <w:rFonts w:ascii="Times New Roman" w:hAnsi="Times New Roman"/>
                <w:sz w:val="24"/>
                <w:szCs w:val="24"/>
                <w:lang w:val="sv-SE"/>
              </w:rPr>
              <w:t>Menyusun model matematika dari masalah yang berkaitan dengan persamaan dan fungsi kuadrat dan menyelesaikan serta memeriksa kebenaran jawabannya</w:t>
            </w:r>
          </w:p>
          <w:p w:rsidR="008F22F7" w:rsidRPr="00B213BF" w:rsidRDefault="008F22F7" w:rsidP="0065443F">
            <w:pPr>
              <w:numPr>
                <w:ilvl w:val="0"/>
                <w:numId w:val="62"/>
              </w:numPr>
              <w:spacing w:after="0" w:line="240" w:lineRule="auto"/>
              <w:ind w:left="567" w:hanging="567"/>
              <w:rPr>
                <w:rFonts w:ascii="Times New Roman" w:hAnsi="Times New Roman"/>
                <w:sz w:val="24"/>
                <w:szCs w:val="24"/>
              </w:rPr>
            </w:pPr>
            <w:r w:rsidRPr="00B213BF">
              <w:rPr>
                <w:rFonts w:ascii="Times New Roman" w:hAnsi="Times New Roman"/>
                <w:sz w:val="24"/>
                <w:szCs w:val="24"/>
                <w:lang w:val="sv-SE"/>
              </w:rPr>
              <w:t>Menggambar dan membuat sketsa grafik fungsi kuadrat dari masalah nyata berdasarkan data yang ditentukan dan menafsirkan karakteristiknya</w:t>
            </w:r>
          </w:p>
          <w:p w:rsidR="008F22F7" w:rsidRPr="00B213BF" w:rsidRDefault="008F22F7" w:rsidP="0065443F">
            <w:pPr>
              <w:numPr>
                <w:ilvl w:val="0"/>
                <w:numId w:val="62"/>
              </w:numPr>
              <w:spacing w:after="0" w:line="240" w:lineRule="auto"/>
              <w:ind w:left="567" w:hanging="567"/>
              <w:rPr>
                <w:rFonts w:ascii="Times New Roman" w:hAnsi="Times New Roman"/>
                <w:sz w:val="24"/>
                <w:szCs w:val="24"/>
              </w:rPr>
            </w:pPr>
            <w:r w:rsidRPr="00B213BF">
              <w:rPr>
                <w:rFonts w:ascii="Times New Roman" w:hAnsi="Times New Roman"/>
                <w:sz w:val="24"/>
                <w:szCs w:val="24"/>
                <w:lang w:val="sv-SE"/>
              </w:rPr>
              <w:t>Mengidentifikasi hubungan fungsional kuadratik dari fenomena sehari-hari dan menafsirkan makna dari setiap variabel yang digunakan</w:t>
            </w:r>
          </w:p>
          <w:p w:rsidR="008F22F7" w:rsidRPr="00B213BF" w:rsidRDefault="008F22F7" w:rsidP="0065443F">
            <w:pPr>
              <w:numPr>
                <w:ilvl w:val="0"/>
                <w:numId w:val="62"/>
              </w:numPr>
              <w:spacing w:after="0" w:line="240" w:lineRule="auto"/>
              <w:ind w:left="567" w:hanging="567"/>
              <w:rPr>
                <w:rFonts w:ascii="Times New Roman" w:hAnsi="Times New Roman"/>
                <w:sz w:val="24"/>
                <w:szCs w:val="24"/>
              </w:rPr>
            </w:pPr>
            <w:r w:rsidRPr="00B213BF">
              <w:rPr>
                <w:rFonts w:ascii="Times New Roman" w:hAnsi="Times New Roman"/>
                <w:sz w:val="24"/>
                <w:szCs w:val="24"/>
                <w:lang w:val="id-ID"/>
              </w:rPr>
              <w:t>Menganalisis aspek-aspek sederhana argumentasi logis yang digunakan dalam matematika yang sudah dipelajari dan dalam kehidupan sehari-hari</w:t>
            </w:r>
          </w:p>
          <w:p w:rsidR="008F22F7" w:rsidRPr="00B213BF" w:rsidRDefault="008F22F7" w:rsidP="0065443F">
            <w:pPr>
              <w:spacing w:after="0" w:line="240" w:lineRule="auto"/>
              <w:ind w:left="567" w:hanging="567"/>
              <w:rPr>
                <w:rFonts w:ascii="Times New Roman" w:hAnsi="Times New Roman"/>
                <w:sz w:val="24"/>
                <w:szCs w:val="24"/>
                <w:lang w:val="id-ID"/>
              </w:rPr>
            </w:pPr>
            <w:r w:rsidRPr="00B213BF">
              <w:rPr>
                <w:rFonts w:ascii="Times New Roman" w:hAnsi="Times New Roman"/>
                <w:sz w:val="24"/>
                <w:szCs w:val="24"/>
                <w:lang w:val="id-ID"/>
              </w:rPr>
              <w:t>Bidang Geometri</w:t>
            </w:r>
          </w:p>
          <w:p w:rsidR="008F22F7" w:rsidRPr="00B213BF" w:rsidRDefault="008F22F7" w:rsidP="0065443F">
            <w:pPr>
              <w:numPr>
                <w:ilvl w:val="0"/>
                <w:numId w:val="62"/>
              </w:numPr>
              <w:spacing w:after="0" w:line="240" w:lineRule="auto"/>
              <w:ind w:left="567" w:hanging="567"/>
              <w:rPr>
                <w:rFonts w:ascii="Times New Roman" w:hAnsi="Times New Roman"/>
                <w:sz w:val="24"/>
                <w:szCs w:val="24"/>
                <w:lang w:val="id-ID"/>
              </w:rPr>
            </w:pPr>
            <w:r w:rsidRPr="00B213BF">
              <w:rPr>
                <w:rFonts w:ascii="Times New Roman" w:hAnsi="Times New Roman"/>
                <w:sz w:val="24"/>
                <w:szCs w:val="24"/>
                <w:lang w:val="id-ID"/>
              </w:rPr>
              <w:t>Menggunakan berbagai prinsip bangun datar dan ruang serta dalam menyelesaikan masalah nyata berkaitan dengan jarak dan sudut antara titik, garis dan bidang</w:t>
            </w:r>
          </w:p>
          <w:p w:rsidR="008F22F7" w:rsidRPr="00B213BF" w:rsidRDefault="008F22F7" w:rsidP="0065443F">
            <w:pPr>
              <w:spacing w:after="0" w:line="240" w:lineRule="auto"/>
              <w:ind w:left="567" w:hanging="567"/>
              <w:rPr>
                <w:rFonts w:ascii="Times New Roman" w:hAnsi="Times New Roman"/>
                <w:sz w:val="24"/>
                <w:szCs w:val="24"/>
                <w:lang w:val="en-SG"/>
              </w:rPr>
            </w:pPr>
            <w:r w:rsidRPr="00B213BF">
              <w:rPr>
                <w:rFonts w:ascii="Times New Roman" w:hAnsi="Times New Roman"/>
                <w:sz w:val="24"/>
                <w:szCs w:val="24"/>
                <w:lang w:val="id-ID"/>
              </w:rPr>
              <w:t>Bidang Statistika</w:t>
            </w:r>
          </w:p>
          <w:p w:rsidR="008F22F7" w:rsidRPr="00B213BF" w:rsidRDefault="008F22F7" w:rsidP="0065443F">
            <w:pPr>
              <w:numPr>
                <w:ilvl w:val="1"/>
                <w:numId w:val="63"/>
              </w:numPr>
              <w:spacing w:after="0" w:line="240" w:lineRule="auto"/>
              <w:ind w:left="567" w:hanging="567"/>
              <w:rPr>
                <w:rFonts w:ascii="Times New Roman" w:hAnsi="Times New Roman"/>
                <w:sz w:val="24"/>
                <w:szCs w:val="24"/>
                <w:lang w:val="id-ID"/>
              </w:rPr>
            </w:pPr>
            <w:r w:rsidRPr="00B213BF">
              <w:rPr>
                <w:rFonts w:ascii="Times New Roman" w:hAnsi="Times New Roman"/>
                <w:sz w:val="24"/>
                <w:szCs w:val="24"/>
                <w:lang w:val="sv-SE"/>
              </w:rPr>
              <w:t>Menyajikan data nyata dalam bentuk tabel atau diagram/plot tertentu yang sesuai dengan informasi yang ingin dikomunikasikan</w:t>
            </w:r>
          </w:p>
          <w:p w:rsidR="008F22F7" w:rsidRPr="00B213BF" w:rsidRDefault="008F22F7" w:rsidP="0065443F">
            <w:pPr>
              <w:numPr>
                <w:ilvl w:val="1"/>
                <w:numId w:val="63"/>
              </w:numPr>
              <w:spacing w:after="0" w:line="240" w:lineRule="auto"/>
              <w:ind w:left="567" w:hanging="567"/>
              <w:rPr>
                <w:rFonts w:ascii="Times New Roman" w:hAnsi="Times New Roman"/>
                <w:sz w:val="24"/>
                <w:szCs w:val="24"/>
                <w:lang w:val="id-ID"/>
              </w:rPr>
            </w:pPr>
            <w:r w:rsidRPr="00B213BF">
              <w:rPr>
                <w:rFonts w:ascii="Times New Roman" w:hAnsi="Times New Roman"/>
                <w:sz w:val="24"/>
                <w:szCs w:val="24"/>
                <w:lang w:val="id-ID"/>
              </w:rPr>
              <w:t>Menyajikan dan</w:t>
            </w:r>
            <w:r w:rsidR="006F4AD7">
              <w:rPr>
                <w:rFonts w:ascii="Times New Roman" w:hAnsi="Times New Roman"/>
                <w:sz w:val="24"/>
                <w:szCs w:val="24"/>
                <w:lang w:val="id-ID"/>
              </w:rPr>
              <w:t xml:space="preserve"> mengolah data statistik </w:t>
            </w:r>
            <w:r w:rsidRPr="00B213BF">
              <w:rPr>
                <w:rFonts w:ascii="Times New Roman" w:hAnsi="Times New Roman"/>
                <w:sz w:val="24"/>
                <w:szCs w:val="24"/>
                <w:lang w:val="id-ID"/>
              </w:rPr>
              <w:t>deskriptif ke dalam tabel distribusi dan histogram untuk memperjelas dan menyelesaikan masalah yang berkaitan dengan kehidupan nyata</w:t>
            </w:r>
          </w:p>
          <w:p w:rsidR="008F22F7" w:rsidRPr="00B213BF" w:rsidRDefault="008F22F7" w:rsidP="0065443F">
            <w:pPr>
              <w:spacing w:after="0" w:line="240" w:lineRule="auto"/>
              <w:ind w:left="567" w:hanging="567"/>
              <w:rPr>
                <w:rFonts w:ascii="Times New Roman" w:hAnsi="Times New Roman"/>
                <w:sz w:val="24"/>
                <w:szCs w:val="24"/>
                <w:lang w:val="id-ID"/>
              </w:rPr>
            </w:pPr>
          </w:p>
        </w:tc>
      </w:tr>
    </w:tbl>
    <w:p w:rsidR="008F22F7" w:rsidRDefault="008F22F7" w:rsidP="00832073">
      <w:pPr>
        <w:tabs>
          <w:tab w:val="left" w:pos="-270"/>
        </w:tabs>
        <w:spacing w:after="0" w:line="240" w:lineRule="auto"/>
        <w:ind w:left="-270"/>
        <w:rPr>
          <w:rFonts w:ascii="Times New Roman" w:hAnsi="Times New Roman"/>
          <w:b/>
          <w:sz w:val="24"/>
          <w:szCs w:val="24"/>
        </w:rPr>
      </w:pPr>
      <w:r w:rsidRPr="00B213BF">
        <w:rPr>
          <w:rFonts w:ascii="Times New Roman" w:hAnsi="Times New Roman"/>
          <w:sz w:val="24"/>
          <w:szCs w:val="24"/>
          <w:lang w:val="sv-SE"/>
        </w:rPr>
        <w:lastRenderedPageBreak/>
        <w:br w:type="page"/>
      </w:r>
      <w:r w:rsidRPr="00B213BF">
        <w:rPr>
          <w:rFonts w:ascii="Times New Roman" w:hAnsi="Times New Roman"/>
          <w:b/>
          <w:sz w:val="24"/>
          <w:szCs w:val="24"/>
        </w:rPr>
        <w:lastRenderedPageBreak/>
        <w:t>KELAS</w:t>
      </w:r>
      <w:r w:rsidRPr="00B213BF">
        <w:rPr>
          <w:rFonts w:ascii="Times New Roman" w:hAnsi="Times New Roman"/>
          <w:b/>
          <w:sz w:val="24"/>
          <w:szCs w:val="24"/>
          <w:lang w:val="id-ID"/>
        </w:rPr>
        <w:t>:</w:t>
      </w:r>
      <w:r w:rsidRPr="00B213BF">
        <w:rPr>
          <w:rFonts w:ascii="Times New Roman" w:hAnsi="Times New Roman"/>
          <w:b/>
          <w:sz w:val="24"/>
          <w:szCs w:val="24"/>
        </w:rPr>
        <w:t xml:space="preserve"> XI</w:t>
      </w:r>
    </w:p>
    <w:p w:rsidR="008F22F7" w:rsidRPr="006F4AD7" w:rsidRDefault="008F22F7" w:rsidP="00832073">
      <w:pPr>
        <w:tabs>
          <w:tab w:val="left" w:pos="-270"/>
        </w:tabs>
        <w:spacing w:after="0" w:line="240" w:lineRule="auto"/>
        <w:ind w:left="-270"/>
        <w:rPr>
          <w:rFonts w:ascii="Times New Roman" w:hAnsi="Times New Roman"/>
          <w:b/>
          <w:sz w:val="16"/>
          <w:szCs w:val="16"/>
        </w:rPr>
      </w:pPr>
    </w:p>
    <w:tbl>
      <w:tblPr>
        <w:tblW w:w="9490" w:type="dxa"/>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3513"/>
        <w:gridCol w:w="5977"/>
      </w:tblGrid>
      <w:tr w:rsidR="008F22F7" w:rsidRPr="00DB3A98" w:rsidTr="00832073">
        <w:trPr>
          <w:trHeight w:val="473"/>
          <w:tblHeader/>
        </w:trPr>
        <w:tc>
          <w:tcPr>
            <w:tcW w:w="1851" w:type="pct"/>
            <w:shd w:val="clear" w:color="auto" w:fill="B6DDE8"/>
            <w:tcMar>
              <w:top w:w="57" w:type="dxa"/>
              <w:left w:w="57" w:type="dxa"/>
              <w:bottom w:w="57" w:type="dxa"/>
              <w:right w:w="57" w:type="dxa"/>
            </w:tcMar>
            <w:vAlign w:val="center"/>
          </w:tcPr>
          <w:p w:rsidR="008F22F7" w:rsidRPr="00DB3A98" w:rsidRDefault="008F22F7" w:rsidP="00832073">
            <w:pPr>
              <w:adjustRightInd w:val="0"/>
              <w:snapToGrid w:val="0"/>
              <w:spacing w:before="120" w:after="120" w:line="240" w:lineRule="auto"/>
              <w:ind w:left="144"/>
              <w:jc w:val="center"/>
              <w:rPr>
                <w:rFonts w:ascii="Times New Roman" w:hAnsi="Times New Roman"/>
                <w:b/>
                <w:sz w:val="24"/>
                <w:szCs w:val="24"/>
              </w:rPr>
            </w:pPr>
            <w:r w:rsidRPr="00DB3A98">
              <w:rPr>
                <w:rFonts w:ascii="Times New Roman" w:hAnsi="Times New Roman"/>
                <w:b/>
                <w:sz w:val="24"/>
                <w:szCs w:val="24"/>
              </w:rPr>
              <w:t>KOMPETENSI INTI</w:t>
            </w:r>
          </w:p>
        </w:tc>
        <w:tc>
          <w:tcPr>
            <w:tcW w:w="3149" w:type="pct"/>
            <w:shd w:val="clear" w:color="auto" w:fill="B6DDE8"/>
            <w:vAlign w:val="center"/>
          </w:tcPr>
          <w:p w:rsidR="008F22F7" w:rsidRPr="00DB3A98" w:rsidRDefault="008F22F7" w:rsidP="00832073">
            <w:pPr>
              <w:adjustRightInd w:val="0"/>
              <w:snapToGrid w:val="0"/>
              <w:spacing w:before="120" w:after="120" w:line="240" w:lineRule="auto"/>
              <w:jc w:val="center"/>
              <w:rPr>
                <w:rFonts w:ascii="Times New Roman" w:hAnsi="Times New Roman"/>
                <w:b/>
                <w:sz w:val="24"/>
                <w:szCs w:val="24"/>
              </w:rPr>
            </w:pPr>
            <w:r w:rsidRPr="00DB3A98">
              <w:rPr>
                <w:rFonts w:ascii="Times New Roman" w:hAnsi="Times New Roman"/>
                <w:b/>
                <w:sz w:val="24"/>
                <w:szCs w:val="24"/>
              </w:rPr>
              <w:t>KOMPETENSI DASAR</w:t>
            </w:r>
          </w:p>
        </w:tc>
      </w:tr>
      <w:tr w:rsidR="008F22F7" w:rsidRPr="00B213BF" w:rsidTr="00832073">
        <w:tblPrEx>
          <w:shd w:val="clear" w:color="auto" w:fill="auto"/>
        </w:tblPrEx>
        <w:tc>
          <w:tcPr>
            <w:tcW w:w="1849" w:type="pct"/>
          </w:tcPr>
          <w:p w:rsidR="008F22F7" w:rsidRPr="00B213BF" w:rsidRDefault="008F22F7" w:rsidP="00950DDD">
            <w:pPr>
              <w:pStyle w:val="ColorfulList-Accent12"/>
              <w:numPr>
                <w:ilvl w:val="0"/>
                <w:numId w:val="64"/>
              </w:numPr>
              <w:spacing w:after="0" w:line="240" w:lineRule="auto"/>
              <w:ind w:left="418" w:hanging="283"/>
              <w:rPr>
                <w:rFonts w:ascii="Times New Roman" w:hAnsi="Times New Roman"/>
                <w:sz w:val="24"/>
                <w:szCs w:val="24"/>
              </w:rPr>
            </w:pPr>
            <w:r w:rsidRPr="00B213BF">
              <w:rPr>
                <w:rFonts w:ascii="Times New Roman" w:hAnsi="Times New Roman"/>
                <w:bCs/>
                <w:sz w:val="24"/>
                <w:szCs w:val="24"/>
                <w:lang w:val="id-ID"/>
              </w:rPr>
              <w:t>Menghayati</w:t>
            </w:r>
            <w:r w:rsidRPr="00B213BF">
              <w:rPr>
                <w:rFonts w:ascii="Times New Roman" w:hAnsi="Times New Roman"/>
                <w:bCs/>
                <w:sz w:val="24"/>
                <w:szCs w:val="24"/>
                <w:lang w:val="en-SG"/>
              </w:rPr>
              <w:t xml:space="preserve"> </w:t>
            </w:r>
            <w:r w:rsidRPr="00B213BF">
              <w:rPr>
                <w:rFonts w:ascii="Times New Roman" w:hAnsi="Times New Roman"/>
                <w:sz w:val="24"/>
                <w:szCs w:val="24"/>
              </w:rPr>
              <w:t xml:space="preserve">dan </w:t>
            </w:r>
            <w:r w:rsidRPr="00B213BF">
              <w:rPr>
                <w:rFonts w:ascii="Times New Roman" w:hAnsi="Times New Roman"/>
                <w:bCs/>
                <w:sz w:val="24"/>
                <w:szCs w:val="24"/>
              </w:rPr>
              <w:t>mengamalkan</w:t>
            </w:r>
            <w:r w:rsidRPr="00B213BF">
              <w:rPr>
                <w:rFonts w:ascii="Times New Roman" w:hAnsi="Times New Roman"/>
                <w:sz w:val="24"/>
                <w:szCs w:val="24"/>
                <w:lang w:val="id-ID"/>
              </w:rPr>
              <w:t xml:space="preserve"> ajaran agama yang di</w:t>
            </w:r>
            <w:r w:rsidRPr="00B213BF">
              <w:rPr>
                <w:rFonts w:ascii="Times New Roman" w:hAnsi="Times New Roman"/>
                <w:sz w:val="24"/>
                <w:szCs w:val="24"/>
              </w:rPr>
              <w:t>anutnya</w:t>
            </w:r>
          </w:p>
        </w:tc>
        <w:tc>
          <w:tcPr>
            <w:tcW w:w="3151" w:type="pct"/>
          </w:tcPr>
          <w:p w:rsidR="008F22F7" w:rsidRPr="00B213BF" w:rsidRDefault="008F22F7" w:rsidP="00832073">
            <w:pPr>
              <w:pStyle w:val="ListParagraph"/>
              <w:spacing w:after="0" w:line="240" w:lineRule="auto"/>
              <w:ind w:left="0"/>
              <w:rPr>
                <w:rFonts w:ascii="Times New Roman" w:hAnsi="Times New Roman"/>
                <w:sz w:val="24"/>
                <w:szCs w:val="24"/>
                <w:lang w:val="id-ID"/>
              </w:rPr>
            </w:pPr>
          </w:p>
        </w:tc>
      </w:tr>
      <w:tr w:rsidR="008F22F7" w:rsidRPr="00B213BF" w:rsidTr="006F4AD7">
        <w:tblPrEx>
          <w:shd w:val="clear" w:color="auto" w:fill="auto"/>
        </w:tblPrEx>
        <w:trPr>
          <w:trHeight w:val="4733"/>
        </w:trPr>
        <w:tc>
          <w:tcPr>
            <w:tcW w:w="1849" w:type="pct"/>
          </w:tcPr>
          <w:p w:rsidR="008F22F7" w:rsidRPr="00B213BF" w:rsidRDefault="008F22F7" w:rsidP="00950DDD">
            <w:pPr>
              <w:pStyle w:val="ColorfulList-Accent12"/>
              <w:numPr>
                <w:ilvl w:val="0"/>
                <w:numId w:val="64"/>
              </w:numPr>
              <w:spacing w:after="0" w:line="240" w:lineRule="auto"/>
              <w:ind w:left="418" w:hanging="283"/>
              <w:rPr>
                <w:rFonts w:ascii="Times New Roman" w:hAnsi="Times New Roman"/>
                <w:sz w:val="24"/>
                <w:szCs w:val="24"/>
              </w:rPr>
            </w:pPr>
            <w:r w:rsidRPr="00B213BF">
              <w:rPr>
                <w:rFonts w:ascii="Times New Roman" w:hAnsi="Times New Roman"/>
                <w:sz w:val="24"/>
                <w:szCs w:val="24"/>
                <w:lang w:val="id-ID"/>
              </w:rPr>
              <w:t>Mengembangkan perilaku</w:t>
            </w:r>
            <w:r w:rsidRPr="00B213BF">
              <w:rPr>
                <w:rFonts w:ascii="Times New Roman" w:hAnsi="Times New Roman"/>
                <w:sz w:val="24"/>
                <w:szCs w:val="24"/>
              </w:rPr>
              <w:t>(</w:t>
            </w:r>
            <w:r w:rsidRPr="00B213BF">
              <w:rPr>
                <w:rFonts w:ascii="Times New Roman" w:hAnsi="Times New Roman"/>
                <w:sz w:val="24"/>
                <w:szCs w:val="24"/>
                <w:lang w:val="id-ID"/>
              </w:rPr>
              <w:t xml:space="preserve">jujur, </w:t>
            </w:r>
            <w:r w:rsidRPr="00B213BF">
              <w:rPr>
                <w:rFonts w:ascii="Times New Roman" w:hAnsi="Times New Roman"/>
                <w:sz w:val="24"/>
                <w:szCs w:val="24"/>
              </w:rPr>
              <w:t xml:space="preserve">disiplin, </w:t>
            </w:r>
            <w:r w:rsidR="001638B9">
              <w:rPr>
                <w:rFonts w:ascii="Times New Roman" w:hAnsi="Times New Roman"/>
                <w:sz w:val="24"/>
                <w:szCs w:val="24"/>
              </w:rPr>
              <w:t>tanggung jawab</w:t>
            </w:r>
            <w:r w:rsidRPr="00B213BF">
              <w:rPr>
                <w:rFonts w:ascii="Times New Roman" w:hAnsi="Times New Roman"/>
                <w:sz w:val="24"/>
                <w:szCs w:val="24"/>
              </w:rPr>
              <w:t>,</w:t>
            </w:r>
            <w:r w:rsidRPr="00B213BF">
              <w:rPr>
                <w:rFonts w:ascii="Times New Roman" w:hAnsi="Times New Roman"/>
                <w:sz w:val="24"/>
                <w:szCs w:val="24"/>
                <w:lang w:val="id-ID"/>
              </w:rPr>
              <w:t xml:space="preserve"> peduli</w:t>
            </w:r>
            <w:r w:rsidRPr="00B213BF">
              <w:rPr>
                <w:rFonts w:ascii="Times New Roman" w:hAnsi="Times New Roman"/>
                <w:sz w:val="24"/>
                <w:szCs w:val="24"/>
              </w:rPr>
              <w:t xml:space="preserve">, </w:t>
            </w:r>
            <w:r w:rsidRPr="00B213BF">
              <w:rPr>
                <w:rFonts w:ascii="Times New Roman" w:hAnsi="Times New Roman"/>
                <w:sz w:val="24"/>
                <w:szCs w:val="24"/>
                <w:lang w:val="id-ID"/>
              </w:rPr>
              <w:t xml:space="preserve">santun, </w:t>
            </w:r>
            <w:r w:rsidRPr="00B213BF">
              <w:rPr>
                <w:rFonts w:ascii="Times New Roman" w:hAnsi="Times New Roman"/>
                <w:sz w:val="24"/>
                <w:szCs w:val="24"/>
              </w:rPr>
              <w:t xml:space="preserve">ramahlingkungan, </w:t>
            </w:r>
            <w:r w:rsidRPr="00B213BF">
              <w:rPr>
                <w:rFonts w:ascii="Times New Roman" w:hAnsi="Times New Roman"/>
                <w:sz w:val="24"/>
                <w:szCs w:val="24"/>
                <w:lang w:val="id-ID"/>
              </w:rPr>
              <w:t xml:space="preserve"> gotong royong, kerjasama, cinta damai, responsif dan </w:t>
            </w:r>
            <w:r w:rsidR="000A75C3">
              <w:rPr>
                <w:rFonts w:ascii="Times New Roman" w:hAnsi="Times New Roman"/>
                <w:sz w:val="24"/>
                <w:szCs w:val="24"/>
                <w:lang w:val="id-ID"/>
              </w:rPr>
              <w:t>proaktif</w:t>
            </w:r>
            <w:r w:rsidRPr="00B213BF">
              <w:rPr>
                <w:rFonts w:ascii="Times New Roman" w:hAnsi="Times New Roman"/>
                <w:sz w:val="24"/>
                <w:szCs w:val="24"/>
              </w:rPr>
              <w:t xml:space="preserve">) </w:t>
            </w:r>
            <w:r w:rsidRPr="00B213BF">
              <w:rPr>
                <w:rFonts w:ascii="Times New Roman" w:hAnsi="Times New Roman"/>
                <w:sz w:val="24"/>
                <w:szCs w:val="24"/>
                <w:lang w:val="id-ID"/>
              </w:rPr>
              <w:t>dan menunjukkan sikap sebagai bagian dari solusi atas berbagai permasalahan bangsa dalam berinteraksi secara efektif dengan lingkungan sosial dan alam serta dalam menempatkan diri sebagai cerminan bangsa dalam pergaulan dunia</w:t>
            </w:r>
          </w:p>
        </w:tc>
        <w:tc>
          <w:tcPr>
            <w:tcW w:w="3151" w:type="pct"/>
          </w:tcPr>
          <w:p w:rsidR="008F22F7" w:rsidRPr="00B213BF" w:rsidRDefault="008F22F7" w:rsidP="0065443F">
            <w:pPr>
              <w:pStyle w:val="ColorfulList-Accent12"/>
              <w:spacing w:after="0" w:line="240" w:lineRule="auto"/>
              <w:ind w:left="567" w:hanging="567"/>
              <w:rPr>
                <w:rFonts w:ascii="Times New Roman" w:hAnsi="Times New Roman"/>
                <w:sz w:val="24"/>
                <w:szCs w:val="24"/>
              </w:rPr>
            </w:pPr>
            <w:r w:rsidRPr="00B213BF">
              <w:rPr>
                <w:rFonts w:ascii="Times New Roman" w:hAnsi="Times New Roman"/>
                <w:sz w:val="24"/>
                <w:szCs w:val="24"/>
              </w:rPr>
              <w:t>Bidang Aljabar</w:t>
            </w:r>
          </w:p>
          <w:p w:rsidR="008F22F7" w:rsidRPr="00B213BF" w:rsidRDefault="008F22F7" w:rsidP="0065443F">
            <w:pPr>
              <w:numPr>
                <w:ilvl w:val="1"/>
                <w:numId w:val="65"/>
              </w:numPr>
              <w:spacing w:after="0" w:line="240" w:lineRule="auto"/>
              <w:ind w:left="567" w:hanging="567"/>
              <w:rPr>
                <w:rFonts w:ascii="Times New Roman" w:hAnsi="Times New Roman"/>
                <w:sz w:val="24"/>
                <w:szCs w:val="24"/>
              </w:rPr>
            </w:pPr>
            <w:r w:rsidRPr="00B213BF">
              <w:rPr>
                <w:rFonts w:ascii="Times New Roman" w:hAnsi="Times New Roman"/>
                <w:sz w:val="24"/>
                <w:szCs w:val="24"/>
              </w:rPr>
              <w:t>Menunjukkan kemampuan bekerjasama dalam memecahkan masalah terkait fungsi invers dan invers fungsi</w:t>
            </w:r>
          </w:p>
          <w:p w:rsidR="008F22F7" w:rsidRPr="00B213BF" w:rsidRDefault="008F22F7" w:rsidP="0065443F">
            <w:pPr>
              <w:numPr>
                <w:ilvl w:val="1"/>
                <w:numId w:val="65"/>
              </w:numPr>
              <w:spacing w:after="0" w:line="240" w:lineRule="auto"/>
              <w:ind w:left="567" w:hanging="567"/>
              <w:rPr>
                <w:rFonts w:ascii="Times New Roman" w:hAnsi="Times New Roman"/>
                <w:sz w:val="24"/>
                <w:szCs w:val="24"/>
              </w:rPr>
            </w:pPr>
            <w:r w:rsidRPr="00B213BF">
              <w:rPr>
                <w:rFonts w:ascii="Times New Roman" w:hAnsi="Times New Roman"/>
                <w:sz w:val="24"/>
                <w:szCs w:val="24"/>
              </w:rPr>
              <w:t>Memiliki motivasi internal dengan merasakan kerbergunaan konsep dan aturan komposisi fungsi dalam memecahkan masalah nyata</w:t>
            </w:r>
          </w:p>
          <w:p w:rsidR="008F22F7" w:rsidRPr="00B213BF" w:rsidRDefault="008F22F7" w:rsidP="0065443F">
            <w:pPr>
              <w:numPr>
                <w:ilvl w:val="1"/>
                <w:numId w:val="65"/>
              </w:numPr>
              <w:spacing w:after="0" w:line="240" w:lineRule="auto"/>
              <w:ind w:left="567" w:hanging="567"/>
              <w:rPr>
                <w:rFonts w:ascii="Times New Roman" w:hAnsi="Times New Roman"/>
                <w:sz w:val="24"/>
                <w:szCs w:val="24"/>
              </w:rPr>
            </w:pPr>
            <w:r w:rsidRPr="00B213BF">
              <w:rPr>
                <w:rFonts w:ascii="Times New Roman" w:hAnsi="Times New Roman"/>
                <w:bCs/>
                <w:sz w:val="24"/>
                <w:szCs w:val="24"/>
              </w:rPr>
              <w:t xml:space="preserve">Menunjukkan sikap toleransi dalam perbedaan strategi berpikir dalam menerapkan aturan dalam penyelesaian masalah </w:t>
            </w:r>
            <w:r w:rsidRPr="00B213BF">
              <w:rPr>
                <w:rFonts w:ascii="Times New Roman" w:hAnsi="Times New Roman"/>
                <w:sz w:val="24"/>
                <w:szCs w:val="24"/>
              </w:rPr>
              <w:t>program linear dari situasi masalah nyata</w:t>
            </w:r>
          </w:p>
          <w:p w:rsidR="008F22F7" w:rsidRPr="00B213BF" w:rsidRDefault="008F22F7" w:rsidP="0065443F">
            <w:pPr>
              <w:numPr>
                <w:ilvl w:val="1"/>
                <w:numId w:val="65"/>
              </w:numPr>
              <w:spacing w:after="0" w:line="240" w:lineRule="auto"/>
              <w:ind w:left="567" w:hanging="567"/>
              <w:rPr>
                <w:rFonts w:ascii="Times New Roman" w:hAnsi="Times New Roman"/>
                <w:sz w:val="24"/>
                <w:szCs w:val="24"/>
              </w:rPr>
            </w:pPr>
            <w:r w:rsidRPr="00B213BF">
              <w:rPr>
                <w:rFonts w:ascii="Times New Roman" w:hAnsi="Times New Roman"/>
                <w:bCs/>
                <w:sz w:val="24"/>
                <w:szCs w:val="24"/>
              </w:rPr>
              <w:t>Memiliki</w:t>
            </w:r>
            <w:r w:rsidRPr="00B213BF">
              <w:rPr>
                <w:rFonts w:ascii="Times New Roman" w:hAnsi="Times New Roman"/>
                <w:bCs/>
                <w:sz w:val="24"/>
                <w:szCs w:val="24"/>
                <w:lang w:val="nb-NO"/>
              </w:rPr>
              <w:t xml:space="preserve"> motivasi internal dalam m</w:t>
            </w:r>
            <w:r w:rsidRPr="00B213BF">
              <w:rPr>
                <w:rFonts w:ascii="Times New Roman" w:hAnsi="Times New Roman"/>
                <w:sz w:val="24"/>
                <w:szCs w:val="24"/>
              </w:rPr>
              <w:t>enerapkan prosedur yang sesuai untuk menyelesaikan masalah program linear dan bergotongroyong dalam menganalisis kebenaran langkah-langkahnya</w:t>
            </w:r>
          </w:p>
          <w:p w:rsidR="008F22F7" w:rsidRPr="00B213BF" w:rsidRDefault="008F22F7" w:rsidP="0065443F">
            <w:pPr>
              <w:pStyle w:val="ColorfulList-Accent12"/>
              <w:spacing w:after="0" w:line="240" w:lineRule="auto"/>
              <w:ind w:left="567" w:hanging="567"/>
              <w:rPr>
                <w:rFonts w:ascii="Times New Roman" w:hAnsi="Times New Roman"/>
                <w:sz w:val="24"/>
                <w:szCs w:val="24"/>
              </w:rPr>
            </w:pPr>
            <w:r w:rsidRPr="00B213BF">
              <w:rPr>
                <w:rFonts w:ascii="Times New Roman" w:hAnsi="Times New Roman"/>
                <w:sz w:val="24"/>
                <w:szCs w:val="24"/>
              </w:rPr>
              <w:t>Bidang Geometri</w:t>
            </w:r>
          </w:p>
          <w:p w:rsidR="008F22F7" w:rsidRPr="00B213BF" w:rsidRDefault="008F22F7" w:rsidP="0065443F">
            <w:pPr>
              <w:numPr>
                <w:ilvl w:val="1"/>
                <w:numId w:val="65"/>
              </w:numPr>
              <w:spacing w:after="0" w:line="240" w:lineRule="auto"/>
              <w:ind w:left="567" w:hanging="567"/>
              <w:rPr>
                <w:rFonts w:ascii="Times New Roman" w:hAnsi="Times New Roman"/>
                <w:sz w:val="24"/>
                <w:szCs w:val="24"/>
              </w:rPr>
            </w:pPr>
            <w:r w:rsidRPr="00B213BF">
              <w:rPr>
                <w:rFonts w:ascii="Times New Roman" w:hAnsi="Times New Roman"/>
                <w:sz w:val="24"/>
                <w:szCs w:val="24"/>
              </w:rPr>
              <w:t>Menunjukkan sikap konsisten dalam menerapkan sifat-sifat dua garis sejajar, saling tegak lurus, persamaan lingkaran dan bekerjasama dalam memecahkan masalah nyata terkait garis singgung lingkaran</w:t>
            </w:r>
          </w:p>
          <w:p w:rsidR="008F22F7" w:rsidRPr="00B213BF" w:rsidRDefault="008F22F7" w:rsidP="0065443F">
            <w:pPr>
              <w:numPr>
                <w:ilvl w:val="1"/>
                <w:numId w:val="65"/>
              </w:numPr>
              <w:spacing w:after="0" w:line="240" w:lineRule="auto"/>
              <w:ind w:left="567" w:hanging="567"/>
              <w:rPr>
                <w:rFonts w:ascii="Times New Roman" w:hAnsi="Times New Roman"/>
                <w:sz w:val="24"/>
                <w:szCs w:val="24"/>
              </w:rPr>
            </w:pPr>
            <w:r w:rsidRPr="00B213BF">
              <w:rPr>
                <w:rFonts w:ascii="Times New Roman" w:hAnsi="Times New Roman"/>
                <w:sz w:val="24"/>
                <w:szCs w:val="24"/>
              </w:rPr>
              <w:t>Mampu mentransformasi diri dalam berpilaku jujur, tangguh mengadapi masalah, kritis dan disiplin dalam melakukan tugas belajar matematika terkait transformasi geometri koordinat (refleksi, translasi, dilatasi, dan rotasi)</w:t>
            </w:r>
          </w:p>
          <w:p w:rsidR="008F22F7" w:rsidRPr="00B213BF" w:rsidRDefault="008F22F7" w:rsidP="0065443F">
            <w:pPr>
              <w:pStyle w:val="ColorfulList-Accent12"/>
              <w:spacing w:after="0" w:line="240" w:lineRule="auto"/>
              <w:ind w:left="567" w:hanging="567"/>
              <w:rPr>
                <w:rFonts w:ascii="Times New Roman" w:hAnsi="Times New Roman"/>
                <w:sz w:val="24"/>
                <w:szCs w:val="24"/>
              </w:rPr>
            </w:pPr>
            <w:r w:rsidRPr="00B213BF">
              <w:rPr>
                <w:rFonts w:ascii="Times New Roman" w:hAnsi="Times New Roman"/>
                <w:sz w:val="24"/>
                <w:szCs w:val="24"/>
              </w:rPr>
              <w:t>Bidang Trigonometri</w:t>
            </w:r>
          </w:p>
          <w:p w:rsidR="008F22F7" w:rsidRPr="00B213BF" w:rsidRDefault="008F22F7" w:rsidP="0065443F">
            <w:pPr>
              <w:numPr>
                <w:ilvl w:val="1"/>
                <w:numId w:val="65"/>
              </w:numPr>
              <w:spacing w:after="0" w:line="240" w:lineRule="auto"/>
              <w:ind w:left="567" w:hanging="567"/>
              <w:rPr>
                <w:rFonts w:ascii="Times New Roman" w:hAnsi="Times New Roman"/>
                <w:sz w:val="24"/>
                <w:szCs w:val="24"/>
                <w:lang w:val="sv-SE"/>
              </w:rPr>
            </w:pPr>
            <w:r w:rsidRPr="00B213BF">
              <w:rPr>
                <w:rFonts w:ascii="Times New Roman" w:hAnsi="Times New Roman"/>
                <w:sz w:val="24"/>
                <w:szCs w:val="24"/>
                <w:lang w:val="sv-SE"/>
              </w:rPr>
              <w:t>Memiliki sikap disiplin dan konsisten dalam menerapkan aturan sinus dan kosinus dalam menentukan luas segitiga dan pemecahan masalah nyata</w:t>
            </w:r>
          </w:p>
          <w:p w:rsidR="008F22F7" w:rsidRPr="00B213BF" w:rsidRDefault="008F22F7" w:rsidP="0065443F">
            <w:pPr>
              <w:pStyle w:val="ColorfulList-Accent12"/>
              <w:spacing w:after="0" w:line="240" w:lineRule="auto"/>
              <w:ind w:left="567" w:hanging="567"/>
              <w:rPr>
                <w:rFonts w:ascii="Times New Roman" w:hAnsi="Times New Roman"/>
                <w:sz w:val="24"/>
                <w:szCs w:val="24"/>
              </w:rPr>
            </w:pPr>
            <w:r w:rsidRPr="00B213BF">
              <w:rPr>
                <w:rFonts w:ascii="Times New Roman" w:hAnsi="Times New Roman"/>
                <w:sz w:val="24"/>
                <w:szCs w:val="24"/>
              </w:rPr>
              <w:t>Bidang Statistika</w:t>
            </w:r>
          </w:p>
          <w:p w:rsidR="008F22F7" w:rsidRPr="00B213BF" w:rsidRDefault="008F22F7" w:rsidP="0065443F">
            <w:pPr>
              <w:numPr>
                <w:ilvl w:val="1"/>
                <w:numId w:val="65"/>
              </w:numPr>
              <w:spacing w:after="0" w:line="240" w:lineRule="auto"/>
              <w:ind w:left="567" w:hanging="567"/>
              <w:rPr>
                <w:rFonts w:ascii="Times New Roman" w:hAnsi="Times New Roman"/>
                <w:sz w:val="24"/>
                <w:szCs w:val="24"/>
              </w:rPr>
            </w:pPr>
            <w:r w:rsidRPr="00B213BF">
              <w:rPr>
                <w:rFonts w:ascii="Times New Roman" w:hAnsi="Times New Roman"/>
                <w:sz w:val="24"/>
                <w:szCs w:val="24"/>
              </w:rPr>
              <w:t>Menunjukkan perilaku peduli lingkungan dengan mencermati data di sekitar, dan jujur dalam menerapkan aturan pencacahan serta melaporkan hasil pengolahan data</w:t>
            </w:r>
          </w:p>
          <w:p w:rsidR="008F22F7" w:rsidRDefault="008F22F7" w:rsidP="0065443F">
            <w:pPr>
              <w:numPr>
                <w:ilvl w:val="1"/>
                <w:numId w:val="65"/>
              </w:numPr>
              <w:spacing w:after="0" w:line="240" w:lineRule="auto"/>
              <w:ind w:left="567" w:hanging="567"/>
              <w:rPr>
                <w:rFonts w:ascii="Times New Roman" w:hAnsi="Times New Roman"/>
                <w:sz w:val="24"/>
                <w:szCs w:val="24"/>
              </w:rPr>
            </w:pPr>
            <w:r w:rsidRPr="00B213BF">
              <w:rPr>
                <w:rFonts w:ascii="Times New Roman" w:hAnsi="Times New Roman"/>
                <w:sz w:val="24"/>
                <w:szCs w:val="24"/>
              </w:rPr>
              <w:t>Memiliki motivasi internal dengan merasakan manfaat penguasaan konsep peluang dengan berbagai aturan pencacahan (perkalian, permutasi, dan kombinasi) dalam pemecahan masalah nyata</w:t>
            </w:r>
          </w:p>
          <w:p w:rsidR="008F22F7" w:rsidRDefault="008F22F7" w:rsidP="0065443F">
            <w:pPr>
              <w:numPr>
                <w:ilvl w:val="1"/>
                <w:numId w:val="65"/>
              </w:numPr>
              <w:spacing w:after="0" w:line="240" w:lineRule="auto"/>
              <w:ind w:left="567" w:hanging="567"/>
              <w:rPr>
                <w:rFonts w:ascii="Times New Roman" w:hAnsi="Times New Roman"/>
                <w:sz w:val="24"/>
                <w:szCs w:val="24"/>
              </w:rPr>
            </w:pPr>
            <w:r w:rsidRPr="00B213BF">
              <w:rPr>
                <w:rFonts w:ascii="Times New Roman" w:hAnsi="Times New Roman"/>
                <w:sz w:val="24"/>
                <w:szCs w:val="24"/>
              </w:rPr>
              <w:t>Memiliki sikap disiplin dan harapan dari suatu tindakan yang dilakukan secara konsisten sebagai gambaran nilai matematis mempelajari peluang dan harapan dari suatu kejadian dalam suatu percobaan</w:t>
            </w:r>
          </w:p>
          <w:p w:rsidR="008F22F7" w:rsidRDefault="008F22F7" w:rsidP="0065443F">
            <w:pPr>
              <w:spacing w:after="0" w:line="240" w:lineRule="auto"/>
              <w:ind w:left="567" w:hanging="567"/>
              <w:rPr>
                <w:rFonts w:ascii="Times New Roman" w:hAnsi="Times New Roman"/>
                <w:sz w:val="24"/>
                <w:szCs w:val="24"/>
              </w:rPr>
            </w:pPr>
          </w:p>
          <w:p w:rsidR="008F22F7" w:rsidRPr="00B213BF" w:rsidRDefault="008F22F7" w:rsidP="0065443F">
            <w:pPr>
              <w:pStyle w:val="ColorfulList-Accent12"/>
              <w:spacing w:after="0" w:line="240" w:lineRule="auto"/>
              <w:ind w:left="567" w:hanging="567"/>
              <w:rPr>
                <w:rFonts w:ascii="Times New Roman" w:hAnsi="Times New Roman"/>
                <w:sz w:val="24"/>
                <w:szCs w:val="24"/>
                <w:lang w:val="fi-FI"/>
              </w:rPr>
            </w:pPr>
            <w:r w:rsidRPr="00B213BF">
              <w:rPr>
                <w:rFonts w:ascii="Times New Roman" w:hAnsi="Times New Roman"/>
                <w:sz w:val="24"/>
                <w:szCs w:val="24"/>
                <w:lang w:val="fi-FI"/>
              </w:rPr>
              <w:lastRenderedPageBreak/>
              <w:t>Bidang Kalkulus</w:t>
            </w:r>
          </w:p>
          <w:p w:rsidR="008F22F7" w:rsidRPr="00B213BF" w:rsidRDefault="008F22F7" w:rsidP="0065443F">
            <w:pPr>
              <w:numPr>
                <w:ilvl w:val="1"/>
                <w:numId w:val="65"/>
              </w:numPr>
              <w:spacing w:after="0" w:line="240" w:lineRule="auto"/>
              <w:ind w:left="567" w:hanging="567"/>
              <w:rPr>
                <w:rFonts w:ascii="Times New Roman" w:hAnsi="Times New Roman"/>
                <w:sz w:val="24"/>
                <w:szCs w:val="24"/>
                <w:lang w:val="fi-FI"/>
              </w:rPr>
            </w:pPr>
            <w:r w:rsidRPr="00B213BF">
              <w:rPr>
                <w:rFonts w:ascii="Times New Roman" w:hAnsi="Times New Roman"/>
                <w:sz w:val="24"/>
                <w:szCs w:val="24"/>
                <w:lang w:val="fi-FI"/>
              </w:rPr>
              <w:t>Membiasakan berperilaku disipin, bertanggung</w:t>
            </w:r>
            <w:r w:rsidR="006F4AD7">
              <w:rPr>
                <w:rFonts w:ascii="Times New Roman" w:hAnsi="Times New Roman"/>
                <w:sz w:val="24"/>
                <w:szCs w:val="24"/>
                <w:lang w:val="id-ID"/>
              </w:rPr>
              <w:t>-</w:t>
            </w:r>
            <w:r w:rsidR="006F4AD7">
              <w:rPr>
                <w:rFonts w:ascii="Times New Roman" w:hAnsi="Times New Roman"/>
                <w:sz w:val="24"/>
                <w:szCs w:val="24"/>
                <w:lang w:val="fi-FI"/>
              </w:rPr>
              <w:t>jawab dan be</w:t>
            </w:r>
            <w:r w:rsidRPr="00B213BF">
              <w:rPr>
                <w:rFonts w:ascii="Times New Roman" w:hAnsi="Times New Roman"/>
                <w:sz w:val="24"/>
                <w:szCs w:val="24"/>
                <w:lang w:val="fi-FI"/>
              </w:rPr>
              <w:t>kerjasama dalam menyelesaikan masalah yang berkaitan dengan limit, turunan dan integral fungsi aljabar</w:t>
            </w:r>
          </w:p>
          <w:p w:rsidR="008F22F7" w:rsidRPr="00B213BF" w:rsidRDefault="008F22F7" w:rsidP="0065443F">
            <w:pPr>
              <w:numPr>
                <w:ilvl w:val="1"/>
                <w:numId w:val="65"/>
              </w:numPr>
              <w:spacing w:after="0" w:line="240" w:lineRule="auto"/>
              <w:ind w:left="567" w:hanging="567"/>
              <w:rPr>
                <w:rFonts w:ascii="Times New Roman" w:hAnsi="Times New Roman"/>
                <w:sz w:val="24"/>
                <w:szCs w:val="24"/>
                <w:lang w:val="fi-FI"/>
              </w:rPr>
            </w:pPr>
            <w:r w:rsidRPr="00B213BF">
              <w:rPr>
                <w:rFonts w:ascii="Times New Roman" w:hAnsi="Times New Roman"/>
                <w:sz w:val="24"/>
                <w:szCs w:val="24"/>
                <w:lang w:val="id-ID"/>
              </w:rPr>
              <w:t>Memiliki sikap jujur dan konsisten dalam menggunakan berbagai konsep dan aturan turunan fungsi dalam memecahkan masalah nyata terkait nilai ma</w:t>
            </w:r>
            <w:r w:rsidR="006F4AD7">
              <w:rPr>
                <w:rFonts w:ascii="Times New Roman" w:hAnsi="Times New Roman"/>
                <w:sz w:val="24"/>
                <w:szCs w:val="24"/>
                <w:lang w:val="id-ID"/>
              </w:rPr>
              <w:t>ks</w:t>
            </w:r>
            <w:r w:rsidRPr="00B213BF">
              <w:rPr>
                <w:rFonts w:ascii="Times New Roman" w:hAnsi="Times New Roman"/>
                <w:sz w:val="24"/>
                <w:szCs w:val="24"/>
                <w:lang w:val="id-ID"/>
              </w:rPr>
              <w:t>imum dan minimum suatu fungsi aljabar</w:t>
            </w:r>
          </w:p>
          <w:p w:rsidR="008F22F7" w:rsidRPr="00B213BF" w:rsidRDefault="008F22F7" w:rsidP="0065443F">
            <w:pPr>
              <w:numPr>
                <w:ilvl w:val="1"/>
                <w:numId w:val="65"/>
              </w:numPr>
              <w:spacing w:after="0" w:line="240" w:lineRule="auto"/>
              <w:ind w:left="567" w:hanging="567"/>
              <w:rPr>
                <w:rFonts w:ascii="Times New Roman" w:hAnsi="Times New Roman"/>
                <w:sz w:val="24"/>
                <w:szCs w:val="24"/>
                <w:lang w:val="fi-FI"/>
              </w:rPr>
            </w:pPr>
            <w:r w:rsidRPr="00B213BF">
              <w:rPr>
                <w:rFonts w:ascii="Times New Roman" w:hAnsi="Times New Roman"/>
                <w:sz w:val="24"/>
                <w:szCs w:val="24"/>
                <w:lang w:val="fi-FI"/>
              </w:rPr>
              <w:t>Memiliki dan menunjukkan rasa ingin tahu, dan motivasi internal dalam memahami konsep, menurunkan aturan dan sifat integral tak tentu dari aturan dan sifat turunan fungsi</w:t>
            </w:r>
          </w:p>
          <w:p w:rsidR="008F22F7" w:rsidRPr="00247F0B" w:rsidRDefault="008F22F7" w:rsidP="0065443F">
            <w:pPr>
              <w:numPr>
                <w:ilvl w:val="1"/>
                <w:numId w:val="65"/>
              </w:numPr>
              <w:spacing w:after="0" w:line="240" w:lineRule="auto"/>
              <w:ind w:left="567" w:hanging="567"/>
              <w:rPr>
                <w:rFonts w:ascii="Times New Roman" w:hAnsi="Times New Roman"/>
                <w:sz w:val="24"/>
                <w:szCs w:val="24"/>
                <w:lang w:val="fi-FI"/>
              </w:rPr>
            </w:pPr>
            <w:r w:rsidRPr="00B213BF">
              <w:rPr>
                <w:rFonts w:ascii="Times New Roman" w:hAnsi="Times New Roman"/>
                <w:sz w:val="24"/>
                <w:szCs w:val="24"/>
                <w:lang w:val="fi-FI"/>
              </w:rPr>
              <w:t>Menunjukkan rasa percaya diri dalam memilih dan menerapkan strategi menyelesaikan masalah yang melibatkan turunan dan integral tak tentu</w:t>
            </w:r>
          </w:p>
        </w:tc>
      </w:tr>
      <w:tr w:rsidR="008F22F7" w:rsidRPr="00B213BF" w:rsidTr="00832073">
        <w:tblPrEx>
          <w:shd w:val="clear" w:color="auto" w:fill="auto"/>
        </w:tblPrEx>
        <w:trPr>
          <w:trHeight w:val="3428"/>
        </w:trPr>
        <w:tc>
          <w:tcPr>
            <w:tcW w:w="1849" w:type="pct"/>
          </w:tcPr>
          <w:p w:rsidR="008F22F7" w:rsidRPr="00B213BF" w:rsidRDefault="008F22F7" w:rsidP="00950DDD">
            <w:pPr>
              <w:pStyle w:val="ColorfulList-Accent12"/>
              <w:numPr>
                <w:ilvl w:val="0"/>
                <w:numId w:val="64"/>
              </w:numPr>
              <w:spacing w:after="0" w:line="240" w:lineRule="auto"/>
              <w:ind w:left="418" w:hanging="283"/>
              <w:rPr>
                <w:rFonts w:ascii="Times New Roman" w:hAnsi="Times New Roman"/>
                <w:sz w:val="24"/>
                <w:szCs w:val="24"/>
              </w:rPr>
            </w:pPr>
            <w:r w:rsidRPr="00B213BF">
              <w:rPr>
                <w:rFonts w:ascii="Times New Roman" w:hAnsi="Times New Roman"/>
                <w:sz w:val="24"/>
                <w:szCs w:val="24"/>
                <w:lang w:val="id-ID"/>
              </w:rPr>
              <w:lastRenderedPageBreak/>
              <w:t xml:space="preserve">Memahami, menerapkan, dan menganalisis pengetahuan </w:t>
            </w:r>
            <w:r w:rsidRPr="00B213BF">
              <w:rPr>
                <w:rFonts w:ascii="Times New Roman" w:hAnsi="Times New Roman"/>
                <w:bCs/>
                <w:sz w:val="24"/>
                <w:szCs w:val="24"/>
                <w:lang w:val="id-ID"/>
              </w:rPr>
              <w:t>faktual, konseptual,</w:t>
            </w:r>
            <w:r w:rsidRPr="00B213BF">
              <w:rPr>
                <w:rFonts w:ascii="Times New Roman" w:hAnsi="Times New Roman"/>
                <w:sz w:val="24"/>
                <w:szCs w:val="24"/>
                <w:lang w:val="id-ID"/>
              </w:rPr>
              <w:t xml:space="preserve"> prosedural, dan metakognitif dalam ilmu pengetahuan, teknologi, seni, budaya, dan humaniora dengan wawasan </w:t>
            </w:r>
            <w:r w:rsidRPr="00B213BF">
              <w:rPr>
                <w:rFonts w:ascii="Times New Roman" w:hAnsi="Times New Roman"/>
                <w:sz w:val="24"/>
                <w:szCs w:val="24"/>
              </w:rPr>
              <w:t xml:space="preserve">kemanusiaan, </w:t>
            </w:r>
            <w:r w:rsidRPr="00B213BF">
              <w:rPr>
                <w:rFonts w:ascii="Times New Roman" w:hAnsi="Times New Roman"/>
                <w:sz w:val="24"/>
                <w:szCs w:val="24"/>
                <w:lang w:val="id-ID"/>
              </w:rPr>
              <w:t xml:space="preserve"> kebangsaan, kenegaraan, dan peradaban terkait penyebab </w:t>
            </w:r>
            <w:r w:rsidRPr="00B213BF">
              <w:rPr>
                <w:rFonts w:ascii="Times New Roman" w:hAnsi="Times New Roman"/>
                <w:sz w:val="24"/>
                <w:szCs w:val="24"/>
              </w:rPr>
              <w:t>f</w:t>
            </w:r>
            <w:r w:rsidRPr="00B213BF">
              <w:rPr>
                <w:rFonts w:ascii="Times New Roman" w:hAnsi="Times New Roman"/>
                <w:sz w:val="24"/>
                <w:szCs w:val="24"/>
                <w:lang w:val="id-ID"/>
              </w:rPr>
              <w:t xml:space="preserve">enomena dan kejadian, serta menerapkan </w:t>
            </w:r>
            <w:r w:rsidRPr="00B213BF">
              <w:rPr>
                <w:rFonts w:ascii="Times New Roman" w:hAnsi="Times New Roman"/>
                <w:sz w:val="24"/>
                <w:szCs w:val="24"/>
              </w:rPr>
              <w:t xml:space="preserve">pengetahuan </w:t>
            </w:r>
            <w:r w:rsidRPr="00B213BF">
              <w:rPr>
                <w:rFonts w:ascii="Times New Roman" w:hAnsi="Times New Roman"/>
                <w:sz w:val="24"/>
                <w:szCs w:val="24"/>
                <w:lang w:val="id-ID"/>
              </w:rPr>
              <w:t xml:space="preserve">prosedural pada </w:t>
            </w:r>
            <w:r w:rsidRPr="00B213BF">
              <w:rPr>
                <w:rFonts w:ascii="Times New Roman" w:hAnsi="Times New Roman"/>
                <w:sz w:val="24"/>
                <w:szCs w:val="24"/>
              </w:rPr>
              <w:t xml:space="preserve">bidang </w:t>
            </w:r>
            <w:r w:rsidRPr="00B213BF">
              <w:rPr>
                <w:rFonts w:ascii="Times New Roman" w:hAnsi="Times New Roman"/>
                <w:sz w:val="24"/>
                <w:szCs w:val="24"/>
                <w:lang w:val="id-ID"/>
              </w:rPr>
              <w:t xml:space="preserve">kajian </w:t>
            </w:r>
            <w:r w:rsidRPr="00B213BF">
              <w:rPr>
                <w:rFonts w:ascii="Times New Roman" w:hAnsi="Times New Roman"/>
                <w:sz w:val="24"/>
                <w:szCs w:val="24"/>
              </w:rPr>
              <w:t>yang spesifik</w:t>
            </w:r>
            <w:r w:rsidRPr="00B213BF">
              <w:rPr>
                <w:rFonts w:ascii="Times New Roman" w:hAnsi="Times New Roman"/>
                <w:sz w:val="24"/>
                <w:szCs w:val="24"/>
                <w:lang w:val="id-ID"/>
              </w:rPr>
              <w:t xml:space="preserve"> sesuai dengan bakat dan minatnya untuk memecahkan masalah</w:t>
            </w:r>
          </w:p>
        </w:tc>
        <w:tc>
          <w:tcPr>
            <w:tcW w:w="3151" w:type="pct"/>
          </w:tcPr>
          <w:p w:rsidR="008F22F7" w:rsidRPr="00B213BF" w:rsidRDefault="008F22F7" w:rsidP="0065443F">
            <w:pPr>
              <w:pStyle w:val="ColorfulList-Accent12"/>
              <w:spacing w:after="0" w:line="240" w:lineRule="auto"/>
              <w:ind w:left="567" w:hanging="567"/>
              <w:rPr>
                <w:rFonts w:ascii="Times New Roman" w:hAnsi="Times New Roman"/>
                <w:sz w:val="24"/>
                <w:szCs w:val="24"/>
                <w:lang w:val="id-ID"/>
              </w:rPr>
            </w:pPr>
            <w:r w:rsidRPr="00B213BF">
              <w:rPr>
                <w:rFonts w:ascii="Times New Roman" w:hAnsi="Times New Roman"/>
                <w:sz w:val="24"/>
                <w:szCs w:val="24"/>
                <w:lang w:val="id-ID"/>
              </w:rPr>
              <w:t>Bidang Aljabar</w:t>
            </w:r>
          </w:p>
          <w:p w:rsidR="008F22F7" w:rsidRPr="00B213BF" w:rsidRDefault="008F22F7" w:rsidP="0065443F">
            <w:pPr>
              <w:numPr>
                <w:ilvl w:val="0"/>
                <w:numId w:val="66"/>
              </w:numPr>
              <w:spacing w:after="0" w:line="240" w:lineRule="auto"/>
              <w:ind w:left="567" w:hanging="567"/>
              <w:rPr>
                <w:rFonts w:ascii="Times New Roman" w:hAnsi="Times New Roman"/>
                <w:sz w:val="24"/>
                <w:szCs w:val="24"/>
                <w:lang w:val="id-ID"/>
              </w:rPr>
            </w:pPr>
            <w:r w:rsidRPr="00B213BF">
              <w:rPr>
                <w:rFonts w:ascii="Times New Roman" w:hAnsi="Times New Roman"/>
                <w:sz w:val="24"/>
                <w:szCs w:val="24"/>
                <w:lang w:val="id-ID"/>
              </w:rPr>
              <w:t>Memahami konsep fungsi dan menerapkan operasi aljabar (penjumlahan, pengurangan, perkalian, dan pembagian) pada fungsi</w:t>
            </w:r>
          </w:p>
          <w:p w:rsidR="008F22F7" w:rsidRPr="00B213BF" w:rsidRDefault="008F22F7" w:rsidP="0065443F">
            <w:pPr>
              <w:numPr>
                <w:ilvl w:val="0"/>
                <w:numId w:val="66"/>
              </w:numPr>
              <w:spacing w:after="0" w:line="240" w:lineRule="auto"/>
              <w:ind w:left="567" w:hanging="567"/>
              <w:rPr>
                <w:rFonts w:ascii="Times New Roman" w:hAnsi="Times New Roman"/>
                <w:sz w:val="24"/>
                <w:szCs w:val="24"/>
                <w:lang w:val="id-ID"/>
              </w:rPr>
            </w:pPr>
            <w:r w:rsidRPr="00B213BF">
              <w:rPr>
                <w:rFonts w:ascii="Times New Roman" w:hAnsi="Times New Roman"/>
                <w:sz w:val="24"/>
                <w:szCs w:val="24"/>
                <w:lang w:val="sv-SE"/>
              </w:rPr>
              <w:t>Menganalisis konsep dan sifat suatu fungsi dan melakukan manipulasi aljabar dalam menentukan invers fungsi dan fungsi invers</w:t>
            </w:r>
          </w:p>
          <w:p w:rsidR="008F22F7" w:rsidRPr="00B213BF" w:rsidRDefault="008F22F7" w:rsidP="0065443F">
            <w:pPr>
              <w:numPr>
                <w:ilvl w:val="0"/>
                <w:numId w:val="66"/>
              </w:numPr>
              <w:spacing w:after="0" w:line="240" w:lineRule="auto"/>
              <w:ind w:left="567" w:hanging="567"/>
              <w:rPr>
                <w:rFonts w:ascii="Times New Roman" w:hAnsi="Times New Roman"/>
                <w:sz w:val="24"/>
                <w:szCs w:val="24"/>
                <w:lang w:val="id-ID"/>
              </w:rPr>
            </w:pPr>
            <w:r w:rsidRPr="00B213BF">
              <w:rPr>
                <w:rFonts w:ascii="Times New Roman" w:hAnsi="Times New Roman"/>
                <w:sz w:val="24"/>
                <w:szCs w:val="24"/>
                <w:lang w:val="sv-SE"/>
              </w:rPr>
              <w:t>Memahami dan menganalisis sifat suatu fungsi sebagai hasil operasi dua atau lebih fungsi yang lain</w:t>
            </w:r>
          </w:p>
          <w:p w:rsidR="008F22F7" w:rsidRPr="00B213BF" w:rsidRDefault="008F22F7" w:rsidP="0065443F">
            <w:pPr>
              <w:numPr>
                <w:ilvl w:val="0"/>
                <w:numId w:val="66"/>
              </w:numPr>
              <w:spacing w:after="0" w:line="240" w:lineRule="auto"/>
              <w:ind w:left="567" w:hanging="567"/>
              <w:rPr>
                <w:rFonts w:ascii="Times New Roman" w:hAnsi="Times New Roman"/>
                <w:sz w:val="24"/>
                <w:szCs w:val="24"/>
                <w:lang w:val="id-ID"/>
              </w:rPr>
            </w:pPr>
            <w:r w:rsidRPr="00B213BF">
              <w:rPr>
                <w:rFonts w:ascii="Times New Roman" w:hAnsi="Times New Roman"/>
                <w:sz w:val="24"/>
                <w:szCs w:val="24"/>
                <w:lang w:val="sv-SE"/>
              </w:rPr>
              <w:t>Memahami konsep komposisi fungsi dengan menggunakan konteks sehari-hari dan menerapkannya</w:t>
            </w:r>
          </w:p>
          <w:p w:rsidR="008F22F7" w:rsidRPr="00B213BF" w:rsidRDefault="008F22F7" w:rsidP="0065443F">
            <w:pPr>
              <w:numPr>
                <w:ilvl w:val="0"/>
                <w:numId w:val="66"/>
              </w:numPr>
              <w:spacing w:after="0" w:line="240" w:lineRule="auto"/>
              <w:ind w:left="567" w:hanging="567"/>
              <w:rPr>
                <w:rFonts w:ascii="Times New Roman" w:hAnsi="Times New Roman"/>
                <w:sz w:val="24"/>
                <w:szCs w:val="24"/>
                <w:lang w:val="id-ID"/>
              </w:rPr>
            </w:pPr>
            <w:r w:rsidRPr="00B213BF">
              <w:rPr>
                <w:rFonts w:ascii="Times New Roman" w:hAnsi="Times New Roman"/>
                <w:sz w:val="24"/>
                <w:szCs w:val="24"/>
                <w:lang w:val="sv-SE"/>
              </w:rPr>
              <w:t>Memahami konsep sistem persamaan dan pertidaksamaan linier dua variabel dan menerapkannya dalam  pemecahan masalah program linear</w:t>
            </w:r>
          </w:p>
          <w:p w:rsidR="008F22F7" w:rsidRPr="00B213BF" w:rsidRDefault="008F22F7" w:rsidP="0065443F">
            <w:pPr>
              <w:numPr>
                <w:ilvl w:val="0"/>
                <w:numId w:val="66"/>
              </w:numPr>
              <w:spacing w:after="0" w:line="240" w:lineRule="auto"/>
              <w:ind w:left="567" w:hanging="567"/>
              <w:rPr>
                <w:rFonts w:ascii="Times New Roman" w:hAnsi="Times New Roman"/>
                <w:sz w:val="24"/>
                <w:szCs w:val="24"/>
                <w:lang w:val="id-ID"/>
              </w:rPr>
            </w:pPr>
            <w:r w:rsidRPr="00B213BF">
              <w:rPr>
                <w:rFonts w:ascii="Times New Roman" w:hAnsi="Times New Roman"/>
                <w:sz w:val="24"/>
                <w:szCs w:val="24"/>
                <w:lang w:val="sv-SE"/>
              </w:rPr>
              <w:t>Menerapkan prosedur yang sesuai untuk menyelesaikan masalah program linear terkait masalah nyata dan menganalisis kebenaran langkah-langkahnya</w:t>
            </w:r>
          </w:p>
          <w:p w:rsidR="008F22F7" w:rsidRPr="00B213BF" w:rsidRDefault="008F22F7" w:rsidP="0065443F">
            <w:pPr>
              <w:numPr>
                <w:ilvl w:val="0"/>
                <w:numId w:val="66"/>
              </w:numPr>
              <w:spacing w:after="0" w:line="240" w:lineRule="auto"/>
              <w:ind w:left="567" w:hanging="567"/>
              <w:rPr>
                <w:rFonts w:ascii="Times New Roman" w:hAnsi="Times New Roman"/>
                <w:sz w:val="24"/>
                <w:szCs w:val="24"/>
                <w:lang w:val="id-ID"/>
              </w:rPr>
            </w:pPr>
            <w:r w:rsidRPr="00B213BF">
              <w:rPr>
                <w:rFonts w:ascii="Times New Roman" w:hAnsi="Times New Roman"/>
                <w:sz w:val="24"/>
                <w:szCs w:val="24"/>
                <w:lang w:val="sv-SE"/>
              </w:rPr>
              <w:t>Men</w:t>
            </w:r>
            <w:r w:rsidRPr="00B213BF">
              <w:rPr>
                <w:rFonts w:ascii="Times New Roman" w:hAnsi="Times New Roman"/>
                <w:sz w:val="24"/>
                <w:szCs w:val="24"/>
                <w:lang w:val="id-ID"/>
              </w:rPr>
              <w:t>ganalisis</w:t>
            </w:r>
            <w:r w:rsidRPr="00B213BF">
              <w:rPr>
                <w:rFonts w:ascii="Times New Roman" w:hAnsi="Times New Roman"/>
                <w:sz w:val="24"/>
                <w:szCs w:val="24"/>
                <w:lang w:val="sv-SE"/>
              </w:rPr>
              <w:t xml:space="preserve"> bagaimana menilai validitas argumentasi logis yang digunakan dalam matematika yang sudah dipelajari terkait pemecahan masalah program linier</w:t>
            </w:r>
          </w:p>
          <w:p w:rsidR="008F22F7" w:rsidRPr="00B213BF" w:rsidRDefault="008F22F7" w:rsidP="0065443F">
            <w:pPr>
              <w:pStyle w:val="ColorfulList-Accent12"/>
              <w:spacing w:after="0" w:line="240" w:lineRule="auto"/>
              <w:ind w:left="567" w:hanging="567"/>
              <w:rPr>
                <w:rFonts w:ascii="Times New Roman" w:hAnsi="Times New Roman"/>
                <w:sz w:val="24"/>
                <w:szCs w:val="24"/>
                <w:lang w:val="sv-SE"/>
              </w:rPr>
            </w:pPr>
            <w:r w:rsidRPr="00B213BF">
              <w:rPr>
                <w:rFonts w:ascii="Times New Roman" w:hAnsi="Times New Roman"/>
                <w:sz w:val="24"/>
                <w:szCs w:val="24"/>
                <w:lang w:val="sv-SE"/>
              </w:rPr>
              <w:t>Bidang Geometri</w:t>
            </w:r>
          </w:p>
          <w:p w:rsidR="008F22F7" w:rsidRPr="00B213BF" w:rsidRDefault="008F22F7" w:rsidP="0065443F">
            <w:pPr>
              <w:numPr>
                <w:ilvl w:val="0"/>
                <w:numId w:val="66"/>
              </w:numPr>
              <w:spacing w:after="0" w:line="240" w:lineRule="auto"/>
              <w:ind w:left="567" w:hanging="567"/>
              <w:rPr>
                <w:rFonts w:ascii="Times New Roman" w:hAnsi="Times New Roman"/>
                <w:sz w:val="24"/>
                <w:szCs w:val="24"/>
                <w:lang w:val="sv-SE"/>
              </w:rPr>
            </w:pPr>
            <w:r w:rsidRPr="00B213BF">
              <w:rPr>
                <w:rFonts w:ascii="Times New Roman" w:hAnsi="Times New Roman"/>
                <w:sz w:val="24"/>
                <w:szCs w:val="24"/>
                <w:lang w:val="sv-SE"/>
              </w:rPr>
              <w:t>Menganalisis sifat dua garis sejajar dan saling tegak lurus dan menerapkannya dalam menyelesaikan masalah</w:t>
            </w:r>
          </w:p>
          <w:p w:rsidR="008F22F7" w:rsidRPr="006F4AD7" w:rsidRDefault="008F22F7" w:rsidP="0065443F">
            <w:pPr>
              <w:numPr>
                <w:ilvl w:val="0"/>
                <w:numId w:val="66"/>
              </w:numPr>
              <w:spacing w:after="0" w:line="240" w:lineRule="auto"/>
              <w:ind w:left="567" w:hanging="567"/>
              <w:rPr>
                <w:rFonts w:ascii="Times New Roman" w:hAnsi="Times New Roman"/>
                <w:sz w:val="24"/>
                <w:szCs w:val="24"/>
                <w:lang w:val="sv-SE"/>
              </w:rPr>
            </w:pPr>
            <w:r w:rsidRPr="00B213BF">
              <w:rPr>
                <w:rFonts w:ascii="Times New Roman" w:hAnsi="Times New Roman"/>
                <w:sz w:val="24"/>
                <w:szCs w:val="24"/>
                <w:lang w:val="sv-SE"/>
              </w:rPr>
              <w:t>Memahami konsep persamaan lingkaran dan menganalisis sifat garis singgung lingkaran dengan menggunakan metode koordinat</w:t>
            </w:r>
          </w:p>
          <w:p w:rsidR="006F4AD7" w:rsidRPr="00B213BF" w:rsidRDefault="006F4AD7" w:rsidP="0065443F">
            <w:pPr>
              <w:spacing w:after="0" w:line="240" w:lineRule="auto"/>
              <w:ind w:left="567" w:hanging="567"/>
              <w:rPr>
                <w:rFonts w:ascii="Times New Roman" w:hAnsi="Times New Roman"/>
                <w:sz w:val="24"/>
                <w:szCs w:val="24"/>
                <w:lang w:val="sv-SE"/>
              </w:rPr>
            </w:pPr>
          </w:p>
          <w:p w:rsidR="008F22F7" w:rsidRPr="00B213BF" w:rsidRDefault="008F22F7" w:rsidP="0065443F">
            <w:pPr>
              <w:numPr>
                <w:ilvl w:val="0"/>
                <w:numId w:val="66"/>
              </w:numPr>
              <w:spacing w:after="0" w:line="240" w:lineRule="auto"/>
              <w:ind w:left="567" w:hanging="567"/>
              <w:rPr>
                <w:rFonts w:ascii="Times New Roman" w:hAnsi="Times New Roman"/>
                <w:sz w:val="24"/>
                <w:szCs w:val="24"/>
                <w:lang w:val="sv-SE"/>
              </w:rPr>
            </w:pPr>
            <w:r w:rsidRPr="00B213BF">
              <w:rPr>
                <w:rFonts w:ascii="Times New Roman" w:hAnsi="Times New Roman"/>
                <w:sz w:val="24"/>
                <w:szCs w:val="24"/>
                <w:lang w:val="sv-SE"/>
              </w:rPr>
              <w:lastRenderedPageBreak/>
              <w:t>Memahami konsep dan kurva lingkaran dengan titik pusat tertentu dan menurunkan persamaan umum lingkaran dengan  metode koordinat</w:t>
            </w:r>
          </w:p>
          <w:p w:rsidR="008F22F7" w:rsidRPr="00B213BF" w:rsidRDefault="008F22F7" w:rsidP="0065443F">
            <w:pPr>
              <w:numPr>
                <w:ilvl w:val="0"/>
                <w:numId w:val="66"/>
              </w:numPr>
              <w:spacing w:after="0" w:line="240" w:lineRule="auto"/>
              <w:ind w:left="567" w:hanging="567"/>
              <w:rPr>
                <w:rFonts w:ascii="Times New Roman" w:hAnsi="Times New Roman"/>
                <w:sz w:val="24"/>
                <w:szCs w:val="24"/>
                <w:lang w:val="sv-SE"/>
              </w:rPr>
            </w:pPr>
            <w:r w:rsidRPr="00B213BF">
              <w:rPr>
                <w:rFonts w:ascii="Times New Roman" w:hAnsi="Times New Roman"/>
                <w:sz w:val="24"/>
                <w:szCs w:val="24"/>
                <w:lang w:val="sv-SE"/>
              </w:rPr>
              <w:t>Menganalisis sifat-sifat transformasi geometri (translasi, refleksi garis, dilatasi dan rotasi) dengan pendekatan koordinat dan menerapkannya dalam menyelesaikan masalah</w:t>
            </w:r>
          </w:p>
          <w:p w:rsidR="008F22F7" w:rsidRPr="00B213BF" w:rsidRDefault="008F22F7" w:rsidP="0065443F">
            <w:pPr>
              <w:pStyle w:val="ColorfulList-Accent12"/>
              <w:spacing w:after="0" w:line="240" w:lineRule="auto"/>
              <w:ind w:left="567" w:hanging="567"/>
              <w:rPr>
                <w:rFonts w:ascii="Times New Roman" w:hAnsi="Times New Roman"/>
                <w:sz w:val="24"/>
                <w:szCs w:val="24"/>
                <w:lang w:val="sv-SE"/>
              </w:rPr>
            </w:pPr>
            <w:r w:rsidRPr="00B213BF">
              <w:rPr>
                <w:rFonts w:ascii="Times New Roman" w:hAnsi="Times New Roman"/>
                <w:sz w:val="24"/>
                <w:szCs w:val="24"/>
                <w:lang w:val="sv-SE"/>
              </w:rPr>
              <w:t>Bidang Trigonometri</w:t>
            </w:r>
          </w:p>
          <w:p w:rsidR="008F22F7" w:rsidRPr="00B213BF" w:rsidRDefault="008F22F7" w:rsidP="0065443F">
            <w:pPr>
              <w:numPr>
                <w:ilvl w:val="0"/>
                <w:numId w:val="66"/>
              </w:numPr>
              <w:spacing w:after="0" w:line="240" w:lineRule="auto"/>
              <w:ind w:left="567" w:hanging="567"/>
              <w:rPr>
                <w:rFonts w:ascii="Times New Roman" w:hAnsi="Times New Roman"/>
                <w:sz w:val="24"/>
                <w:szCs w:val="24"/>
                <w:lang w:val="sv-SE"/>
              </w:rPr>
            </w:pPr>
            <w:r w:rsidRPr="00B213BF">
              <w:rPr>
                <w:rFonts w:ascii="Times New Roman" w:hAnsi="Times New Roman"/>
                <w:sz w:val="24"/>
                <w:szCs w:val="24"/>
                <w:lang w:val="sv-SE"/>
              </w:rPr>
              <w:t>Memahami dan menganalisis aturan sinus dan kosinus serta menerapkannya dalam menentukan luas daerah segitiga</w:t>
            </w:r>
          </w:p>
          <w:p w:rsidR="008F22F7" w:rsidRPr="00B213BF" w:rsidRDefault="008F22F7" w:rsidP="0065443F">
            <w:pPr>
              <w:pStyle w:val="ColorfulList-Accent12"/>
              <w:spacing w:after="0" w:line="240" w:lineRule="auto"/>
              <w:ind w:left="567" w:hanging="567"/>
              <w:rPr>
                <w:rFonts w:ascii="Times New Roman" w:hAnsi="Times New Roman"/>
                <w:sz w:val="24"/>
                <w:szCs w:val="24"/>
                <w:lang w:val="sv-SE"/>
              </w:rPr>
            </w:pPr>
            <w:r w:rsidRPr="00B213BF">
              <w:rPr>
                <w:rFonts w:ascii="Times New Roman" w:hAnsi="Times New Roman"/>
                <w:sz w:val="24"/>
                <w:szCs w:val="24"/>
                <w:lang w:val="sv-SE"/>
              </w:rPr>
              <w:t>Bidang Statistika</w:t>
            </w:r>
          </w:p>
          <w:p w:rsidR="008F22F7" w:rsidRPr="00B213BF" w:rsidRDefault="008F22F7" w:rsidP="0065443F">
            <w:pPr>
              <w:numPr>
                <w:ilvl w:val="0"/>
                <w:numId w:val="66"/>
              </w:numPr>
              <w:spacing w:after="0" w:line="240" w:lineRule="auto"/>
              <w:ind w:left="567" w:hanging="567"/>
              <w:rPr>
                <w:rFonts w:ascii="Times New Roman" w:hAnsi="Times New Roman"/>
                <w:sz w:val="24"/>
                <w:szCs w:val="24"/>
                <w:lang w:val="sv-SE"/>
              </w:rPr>
            </w:pPr>
            <w:r w:rsidRPr="00B213BF">
              <w:rPr>
                <w:rFonts w:ascii="Times New Roman" w:hAnsi="Times New Roman"/>
                <w:sz w:val="24"/>
                <w:szCs w:val="24"/>
                <w:lang w:val="sv-SE"/>
              </w:rPr>
              <w:t>Memahami konsep peluang suatu kejadian menggunakan berbagai objek nyata dalam suatu percobaan menggunakan frekuensi relatif</w:t>
            </w:r>
          </w:p>
          <w:p w:rsidR="008F22F7" w:rsidRPr="00B213BF" w:rsidRDefault="008F22F7" w:rsidP="0065443F">
            <w:pPr>
              <w:numPr>
                <w:ilvl w:val="0"/>
                <w:numId w:val="66"/>
              </w:numPr>
              <w:spacing w:after="0" w:line="240" w:lineRule="auto"/>
              <w:ind w:left="567" w:hanging="567"/>
              <w:rPr>
                <w:rFonts w:ascii="Times New Roman" w:hAnsi="Times New Roman"/>
                <w:sz w:val="24"/>
                <w:szCs w:val="24"/>
                <w:lang w:val="sv-SE"/>
              </w:rPr>
            </w:pPr>
            <w:r w:rsidRPr="00B213BF">
              <w:rPr>
                <w:rFonts w:ascii="Times New Roman" w:hAnsi="Times New Roman"/>
                <w:sz w:val="24"/>
                <w:szCs w:val="24"/>
                <w:lang w:val="sv-SE"/>
              </w:rPr>
              <w:t>Memahami dan menerapkan berbagai aturan pencacahan melalui beberapa contoh nyata serta menyajikan alur perumusan aturan pencacahan (perkalian, permutasi dan kombinasi) melalui diagram atau cara lainnya</w:t>
            </w:r>
          </w:p>
          <w:p w:rsidR="008F22F7" w:rsidRPr="00B213BF" w:rsidRDefault="008F22F7" w:rsidP="0065443F">
            <w:pPr>
              <w:numPr>
                <w:ilvl w:val="0"/>
                <w:numId w:val="66"/>
              </w:numPr>
              <w:spacing w:after="0" w:line="240" w:lineRule="auto"/>
              <w:ind w:left="567" w:hanging="567"/>
              <w:rPr>
                <w:rFonts w:ascii="Times New Roman" w:hAnsi="Times New Roman"/>
                <w:sz w:val="24"/>
                <w:szCs w:val="24"/>
                <w:lang w:val="sv-SE"/>
              </w:rPr>
            </w:pPr>
            <w:r w:rsidRPr="00B213BF">
              <w:rPr>
                <w:rFonts w:ascii="Times New Roman" w:hAnsi="Times New Roman"/>
                <w:sz w:val="24"/>
                <w:szCs w:val="24"/>
                <w:lang w:val="sv-SE"/>
              </w:rPr>
              <w:t>Menerapkan berbagai konsep dan prinsip permutasi dan kombinasi dalam pemecahan masalah nyata</w:t>
            </w:r>
          </w:p>
          <w:p w:rsidR="008F22F7" w:rsidRPr="00B213BF" w:rsidRDefault="008F22F7" w:rsidP="0065443F">
            <w:pPr>
              <w:numPr>
                <w:ilvl w:val="0"/>
                <w:numId w:val="66"/>
              </w:numPr>
              <w:spacing w:after="0" w:line="240" w:lineRule="auto"/>
              <w:ind w:left="567" w:hanging="567"/>
              <w:rPr>
                <w:rFonts w:ascii="Times New Roman" w:hAnsi="Times New Roman"/>
                <w:sz w:val="24"/>
                <w:szCs w:val="24"/>
                <w:lang w:val="sv-SE"/>
              </w:rPr>
            </w:pPr>
            <w:r w:rsidRPr="00B213BF">
              <w:rPr>
                <w:rFonts w:ascii="Times New Roman" w:hAnsi="Times New Roman"/>
                <w:sz w:val="24"/>
                <w:szCs w:val="24"/>
                <w:lang w:val="sv-SE"/>
              </w:rPr>
              <w:t>Memahami konsep ruang sampel dan menentukan peluang suatu kejadian dalam suatu percobaan</w:t>
            </w:r>
          </w:p>
          <w:p w:rsidR="008F22F7" w:rsidRPr="00B213BF" w:rsidRDefault="008F22F7" w:rsidP="0065443F">
            <w:pPr>
              <w:numPr>
                <w:ilvl w:val="0"/>
                <w:numId w:val="66"/>
              </w:numPr>
              <w:spacing w:after="0" w:line="240" w:lineRule="auto"/>
              <w:ind w:left="567" w:hanging="567"/>
              <w:rPr>
                <w:rFonts w:ascii="Times New Roman" w:hAnsi="Times New Roman"/>
                <w:sz w:val="24"/>
                <w:szCs w:val="24"/>
                <w:lang w:val="sv-SE"/>
              </w:rPr>
            </w:pPr>
            <w:r w:rsidRPr="00B213BF">
              <w:rPr>
                <w:rFonts w:ascii="Times New Roman" w:hAnsi="Times New Roman"/>
                <w:sz w:val="24"/>
                <w:szCs w:val="24"/>
                <w:lang w:val="sv-SE"/>
              </w:rPr>
              <w:t>Memahami dan menerapkan aturan/rumus peluang dalam memprediksi terjadinya suatu</w:t>
            </w:r>
            <w:r w:rsidRPr="00B213BF">
              <w:rPr>
                <w:rFonts w:ascii="Times New Roman" w:hAnsi="Times New Roman"/>
                <w:sz w:val="24"/>
                <w:szCs w:val="24"/>
                <w:lang w:val="id-ID"/>
              </w:rPr>
              <w:t xml:space="preserve"> kejadian dunia nyata serta menjelaskan alasan-alasannya</w:t>
            </w:r>
          </w:p>
          <w:p w:rsidR="008F22F7" w:rsidRPr="00B213BF" w:rsidRDefault="008F22F7" w:rsidP="0065443F">
            <w:pPr>
              <w:numPr>
                <w:ilvl w:val="0"/>
                <w:numId w:val="66"/>
              </w:numPr>
              <w:spacing w:after="0" w:line="240" w:lineRule="auto"/>
              <w:ind w:left="567" w:hanging="567"/>
              <w:rPr>
                <w:rFonts w:ascii="Times New Roman" w:hAnsi="Times New Roman"/>
                <w:sz w:val="24"/>
                <w:szCs w:val="24"/>
                <w:lang w:val="sv-SE"/>
              </w:rPr>
            </w:pPr>
            <w:r w:rsidRPr="00B213BF">
              <w:rPr>
                <w:rFonts w:ascii="Times New Roman" w:hAnsi="Times New Roman"/>
                <w:sz w:val="24"/>
                <w:szCs w:val="24"/>
                <w:lang w:val="sv-SE"/>
              </w:rPr>
              <w:t>Memahami konsep peluang dan harapan suatu kejadian dan menggunakannya dalam pemecahan masalah</w:t>
            </w:r>
          </w:p>
          <w:p w:rsidR="008F22F7" w:rsidRPr="00B213BF" w:rsidRDefault="008F22F7" w:rsidP="0065443F">
            <w:pPr>
              <w:pStyle w:val="ColorfulList-Accent12"/>
              <w:spacing w:after="0" w:line="240" w:lineRule="auto"/>
              <w:ind w:left="567" w:hanging="567"/>
              <w:rPr>
                <w:rFonts w:ascii="Times New Roman" w:hAnsi="Times New Roman"/>
                <w:sz w:val="24"/>
                <w:szCs w:val="24"/>
                <w:lang w:val="sv-SE"/>
              </w:rPr>
            </w:pPr>
            <w:r w:rsidRPr="00B213BF">
              <w:rPr>
                <w:rFonts w:ascii="Times New Roman" w:hAnsi="Times New Roman"/>
                <w:sz w:val="24"/>
                <w:szCs w:val="24"/>
                <w:lang w:val="sv-SE"/>
              </w:rPr>
              <w:t>Bidang Kalkulus</w:t>
            </w:r>
          </w:p>
          <w:p w:rsidR="008F22F7" w:rsidRPr="00B213BF" w:rsidRDefault="008F22F7" w:rsidP="0065443F">
            <w:pPr>
              <w:numPr>
                <w:ilvl w:val="0"/>
                <w:numId w:val="66"/>
              </w:numPr>
              <w:spacing w:after="0" w:line="240" w:lineRule="auto"/>
              <w:ind w:left="567" w:hanging="567"/>
              <w:rPr>
                <w:rFonts w:ascii="Times New Roman" w:hAnsi="Times New Roman"/>
                <w:sz w:val="24"/>
                <w:szCs w:val="24"/>
                <w:lang w:val="sv-SE"/>
              </w:rPr>
            </w:pPr>
            <w:r w:rsidRPr="00B213BF">
              <w:rPr>
                <w:rFonts w:ascii="Times New Roman" w:hAnsi="Times New Roman"/>
                <w:sz w:val="24"/>
                <w:szCs w:val="24"/>
                <w:lang w:val="sv-SE"/>
              </w:rPr>
              <w:t>Memahami konsep limit fungsi aljabar dengan menggunakan konteks nyata dan menerapkannya</w:t>
            </w:r>
          </w:p>
          <w:p w:rsidR="008F22F7" w:rsidRPr="00B213BF" w:rsidRDefault="008F22F7" w:rsidP="0065443F">
            <w:pPr>
              <w:numPr>
                <w:ilvl w:val="0"/>
                <w:numId w:val="66"/>
              </w:numPr>
              <w:spacing w:after="0" w:line="240" w:lineRule="auto"/>
              <w:ind w:left="567" w:hanging="567"/>
              <w:rPr>
                <w:rFonts w:ascii="Times New Roman" w:hAnsi="Times New Roman"/>
                <w:sz w:val="24"/>
                <w:szCs w:val="24"/>
                <w:lang w:val="sv-SE"/>
              </w:rPr>
            </w:pPr>
            <w:r w:rsidRPr="00B213BF">
              <w:rPr>
                <w:rFonts w:ascii="Times New Roman" w:hAnsi="Times New Roman"/>
                <w:sz w:val="24"/>
                <w:szCs w:val="24"/>
                <w:lang w:val="sv-SE"/>
              </w:rPr>
              <w:t>Merumuskan aturan dan sifat limit fungsi aljabar melalui pengamatan contoh-contoh</w:t>
            </w:r>
          </w:p>
          <w:p w:rsidR="008F22F7" w:rsidRPr="00B213BF" w:rsidRDefault="008F22F7" w:rsidP="0065443F">
            <w:pPr>
              <w:numPr>
                <w:ilvl w:val="0"/>
                <w:numId w:val="66"/>
              </w:numPr>
              <w:spacing w:after="0" w:line="240" w:lineRule="auto"/>
              <w:ind w:left="567" w:hanging="567"/>
              <w:rPr>
                <w:rFonts w:ascii="Times New Roman" w:hAnsi="Times New Roman"/>
                <w:sz w:val="24"/>
                <w:szCs w:val="24"/>
                <w:lang w:val="sv-SE"/>
              </w:rPr>
            </w:pPr>
            <w:r w:rsidRPr="00B213BF">
              <w:rPr>
                <w:rFonts w:ascii="Times New Roman" w:hAnsi="Times New Roman"/>
                <w:sz w:val="24"/>
                <w:szCs w:val="24"/>
                <w:lang w:val="sv-SE"/>
              </w:rPr>
              <w:t>Memahami konsep turunan dengan menggunakan konteks matematik atau konteks lain dan menerapkannya</w:t>
            </w:r>
          </w:p>
          <w:p w:rsidR="008F22F7" w:rsidRPr="00B213BF" w:rsidRDefault="008F22F7" w:rsidP="0065443F">
            <w:pPr>
              <w:numPr>
                <w:ilvl w:val="0"/>
                <w:numId w:val="66"/>
              </w:numPr>
              <w:spacing w:after="0" w:line="240" w:lineRule="auto"/>
              <w:ind w:left="567" w:hanging="567"/>
              <w:rPr>
                <w:rFonts w:ascii="Times New Roman" w:hAnsi="Times New Roman"/>
                <w:sz w:val="24"/>
                <w:szCs w:val="24"/>
                <w:lang w:val="sv-SE"/>
              </w:rPr>
            </w:pPr>
            <w:r w:rsidRPr="00B213BF">
              <w:rPr>
                <w:rFonts w:ascii="Times New Roman" w:hAnsi="Times New Roman"/>
                <w:sz w:val="24"/>
                <w:szCs w:val="24"/>
                <w:lang w:val="sv-SE"/>
              </w:rPr>
              <w:t>Menurunkan aturan dan sifat turunan fungsi aljabar dari aturan dan sifat limit fungsi</w:t>
            </w:r>
          </w:p>
          <w:p w:rsidR="008F22F7" w:rsidRPr="00B213BF" w:rsidRDefault="008F22F7" w:rsidP="0065443F">
            <w:pPr>
              <w:numPr>
                <w:ilvl w:val="0"/>
                <w:numId w:val="66"/>
              </w:numPr>
              <w:spacing w:after="0" w:line="240" w:lineRule="auto"/>
              <w:ind w:left="567" w:hanging="567"/>
              <w:rPr>
                <w:rFonts w:ascii="Times New Roman" w:hAnsi="Times New Roman"/>
                <w:sz w:val="24"/>
                <w:szCs w:val="24"/>
                <w:lang w:val="sv-SE"/>
              </w:rPr>
            </w:pPr>
            <w:r w:rsidRPr="00B213BF">
              <w:rPr>
                <w:rFonts w:ascii="Times New Roman" w:hAnsi="Times New Roman"/>
                <w:sz w:val="24"/>
                <w:szCs w:val="24"/>
                <w:lang w:val="sv-SE"/>
              </w:rPr>
              <w:t>Memilih dan menerapkan strategi menyelesaikan masalah dunia nyata dan matematika yang melibatkan turunan dan integral tak tentu dan memeriksa kebenaran langkah-langkahnya</w:t>
            </w:r>
          </w:p>
          <w:p w:rsidR="008F22F7" w:rsidRPr="00AA04E1" w:rsidRDefault="008F22F7" w:rsidP="0065443F">
            <w:pPr>
              <w:numPr>
                <w:ilvl w:val="0"/>
                <w:numId w:val="66"/>
              </w:numPr>
              <w:spacing w:after="0" w:line="240" w:lineRule="auto"/>
              <w:ind w:left="567" w:hanging="567"/>
              <w:rPr>
                <w:rFonts w:ascii="Times New Roman" w:hAnsi="Times New Roman"/>
                <w:sz w:val="24"/>
                <w:szCs w:val="24"/>
                <w:lang w:val="sv-SE"/>
              </w:rPr>
            </w:pPr>
            <w:r w:rsidRPr="00B213BF">
              <w:rPr>
                <w:rFonts w:ascii="Times New Roman" w:hAnsi="Times New Roman"/>
                <w:sz w:val="24"/>
                <w:szCs w:val="24"/>
                <w:lang w:val="id-ID"/>
              </w:rPr>
              <w:t>Memahami konsep turunan dan menggunakannya untuk menganalisis grafik fungsi dan menguji sifat-sifat yang dimiliki untuk mengetahui fungsi naik dan fungsi turun</w:t>
            </w:r>
          </w:p>
          <w:p w:rsidR="00AA04E1" w:rsidRPr="00B213BF" w:rsidRDefault="00AA04E1" w:rsidP="0065443F">
            <w:pPr>
              <w:spacing w:after="0" w:line="240" w:lineRule="auto"/>
              <w:ind w:left="567" w:hanging="567"/>
              <w:rPr>
                <w:rFonts w:ascii="Times New Roman" w:hAnsi="Times New Roman"/>
                <w:sz w:val="24"/>
                <w:szCs w:val="24"/>
                <w:lang w:val="sv-SE"/>
              </w:rPr>
            </w:pPr>
          </w:p>
          <w:p w:rsidR="008F22F7" w:rsidRPr="007C765D" w:rsidRDefault="008F22F7" w:rsidP="0065443F">
            <w:pPr>
              <w:numPr>
                <w:ilvl w:val="0"/>
                <w:numId w:val="66"/>
              </w:numPr>
              <w:spacing w:after="0" w:line="240" w:lineRule="auto"/>
              <w:ind w:left="567" w:hanging="567"/>
              <w:rPr>
                <w:rFonts w:ascii="Times New Roman" w:hAnsi="Times New Roman"/>
                <w:sz w:val="24"/>
                <w:szCs w:val="24"/>
                <w:lang w:val="sv-SE"/>
              </w:rPr>
            </w:pPr>
            <w:r w:rsidRPr="00B213BF">
              <w:rPr>
                <w:rFonts w:ascii="Times New Roman" w:hAnsi="Times New Roman"/>
                <w:sz w:val="24"/>
                <w:szCs w:val="24"/>
                <w:lang w:val="id-ID"/>
              </w:rPr>
              <w:lastRenderedPageBreak/>
              <w:t>Menerapkan konsep dan sifat turunan fungsi untuk menentukan gradien garis singgung kurva, garis tangen, dan garis normal</w:t>
            </w:r>
          </w:p>
          <w:p w:rsidR="008F22F7" w:rsidRPr="00B213BF" w:rsidRDefault="008F22F7" w:rsidP="0065443F">
            <w:pPr>
              <w:numPr>
                <w:ilvl w:val="0"/>
                <w:numId w:val="66"/>
              </w:numPr>
              <w:spacing w:after="0" w:line="240" w:lineRule="auto"/>
              <w:ind w:left="567" w:hanging="567"/>
              <w:rPr>
                <w:rFonts w:ascii="Times New Roman" w:hAnsi="Times New Roman"/>
                <w:sz w:val="24"/>
                <w:szCs w:val="24"/>
                <w:lang w:val="sv-SE"/>
              </w:rPr>
            </w:pPr>
            <w:r w:rsidRPr="00B213BF">
              <w:rPr>
                <w:rFonts w:ascii="Times New Roman" w:hAnsi="Times New Roman"/>
                <w:sz w:val="24"/>
                <w:szCs w:val="24"/>
                <w:lang w:val="id-ID"/>
              </w:rPr>
              <w:t>Memahami konsep dan sifat turunan fungsi terkait dan menerapkannya untuk menentukan titik stasioner (titik ma</w:t>
            </w:r>
            <w:r w:rsidR="0065443F">
              <w:rPr>
                <w:rFonts w:ascii="Times New Roman" w:hAnsi="Times New Roman"/>
                <w:sz w:val="24"/>
                <w:szCs w:val="24"/>
                <w:lang w:val="id-ID"/>
              </w:rPr>
              <w:t>ks</w:t>
            </w:r>
            <w:r w:rsidRPr="00B213BF">
              <w:rPr>
                <w:rFonts w:ascii="Times New Roman" w:hAnsi="Times New Roman"/>
                <w:sz w:val="24"/>
                <w:szCs w:val="24"/>
                <w:lang w:val="id-ID"/>
              </w:rPr>
              <w:t>imum, titik minimum dan titik belok)</w:t>
            </w:r>
          </w:p>
          <w:p w:rsidR="008F22F7" w:rsidRPr="00B213BF" w:rsidRDefault="008F22F7" w:rsidP="0065443F">
            <w:pPr>
              <w:numPr>
                <w:ilvl w:val="0"/>
                <w:numId w:val="66"/>
              </w:numPr>
              <w:spacing w:after="0" w:line="240" w:lineRule="auto"/>
              <w:ind w:left="567" w:hanging="567"/>
              <w:rPr>
                <w:rFonts w:ascii="Times New Roman" w:hAnsi="Times New Roman"/>
                <w:sz w:val="24"/>
                <w:szCs w:val="24"/>
                <w:lang w:val="sv-SE"/>
              </w:rPr>
            </w:pPr>
            <w:r w:rsidRPr="00B213BF">
              <w:rPr>
                <w:rFonts w:ascii="Times New Roman" w:hAnsi="Times New Roman"/>
                <w:sz w:val="24"/>
                <w:szCs w:val="24"/>
                <w:lang w:val="id-ID"/>
              </w:rPr>
              <w:t>Menganalisis bentuk model matematika berupa persamaan fungsi, serta menerapkan konsep dan sifat turunan fungsi dalam memecahkan masalah ma</w:t>
            </w:r>
            <w:r w:rsidR="0065443F">
              <w:rPr>
                <w:rFonts w:ascii="Times New Roman" w:hAnsi="Times New Roman"/>
                <w:sz w:val="24"/>
                <w:szCs w:val="24"/>
                <w:lang w:val="id-ID"/>
              </w:rPr>
              <w:t>ks</w:t>
            </w:r>
            <w:r w:rsidRPr="00B213BF">
              <w:rPr>
                <w:rFonts w:ascii="Times New Roman" w:hAnsi="Times New Roman"/>
                <w:sz w:val="24"/>
                <w:szCs w:val="24"/>
                <w:lang w:val="id-ID"/>
              </w:rPr>
              <w:t>imum dan minimum</w:t>
            </w:r>
          </w:p>
          <w:p w:rsidR="008F22F7" w:rsidRPr="00B213BF" w:rsidRDefault="008F22F7" w:rsidP="0065443F">
            <w:pPr>
              <w:numPr>
                <w:ilvl w:val="0"/>
                <w:numId w:val="66"/>
              </w:numPr>
              <w:spacing w:after="0" w:line="240" w:lineRule="auto"/>
              <w:ind w:left="567" w:hanging="567"/>
              <w:rPr>
                <w:rFonts w:ascii="Times New Roman" w:hAnsi="Times New Roman"/>
                <w:sz w:val="24"/>
                <w:szCs w:val="24"/>
                <w:lang w:val="sv-SE"/>
              </w:rPr>
            </w:pPr>
            <w:r w:rsidRPr="00B213BF">
              <w:rPr>
                <w:rFonts w:ascii="Times New Roman" w:hAnsi="Times New Roman"/>
                <w:sz w:val="24"/>
                <w:szCs w:val="24"/>
                <w:lang w:val="sv-SE"/>
              </w:rPr>
              <w:t>Memahami konsep integral tak tentu suatu fungsi sebagai kebalikan dari turunan fungsi</w:t>
            </w:r>
          </w:p>
          <w:p w:rsidR="0065443F" w:rsidRPr="0065443F" w:rsidRDefault="008F22F7" w:rsidP="0065443F">
            <w:pPr>
              <w:numPr>
                <w:ilvl w:val="0"/>
                <w:numId w:val="66"/>
              </w:numPr>
              <w:spacing w:after="0" w:line="240" w:lineRule="auto"/>
              <w:ind w:left="567" w:hanging="567"/>
              <w:rPr>
                <w:rFonts w:ascii="Times New Roman" w:hAnsi="Times New Roman"/>
                <w:sz w:val="24"/>
                <w:szCs w:val="24"/>
                <w:lang w:val="sv-SE"/>
              </w:rPr>
            </w:pPr>
            <w:r w:rsidRPr="00B213BF">
              <w:rPr>
                <w:rFonts w:ascii="Times New Roman" w:hAnsi="Times New Roman"/>
                <w:sz w:val="24"/>
                <w:szCs w:val="24"/>
                <w:lang w:val="sv-SE"/>
              </w:rPr>
              <w:t>Menurunkan aturan dan sifat integral tak tentu dari aturan dan sifat turunan fungsi</w:t>
            </w:r>
          </w:p>
        </w:tc>
      </w:tr>
      <w:tr w:rsidR="008F22F7" w:rsidRPr="00B213BF" w:rsidTr="00832073">
        <w:tblPrEx>
          <w:shd w:val="clear" w:color="auto" w:fill="auto"/>
        </w:tblPrEx>
        <w:trPr>
          <w:trHeight w:val="530"/>
        </w:trPr>
        <w:tc>
          <w:tcPr>
            <w:tcW w:w="1849" w:type="pct"/>
          </w:tcPr>
          <w:p w:rsidR="008F22F7" w:rsidRPr="00B213BF" w:rsidRDefault="008F22F7" w:rsidP="00950DDD">
            <w:pPr>
              <w:pStyle w:val="ColorfulList-Accent12"/>
              <w:numPr>
                <w:ilvl w:val="0"/>
                <w:numId w:val="64"/>
              </w:numPr>
              <w:spacing w:after="0" w:line="240" w:lineRule="auto"/>
              <w:ind w:left="418" w:hanging="283"/>
              <w:rPr>
                <w:rFonts w:ascii="Times New Roman" w:hAnsi="Times New Roman"/>
                <w:sz w:val="24"/>
                <w:szCs w:val="24"/>
              </w:rPr>
            </w:pPr>
            <w:r w:rsidRPr="00B213BF">
              <w:rPr>
                <w:rFonts w:ascii="Times New Roman" w:hAnsi="Times New Roman"/>
                <w:sz w:val="24"/>
                <w:szCs w:val="24"/>
                <w:lang w:val="id-ID"/>
              </w:rPr>
              <w:lastRenderedPageBreak/>
              <w:t xml:space="preserve">Mengolah, menalar, menyaji dan mencipta dalam ranah konkret dan </w:t>
            </w:r>
            <w:r w:rsidRPr="00B213BF">
              <w:rPr>
                <w:rFonts w:ascii="Times New Roman" w:hAnsi="Times New Roman"/>
                <w:sz w:val="24"/>
                <w:szCs w:val="24"/>
              </w:rPr>
              <w:t xml:space="preserve">ranah </w:t>
            </w:r>
            <w:r w:rsidRPr="00B213BF">
              <w:rPr>
                <w:rFonts w:ascii="Times New Roman" w:hAnsi="Times New Roman"/>
                <w:sz w:val="24"/>
                <w:szCs w:val="24"/>
                <w:lang w:val="id-ID"/>
              </w:rPr>
              <w:t>abstrak terkait dengan pengembangan dari yang dipelajarinya di sekolah secara mandiri, bertindak secara efektif dan kreatif, serta mampu menggunakan metoda sesuai kaidah keilmuan</w:t>
            </w:r>
          </w:p>
        </w:tc>
        <w:tc>
          <w:tcPr>
            <w:tcW w:w="3151" w:type="pct"/>
          </w:tcPr>
          <w:p w:rsidR="008F22F7" w:rsidRPr="00B213BF" w:rsidRDefault="008F22F7" w:rsidP="0065443F">
            <w:pPr>
              <w:pStyle w:val="ColorfulList-Accent12"/>
              <w:spacing w:after="0" w:line="240" w:lineRule="auto"/>
              <w:ind w:left="567" w:hanging="567"/>
              <w:rPr>
                <w:rFonts w:ascii="Times New Roman" w:hAnsi="Times New Roman"/>
                <w:sz w:val="24"/>
                <w:szCs w:val="24"/>
                <w:lang w:val="id-ID"/>
              </w:rPr>
            </w:pPr>
            <w:r w:rsidRPr="00B213BF">
              <w:rPr>
                <w:rFonts w:ascii="Times New Roman" w:hAnsi="Times New Roman"/>
                <w:sz w:val="24"/>
                <w:szCs w:val="24"/>
                <w:lang w:val="id-ID"/>
              </w:rPr>
              <w:t>Bidang Aljabar</w:t>
            </w:r>
          </w:p>
          <w:p w:rsidR="008F22F7" w:rsidRPr="00B213BF" w:rsidRDefault="008F22F7" w:rsidP="0065443F">
            <w:pPr>
              <w:numPr>
                <w:ilvl w:val="0"/>
                <w:numId w:val="67"/>
              </w:numPr>
              <w:spacing w:after="0" w:line="240" w:lineRule="auto"/>
              <w:ind w:left="567" w:hanging="567"/>
              <w:rPr>
                <w:rFonts w:ascii="Times New Roman" w:hAnsi="Times New Roman"/>
                <w:sz w:val="24"/>
                <w:szCs w:val="24"/>
                <w:lang w:val="id-ID"/>
              </w:rPr>
            </w:pPr>
            <w:r w:rsidRPr="00B213BF">
              <w:rPr>
                <w:rFonts w:ascii="Times New Roman" w:hAnsi="Times New Roman"/>
                <w:sz w:val="24"/>
                <w:szCs w:val="24"/>
                <w:lang w:val="id-ID"/>
              </w:rPr>
              <w:t>Mengolah data masalah nyata dengan menerapkan aturan operasi dua fungsi atau lebih dan menafsirkan nilai variabel yang digunakan untuk memecahkan masalah</w:t>
            </w:r>
          </w:p>
          <w:p w:rsidR="008F22F7" w:rsidRPr="00B213BF" w:rsidRDefault="008F22F7" w:rsidP="0065443F">
            <w:pPr>
              <w:numPr>
                <w:ilvl w:val="0"/>
                <w:numId w:val="67"/>
              </w:numPr>
              <w:spacing w:after="0" w:line="240" w:lineRule="auto"/>
              <w:ind w:left="567" w:hanging="567"/>
              <w:rPr>
                <w:rFonts w:ascii="Times New Roman" w:hAnsi="Times New Roman"/>
                <w:sz w:val="24"/>
                <w:szCs w:val="24"/>
                <w:lang w:val="id-ID"/>
              </w:rPr>
            </w:pPr>
            <w:r w:rsidRPr="00B213BF">
              <w:rPr>
                <w:rFonts w:ascii="Times New Roman" w:hAnsi="Times New Roman"/>
                <w:sz w:val="24"/>
                <w:szCs w:val="24"/>
                <w:lang w:val="id-ID"/>
              </w:rPr>
              <w:t xml:space="preserve">Memilih strategi yang efektif dan menyajikan model matematika </w:t>
            </w:r>
            <w:r w:rsidR="0065443F">
              <w:rPr>
                <w:rFonts w:ascii="Times New Roman" w:hAnsi="Times New Roman"/>
                <w:sz w:val="24"/>
                <w:szCs w:val="24"/>
                <w:lang w:val="id-ID"/>
              </w:rPr>
              <w:t xml:space="preserve">dalam memecahkan masalah nyata </w:t>
            </w:r>
            <w:r w:rsidRPr="00B213BF">
              <w:rPr>
                <w:rFonts w:ascii="Times New Roman" w:hAnsi="Times New Roman"/>
                <w:sz w:val="24"/>
                <w:szCs w:val="24"/>
                <w:lang w:val="id-ID"/>
              </w:rPr>
              <w:t>terkait fungsi invers dan invers fungsi</w:t>
            </w:r>
          </w:p>
          <w:p w:rsidR="008F22F7" w:rsidRPr="00B213BF" w:rsidRDefault="0065443F" w:rsidP="0065443F">
            <w:pPr>
              <w:numPr>
                <w:ilvl w:val="0"/>
                <w:numId w:val="67"/>
              </w:numPr>
              <w:spacing w:after="0" w:line="240" w:lineRule="auto"/>
              <w:ind w:left="567" w:hanging="567"/>
              <w:rPr>
                <w:rFonts w:ascii="Times New Roman" w:hAnsi="Times New Roman"/>
                <w:sz w:val="24"/>
                <w:szCs w:val="24"/>
                <w:lang w:val="id-ID"/>
              </w:rPr>
            </w:pPr>
            <w:r>
              <w:rPr>
                <w:rFonts w:ascii="Times New Roman" w:hAnsi="Times New Roman"/>
                <w:sz w:val="24"/>
                <w:szCs w:val="24"/>
                <w:lang w:val="id-ID"/>
              </w:rPr>
              <w:t>Me</w:t>
            </w:r>
            <w:r w:rsidR="008F22F7" w:rsidRPr="00B213BF">
              <w:rPr>
                <w:rFonts w:ascii="Times New Roman" w:hAnsi="Times New Roman"/>
                <w:sz w:val="24"/>
                <w:szCs w:val="24"/>
                <w:lang w:val="id-ID"/>
              </w:rPr>
              <w:t>rancang dan mengajukan masalah dunia nyata yang berkaitan dengan komposisi fungsi dan menerapkan berbagai aturan dalam menyelesaikannya</w:t>
            </w:r>
          </w:p>
          <w:p w:rsidR="008F22F7" w:rsidRPr="00B213BF" w:rsidRDefault="008F22F7" w:rsidP="0065443F">
            <w:pPr>
              <w:numPr>
                <w:ilvl w:val="0"/>
                <w:numId w:val="67"/>
              </w:numPr>
              <w:spacing w:after="0" w:line="240" w:lineRule="auto"/>
              <w:ind w:left="567" w:hanging="567"/>
              <w:rPr>
                <w:rFonts w:ascii="Times New Roman" w:hAnsi="Times New Roman"/>
                <w:sz w:val="24"/>
                <w:szCs w:val="24"/>
                <w:lang w:val="id-ID"/>
              </w:rPr>
            </w:pPr>
            <w:r w:rsidRPr="00B213BF">
              <w:rPr>
                <w:rFonts w:ascii="Times New Roman" w:hAnsi="Times New Roman"/>
                <w:sz w:val="24"/>
                <w:szCs w:val="24"/>
                <w:lang w:val="id-ID"/>
              </w:rPr>
              <w:t>Merancang dan mengajukan masalah nyata berupa masalah program linear, dan menerapkan berbagai konsep dan aturan penyelesaian sistem pertidaksamaan linier dan menentukan nilai optimum dengan menggunakan fungsi selidik yang ditetapkan</w:t>
            </w:r>
          </w:p>
          <w:p w:rsidR="008F22F7" w:rsidRPr="00B213BF" w:rsidRDefault="008F22F7" w:rsidP="0065443F">
            <w:pPr>
              <w:pStyle w:val="ColorfulList-Accent12"/>
              <w:spacing w:after="0" w:line="240" w:lineRule="auto"/>
              <w:ind w:left="567" w:hanging="567"/>
              <w:rPr>
                <w:rFonts w:ascii="Times New Roman" w:hAnsi="Times New Roman"/>
                <w:sz w:val="24"/>
                <w:szCs w:val="24"/>
                <w:lang w:val="id-ID"/>
              </w:rPr>
            </w:pPr>
            <w:r w:rsidRPr="00B213BF">
              <w:rPr>
                <w:rFonts w:ascii="Times New Roman" w:hAnsi="Times New Roman"/>
                <w:sz w:val="24"/>
                <w:szCs w:val="24"/>
                <w:lang w:val="id-ID"/>
              </w:rPr>
              <w:t>Bidang Geometri</w:t>
            </w:r>
          </w:p>
          <w:p w:rsidR="008F22F7" w:rsidRPr="00B213BF" w:rsidRDefault="008F22F7" w:rsidP="0065443F">
            <w:pPr>
              <w:numPr>
                <w:ilvl w:val="0"/>
                <w:numId w:val="67"/>
              </w:numPr>
              <w:spacing w:after="0" w:line="240" w:lineRule="auto"/>
              <w:ind w:left="567" w:hanging="567"/>
              <w:rPr>
                <w:rFonts w:ascii="Times New Roman" w:hAnsi="Times New Roman"/>
                <w:sz w:val="24"/>
                <w:szCs w:val="24"/>
                <w:lang w:val="id-ID"/>
              </w:rPr>
            </w:pPr>
            <w:r w:rsidRPr="00B213BF">
              <w:rPr>
                <w:rFonts w:ascii="Times New Roman" w:hAnsi="Times New Roman"/>
                <w:sz w:val="24"/>
                <w:szCs w:val="24"/>
                <w:lang w:val="id-ID"/>
              </w:rPr>
              <w:t>Menganalisis kurva-kurva yang melalui beberapa titik untuk menyimpulkan berupa garis lurus, garis-garis sejajar, atau garis-garis tegak</w:t>
            </w:r>
            <w:r w:rsidRPr="00B213BF">
              <w:rPr>
                <w:rFonts w:ascii="Times New Roman" w:hAnsi="Times New Roman"/>
                <w:sz w:val="24"/>
                <w:szCs w:val="24"/>
                <w:lang w:val="en-SG"/>
              </w:rPr>
              <w:t xml:space="preserve"> </w:t>
            </w:r>
            <w:r w:rsidRPr="00B213BF">
              <w:rPr>
                <w:rFonts w:ascii="Times New Roman" w:hAnsi="Times New Roman"/>
                <w:sz w:val="24"/>
                <w:szCs w:val="24"/>
                <w:lang w:val="id-ID"/>
              </w:rPr>
              <w:t>lurus</w:t>
            </w:r>
          </w:p>
          <w:p w:rsidR="008F22F7" w:rsidRPr="00B213BF" w:rsidRDefault="008F22F7" w:rsidP="0065443F">
            <w:pPr>
              <w:numPr>
                <w:ilvl w:val="0"/>
                <w:numId w:val="67"/>
              </w:numPr>
              <w:spacing w:after="0" w:line="240" w:lineRule="auto"/>
              <w:ind w:left="567" w:hanging="567"/>
              <w:rPr>
                <w:rFonts w:ascii="Times New Roman" w:hAnsi="Times New Roman"/>
                <w:sz w:val="24"/>
                <w:szCs w:val="24"/>
                <w:lang w:val="id-ID"/>
              </w:rPr>
            </w:pPr>
            <w:r w:rsidRPr="00B213BF">
              <w:rPr>
                <w:rFonts w:ascii="Times New Roman" w:hAnsi="Times New Roman"/>
                <w:sz w:val="24"/>
                <w:szCs w:val="24"/>
                <w:lang w:val="id-ID"/>
              </w:rPr>
              <w:t>Mengolah informasi dari suatu masalah nyata , mengidentifikasi sebuah titik sebagai pusat lingkaran yang melalui suatu titik tertentu, membuat model matematika berupa persamaan lingkaran dan menyelesaikan masalah tersebut</w:t>
            </w:r>
          </w:p>
          <w:p w:rsidR="008F22F7" w:rsidRDefault="008F22F7" w:rsidP="0065443F">
            <w:pPr>
              <w:numPr>
                <w:ilvl w:val="0"/>
                <w:numId w:val="67"/>
              </w:numPr>
              <w:spacing w:after="0" w:line="240" w:lineRule="auto"/>
              <w:ind w:left="567" w:hanging="567"/>
              <w:rPr>
                <w:rFonts w:ascii="Times New Roman" w:hAnsi="Times New Roman"/>
                <w:sz w:val="24"/>
                <w:szCs w:val="24"/>
                <w:lang w:val="id-ID"/>
              </w:rPr>
            </w:pPr>
            <w:r w:rsidRPr="00B213BF">
              <w:rPr>
                <w:rFonts w:ascii="Times New Roman" w:hAnsi="Times New Roman"/>
                <w:sz w:val="24"/>
                <w:szCs w:val="24"/>
                <w:lang w:val="id-ID"/>
              </w:rPr>
              <w:t>Merancang dan mengajukan masalah nyata terkait garis singgung lingkaran serta menyelesaikannya dengan melakukan manipulasi aljabar dan menerapkan berbagai konsep lingkaran</w:t>
            </w:r>
          </w:p>
          <w:p w:rsidR="008F22F7" w:rsidRPr="00B213BF" w:rsidRDefault="008F22F7" w:rsidP="0065443F">
            <w:pPr>
              <w:numPr>
                <w:ilvl w:val="0"/>
                <w:numId w:val="67"/>
              </w:numPr>
              <w:spacing w:after="0" w:line="240" w:lineRule="auto"/>
              <w:ind w:left="567" w:hanging="567"/>
              <w:rPr>
                <w:rFonts w:ascii="Times New Roman" w:hAnsi="Times New Roman"/>
                <w:sz w:val="24"/>
                <w:szCs w:val="24"/>
                <w:lang w:val="id-ID"/>
              </w:rPr>
            </w:pPr>
            <w:r w:rsidRPr="00B213BF">
              <w:rPr>
                <w:rFonts w:ascii="Times New Roman" w:hAnsi="Times New Roman"/>
                <w:sz w:val="24"/>
                <w:szCs w:val="24"/>
                <w:lang w:val="id-ID"/>
              </w:rPr>
              <w:t>Menyajikan objek kontekstual, menganalisis informasi terkait sifat-sifat objek dan menerapkan aturan transformasi geometri (refleksi, translasi, dilatasi, dan rotasi) dalam memecahkan masalah</w:t>
            </w:r>
          </w:p>
          <w:p w:rsidR="008F22F7" w:rsidRPr="00B213BF" w:rsidRDefault="008F22F7" w:rsidP="0065443F">
            <w:pPr>
              <w:spacing w:after="0" w:line="240" w:lineRule="auto"/>
              <w:ind w:left="567" w:hanging="567"/>
              <w:rPr>
                <w:rFonts w:ascii="Times New Roman" w:hAnsi="Times New Roman"/>
                <w:sz w:val="24"/>
                <w:szCs w:val="24"/>
                <w:lang w:val="en-SG"/>
              </w:rPr>
            </w:pPr>
          </w:p>
          <w:p w:rsidR="008F22F7" w:rsidRPr="00B213BF" w:rsidRDefault="008F22F7" w:rsidP="0065443F">
            <w:pPr>
              <w:pStyle w:val="ColorfulList-Accent12"/>
              <w:spacing w:after="0" w:line="240" w:lineRule="auto"/>
              <w:ind w:left="567" w:hanging="567"/>
              <w:rPr>
                <w:rFonts w:ascii="Times New Roman" w:hAnsi="Times New Roman"/>
                <w:sz w:val="24"/>
                <w:szCs w:val="24"/>
                <w:lang w:val="id-ID"/>
              </w:rPr>
            </w:pPr>
            <w:r w:rsidRPr="00B213BF">
              <w:rPr>
                <w:rFonts w:ascii="Times New Roman" w:hAnsi="Times New Roman"/>
                <w:sz w:val="24"/>
                <w:szCs w:val="24"/>
                <w:lang w:val="id-ID"/>
              </w:rPr>
              <w:lastRenderedPageBreak/>
              <w:t>Bidang Trigonometri</w:t>
            </w:r>
          </w:p>
          <w:p w:rsidR="008F22F7" w:rsidRPr="00B213BF" w:rsidRDefault="008F22F7" w:rsidP="0065443F">
            <w:pPr>
              <w:numPr>
                <w:ilvl w:val="0"/>
                <w:numId w:val="67"/>
              </w:numPr>
              <w:spacing w:after="0" w:line="240" w:lineRule="auto"/>
              <w:ind w:left="567" w:hanging="567"/>
              <w:rPr>
                <w:rFonts w:ascii="Times New Roman" w:hAnsi="Times New Roman"/>
                <w:sz w:val="24"/>
                <w:szCs w:val="24"/>
                <w:lang w:val="id-ID"/>
              </w:rPr>
            </w:pPr>
            <w:r w:rsidRPr="00B213BF">
              <w:rPr>
                <w:rFonts w:ascii="Times New Roman" w:hAnsi="Times New Roman"/>
                <w:sz w:val="24"/>
                <w:szCs w:val="24"/>
                <w:lang w:val="id-ID"/>
              </w:rPr>
              <w:t>Merancang dan mengajukan masalah nyata terkait luas segitiga dan menerapkan aturan sinus dan kosinus untuk menyelesaikannya</w:t>
            </w:r>
          </w:p>
          <w:p w:rsidR="008F22F7" w:rsidRPr="00B213BF" w:rsidRDefault="008F22F7" w:rsidP="0065443F">
            <w:pPr>
              <w:pStyle w:val="ColorfulList-Accent12"/>
              <w:spacing w:after="0" w:line="240" w:lineRule="auto"/>
              <w:ind w:left="567" w:hanging="567"/>
              <w:rPr>
                <w:rFonts w:ascii="Times New Roman" w:hAnsi="Times New Roman"/>
                <w:sz w:val="24"/>
                <w:szCs w:val="24"/>
                <w:lang w:val="id-ID"/>
              </w:rPr>
            </w:pPr>
            <w:r w:rsidRPr="00B213BF">
              <w:rPr>
                <w:rFonts w:ascii="Times New Roman" w:hAnsi="Times New Roman"/>
                <w:sz w:val="24"/>
                <w:szCs w:val="24"/>
              </w:rPr>
              <w:t>Bidang Statistika</w:t>
            </w:r>
          </w:p>
          <w:p w:rsidR="008F22F7" w:rsidRPr="00B213BF" w:rsidRDefault="008F22F7" w:rsidP="0065443F">
            <w:pPr>
              <w:numPr>
                <w:ilvl w:val="0"/>
                <w:numId w:val="67"/>
              </w:numPr>
              <w:spacing w:after="0" w:line="240" w:lineRule="auto"/>
              <w:ind w:left="567" w:hanging="567"/>
              <w:rPr>
                <w:rFonts w:ascii="Times New Roman" w:hAnsi="Times New Roman"/>
                <w:sz w:val="24"/>
                <w:szCs w:val="24"/>
                <w:lang w:val="id-ID"/>
              </w:rPr>
            </w:pPr>
            <w:r w:rsidRPr="00B213BF">
              <w:rPr>
                <w:rFonts w:ascii="Times New Roman" w:hAnsi="Times New Roman"/>
                <w:sz w:val="24"/>
                <w:szCs w:val="24"/>
                <w:lang w:val="id-ID"/>
              </w:rPr>
              <w:t>Memilih dan menggunakan aturan pencacahan yang sesuai dalam pemecahan masalah nyata serta memberikan alasannya</w:t>
            </w:r>
          </w:p>
          <w:p w:rsidR="008F22F7" w:rsidRPr="00B213BF" w:rsidRDefault="008F22F7" w:rsidP="0065443F">
            <w:pPr>
              <w:numPr>
                <w:ilvl w:val="0"/>
                <w:numId w:val="67"/>
              </w:numPr>
              <w:spacing w:after="0" w:line="240" w:lineRule="auto"/>
              <w:ind w:left="567" w:hanging="567"/>
              <w:rPr>
                <w:rFonts w:ascii="Times New Roman" w:hAnsi="Times New Roman"/>
                <w:sz w:val="24"/>
                <w:szCs w:val="24"/>
                <w:lang w:val="id-ID"/>
              </w:rPr>
            </w:pPr>
            <w:r w:rsidRPr="00B213BF">
              <w:rPr>
                <w:rFonts w:ascii="Times New Roman" w:hAnsi="Times New Roman"/>
                <w:sz w:val="24"/>
                <w:szCs w:val="24"/>
                <w:lang w:val="id-ID"/>
              </w:rPr>
              <w:t>Mengidentifikasi masalah nyata dan menerapkan aturan perkalian, permutasi, dan kombinasi dalam pemecahan masalah tersebut</w:t>
            </w:r>
          </w:p>
          <w:p w:rsidR="008F22F7" w:rsidRPr="00B213BF" w:rsidRDefault="008F22F7" w:rsidP="0065443F">
            <w:pPr>
              <w:numPr>
                <w:ilvl w:val="0"/>
                <w:numId w:val="67"/>
              </w:numPr>
              <w:spacing w:after="0" w:line="240" w:lineRule="auto"/>
              <w:ind w:left="567" w:hanging="567"/>
              <w:rPr>
                <w:rFonts w:ascii="Times New Roman" w:hAnsi="Times New Roman"/>
                <w:sz w:val="24"/>
                <w:szCs w:val="24"/>
                <w:lang w:val="id-ID"/>
              </w:rPr>
            </w:pPr>
            <w:r w:rsidRPr="00B213BF">
              <w:rPr>
                <w:rFonts w:ascii="Times New Roman" w:hAnsi="Times New Roman"/>
                <w:sz w:val="24"/>
                <w:szCs w:val="24"/>
                <w:lang w:val="id-ID"/>
              </w:rPr>
              <w:t>Mengidentifikasi, menyajikan model matematika dan menentukan peluang dan harapan suatu kejadian dari masalah kontektual</w:t>
            </w:r>
          </w:p>
          <w:p w:rsidR="008F22F7" w:rsidRPr="00B213BF" w:rsidRDefault="008F22F7" w:rsidP="0065443F">
            <w:pPr>
              <w:pStyle w:val="ColorfulList-Accent12"/>
              <w:spacing w:after="0" w:line="240" w:lineRule="auto"/>
              <w:ind w:left="567" w:hanging="567"/>
              <w:rPr>
                <w:rFonts w:ascii="Times New Roman" w:hAnsi="Times New Roman"/>
                <w:sz w:val="24"/>
                <w:szCs w:val="24"/>
                <w:lang w:val="id-ID"/>
              </w:rPr>
            </w:pPr>
            <w:r w:rsidRPr="00B213BF">
              <w:rPr>
                <w:rFonts w:ascii="Times New Roman" w:hAnsi="Times New Roman"/>
                <w:sz w:val="24"/>
                <w:szCs w:val="24"/>
                <w:lang w:val="id-ID"/>
              </w:rPr>
              <w:t>Bidang Kalkulus</w:t>
            </w:r>
          </w:p>
          <w:p w:rsidR="008F22F7" w:rsidRPr="00B213BF" w:rsidRDefault="008F22F7" w:rsidP="0065443F">
            <w:pPr>
              <w:numPr>
                <w:ilvl w:val="0"/>
                <w:numId w:val="67"/>
              </w:numPr>
              <w:spacing w:after="0" w:line="240" w:lineRule="auto"/>
              <w:ind w:left="567" w:hanging="567"/>
              <w:rPr>
                <w:rFonts w:ascii="Times New Roman" w:hAnsi="Times New Roman"/>
                <w:sz w:val="24"/>
                <w:szCs w:val="24"/>
                <w:lang w:val="id-ID"/>
              </w:rPr>
            </w:pPr>
            <w:r w:rsidRPr="00B213BF">
              <w:rPr>
                <w:rFonts w:ascii="Times New Roman" w:hAnsi="Times New Roman"/>
                <w:sz w:val="24"/>
                <w:szCs w:val="24"/>
                <w:lang w:val="id-ID"/>
              </w:rPr>
              <w:t>Memilih strategi yang efektif dan menyajikan model matematika dalam memecahkan masalah nyata tentang limit fungsi aljabar</w:t>
            </w:r>
          </w:p>
          <w:p w:rsidR="008F22F7" w:rsidRPr="00B213BF" w:rsidRDefault="008F22F7" w:rsidP="0065443F">
            <w:pPr>
              <w:numPr>
                <w:ilvl w:val="0"/>
                <w:numId w:val="67"/>
              </w:numPr>
              <w:spacing w:after="0" w:line="240" w:lineRule="auto"/>
              <w:ind w:left="567" w:hanging="567"/>
              <w:rPr>
                <w:rFonts w:ascii="Times New Roman" w:hAnsi="Times New Roman"/>
                <w:sz w:val="24"/>
                <w:szCs w:val="24"/>
                <w:lang w:val="id-ID"/>
              </w:rPr>
            </w:pPr>
            <w:r w:rsidRPr="00B213BF">
              <w:rPr>
                <w:rFonts w:ascii="Times New Roman" w:hAnsi="Times New Roman"/>
                <w:sz w:val="24"/>
                <w:szCs w:val="24"/>
                <w:lang w:val="id-ID"/>
              </w:rPr>
              <w:t>Memilih strategi yang efektif dan menyajikan model matematika dalam memecahkan masalah nyata tentang turunan fungsi aljabar</w:t>
            </w:r>
          </w:p>
          <w:p w:rsidR="008F22F7" w:rsidRPr="00B213BF" w:rsidRDefault="008F22F7" w:rsidP="0065443F">
            <w:pPr>
              <w:numPr>
                <w:ilvl w:val="0"/>
                <w:numId w:val="67"/>
              </w:numPr>
              <w:spacing w:after="0" w:line="240" w:lineRule="auto"/>
              <w:ind w:left="567" w:hanging="567"/>
              <w:rPr>
                <w:rFonts w:ascii="Times New Roman" w:hAnsi="Times New Roman"/>
                <w:sz w:val="24"/>
                <w:szCs w:val="24"/>
                <w:lang w:val="id-ID"/>
              </w:rPr>
            </w:pPr>
            <w:r w:rsidRPr="00B213BF">
              <w:rPr>
                <w:rFonts w:ascii="Times New Roman" w:hAnsi="Times New Roman"/>
                <w:sz w:val="24"/>
                <w:szCs w:val="24"/>
                <w:lang w:val="id-ID"/>
              </w:rPr>
              <w:t>Memilih strategi yang efektif dan menyajikan model matematika dalam memecahkan masalah nyata tentang integral tak tentu dari fungsi aljabar</w:t>
            </w:r>
          </w:p>
          <w:p w:rsidR="008F22F7" w:rsidRPr="00B213BF" w:rsidRDefault="008F22F7" w:rsidP="0065443F">
            <w:pPr>
              <w:numPr>
                <w:ilvl w:val="0"/>
                <w:numId w:val="67"/>
              </w:numPr>
              <w:spacing w:after="0" w:line="240" w:lineRule="auto"/>
              <w:ind w:left="567" w:hanging="567"/>
              <w:rPr>
                <w:rFonts w:ascii="Times New Roman" w:hAnsi="Times New Roman"/>
                <w:sz w:val="24"/>
                <w:szCs w:val="24"/>
                <w:lang w:val="id-ID"/>
              </w:rPr>
            </w:pPr>
            <w:r w:rsidRPr="00B213BF">
              <w:rPr>
                <w:rFonts w:ascii="Times New Roman" w:hAnsi="Times New Roman"/>
                <w:sz w:val="24"/>
                <w:szCs w:val="24"/>
                <w:lang w:val="id-ID"/>
              </w:rPr>
              <w:t>Memilih strategi yang efektif dan menyajikan model matematika dalam memecahkan masalah nyata tentang fungsi naik dan fungsi turun</w:t>
            </w:r>
          </w:p>
          <w:p w:rsidR="008F22F7" w:rsidRPr="00247F0B" w:rsidRDefault="008F22F7" w:rsidP="0065443F">
            <w:pPr>
              <w:numPr>
                <w:ilvl w:val="0"/>
                <w:numId w:val="67"/>
              </w:numPr>
              <w:spacing w:after="0" w:line="240" w:lineRule="auto"/>
              <w:ind w:left="567" w:hanging="567"/>
              <w:rPr>
                <w:rFonts w:ascii="Times New Roman" w:hAnsi="Times New Roman"/>
                <w:sz w:val="24"/>
                <w:szCs w:val="24"/>
                <w:lang w:val="id-ID"/>
              </w:rPr>
            </w:pPr>
            <w:r w:rsidRPr="00B213BF">
              <w:rPr>
                <w:rFonts w:ascii="Times New Roman" w:hAnsi="Times New Roman"/>
                <w:sz w:val="24"/>
                <w:szCs w:val="24"/>
                <w:lang w:val="id-ID"/>
              </w:rPr>
              <w:t>Merancang dan mengajukan masalah nyata serta menggunakan konsep dan sifat turunan fungsi terkait dalam titik stasioner (titik maximum, titik minimum dan titik belok)</w:t>
            </w:r>
          </w:p>
          <w:p w:rsidR="008F22F7" w:rsidRPr="00B213BF" w:rsidRDefault="008F22F7" w:rsidP="0065443F">
            <w:pPr>
              <w:numPr>
                <w:ilvl w:val="0"/>
                <w:numId w:val="67"/>
              </w:numPr>
              <w:spacing w:after="0" w:line="240" w:lineRule="auto"/>
              <w:ind w:left="567" w:hanging="567"/>
              <w:rPr>
                <w:rFonts w:ascii="Times New Roman" w:hAnsi="Times New Roman"/>
                <w:sz w:val="24"/>
                <w:szCs w:val="24"/>
                <w:lang w:val="id-ID"/>
              </w:rPr>
            </w:pPr>
            <w:r w:rsidRPr="00B213BF">
              <w:rPr>
                <w:rFonts w:ascii="Times New Roman" w:hAnsi="Times New Roman"/>
                <w:sz w:val="24"/>
                <w:szCs w:val="24"/>
                <w:lang w:val="id-ID"/>
              </w:rPr>
              <w:t>Menyajikan data dari situasi nyata, memilih variabel dan mengkomunikasikannya dalam bentuk model matematika berupa persamaan fungsi, serta menerapkan konsep dan sifat turunan fungsi dalam memecahkan masalah maximum dan minimum</w:t>
            </w:r>
          </w:p>
        </w:tc>
      </w:tr>
    </w:tbl>
    <w:p w:rsidR="008F22F7" w:rsidRPr="00B213BF" w:rsidRDefault="008F22F7" w:rsidP="00832073">
      <w:pPr>
        <w:spacing w:after="0" w:line="240" w:lineRule="auto"/>
        <w:ind w:left="-360"/>
        <w:rPr>
          <w:rFonts w:ascii="Times New Roman" w:hAnsi="Times New Roman"/>
          <w:b/>
          <w:sz w:val="24"/>
          <w:szCs w:val="24"/>
        </w:rPr>
      </w:pPr>
      <w:r w:rsidRPr="00B213BF">
        <w:rPr>
          <w:rFonts w:ascii="Times New Roman" w:hAnsi="Times New Roman"/>
          <w:sz w:val="24"/>
          <w:szCs w:val="24"/>
          <w:lang w:val="sv-SE"/>
        </w:rPr>
        <w:lastRenderedPageBreak/>
        <w:br w:type="page"/>
      </w:r>
      <w:r w:rsidRPr="00B213BF">
        <w:rPr>
          <w:rFonts w:ascii="Times New Roman" w:hAnsi="Times New Roman"/>
          <w:b/>
          <w:sz w:val="24"/>
          <w:szCs w:val="24"/>
        </w:rPr>
        <w:lastRenderedPageBreak/>
        <w:t>KELAS</w:t>
      </w:r>
      <w:r w:rsidRPr="00B213BF">
        <w:rPr>
          <w:rFonts w:ascii="Times New Roman" w:hAnsi="Times New Roman"/>
          <w:b/>
          <w:sz w:val="24"/>
          <w:szCs w:val="24"/>
          <w:lang w:val="id-ID"/>
        </w:rPr>
        <w:t>:</w:t>
      </w:r>
      <w:r w:rsidRPr="00B213BF">
        <w:rPr>
          <w:rFonts w:ascii="Times New Roman" w:hAnsi="Times New Roman"/>
          <w:b/>
          <w:sz w:val="24"/>
          <w:szCs w:val="24"/>
        </w:rPr>
        <w:t xml:space="preserve"> XII</w:t>
      </w:r>
    </w:p>
    <w:tbl>
      <w:tblPr>
        <w:tblW w:w="949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9"/>
        <w:gridCol w:w="5971"/>
      </w:tblGrid>
      <w:tr w:rsidR="008F22F7" w:rsidRPr="00B213BF" w:rsidTr="00832073">
        <w:trPr>
          <w:trHeight w:val="467"/>
          <w:tblHeader/>
        </w:trPr>
        <w:tc>
          <w:tcPr>
            <w:tcW w:w="3519" w:type="dxa"/>
            <w:shd w:val="clear" w:color="auto" w:fill="B6DDE8"/>
            <w:vAlign w:val="center"/>
          </w:tcPr>
          <w:p w:rsidR="008F22F7" w:rsidRPr="00B213BF" w:rsidRDefault="008F22F7" w:rsidP="00832073">
            <w:pPr>
              <w:spacing w:before="120" w:after="120" w:line="240" w:lineRule="auto"/>
              <w:jc w:val="center"/>
              <w:rPr>
                <w:rFonts w:ascii="Times New Roman" w:hAnsi="Times New Roman"/>
                <w:b/>
                <w:sz w:val="24"/>
                <w:szCs w:val="24"/>
              </w:rPr>
            </w:pPr>
            <w:r w:rsidRPr="00B213BF">
              <w:rPr>
                <w:rFonts w:ascii="Times New Roman" w:hAnsi="Times New Roman"/>
                <w:b/>
                <w:sz w:val="24"/>
                <w:szCs w:val="24"/>
              </w:rPr>
              <w:t>KOMPETENSI INTI</w:t>
            </w:r>
          </w:p>
        </w:tc>
        <w:tc>
          <w:tcPr>
            <w:tcW w:w="5971" w:type="dxa"/>
            <w:shd w:val="clear" w:color="auto" w:fill="B6DDE8"/>
            <w:vAlign w:val="center"/>
          </w:tcPr>
          <w:p w:rsidR="008F22F7" w:rsidRPr="00B213BF" w:rsidRDefault="008F22F7" w:rsidP="00832073">
            <w:pPr>
              <w:spacing w:before="120" w:after="120" w:line="240" w:lineRule="auto"/>
              <w:jc w:val="center"/>
              <w:rPr>
                <w:rFonts w:ascii="Times New Roman" w:hAnsi="Times New Roman"/>
                <w:b/>
                <w:sz w:val="24"/>
                <w:szCs w:val="24"/>
              </w:rPr>
            </w:pPr>
            <w:r w:rsidRPr="00B213BF">
              <w:rPr>
                <w:rFonts w:ascii="Times New Roman" w:hAnsi="Times New Roman"/>
                <w:b/>
                <w:sz w:val="24"/>
                <w:szCs w:val="24"/>
              </w:rPr>
              <w:t>KOMPETENSI DASAR</w:t>
            </w:r>
          </w:p>
        </w:tc>
      </w:tr>
      <w:tr w:rsidR="008F22F7" w:rsidRPr="00B213BF" w:rsidTr="00832073">
        <w:trPr>
          <w:trHeight w:val="797"/>
        </w:trPr>
        <w:tc>
          <w:tcPr>
            <w:tcW w:w="3519" w:type="dxa"/>
          </w:tcPr>
          <w:p w:rsidR="008F22F7" w:rsidRPr="00B213BF" w:rsidRDefault="008F22F7" w:rsidP="00950DDD">
            <w:pPr>
              <w:pStyle w:val="ColorfulList-Accent11"/>
              <w:numPr>
                <w:ilvl w:val="0"/>
                <w:numId w:val="68"/>
              </w:numPr>
              <w:spacing w:after="0" w:line="240" w:lineRule="auto"/>
              <w:ind w:left="418" w:hanging="283"/>
              <w:rPr>
                <w:rFonts w:ascii="Times New Roman" w:hAnsi="Times New Roman"/>
                <w:sz w:val="24"/>
                <w:szCs w:val="24"/>
              </w:rPr>
            </w:pPr>
            <w:r w:rsidRPr="00B213BF">
              <w:rPr>
                <w:rFonts w:ascii="Times New Roman" w:hAnsi="Times New Roman"/>
                <w:bCs/>
                <w:sz w:val="24"/>
                <w:szCs w:val="24"/>
                <w:lang w:val="id-ID"/>
              </w:rPr>
              <w:t>Menghayati</w:t>
            </w:r>
            <w:r w:rsidRPr="00B213BF">
              <w:rPr>
                <w:rFonts w:ascii="Times New Roman" w:hAnsi="Times New Roman"/>
                <w:bCs/>
                <w:sz w:val="24"/>
                <w:szCs w:val="24"/>
                <w:lang w:val="en-SG"/>
              </w:rPr>
              <w:t xml:space="preserve"> </w:t>
            </w:r>
            <w:r w:rsidRPr="00B213BF">
              <w:rPr>
                <w:rFonts w:ascii="Times New Roman" w:hAnsi="Times New Roman"/>
                <w:sz w:val="24"/>
                <w:szCs w:val="24"/>
              </w:rPr>
              <w:t xml:space="preserve">dan </w:t>
            </w:r>
            <w:r w:rsidRPr="00B213BF">
              <w:rPr>
                <w:rFonts w:ascii="Times New Roman" w:hAnsi="Times New Roman"/>
                <w:bCs/>
                <w:sz w:val="24"/>
                <w:szCs w:val="24"/>
              </w:rPr>
              <w:t>mengamalkan</w:t>
            </w:r>
            <w:r w:rsidRPr="00B213BF">
              <w:rPr>
                <w:rFonts w:ascii="Times New Roman" w:hAnsi="Times New Roman"/>
                <w:sz w:val="24"/>
                <w:szCs w:val="24"/>
                <w:lang w:val="id-ID"/>
              </w:rPr>
              <w:t xml:space="preserve"> ajaran agama yang di</w:t>
            </w:r>
            <w:r w:rsidRPr="00B213BF">
              <w:rPr>
                <w:rFonts w:ascii="Times New Roman" w:hAnsi="Times New Roman"/>
                <w:sz w:val="24"/>
                <w:szCs w:val="24"/>
              </w:rPr>
              <w:t>anutnya</w:t>
            </w:r>
          </w:p>
        </w:tc>
        <w:tc>
          <w:tcPr>
            <w:tcW w:w="5971" w:type="dxa"/>
          </w:tcPr>
          <w:p w:rsidR="008F22F7" w:rsidRPr="00B213BF" w:rsidRDefault="008F22F7" w:rsidP="00832073">
            <w:pPr>
              <w:pStyle w:val="ListParagraph"/>
              <w:spacing w:after="0" w:line="240" w:lineRule="auto"/>
              <w:ind w:left="0"/>
              <w:rPr>
                <w:rFonts w:ascii="Times New Roman" w:hAnsi="Times New Roman"/>
                <w:sz w:val="24"/>
                <w:szCs w:val="24"/>
                <w:lang w:val="id-ID"/>
              </w:rPr>
            </w:pPr>
          </w:p>
        </w:tc>
      </w:tr>
      <w:tr w:rsidR="008F22F7" w:rsidRPr="00B213BF" w:rsidTr="00832073">
        <w:tc>
          <w:tcPr>
            <w:tcW w:w="3519" w:type="dxa"/>
          </w:tcPr>
          <w:p w:rsidR="008F22F7" w:rsidRPr="00B213BF" w:rsidRDefault="008F22F7" w:rsidP="00950DDD">
            <w:pPr>
              <w:pStyle w:val="ColorfulList-Accent11"/>
              <w:numPr>
                <w:ilvl w:val="0"/>
                <w:numId w:val="68"/>
              </w:numPr>
              <w:spacing w:after="0" w:line="240" w:lineRule="auto"/>
              <w:ind w:left="418" w:hanging="283"/>
              <w:rPr>
                <w:rFonts w:ascii="Times New Roman" w:hAnsi="Times New Roman"/>
                <w:sz w:val="24"/>
                <w:szCs w:val="24"/>
              </w:rPr>
            </w:pPr>
            <w:r w:rsidRPr="00B213BF">
              <w:rPr>
                <w:rFonts w:ascii="Times New Roman" w:hAnsi="Times New Roman"/>
                <w:sz w:val="24"/>
                <w:szCs w:val="24"/>
                <w:lang w:val="id-ID"/>
              </w:rPr>
              <w:t>Menge</w:t>
            </w:r>
            <w:r w:rsidR="00FE0F93">
              <w:rPr>
                <w:rFonts w:ascii="Times New Roman" w:hAnsi="Times New Roman"/>
                <w:sz w:val="24"/>
                <w:szCs w:val="24"/>
                <w:lang w:val="id-ID"/>
              </w:rPr>
              <w:t xml:space="preserve">mbangkan </w:t>
            </w:r>
            <w:r w:rsidRPr="00B213BF">
              <w:rPr>
                <w:rFonts w:ascii="Times New Roman" w:hAnsi="Times New Roman"/>
                <w:sz w:val="24"/>
                <w:szCs w:val="24"/>
                <w:lang w:val="id-ID"/>
              </w:rPr>
              <w:t xml:space="preserve">perilaku </w:t>
            </w:r>
            <w:r w:rsidRPr="00B213BF">
              <w:rPr>
                <w:rFonts w:ascii="Times New Roman" w:hAnsi="Times New Roman"/>
                <w:sz w:val="24"/>
                <w:szCs w:val="24"/>
              </w:rPr>
              <w:t>(</w:t>
            </w:r>
            <w:r w:rsidRPr="00B213BF">
              <w:rPr>
                <w:rFonts w:ascii="Times New Roman" w:hAnsi="Times New Roman"/>
                <w:sz w:val="24"/>
                <w:szCs w:val="24"/>
                <w:lang w:val="id-ID"/>
              </w:rPr>
              <w:t xml:space="preserve">jujur, </w:t>
            </w:r>
            <w:r w:rsidRPr="00B213BF">
              <w:rPr>
                <w:rFonts w:ascii="Times New Roman" w:hAnsi="Times New Roman"/>
                <w:sz w:val="24"/>
                <w:szCs w:val="24"/>
              </w:rPr>
              <w:t>disiplin, tanggung</w:t>
            </w:r>
            <w:r w:rsidR="00FE0F93">
              <w:rPr>
                <w:rFonts w:ascii="Times New Roman" w:hAnsi="Times New Roman"/>
                <w:sz w:val="24"/>
                <w:szCs w:val="24"/>
                <w:lang w:val="id-ID"/>
              </w:rPr>
              <w:t xml:space="preserve"> </w:t>
            </w:r>
            <w:r w:rsidRPr="00B213BF">
              <w:rPr>
                <w:rFonts w:ascii="Times New Roman" w:hAnsi="Times New Roman"/>
                <w:sz w:val="24"/>
                <w:szCs w:val="24"/>
              </w:rPr>
              <w:t>jawab,</w:t>
            </w:r>
            <w:r w:rsidRPr="00B213BF">
              <w:rPr>
                <w:rFonts w:ascii="Times New Roman" w:hAnsi="Times New Roman"/>
                <w:sz w:val="24"/>
                <w:szCs w:val="24"/>
                <w:lang w:val="id-ID"/>
              </w:rPr>
              <w:t xml:space="preserve"> peduli</w:t>
            </w:r>
            <w:r w:rsidRPr="00B213BF">
              <w:rPr>
                <w:rFonts w:ascii="Times New Roman" w:hAnsi="Times New Roman"/>
                <w:sz w:val="24"/>
                <w:szCs w:val="24"/>
              </w:rPr>
              <w:t xml:space="preserve">, </w:t>
            </w:r>
            <w:r w:rsidRPr="00B213BF">
              <w:rPr>
                <w:rFonts w:ascii="Times New Roman" w:hAnsi="Times New Roman"/>
                <w:sz w:val="24"/>
                <w:szCs w:val="24"/>
                <w:lang w:val="id-ID"/>
              </w:rPr>
              <w:t xml:space="preserve">santun, </w:t>
            </w:r>
            <w:r w:rsidRPr="00B213BF">
              <w:rPr>
                <w:rFonts w:ascii="Times New Roman" w:hAnsi="Times New Roman"/>
                <w:sz w:val="24"/>
                <w:szCs w:val="24"/>
              </w:rPr>
              <w:t xml:space="preserve">ramah lingkungan, </w:t>
            </w:r>
            <w:r w:rsidRPr="00B213BF">
              <w:rPr>
                <w:rFonts w:ascii="Times New Roman" w:hAnsi="Times New Roman"/>
                <w:sz w:val="24"/>
                <w:szCs w:val="24"/>
                <w:lang w:val="id-ID"/>
              </w:rPr>
              <w:t xml:space="preserve">gotong royong, kerjasama, cinta damai, responsif dan </w:t>
            </w:r>
            <w:r w:rsidR="000A75C3">
              <w:rPr>
                <w:rFonts w:ascii="Times New Roman" w:hAnsi="Times New Roman"/>
                <w:sz w:val="24"/>
                <w:szCs w:val="24"/>
                <w:lang w:val="id-ID"/>
              </w:rPr>
              <w:t>proaktif</w:t>
            </w:r>
            <w:r w:rsidRPr="00B213BF">
              <w:rPr>
                <w:rFonts w:ascii="Times New Roman" w:hAnsi="Times New Roman"/>
                <w:sz w:val="24"/>
                <w:szCs w:val="24"/>
              </w:rPr>
              <w:t>)</w:t>
            </w:r>
            <w:r w:rsidRPr="00B213BF">
              <w:rPr>
                <w:rFonts w:ascii="Times New Roman" w:hAnsi="Times New Roman"/>
                <w:sz w:val="24"/>
                <w:szCs w:val="24"/>
                <w:lang w:val="id-ID"/>
              </w:rPr>
              <w:t>, menunjukkan sikap sebagai bagian dari solusi atas berbagai permasalahan bangsa, serta memosisikan diri sebagai agen transformasi masyarakat dalam membangun peradaban bangsa dan dunia</w:t>
            </w:r>
          </w:p>
        </w:tc>
        <w:tc>
          <w:tcPr>
            <w:tcW w:w="5971" w:type="dxa"/>
          </w:tcPr>
          <w:p w:rsidR="008F22F7" w:rsidRPr="00B213BF" w:rsidRDefault="008F22F7" w:rsidP="00FE0F93">
            <w:pPr>
              <w:pStyle w:val="ColorfulList-Accent11"/>
              <w:spacing w:after="0" w:line="240" w:lineRule="auto"/>
              <w:ind w:left="570" w:hanging="570"/>
              <w:rPr>
                <w:rFonts w:ascii="Times New Roman" w:hAnsi="Times New Roman"/>
                <w:sz w:val="24"/>
                <w:szCs w:val="24"/>
                <w:lang w:val="sv-SE"/>
              </w:rPr>
            </w:pPr>
            <w:r w:rsidRPr="00B213BF">
              <w:rPr>
                <w:rFonts w:ascii="Times New Roman" w:hAnsi="Times New Roman"/>
                <w:sz w:val="24"/>
                <w:szCs w:val="24"/>
                <w:lang w:val="sv-SE"/>
              </w:rPr>
              <w:t>Bidang Aljabar</w:t>
            </w:r>
          </w:p>
          <w:p w:rsidR="008F22F7" w:rsidRPr="00B213BF" w:rsidRDefault="008F22F7" w:rsidP="00FE0F93">
            <w:pPr>
              <w:numPr>
                <w:ilvl w:val="1"/>
                <w:numId w:val="69"/>
              </w:numPr>
              <w:spacing w:after="0" w:line="240" w:lineRule="auto"/>
              <w:ind w:left="570" w:hanging="570"/>
              <w:rPr>
                <w:rFonts w:ascii="Times New Roman" w:hAnsi="Times New Roman"/>
                <w:sz w:val="24"/>
                <w:szCs w:val="24"/>
                <w:lang w:val="sv-SE"/>
              </w:rPr>
            </w:pPr>
            <w:r w:rsidRPr="00B213BF">
              <w:rPr>
                <w:rFonts w:ascii="Times New Roman" w:hAnsi="Times New Roman"/>
                <w:sz w:val="24"/>
                <w:szCs w:val="24"/>
                <w:lang w:val="sv-SE"/>
              </w:rPr>
              <w:t>Menunjuk</w:t>
            </w:r>
            <w:r w:rsidR="00FE0F93">
              <w:rPr>
                <w:rFonts w:ascii="Times New Roman" w:hAnsi="Times New Roman"/>
                <w:sz w:val="24"/>
                <w:szCs w:val="24"/>
                <w:lang w:val="id-ID"/>
              </w:rPr>
              <w:t>k</w:t>
            </w:r>
            <w:r w:rsidRPr="00B213BF">
              <w:rPr>
                <w:rFonts w:ascii="Times New Roman" w:hAnsi="Times New Roman"/>
                <w:sz w:val="24"/>
                <w:szCs w:val="24"/>
                <w:lang w:val="sv-SE"/>
              </w:rPr>
              <w:t>an perilaku disiplin dan cermat dalam memahami konsep dan sifat-sifat operasi pada matriks serta menerapkanya dalam pemecahan masalah kontekstual</w:t>
            </w:r>
          </w:p>
          <w:p w:rsidR="008F22F7" w:rsidRPr="00B213BF" w:rsidRDefault="008F22F7" w:rsidP="00FE0F93">
            <w:pPr>
              <w:numPr>
                <w:ilvl w:val="1"/>
                <w:numId w:val="69"/>
              </w:numPr>
              <w:spacing w:after="0" w:line="240" w:lineRule="auto"/>
              <w:ind w:left="570" w:hanging="570"/>
              <w:rPr>
                <w:rFonts w:ascii="Times New Roman" w:hAnsi="Times New Roman"/>
                <w:sz w:val="24"/>
                <w:szCs w:val="24"/>
                <w:lang w:val="sv-SE"/>
              </w:rPr>
            </w:pPr>
            <w:r w:rsidRPr="00B213BF">
              <w:rPr>
                <w:rFonts w:ascii="Times New Roman" w:hAnsi="Times New Roman"/>
                <w:sz w:val="24"/>
                <w:szCs w:val="24"/>
                <w:lang w:val="sv-SE"/>
              </w:rPr>
              <w:t>Menunjukkan sikap kerjasama dalam melakukan kegiatan belajar membuat model matematika dari masalah yang berkaitan dengan bunga dan angsuran</w:t>
            </w:r>
          </w:p>
          <w:p w:rsidR="008F22F7" w:rsidRPr="00B213BF" w:rsidRDefault="008F22F7" w:rsidP="00FE0F93">
            <w:pPr>
              <w:numPr>
                <w:ilvl w:val="1"/>
                <w:numId w:val="69"/>
              </w:numPr>
              <w:spacing w:after="0" w:line="240" w:lineRule="auto"/>
              <w:ind w:left="570" w:hanging="570"/>
              <w:rPr>
                <w:rFonts w:ascii="Times New Roman" w:hAnsi="Times New Roman"/>
                <w:sz w:val="24"/>
                <w:szCs w:val="24"/>
                <w:lang w:val="sv-SE"/>
              </w:rPr>
            </w:pPr>
            <w:r w:rsidRPr="00B213BF">
              <w:rPr>
                <w:rFonts w:ascii="Times New Roman" w:hAnsi="Times New Roman"/>
                <w:sz w:val="24"/>
                <w:szCs w:val="24"/>
                <w:lang w:val="sv-SE"/>
              </w:rPr>
              <w:t>Memiliki dan menunjukkan rasa ingin tahu dalam memahami konsep barisan tak hingga sebagai fungsi dengan daerah asal himpunan bilangan asli</w:t>
            </w:r>
          </w:p>
          <w:p w:rsidR="008F22F7" w:rsidRPr="00B213BF" w:rsidRDefault="008F22F7" w:rsidP="00FE0F93">
            <w:pPr>
              <w:numPr>
                <w:ilvl w:val="1"/>
                <w:numId w:val="69"/>
              </w:numPr>
              <w:spacing w:after="0" w:line="240" w:lineRule="auto"/>
              <w:ind w:left="570" w:hanging="570"/>
              <w:rPr>
                <w:rFonts w:ascii="Times New Roman" w:hAnsi="Times New Roman"/>
                <w:sz w:val="24"/>
                <w:szCs w:val="24"/>
                <w:lang w:val="sv-SE"/>
              </w:rPr>
            </w:pPr>
            <w:r w:rsidRPr="00B213BF">
              <w:rPr>
                <w:rFonts w:ascii="Times New Roman" w:hAnsi="Times New Roman"/>
                <w:sz w:val="24"/>
                <w:szCs w:val="24"/>
                <w:lang w:val="sv-SE"/>
              </w:rPr>
              <w:t>Menunjukkan sikap percaya diri dalam menemukan/memprediksi pola barisan dan deret aritmetika dan geometri atau barisan lainnya melalui pengamatan dan memberikan alasannya</w:t>
            </w:r>
          </w:p>
          <w:p w:rsidR="008F22F7" w:rsidRPr="00B213BF" w:rsidRDefault="008F22F7" w:rsidP="00FE0F93">
            <w:pPr>
              <w:numPr>
                <w:ilvl w:val="1"/>
                <w:numId w:val="69"/>
              </w:numPr>
              <w:spacing w:after="0" w:line="240" w:lineRule="auto"/>
              <w:ind w:left="570" w:hanging="570"/>
              <w:rPr>
                <w:rFonts w:ascii="Times New Roman" w:hAnsi="Times New Roman"/>
                <w:sz w:val="24"/>
                <w:szCs w:val="24"/>
                <w:lang w:val="sv-SE"/>
              </w:rPr>
            </w:pPr>
            <w:r w:rsidRPr="00B213BF">
              <w:rPr>
                <w:rFonts w:ascii="Times New Roman" w:hAnsi="Times New Roman"/>
                <w:sz w:val="24"/>
                <w:szCs w:val="24"/>
                <w:lang w:val="sv-SE"/>
              </w:rPr>
              <w:t>Menunjukkan sikap kerjasama dalam melakukan kegiatan belajar untuk menentukan suku barisan dan deret aritmetika dan geometri</w:t>
            </w:r>
          </w:p>
          <w:p w:rsidR="008F22F7" w:rsidRPr="00B213BF" w:rsidRDefault="008F22F7" w:rsidP="00FE0F93">
            <w:pPr>
              <w:numPr>
                <w:ilvl w:val="1"/>
                <w:numId w:val="69"/>
              </w:numPr>
              <w:spacing w:after="0" w:line="240" w:lineRule="auto"/>
              <w:ind w:left="570" w:hanging="570"/>
              <w:rPr>
                <w:rFonts w:ascii="Times New Roman" w:hAnsi="Times New Roman"/>
                <w:sz w:val="24"/>
                <w:szCs w:val="24"/>
                <w:lang w:val="sv-SE"/>
              </w:rPr>
            </w:pPr>
            <w:r w:rsidRPr="00B213BF">
              <w:rPr>
                <w:rFonts w:ascii="Times New Roman" w:hAnsi="Times New Roman"/>
                <w:sz w:val="24"/>
                <w:szCs w:val="24"/>
                <w:lang w:val="sv-SE"/>
              </w:rPr>
              <w:t>Menunjukkan rasa ingin tahu dan motivasi internal dalam memahami dan menerapkan konsep barisan dan deret dalam perhitungan bunga, angsuran, pertumbuhan dan peluruhan</w:t>
            </w:r>
          </w:p>
          <w:p w:rsidR="008F22F7" w:rsidRPr="00B213BF" w:rsidRDefault="008F22F7" w:rsidP="00FE0F93">
            <w:pPr>
              <w:pStyle w:val="ColorfulList-Accent11"/>
              <w:spacing w:after="0" w:line="240" w:lineRule="auto"/>
              <w:ind w:left="570" w:hanging="570"/>
              <w:rPr>
                <w:rFonts w:ascii="Times New Roman" w:hAnsi="Times New Roman"/>
                <w:sz w:val="24"/>
                <w:szCs w:val="24"/>
              </w:rPr>
            </w:pPr>
            <w:r w:rsidRPr="00B213BF">
              <w:rPr>
                <w:rFonts w:ascii="Times New Roman" w:hAnsi="Times New Roman"/>
                <w:sz w:val="24"/>
                <w:szCs w:val="24"/>
              </w:rPr>
              <w:t>Bidang Geometri</w:t>
            </w:r>
          </w:p>
          <w:p w:rsidR="008F22F7" w:rsidRPr="00B213BF" w:rsidRDefault="008F22F7" w:rsidP="00FE0F93">
            <w:pPr>
              <w:numPr>
                <w:ilvl w:val="1"/>
                <w:numId w:val="69"/>
              </w:numPr>
              <w:spacing w:after="0" w:line="240" w:lineRule="auto"/>
              <w:ind w:left="570" w:hanging="570"/>
              <w:rPr>
                <w:rFonts w:ascii="Times New Roman" w:hAnsi="Times New Roman"/>
                <w:sz w:val="24"/>
                <w:szCs w:val="24"/>
                <w:lang w:val="id-ID"/>
              </w:rPr>
            </w:pPr>
            <w:r w:rsidRPr="00B213BF">
              <w:rPr>
                <w:rFonts w:ascii="Times New Roman" w:hAnsi="Times New Roman"/>
                <w:sz w:val="24"/>
                <w:szCs w:val="24"/>
                <w:lang w:val="id-ID"/>
              </w:rPr>
              <w:t>Menunjukkan sikap kritis dalam memeriksa  kebenaran hasil perhitungan jarak dan sudut antara garis/bidang dan bidang/bidang, irisan dua bidang dalam bangun ruang dimensi tiga dengan menggunakan sifat-sifat geometris terkait</w:t>
            </w:r>
          </w:p>
          <w:p w:rsidR="008F22F7" w:rsidRPr="00B213BF" w:rsidRDefault="008F22F7" w:rsidP="00FE0F93">
            <w:pPr>
              <w:pStyle w:val="ColorfulList-Accent11"/>
              <w:spacing w:after="0" w:line="240" w:lineRule="auto"/>
              <w:ind w:left="570" w:hanging="570"/>
              <w:rPr>
                <w:rFonts w:ascii="Times New Roman" w:hAnsi="Times New Roman"/>
                <w:sz w:val="24"/>
                <w:szCs w:val="24"/>
                <w:lang w:val="id-ID"/>
              </w:rPr>
            </w:pPr>
            <w:r w:rsidRPr="00B213BF">
              <w:rPr>
                <w:rFonts w:ascii="Times New Roman" w:hAnsi="Times New Roman"/>
                <w:sz w:val="24"/>
                <w:szCs w:val="24"/>
                <w:lang w:val="id-ID"/>
              </w:rPr>
              <w:t>Bidang Kalkulus</w:t>
            </w:r>
          </w:p>
          <w:p w:rsidR="008F22F7" w:rsidRPr="00B213BF" w:rsidRDefault="008F22F7" w:rsidP="00FE0F93">
            <w:pPr>
              <w:numPr>
                <w:ilvl w:val="1"/>
                <w:numId w:val="69"/>
              </w:numPr>
              <w:spacing w:after="0" w:line="240" w:lineRule="auto"/>
              <w:ind w:left="570" w:hanging="570"/>
              <w:rPr>
                <w:rFonts w:ascii="Times New Roman" w:hAnsi="Times New Roman"/>
                <w:sz w:val="24"/>
                <w:szCs w:val="24"/>
                <w:lang w:val="id-ID"/>
              </w:rPr>
            </w:pPr>
            <w:r w:rsidRPr="00B213BF">
              <w:rPr>
                <w:rFonts w:ascii="Times New Roman" w:hAnsi="Times New Roman"/>
                <w:sz w:val="24"/>
                <w:szCs w:val="24"/>
                <w:lang w:val="id-ID"/>
              </w:rPr>
              <w:t>Memiliki motivasi internal dan rasa ingin tahu dalam memahami konsep integral tentu suatu fungsi dengan menggunakan fungsi-fungsi sederhana non-negatif</w:t>
            </w:r>
          </w:p>
          <w:p w:rsidR="008F22F7" w:rsidRPr="00FE0F93" w:rsidRDefault="008F22F7" w:rsidP="00FE0F93">
            <w:pPr>
              <w:numPr>
                <w:ilvl w:val="1"/>
                <w:numId w:val="69"/>
              </w:numPr>
              <w:spacing w:after="0" w:line="240" w:lineRule="auto"/>
              <w:ind w:left="570" w:hanging="570"/>
              <w:rPr>
                <w:rFonts w:ascii="Times New Roman" w:hAnsi="Times New Roman"/>
                <w:sz w:val="24"/>
                <w:szCs w:val="24"/>
                <w:lang w:val="id-ID"/>
              </w:rPr>
            </w:pPr>
            <w:r w:rsidRPr="00B213BF">
              <w:rPr>
                <w:rFonts w:ascii="Times New Roman" w:hAnsi="Times New Roman"/>
                <w:sz w:val="24"/>
                <w:szCs w:val="24"/>
                <w:lang w:val="id-ID"/>
              </w:rPr>
              <w:t>Menunjukkan rasa senang dan tertarik terhadap matematika dengan merasakan kebergunaan berbagai konsep dan aturan integral tentu dalam pemecahan masalah nyata</w:t>
            </w:r>
          </w:p>
        </w:tc>
      </w:tr>
      <w:tr w:rsidR="008F22F7" w:rsidRPr="00B213BF" w:rsidTr="00832073">
        <w:tc>
          <w:tcPr>
            <w:tcW w:w="3519" w:type="dxa"/>
          </w:tcPr>
          <w:p w:rsidR="008F22F7" w:rsidRPr="00B213BF" w:rsidRDefault="008F22F7" w:rsidP="00950DDD">
            <w:pPr>
              <w:pStyle w:val="ColorfulList-Accent11"/>
              <w:numPr>
                <w:ilvl w:val="0"/>
                <w:numId w:val="68"/>
              </w:numPr>
              <w:spacing w:after="0" w:line="240" w:lineRule="auto"/>
              <w:ind w:left="418" w:hanging="283"/>
              <w:rPr>
                <w:rFonts w:ascii="Times New Roman" w:hAnsi="Times New Roman"/>
                <w:sz w:val="24"/>
                <w:szCs w:val="24"/>
                <w:lang w:val="id-ID"/>
              </w:rPr>
            </w:pPr>
            <w:r w:rsidRPr="00B213BF">
              <w:rPr>
                <w:rFonts w:ascii="Times New Roman" w:hAnsi="Times New Roman"/>
                <w:sz w:val="24"/>
                <w:szCs w:val="24"/>
                <w:lang w:val="id-ID"/>
              </w:rPr>
              <w:t xml:space="preserve">Memahami, menerapkan, dan menjelaskan pengetahuan </w:t>
            </w:r>
            <w:r w:rsidRPr="00B213BF">
              <w:rPr>
                <w:rFonts w:ascii="Times New Roman" w:hAnsi="Times New Roman"/>
                <w:bCs/>
                <w:sz w:val="24"/>
                <w:szCs w:val="24"/>
                <w:lang w:val="id-ID"/>
              </w:rPr>
              <w:t>faktual, konseptual,</w:t>
            </w:r>
            <w:r w:rsidRPr="00B213BF">
              <w:rPr>
                <w:rFonts w:ascii="Times New Roman" w:hAnsi="Times New Roman"/>
                <w:sz w:val="24"/>
                <w:szCs w:val="24"/>
                <w:lang w:val="id-ID"/>
              </w:rPr>
              <w:t xml:space="preserve"> prosedural, dan metakognitif dalam ilmu pengetahuan, teknologi, seni, budaya, dan humaniora dengan wawasan kemanusiaan,  kebangsaan, kenegaraan, dan peradaban terkait penyebab fenomena </w:t>
            </w:r>
            <w:r w:rsidRPr="00B213BF">
              <w:rPr>
                <w:rFonts w:ascii="Times New Roman" w:hAnsi="Times New Roman"/>
                <w:sz w:val="24"/>
                <w:szCs w:val="24"/>
                <w:lang w:val="id-ID"/>
              </w:rPr>
              <w:lastRenderedPageBreak/>
              <w:t>dan kejadian, serta menerapkan pengetahuan prosedural pada bidang kajian yang spesifik sesuai dengan bakat dan minatnya untuk memecahkan masalah</w:t>
            </w:r>
          </w:p>
        </w:tc>
        <w:tc>
          <w:tcPr>
            <w:tcW w:w="5971" w:type="dxa"/>
          </w:tcPr>
          <w:p w:rsidR="008F22F7" w:rsidRPr="00B213BF" w:rsidRDefault="008F22F7" w:rsidP="00D06405">
            <w:pPr>
              <w:pStyle w:val="ColorfulList-Accent11"/>
              <w:spacing w:after="0" w:line="240" w:lineRule="auto"/>
              <w:ind w:left="570" w:hanging="570"/>
              <w:rPr>
                <w:rFonts w:ascii="Times New Roman" w:hAnsi="Times New Roman"/>
                <w:sz w:val="24"/>
                <w:szCs w:val="24"/>
                <w:lang w:val="id-ID"/>
              </w:rPr>
            </w:pPr>
            <w:r w:rsidRPr="00B213BF">
              <w:rPr>
                <w:rFonts w:ascii="Times New Roman" w:hAnsi="Times New Roman"/>
                <w:sz w:val="24"/>
                <w:szCs w:val="24"/>
                <w:lang w:val="id-ID"/>
              </w:rPr>
              <w:lastRenderedPageBreak/>
              <w:t>Bidang Aljabar</w:t>
            </w:r>
          </w:p>
          <w:p w:rsidR="008F22F7" w:rsidRPr="00B213BF" w:rsidRDefault="008F22F7" w:rsidP="00D06405">
            <w:pPr>
              <w:numPr>
                <w:ilvl w:val="0"/>
                <w:numId w:val="70"/>
              </w:numPr>
              <w:spacing w:after="0" w:line="240" w:lineRule="auto"/>
              <w:ind w:left="570" w:hanging="570"/>
              <w:rPr>
                <w:rFonts w:ascii="Times New Roman" w:hAnsi="Times New Roman"/>
                <w:sz w:val="24"/>
                <w:szCs w:val="24"/>
                <w:lang w:val="id-ID"/>
              </w:rPr>
            </w:pPr>
            <w:r w:rsidRPr="00B213BF">
              <w:rPr>
                <w:rFonts w:ascii="Times New Roman" w:hAnsi="Times New Roman"/>
                <w:sz w:val="24"/>
                <w:szCs w:val="24"/>
                <w:lang w:val="id-ID"/>
              </w:rPr>
              <w:t>Memahami konsep matriks dan kaitannya dengan konteks nyata</w:t>
            </w:r>
          </w:p>
          <w:p w:rsidR="008F22F7" w:rsidRPr="00B213BF" w:rsidRDefault="008F22F7" w:rsidP="00D06405">
            <w:pPr>
              <w:numPr>
                <w:ilvl w:val="0"/>
                <w:numId w:val="70"/>
              </w:numPr>
              <w:spacing w:after="0" w:line="240" w:lineRule="auto"/>
              <w:ind w:left="570" w:hanging="570"/>
              <w:rPr>
                <w:rFonts w:ascii="Times New Roman" w:hAnsi="Times New Roman"/>
                <w:sz w:val="24"/>
                <w:szCs w:val="24"/>
                <w:lang w:val="id-ID"/>
              </w:rPr>
            </w:pPr>
            <w:r w:rsidRPr="00B213BF">
              <w:rPr>
                <w:rFonts w:ascii="Times New Roman" w:hAnsi="Times New Roman"/>
                <w:sz w:val="24"/>
                <w:szCs w:val="24"/>
                <w:lang w:val="id-ID"/>
              </w:rPr>
              <w:t>Memahami dan menganalisis konsep dasar operasi matriks dan sifat-sifat operasi matriks serta menerapkannya dalam pemecahan masalah</w:t>
            </w:r>
          </w:p>
          <w:p w:rsidR="008F22F7" w:rsidRPr="00B213BF" w:rsidRDefault="008F22F7" w:rsidP="00D06405">
            <w:pPr>
              <w:numPr>
                <w:ilvl w:val="0"/>
                <w:numId w:val="70"/>
              </w:numPr>
              <w:spacing w:after="0" w:line="240" w:lineRule="auto"/>
              <w:ind w:left="570" w:hanging="570"/>
              <w:rPr>
                <w:rFonts w:ascii="Times New Roman" w:hAnsi="Times New Roman"/>
                <w:sz w:val="24"/>
                <w:szCs w:val="24"/>
                <w:lang w:val="id-ID"/>
              </w:rPr>
            </w:pPr>
            <w:r w:rsidRPr="00B213BF">
              <w:rPr>
                <w:rFonts w:ascii="Times New Roman" w:hAnsi="Times New Roman"/>
                <w:sz w:val="24"/>
                <w:szCs w:val="24"/>
                <w:lang w:val="id-ID"/>
              </w:rPr>
              <w:t>Menganalisis konsep, nilai determinan dan sifat operasi matriks serta menerapkannya dalam menentukan invers matriks dan dalam memecahkan masalah</w:t>
            </w:r>
          </w:p>
          <w:p w:rsidR="008F22F7" w:rsidRPr="00B213BF" w:rsidRDefault="008F22F7" w:rsidP="00D06405">
            <w:pPr>
              <w:numPr>
                <w:ilvl w:val="0"/>
                <w:numId w:val="70"/>
              </w:numPr>
              <w:spacing w:after="0" w:line="240" w:lineRule="auto"/>
              <w:ind w:left="570" w:hanging="570"/>
              <w:rPr>
                <w:rFonts w:ascii="Times New Roman" w:hAnsi="Times New Roman"/>
                <w:sz w:val="24"/>
                <w:szCs w:val="24"/>
                <w:lang w:val="id-ID"/>
              </w:rPr>
            </w:pPr>
            <w:r w:rsidRPr="00B213BF">
              <w:rPr>
                <w:rFonts w:ascii="Times New Roman" w:hAnsi="Times New Roman"/>
                <w:sz w:val="24"/>
                <w:szCs w:val="24"/>
                <w:lang w:val="id-ID"/>
              </w:rPr>
              <w:lastRenderedPageBreak/>
              <w:t>Memprediksi pola barisan dan deret aritmetika dan geometri atau barisan lainnya melalui pengamatan dan memberikan alasannya</w:t>
            </w:r>
          </w:p>
          <w:p w:rsidR="008F22F7" w:rsidRPr="00B213BF" w:rsidRDefault="008F22F7" w:rsidP="00D06405">
            <w:pPr>
              <w:numPr>
                <w:ilvl w:val="0"/>
                <w:numId w:val="70"/>
              </w:numPr>
              <w:spacing w:after="0" w:line="240" w:lineRule="auto"/>
              <w:ind w:left="570" w:hanging="570"/>
              <w:rPr>
                <w:rFonts w:ascii="Times New Roman" w:hAnsi="Times New Roman"/>
                <w:sz w:val="24"/>
                <w:szCs w:val="24"/>
                <w:lang w:val="id-ID"/>
              </w:rPr>
            </w:pPr>
            <w:r w:rsidRPr="00B213BF">
              <w:rPr>
                <w:rFonts w:ascii="Times New Roman" w:hAnsi="Times New Roman"/>
                <w:sz w:val="24"/>
                <w:szCs w:val="24"/>
                <w:lang w:val="id-ID"/>
              </w:rPr>
              <w:t>Memahami konsep barisan tak hingga sebagai fungsi dengan daerah asal himpunan bilangan asli dan menerapkannya dalam menyelesaikan berbagai masalah</w:t>
            </w:r>
          </w:p>
          <w:p w:rsidR="008F22F7" w:rsidRPr="00B213BF" w:rsidRDefault="008F22F7" w:rsidP="00D06405">
            <w:pPr>
              <w:numPr>
                <w:ilvl w:val="0"/>
                <w:numId w:val="70"/>
              </w:numPr>
              <w:spacing w:after="0" w:line="240" w:lineRule="auto"/>
              <w:ind w:left="570" w:hanging="570"/>
              <w:rPr>
                <w:rFonts w:ascii="Times New Roman" w:hAnsi="Times New Roman"/>
                <w:sz w:val="24"/>
                <w:szCs w:val="24"/>
                <w:lang w:val="id-ID"/>
              </w:rPr>
            </w:pPr>
            <w:r w:rsidRPr="00B213BF">
              <w:rPr>
                <w:rFonts w:ascii="Times New Roman" w:hAnsi="Times New Roman"/>
                <w:sz w:val="24"/>
                <w:szCs w:val="24"/>
                <w:lang w:val="id-ID"/>
              </w:rPr>
              <w:t>Memahami dan menerapkan konsep barisan dan deret pada konteks dunia nyata, seperti bunga, pertumbuhan, dan peluruhan</w:t>
            </w:r>
          </w:p>
          <w:p w:rsidR="008F22F7" w:rsidRPr="00B213BF" w:rsidRDefault="008F22F7" w:rsidP="00D06405">
            <w:pPr>
              <w:numPr>
                <w:ilvl w:val="0"/>
                <w:numId w:val="70"/>
              </w:numPr>
              <w:spacing w:after="0" w:line="240" w:lineRule="auto"/>
              <w:ind w:left="570" w:hanging="570"/>
              <w:rPr>
                <w:rFonts w:ascii="Times New Roman" w:hAnsi="Times New Roman"/>
                <w:sz w:val="24"/>
                <w:szCs w:val="24"/>
                <w:lang w:val="id-ID"/>
              </w:rPr>
            </w:pPr>
            <w:r w:rsidRPr="00B213BF">
              <w:rPr>
                <w:rFonts w:ascii="Times New Roman" w:hAnsi="Times New Roman"/>
                <w:sz w:val="24"/>
                <w:szCs w:val="24"/>
                <w:lang w:val="id-ID"/>
              </w:rPr>
              <w:t>Memahami prinsip induksi matematika dan menerapkannya dalam membuktikan rumus jumlah deret persegi dan kubik</w:t>
            </w:r>
          </w:p>
          <w:p w:rsidR="008F22F7" w:rsidRPr="00B213BF" w:rsidRDefault="008F22F7" w:rsidP="00D06405">
            <w:pPr>
              <w:pStyle w:val="ColorfulList-Accent11"/>
              <w:spacing w:after="0" w:line="240" w:lineRule="auto"/>
              <w:ind w:left="570" w:hanging="570"/>
              <w:rPr>
                <w:rFonts w:ascii="Times New Roman" w:hAnsi="Times New Roman"/>
                <w:sz w:val="24"/>
                <w:szCs w:val="24"/>
                <w:lang w:val="id-ID"/>
              </w:rPr>
            </w:pPr>
            <w:r w:rsidRPr="00B213BF">
              <w:rPr>
                <w:rFonts w:ascii="Times New Roman" w:hAnsi="Times New Roman"/>
                <w:sz w:val="24"/>
                <w:szCs w:val="24"/>
                <w:lang w:val="id-ID"/>
              </w:rPr>
              <w:t>Bidang Geometri</w:t>
            </w:r>
          </w:p>
          <w:p w:rsidR="008F22F7" w:rsidRPr="00B213BF" w:rsidRDefault="008F22F7" w:rsidP="00D06405">
            <w:pPr>
              <w:numPr>
                <w:ilvl w:val="0"/>
                <w:numId w:val="70"/>
              </w:numPr>
              <w:spacing w:after="0" w:line="240" w:lineRule="auto"/>
              <w:ind w:left="570" w:hanging="570"/>
              <w:rPr>
                <w:rFonts w:ascii="Times New Roman" w:hAnsi="Times New Roman"/>
                <w:sz w:val="24"/>
                <w:szCs w:val="24"/>
                <w:lang w:val="id-ID"/>
              </w:rPr>
            </w:pPr>
            <w:r w:rsidRPr="00B213BF">
              <w:rPr>
                <w:rFonts w:ascii="Times New Roman" w:hAnsi="Times New Roman"/>
                <w:sz w:val="24"/>
                <w:szCs w:val="24"/>
                <w:lang w:val="id-ID"/>
              </w:rPr>
              <w:t>Menganalisis konsep dan sifat diagonal ruang, diagonal bidang, dan bidang diagonal dalam bangun ruang dimensi tiga serta menerapkannya dalam memecahkan</w:t>
            </w:r>
          </w:p>
          <w:p w:rsidR="008F22F7" w:rsidRPr="00B213BF" w:rsidRDefault="008F22F7" w:rsidP="00D06405">
            <w:pPr>
              <w:pStyle w:val="ColorfulList-Accent11"/>
              <w:spacing w:after="0" w:line="240" w:lineRule="auto"/>
              <w:ind w:left="570" w:hanging="570"/>
              <w:rPr>
                <w:rFonts w:ascii="Times New Roman" w:hAnsi="Times New Roman"/>
                <w:sz w:val="24"/>
                <w:szCs w:val="24"/>
                <w:lang w:val="id-ID"/>
              </w:rPr>
            </w:pPr>
            <w:r w:rsidRPr="00B213BF">
              <w:rPr>
                <w:rFonts w:ascii="Times New Roman" w:hAnsi="Times New Roman"/>
                <w:sz w:val="24"/>
                <w:szCs w:val="24"/>
                <w:lang w:val="id-ID"/>
              </w:rPr>
              <w:t>Bidang Kalkulus</w:t>
            </w:r>
          </w:p>
          <w:p w:rsidR="008F22F7" w:rsidRPr="00B213BF" w:rsidRDefault="008F22F7" w:rsidP="00D06405">
            <w:pPr>
              <w:numPr>
                <w:ilvl w:val="0"/>
                <w:numId w:val="70"/>
              </w:numPr>
              <w:spacing w:after="0" w:line="240" w:lineRule="auto"/>
              <w:ind w:left="570" w:hanging="570"/>
              <w:rPr>
                <w:rFonts w:ascii="Times New Roman" w:hAnsi="Times New Roman"/>
                <w:sz w:val="24"/>
                <w:szCs w:val="24"/>
                <w:lang w:val="id-ID"/>
              </w:rPr>
            </w:pPr>
            <w:r w:rsidRPr="00B213BF">
              <w:rPr>
                <w:rFonts w:ascii="Times New Roman" w:hAnsi="Times New Roman"/>
                <w:sz w:val="24"/>
                <w:szCs w:val="24"/>
                <w:lang w:val="id-ID"/>
              </w:rPr>
              <w:t>Memahami konsep jumlah Rieman dan integral tentu suatu fungsi dengan menggunakan fungsi-fungsi sederhana non-negatif</w:t>
            </w:r>
          </w:p>
          <w:p w:rsidR="008F22F7" w:rsidRPr="00D06405" w:rsidRDefault="008F22F7" w:rsidP="00D06405">
            <w:pPr>
              <w:numPr>
                <w:ilvl w:val="0"/>
                <w:numId w:val="70"/>
              </w:numPr>
              <w:spacing w:after="0" w:line="240" w:lineRule="auto"/>
              <w:ind w:left="570" w:hanging="570"/>
              <w:rPr>
                <w:rFonts w:ascii="Times New Roman" w:hAnsi="Times New Roman"/>
                <w:sz w:val="24"/>
                <w:szCs w:val="24"/>
                <w:lang w:val="id-ID"/>
              </w:rPr>
            </w:pPr>
            <w:r w:rsidRPr="00B213BF">
              <w:rPr>
                <w:rFonts w:ascii="Times New Roman" w:hAnsi="Times New Roman"/>
                <w:sz w:val="24"/>
                <w:szCs w:val="24"/>
                <w:lang w:val="id-ID"/>
              </w:rPr>
              <w:t>Menggunakan Teorema Fundamental Kalkulus untuk menemukan hubungan antara integral dalam integral tentu dan dalam integral tak tentu</w:t>
            </w:r>
          </w:p>
        </w:tc>
      </w:tr>
      <w:tr w:rsidR="008F22F7" w:rsidRPr="00B213BF" w:rsidTr="00832073">
        <w:tc>
          <w:tcPr>
            <w:tcW w:w="3519" w:type="dxa"/>
          </w:tcPr>
          <w:p w:rsidR="008F22F7" w:rsidRPr="00B213BF" w:rsidRDefault="008F22F7" w:rsidP="00950DDD">
            <w:pPr>
              <w:pStyle w:val="ColorfulList-Accent11"/>
              <w:numPr>
                <w:ilvl w:val="0"/>
                <w:numId w:val="68"/>
              </w:numPr>
              <w:spacing w:after="0" w:line="240" w:lineRule="auto"/>
              <w:ind w:left="418" w:hanging="283"/>
              <w:rPr>
                <w:rFonts w:ascii="Times New Roman" w:hAnsi="Times New Roman"/>
                <w:sz w:val="24"/>
                <w:szCs w:val="24"/>
              </w:rPr>
            </w:pPr>
            <w:r w:rsidRPr="00B213BF">
              <w:rPr>
                <w:rFonts w:ascii="Times New Roman" w:hAnsi="Times New Roman"/>
                <w:sz w:val="24"/>
                <w:szCs w:val="24"/>
                <w:lang w:val="id-ID"/>
              </w:rPr>
              <w:lastRenderedPageBreak/>
              <w:t xml:space="preserve">Mengolah, menalar, menyaji, dan mencipta dalam ranah konkret dan </w:t>
            </w:r>
            <w:r w:rsidRPr="00B213BF">
              <w:rPr>
                <w:rFonts w:ascii="Times New Roman" w:hAnsi="Times New Roman"/>
                <w:sz w:val="24"/>
                <w:szCs w:val="24"/>
              </w:rPr>
              <w:t xml:space="preserve">ranah </w:t>
            </w:r>
            <w:r w:rsidRPr="00B213BF">
              <w:rPr>
                <w:rFonts w:ascii="Times New Roman" w:hAnsi="Times New Roman"/>
                <w:sz w:val="24"/>
                <w:szCs w:val="24"/>
                <w:lang w:val="id-ID"/>
              </w:rPr>
              <w:t>abstrak terkait dengan pengembangan dari yang dipelajarinya di sekolah secara mandiri serta bertindak secara efektif dan kreatif, dan mampu menggunakan metoda sesuai kaidah keilmuan</w:t>
            </w:r>
          </w:p>
        </w:tc>
        <w:tc>
          <w:tcPr>
            <w:tcW w:w="5971" w:type="dxa"/>
          </w:tcPr>
          <w:p w:rsidR="008F22F7" w:rsidRPr="00B213BF" w:rsidRDefault="008F22F7" w:rsidP="00832073">
            <w:pPr>
              <w:pStyle w:val="ColorfulList-Accent11"/>
              <w:spacing w:after="0" w:line="240" w:lineRule="auto"/>
              <w:ind w:left="0"/>
              <w:rPr>
                <w:rFonts w:ascii="Times New Roman" w:hAnsi="Times New Roman"/>
                <w:sz w:val="24"/>
                <w:szCs w:val="24"/>
                <w:lang w:val="id-ID"/>
              </w:rPr>
            </w:pPr>
            <w:r w:rsidRPr="00B213BF">
              <w:rPr>
                <w:rFonts w:ascii="Times New Roman" w:hAnsi="Times New Roman"/>
                <w:sz w:val="24"/>
                <w:szCs w:val="24"/>
                <w:lang w:val="id-ID"/>
              </w:rPr>
              <w:t>Bidang Aljabar</w:t>
            </w:r>
          </w:p>
          <w:p w:rsidR="008F22F7" w:rsidRPr="00B213BF" w:rsidRDefault="008F22F7" w:rsidP="00950DDD">
            <w:pPr>
              <w:numPr>
                <w:ilvl w:val="1"/>
                <w:numId w:val="64"/>
              </w:numPr>
              <w:spacing w:after="0" w:line="240" w:lineRule="auto"/>
              <w:ind w:left="738" w:hanging="567"/>
              <w:rPr>
                <w:rFonts w:ascii="Times New Roman" w:hAnsi="Times New Roman"/>
                <w:sz w:val="24"/>
                <w:szCs w:val="24"/>
                <w:lang w:val="id-ID"/>
              </w:rPr>
            </w:pPr>
            <w:r w:rsidRPr="00B213BF">
              <w:rPr>
                <w:rFonts w:ascii="Times New Roman" w:hAnsi="Times New Roman"/>
                <w:sz w:val="24"/>
                <w:szCs w:val="24"/>
                <w:lang w:val="id-ID"/>
              </w:rPr>
              <w:t>Memadu berbagai konsep dan aturan operasi matriks dan menyajikan model matematika dari suatu masalah nyata dengan memanfaatkan nilai determinan atau invers matriks dalam pemecahannya</w:t>
            </w:r>
          </w:p>
          <w:p w:rsidR="008F22F7" w:rsidRPr="00B213BF" w:rsidRDefault="008F22F7" w:rsidP="00950DDD">
            <w:pPr>
              <w:numPr>
                <w:ilvl w:val="1"/>
                <w:numId w:val="64"/>
              </w:numPr>
              <w:spacing w:after="0" w:line="240" w:lineRule="auto"/>
              <w:ind w:left="738" w:hanging="567"/>
              <w:rPr>
                <w:rFonts w:ascii="Times New Roman" w:hAnsi="Times New Roman"/>
                <w:sz w:val="24"/>
                <w:szCs w:val="24"/>
                <w:lang w:val="id-ID"/>
              </w:rPr>
            </w:pPr>
            <w:r w:rsidRPr="00B213BF">
              <w:rPr>
                <w:rFonts w:ascii="Times New Roman" w:hAnsi="Times New Roman"/>
                <w:sz w:val="24"/>
                <w:szCs w:val="24"/>
                <w:lang w:val="id-ID"/>
              </w:rPr>
              <w:t>Mengidentifikasi, menyajikan model matematika dan menyelesaikan masalah keseharian yang berkaitan dengan barisan dan deret aritmetika, geometri dan yang lainnya</w:t>
            </w:r>
          </w:p>
          <w:p w:rsidR="008F22F7" w:rsidRPr="00B213BF" w:rsidRDefault="008F22F7" w:rsidP="00950DDD">
            <w:pPr>
              <w:numPr>
                <w:ilvl w:val="1"/>
                <w:numId w:val="64"/>
              </w:numPr>
              <w:spacing w:after="0" w:line="240" w:lineRule="auto"/>
              <w:ind w:left="738" w:hanging="567"/>
              <w:rPr>
                <w:rFonts w:ascii="Times New Roman" w:hAnsi="Times New Roman"/>
                <w:sz w:val="24"/>
                <w:szCs w:val="24"/>
                <w:lang w:val="id-ID"/>
              </w:rPr>
            </w:pPr>
            <w:r w:rsidRPr="00B213BF">
              <w:rPr>
                <w:rFonts w:ascii="Times New Roman" w:hAnsi="Times New Roman"/>
                <w:sz w:val="24"/>
                <w:szCs w:val="24"/>
                <w:lang w:val="id-ID"/>
              </w:rPr>
              <w:t>Menerapkan konsep dan menemukan pola barisan dan deret dan menerapkannya dalam menyelesaikan masalah nyata terkait perhitungan bunga majemuk, pertumbuhan dan peluruhan</w:t>
            </w:r>
          </w:p>
          <w:p w:rsidR="008F22F7" w:rsidRPr="00B213BF" w:rsidRDefault="008F22F7" w:rsidP="00832073">
            <w:pPr>
              <w:pStyle w:val="ColorfulList-Accent11"/>
              <w:spacing w:after="0" w:line="240" w:lineRule="auto"/>
              <w:ind w:left="0"/>
              <w:rPr>
                <w:rFonts w:ascii="Times New Roman" w:hAnsi="Times New Roman"/>
                <w:sz w:val="24"/>
                <w:szCs w:val="24"/>
                <w:lang w:val="id-ID"/>
              </w:rPr>
            </w:pPr>
            <w:r w:rsidRPr="00B213BF">
              <w:rPr>
                <w:rFonts w:ascii="Times New Roman" w:hAnsi="Times New Roman"/>
                <w:sz w:val="24"/>
                <w:szCs w:val="24"/>
                <w:lang w:val="id-ID"/>
              </w:rPr>
              <w:t>Bidang Geometri</w:t>
            </w:r>
          </w:p>
          <w:p w:rsidR="008F22F7" w:rsidRPr="007C765D" w:rsidRDefault="008F22F7" w:rsidP="00950DDD">
            <w:pPr>
              <w:numPr>
                <w:ilvl w:val="1"/>
                <w:numId w:val="64"/>
              </w:numPr>
              <w:spacing w:after="0" w:line="240" w:lineRule="auto"/>
              <w:ind w:left="738" w:hanging="567"/>
              <w:rPr>
                <w:rFonts w:ascii="Times New Roman" w:hAnsi="Times New Roman"/>
                <w:sz w:val="24"/>
                <w:szCs w:val="24"/>
                <w:lang w:val="id-ID"/>
              </w:rPr>
            </w:pPr>
            <w:r w:rsidRPr="00B213BF">
              <w:rPr>
                <w:rFonts w:ascii="Times New Roman" w:hAnsi="Times New Roman"/>
                <w:sz w:val="24"/>
                <w:szCs w:val="24"/>
                <w:lang w:val="id-ID"/>
              </w:rPr>
              <w:t>Menggunakan berbagai prinsip konsep dan sifat diagonal ruang, diagonal bidang, dan bidang diagonal dalam bangun ruang dimensi tiga serta</w:t>
            </w:r>
            <w:r>
              <w:rPr>
                <w:rFonts w:ascii="Times New Roman" w:hAnsi="Times New Roman"/>
                <w:sz w:val="24"/>
                <w:szCs w:val="24"/>
                <w:lang w:val="id-ID"/>
              </w:rPr>
              <w:t xml:space="preserve"> menerapkannya dalam memecahkan</w:t>
            </w:r>
          </w:p>
          <w:p w:rsidR="008F22F7" w:rsidRPr="00B213BF" w:rsidRDefault="008F22F7" w:rsidP="00832073">
            <w:pPr>
              <w:pStyle w:val="ColorfulList-Accent11"/>
              <w:spacing w:after="0" w:line="240" w:lineRule="auto"/>
              <w:ind w:left="0"/>
              <w:rPr>
                <w:rFonts w:ascii="Times New Roman" w:hAnsi="Times New Roman"/>
                <w:sz w:val="24"/>
                <w:szCs w:val="24"/>
                <w:lang w:val="id-ID"/>
              </w:rPr>
            </w:pPr>
            <w:r w:rsidRPr="00B213BF">
              <w:rPr>
                <w:rFonts w:ascii="Times New Roman" w:hAnsi="Times New Roman"/>
                <w:sz w:val="24"/>
                <w:szCs w:val="24"/>
                <w:lang w:val="id-ID"/>
              </w:rPr>
              <w:t>Bidang Kalkulus</w:t>
            </w:r>
          </w:p>
          <w:p w:rsidR="008F22F7" w:rsidRPr="00B213BF" w:rsidRDefault="008F22F7" w:rsidP="00950DDD">
            <w:pPr>
              <w:numPr>
                <w:ilvl w:val="1"/>
                <w:numId w:val="64"/>
              </w:numPr>
              <w:spacing w:after="0" w:line="240" w:lineRule="auto"/>
              <w:ind w:left="738" w:hanging="567"/>
              <w:rPr>
                <w:rFonts w:ascii="Times New Roman" w:hAnsi="Times New Roman"/>
                <w:sz w:val="24"/>
                <w:szCs w:val="24"/>
                <w:lang w:val="id-ID"/>
              </w:rPr>
            </w:pPr>
            <w:r w:rsidRPr="00B213BF">
              <w:rPr>
                <w:rFonts w:ascii="Times New Roman" w:hAnsi="Times New Roman"/>
                <w:sz w:val="24"/>
                <w:szCs w:val="24"/>
                <w:lang w:val="id-ID"/>
              </w:rPr>
              <w:t>Mengolah data dan membuat model fungsi sederhana non negatif dari masalah nyata serta menginterpretasikan masalah dalam gambar dan menyelesaikan masalah dengan mengunakan konsep dan aturan integral tentu</w:t>
            </w:r>
          </w:p>
          <w:p w:rsidR="008F22F7" w:rsidRPr="00B213BF" w:rsidRDefault="008F22F7" w:rsidP="00950DDD">
            <w:pPr>
              <w:numPr>
                <w:ilvl w:val="1"/>
                <w:numId w:val="64"/>
              </w:numPr>
              <w:spacing w:after="0" w:line="240" w:lineRule="auto"/>
              <w:ind w:left="738" w:hanging="567"/>
              <w:rPr>
                <w:rFonts w:ascii="Times New Roman" w:hAnsi="Times New Roman"/>
                <w:sz w:val="24"/>
                <w:szCs w:val="24"/>
                <w:lang w:val="id-ID"/>
              </w:rPr>
            </w:pPr>
            <w:r w:rsidRPr="00B213BF">
              <w:rPr>
                <w:rFonts w:ascii="Times New Roman" w:hAnsi="Times New Roman"/>
                <w:sz w:val="24"/>
                <w:szCs w:val="24"/>
                <w:lang w:val="id-ID"/>
              </w:rPr>
              <w:lastRenderedPageBreak/>
              <w:t>Mengajukan masalah nyata dan mengidentikasi sifat fundamental kalkulus dalam integral tentu fungsi sederhana serta menerapkannya dalam pemecahan masalah</w:t>
            </w:r>
          </w:p>
        </w:tc>
      </w:tr>
    </w:tbl>
    <w:p w:rsidR="008F22F7" w:rsidRDefault="008F22F7" w:rsidP="00037354">
      <w:pPr>
        <w:tabs>
          <w:tab w:val="left" w:pos="1646"/>
        </w:tabs>
        <w:adjustRightInd w:val="0"/>
        <w:snapToGrid w:val="0"/>
        <w:spacing w:after="120" w:line="240" w:lineRule="auto"/>
        <w:jc w:val="both"/>
        <w:rPr>
          <w:rFonts w:ascii="Times New Roman" w:hAnsi="Times New Roman" w:cs="Times New Roman"/>
          <w:b/>
          <w:sz w:val="24"/>
          <w:szCs w:val="24"/>
        </w:rPr>
        <w:sectPr w:rsidR="008F22F7" w:rsidSect="00832073">
          <w:headerReference w:type="default" r:id="rId41"/>
          <w:footerReference w:type="default" r:id="rId42"/>
          <w:pgSz w:w="11906" w:h="16838"/>
          <w:pgMar w:top="1008" w:right="1440" w:bottom="1440" w:left="1728" w:header="706" w:footer="706" w:gutter="0"/>
          <w:cols w:space="708"/>
          <w:docGrid w:linePitch="360"/>
        </w:sectPr>
      </w:pPr>
    </w:p>
    <w:p w:rsidR="008F22F7" w:rsidRPr="00903863" w:rsidRDefault="008F22F7" w:rsidP="00247F0B">
      <w:pPr>
        <w:pStyle w:val="Heading1"/>
        <w:rPr>
          <w:lang w:val="id-ID"/>
        </w:rPr>
      </w:pPr>
      <w:bookmarkStart w:id="71" w:name="_Toc347625214"/>
      <w:r w:rsidRPr="00903863">
        <w:rPr>
          <w:lang w:val="id-ID"/>
        </w:rPr>
        <w:lastRenderedPageBreak/>
        <w:t>KOMPETENSI INTI DAN KOMPETENSI DASAR</w:t>
      </w:r>
      <w:bookmarkEnd w:id="71"/>
    </w:p>
    <w:p w:rsidR="008F22F7" w:rsidRPr="00AF4FCA" w:rsidRDefault="008F22F7" w:rsidP="00247F0B">
      <w:pPr>
        <w:pStyle w:val="Heading1"/>
        <w:rPr>
          <w:lang w:val="en-SG"/>
        </w:rPr>
      </w:pPr>
      <w:bookmarkStart w:id="72" w:name="_Toc347618956"/>
      <w:bookmarkStart w:id="73" w:name="_Toc347625215"/>
      <w:r w:rsidRPr="00903863">
        <w:rPr>
          <w:lang w:val="id-ID"/>
        </w:rPr>
        <w:t>SEJARAH INDONESIA</w:t>
      </w:r>
      <w:r>
        <w:rPr>
          <w:lang w:val="en-SG"/>
        </w:rPr>
        <w:t xml:space="preserve"> (WAJIB)</w:t>
      </w:r>
      <w:bookmarkEnd w:id="72"/>
      <w:bookmarkEnd w:id="73"/>
    </w:p>
    <w:p w:rsidR="008F22F7" w:rsidRPr="00AF4FCA" w:rsidRDefault="008F22F7" w:rsidP="00247F0B">
      <w:pPr>
        <w:pStyle w:val="Heading1"/>
        <w:rPr>
          <w:lang w:val="en-SG"/>
        </w:rPr>
      </w:pPr>
      <w:bookmarkStart w:id="74" w:name="_Toc347618957"/>
      <w:bookmarkStart w:id="75" w:name="_Toc347625216"/>
      <w:r w:rsidRPr="00903863">
        <w:rPr>
          <w:lang w:val="id-ID"/>
        </w:rPr>
        <w:t>SEKOLAH MENENGAH ATAS (SM</w:t>
      </w:r>
      <w:r>
        <w:rPr>
          <w:lang w:val="id-ID"/>
        </w:rPr>
        <w:t>A)/MADRASAH ALIYAH (MA)</w:t>
      </w:r>
      <w:bookmarkEnd w:id="74"/>
      <w:bookmarkEnd w:id="75"/>
    </w:p>
    <w:p w:rsidR="008F22F7" w:rsidRPr="00CF5884" w:rsidRDefault="008F22F7" w:rsidP="00832073">
      <w:pPr>
        <w:spacing w:after="0" w:line="240" w:lineRule="auto"/>
        <w:rPr>
          <w:rFonts w:ascii="Times New Roman" w:hAnsi="Times New Roman"/>
          <w:b/>
          <w:sz w:val="24"/>
          <w:szCs w:val="24"/>
          <w:lang w:val="id-ID"/>
        </w:rPr>
      </w:pPr>
    </w:p>
    <w:p w:rsidR="008F22F7" w:rsidRDefault="00641900" w:rsidP="00832073">
      <w:pPr>
        <w:spacing w:after="0" w:line="240" w:lineRule="auto"/>
        <w:ind w:left="-360"/>
        <w:rPr>
          <w:rFonts w:ascii="Times New Roman" w:hAnsi="Times New Roman"/>
          <w:b/>
          <w:sz w:val="24"/>
          <w:szCs w:val="24"/>
        </w:rPr>
      </w:pPr>
      <w:r>
        <w:rPr>
          <w:rFonts w:ascii="Times New Roman" w:hAnsi="Times New Roman"/>
          <w:b/>
          <w:sz w:val="24"/>
          <w:szCs w:val="24"/>
        </w:rPr>
        <w:t>KELAS</w:t>
      </w:r>
      <w:r w:rsidR="008F22F7" w:rsidRPr="00CF5884">
        <w:rPr>
          <w:rFonts w:ascii="Times New Roman" w:hAnsi="Times New Roman"/>
          <w:b/>
          <w:sz w:val="24"/>
          <w:szCs w:val="24"/>
          <w:lang w:val="id-ID"/>
        </w:rPr>
        <w:t>: X</w:t>
      </w:r>
    </w:p>
    <w:tbl>
      <w:tblPr>
        <w:tblW w:w="9490" w:type="dxa"/>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3513"/>
        <w:gridCol w:w="5977"/>
      </w:tblGrid>
      <w:tr w:rsidR="008F22F7" w:rsidRPr="00DB3A98" w:rsidTr="00832073">
        <w:trPr>
          <w:trHeight w:val="473"/>
          <w:tblHeader/>
        </w:trPr>
        <w:tc>
          <w:tcPr>
            <w:tcW w:w="1851" w:type="pct"/>
            <w:shd w:val="clear" w:color="auto" w:fill="B6DDE8"/>
            <w:tcMar>
              <w:top w:w="57" w:type="dxa"/>
              <w:left w:w="57" w:type="dxa"/>
              <w:bottom w:w="57" w:type="dxa"/>
              <w:right w:w="57" w:type="dxa"/>
            </w:tcMar>
            <w:vAlign w:val="center"/>
          </w:tcPr>
          <w:p w:rsidR="008F22F7" w:rsidRPr="00DB3A98" w:rsidRDefault="008F22F7" w:rsidP="00832073">
            <w:pPr>
              <w:adjustRightInd w:val="0"/>
              <w:snapToGrid w:val="0"/>
              <w:spacing w:before="120" w:after="120" w:line="240" w:lineRule="auto"/>
              <w:ind w:left="144"/>
              <w:jc w:val="center"/>
              <w:rPr>
                <w:rFonts w:ascii="Times New Roman" w:hAnsi="Times New Roman"/>
                <w:b/>
                <w:sz w:val="24"/>
                <w:szCs w:val="24"/>
              </w:rPr>
            </w:pPr>
            <w:r w:rsidRPr="00DB3A98">
              <w:rPr>
                <w:rFonts w:ascii="Times New Roman" w:hAnsi="Times New Roman"/>
                <w:b/>
                <w:sz w:val="24"/>
                <w:szCs w:val="24"/>
              </w:rPr>
              <w:t>KOMPETENSI INTI</w:t>
            </w:r>
          </w:p>
        </w:tc>
        <w:tc>
          <w:tcPr>
            <w:tcW w:w="3149" w:type="pct"/>
            <w:shd w:val="clear" w:color="auto" w:fill="B6DDE8"/>
            <w:vAlign w:val="center"/>
          </w:tcPr>
          <w:p w:rsidR="008F22F7" w:rsidRPr="00DB3A98" w:rsidRDefault="008F22F7" w:rsidP="00832073">
            <w:pPr>
              <w:adjustRightInd w:val="0"/>
              <w:snapToGrid w:val="0"/>
              <w:spacing w:before="120" w:after="120" w:line="240" w:lineRule="auto"/>
              <w:jc w:val="center"/>
              <w:rPr>
                <w:rFonts w:ascii="Times New Roman" w:hAnsi="Times New Roman"/>
                <w:b/>
                <w:sz w:val="24"/>
                <w:szCs w:val="24"/>
              </w:rPr>
            </w:pPr>
            <w:r w:rsidRPr="00DB3A98">
              <w:rPr>
                <w:rFonts w:ascii="Times New Roman" w:hAnsi="Times New Roman"/>
                <w:b/>
                <w:sz w:val="24"/>
                <w:szCs w:val="24"/>
              </w:rPr>
              <w:t>KOMPETENSI DASAR</w:t>
            </w:r>
          </w:p>
        </w:tc>
      </w:tr>
      <w:tr w:rsidR="008F22F7" w:rsidRPr="00CF5884" w:rsidTr="00247F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0A0"/>
        </w:tblPrEx>
        <w:trPr>
          <w:trHeight w:val="1250"/>
        </w:trPr>
        <w:tc>
          <w:tcPr>
            <w:tcW w:w="1851" w:type="pct"/>
          </w:tcPr>
          <w:p w:rsidR="008F22F7" w:rsidRPr="006F3C1E" w:rsidRDefault="008F22F7" w:rsidP="00950DDD">
            <w:pPr>
              <w:pStyle w:val="ListParagraph"/>
              <w:numPr>
                <w:ilvl w:val="0"/>
                <w:numId w:val="71"/>
              </w:numPr>
              <w:spacing w:after="0" w:line="240" w:lineRule="auto"/>
              <w:ind w:left="342" w:hanging="342"/>
              <w:rPr>
                <w:rFonts w:ascii="Times New Roman" w:hAnsi="Times New Roman"/>
                <w:sz w:val="24"/>
                <w:szCs w:val="24"/>
              </w:rPr>
            </w:pPr>
            <w:r w:rsidRPr="003649F2">
              <w:rPr>
                <w:rFonts w:ascii="Times New Roman" w:hAnsi="Times New Roman"/>
                <w:bCs/>
                <w:sz w:val="24"/>
                <w:szCs w:val="24"/>
                <w:lang w:val="id-ID"/>
              </w:rPr>
              <w:t>Menghayati</w:t>
            </w:r>
            <w:r w:rsidRPr="003649F2">
              <w:rPr>
                <w:rFonts w:ascii="Times New Roman" w:hAnsi="Times New Roman"/>
                <w:sz w:val="24"/>
                <w:szCs w:val="24"/>
                <w:lang w:val="id-ID"/>
              </w:rPr>
              <w:t xml:space="preserve"> dan </w:t>
            </w:r>
            <w:r w:rsidRPr="003649F2">
              <w:rPr>
                <w:rFonts w:ascii="Times New Roman" w:hAnsi="Times New Roman"/>
                <w:bCs/>
                <w:sz w:val="24"/>
                <w:szCs w:val="24"/>
                <w:lang w:val="id-ID"/>
              </w:rPr>
              <w:t xml:space="preserve">mengamalkan </w:t>
            </w:r>
            <w:r w:rsidRPr="003649F2">
              <w:rPr>
                <w:rFonts w:ascii="Times New Roman" w:hAnsi="Times New Roman"/>
                <w:sz w:val="24"/>
                <w:szCs w:val="24"/>
                <w:lang w:val="id-ID"/>
              </w:rPr>
              <w:t>ajaran agama yang dianutnya</w:t>
            </w:r>
          </w:p>
        </w:tc>
        <w:tc>
          <w:tcPr>
            <w:tcW w:w="3149" w:type="pct"/>
          </w:tcPr>
          <w:p w:rsidR="008F22F7" w:rsidRPr="00903863" w:rsidRDefault="008F22F7" w:rsidP="00950DDD">
            <w:pPr>
              <w:pStyle w:val="ListParagraph"/>
              <w:numPr>
                <w:ilvl w:val="1"/>
                <w:numId w:val="71"/>
              </w:numPr>
              <w:spacing w:after="0" w:line="240" w:lineRule="auto"/>
              <w:rPr>
                <w:rFonts w:ascii="Times New Roman" w:hAnsi="Times New Roman"/>
                <w:sz w:val="24"/>
                <w:szCs w:val="24"/>
                <w:lang w:val="id-ID"/>
              </w:rPr>
            </w:pPr>
            <w:r w:rsidRPr="00903863">
              <w:rPr>
                <w:rFonts w:ascii="Times New Roman" w:hAnsi="Times New Roman"/>
                <w:sz w:val="24"/>
                <w:szCs w:val="24"/>
                <w:lang w:val="id-ID"/>
              </w:rPr>
              <w:t>Menghayati keteladanan para pemimpin dalam mengamalkan ajaran ag</w:t>
            </w:r>
            <w:r w:rsidR="002A29FD">
              <w:rPr>
                <w:rFonts w:ascii="Times New Roman" w:hAnsi="Times New Roman"/>
                <w:sz w:val="24"/>
                <w:szCs w:val="24"/>
                <w:lang w:val="id-ID"/>
              </w:rPr>
              <w:t>amanya</w:t>
            </w:r>
          </w:p>
          <w:p w:rsidR="008F22F7" w:rsidRPr="00903863" w:rsidRDefault="008F22F7" w:rsidP="00950DDD">
            <w:pPr>
              <w:pStyle w:val="ListParagraph"/>
              <w:numPr>
                <w:ilvl w:val="1"/>
                <w:numId w:val="71"/>
              </w:numPr>
              <w:spacing w:after="0" w:line="240" w:lineRule="auto"/>
              <w:rPr>
                <w:rFonts w:ascii="Times New Roman" w:hAnsi="Times New Roman"/>
                <w:sz w:val="24"/>
                <w:szCs w:val="24"/>
              </w:rPr>
            </w:pPr>
            <w:r w:rsidRPr="00903863">
              <w:rPr>
                <w:rFonts w:ascii="Times New Roman" w:hAnsi="Times New Roman"/>
                <w:sz w:val="24"/>
                <w:szCs w:val="24"/>
                <w:lang w:val="id-ID"/>
              </w:rPr>
              <w:t>Menghayati keteladanan para pemimpin dalam toleransi antar umat beragama dan mengamalkannya dalam kehidupan sehari-hari</w:t>
            </w:r>
          </w:p>
        </w:tc>
      </w:tr>
      <w:tr w:rsidR="008F22F7" w:rsidRPr="00CF5884" w:rsidTr="008320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0A0"/>
        </w:tblPrEx>
        <w:trPr>
          <w:trHeight w:val="3213"/>
        </w:trPr>
        <w:tc>
          <w:tcPr>
            <w:tcW w:w="1851" w:type="pct"/>
          </w:tcPr>
          <w:p w:rsidR="008F22F7" w:rsidRPr="006F3C1E" w:rsidRDefault="008F22F7" w:rsidP="00950DDD">
            <w:pPr>
              <w:pStyle w:val="ListParagraph"/>
              <w:numPr>
                <w:ilvl w:val="0"/>
                <w:numId w:val="71"/>
              </w:numPr>
              <w:spacing w:after="0" w:line="240" w:lineRule="auto"/>
              <w:ind w:left="342" w:hanging="342"/>
              <w:rPr>
                <w:rFonts w:ascii="Times New Roman" w:hAnsi="Times New Roman"/>
                <w:sz w:val="24"/>
                <w:szCs w:val="24"/>
              </w:rPr>
            </w:pPr>
            <w:r w:rsidRPr="003649F2">
              <w:rPr>
                <w:rFonts w:ascii="Times New Roman" w:hAnsi="Times New Roman"/>
                <w:sz w:val="24"/>
                <w:szCs w:val="24"/>
                <w:lang w:val="id-ID"/>
              </w:rPr>
              <w:t>Mengembangkan perilaku (jujur, disiplin, tanggung jawab, ped</w:t>
            </w:r>
            <w:r w:rsidR="002A29FD">
              <w:rPr>
                <w:rFonts w:ascii="Times New Roman" w:hAnsi="Times New Roman"/>
                <w:sz w:val="24"/>
                <w:szCs w:val="24"/>
                <w:lang w:val="id-ID"/>
              </w:rPr>
              <w:t xml:space="preserve">uli, santun, ramah lingkungan, </w:t>
            </w:r>
            <w:r w:rsidRPr="003649F2">
              <w:rPr>
                <w:rFonts w:ascii="Times New Roman" w:hAnsi="Times New Roman"/>
                <w:sz w:val="24"/>
                <w:szCs w:val="24"/>
                <w:lang w:val="id-ID"/>
              </w:rPr>
              <w:t xml:space="preserve">gotong royong, kerjasama, cinta damai, responsif dan </w:t>
            </w:r>
            <w:r w:rsidR="000A75C3">
              <w:rPr>
                <w:rFonts w:ascii="Times New Roman" w:hAnsi="Times New Roman"/>
                <w:sz w:val="24"/>
                <w:szCs w:val="24"/>
                <w:lang w:val="id-ID"/>
              </w:rPr>
              <w:t>proaktif</w:t>
            </w:r>
            <w:r w:rsidRPr="003649F2">
              <w:rPr>
                <w:rFonts w:ascii="Times New Roman" w:hAnsi="Times New Roman"/>
                <w:sz w:val="24"/>
                <w:szCs w:val="24"/>
                <w:lang w:val="id-ID"/>
              </w:rPr>
              <w:t>) dan menunjukan sikap sebagai bagian dari solusi atas berbagai permasalahan bangsa dalam berinteraksi secara efektif dengan lingkungan sosial dan alam serta dalam menempatkan diri sebagai cermin</w:t>
            </w:r>
            <w:r w:rsidR="002A29FD">
              <w:rPr>
                <w:rFonts w:ascii="Times New Roman" w:hAnsi="Times New Roman"/>
                <w:sz w:val="24"/>
                <w:szCs w:val="24"/>
                <w:lang w:val="id-ID"/>
              </w:rPr>
              <w:t>an bangsa dalam pergaulan dunia</w:t>
            </w:r>
          </w:p>
        </w:tc>
        <w:tc>
          <w:tcPr>
            <w:tcW w:w="3149" w:type="pct"/>
          </w:tcPr>
          <w:p w:rsidR="008F22F7" w:rsidRPr="00903863" w:rsidRDefault="008F22F7" w:rsidP="00950DDD">
            <w:pPr>
              <w:pStyle w:val="ListParagraph"/>
              <w:numPr>
                <w:ilvl w:val="1"/>
                <w:numId w:val="71"/>
              </w:numPr>
              <w:spacing w:after="0" w:line="240" w:lineRule="auto"/>
              <w:rPr>
                <w:rFonts w:ascii="Times New Roman" w:hAnsi="Times New Roman"/>
                <w:sz w:val="24"/>
                <w:szCs w:val="24"/>
                <w:lang w:val="id-ID"/>
              </w:rPr>
            </w:pPr>
            <w:r w:rsidRPr="00903863">
              <w:rPr>
                <w:rFonts w:ascii="Times New Roman" w:hAnsi="Times New Roman"/>
                <w:sz w:val="24"/>
                <w:szCs w:val="24"/>
                <w:lang w:val="id-ID"/>
              </w:rPr>
              <w:t>M</w:t>
            </w:r>
            <w:r w:rsidR="002A29FD">
              <w:rPr>
                <w:rFonts w:ascii="Times New Roman" w:hAnsi="Times New Roman"/>
                <w:sz w:val="24"/>
                <w:szCs w:val="24"/>
                <w:lang w:val="id-ID"/>
              </w:rPr>
              <w:t xml:space="preserve">enunjukkan sikap </w:t>
            </w:r>
            <w:r w:rsidRPr="00903863">
              <w:rPr>
                <w:rFonts w:ascii="Times New Roman" w:hAnsi="Times New Roman"/>
                <w:sz w:val="24"/>
                <w:szCs w:val="24"/>
                <w:lang w:val="id-ID"/>
              </w:rPr>
              <w:t>tanggung jawab, peduli terhadap berbagai hasil budaya pada masa pra aksara, Hindu-Buddha dan Islam</w:t>
            </w:r>
          </w:p>
          <w:p w:rsidR="008F22F7" w:rsidRPr="00903863" w:rsidRDefault="008F22F7" w:rsidP="00950DDD">
            <w:pPr>
              <w:pStyle w:val="ListParagraph"/>
              <w:numPr>
                <w:ilvl w:val="1"/>
                <w:numId w:val="71"/>
              </w:numPr>
              <w:spacing w:after="0" w:line="240" w:lineRule="auto"/>
              <w:rPr>
                <w:rFonts w:ascii="Times New Roman" w:hAnsi="Times New Roman"/>
                <w:sz w:val="24"/>
                <w:szCs w:val="24"/>
                <w:lang w:val="id-ID"/>
              </w:rPr>
            </w:pPr>
            <w:r w:rsidRPr="00903863">
              <w:rPr>
                <w:rFonts w:ascii="Times New Roman" w:hAnsi="Times New Roman"/>
                <w:sz w:val="24"/>
                <w:szCs w:val="24"/>
                <w:lang w:val="id-ID"/>
              </w:rPr>
              <w:t>Meneladani sikap dan tindakan cinta damai, responsif dan pro aktif yang ditunjukkan oleh tokoh sejarah dalam mengatasi masalah sosial dan lingkungannya</w:t>
            </w:r>
          </w:p>
          <w:p w:rsidR="008F22F7" w:rsidRPr="00903863" w:rsidRDefault="008F22F7" w:rsidP="00950DDD">
            <w:pPr>
              <w:pStyle w:val="ListParagraph"/>
              <w:numPr>
                <w:ilvl w:val="1"/>
                <w:numId w:val="71"/>
              </w:numPr>
              <w:spacing w:after="0" w:line="240" w:lineRule="auto"/>
              <w:rPr>
                <w:rFonts w:ascii="Times New Roman" w:hAnsi="Times New Roman"/>
                <w:sz w:val="24"/>
                <w:szCs w:val="24"/>
              </w:rPr>
            </w:pPr>
            <w:r w:rsidRPr="00903863">
              <w:rPr>
                <w:rFonts w:ascii="Times New Roman" w:hAnsi="Times New Roman"/>
                <w:sz w:val="24"/>
                <w:szCs w:val="24"/>
                <w:lang w:val="id-ID"/>
              </w:rPr>
              <w:t>Berlaku jujur dan bertanggung</w:t>
            </w:r>
            <w:r w:rsidR="001638B9">
              <w:rPr>
                <w:rFonts w:ascii="Times New Roman" w:hAnsi="Times New Roman"/>
                <w:sz w:val="24"/>
                <w:szCs w:val="24"/>
                <w:lang w:val="id-ID"/>
              </w:rPr>
              <w:t>-</w:t>
            </w:r>
            <w:r w:rsidRPr="00903863">
              <w:rPr>
                <w:rFonts w:ascii="Times New Roman" w:hAnsi="Times New Roman"/>
                <w:sz w:val="24"/>
                <w:szCs w:val="24"/>
                <w:lang w:val="id-ID"/>
              </w:rPr>
              <w:t>jawab dalam mengerjakan tugas-tugas dari pembelajaran sejarah</w:t>
            </w:r>
          </w:p>
        </w:tc>
      </w:tr>
      <w:tr w:rsidR="008F22F7" w:rsidRPr="00CF5884" w:rsidTr="008320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0A0"/>
        </w:tblPrEx>
        <w:trPr>
          <w:trHeight w:val="710"/>
        </w:trPr>
        <w:tc>
          <w:tcPr>
            <w:tcW w:w="1851" w:type="pct"/>
          </w:tcPr>
          <w:p w:rsidR="008F22F7" w:rsidRPr="006F3C1E" w:rsidRDefault="008F22F7" w:rsidP="00950DDD">
            <w:pPr>
              <w:pStyle w:val="ListParagraph"/>
              <w:numPr>
                <w:ilvl w:val="0"/>
                <w:numId w:val="72"/>
              </w:numPr>
              <w:spacing w:after="0" w:line="240" w:lineRule="auto"/>
              <w:ind w:left="342" w:hanging="342"/>
              <w:rPr>
                <w:rFonts w:ascii="Times New Roman" w:hAnsi="Times New Roman"/>
                <w:sz w:val="24"/>
                <w:szCs w:val="24"/>
              </w:rPr>
            </w:pPr>
            <w:r w:rsidRPr="003649F2">
              <w:rPr>
                <w:rFonts w:ascii="Times New Roman" w:hAnsi="Times New Roman"/>
                <w:sz w:val="24"/>
                <w:szCs w:val="24"/>
                <w:lang w:val="id-ID"/>
              </w:rPr>
              <w:t xml:space="preserve">Memahami dan menerapkan pengetahuan </w:t>
            </w:r>
            <w:r w:rsidRPr="003649F2">
              <w:rPr>
                <w:rFonts w:ascii="Times New Roman" w:hAnsi="Times New Roman"/>
                <w:bCs/>
                <w:i/>
                <w:sz w:val="24"/>
                <w:szCs w:val="24"/>
                <w:lang w:val="id-ID"/>
              </w:rPr>
              <w:t>faktual, konseptual,</w:t>
            </w:r>
            <w:r w:rsidRPr="003649F2">
              <w:rPr>
                <w:rFonts w:ascii="Times New Roman" w:hAnsi="Times New Roman"/>
                <w:i/>
                <w:sz w:val="24"/>
                <w:szCs w:val="24"/>
                <w:lang w:val="id-ID"/>
              </w:rPr>
              <w:t xml:space="preserve"> prosedural </w:t>
            </w:r>
            <w:r w:rsidRPr="003649F2">
              <w:rPr>
                <w:rFonts w:ascii="Times New Roman" w:hAnsi="Times New Roman"/>
                <w:sz w:val="24"/>
                <w:szCs w:val="24"/>
                <w:lang w:val="id-ID"/>
              </w:rPr>
              <w:t>dalam ilmu pengetahuan, teknologi, seni, budaya, dan humaniora dengan wawasan keman</w:t>
            </w:r>
            <w:r w:rsidR="002A29FD">
              <w:rPr>
                <w:rFonts w:ascii="Times New Roman" w:hAnsi="Times New Roman"/>
                <w:sz w:val="24"/>
                <w:szCs w:val="24"/>
                <w:lang w:val="id-ID"/>
              </w:rPr>
              <w:t xml:space="preserve">usiaan, </w:t>
            </w:r>
            <w:r w:rsidRPr="003649F2">
              <w:rPr>
                <w:rFonts w:ascii="Times New Roman" w:hAnsi="Times New Roman"/>
                <w:sz w:val="24"/>
                <w:szCs w:val="24"/>
                <w:lang w:val="id-ID"/>
              </w:rPr>
              <w:t>kebangsaan, kenegaraan, dan peradaban terkait fenomena dan kejadian, serta menerapkan pengetahuan prosedural pada bidang kajian yang spesifik sesuai dengan bakat dan mi</w:t>
            </w:r>
            <w:r w:rsidR="002A29FD">
              <w:rPr>
                <w:rFonts w:ascii="Times New Roman" w:hAnsi="Times New Roman"/>
                <w:sz w:val="24"/>
                <w:szCs w:val="24"/>
                <w:lang w:val="id-ID"/>
              </w:rPr>
              <w:t>natnya untuk memecahkan masalah</w:t>
            </w:r>
          </w:p>
        </w:tc>
        <w:tc>
          <w:tcPr>
            <w:tcW w:w="3149" w:type="pct"/>
          </w:tcPr>
          <w:p w:rsidR="008F22F7" w:rsidRPr="00903863" w:rsidRDefault="008F22F7" w:rsidP="00950DDD">
            <w:pPr>
              <w:pStyle w:val="ListParagraph"/>
              <w:numPr>
                <w:ilvl w:val="1"/>
                <w:numId w:val="72"/>
              </w:numPr>
              <w:spacing w:after="0" w:line="240" w:lineRule="auto"/>
              <w:rPr>
                <w:rFonts w:ascii="Times New Roman" w:hAnsi="Times New Roman"/>
                <w:sz w:val="24"/>
                <w:szCs w:val="24"/>
                <w:lang w:val="id-ID"/>
              </w:rPr>
            </w:pPr>
            <w:r w:rsidRPr="00903863">
              <w:rPr>
                <w:rFonts w:ascii="Times New Roman" w:hAnsi="Times New Roman"/>
                <w:sz w:val="24"/>
                <w:szCs w:val="24"/>
                <w:lang w:val="id-ID"/>
              </w:rPr>
              <w:t>Mengkaji konsep berpikir kronologis (diakronik) dan sinkronik dalam mempelajari sejarah zaman praaksara, perkembangan Hindu-Buddha dan Islam</w:t>
            </w:r>
          </w:p>
          <w:p w:rsidR="008F22F7" w:rsidRPr="00903863" w:rsidRDefault="008F22F7" w:rsidP="00950DDD">
            <w:pPr>
              <w:pStyle w:val="ListParagraph"/>
              <w:numPr>
                <w:ilvl w:val="1"/>
                <w:numId w:val="72"/>
              </w:numPr>
              <w:spacing w:after="0" w:line="240" w:lineRule="auto"/>
              <w:rPr>
                <w:rFonts w:ascii="Times New Roman" w:hAnsi="Times New Roman"/>
                <w:sz w:val="24"/>
                <w:szCs w:val="24"/>
                <w:lang w:val="id-ID"/>
              </w:rPr>
            </w:pPr>
            <w:r w:rsidRPr="00903863">
              <w:rPr>
                <w:rFonts w:ascii="Times New Roman" w:hAnsi="Times New Roman"/>
                <w:sz w:val="24"/>
                <w:szCs w:val="24"/>
                <w:lang w:val="id-ID"/>
              </w:rPr>
              <w:t>Memahami corak kehidupan masyarakat pada masa praaksara</w:t>
            </w:r>
          </w:p>
          <w:p w:rsidR="008F22F7" w:rsidRPr="00903863" w:rsidRDefault="002A29FD" w:rsidP="00950DDD">
            <w:pPr>
              <w:pStyle w:val="ListParagraph"/>
              <w:numPr>
                <w:ilvl w:val="1"/>
                <w:numId w:val="72"/>
              </w:numPr>
              <w:spacing w:after="0" w:line="240" w:lineRule="auto"/>
              <w:rPr>
                <w:rFonts w:ascii="Times New Roman" w:hAnsi="Times New Roman"/>
                <w:sz w:val="24"/>
                <w:szCs w:val="24"/>
                <w:lang w:val="id-ID"/>
              </w:rPr>
            </w:pPr>
            <w:r>
              <w:rPr>
                <w:rFonts w:ascii="Times New Roman" w:hAnsi="Times New Roman"/>
                <w:sz w:val="24"/>
                <w:szCs w:val="24"/>
                <w:lang w:val="id-ID"/>
              </w:rPr>
              <w:t xml:space="preserve">Mendeskripsikan asal-usul nenek </w:t>
            </w:r>
            <w:r w:rsidR="008F22F7" w:rsidRPr="00903863">
              <w:rPr>
                <w:rFonts w:ascii="Times New Roman" w:hAnsi="Times New Roman"/>
                <w:sz w:val="24"/>
                <w:szCs w:val="24"/>
                <w:lang w:val="id-ID"/>
              </w:rPr>
              <w:t>moyang bangsa Indonesia (Proto, Deutero Melayu dan Melanesoid)</w:t>
            </w:r>
          </w:p>
          <w:p w:rsidR="008F22F7" w:rsidRPr="00903863" w:rsidRDefault="008F22F7" w:rsidP="00950DDD">
            <w:pPr>
              <w:pStyle w:val="ListParagraph"/>
              <w:numPr>
                <w:ilvl w:val="1"/>
                <w:numId w:val="72"/>
              </w:numPr>
              <w:spacing w:after="0" w:line="240" w:lineRule="auto"/>
              <w:rPr>
                <w:rFonts w:ascii="Times New Roman" w:hAnsi="Times New Roman"/>
                <w:sz w:val="24"/>
                <w:szCs w:val="24"/>
                <w:lang w:val="id-ID"/>
              </w:rPr>
            </w:pPr>
            <w:r w:rsidRPr="00903863">
              <w:rPr>
                <w:rFonts w:ascii="Times New Roman" w:hAnsi="Times New Roman"/>
                <w:sz w:val="24"/>
                <w:szCs w:val="24"/>
                <w:lang w:val="id-ID"/>
              </w:rPr>
              <w:t>Menganalisis berdasarkan tipologi hasil budaya Praaksara Indonesia termasuk yang berada di lingkungan terdekat</w:t>
            </w:r>
          </w:p>
          <w:p w:rsidR="008F22F7" w:rsidRPr="00903863" w:rsidRDefault="008F22F7" w:rsidP="00950DDD">
            <w:pPr>
              <w:pStyle w:val="ListParagraph"/>
              <w:numPr>
                <w:ilvl w:val="1"/>
                <w:numId w:val="72"/>
              </w:numPr>
              <w:spacing w:after="0" w:line="240" w:lineRule="auto"/>
              <w:rPr>
                <w:rFonts w:ascii="Times New Roman" w:hAnsi="Times New Roman"/>
                <w:sz w:val="24"/>
                <w:szCs w:val="24"/>
                <w:lang w:val="id-ID"/>
              </w:rPr>
            </w:pPr>
            <w:r w:rsidRPr="00903863">
              <w:rPr>
                <w:rFonts w:ascii="Times New Roman" w:hAnsi="Times New Roman"/>
                <w:sz w:val="24"/>
                <w:szCs w:val="24"/>
                <w:lang w:val="id-ID"/>
              </w:rPr>
              <w:t>Menganalisis perbed</w:t>
            </w:r>
            <w:r w:rsidR="002A29FD">
              <w:rPr>
                <w:rFonts w:ascii="Times New Roman" w:hAnsi="Times New Roman"/>
                <w:sz w:val="24"/>
                <w:szCs w:val="24"/>
                <w:lang w:val="id-ID"/>
              </w:rPr>
              <w:t xml:space="preserve">aan proses integrasi nusantara </w:t>
            </w:r>
            <w:r w:rsidRPr="00903863">
              <w:rPr>
                <w:rFonts w:ascii="Times New Roman" w:hAnsi="Times New Roman"/>
                <w:sz w:val="24"/>
                <w:szCs w:val="24"/>
                <w:lang w:val="id-ID"/>
              </w:rPr>
              <w:t xml:space="preserve">antara masa pengaruh Hindu-Buddha dan Islam </w:t>
            </w:r>
          </w:p>
          <w:p w:rsidR="008F22F7" w:rsidRPr="00903863" w:rsidRDefault="008F22F7" w:rsidP="00950DDD">
            <w:pPr>
              <w:pStyle w:val="ListParagraph"/>
              <w:numPr>
                <w:ilvl w:val="1"/>
                <w:numId w:val="72"/>
              </w:numPr>
              <w:spacing w:after="0" w:line="240" w:lineRule="auto"/>
              <w:rPr>
                <w:rFonts w:ascii="Times New Roman" w:hAnsi="Times New Roman"/>
                <w:sz w:val="24"/>
                <w:szCs w:val="24"/>
                <w:lang w:val="id-ID"/>
              </w:rPr>
            </w:pPr>
            <w:r w:rsidRPr="00903863">
              <w:rPr>
                <w:rFonts w:ascii="Times New Roman" w:hAnsi="Times New Roman"/>
                <w:sz w:val="24"/>
                <w:szCs w:val="24"/>
                <w:lang w:val="id-ID"/>
              </w:rPr>
              <w:t>Menganalisis berbagai teori tentang proses masuk dan berkembangnya agama dan kebudayaan  Hindu-Buddha di Indonesia</w:t>
            </w:r>
          </w:p>
          <w:p w:rsidR="008F22F7" w:rsidRPr="00903863" w:rsidRDefault="002A29FD" w:rsidP="00950DDD">
            <w:pPr>
              <w:pStyle w:val="ListParagraph"/>
              <w:numPr>
                <w:ilvl w:val="1"/>
                <w:numId w:val="72"/>
              </w:numPr>
              <w:spacing w:after="0" w:line="240" w:lineRule="auto"/>
              <w:rPr>
                <w:rFonts w:ascii="Times New Roman" w:hAnsi="Times New Roman"/>
                <w:sz w:val="24"/>
                <w:szCs w:val="24"/>
                <w:lang w:val="id-ID"/>
              </w:rPr>
            </w:pPr>
            <w:r>
              <w:rPr>
                <w:rFonts w:ascii="Times New Roman" w:hAnsi="Times New Roman"/>
                <w:sz w:val="24"/>
                <w:szCs w:val="24"/>
                <w:lang w:val="id-ID"/>
              </w:rPr>
              <w:t xml:space="preserve">Mengidentifikasi karakteristik </w:t>
            </w:r>
            <w:r w:rsidR="008F22F7" w:rsidRPr="00903863">
              <w:rPr>
                <w:rFonts w:ascii="Times New Roman" w:hAnsi="Times New Roman"/>
                <w:sz w:val="24"/>
                <w:szCs w:val="24"/>
                <w:lang w:val="id-ID"/>
              </w:rPr>
              <w:t>kehidupan masyaraka</w:t>
            </w:r>
            <w:r>
              <w:rPr>
                <w:rFonts w:ascii="Times New Roman" w:hAnsi="Times New Roman"/>
                <w:sz w:val="24"/>
                <w:szCs w:val="24"/>
                <w:lang w:val="id-ID"/>
              </w:rPr>
              <w:t xml:space="preserve">t, pemerintahan dan kebudayaan pada masa </w:t>
            </w:r>
            <w:r w:rsidR="008F22F7" w:rsidRPr="00903863">
              <w:rPr>
                <w:rFonts w:ascii="Times New Roman" w:hAnsi="Times New Roman"/>
                <w:sz w:val="24"/>
                <w:szCs w:val="24"/>
                <w:lang w:val="id-ID"/>
              </w:rPr>
              <w:t>kerajaan-kerajaan</w:t>
            </w:r>
            <w:r>
              <w:rPr>
                <w:rFonts w:ascii="Times New Roman" w:hAnsi="Times New Roman"/>
                <w:sz w:val="24"/>
                <w:szCs w:val="24"/>
                <w:lang w:val="id-ID"/>
              </w:rPr>
              <w:t xml:space="preserve"> Hindu-Buddha di Indonesia dan </w:t>
            </w:r>
            <w:r w:rsidR="008F22F7" w:rsidRPr="00903863">
              <w:rPr>
                <w:rFonts w:ascii="Times New Roman" w:hAnsi="Times New Roman"/>
                <w:sz w:val="24"/>
                <w:szCs w:val="24"/>
                <w:lang w:val="id-ID"/>
              </w:rPr>
              <w:t>menunjuk</w:t>
            </w:r>
            <w:r>
              <w:rPr>
                <w:rFonts w:ascii="Times New Roman" w:hAnsi="Times New Roman"/>
                <w:sz w:val="24"/>
                <w:szCs w:val="24"/>
                <w:lang w:val="id-ID"/>
              </w:rPr>
              <w:t>k</w:t>
            </w:r>
            <w:r w:rsidR="008F22F7" w:rsidRPr="00903863">
              <w:rPr>
                <w:rFonts w:ascii="Times New Roman" w:hAnsi="Times New Roman"/>
                <w:sz w:val="24"/>
                <w:szCs w:val="24"/>
                <w:lang w:val="id-ID"/>
              </w:rPr>
              <w:t>an contoh bukti-bukti yang masih berlaku pada kehidupan masyarakat Indonesia masa kini</w:t>
            </w:r>
          </w:p>
          <w:p w:rsidR="008F22F7" w:rsidRDefault="008F22F7" w:rsidP="00950DDD">
            <w:pPr>
              <w:pStyle w:val="ListParagraph"/>
              <w:numPr>
                <w:ilvl w:val="1"/>
                <w:numId w:val="72"/>
              </w:numPr>
              <w:spacing w:after="0" w:line="240" w:lineRule="auto"/>
              <w:rPr>
                <w:rFonts w:ascii="Times New Roman" w:hAnsi="Times New Roman"/>
                <w:sz w:val="24"/>
                <w:szCs w:val="24"/>
                <w:lang w:val="id-ID"/>
              </w:rPr>
            </w:pPr>
            <w:r w:rsidRPr="00903863">
              <w:rPr>
                <w:rFonts w:ascii="Times New Roman" w:hAnsi="Times New Roman"/>
                <w:sz w:val="24"/>
                <w:szCs w:val="24"/>
                <w:lang w:val="id-ID"/>
              </w:rPr>
              <w:t>Menga</w:t>
            </w:r>
            <w:r w:rsidR="002A29FD">
              <w:rPr>
                <w:rFonts w:ascii="Times New Roman" w:hAnsi="Times New Roman"/>
                <w:sz w:val="24"/>
                <w:szCs w:val="24"/>
                <w:lang w:val="id-ID"/>
              </w:rPr>
              <w:t xml:space="preserve">nalisis berbagai teori tentang </w:t>
            </w:r>
            <w:r w:rsidRPr="00903863">
              <w:rPr>
                <w:rFonts w:ascii="Times New Roman" w:hAnsi="Times New Roman"/>
                <w:sz w:val="24"/>
                <w:szCs w:val="24"/>
                <w:lang w:val="id-ID"/>
              </w:rPr>
              <w:t>proses masuk dan berkembangnya agama dan kebudayaan Islam di Indonesia</w:t>
            </w:r>
          </w:p>
          <w:p w:rsidR="002A29FD" w:rsidRPr="00903863" w:rsidRDefault="002A29FD" w:rsidP="002A29FD">
            <w:pPr>
              <w:pStyle w:val="ListParagraph"/>
              <w:spacing w:after="0" w:line="240" w:lineRule="auto"/>
              <w:ind w:left="360"/>
              <w:rPr>
                <w:rFonts w:ascii="Times New Roman" w:hAnsi="Times New Roman"/>
                <w:sz w:val="24"/>
                <w:szCs w:val="24"/>
                <w:lang w:val="id-ID"/>
              </w:rPr>
            </w:pPr>
          </w:p>
          <w:p w:rsidR="008F22F7" w:rsidRPr="00903863" w:rsidRDefault="002A29FD" w:rsidP="00950DDD">
            <w:pPr>
              <w:pStyle w:val="ListParagraph"/>
              <w:numPr>
                <w:ilvl w:val="1"/>
                <w:numId w:val="72"/>
              </w:numPr>
              <w:spacing w:after="0" w:line="240" w:lineRule="auto"/>
              <w:rPr>
                <w:rFonts w:ascii="Times New Roman" w:hAnsi="Times New Roman"/>
                <w:sz w:val="24"/>
                <w:szCs w:val="24"/>
                <w:lang w:val="id-ID"/>
              </w:rPr>
            </w:pPr>
            <w:r>
              <w:rPr>
                <w:rFonts w:ascii="Times New Roman" w:hAnsi="Times New Roman"/>
                <w:sz w:val="24"/>
                <w:szCs w:val="24"/>
                <w:lang w:val="id-ID"/>
              </w:rPr>
              <w:lastRenderedPageBreak/>
              <w:t xml:space="preserve">Mengidentifikasi karakteristik </w:t>
            </w:r>
            <w:r w:rsidR="008F22F7" w:rsidRPr="00903863">
              <w:rPr>
                <w:rFonts w:ascii="Times New Roman" w:hAnsi="Times New Roman"/>
                <w:sz w:val="24"/>
                <w:szCs w:val="24"/>
                <w:lang w:val="id-ID"/>
              </w:rPr>
              <w:t>kehidupan masyaraka</w:t>
            </w:r>
            <w:r>
              <w:rPr>
                <w:rFonts w:ascii="Times New Roman" w:hAnsi="Times New Roman"/>
                <w:sz w:val="24"/>
                <w:szCs w:val="24"/>
                <w:lang w:val="id-ID"/>
              </w:rPr>
              <w:t xml:space="preserve">t, pemerintahan dan kebudayaan pada masa </w:t>
            </w:r>
            <w:r w:rsidR="008F22F7" w:rsidRPr="00903863">
              <w:rPr>
                <w:rFonts w:ascii="Times New Roman" w:hAnsi="Times New Roman"/>
                <w:sz w:val="24"/>
                <w:szCs w:val="24"/>
                <w:lang w:val="id-ID"/>
              </w:rPr>
              <w:t>kerajaan-kera</w:t>
            </w:r>
            <w:r>
              <w:rPr>
                <w:rFonts w:ascii="Times New Roman" w:hAnsi="Times New Roman"/>
                <w:sz w:val="24"/>
                <w:szCs w:val="24"/>
                <w:lang w:val="id-ID"/>
              </w:rPr>
              <w:t xml:space="preserve">jaan Islam di Indonesia dan </w:t>
            </w:r>
            <w:r w:rsidR="008F22F7" w:rsidRPr="00903863">
              <w:rPr>
                <w:rFonts w:ascii="Times New Roman" w:hAnsi="Times New Roman"/>
                <w:sz w:val="24"/>
                <w:szCs w:val="24"/>
                <w:lang w:val="id-ID"/>
              </w:rPr>
              <w:t>menunjuk</w:t>
            </w:r>
            <w:r>
              <w:rPr>
                <w:rFonts w:ascii="Times New Roman" w:hAnsi="Times New Roman"/>
                <w:sz w:val="24"/>
                <w:szCs w:val="24"/>
                <w:lang w:val="id-ID"/>
              </w:rPr>
              <w:t>k</w:t>
            </w:r>
            <w:r w:rsidR="008F22F7" w:rsidRPr="00903863">
              <w:rPr>
                <w:rFonts w:ascii="Times New Roman" w:hAnsi="Times New Roman"/>
                <w:sz w:val="24"/>
                <w:szCs w:val="24"/>
                <w:lang w:val="id-ID"/>
              </w:rPr>
              <w:t>an contoh bukti-bukti yang masih berlaku pada kehidupan</w:t>
            </w:r>
            <w:r>
              <w:rPr>
                <w:rFonts w:ascii="Times New Roman" w:hAnsi="Times New Roman"/>
                <w:sz w:val="24"/>
                <w:szCs w:val="24"/>
                <w:lang w:val="id-ID"/>
              </w:rPr>
              <w:t xml:space="preserve"> masyarakat Indonesia masa kini</w:t>
            </w:r>
          </w:p>
        </w:tc>
      </w:tr>
      <w:tr w:rsidR="008F22F7" w:rsidRPr="00CF5884" w:rsidTr="008320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0A0"/>
        </w:tblPrEx>
        <w:trPr>
          <w:trHeight w:val="710"/>
        </w:trPr>
        <w:tc>
          <w:tcPr>
            <w:tcW w:w="1851" w:type="pct"/>
          </w:tcPr>
          <w:p w:rsidR="008F22F7" w:rsidRPr="006F3C1E" w:rsidRDefault="002A29FD" w:rsidP="00950DDD">
            <w:pPr>
              <w:numPr>
                <w:ilvl w:val="0"/>
                <w:numId w:val="72"/>
              </w:numPr>
              <w:spacing w:after="0"/>
              <w:ind w:left="342" w:hanging="342"/>
              <w:rPr>
                <w:rFonts w:ascii="Times New Roman" w:hAnsi="Times New Roman"/>
                <w:sz w:val="24"/>
                <w:szCs w:val="24"/>
              </w:rPr>
            </w:pPr>
            <w:r>
              <w:rPr>
                <w:rFonts w:ascii="Times New Roman" w:hAnsi="Times New Roman"/>
                <w:sz w:val="24"/>
                <w:szCs w:val="24"/>
                <w:lang w:val="id-ID"/>
              </w:rPr>
              <w:lastRenderedPageBreak/>
              <w:t xml:space="preserve">Mengolah, </w:t>
            </w:r>
            <w:r w:rsidR="008F22F7" w:rsidRPr="003649F2">
              <w:rPr>
                <w:rFonts w:ascii="Times New Roman" w:hAnsi="Times New Roman"/>
                <w:sz w:val="24"/>
                <w:szCs w:val="24"/>
                <w:lang w:val="id-ID"/>
              </w:rPr>
              <w:t>menalar, dan menyaji dalam r</w:t>
            </w:r>
            <w:r>
              <w:rPr>
                <w:rFonts w:ascii="Times New Roman" w:hAnsi="Times New Roman"/>
                <w:sz w:val="24"/>
                <w:szCs w:val="24"/>
                <w:lang w:val="id-ID"/>
              </w:rPr>
              <w:t xml:space="preserve">anah konkret dan ranah abstrak </w:t>
            </w:r>
            <w:r w:rsidR="008F22F7" w:rsidRPr="003649F2">
              <w:rPr>
                <w:rFonts w:ascii="Times New Roman" w:hAnsi="Times New Roman"/>
                <w:sz w:val="24"/>
                <w:szCs w:val="24"/>
                <w:lang w:val="id-ID"/>
              </w:rPr>
              <w:t>terkait dengan pengembangan dari yang dipelajarinya di sekolah secara mandiri, dan mampu menggunaka</w:t>
            </w:r>
            <w:r>
              <w:rPr>
                <w:rFonts w:ascii="Times New Roman" w:hAnsi="Times New Roman"/>
                <w:sz w:val="24"/>
                <w:szCs w:val="24"/>
                <w:lang w:val="id-ID"/>
              </w:rPr>
              <w:t>n metoda sesuai kaidah keilmuan</w:t>
            </w:r>
          </w:p>
        </w:tc>
        <w:tc>
          <w:tcPr>
            <w:tcW w:w="3149" w:type="pct"/>
          </w:tcPr>
          <w:p w:rsidR="008F22F7" w:rsidRPr="00903863" w:rsidRDefault="008F22F7" w:rsidP="00950DDD">
            <w:pPr>
              <w:pStyle w:val="ListParagraph"/>
              <w:numPr>
                <w:ilvl w:val="1"/>
                <w:numId w:val="73"/>
              </w:numPr>
              <w:spacing w:after="0" w:line="240" w:lineRule="auto"/>
              <w:contextualSpacing w:val="0"/>
              <w:rPr>
                <w:rFonts w:ascii="Times New Roman" w:hAnsi="Times New Roman"/>
                <w:sz w:val="24"/>
                <w:szCs w:val="24"/>
                <w:lang w:val="id-ID"/>
              </w:rPr>
            </w:pPr>
            <w:r w:rsidRPr="00903863">
              <w:rPr>
                <w:rFonts w:ascii="Times New Roman" w:hAnsi="Times New Roman"/>
                <w:sz w:val="24"/>
                <w:szCs w:val="24"/>
                <w:lang w:val="id-ID"/>
              </w:rPr>
              <w:t>Mengolah informasi fakta-fakta sejarah yang menunjuk</w:t>
            </w:r>
            <w:r w:rsidR="002A29FD">
              <w:rPr>
                <w:rFonts w:ascii="Times New Roman" w:hAnsi="Times New Roman"/>
                <w:sz w:val="24"/>
                <w:szCs w:val="24"/>
                <w:lang w:val="id-ID"/>
              </w:rPr>
              <w:t>k</w:t>
            </w:r>
            <w:r w:rsidRPr="00903863">
              <w:rPr>
                <w:rFonts w:ascii="Times New Roman" w:hAnsi="Times New Roman"/>
                <w:sz w:val="24"/>
                <w:szCs w:val="24"/>
                <w:lang w:val="id-ID"/>
              </w:rPr>
              <w:t>an perbed</w:t>
            </w:r>
            <w:r w:rsidR="002A29FD">
              <w:rPr>
                <w:rFonts w:ascii="Times New Roman" w:hAnsi="Times New Roman"/>
                <w:sz w:val="24"/>
                <w:szCs w:val="24"/>
                <w:lang w:val="id-ID"/>
              </w:rPr>
              <w:t xml:space="preserve">aan proses integrasi nusantara pada zaman </w:t>
            </w:r>
            <w:r w:rsidRPr="00903863">
              <w:rPr>
                <w:rFonts w:ascii="Times New Roman" w:hAnsi="Times New Roman"/>
                <w:sz w:val="24"/>
                <w:szCs w:val="24"/>
                <w:lang w:val="id-ID"/>
              </w:rPr>
              <w:t>pengaru</w:t>
            </w:r>
            <w:r w:rsidR="002A29FD">
              <w:rPr>
                <w:rFonts w:ascii="Times New Roman" w:hAnsi="Times New Roman"/>
                <w:sz w:val="24"/>
                <w:szCs w:val="24"/>
                <w:lang w:val="id-ID"/>
              </w:rPr>
              <w:t xml:space="preserve">h Hindu-Buddha dan Islam serta </w:t>
            </w:r>
            <w:r w:rsidRPr="00903863">
              <w:rPr>
                <w:rFonts w:ascii="Times New Roman" w:hAnsi="Times New Roman"/>
                <w:sz w:val="24"/>
                <w:szCs w:val="24"/>
                <w:lang w:val="id-ID"/>
              </w:rPr>
              <w:t>meny</w:t>
            </w:r>
            <w:r w:rsidR="002A29FD">
              <w:rPr>
                <w:rFonts w:ascii="Times New Roman" w:hAnsi="Times New Roman"/>
                <w:sz w:val="24"/>
                <w:szCs w:val="24"/>
                <w:lang w:val="id-ID"/>
              </w:rPr>
              <w:t>ajikannya dalam bentuk tulisan</w:t>
            </w:r>
          </w:p>
          <w:p w:rsidR="008F22F7" w:rsidRPr="00903863" w:rsidRDefault="008F22F7" w:rsidP="00950DDD">
            <w:pPr>
              <w:pStyle w:val="ListParagraph"/>
              <w:numPr>
                <w:ilvl w:val="1"/>
                <w:numId w:val="73"/>
              </w:numPr>
              <w:spacing w:after="0" w:line="240" w:lineRule="auto"/>
              <w:contextualSpacing w:val="0"/>
              <w:rPr>
                <w:rFonts w:ascii="Times New Roman" w:hAnsi="Times New Roman"/>
                <w:sz w:val="24"/>
                <w:szCs w:val="24"/>
                <w:lang w:val="id-ID"/>
              </w:rPr>
            </w:pPr>
            <w:r w:rsidRPr="00903863">
              <w:rPr>
                <w:rFonts w:ascii="Times New Roman" w:hAnsi="Times New Roman"/>
                <w:sz w:val="24"/>
                <w:szCs w:val="24"/>
                <w:lang w:val="id-ID"/>
              </w:rPr>
              <w:t>M</w:t>
            </w:r>
            <w:r w:rsidR="002A29FD">
              <w:rPr>
                <w:rFonts w:ascii="Times New Roman" w:hAnsi="Times New Roman"/>
                <w:sz w:val="24"/>
                <w:szCs w:val="24"/>
                <w:lang w:val="id-ID"/>
              </w:rPr>
              <w:t xml:space="preserve">engolah informasi mengenai </w:t>
            </w:r>
            <w:r w:rsidRPr="00903863">
              <w:rPr>
                <w:rFonts w:ascii="Times New Roman" w:hAnsi="Times New Roman"/>
                <w:sz w:val="24"/>
                <w:szCs w:val="24"/>
                <w:lang w:val="id-ID"/>
              </w:rPr>
              <w:t>proses masuk dan perkembangan kerajaan Hindu-Buddha dengan menerapkan</w:t>
            </w:r>
            <w:r w:rsidR="002A29FD">
              <w:rPr>
                <w:rFonts w:ascii="Times New Roman" w:hAnsi="Times New Roman"/>
                <w:sz w:val="24"/>
                <w:szCs w:val="24"/>
                <w:lang w:val="id-ID"/>
              </w:rPr>
              <w:t xml:space="preserve"> cara berpikir kronologis, dan </w:t>
            </w:r>
            <w:r w:rsidRPr="00903863">
              <w:rPr>
                <w:rFonts w:ascii="Times New Roman" w:hAnsi="Times New Roman"/>
                <w:sz w:val="24"/>
                <w:szCs w:val="24"/>
                <w:lang w:val="id-ID"/>
              </w:rPr>
              <w:t>pengaruhnya pada kehidupan masyarakat Indonesia masa kini serta mengem</w:t>
            </w:r>
            <w:r w:rsidR="002A29FD">
              <w:rPr>
                <w:rFonts w:ascii="Times New Roman" w:hAnsi="Times New Roman"/>
                <w:sz w:val="24"/>
                <w:szCs w:val="24"/>
                <w:lang w:val="id-ID"/>
              </w:rPr>
              <w:t>ukakannya dalam bentuk tulisan</w:t>
            </w:r>
          </w:p>
          <w:p w:rsidR="008F22F7" w:rsidRPr="00903863" w:rsidRDefault="008F22F7" w:rsidP="00950DDD">
            <w:pPr>
              <w:pStyle w:val="ListParagraph"/>
              <w:numPr>
                <w:ilvl w:val="1"/>
                <w:numId w:val="73"/>
              </w:numPr>
              <w:spacing w:after="0" w:line="240" w:lineRule="auto"/>
              <w:contextualSpacing w:val="0"/>
              <w:rPr>
                <w:rFonts w:ascii="Times New Roman" w:hAnsi="Times New Roman"/>
                <w:sz w:val="24"/>
                <w:szCs w:val="24"/>
                <w:lang w:val="id-ID"/>
              </w:rPr>
            </w:pPr>
            <w:r w:rsidRPr="00903863">
              <w:rPr>
                <w:rFonts w:ascii="Times New Roman" w:hAnsi="Times New Roman"/>
                <w:sz w:val="24"/>
                <w:szCs w:val="24"/>
                <w:lang w:val="id-ID"/>
              </w:rPr>
              <w:t>Mengolah informasi meng</w:t>
            </w:r>
            <w:r w:rsidR="002A29FD">
              <w:rPr>
                <w:rFonts w:ascii="Times New Roman" w:hAnsi="Times New Roman"/>
                <w:sz w:val="24"/>
                <w:szCs w:val="24"/>
                <w:lang w:val="id-ID"/>
              </w:rPr>
              <w:t xml:space="preserve">enai </w:t>
            </w:r>
            <w:r w:rsidRPr="00903863">
              <w:rPr>
                <w:rFonts w:ascii="Times New Roman" w:hAnsi="Times New Roman"/>
                <w:sz w:val="24"/>
                <w:szCs w:val="24"/>
                <w:lang w:val="id-ID"/>
              </w:rPr>
              <w:t>proses masuk dan perkembangan kerajaan Islam dengan menerapkan</w:t>
            </w:r>
            <w:r w:rsidR="002A29FD">
              <w:rPr>
                <w:rFonts w:ascii="Times New Roman" w:hAnsi="Times New Roman"/>
                <w:sz w:val="24"/>
                <w:szCs w:val="24"/>
                <w:lang w:val="id-ID"/>
              </w:rPr>
              <w:t xml:space="preserve"> cara berpikir kronologis, dan </w:t>
            </w:r>
            <w:r w:rsidRPr="00903863">
              <w:rPr>
                <w:rFonts w:ascii="Times New Roman" w:hAnsi="Times New Roman"/>
                <w:sz w:val="24"/>
                <w:szCs w:val="24"/>
                <w:lang w:val="id-ID"/>
              </w:rPr>
              <w:t>pengaruhnya pada kehidupan masyarakat Indonesia masa kini serta mengem</w:t>
            </w:r>
            <w:r w:rsidR="002A29FD">
              <w:rPr>
                <w:rFonts w:ascii="Times New Roman" w:hAnsi="Times New Roman"/>
                <w:sz w:val="24"/>
                <w:szCs w:val="24"/>
                <w:lang w:val="id-ID"/>
              </w:rPr>
              <w:t>ukakannya dalam bentuk tulisan</w:t>
            </w:r>
          </w:p>
          <w:p w:rsidR="008F22F7" w:rsidRPr="00903863" w:rsidRDefault="008F22F7" w:rsidP="00950DDD">
            <w:pPr>
              <w:pStyle w:val="ListParagraph"/>
              <w:numPr>
                <w:ilvl w:val="1"/>
                <w:numId w:val="73"/>
              </w:numPr>
              <w:spacing w:after="0" w:line="240" w:lineRule="auto"/>
              <w:contextualSpacing w:val="0"/>
              <w:rPr>
                <w:rFonts w:ascii="Times New Roman" w:hAnsi="Times New Roman"/>
                <w:sz w:val="24"/>
                <w:szCs w:val="24"/>
                <w:lang w:val="id-ID"/>
              </w:rPr>
            </w:pPr>
            <w:r w:rsidRPr="00903863">
              <w:rPr>
                <w:rFonts w:ascii="Times New Roman" w:hAnsi="Times New Roman"/>
                <w:sz w:val="24"/>
                <w:szCs w:val="24"/>
                <w:lang w:val="id-ID"/>
              </w:rPr>
              <w:t>Menyajikan hasil analisis dalam bentuk tulisan tentang nilai-nilai dan unsur budaya yang</w:t>
            </w:r>
            <w:r w:rsidR="002A29FD">
              <w:rPr>
                <w:rFonts w:ascii="Times New Roman" w:hAnsi="Times New Roman"/>
                <w:sz w:val="24"/>
                <w:szCs w:val="24"/>
                <w:lang w:val="id-ID"/>
              </w:rPr>
              <w:t xml:space="preserve"> berkembang pada masa kerajaan </w:t>
            </w:r>
            <w:r w:rsidRPr="00903863">
              <w:rPr>
                <w:rFonts w:ascii="Times New Roman" w:hAnsi="Times New Roman"/>
                <w:sz w:val="24"/>
                <w:szCs w:val="24"/>
                <w:lang w:val="id-ID"/>
              </w:rPr>
              <w:t xml:space="preserve">Hindu-Budda dan masih berkelanjutan dalam kehidupan </w:t>
            </w:r>
            <w:r w:rsidR="002A29FD">
              <w:rPr>
                <w:rFonts w:ascii="Times New Roman" w:hAnsi="Times New Roman"/>
                <w:sz w:val="24"/>
                <w:szCs w:val="24"/>
                <w:lang w:val="id-ID"/>
              </w:rPr>
              <w:t>bangsa Indonesia pada masa kini</w:t>
            </w:r>
          </w:p>
          <w:p w:rsidR="008F22F7" w:rsidRPr="00903863" w:rsidRDefault="008F22F7" w:rsidP="00950DDD">
            <w:pPr>
              <w:numPr>
                <w:ilvl w:val="1"/>
                <w:numId w:val="73"/>
              </w:numPr>
              <w:spacing w:after="0"/>
              <w:rPr>
                <w:rFonts w:ascii="Times New Roman" w:hAnsi="Times New Roman"/>
                <w:sz w:val="24"/>
                <w:szCs w:val="24"/>
              </w:rPr>
            </w:pPr>
            <w:r w:rsidRPr="00903863">
              <w:rPr>
                <w:rFonts w:ascii="Times New Roman" w:hAnsi="Times New Roman"/>
                <w:sz w:val="24"/>
                <w:szCs w:val="24"/>
                <w:lang w:val="id-ID"/>
              </w:rPr>
              <w:t>Menyajikan hasil analisis dalam bentuk tulisan tentang nilai-nilai dan unsur budaya yang berkembang pad</w:t>
            </w:r>
            <w:r w:rsidR="002A29FD">
              <w:rPr>
                <w:rFonts w:ascii="Times New Roman" w:hAnsi="Times New Roman"/>
                <w:sz w:val="24"/>
                <w:szCs w:val="24"/>
                <w:lang w:val="id-ID"/>
              </w:rPr>
              <w:t xml:space="preserve">a masa kerajaan </w:t>
            </w:r>
            <w:r w:rsidRPr="00903863">
              <w:rPr>
                <w:rFonts w:ascii="Times New Roman" w:hAnsi="Times New Roman"/>
                <w:sz w:val="24"/>
                <w:szCs w:val="24"/>
                <w:lang w:val="id-ID"/>
              </w:rPr>
              <w:t>Islam dan masih berkelanjutan dalam kehidupan bangsa Indonesia pada masa kini</w:t>
            </w:r>
          </w:p>
        </w:tc>
      </w:tr>
    </w:tbl>
    <w:p w:rsidR="00247F0B" w:rsidRDefault="00247F0B">
      <w:pPr>
        <w:rPr>
          <w:rFonts w:ascii="Times New Roman" w:hAnsi="Times New Roman"/>
          <w:b/>
          <w:sz w:val="24"/>
          <w:szCs w:val="24"/>
        </w:rPr>
      </w:pPr>
      <w:r>
        <w:rPr>
          <w:rFonts w:ascii="Times New Roman" w:hAnsi="Times New Roman"/>
          <w:b/>
          <w:sz w:val="24"/>
          <w:szCs w:val="24"/>
        </w:rPr>
        <w:br w:type="page"/>
      </w:r>
    </w:p>
    <w:p w:rsidR="008F22F7" w:rsidRDefault="008F22F7" w:rsidP="00832073">
      <w:pPr>
        <w:spacing w:after="0" w:line="240" w:lineRule="auto"/>
        <w:ind w:left="-360"/>
        <w:rPr>
          <w:rFonts w:ascii="Times New Roman" w:hAnsi="Times New Roman"/>
          <w:b/>
          <w:sz w:val="24"/>
          <w:szCs w:val="24"/>
        </w:rPr>
      </w:pPr>
      <w:r w:rsidRPr="00CF5884">
        <w:rPr>
          <w:rFonts w:ascii="Times New Roman" w:hAnsi="Times New Roman"/>
          <w:b/>
          <w:sz w:val="24"/>
          <w:szCs w:val="24"/>
        </w:rPr>
        <w:lastRenderedPageBreak/>
        <w:t xml:space="preserve">KELAS </w:t>
      </w:r>
      <w:r w:rsidRPr="00CF5884">
        <w:rPr>
          <w:rFonts w:ascii="Times New Roman" w:hAnsi="Times New Roman"/>
          <w:b/>
          <w:sz w:val="24"/>
          <w:szCs w:val="24"/>
          <w:lang w:val="id-ID"/>
        </w:rPr>
        <w:t>: XI</w:t>
      </w:r>
    </w:p>
    <w:tbl>
      <w:tblPr>
        <w:tblW w:w="9489" w:type="dxa"/>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3500"/>
        <w:gridCol w:w="13"/>
        <w:gridCol w:w="5967"/>
        <w:gridCol w:w="9"/>
      </w:tblGrid>
      <w:tr w:rsidR="008F22F7" w:rsidRPr="00DB3A98" w:rsidTr="00832073">
        <w:trPr>
          <w:trHeight w:val="473"/>
          <w:tblHeader/>
        </w:trPr>
        <w:tc>
          <w:tcPr>
            <w:tcW w:w="1851" w:type="pct"/>
            <w:gridSpan w:val="2"/>
            <w:shd w:val="clear" w:color="auto" w:fill="B6DDE8"/>
            <w:tcMar>
              <w:top w:w="57" w:type="dxa"/>
              <w:left w:w="57" w:type="dxa"/>
              <w:bottom w:w="57" w:type="dxa"/>
              <w:right w:w="57" w:type="dxa"/>
            </w:tcMar>
            <w:vAlign w:val="center"/>
          </w:tcPr>
          <w:p w:rsidR="008F22F7" w:rsidRPr="00DB3A98" w:rsidRDefault="008F22F7" w:rsidP="00832073">
            <w:pPr>
              <w:adjustRightInd w:val="0"/>
              <w:snapToGrid w:val="0"/>
              <w:spacing w:before="120" w:after="120" w:line="240" w:lineRule="auto"/>
              <w:ind w:left="144"/>
              <w:jc w:val="center"/>
              <w:rPr>
                <w:rFonts w:ascii="Times New Roman" w:hAnsi="Times New Roman"/>
                <w:b/>
                <w:sz w:val="24"/>
                <w:szCs w:val="24"/>
              </w:rPr>
            </w:pPr>
            <w:r w:rsidRPr="00DB3A98">
              <w:rPr>
                <w:rFonts w:ascii="Times New Roman" w:hAnsi="Times New Roman"/>
                <w:b/>
                <w:sz w:val="24"/>
                <w:szCs w:val="24"/>
              </w:rPr>
              <w:t>KOMPETENSI INTI</w:t>
            </w:r>
          </w:p>
        </w:tc>
        <w:tc>
          <w:tcPr>
            <w:tcW w:w="3149" w:type="pct"/>
            <w:gridSpan w:val="2"/>
            <w:shd w:val="clear" w:color="auto" w:fill="B6DDE8"/>
            <w:vAlign w:val="center"/>
          </w:tcPr>
          <w:p w:rsidR="008F22F7" w:rsidRPr="00DB3A98" w:rsidRDefault="008F22F7" w:rsidP="00832073">
            <w:pPr>
              <w:adjustRightInd w:val="0"/>
              <w:snapToGrid w:val="0"/>
              <w:spacing w:before="120" w:after="120" w:line="240" w:lineRule="auto"/>
              <w:jc w:val="center"/>
              <w:rPr>
                <w:rFonts w:ascii="Times New Roman" w:hAnsi="Times New Roman"/>
                <w:b/>
                <w:sz w:val="24"/>
                <w:szCs w:val="24"/>
              </w:rPr>
            </w:pPr>
            <w:r w:rsidRPr="00DB3A98">
              <w:rPr>
                <w:rFonts w:ascii="Times New Roman" w:hAnsi="Times New Roman"/>
                <w:b/>
                <w:sz w:val="24"/>
                <w:szCs w:val="24"/>
              </w:rPr>
              <w:t>KOMPETENSI DASAR</w:t>
            </w:r>
          </w:p>
        </w:tc>
      </w:tr>
      <w:tr w:rsidR="008F22F7" w:rsidRPr="00CF5884" w:rsidTr="002A29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0A0"/>
        </w:tblPrEx>
        <w:trPr>
          <w:gridAfter w:val="1"/>
          <w:wAfter w:w="5" w:type="pct"/>
          <w:trHeight w:val="1349"/>
        </w:trPr>
        <w:tc>
          <w:tcPr>
            <w:tcW w:w="1844" w:type="pct"/>
          </w:tcPr>
          <w:p w:rsidR="008F22F7" w:rsidRPr="00CF5884" w:rsidRDefault="008F22F7" w:rsidP="00950DDD">
            <w:pPr>
              <w:pStyle w:val="ListParagraph"/>
              <w:numPr>
                <w:ilvl w:val="0"/>
                <w:numId w:val="75"/>
              </w:numPr>
              <w:spacing w:after="0" w:line="240" w:lineRule="auto"/>
              <w:ind w:left="459" w:hanging="425"/>
              <w:rPr>
                <w:rFonts w:ascii="Times New Roman" w:hAnsi="Times New Roman"/>
                <w:sz w:val="24"/>
                <w:szCs w:val="24"/>
              </w:rPr>
            </w:pPr>
            <w:r w:rsidRPr="003649F2">
              <w:rPr>
                <w:rFonts w:ascii="Times New Roman" w:hAnsi="Times New Roman"/>
                <w:bCs/>
                <w:sz w:val="24"/>
                <w:szCs w:val="24"/>
                <w:lang w:val="id-ID"/>
              </w:rPr>
              <w:t>Menghayati</w:t>
            </w:r>
            <w:r w:rsidRPr="003649F2">
              <w:rPr>
                <w:rFonts w:ascii="Times New Roman" w:hAnsi="Times New Roman"/>
                <w:sz w:val="24"/>
                <w:szCs w:val="24"/>
                <w:lang w:val="id-ID"/>
              </w:rPr>
              <w:t xml:space="preserve"> dan </w:t>
            </w:r>
            <w:r w:rsidRPr="003649F2">
              <w:rPr>
                <w:rFonts w:ascii="Times New Roman" w:hAnsi="Times New Roman"/>
                <w:bCs/>
                <w:sz w:val="24"/>
                <w:szCs w:val="24"/>
                <w:lang w:val="id-ID"/>
              </w:rPr>
              <w:t xml:space="preserve">mengamalkan </w:t>
            </w:r>
            <w:r w:rsidRPr="003649F2">
              <w:rPr>
                <w:rFonts w:ascii="Times New Roman" w:hAnsi="Times New Roman"/>
                <w:sz w:val="24"/>
                <w:szCs w:val="24"/>
                <w:lang w:val="id-ID"/>
              </w:rPr>
              <w:t>ajaran agama yang dianutnya</w:t>
            </w:r>
          </w:p>
        </w:tc>
        <w:tc>
          <w:tcPr>
            <w:tcW w:w="3151" w:type="pct"/>
            <w:gridSpan w:val="2"/>
          </w:tcPr>
          <w:p w:rsidR="008F22F7" w:rsidRPr="00CF5884" w:rsidRDefault="008F22F7" w:rsidP="00832073">
            <w:pPr>
              <w:pStyle w:val="ListParagraph"/>
              <w:spacing w:after="0" w:line="240" w:lineRule="auto"/>
              <w:ind w:left="441" w:hanging="441"/>
              <w:rPr>
                <w:rFonts w:ascii="Times New Roman" w:hAnsi="Times New Roman"/>
                <w:sz w:val="24"/>
                <w:szCs w:val="24"/>
              </w:rPr>
            </w:pPr>
            <w:r>
              <w:rPr>
                <w:rFonts w:ascii="Times New Roman" w:hAnsi="Times New Roman"/>
                <w:sz w:val="24"/>
                <w:szCs w:val="24"/>
                <w:lang w:val="id-ID"/>
              </w:rPr>
              <w:t xml:space="preserve">1.1 </w:t>
            </w:r>
            <w:r w:rsidRPr="003649F2">
              <w:rPr>
                <w:rFonts w:ascii="Times New Roman" w:hAnsi="Times New Roman"/>
                <w:sz w:val="24"/>
                <w:szCs w:val="24"/>
                <w:lang w:val="id-ID"/>
              </w:rPr>
              <w:t>Menghayati nilai-nilai persatuan dan keinginan bersatu dalam perjuangan pergerakan nasional menuju kemerdekaan bangsa sebag</w:t>
            </w:r>
            <w:r w:rsidR="002A29FD">
              <w:rPr>
                <w:rFonts w:ascii="Times New Roman" w:hAnsi="Times New Roman"/>
                <w:sz w:val="24"/>
                <w:szCs w:val="24"/>
                <w:lang w:val="id-ID"/>
              </w:rPr>
              <w:t xml:space="preserve">ai karunia Tuhan Yang Maha Esa </w:t>
            </w:r>
            <w:r w:rsidRPr="003649F2">
              <w:rPr>
                <w:rFonts w:ascii="Times New Roman" w:hAnsi="Times New Roman"/>
                <w:sz w:val="24"/>
                <w:szCs w:val="24"/>
                <w:lang w:val="id-ID"/>
              </w:rPr>
              <w:t>terha</w:t>
            </w:r>
            <w:r w:rsidR="002A29FD">
              <w:rPr>
                <w:rFonts w:ascii="Times New Roman" w:hAnsi="Times New Roman"/>
                <w:sz w:val="24"/>
                <w:szCs w:val="24"/>
                <w:lang w:val="id-ID"/>
              </w:rPr>
              <w:t>dap bangsa dan negara Indonesia</w:t>
            </w:r>
          </w:p>
        </w:tc>
      </w:tr>
      <w:tr w:rsidR="008F22F7" w:rsidRPr="00CF5884" w:rsidTr="002A29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0A0"/>
        </w:tblPrEx>
        <w:trPr>
          <w:gridAfter w:val="1"/>
          <w:wAfter w:w="5" w:type="pct"/>
          <w:trHeight w:val="4528"/>
        </w:trPr>
        <w:tc>
          <w:tcPr>
            <w:tcW w:w="1844" w:type="pct"/>
          </w:tcPr>
          <w:p w:rsidR="008F22F7" w:rsidRPr="00CF5884" w:rsidRDefault="008F22F7" w:rsidP="00950DDD">
            <w:pPr>
              <w:pStyle w:val="ListParagraph"/>
              <w:numPr>
                <w:ilvl w:val="0"/>
                <w:numId w:val="75"/>
              </w:numPr>
              <w:spacing w:after="0" w:line="240" w:lineRule="auto"/>
              <w:ind w:left="459" w:hanging="425"/>
              <w:rPr>
                <w:rFonts w:ascii="Times New Roman" w:hAnsi="Times New Roman"/>
                <w:sz w:val="24"/>
                <w:szCs w:val="24"/>
              </w:rPr>
            </w:pPr>
            <w:r w:rsidRPr="003649F2">
              <w:rPr>
                <w:rFonts w:ascii="Times New Roman" w:hAnsi="Times New Roman"/>
                <w:sz w:val="24"/>
                <w:szCs w:val="24"/>
                <w:lang w:val="id-ID"/>
              </w:rPr>
              <w:t>Mengembangkan perilaku (jujur, disiplin, tanggung</w:t>
            </w:r>
            <w:r w:rsidR="002A29FD">
              <w:rPr>
                <w:rFonts w:ascii="Times New Roman" w:hAnsi="Times New Roman"/>
                <w:sz w:val="24"/>
                <w:szCs w:val="24"/>
                <w:lang w:val="id-ID"/>
              </w:rPr>
              <w:t xml:space="preserve"> </w:t>
            </w:r>
            <w:r w:rsidRPr="003649F2">
              <w:rPr>
                <w:rFonts w:ascii="Times New Roman" w:hAnsi="Times New Roman"/>
                <w:sz w:val="24"/>
                <w:szCs w:val="24"/>
                <w:lang w:val="id-ID"/>
              </w:rPr>
              <w:t>jawab, ped</w:t>
            </w:r>
            <w:r w:rsidR="002A29FD">
              <w:rPr>
                <w:rFonts w:ascii="Times New Roman" w:hAnsi="Times New Roman"/>
                <w:sz w:val="24"/>
                <w:szCs w:val="24"/>
                <w:lang w:val="id-ID"/>
              </w:rPr>
              <w:t xml:space="preserve">uli, santun, ramah lingkungan, </w:t>
            </w:r>
            <w:r w:rsidRPr="003649F2">
              <w:rPr>
                <w:rFonts w:ascii="Times New Roman" w:hAnsi="Times New Roman"/>
                <w:sz w:val="24"/>
                <w:szCs w:val="24"/>
                <w:lang w:val="id-ID"/>
              </w:rPr>
              <w:t xml:space="preserve">gotong royong, kerjasama, cinta damai, responsif dan </w:t>
            </w:r>
            <w:r w:rsidR="000A75C3">
              <w:rPr>
                <w:rFonts w:ascii="Times New Roman" w:hAnsi="Times New Roman"/>
                <w:sz w:val="24"/>
                <w:szCs w:val="24"/>
                <w:lang w:val="id-ID"/>
              </w:rPr>
              <w:t>proaktif</w:t>
            </w:r>
            <w:r w:rsidRPr="003649F2">
              <w:rPr>
                <w:rFonts w:ascii="Times New Roman" w:hAnsi="Times New Roman"/>
                <w:sz w:val="24"/>
                <w:szCs w:val="24"/>
                <w:lang w:val="id-ID"/>
              </w:rPr>
              <w:t>) dan menunjukkan sikap sebagai bagian dari solusi atas berbagai permasalahan bangsa dalam berinteraksi secara efektif dengan lingkungan sosial dan alam serta dalam menempatkan diri sebagai cerminan bangsa dalam pergaulan dunia.</w:t>
            </w:r>
          </w:p>
        </w:tc>
        <w:tc>
          <w:tcPr>
            <w:tcW w:w="3151" w:type="pct"/>
            <w:gridSpan w:val="2"/>
          </w:tcPr>
          <w:p w:rsidR="008F22F7" w:rsidRDefault="008F22F7" w:rsidP="00950DDD">
            <w:pPr>
              <w:pStyle w:val="ListParagraph"/>
              <w:numPr>
                <w:ilvl w:val="1"/>
                <w:numId w:val="79"/>
              </w:numPr>
              <w:spacing w:after="0" w:line="240" w:lineRule="auto"/>
              <w:ind w:left="441" w:hanging="441"/>
              <w:contextualSpacing w:val="0"/>
              <w:rPr>
                <w:rFonts w:ascii="Times New Roman" w:hAnsi="Times New Roman"/>
                <w:sz w:val="24"/>
                <w:szCs w:val="24"/>
                <w:lang w:val="id-ID"/>
              </w:rPr>
            </w:pPr>
            <w:r w:rsidRPr="003649F2">
              <w:rPr>
                <w:rFonts w:ascii="Times New Roman" w:hAnsi="Times New Roman"/>
                <w:sz w:val="24"/>
                <w:szCs w:val="24"/>
                <w:lang w:val="id-ID"/>
              </w:rPr>
              <w:t>Mengembangkan nilai dan perilaku mempertahankan harga diri bangsa dengan bercermin pada kegigihan para</w:t>
            </w:r>
            <w:r>
              <w:rPr>
                <w:rFonts w:ascii="Times New Roman" w:hAnsi="Times New Roman"/>
                <w:sz w:val="24"/>
                <w:szCs w:val="24"/>
                <w:lang w:val="id-ID"/>
              </w:rPr>
              <w:t xml:space="preserve"> pejuang dalam melawan penjajah</w:t>
            </w:r>
          </w:p>
          <w:p w:rsidR="008F22F7" w:rsidRDefault="008F22F7" w:rsidP="00950DDD">
            <w:pPr>
              <w:pStyle w:val="ListParagraph"/>
              <w:numPr>
                <w:ilvl w:val="1"/>
                <w:numId w:val="79"/>
              </w:numPr>
              <w:spacing w:after="0" w:line="240" w:lineRule="auto"/>
              <w:ind w:left="441" w:hanging="441"/>
              <w:contextualSpacing w:val="0"/>
              <w:rPr>
                <w:rFonts w:ascii="Times New Roman" w:hAnsi="Times New Roman"/>
                <w:sz w:val="24"/>
                <w:szCs w:val="24"/>
                <w:lang w:val="id-ID"/>
              </w:rPr>
            </w:pPr>
            <w:r w:rsidRPr="00903863">
              <w:rPr>
                <w:rFonts w:ascii="Times New Roman" w:hAnsi="Times New Roman"/>
                <w:sz w:val="24"/>
                <w:szCs w:val="24"/>
                <w:lang w:val="id-ID"/>
              </w:rPr>
              <w:t>Meneladani perilaku  kerjasam</w:t>
            </w:r>
            <w:r w:rsidR="002A29FD">
              <w:rPr>
                <w:rFonts w:ascii="Times New Roman" w:hAnsi="Times New Roman"/>
                <w:sz w:val="24"/>
                <w:szCs w:val="24"/>
                <w:lang w:val="id-ID"/>
              </w:rPr>
              <w:t xml:space="preserve">a, tanggung jawab, cinta damai </w:t>
            </w:r>
            <w:r w:rsidRPr="00903863">
              <w:rPr>
                <w:rFonts w:ascii="Times New Roman" w:hAnsi="Times New Roman"/>
                <w:sz w:val="24"/>
                <w:szCs w:val="24"/>
                <w:lang w:val="id-ID"/>
              </w:rPr>
              <w:t>para pejuang dalam mewujudkan cita-cita mendirikan bangsa Indonesia dan menunjukkannya dalam kehidupan sehari-</w:t>
            </w:r>
            <w:r>
              <w:rPr>
                <w:rFonts w:ascii="Times New Roman" w:hAnsi="Times New Roman"/>
                <w:sz w:val="24"/>
                <w:szCs w:val="24"/>
                <w:lang w:val="id-ID"/>
              </w:rPr>
              <w:t>hari</w:t>
            </w:r>
          </w:p>
          <w:p w:rsidR="008F22F7" w:rsidRDefault="008F22F7" w:rsidP="00950DDD">
            <w:pPr>
              <w:pStyle w:val="ListParagraph"/>
              <w:numPr>
                <w:ilvl w:val="1"/>
                <w:numId w:val="79"/>
              </w:numPr>
              <w:spacing w:after="0" w:line="240" w:lineRule="auto"/>
              <w:ind w:left="441" w:hanging="441"/>
              <w:contextualSpacing w:val="0"/>
              <w:rPr>
                <w:rFonts w:ascii="Times New Roman" w:hAnsi="Times New Roman"/>
                <w:sz w:val="24"/>
                <w:szCs w:val="24"/>
                <w:lang w:val="id-ID"/>
              </w:rPr>
            </w:pPr>
            <w:r w:rsidRPr="00903863">
              <w:rPr>
                <w:rFonts w:ascii="Times New Roman" w:hAnsi="Times New Roman"/>
                <w:sz w:val="24"/>
                <w:szCs w:val="24"/>
                <w:lang w:val="id-ID"/>
              </w:rPr>
              <w:t>Meneladani perilaku  kerjasam</w:t>
            </w:r>
            <w:r w:rsidR="002A29FD">
              <w:rPr>
                <w:rFonts w:ascii="Times New Roman" w:hAnsi="Times New Roman"/>
                <w:sz w:val="24"/>
                <w:szCs w:val="24"/>
                <w:lang w:val="id-ID"/>
              </w:rPr>
              <w:t xml:space="preserve">a, tanggung jawab, cinta damai </w:t>
            </w:r>
            <w:r w:rsidRPr="00903863">
              <w:rPr>
                <w:rFonts w:ascii="Times New Roman" w:hAnsi="Times New Roman"/>
                <w:sz w:val="24"/>
                <w:szCs w:val="24"/>
                <w:lang w:val="id-ID"/>
              </w:rPr>
              <w:t>para pejuang untuk meraih kemerdekaan dan menunjukkan</w:t>
            </w:r>
            <w:r>
              <w:rPr>
                <w:rFonts w:ascii="Times New Roman" w:hAnsi="Times New Roman"/>
                <w:sz w:val="24"/>
                <w:szCs w:val="24"/>
                <w:lang w:val="id-ID"/>
              </w:rPr>
              <w:t>nya dalam kehidupan sehari-hari</w:t>
            </w:r>
          </w:p>
          <w:p w:rsidR="008F22F7" w:rsidRDefault="002A29FD" w:rsidP="00950DDD">
            <w:pPr>
              <w:pStyle w:val="ListParagraph"/>
              <w:numPr>
                <w:ilvl w:val="1"/>
                <w:numId w:val="79"/>
              </w:numPr>
              <w:spacing w:after="0" w:line="240" w:lineRule="auto"/>
              <w:ind w:left="441" w:hanging="441"/>
              <w:contextualSpacing w:val="0"/>
              <w:rPr>
                <w:rFonts w:ascii="Times New Roman" w:hAnsi="Times New Roman"/>
                <w:sz w:val="24"/>
                <w:szCs w:val="24"/>
                <w:lang w:val="id-ID"/>
              </w:rPr>
            </w:pPr>
            <w:r>
              <w:rPr>
                <w:rFonts w:ascii="Times New Roman" w:hAnsi="Times New Roman"/>
                <w:sz w:val="24"/>
                <w:szCs w:val="24"/>
                <w:lang w:val="id-ID"/>
              </w:rPr>
              <w:t xml:space="preserve">Meneladani perilaku </w:t>
            </w:r>
            <w:r w:rsidR="008F22F7" w:rsidRPr="00903863">
              <w:rPr>
                <w:rFonts w:ascii="Times New Roman" w:hAnsi="Times New Roman"/>
                <w:sz w:val="24"/>
                <w:szCs w:val="24"/>
                <w:lang w:val="id-ID"/>
              </w:rPr>
              <w:t>kerjasama, tanggung jaw</w:t>
            </w:r>
            <w:r>
              <w:rPr>
                <w:rFonts w:ascii="Times New Roman" w:hAnsi="Times New Roman"/>
                <w:sz w:val="24"/>
                <w:szCs w:val="24"/>
                <w:lang w:val="id-ID"/>
              </w:rPr>
              <w:t xml:space="preserve">ab, cinta damai </w:t>
            </w:r>
            <w:r w:rsidR="008F22F7" w:rsidRPr="00903863">
              <w:rPr>
                <w:rFonts w:ascii="Times New Roman" w:hAnsi="Times New Roman"/>
                <w:sz w:val="24"/>
                <w:szCs w:val="24"/>
                <w:lang w:val="id-ID"/>
              </w:rPr>
              <w:t>para pejuang untuk mempertahankan kemerdekaan dan menunjukkan</w:t>
            </w:r>
            <w:r w:rsidR="008F22F7">
              <w:rPr>
                <w:rFonts w:ascii="Times New Roman" w:hAnsi="Times New Roman"/>
                <w:sz w:val="24"/>
                <w:szCs w:val="24"/>
                <w:lang w:val="id-ID"/>
              </w:rPr>
              <w:t>nya dalam kehidupan sehari-hari</w:t>
            </w:r>
          </w:p>
          <w:p w:rsidR="008F22F7" w:rsidRPr="00903863" w:rsidRDefault="008F22F7" w:rsidP="00950DDD">
            <w:pPr>
              <w:pStyle w:val="ListParagraph"/>
              <w:numPr>
                <w:ilvl w:val="1"/>
                <w:numId w:val="79"/>
              </w:numPr>
              <w:spacing w:after="0" w:line="240" w:lineRule="auto"/>
              <w:ind w:left="441" w:hanging="441"/>
              <w:contextualSpacing w:val="0"/>
              <w:rPr>
                <w:rFonts w:ascii="Times New Roman" w:hAnsi="Times New Roman"/>
                <w:sz w:val="24"/>
                <w:szCs w:val="24"/>
                <w:lang w:val="id-ID"/>
              </w:rPr>
            </w:pPr>
            <w:r w:rsidRPr="00903863">
              <w:rPr>
                <w:rFonts w:ascii="Times New Roman" w:hAnsi="Times New Roman"/>
                <w:sz w:val="24"/>
                <w:szCs w:val="24"/>
                <w:lang w:val="id-ID"/>
              </w:rPr>
              <w:t>Berlaku jujur dan bertanggung</w:t>
            </w:r>
            <w:r w:rsidR="002A29FD">
              <w:rPr>
                <w:rFonts w:ascii="Times New Roman" w:hAnsi="Times New Roman"/>
                <w:sz w:val="24"/>
                <w:szCs w:val="24"/>
                <w:lang w:val="id-ID"/>
              </w:rPr>
              <w:t>-</w:t>
            </w:r>
            <w:r w:rsidRPr="00903863">
              <w:rPr>
                <w:rFonts w:ascii="Times New Roman" w:hAnsi="Times New Roman"/>
                <w:sz w:val="24"/>
                <w:szCs w:val="24"/>
                <w:lang w:val="id-ID"/>
              </w:rPr>
              <w:t>jawab dalam mengerjakan tugas-tugas dari pembelajaran sejarah</w:t>
            </w:r>
          </w:p>
        </w:tc>
      </w:tr>
      <w:tr w:rsidR="008F22F7" w:rsidRPr="00CF5884" w:rsidTr="002A29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0A0"/>
        </w:tblPrEx>
        <w:trPr>
          <w:gridAfter w:val="1"/>
          <w:wAfter w:w="5" w:type="pct"/>
          <w:trHeight w:val="6223"/>
        </w:trPr>
        <w:tc>
          <w:tcPr>
            <w:tcW w:w="1844" w:type="pct"/>
          </w:tcPr>
          <w:p w:rsidR="008F22F7" w:rsidRPr="00CF5884" w:rsidRDefault="008F22F7" w:rsidP="00950DDD">
            <w:pPr>
              <w:pStyle w:val="ListParagraph"/>
              <w:numPr>
                <w:ilvl w:val="0"/>
                <w:numId w:val="75"/>
              </w:numPr>
              <w:spacing w:after="0" w:line="240" w:lineRule="auto"/>
              <w:ind w:left="317" w:hanging="283"/>
              <w:rPr>
                <w:rFonts w:ascii="Times New Roman" w:hAnsi="Times New Roman"/>
                <w:sz w:val="24"/>
                <w:szCs w:val="24"/>
              </w:rPr>
            </w:pPr>
            <w:r w:rsidRPr="003649F2">
              <w:rPr>
                <w:rFonts w:ascii="Times New Roman" w:hAnsi="Times New Roman"/>
                <w:sz w:val="24"/>
                <w:szCs w:val="24"/>
                <w:lang w:val="id-ID"/>
              </w:rPr>
              <w:t xml:space="preserve">Memahami, menerapkan, dan menjelaskan pengetahuan </w:t>
            </w:r>
            <w:r w:rsidRPr="003649F2">
              <w:rPr>
                <w:rFonts w:ascii="Times New Roman" w:hAnsi="Times New Roman"/>
                <w:bCs/>
                <w:i/>
                <w:sz w:val="24"/>
                <w:szCs w:val="24"/>
                <w:lang w:val="id-ID"/>
              </w:rPr>
              <w:t>faktual, konseptual,</w:t>
            </w:r>
            <w:r w:rsidRPr="003649F2">
              <w:rPr>
                <w:rFonts w:ascii="Times New Roman" w:hAnsi="Times New Roman"/>
                <w:i/>
                <w:sz w:val="24"/>
                <w:szCs w:val="24"/>
                <w:lang w:val="id-ID"/>
              </w:rPr>
              <w:t xml:space="preserve"> prosedural</w:t>
            </w:r>
            <w:r w:rsidRPr="003649F2">
              <w:rPr>
                <w:rFonts w:ascii="Times New Roman" w:hAnsi="Times New Roman"/>
                <w:sz w:val="24"/>
                <w:szCs w:val="24"/>
                <w:lang w:val="id-ID"/>
              </w:rPr>
              <w:t>, dan metakognitif dalamilmu pengetahuan, teknologi, seni, budaya, dan humanio</w:t>
            </w:r>
            <w:r w:rsidR="002A29FD">
              <w:rPr>
                <w:rFonts w:ascii="Times New Roman" w:hAnsi="Times New Roman"/>
                <w:sz w:val="24"/>
                <w:szCs w:val="24"/>
                <w:lang w:val="id-ID"/>
              </w:rPr>
              <w:t xml:space="preserve">ra dengan wawasan kemanusiaan, </w:t>
            </w:r>
            <w:r w:rsidRPr="003649F2">
              <w:rPr>
                <w:rFonts w:ascii="Times New Roman" w:hAnsi="Times New Roman"/>
                <w:sz w:val="24"/>
                <w:szCs w:val="24"/>
                <w:lang w:val="id-ID"/>
              </w:rPr>
              <w:t>kebangsaan, kenegaraan, dan peradaban terkait penyebab fenomena dan kejadian, serta menerapkan pengetahuan prosedural pada bidang kajian yang spesifik sesuai dengan bakat dan minatnya untuk memecahkan masalah</w:t>
            </w:r>
          </w:p>
        </w:tc>
        <w:tc>
          <w:tcPr>
            <w:tcW w:w="3151" w:type="pct"/>
            <w:gridSpan w:val="2"/>
          </w:tcPr>
          <w:p w:rsidR="008F22F7" w:rsidRDefault="008F22F7" w:rsidP="00950DDD">
            <w:pPr>
              <w:pStyle w:val="ListParagraph"/>
              <w:numPr>
                <w:ilvl w:val="1"/>
                <w:numId w:val="77"/>
              </w:numPr>
              <w:spacing w:after="0" w:line="240" w:lineRule="auto"/>
              <w:ind w:left="441" w:hanging="441"/>
              <w:contextualSpacing w:val="0"/>
              <w:rPr>
                <w:rFonts w:ascii="Times New Roman" w:hAnsi="Times New Roman"/>
                <w:sz w:val="24"/>
                <w:szCs w:val="24"/>
                <w:lang w:val="id-ID"/>
              </w:rPr>
            </w:pPr>
            <w:r w:rsidRPr="003649F2">
              <w:rPr>
                <w:rFonts w:ascii="Times New Roman" w:hAnsi="Times New Roman"/>
                <w:sz w:val="24"/>
                <w:szCs w:val="24"/>
                <w:lang w:val="id-ID"/>
              </w:rPr>
              <w:t>Mengkaji konse</w:t>
            </w:r>
            <w:r w:rsidR="002A29FD">
              <w:rPr>
                <w:rFonts w:ascii="Times New Roman" w:hAnsi="Times New Roman"/>
                <w:sz w:val="24"/>
                <w:szCs w:val="24"/>
                <w:lang w:val="id-ID"/>
              </w:rPr>
              <w:t xml:space="preserve">p perubahan, dan keberlanjutan </w:t>
            </w:r>
            <w:r w:rsidRPr="003649F2">
              <w:rPr>
                <w:rFonts w:ascii="Times New Roman" w:hAnsi="Times New Roman"/>
                <w:sz w:val="24"/>
                <w:szCs w:val="24"/>
                <w:lang w:val="id-ID"/>
              </w:rPr>
              <w:t>dalam peristiwa sejarah pada masa penjajahan asing hingga p</w:t>
            </w:r>
            <w:r>
              <w:rPr>
                <w:rFonts w:ascii="Times New Roman" w:hAnsi="Times New Roman"/>
                <w:sz w:val="24"/>
                <w:szCs w:val="24"/>
                <w:lang w:val="id-ID"/>
              </w:rPr>
              <w:t>roklamasi kemerdekaan Indonesia</w:t>
            </w:r>
          </w:p>
          <w:p w:rsidR="008F22F7" w:rsidRDefault="008F22F7" w:rsidP="00950DDD">
            <w:pPr>
              <w:pStyle w:val="ListParagraph"/>
              <w:numPr>
                <w:ilvl w:val="1"/>
                <w:numId w:val="77"/>
              </w:numPr>
              <w:spacing w:after="0" w:line="240" w:lineRule="auto"/>
              <w:ind w:left="441" w:hanging="441"/>
              <w:contextualSpacing w:val="0"/>
              <w:rPr>
                <w:rFonts w:ascii="Times New Roman" w:hAnsi="Times New Roman"/>
                <w:sz w:val="24"/>
                <w:szCs w:val="24"/>
                <w:lang w:val="id-ID"/>
              </w:rPr>
            </w:pPr>
            <w:r w:rsidRPr="00903863">
              <w:rPr>
                <w:rFonts w:ascii="Times New Roman" w:hAnsi="Times New Roman"/>
                <w:sz w:val="24"/>
                <w:szCs w:val="24"/>
                <w:lang w:val="id-ID"/>
              </w:rPr>
              <w:t>Menganalisis proses masuk dan perkembangan penjajahan Bangsa Barat di In</w:t>
            </w:r>
            <w:r>
              <w:rPr>
                <w:rFonts w:ascii="Times New Roman" w:hAnsi="Times New Roman"/>
                <w:sz w:val="24"/>
                <w:szCs w:val="24"/>
                <w:lang w:val="id-ID"/>
              </w:rPr>
              <w:t>donesia</w:t>
            </w:r>
          </w:p>
          <w:p w:rsidR="008F22F7" w:rsidRDefault="008F22F7" w:rsidP="00950DDD">
            <w:pPr>
              <w:pStyle w:val="ListParagraph"/>
              <w:numPr>
                <w:ilvl w:val="1"/>
                <w:numId w:val="77"/>
              </w:numPr>
              <w:spacing w:after="0" w:line="240" w:lineRule="auto"/>
              <w:ind w:left="441" w:hanging="441"/>
              <w:contextualSpacing w:val="0"/>
              <w:rPr>
                <w:rFonts w:ascii="Times New Roman" w:hAnsi="Times New Roman"/>
                <w:sz w:val="24"/>
                <w:szCs w:val="24"/>
                <w:lang w:val="id-ID"/>
              </w:rPr>
            </w:pPr>
            <w:r w:rsidRPr="00903863">
              <w:rPr>
                <w:rFonts w:ascii="Times New Roman" w:hAnsi="Times New Roman"/>
                <w:sz w:val="24"/>
                <w:szCs w:val="24"/>
                <w:lang w:val="id-ID"/>
              </w:rPr>
              <w:t>Menganalisis strategi perlawanan bangsa Indonesia terhadap penjajahan Bangsa Barat di Indonesia</w:t>
            </w:r>
            <w:r>
              <w:rPr>
                <w:rFonts w:ascii="Times New Roman" w:hAnsi="Times New Roman"/>
                <w:sz w:val="24"/>
                <w:szCs w:val="24"/>
                <w:lang w:val="id-ID"/>
              </w:rPr>
              <w:t xml:space="preserve"> sebelum dan sesudah abad ke-20</w:t>
            </w:r>
          </w:p>
          <w:p w:rsidR="008F22F7" w:rsidRDefault="008F22F7" w:rsidP="00950DDD">
            <w:pPr>
              <w:pStyle w:val="ListParagraph"/>
              <w:numPr>
                <w:ilvl w:val="1"/>
                <w:numId w:val="77"/>
              </w:numPr>
              <w:spacing w:after="0" w:line="240" w:lineRule="auto"/>
              <w:ind w:left="441" w:hanging="441"/>
              <w:contextualSpacing w:val="0"/>
              <w:rPr>
                <w:rFonts w:ascii="Times New Roman" w:hAnsi="Times New Roman"/>
                <w:sz w:val="24"/>
                <w:szCs w:val="24"/>
                <w:lang w:val="id-ID"/>
              </w:rPr>
            </w:pPr>
            <w:r w:rsidRPr="00903863">
              <w:rPr>
                <w:rFonts w:ascii="Times New Roman" w:hAnsi="Times New Roman"/>
                <w:sz w:val="24"/>
                <w:szCs w:val="24"/>
                <w:lang w:val="id-ID"/>
              </w:rPr>
              <w:t>Mengan</w:t>
            </w:r>
            <w:r w:rsidR="002A29FD">
              <w:rPr>
                <w:rFonts w:ascii="Times New Roman" w:hAnsi="Times New Roman"/>
                <w:sz w:val="24"/>
                <w:szCs w:val="24"/>
                <w:lang w:val="id-ID"/>
              </w:rPr>
              <w:t xml:space="preserve">alisis persamaan dan perbedaan </w:t>
            </w:r>
            <w:r w:rsidRPr="00903863">
              <w:rPr>
                <w:rFonts w:ascii="Times New Roman" w:hAnsi="Times New Roman"/>
                <w:sz w:val="24"/>
                <w:szCs w:val="24"/>
                <w:lang w:val="id-ID"/>
              </w:rPr>
              <w:t>pendekatan dan strategi pergerakan nasional di Indonesia pada masa awal kebangkitan nasi</w:t>
            </w:r>
            <w:r w:rsidR="002A29FD">
              <w:rPr>
                <w:rFonts w:ascii="Times New Roman" w:hAnsi="Times New Roman"/>
                <w:sz w:val="24"/>
                <w:szCs w:val="24"/>
                <w:lang w:val="id-ID"/>
              </w:rPr>
              <w:t xml:space="preserve">onal, pada masa Sumpah Pemuda, masa </w:t>
            </w:r>
            <w:r w:rsidRPr="00903863">
              <w:rPr>
                <w:rFonts w:ascii="Times New Roman" w:hAnsi="Times New Roman"/>
                <w:sz w:val="24"/>
                <w:szCs w:val="24"/>
                <w:lang w:val="id-ID"/>
              </w:rPr>
              <w:t>sesudahnya sampa</w:t>
            </w:r>
            <w:r>
              <w:rPr>
                <w:rFonts w:ascii="Times New Roman" w:hAnsi="Times New Roman"/>
                <w:sz w:val="24"/>
                <w:szCs w:val="24"/>
                <w:lang w:val="id-ID"/>
              </w:rPr>
              <w:t>i dengan Proklamasi Kemerdekaan</w:t>
            </w:r>
          </w:p>
          <w:p w:rsidR="008F22F7" w:rsidRDefault="002A29FD" w:rsidP="00950DDD">
            <w:pPr>
              <w:pStyle w:val="ListParagraph"/>
              <w:numPr>
                <w:ilvl w:val="1"/>
                <w:numId w:val="77"/>
              </w:numPr>
              <w:spacing w:after="0" w:line="240" w:lineRule="auto"/>
              <w:ind w:left="441" w:hanging="441"/>
              <w:contextualSpacing w:val="0"/>
              <w:rPr>
                <w:rFonts w:ascii="Times New Roman" w:hAnsi="Times New Roman"/>
                <w:sz w:val="24"/>
                <w:szCs w:val="24"/>
                <w:lang w:val="id-ID"/>
              </w:rPr>
            </w:pPr>
            <w:r>
              <w:rPr>
                <w:rFonts w:ascii="Times New Roman" w:hAnsi="Times New Roman"/>
                <w:sz w:val="24"/>
                <w:szCs w:val="24"/>
                <w:lang w:val="id-ID"/>
              </w:rPr>
              <w:t xml:space="preserve">Mengidentifikasi dampak </w:t>
            </w:r>
            <w:r w:rsidR="008F22F7" w:rsidRPr="00903863">
              <w:rPr>
                <w:rFonts w:ascii="Times New Roman" w:hAnsi="Times New Roman"/>
                <w:sz w:val="24"/>
                <w:szCs w:val="24"/>
                <w:lang w:val="id-ID"/>
              </w:rPr>
              <w:t>politik, budaya, sosial-ekonomi dan pendidikan pada masa penjajahan Barat dalam kehid</w:t>
            </w:r>
            <w:r w:rsidR="008F22F7">
              <w:rPr>
                <w:rFonts w:ascii="Times New Roman" w:hAnsi="Times New Roman"/>
                <w:sz w:val="24"/>
                <w:szCs w:val="24"/>
                <w:lang w:val="id-ID"/>
              </w:rPr>
              <w:t>upan bangsa Indonesia masa kini</w:t>
            </w:r>
          </w:p>
          <w:p w:rsidR="008F22F7" w:rsidRDefault="002A29FD" w:rsidP="00950DDD">
            <w:pPr>
              <w:pStyle w:val="ListParagraph"/>
              <w:numPr>
                <w:ilvl w:val="1"/>
                <w:numId w:val="77"/>
              </w:numPr>
              <w:spacing w:after="0" w:line="240" w:lineRule="auto"/>
              <w:ind w:left="441" w:hanging="441"/>
              <w:contextualSpacing w:val="0"/>
              <w:rPr>
                <w:rFonts w:ascii="Times New Roman" w:hAnsi="Times New Roman"/>
                <w:sz w:val="24"/>
                <w:szCs w:val="24"/>
                <w:lang w:val="id-ID"/>
              </w:rPr>
            </w:pPr>
            <w:r>
              <w:rPr>
                <w:rFonts w:ascii="Times New Roman" w:hAnsi="Times New Roman"/>
                <w:sz w:val="24"/>
                <w:szCs w:val="24"/>
                <w:lang w:val="id-ID"/>
              </w:rPr>
              <w:t xml:space="preserve">Menganalisis </w:t>
            </w:r>
            <w:r w:rsidR="008F22F7" w:rsidRPr="00903863">
              <w:rPr>
                <w:rFonts w:ascii="Times New Roman" w:hAnsi="Times New Roman"/>
                <w:sz w:val="24"/>
                <w:szCs w:val="24"/>
                <w:lang w:val="id-ID"/>
              </w:rPr>
              <w:t>pe</w:t>
            </w:r>
            <w:r>
              <w:rPr>
                <w:rFonts w:ascii="Times New Roman" w:hAnsi="Times New Roman"/>
                <w:sz w:val="24"/>
                <w:szCs w:val="24"/>
                <w:lang w:val="id-ID"/>
              </w:rPr>
              <w:t xml:space="preserve">ristiwa proklamasi kemerdekaan </w:t>
            </w:r>
            <w:r w:rsidR="008F22F7" w:rsidRPr="00903863">
              <w:rPr>
                <w:rFonts w:ascii="Times New Roman" w:hAnsi="Times New Roman"/>
                <w:sz w:val="24"/>
                <w:szCs w:val="24"/>
                <w:lang w:val="id-ID"/>
              </w:rPr>
              <w:t xml:space="preserve">dan maknanya bagi kehidupan sosial, budaya, ekonomi, politik, </w:t>
            </w:r>
            <w:r w:rsidR="008F22F7">
              <w:rPr>
                <w:rFonts w:ascii="Times New Roman" w:hAnsi="Times New Roman"/>
                <w:sz w:val="24"/>
                <w:szCs w:val="24"/>
                <w:lang w:val="id-ID"/>
              </w:rPr>
              <w:t>dan pendidikan bangsa Indonesia</w:t>
            </w:r>
          </w:p>
          <w:p w:rsidR="008F22F7" w:rsidRPr="00903863" w:rsidRDefault="002A29FD" w:rsidP="00950DDD">
            <w:pPr>
              <w:pStyle w:val="ListParagraph"/>
              <w:numPr>
                <w:ilvl w:val="1"/>
                <w:numId w:val="77"/>
              </w:numPr>
              <w:spacing w:after="0" w:line="240" w:lineRule="auto"/>
              <w:ind w:left="441" w:hanging="441"/>
              <w:contextualSpacing w:val="0"/>
              <w:rPr>
                <w:rFonts w:ascii="Times New Roman" w:hAnsi="Times New Roman"/>
                <w:sz w:val="24"/>
                <w:szCs w:val="24"/>
                <w:lang w:val="id-ID"/>
              </w:rPr>
            </w:pPr>
            <w:r>
              <w:rPr>
                <w:rFonts w:ascii="Times New Roman" w:hAnsi="Times New Roman"/>
                <w:sz w:val="24"/>
                <w:szCs w:val="24"/>
                <w:lang w:val="id-ID"/>
              </w:rPr>
              <w:t xml:space="preserve">Menganalisis </w:t>
            </w:r>
            <w:r w:rsidR="008F22F7" w:rsidRPr="00903863">
              <w:rPr>
                <w:rFonts w:ascii="Times New Roman" w:hAnsi="Times New Roman"/>
                <w:sz w:val="24"/>
                <w:szCs w:val="24"/>
                <w:lang w:val="id-ID"/>
              </w:rPr>
              <w:t>peristiwa pembentukan pemerintahan pertama Republik Indonesia dan maknanya bagi kehidupan</w:t>
            </w:r>
            <w:r>
              <w:rPr>
                <w:rFonts w:ascii="Times New Roman" w:hAnsi="Times New Roman"/>
                <w:sz w:val="24"/>
                <w:szCs w:val="24"/>
                <w:lang w:val="id-ID"/>
              </w:rPr>
              <w:t xml:space="preserve"> kebangsaan Indonesia masa kini</w:t>
            </w:r>
          </w:p>
        </w:tc>
      </w:tr>
      <w:tr w:rsidR="008F22F7" w:rsidRPr="00CF5884" w:rsidTr="008320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0A0"/>
        </w:tblPrEx>
        <w:trPr>
          <w:gridAfter w:val="1"/>
          <w:wAfter w:w="5" w:type="pct"/>
          <w:trHeight w:val="971"/>
        </w:trPr>
        <w:tc>
          <w:tcPr>
            <w:tcW w:w="1844" w:type="pct"/>
          </w:tcPr>
          <w:p w:rsidR="008F22F7" w:rsidRPr="00CF5884" w:rsidRDefault="008F22F7" w:rsidP="00950DDD">
            <w:pPr>
              <w:pStyle w:val="ListParagraph"/>
              <w:numPr>
                <w:ilvl w:val="0"/>
                <w:numId w:val="75"/>
              </w:numPr>
              <w:spacing w:after="0" w:line="240" w:lineRule="auto"/>
              <w:ind w:left="459" w:hanging="425"/>
              <w:rPr>
                <w:rFonts w:ascii="Times New Roman" w:hAnsi="Times New Roman"/>
                <w:sz w:val="24"/>
                <w:szCs w:val="24"/>
              </w:rPr>
            </w:pPr>
            <w:r w:rsidRPr="002A29FD">
              <w:rPr>
                <w:rFonts w:ascii="Times New Roman" w:hAnsi="Times New Roman"/>
                <w:sz w:val="24"/>
                <w:szCs w:val="24"/>
                <w:lang w:val="id-ID"/>
              </w:rPr>
              <w:t>Mengolah, menalar, dan menyaji</w:t>
            </w:r>
            <w:r w:rsidRPr="003649F2">
              <w:rPr>
                <w:rFonts w:ascii="Times New Roman" w:hAnsi="Times New Roman"/>
                <w:sz w:val="24"/>
                <w:szCs w:val="24"/>
                <w:lang w:val="id-ID"/>
              </w:rPr>
              <w:t xml:space="preserve"> dalam ranah konkret dan ranah abstrak terkait dengan pengembangan dari </w:t>
            </w:r>
            <w:r w:rsidRPr="003649F2">
              <w:rPr>
                <w:rFonts w:ascii="Times New Roman" w:hAnsi="Times New Roman"/>
                <w:sz w:val="24"/>
                <w:szCs w:val="24"/>
                <w:lang w:val="id-ID"/>
              </w:rPr>
              <w:lastRenderedPageBreak/>
              <w:t>yang dipelajarinya di sekolah secara mandiri, bertindak secara efektif dan kreatif, serta mampu menggunakan m</w:t>
            </w:r>
            <w:r w:rsidR="002A29FD">
              <w:rPr>
                <w:rFonts w:ascii="Times New Roman" w:hAnsi="Times New Roman"/>
                <w:sz w:val="24"/>
                <w:szCs w:val="24"/>
                <w:lang w:val="id-ID"/>
              </w:rPr>
              <w:t>etoda sesuai kaidah keilmuan</w:t>
            </w:r>
          </w:p>
        </w:tc>
        <w:tc>
          <w:tcPr>
            <w:tcW w:w="3151" w:type="pct"/>
            <w:gridSpan w:val="2"/>
          </w:tcPr>
          <w:p w:rsidR="008F22F7" w:rsidRDefault="008F22F7" w:rsidP="00950DDD">
            <w:pPr>
              <w:pStyle w:val="ListParagraph"/>
              <w:numPr>
                <w:ilvl w:val="1"/>
                <w:numId w:val="72"/>
              </w:numPr>
              <w:autoSpaceDE w:val="0"/>
              <w:autoSpaceDN w:val="0"/>
              <w:adjustRightInd w:val="0"/>
              <w:spacing w:after="0" w:line="240" w:lineRule="auto"/>
              <w:ind w:left="441" w:hanging="441"/>
              <w:contextualSpacing w:val="0"/>
              <w:rPr>
                <w:rFonts w:ascii="Times New Roman" w:hAnsi="Times New Roman"/>
                <w:sz w:val="24"/>
                <w:szCs w:val="24"/>
                <w:lang w:val="id-ID"/>
              </w:rPr>
            </w:pPr>
            <w:r w:rsidRPr="003649F2">
              <w:rPr>
                <w:rFonts w:ascii="Times New Roman" w:hAnsi="Times New Roman"/>
                <w:sz w:val="24"/>
                <w:szCs w:val="24"/>
                <w:lang w:val="id-ID"/>
              </w:rPr>
              <w:lastRenderedPageBreak/>
              <w:t>Mengolah informasi tentang peristiwa sejarah pada masa penjajahan Bangsa Barat berdasarkan konse</w:t>
            </w:r>
            <w:r w:rsidR="002A29FD">
              <w:rPr>
                <w:rFonts w:ascii="Times New Roman" w:hAnsi="Times New Roman"/>
                <w:sz w:val="24"/>
                <w:szCs w:val="24"/>
                <w:lang w:val="id-ID"/>
              </w:rPr>
              <w:t>p perubahan dan keberlanjutan, dan menyajika</w:t>
            </w:r>
            <w:r w:rsidRPr="003649F2">
              <w:rPr>
                <w:rFonts w:ascii="Times New Roman" w:hAnsi="Times New Roman"/>
                <w:sz w:val="24"/>
                <w:szCs w:val="24"/>
                <w:lang w:val="id-ID"/>
              </w:rPr>
              <w:t>n</w:t>
            </w:r>
            <w:r>
              <w:rPr>
                <w:rFonts w:ascii="Times New Roman" w:hAnsi="Times New Roman"/>
                <w:sz w:val="24"/>
                <w:szCs w:val="24"/>
                <w:lang w:val="id-ID"/>
              </w:rPr>
              <w:t>nya dalam bentuk cerita sejarah</w:t>
            </w:r>
          </w:p>
          <w:p w:rsidR="008F22F7" w:rsidRDefault="008F22F7" w:rsidP="00950DDD">
            <w:pPr>
              <w:pStyle w:val="ListParagraph"/>
              <w:numPr>
                <w:ilvl w:val="1"/>
                <w:numId w:val="72"/>
              </w:numPr>
              <w:autoSpaceDE w:val="0"/>
              <w:autoSpaceDN w:val="0"/>
              <w:adjustRightInd w:val="0"/>
              <w:spacing w:after="0" w:line="240" w:lineRule="auto"/>
              <w:ind w:left="441" w:hanging="441"/>
              <w:contextualSpacing w:val="0"/>
              <w:rPr>
                <w:rFonts w:ascii="Times New Roman" w:hAnsi="Times New Roman"/>
                <w:sz w:val="24"/>
                <w:szCs w:val="24"/>
                <w:lang w:val="id-ID"/>
              </w:rPr>
            </w:pPr>
            <w:r w:rsidRPr="00903863">
              <w:rPr>
                <w:rFonts w:ascii="Times New Roman" w:hAnsi="Times New Roman"/>
                <w:sz w:val="24"/>
                <w:szCs w:val="24"/>
                <w:lang w:val="id-ID"/>
              </w:rPr>
              <w:lastRenderedPageBreak/>
              <w:t>Mengolah informasi tentang proses masuk dan perkembangan penjajahan Bangsa Barat di Indonesia dan menyajikan</w:t>
            </w:r>
            <w:r w:rsidR="002A29FD">
              <w:rPr>
                <w:rFonts w:ascii="Times New Roman" w:hAnsi="Times New Roman"/>
                <w:sz w:val="24"/>
                <w:szCs w:val="24"/>
                <w:lang w:val="id-ID"/>
              </w:rPr>
              <w:t xml:space="preserve">nya dalam bentuk </w:t>
            </w:r>
            <w:r>
              <w:rPr>
                <w:rFonts w:ascii="Times New Roman" w:hAnsi="Times New Roman"/>
                <w:sz w:val="24"/>
                <w:szCs w:val="24"/>
                <w:lang w:val="id-ID"/>
              </w:rPr>
              <w:t>cerita sejarah</w:t>
            </w:r>
          </w:p>
          <w:p w:rsidR="008F22F7" w:rsidRDefault="008F22F7" w:rsidP="00950DDD">
            <w:pPr>
              <w:pStyle w:val="ListParagraph"/>
              <w:numPr>
                <w:ilvl w:val="1"/>
                <w:numId w:val="72"/>
              </w:numPr>
              <w:autoSpaceDE w:val="0"/>
              <w:autoSpaceDN w:val="0"/>
              <w:adjustRightInd w:val="0"/>
              <w:spacing w:after="0" w:line="240" w:lineRule="auto"/>
              <w:ind w:left="441" w:hanging="441"/>
              <w:contextualSpacing w:val="0"/>
              <w:rPr>
                <w:rFonts w:ascii="Times New Roman" w:hAnsi="Times New Roman"/>
                <w:sz w:val="24"/>
                <w:szCs w:val="24"/>
                <w:lang w:val="id-ID"/>
              </w:rPr>
            </w:pPr>
            <w:r w:rsidRPr="00903863">
              <w:rPr>
                <w:rFonts w:ascii="Times New Roman" w:hAnsi="Times New Roman"/>
                <w:sz w:val="24"/>
                <w:szCs w:val="24"/>
                <w:lang w:val="id-ID"/>
              </w:rPr>
              <w:t>Mengolah informasi tentang strategi perlawanan bangsa Indonesia terhadap penjajahan Bangsa Barat di Indonesia sebelum dan sesudah abad ke-20 dan menyajika</w:t>
            </w:r>
            <w:r>
              <w:rPr>
                <w:rFonts w:ascii="Times New Roman" w:hAnsi="Times New Roman"/>
                <w:sz w:val="24"/>
                <w:szCs w:val="24"/>
                <w:lang w:val="id-ID"/>
              </w:rPr>
              <w:t>n</w:t>
            </w:r>
            <w:r w:rsidR="002A29FD">
              <w:rPr>
                <w:rFonts w:ascii="Times New Roman" w:hAnsi="Times New Roman"/>
                <w:sz w:val="24"/>
                <w:szCs w:val="24"/>
                <w:lang w:val="id-ID"/>
              </w:rPr>
              <w:t>n</w:t>
            </w:r>
            <w:r>
              <w:rPr>
                <w:rFonts w:ascii="Times New Roman" w:hAnsi="Times New Roman"/>
                <w:sz w:val="24"/>
                <w:szCs w:val="24"/>
                <w:lang w:val="id-ID"/>
              </w:rPr>
              <w:t>ya dalam bentuk cerita sejarah</w:t>
            </w:r>
          </w:p>
          <w:p w:rsidR="008F22F7" w:rsidRDefault="008F22F7" w:rsidP="00950DDD">
            <w:pPr>
              <w:pStyle w:val="ListParagraph"/>
              <w:numPr>
                <w:ilvl w:val="1"/>
                <w:numId w:val="72"/>
              </w:numPr>
              <w:autoSpaceDE w:val="0"/>
              <w:autoSpaceDN w:val="0"/>
              <w:adjustRightInd w:val="0"/>
              <w:spacing w:after="0" w:line="240" w:lineRule="auto"/>
              <w:ind w:left="441" w:hanging="441"/>
              <w:contextualSpacing w:val="0"/>
              <w:rPr>
                <w:rFonts w:ascii="Times New Roman" w:hAnsi="Times New Roman"/>
                <w:sz w:val="24"/>
                <w:szCs w:val="24"/>
                <w:lang w:val="id-ID"/>
              </w:rPr>
            </w:pPr>
            <w:r w:rsidRPr="00903863">
              <w:rPr>
                <w:rFonts w:ascii="Times New Roman" w:hAnsi="Times New Roman"/>
                <w:sz w:val="24"/>
                <w:szCs w:val="24"/>
                <w:lang w:val="id-ID"/>
              </w:rPr>
              <w:t>Mengolah informasi t</w:t>
            </w:r>
            <w:r w:rsidR="002A29FD">
              <w:rPr>
                <w:rFonts w:ascii="Times New Roman" w:hAnsi="Times New Roman"/>
                <w:sz w:val="24"/>
                <w:szCs w:val="24"/>
                <w:lang w:val="id-ID"/>
              </w:rPr>
              <w:t xml:space="preserve">entang persamaan dan perbedaan </w:t>
            </w:r>
            <w:r w:rsidRPr="00903863">
              <w:rPr>
                <w:rFonts w:ascii="Times New Roman" w:hAnsi="Times New Roman"/>
                <w:sz w:val="24"/>
                <w:szCs w:val="24"/>
                <w:lang w:val="id-ID"/>
              </w:rPr>
              <w:t>pendekatan dan strategi pergerakan nasional di Indonesia pada masa awal kebangkitan nasi</w:t>
            </w:r>
            <w:r w:rsidR="002A29FD">
              <w:rPr>
                <w:rFonts w:ascii="Times New Roman" w:hAnsi="Times New Roman"/>
                <w:sz w:val="24"/>
                <w:szCs w:val="24"/>
                <w:lang w:val="id-ID"/>
              </w:rPr>
              <w:t xml:space="preserve">onal, pada masa Sumpah Pemuda, masa </w:t>
            </w:r>
            <w:r w:rsidRPr="00903863">
              <w:rPr>
                <w:rFonts w:ascii="Times New Roman" w:hAnsi="Times New Roman"/>
                <w:sz w:val="24"/>
                <w:szCs w:val="24"/>
                <w:lang w:val="id-ID"/>
              </w:rPr>
              <w:t>sesudahnya sampai dengan Proklamasi Kemerdekaan dan menyajika</w:t>
            </w:r>
            <w:r w:rsidR="002A29FD">
              <w:rPr>
                <w:rFonts w:ascii="Times New Roman" w:hAnsi="Times New Roman"/>
                <w:sz w:val="24"/>
                <w:szCs w:val="24"/>
                <w:lang w:val="id-ID"/>
              </w:rPr>
              <w:t>n</w:t>
            </w:r>
            <w:r w:rsidRPr="00903863">
              <w:rPr>
                <w:rFonts w:ascii="Times New Roman" w:hAnsi="Times New Roman"/>
                <w:sz w:val="24"/>
                <w:szCs w:val="24"/>
                <w:lang w:val="id-ID"/>
              </w:rPr>
              <w:t>nya dalam bentuk c</w:t>
            </w:r>
            <w:r>
              <w:rPr>
                <w:rFonts w:ascii="Times New Roman" w:hAnsi="Times New Roman"/>
                <w:sz w:val="24"/>
                <w:szCs w:val="24"/>
                <w:lang w:val="id-ID"/>
              </w:rPr>
              <w:t>erita sejarah</w:t>
            </w:r>
          </w:p>
          <w:p w:rsidR="008F22F7" w:rsidRDefault="002A29FD" w:rsidP="00950DDD">
            <w:pPr>
              <w:pStyle w:val="ListParagraph"/>
              <w:numPr>
                <w:ilvl w:val="1"/>
                <w:numId w:val="72"/>
              </w:numPr>
              <w:autoSpaceDE w:val="0"/>
              <w:autoSpaceDN w:val="0"/>
              <w:adjustRightInd w:val="0"/>
              <w:spacing w:after="0" w:line="240" w:lineRule="auto"/>
              <w:ind w:left="441" w:hanging="441"/>
              <w:contextualSpacing w:val="0"/>
              <w:rPr>
                <w:rFonts w:ascii="Times New Roman" w:hAnsi="Times New Roman"/>
                <w:sz w:val="24"/>
                <w:szCs w:val="24"/>
                <w:lang w:val="id-ID"/>
              </w:rPr>
            </w:pPr>
            <w:r>
              <w:rPr>
                <w:rFonts w:ascii="Times New Roman" w:hAnsi="Times New Roman"/>
                <w:sz w:val="24"/>
                <w:szCs w:val="24"/>
                <w:lang w:val="id-ID"/>
              </w:rPr>
              <w:t xml:space="preserve">Menalar dampak </w:t>
            </w:r>
            <w:r w:rsidR="008F22F7" w:rsidRPr="00903863">
              <w:rPr>
                <w:rFonts w:ascii="Times New Roman" w:hAnsi="Times New Roman"/>
                <w:sz w:val="24"/>
                <w:szCs w:val="24"/>
                <w:lang w:val="id-ID"/>
              </w:rPr>
              <w:t>politik, budaya, sosial-ekonomi dan pendidikan pada masa penjajahan Barat dalam kehidupan bangsa Indonesia masa kini dan menyajika</w:t>
            </w:r>
            <w:r>
              <w:rPr>
                <w:rFonts w:ascii="Times New Roman" w:hAnsi="Times New Roman"/>
                <w:sz w:val="24"/>
                <w:szCs w:val="24"/>
                <w:lang w:val="id-ID"/>
              </w:rPr>
              <w:t>n</w:t>
            </w:r>
            <w:r w:rsidR="008F22F7">
              <w:rPr>
                <w:rFonts w:ascii="Times New Roman" w:hAnsi="Times New Roman"/>
                <w:sz w:val="24"/>
                <w:szCs w:val="24"/>
                <w:lang w:val="id-ID"/>
              </w:rPr>
              <w:t>nya dalam bentuk cerita sejarah</w:t>
            </w:r>
          </w:p>
          <w:p w:rsidR="008F22F7" w:rsidRDefault="008F22F7" w:rsidP="00950DDD">
            <w:pPr>
              <w:pStyle w:val="ListParagraph"/>
              <w:numPr>
                <w:ilvl w:val="1"/>
                <w:numId w:val="72"/>
              </w:numPr>
              <w:autoSpaceDE w:val="0"/>
              <w:autoSpaceDN w:val="0"/>
              <w:adjustRightInd w:val="0"/>
              <w:spacing w:after="0" w:line="240" w:lineRule="auto"/>
              <w:ind w:left="441" w:hanging="441"/>
              <w:contextualSpacing w:val="0"/>
              <w:rPr>
                <w:rFonts w:ascii="Times New Roman" w:hAnsi="Times New Roman"/>
                <w:sz w:val="24"/>
                <w:szCs w:val="24"/>
                <w:lang w:val="id-ID"/>
              </w:rPr>
            </w:pPr>
            <w:r w:rsidRPr="00903863">
              <w:rPr>
                <w:rFonts w:ascii="Times New Roman" w:hAnsi="Times New Roman"/>
                <w:sz w:val="24"/>
                <w:szCs w:val="24"/>
                <w:lang w:val="id-ID"/>
              </w:rPr>
              <w:t>Menalar pe</w:t>
            </w:r>
            <w:r w:rsidR="002A29FD">
              <w:rPr>
                <w:rFonts w:ascii="Times New Roman" w:hAnsi="Times New Roman"/>
                <w:sz w:val="24"/>
                <w:szCs w:val="24"/>
                <w:lang w:val="id-ID"/>
              </w:rPr>
              <w:t xml:space="preserve">ristiwa proklamasi kemerdekaan </w:t>
            </w:r>
            <w:r w:rsidRPr="00903863">
              <w:rPr>
                <w:rFonts w:ascii="Times New Roman" w:hAnsi="Times New Roman"/>
                <w:sz w:val="24"/>
                <w:szCs w:val="24"/>
                <w:lang w:val="id-ID"/>
              </w:rPr>
              <w:t>dan maknanya bagi kehidupan sosial, budaya, ekonomi, politik, dan pendidikan bangsa Indonesia dan menyajika</w:t>
            </w:r>
            <w:r>
              <w:rPr>
                <w:rFonts w:ascii="Times New Roman" w:hAnsi="Times New Roman"/>
                <w:sz w:val="24"/>
                <w:szCs w:val="24"/>
                <w:lang w:val="id-ID"/>
              </w:rPr>
              <w:t>n</w:t>
            </w:r>
            <w:r w:rsidR="002A29FD">
              <w:rPr>
                <w:rFonts w:ascii="Times New Roman" w:hAnsi="Times New Roman"/>
                <w:sz w:val="24"/>
                <w:szCs w:val="24"/>
                <w:lang w:val="id-ID"/>
              </w:rPr>
              <w:t>n</w:t>
            </w:r>
            <w:r>
              <w:rPr>
                <w:rFonts w:ascii="Times New Roman" w:hAnsi="Times New Roman"/>
                <w:sz w:val="24"/>
                <w:szCs w:val="24"/>
                <w:lang w:val="id-ID"/>
              </w:rPr>
              <w:t>ya dalam bentuk cerita sejarah</w:t>
            </w:r>
          </w:p>
          <w:p w:rsidR="008F22F7" w:rsidRPr="00903863" w:rsidRDefault="008F22F7" w:rsidP="00950DDD">
            <w:pPr>
              <w:pStyle w:val="ListParagraph"/>
              <w:numPr>
                <w:ilvl w:val="1"/>
                <w:numId w:val="72"/>
              </w:numPr>
              <w:autoSpaceDE w:val="0"/>
              <w:autoSpaceDN w:val="0"/>
              <w:adjustRightInd w:val="0"/>
              <w:spacing w:after="0" w:line="240" w:lineRule="auto"/>
              <w:ind w:left="441" w:hanging="441"/>
              <w:contextualSpacing w:val="0"/>
              <w:rPr>
                <w:rFonts w:ascii="Times New Roman" w:hAnsi="Times New Roman"/>
                <w:sz w:val="24"/>
                <w:szCs w:val="24"/>
                <w:lang w:val="id-ID"/>
              </w:rPr>
            </w:pPr>
            <w:r w:rsidRPr="00903863">
              <w:rPr>
                <w:rFonts w:ascii="Times New Roman" w:hAnsi="Times New Roman"/>
                <w:sz w:val="24"/>
                <w:szCs w:val="24"/>
                <w:lang w:val="id-ID"/>
              </w:rPr>
              <w:t>Menalar peristiwa pembentukan pemerintahan pertama Republik Indonesia dan maknanya bagi kehidupan kebangsaan Indonesia masa kini dan menyajika</w:t>
            </w:r>
            <w:r w:rsidR="005B47ED">
              <w:rPr>
                <w:rFonts w:ascii="Times New Roman" w:hAnsi="Times New Roman"/>
                <w:sz w:val="24"/>
                <w:szCs w:val="24"/>
                <w:lang w:val="id-ID"/>
              </w:rPr>
              <w:t>nnya dalam bentuk cerita sejarah</w:t>
            </w:r>
          </w:p>
        </w:tc>
      </w:tr>
    </w:tbl>
    <w:p w:rsidR="008F22F7" w:rsidRDefault="008F22F7" w:rsidP="00247F0B">
      <w:pPr>
        <w:spacing w:after="0" w:line="240" w:lineRule="auto"/>
        <w:ind w:left="-360"/>
        <w:rPr>
          <w:rFonts w:ascii="Times New Roman" w:hAnsi="Times New Roman"/>
          <w:b/>
          <w:sz w:val="24"/>
          <w:szCs w:val="24"/>
          <w:lang w:val="id-ID"/>
        </w:rPr>
      </w:pPr>
      <w:r w:rsidRPr="00CF5884">
        <w:rPr>
          <w:rFonts w:ascii="Times New Roman" w:hAnsi="Times New Roman"/>
          <w:b/>
          <w:sz w:val="24"/>
          <w:szCs w:val="24"/>
        </w:rPr>
        <w:lastRenderedPageBreak/>
        <w:br w:type="page"/>
      </w:r>
      <w:r w:rsidR="005B47ED">
        <w:rPr>
          <w:rFonts w:ascii="Times New Roman" w:hAnsi="Times New Roman"/>
          <w:b/>
          <w:sz w:val="24"/>
          <w:szCs w:val="24"/>
        </w:rPr>
        <w:lastRenderedPageBreak/>
        <w:t>KELAS</w:t>
      </w:r>
      <w:r w:rsidRPr="00CF5884">
        <w:rPr>
          <w:rFonts w:ascii="Times New Roman" w:hAnsi="Times New Roman"/>
          <w:b/>
          <w:sz w:val="24"/>
          <w:szCs w:val="24"/>
          <w:lang w:val="id-ID"/>
        </w:rPr>
        <w:t>: XII</w:t>
      </w:r>
    </w:p>
    <w:p w:rsidR="005B47ED" w:rsidRPr="005B47ED" w:rsidRDefault="005B47ED" w:rsidP="00247F0B">
      <w:pPr>
        <w:spacing w:after="0" w:line="240" w:lineRule="auto"/>
        <w:ind w:left="-360"/>
        <w:rPr>
          <w:rFonts w:ascii="Times New Roman" w:hAnsi="Times New Roman"/>
          <w:b/>
          <w:sz w:val="20"/>
          <w:szCs w:val="20"/>
        </w:rPr>
      </w:pPr>
    </w:p>
    <w:tbl>
      <w:tblPr>
        <w:tblW w:w="9489" w:type="dxa"/>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3513"/>
        <w:gridCol w:w="5976"/>
      </w:tblGrid>
      <w:tr w:rsidR="008F22F7" w:rsidRPr="00DB3A98" w:rsidTr="00832073">
        <w:trPr>
          <w:trHeight w:val="473"/>
          <w:tblHeader/>
        </w:trPr>
        <w:tc>
          <w:tcPr>
            <w:tcW w:w="1851" w:type="pct"/>
            <w:shd w:val="clear" w:color="auto" w:fill="B6DDE8"/>
            <w:tcMar>
              <w:top w:w="57" w:type="dxa"/>
              <w:left w:w="57" w:type="dxa"/>
              <w:bottom w:w="57" w:type="dxa"/>
              <w:right w:w="57" w:type="dxa"/>
            </w:tcMar>
            <w:vAlign w:val="center"/>
          </w:tcPr>
          <w:p w:rsidR="008F22F7" w:rsidRPr="00DB3A98" w:rsidRDefault="008F22F7" w:rsidP="00832073">
            <w:pPr>
              <w:adjustRightInd w:val="0"/>
              <w:snapToGrid w:val="0"/>
              <w:spacing w:before="120" w:after="120" w:line="240" w:lineRule="auto"/>
              <w:ind w:left="144"/>
              <w:jc w:val="center"/>
              <w:rPr>
                <w:rFonts w:ascii="Times New Roman" w:hAnsi="Times New Roman"/>
                <w:b/>
                <w:sz w:val="24"/>
                <w:szCs w:val="24"/>
              </w:rPr>
            </w:pPr>
            <w:r w:rsidRPr="00DB3A98">
              <w:rPr>
                <w:rFonts w:ascii="Times New Roman" w:hAnsi="Times New Roman"/>
                <w:b/>
                <w:sz w:val="24"/>
                <w:szCs w:val="24"/>
              </w:rPr>
              <w:t>KOMPETENSI INTI</w:t>
            </w:r>
          </w:p>
        </w:tc>
        <w:tc>
          <w:tcPr>
            <w:tcW w:w="3149" w:type="pct"/>
            <w:shd w:val="clear" w:color="auto" w:fill="B6DDE8"/>
            <w:vAlign w:val="center"/>
          </w:tcPr>
          <w:p w:rsidR="008F22F7" w:rsidRPr="00DB3A98" w:rsidRDefault="008F22F7" w:rsidP="00832073">
            <w:pPr>
              <w:adjustRightInd w:val="0"/>
              <w:snapToGrid w:val="0"/>
              <w:spacing w:before="120" w:after="120" w:line="240" w:lineRule="auto"/>
              <w:jc w:val="center"/>
              <w:rPr>
                <w:rFonts w:ascii="Times New Roman" w:hAnsi="Times New Roman"/>
                <w:b/>
                <w:sz w:val="24"/>
                <w:szCs w:val="24"/>
              </w:rPr>
            </w:pPr>
            <w:r w:rsidRPr="00DB3A98">
              <w:rPr>
                <w:rFonts w:ascii="Times New Roman" w:hAnsi="Times New Roman"/>
                <w:b/>
                <w:sz w:val="24"/>
                <w:szCs w:val="24"/>
              </w:rPr>
              <w:t>KOMPETENSI DASAR</w:t>
            </w:r>
          </w:p>
        </w:tc>
      </w:tr>
      <w:tr w:rsidR="008F22F7" w:rsidRPr="00CF5884" w:rsidTr="008320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0A0"/>
        </w:tblPrEx>
        <w:trPr>
          <w:trHeight w:val="983"/>
        </w:trPr>
        <w:tc>
          <w:tcPr>
            <w:tcW w:w="1851" w:type="pct"/>
          </w:tcPr>
          <w:p w:rsidR="008F22F7" w:rsidRPr="00CF5884" w:rsidRDefault="008F22F7" w:rsidP="00950DDD">
            <w:pPr>
              <w:pStyle w:val="ListParagraph"/>
              <w:numPr>
                <w:ilvl w:val="0"/>
                <w:numId w:val="74"/>
              </w:numPr>
              <w:spacing w:after="0" w:line="240" w:lineRule="auto"/>
              <w:ind w:left="317" w:hanging="283"/>
              <w:rPr>
                <w:rFonts w:ascii="Times New Roman" w:hAnsi="Times New Roman"/>
                <w:sz w:val="24"/>
                <w:szCs w:val="24"/>
              </w:rPr>
            </w:pPr>
            <w:r w:rsidRPr="003649F2">
              <w:rPr>
                <w:rFonts w:ascii="Times New Roman" w:hAnsi="Times New Roman"/>
                <w:bCs/>
                <w:sz w:val="24"/>
                <w:szCs w:val="24"/>
                <w:lang w:val="id-ID"/>
              </w:rPr>
              <w:t>Menghayati</w:t>
            </w:r>
            <w:r w:rsidRPr="003649F2">
              <w:rPr>
                <w:rFonts w:ascii="Times New Roman" w:hAnsi="Times New Roman"/>
                <w:sz w:val="24"/>
                <w:szCs w:val="24"/>
                <w:lang w:val="id-ID"/>
              </w:rPr>
              <w:t xml:space="preserve"> dan </w:t>
            </w:r>
            <w:r w:rsidRPr="003649F2">
              <w:rPr>
                <w:rFonts w:ascii="Times New Roman" w:hAnsi="Times New Roman"/>
                <w:bCs/>
                <w:sz w:val="24"/>
                <w:szCs w:val="24"/>
                <w:lang w:val="id-ID"/>
              </w:rPr>
              <w:t>mengamalkan</w:t>
            </w:r>
            <w:r w:rsidRPr="003649F2">
              <w:rPr>
                <w:rFonts w:ascii="Times New Roman" w:hAnsi="Times New Roman"/>
                <w:sz w:val="24"/>
                <w:szCs w:val="24"/>
                <w:lang w:val="id-ID"/>
              </w:rPr>
              <w:t xml:space="preserve"> ajaran agama yang dianutnya</w:t>
            </w:r>
          </w:p>
        </w:tc>
        <w:tc>
          <w:tcPr>
            <w:tcW w:w="3149" w:type="pct"/>
          </w:tcPr>
          <w:p w:rsidR="008F22F7" w:rsidRPr="00CF5884" w:rsidRDefault="005B47ED" w:rsidP="00950DDD">
            <w:pPr>
              <w:pStyle w:val="ListParagraph"/>
              <w:numPr>
                <w:ilvl w:val="0"/>
                <w:numId w:val="76"/>
              </w:numPr>
              <w:spacing w:after="0" w:line="240" w:lineRule="auto"/>
              <w:ind w:left="459" w:hanging="480"/>
              <w:rPr>
                <w:rFonts w:ascii="Times New Roman" w:hAnsi="Times New Roman"/>
                <w:sz w:val="24"/>
                <w:szCs w:val="24"/>
              </w:rPr>
            </w:pPr>
            <w:r>
              <w:rPr>
                <w:rFonts w:ascii="Times New Roman" w:hAnsi="Times New Roman"/>
                <w:sz w:val="24"/>
                <w:szCs w:val="24"/>
                <w:lang w:val="id-ID"/>
              </w:rPr>
              <w:t xml:space="preserve">Mengamalkan hikmah kemerdekaan sebagai tanda </w:t>
            </w:r>
            <w:r w:rsidR="008F22F7" w:rsidRPr="003649F2">
              <w:rPr>
                <w:rFonts w:ascii="Times New Roman" w:hAnsi="Times New Roman"/>
                <w:sz w:val="24"/>
                <w:szCs w:val="24"/>
                <w:lang w:val="id-ID"/>
              </w:rPr>
              <w:t>syukur kepada Tuhan YME, dalam kegiatan membangun kehidupan berbangsa dan bernegara</w:t>
            </w:r>
          </w:p>
        </w:tc>
      </w:tr>
      <w:tr w:rsidR="008F22F7" w:rsidRPr="00CF5884" w:rsidTr="008320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0A0"/>
        </w:tblPrEx>
        <w:trPr>
          <w:trHeight w:val="2748"/>
        </w:trPr>
        <w:tc>
          <w:tcPr>
            <w:tcW w:w="1851" w:type="pct"/>
          </w:tcPr>
          <w:p w:rsidR="008F22F7" w:rsidRPr="00CF5884" w:rsidRDefault="005B47ED" w:rsidP="00950DDD">
            <w:pPr>
              <w:pStyle w:val="ListParagraph"/>
              <w:numPr>
                <w:ilvl w:val="0"/>
                <w:numId w:val="74"/>
              </w:numPr>
              <w:spacing w:before="40" w:after="40" w:line="240" w:lineRule="auto"/>
              <w:ind w:left="317" w:hanging="283"/>
              <w:rPr>
                <w:rFonts w:ascii="Times New Roman" w:hAnsi="Times New Roman"/>
                <w:sz w:val="24"/>
                <w:szCs w:val="24"/>
              </w:rPr>
            </w:pPr>
            <w:r>
              <w:rPr>
                <w:rFonts w:ascii="Times New Roman" w:hAnsi="Times New Roman"/>
                <w:sz w:val="24"/>
                <w:szCs w:val="24"/>
                <w:lang w:val="id-ID"/>
              </w:rPr>
              <w:t xml:space="preserve">Mengembangkan </w:t>
            </w:r>
            <w:r w:rsidR="008F22F7" w:rsidRPr="003649F2">
              <w:rPr>
                <w:rFonts w:ascii="Times New Roman" w:hAnsi="Times New Roman"/>
                <w:sz w:val="24"/>
                <w:szCs w:val="24"/>
                <w:lang w:val="id-ID"/>
              </w:rPr>
              <w:t>perilaku (jujur, disiplin, tanggung</w:t>
            </w:r>
            <w:r>
              <w:rPr>
                <w:rFonts w:ascii="Times New Roman" w:hAnsi="Times New Roman"/>
                <w:sz w:val="24"/>
                <w:szCs w:val="24"/>
                <w:lang w:val="id-ID"/>
              </w:rPr>
              <w:t xml:space="preserve"> </w:t>
            </w:r>
            <w:r w:rsidR="008F22F7" w:rsidRPr="003649F2">
              <w:rPr>
                <w:rFonts w:ascii="Times New Roman" w:hAnsi="Times New Roman"/>
                <w:sz w:val="24"/>
                <w:szCs w:val="24"/>
                <w:lang w:val="id-ID"/>
              </w:rPr>
              <w:t>jawab, ped</w:t>
            </w:r>
            <w:r>
              <w:rPr>
                <w:rFonts w:ascii="Times New Roman" w:hAnsi="Times New Roman"/>
                <w:sz w:val="24"/>
                <w:szCs w:val="24"/>
                <w:lang w:val="id-ID"/>
              </w:rPr>
              <w:t xml:space="preserve">uli, santun, ramah lingkungan, </w:t>
            </w:r>
            <w:r w:rsidR="008F22F7" w:rsidRPr="003649F2">
              <w:rPr>
                <w:rFonts w:ascii="Times New Roman" w:hAnsi="Times New Roman"/>
                <w:sz w:val="24"/>
                <w:szCs w:val="24"/>
                <w:lang w:val="id-ID"/>
              </w:rPr>
              <w:t>gotong royong, kerjasama,</w:t>
            </w:r>
            <w:r>
              <w:rPr>
                <w:rFonts w:ascii="Times New Roman" w:hAnsi="Times New Roman"/>
                <w:sz w:val="24"/>
                <w:szCs w:val="24"/>
                <w:lang w:val="id-ID"/>
              </w:rPr>
              <w:t xml:space="preserve"> cinta damai, responsif dan pro</w:t>
            </w:r>
            <w:r w:rsidR="008F22F7" w:rsidRPr="003649F2">
              <w:rPr>
                <w:rFonts w:ascii="Times New Roman" w:hAnsi="Times New Roman"/>
                <w:sz w:val="24"/>
                <w:szCs w:val="24"/>
                <w:lang w:val="id-ID"/>
              </w:rPr>
              <w:t>aktif), menunjukkan sikap sebagai bagian dari solusi atas berbagai permasalahan bangsa, serta memosisikan diri sebagai agen transformasi masyarakat dalam memba</w:t>
            </w:r>
            <w:r>
              <w:rPr>
                <w:rFonts w:ascii="Times New Roman" w:hAnsi="Times New Roman"/>
                <w:sz w:val="24"/>
                <w:szCs w:val="24"/>
                <w:lang w:val="id-ID"/>
              </w:rPr>
              <w:t>ngun peradaban bangsa dan dunia</w:t>
            </w:r>
          </w:p>
        </w:tc>
        <w:tc>
          <w:tcPr>
            <w:tcW w:w="3149" w:type="pct"/>
          </w:tcPr>
          <w:p w:rsidR="008F22F7" w:rsidRDefault="005B47ED" w:rsidP="00950DDD">
            <w:pPr>
              <w:pStyle w:val="ListParagraph"/>
              <w:numPr>
                <w:ilvl w:val="1"/>
                <w:numId w:val="74"/>
              </w:numPr>
              <w:shd w:val="clear" w:color="auto" w:fill="FFFFFF"/>
              <w:spacing w:after="0" w:line="240" w:lineRule="auto"/>
              <w:ind w:left="459" w:hanging="480"/>
              <w:contextualSpacing w:val="0"/>
              <w:rPr>
                <w:rFonts w:ascii="Times New Roman" w:hAnsi="Times New Roman"/>
                <w:sz w:val="24"/>
                <w:szCs w:val="24"/>
                <w:lang w:val="id-ID"/>
              </w:rPr>
            </w:pPr>
            <w:r>
              <w:rPr>
                <w:rFonts w:ascii="Times New Roman" w:hAnsi="Times New Roman"/>
                <w:sz w:val="24"/>
                <w:szCs w:val="24"/>
                <w:lang w:val="id-ID"/>
              </w:rPr>
              <w:t xml:space="preserve">Meneladani perilaku </w:t>
            </w:r>
            <w:r w:rsidR="008F22F7" w:rsidRPr="003649F2">
              <w:rPr>
                <w:rFonts w:ascii="Times New Roman" w:hAnsi="Times New Roman"/>
                <w:sz w:val="24"/>
                <w:szCs w:val="24"/>
                <w:lang w:val="id-ID"/>
              </w:rPr>
              <w:t>kerjasam</w:t>
            </w:r>
            <w:r>
              <w:rPr>
                <w:rFonts w:ascii="Times New Roman" w:hAnsi="Times New Roman"/>
                <w:sz w:val="24"/>
                <w:szCs w:val="24"/>
                <w:lang w:val="id-ID"/>
              </w:rPr>
              <w:t xml:space="preserve">a, tanggung jawab, cinta damai </w:t>
            </w:r>
            <w:r w:rsidR="008F22F7" w:rsidRPr="003649F2">
              <w:rPr>
                <w:rFonts w:ascii="Times New Roman" w:hAnsi="Times New Roman"/>
                <w:sz w:val="24"/>
                <w:szCs w:val="24"/>
                <w:lang w:val="id-ID"/>
              </w:rPr>
              <w:t>para pejuang dalam mempertahankan kemerdekaan dan menunjukkannya dalam kehidupan sehari-hari</w:t>
            </w:r>
          </w:p>
          <w:p w:rsidR="008F22F7" w:rsidRDefault="008F22F7" w:rsidP="00950DDD">
            <w:pPr>
              <w:pStyle w:val="ListParagraph"/>
              <w:numPr>
                <w:ilvl w:val="1"/>
                <w:numId w:val="74"/>
              </w:numPr>
              <w:shd w:val="clear" w:color="auto" w:fill="FFFFFF"/>
              <w:spacing w:after="0" w:line="240" w:lineRule="auto"/>
              <w:ind w:left="459" w:hanging="480"/>
              <w:contextualSpacing w:val="0"/>
              <w:rPr>
                <w:rFonts w:ascii="Times New Roman" w:hAnsi="Times New Roman"/>
                <w:sz w:val="24"/>
                <w:szCs w:val="24"/>
                <w:lang w:val="id-ID"/>
              </w:rPr>
            </w:pPr>
            <w:r w:rsidRPr="00903863">
              <w:rPr>
                <w:rFonts w:ascii="Times New Roman" w:hAnsi="Times New Roman"/>
                <w:sz w:val="24"/>
                <w:szCs w:val="24"/>
                <w:lang w:val="id-ID"/>
              </w:rPr>
              <w:t>Berlaku jujur dan bertanggung</w:t>
            </w:r>
            <w:r w:rsidR="005B47ED">
              <w:rPr>
                <w:rFonts w:ascii="Times New Roman" w:hAnsi="Times New Roman"/>
                <w:sz w:val="24"/>
                <w:szCs w:val="24"/>
                <w:lang w:val="id-ID"/>
              </w:rPr>
              <w:t>-</w:t>
            </w:r>
            <w:r w:rsidRPr="00903863">
              <w:rPr>
                <w:rFonts w:ascii="Times New Roman" w:hAnsi="Times New Roman"/>
                <w:sz w:val="24"/>
                <w:szCs w:val="24"/>
                <w:lang w:val="id-ID"/>
              </w:rPr>
              <w:t>jawab dalam mengerjakan tugas-tugas pembelajaran sejarah</w:t>
            </w:r>
          </w:p>
          <w:p w:rsidR="008F22F7" w:rsidRPr="00903863" w:rsidRDefault="008F22F7" w:rsidP="00950DDD">
            <w:pPr>
              <w:pStyle w:val="ListParagraph"/>
              <w:numPr>
                <w:ilvl w:val="1"/>
                <w:numId w:val="74"/>
              </w:numPr>
              <w:shd w:val="clear" w:color="auto" w:fill="FFFFFF"/>
              <w:spacing w:after="0" w:line="240" w:lineRule="auto"/>
              <w:ind w:left="459" w:hanging="480"/>
              <w:contextualSpacing w:val="0"/>
              <w:rPr>
                <w:rFonts w:ascii="Times New Roman" w:hAnsi="Times New Roman"/>
                <w:sz w:val="24"/>
                <w:szCs w:val="24"/>
                <w:lang w:val="id-ID"/>
              </w:rPr>
            </w:pPr>
            <w:r w:rsidRPr="00903863">
              <w:rPr>
                <w:rFonts w:ascii="Times New Roman" w:hAnsi="Times New Roman"/>
                <w:sz w:val="24"/>
                <w:szCs w:val="24"/>
                <w:lang w:val="id-ID"/>
              </w:rPr>
              <w:t>Menunjuk</w:t>
            </w:r>
            <w:r w:rsidR="005B47ED">
              <w:rPr>
                <w:rFonts w:ascii="Times New Roman" w:hAnsi="Times New Roman"/>
                <w:sz w:val="24"/>
                <w:szCs w:val="24"/>
                <w:lang w:val="id-ID"/>
              </w:rPr>
              <w:t>k</w:t>
            </w:r>
            <w:r w:rsidRPr="00903863">
              <w:rPr>
                <w:rFonts w:ascii="Times New Roman" w:hAnsi="Times New Roman"/>
                <w:sz w:val="24"/>
                <w:szCs w:val="24"/>
                <w:lang w:val="id-ID"/>
              </w:rPr>
              <w:t>an sikap peduli dan proaktif yang dipelajari dari peristiwa dan para pelaku sejarah dalam menyelesaikan</w:t>
            </w:r>
            <w:r w:rsidR="005B47ED">
              <w:rPr>
                <w:rFonts w:ascii="Times New Roman" w:hAnsi="Times New Roman"/>
                <w:sz w:val="24"/>
                <w:szCs w:val="24"/>
                <w:lang w:val="id-ID"/>
              </w:rPr>
              <w:t xml:space="preserve"> permasalahan bangsa dan negara</w:t>
            </w:r>
            <w:r w:rsidRPr="00903863">
              <w:rPr>
                <w:rFonts w:ascii="Times New Roman" w:hAnsi="Times New Roman"/>
                <w:sz w:val="24"/>
                <w:szCs w:val="24"/>
                <w:lang w:val="id-ID"/>
              </w:rPr>
              <w:t xml:space="preserve"> Indone</w:t>
            </w:r>
            <w:r w:rsidR="005B47ED">
              <w:rPr>
                <w:rFonts w:ascii="Times New Roman" w:hAnsi="Times New Roman"/>
                <w:sz w:val="24"/>
                <w:szCs w:val="24"/>
                <w:lang w:val="id-ID"/>
              </w:rPr>
              <w:t>sia</w:t>
            </w:r>
          </w:p>
        </w:tc>
      </w:tr>
      <w:tr w:rsidR="008F22F7" w:rsidRPr="00CF5884" w:rsidTr="008320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0A0"/>
        </w:tblPrEx>
        <w:trPr>
          <w:trHeight w:val="574"/>
        </w:trPr>
        <w:tc>
          <w:tcPr>
            <w:tcW w:w="1851" w:type="pct"/>
          </w:tcPr>
          <w:p w:rsidR="008F22F7" w:rsidRPr="00CF5884" w:rsidRDefault="008F22F7" w:rsidP="00950DDD">
            <w:pPr>
              <w:numPr>
                <w:ilvl w:val="0"/>
                <w:numId w:val="74"/>
              </w:numPr>
              <w:autoSpaceDE w:val="0"/>
              <w:autoSpaceDN w:val="0"/>
              <w:adjustRightInd w:val="0"/>
              <w:ind w:left="317"/>
              <w:rPr>
                <w:rFonts w:ascii="Times New Roman" w:hAnsi="Times New Roman"/>
                <w:color w:val="000000"/>
                <w:sz w:val="24"/>
                <w:szCs w:val="24"/>
              </w:rPr>
            </w:pPr>
            <w:r w:rsidRPr="003649F2">
              <w:rPr>
                <w:rFonts w:ascii="Times New Roman" w:hAnsi="Times New Roman"/>
                <w:sz w:val="24"/>
                <w:szCs w:val="24"/>
                <w:lang w:val="id-ID"/>
              </w:rPr>
              <w:t xml:space="preserve">Memahami, menerapkan, dan menjelaskan pengetahuan </w:t>
            </w:r>
            <w:r w:rsidRPr="003649F2">
              <w:rPr>
                <w:rFonts w:ascii="Times New Roman" w:hAnsi="Times New Roman"/>
                <w:bCs/>
                <w:i/>
                <w:sz w:val="24"/>
                <w:szCs w:val="24"/>
                <w:lang w:val="id-ID"/>
              </w:rPr>
              <w:t>faktual, konseptual,</w:t>
            </w:r>
            <w:r w:rsidRPr="003649F2">
              <w:rPr>
                <w:rFonts w:ascii="Times New Roman" w:hAnsi="Times New Roman"/>
                <w:i/>
                <w:sz w:val="24"/>
                <w:szCs w:val="24"/>
                <w:lang w:val="id-ID"/>
              </w:rPr>
              <w:t xml:space="preserve"> prosedural</w:t>
            </w:r>
            <w:r w:rsidRPr="003649F2">
              <w:rPr>
                <w:rFonts w:ascii="Times New Roman" w:hAnsi="Times New Roman"/>
                <w:sz w:val="24"/>
                <w:szCs w:val="24"/>
                <w:lang w:val="id-ID"/>
              </w:rPr>
              <w:t>, dan metakognitif dalam ilmu pengetahuan, teknologi, seni, budaya, dan humanio</w:t>
            </w:r>
            <w:r w:rsidR="005B47ED">
              <w:rPr>
                <w:rFonts w:ascii="Times New Roman" w:hAnsi="Times New Roman"/>
                <w:sz w:val="24"/>
                <w:szCs w:val="24"/>
                <w:lang w:val="id-ID"/>
              </w:rPr>
              <w:t xml:space="preserve">ra dengan wawasan kemanusiaan, </w:t>
            </w:r>
            <w:r w:rsidRPr="003649F2">
              <w:rPr>
                <w:rFonts w:ascii="Times New Roman" w:hAnsi="Times New Roman"/>
                <w:sz w:val="24"/>
                <w:szCs w:val="24"/>
                <w:lang w:val="id-ID"/>
              </w:rPr>
              <w:t>kebangsaan, kenegaraan, dan peradaban terkait penyebab fenomena dan kejadian, serta menerapkan pengetahuan prosedural pada bidang kajian yang spesifik sesuai dengan bakat dan mi</w:t>
            </w:r>
            <w:r w:rsidR="005B47ED">
              <w:rPr>
                <w:rFonts w:ascii="Times New Roman" w:hAnsi="Times New Roman"/>
                <w:sz w:val="24"/>
                <w:szCs w:val="24"/>
                <w:lang w:val="id-ID"/>
              </w:rPr>
              <w:t>natnya untuk memecahkan masalah</w:t>
            </w:r>
          </w:p>
          <w:p w:rsidR="008F22F7" w:rsidRPr="00CF5884" w:rsidRDefault="008F22F7" w:rsidP="00832073">
            <w:pPr>
              <w:spacing w:before="40" w:after="40"/>
              <w:ind w:left="317" w:hanging="283"/>
              <w:rPr>
                <w:rFonts w:ascii="Times New Roman" w:hAnsi="Times New Roman"/>
                <w:sz w:val="24"/>
                <w:szCs w:val="24"/>
              </w:rPr>
            </w:pPr>
          </w:p>
          <w:p w:rsidR="008F22F7" w:rsidRPr="00CF5884" w:rsidRDefault="008F22F7" w:rsidP="00832073">
            <w:pPr>
              <w:spacing w:before="40" w:after="40"/>
              <w:ind w:left="317" w:hanging="283"/>
              <w:rPr>
                <w:rFonts w:ascii="Times New Roman" w:hAnsi="Times New Roman"/>
                <w:sz w:val="24"/>
                <w:szCs w:val="24"/>
              </w:rPr>
            </w:pPr>
          </w:p>
        </w:tc>
        <w:tc>
          <w:tcPr>
            <w:tcW w:w="3149" w:type="pct"/>
          </w:tcPr>
          <w:p w:rsidR="008F22F7" w:rsidRDefault="008F22F7" w:rsidP="00950DDD">
            <w:pPr>
              <w:pStyle w:val="ListParagraph"/>
              <w:numPr>
                <w:ilvl w:val="1"/>
                <w:numId w:val="78"/>
              </w:numPr>
              <w:shd w:val="clear" w:color="auto" w:fill="FFFFFF"/>
              <w:autoSpaceDE w:val="0"/>
              <w:autoSpaceDN w:val="0"/>
              <w:adjustRightInd w:val="0"/>
              <w:spacing w:after="0" w:line="240" w:lineRule="auto"/>
              <w:ind w:left="459" w:hanging="480"/>
              <w:contextualSpacing w:val="0"/>
              <w:rPr>
                <w:rFonts w:ascii="Times New Roman" w:hAnsi="Times New Roman"/>
                <w:sz w:val="24"/>
                <w:szCs w:val="24"/>
                <w:lang w:val="id-ID"/>
              </w:rPr>
            </w:pPr>
            <w:r w:rsidRPr="00CF5884">
              <w:rPr>
                <w:rFonts w:ascii="Times New Roman" w:hAnsi="Times New Roman"/>
                <w:sz w:val="24"/>
                <w:szCs w:val="24"/>
                <w:lang w:val="fi-FI"/>
              </w:rPr>
              <w:t xml:space="preserve"> </w:t>
            </w:r>
            <w:r w:rsidR="005B47ED">
              <w:rPr>
                <w:rFonts w:ascii="Times New Roman" w:hAnsi="Times New Roman"/>
                <w:sz w:val="24"/>
                <w:szCs w:val="24"/>
                <w:lang w:val="id-ID"/>
              </w:rPr>
              <w:t xml:space="preserve">Menganalisis </w:t>
            </w:r>
            <w:r w:rsidRPr="003649F2">
              <w:rPr>
                <w:rFonts w:ascii="Times New Roman" w:hAnsi="Times New Roman"/>
                <w:sz w:val="24"/>
                <w:szCs w:val="24"/>
                <w:lang w:val="id-ID"/>
              </w:rPr>
              <w:t>perubahan dan perkembangan politik masa awal kemerdekaan</w:t>
            </w:r>
          </w:p>
          <w:p w:rsidR="008F22F7" w:rsidRDefault="005B47ED" w:rsidP="00950DDD">
            <w:pPr>
              <w:pStyle w:val="ListParagraph"/>
              <w:numPr>
                <w:ilvl w:val="1"/>
                <w:numId w:val="78"/>
              </w:numPr>
              <w:shd w:val="clear" w:color="auto" w:fill="FFFFFF"/>
              <w:autoSpaceDE w:val="0"/>
              <w:autoSpaceDN w:val="0"/>
              <w:adjustRightInd w:val="0"/>
              <w:spacing w:after="0" w:line="240" w:lineRule="auto"/>
              <w:ind w:left="459" w:hanging="480"/>
              <w:contextualSpacing w:val="0"/>
              <w:rPr>
                <w:rFonts w:ascii="Times New Roman" w:hAnsi="Times New Roman"/>
                <w:sz w:val="24"/>
                <w:szCs w:val="24"/>
                <w:lang w:val="id-ID"/>
              </w:rPr>
            </w:pPr>
            <w:r>
              <w:rPr>
                <w:rFonts w:ascii="Times New Roman" w:hAnsi="Times New Roman"/>
                <w:sz w:val="24"/>
                <w:szCs w:val="24"/>
                <w:lang w:val="id-ID"/>
              </w:rPr>
              <w:t xml:space="preserve">Menganalisis </w:t>
            </w:r>
            <w:r w:rsidR="008F22F7" w:rsidRPr="00903863">
              <w:rPr>
                <w:rFonts w:ascii="Times New Roman" w:hAnsi="Times New Roman"/>
                <w:sz w:val="24"/>
                <w:szCs w:val="24"/>
                <w:lang w:val="id-ID"/>
              </w:rPr>
              <w:t>perjuangan bangsa Indonesia dalam upaya mempertahankan kemerdekaan dari anca</w:t>
            </w:r>
            <w:r w:rsidR="008F22F7">
              <w:rPr>
                <w:rFonts w:ascii="Times New Roman" w:hAnsi="Times New Roman"/>
                <w:sz w:val="24"/>
                <w:szCs w:val="24"/>
                <w:lang w:val="id-ID"/>
              </w:rPr>
              <w:t>man Jepang, Sekutu, dan Belanda</w:t>
            </w:r>
          </w:p>
          <w:p w:rsidR="008F22F7" w:rsidRDefault="008F22F7" w:rsidP="00950DDD">
            <w:pPr>
              <w:pStyle w:val="ListParagraph"/>
              <w:numPr>
                <w:ilvl w:val="1"/>
                <w:numId w:val="78"/>
              </w:numPr>
              <w:shd w:val="clear" w:color="auto" w:fill="FFFFFF"/>
              <w:autoSpaceDE w:val="0"/>
              <w:autoSpaceDN w:val="0"/>
              <w:adjustRightInd w:val="0"/>
              <w:spacing w:after="0" w:line="240" w:lineRule="auto"/>
              <w:ind w:left="459" w:hanging="480"/>
              <w:contextualSpacing w:val="0"/>
              <w:rPr>
                <w:rFonts w:ascii="Times New Roman" w:hAnsi="Times New Roman"/>
                <w:sz w:val="24"/>
                <w:szCs w:val="24"/>
                <w:lang w:val="id-ID"/>
              </w:rPr>
            </w:pPr>
            <w:r w:rsidRPr="00903863">
              <w:rPr>
                <w:rFonts w:ascii="Times New Roman" w:hAnsi="Times New Roman"/>
                <w:sz w:val="24"/>
                <w:szCs w:val="24"/>
                <w:lang w:val="id-ID"/>
              </w:rPr>
              <w:t>Menganalisis upaya bangsa Indonesia dalam menghadapi ancaman disintegrasi bangsa terutama dalam bentuk pergolakan dan pemberontakan (antara lain: PKI Madiun 1948, DI/TII, APRA, Andi Aziz, R</w:t>
            </w:r>
            <w:r>
              <w:rPr>
                <w:rFonts w:ascii="Times New Roman" w:hAnsi="Times New Roman"/>
                <w:sz w:val="24"/>
                <w:szCs w:val="24"/>
                <w:lang w:val="id-ID"/>
              </w:rPr>
              <w:t>MS, PRRI, Permesta, G-30-S/PKI)</w:t>
            </w:r>
          </w:p>
          <w:p w:rsidR="008F22F7" w:rsidRDefault="008F22F7" w:rsidP="00950DDD">
            <w:pPr>
              <w:pStyle w:val="ListParagraph"/>
              <w:numPr>
                <w:ilvl w:val="1"/>
                <w:numId w:val="78"/>
              </w:numPr>
              <w:shd w:val="clear" w:color="auto" w:fill="FFFFFF"/>
              <w:autoSpaceDE w:val="0"/>
              <w:autoSpaceDN w:val="0"/>
              <w:adjustRightInd w:val="0"/>
              <w:spacing w:after="0" w:line="240" w:lineRule="auto"/>
              <w:ind w:left="459" w:hanging="480"/>
              <w:contextualSpacing w:val="0"/>
              <w:rPr>
                <w:rFonts w:ascii="Times New Roman" w:hAnsi="Times New Roman"/>
                <w:sz w:val="24"/>
                <w:szCs w:val="24"/>
                <w:lang w:val="id-ID"/>
              </w:rPr>
            </w:pPr>
            <w:r w:rsidRPr="00903863">
              <w:rPr>
                <w:rFonts w:ascii="Times New Roman" w:hAnsi="Times New Roman"/>
                <w:sz w:val="24"/>
                <w:szCs w:val="24"/>
                <w:lang w:val="id-ID"/>
              </w:rPr>
              <w:t>Menga</w:t>
            </w:r>
            <w:r w:rsidR="005B47ED">
              <w:rPr>
                <w:rFonts w:ascii="Times New Roman" w:hAnsi="Times New Roman"/>
                <w:sz w:val="24"/>
                <w:szCs w:val="24"/>
                <w:lang w:val="id-ID"/>
              </w:rPr>
              <w:t xml:space="preserve">nalisis perkembangan kehidupan </w:t>
            </w:r>
            <w:r w:rsidRPr="00903863">
              <w:rPr>
                <w:rFonts w:ascii="Times New Roman" w:hAnsi="Times New Roman"/>
                <w:sz w:val="24"/>
                <w:szCs w:val="24"/>
                <w:lang w:val="id-ID"/>
              </w:rPr>
              <w:t>politik dan ekonomi bangsa Indone</w:t>
            </w:r>
            <w:r>
              <w:rPr>
                <w:rFonts w:ascii="Times New Roman" w:hAnsi="Times New Roman"/>
                <w:sz w:val="24"/>
                <w:szCs w:val="24"/>
                <w:lang w:val="id-ID"/>
              </w:rPr>
              <w:t>sia pada masa Demokrasi Liberal</w:t>
            </w:r>
          </w:p>
          <w:p w:rsidR="008F22F7" w:rsidRDefault="008F22F7" w:rsidP="00950DDD">
            <w:pPr>
              <w:pStyle w:val="ListParagraph"/>
              <w:numPr>
                <w:ilvl w:val="1"/>
                <w:numId w:val="78"/>
              </w:numPr>
              <w:shd w:val="clear" w:color="auto" w:fill="FFFFFF"/>
              <w:autoSpaceDE w:val="0"/>
              <w:autoSpaceDN w:val="0"/>
              <w:adjustRightInd w:val="0"/>
              <w:spacing w:after="0" w:line="240" w:lineRule="auto"/>
              <w:ind w:left="459" w:hanging="480"/>
              <w:contextualSpacing w:val="0"/>
              <w:rPr>
                <w:rFonts w:ascii="Times New Roman" w:hAnsi="Times New Roman"/>
                <w:sz w:val="24"/>
                <w:szCs w:val="24"/>
                <w:lang w:val="id-ID"/>
              </w:rPr>
            </w:pPr>
            <w:r w:rsidRPr="00903863">
              <w:rPr>
                <w:rFonts w:ascii="Times New Roman" w:hAnsi="Times New Roman"/>
                <w:sz w:val="24"/>
                <w:szCs w:val="24"/>
                <w:lang w:val="id-ID"/>
              </w:rPr>
              <w:t>Menganalisis perkembangan kehidupan politik dan ekonomi bangsa Indonesia pada masa Demokrasi Terp</w:t>
            </w:r>
            <w:r w:rsidR="005B47ED">
              <w:rPr>
                <w:rFonts w:ascii="Times New Roman" w:hAnsi="Times New Roman"/>
                <w:sz w:val="24"/>
                <w:szCs w:val="24"/>
                <w:lang w:val="id-ID"/>
              </w:rPr>
              <w:t>impin</w:t>
            </w:r>
          </w:p>
          <w:p w:rsidR="008F22F7" w:rsidRDefault="008F22F7" w:rsidP="00950DDD">
            <w:pPr>
              <w:pStyle w:val="ListParagraph"/>
              <w:numPr>
                <w:ilvl w:val="1"/>
                <w:numId w:val="78"/>
              </w:numPr>
              <w:shd w:val="clear" w:color="auto" w:fill="FFFFFF"/>
              <w:autoSpaceDE w:val="0"/>
              <w:autoSpaceDN w:val="0"/>
              <w:adjustRightInd w:val="0"/>
              <w:spacing w:after="0" w:line="240" w:lineRule="auto"/>
              <w:ind w:left="459" w:hanging="480"/>
              <w:contextualSpacing w:val="0"/>
              <w:rPr>
                <w:rFonts w:ascii="Times New Roman" w:hAnsi="Times New Roman"/>
                <w:sz w:val="24"/>
                <w:szCs w:val="24"/>
                <w:lang w:val="id-ID"/>
              </w:rPr>
            </w:pPr>
            <w:r w:rsidRPr="00903863">
              <w:rPr>
                <w:rFonts w:ascii="Times New Roman" w:hAnsi="Times New Roman"/>
                <w:sz w:val="24"/>
                <w:szCs w:val="24"/>
                <w:lang w:val="id-ID"/>
              </w:rPr>
              <w:t>Menganalisis</w:t>
            </w:r>
            <w:r w:rsidR="005B47ED">
              <w:rPr>
                <w:rFonts w:ascii="Times New Roman" w:hAnsi="Times New Roman"/>
                <w:sz w:val="24"/>
                <w:szCs w:val="24"/>
                <w:lang w:val="id-ID"/>
              </w:rPr>
              <w:t xml:space="preserve"> kehidupan politik dan ekonomi </w:t>
            </w:r>
            <w:r w:rsidRPr="00903863">
              <w:rPr>
                <w:rFonts w:ascii="Times New Roman" w:hAnsi="Times New Roman"/>
                <w:sz w:val="24"/>
                <w:szCs w:val="24"/>
                <w:lang w:val="id-ID"/>
              </w:rPr>
              <w:t>bangs</w:t>
            </w:r>
            <w:r w:rsidR="005B47ED">
              <w:rPr>
                <w:rFonts w:ascii="Times New Roman" w:hAnsi="Times New Roman"/>
                <w:sz w:val="24"/>
                <w:szCs w:val="24"/>
                <w:lang w:val="id-ID"/>
              </w:rPr>
              <w:t>a Indonesia pada masa Orde Baru</w:t>
            </w:r>
          </w:p>
          <w:p w:rsidR="008F22F7" w:rsidRDefault="008F22F7" w:rsidP="00950DDD">
            <w:pPr>
              <w:pStyle w:val="ListParagraph"/>
              <w:numPr>
                <w:ilvl w:val="1"/>
                <w:numId w:val="78"/>
              </w:numPr>
              <w:shd w:val="clear" w:color="auto" w:fill="FFFFFF"/>
              <w:autoSpaceDE w:val="0"/>
              <w:autoSpaceDN w:val="0"/>
              <w:adjustRightInd w:val="0"/>
              <w:spacing w:after="0" w:line="240" w:lineRule="auto"/>
              <w:ind w:left="459" w:hanging="480"/>
              <w:contextualSpacing w:val="0"/>
              <w:rPr>
                <w:rFonts w:ascii="Times New Roman" w:hAnsi="Times New Roman"/>
                <w:sz w:val="24"/>
                <w:szCs w:val="24"/>
                <w:lang w:val="id-ID"/>
              </w:rPr>
            </w:pPr>
            <w:r w:rsidRPr="00903863">
              <w:rPr>
                <w:rFonts w:ascii="Times New Roman" w:hAnsi="Times New Roman"/>
                <w:sz w:val="24"/>
                <w:szCs w:val="24"/>
                <w:lang w:val="id-ID"/>
              </w:rPr>
              <w:t>Menganalisis</w:t>
            </w:r>
            <w:r w:rsidR="005B47ED">
              <w:rPr>
                <w:rFonts w:ascii="Times New Roman" w:hAnsi="Times New Roman"/>
                <w:sz w:val="24"/>
                <w:szCs w:val="24"/>
                <w:lang w:val="id-ID"/>
              </w:rPr>
              <w:t xml:space="preserve"> kehidupan politik dan ekonomi </w:t>
            </w:r>
            <w:r w:rsidRPr="00903863">
              <w:rPr>
                <w:rFonts w:ascii="Times New Roman" w:hAnsi="Times New Roman"/>
                <w:sz w:val="24"/>
                <w:szCs w:val="24"/>
                <w:lang w:val="id-ID"/>
              </w:rPr>
              <w:t>bangsa Ind</w:t>
            </w:r>
            <w:r>
              <w:rPr>
                <w:rFonts w:ascii="Times New Roman" w:hAnsi="Times New Roman"/>
                <w:sz w:val="24"/>
                <w:szCs w:val="24"/>
                <w:lang w:val="id-ID"/>
              </w:rPr>
              <w:t>onesia pada masa Awal Reformasi</w:t>
            </w:r>
          </w:p>
          <w:p w:rsidR="008F22F7" w:rsidRDefault="005B47ED" w:rsidP="00950DDD">
            <w:pPr>
              <w:pStyle w:val="ListParagraph"/>
              <w:numPr>
                <w:ilvl w:val="1"/>
                <w:numId w:val="78"/>
              </w:numPr>
              <w:shd w:val="clear" w:color="auto" w:fill="FFFFFF"/>
              <w:autoSpaceDE w:val="0"/>
              <w:autoSpaceDN w:val="0"/>
              <w:adjustRightInd w:val="0"/>
              <w:spacing w:after="0" w:line="240" w:lineRule="auto"/>
              <w:ind w:left="459" w:hanging="480"/>
              <w:contextualSpacing w:val="0"/>
              <w:rPr>
                <w:rFonts w:ascii="Times New Roman" w:hAnsi="Times New Roman"/>
                <w:sz w:val="24"/>
                <w:szCs w:val="24"/>
                <w:lang w:val="id-ID"/>
              </w:rPr>
            </w:pPr>
            <w:r>
              <w:rPr>
                <w:rFonts w:ascii="Times New Roman" w:hAnsi="Times New Roman"/>
                <w:sz w:val="24"/>
                <w:szCs w:val="24"/>
                <w:lang w:val="id-ID"/>
              </w:rPr>
              <w:t xml:space="preserve">Menganalisis kontribusi </w:t>
            </w:r>
            <w:r w:rsidR="008F22F7" w:rsidRPr="00903863">
              <w:rPr>
                <w:rFonts w:ascii="Times New Roman" w:hAnsi="Times New Roman"/>
                <w:sz w:val="24"/>
                <w:szCs w:val="24"/>
                <w:lang w:val="id-ID"/>
              </w:rPr>
              <w:t>bangsa Indonesia dal</w:t>
            </w:r>
            <w:r>
              <w:rPr>
                <w:rFonts w:ascii="Times New Roman" w:hAnsi="Times New Roman"/>
                <w:sz w:val="24"/>
                <w:szCs w:val="24"/>
                <w:lang w:val="id-ID"/>
              </w:rPr>
              <w:t>am perdamaian dunia diantaranya:</w:t>
            </w:r>
            <w:r w:rsidR="008F22F7" w:rsidRPr="00903863">
              <w:rPr>
                <w:rFonts w:ascii="Times New Roman" w:hAnsi="Times New Roman"/>
                <w:sz w:val="24"/>
                <w:szCs w:val="24"/>
                <w:lang w:val="id-ID"/>
              </w:rPr>
              <w:t xml:space="preserve"> </w:t>
            </w:r>
            <w:r w:rsidR="008F22F7">
              <w:rPr>
                <w:rFonts w:ascii="Times New Roman" w:hAnsi="Times New Roman"/>
                <w:sz w:val="24"/>
                <w:szCs w:val="24"/>
                <w:lang w:val="id-ID"/>
              </w:rPr>
              <w:t>ASEAN, NON BLOK,dan Misi Garuda</w:t>
            </w:r>
          </w:p>
          <w:p w:rsidR="008F22F7" w:rsidRDefault="008F22F7" w:rsidP="00950DDD">
            <w:pPr>
              <w:pStyle w:val="ListParagraph"/>
              <w:numPr>
                <w:ilvl w:val="1"/>
                <w:numId w:val="78"/>
              </w:numPr>
              <w:shd w:val="clear" w:color="auto" w:fill="FFFFFF"/>
              <w:autoSpaceDE w:val="0"/>
              <w:autoSpaceDN w:val="0"/>
              <w:adjustRightInd w:val="0"/>
              <w:spacing w:after="0" w:line="240" w:lineRule="auto"/>
              <w:ind w:left="459" w:hanging="480"/>
              <w:contextualSpacing w:val="0"/>
              <w:rPr>
                <w:rFonts w:ascii="Times New Roman" w:hAnsi="Times New Roman"/>
                <w:sz w:val="24"/>
                <w:szCs w:val="24"/>
                <w:lang w:val="id-ID"/>
              </w:rPr>
            </w:pPr>
            <w:r w:rsidRPr="00903863">
              <w:rPr>
                <w:rFonts w:ascii="Times New Roman" w:hAnsi="Times New Roman"/>
                <w:sz w:val="24"/>
                <w:szCs w:val="24"/>
                <w:lang w:val="id-ID"/>
              </w:rPr>
              <w:t>Menganalisis perubahan demokrasi Indonesia 1</w:t>
            </w:r>
            <w:r w:rsidR="005B47ED">
              <w:rPr>
                <w:rFonts w:ascii="Times New Roman" w:hAnsi="Times New Roman"/>
                <w:sz w:val="24"/>
                <w:szCs w:val="24"/>
                <w:lang w:val="id-ID"/>
              </w:rPr>
              <w:t>950 sampai dengan era Reformasi</w:t>
            </w:r>
          </w:p>
          <w:p w:rsidR="005B47ED" w:rsidRPr="00903863" w:rsidRDefault="005B47ED" w:rsidP="005B47ED">
            <w:pPr>
              <w:pStyle w:val="ListParagraph"/>
              <w:shd w:val="clear" w:color="auto" w:fill="FFFFFF"/>
              <w:autoSpaceDE w:val="0"/>
              <w:autoSpaceDN w:val="0"/>
              <w:adjustRightInd w:val="0"/>
              <w:spacing w:after="0" w:line="240" w:lineRule="auto"/>
              <w:ind w:left="459"/>
              <w:contextualSpacing w:val="0"/>
              <w:rPr>
                <w:rFonts w:ascii="Times New Roman" w:hAnsi="Times New Roman"/>
                <w:sz w:val="24"/>
                <w:szCs w:val="24"/>
                <w:lang w:val="id-ID"/>
              </w:rPr>
            </w:pPr>
          </w:p>
        </w:tc>
      </w:tr>
      <w:tr w:rsidR="008F22F7" w:rsidRPr="00CF5884" w:rsidTr="008320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0A0"/>
        </w:tblPrEx>
        <w:trPr>
          <w:trHeight w:val="971"/>
        </w:trPr>
        <w:tc>
          <w:tcPr>
            <w:tcW w:w="1851" w:type="pct"/>
          </w:tcPr>
          <w:p w:rsidR="008F22F7" w:rsidRPr="00CF5884" w:rsidRDefault="008F22F7" w:rsidP="00950DDD">
            <w:pPr>
              <w:pStyle w:val="ListParagraph"/>
              <w:numPr>
                <w:ilvl w:val="0"/>
                <w:numId w:val="74"/>
              </w:numPr>
              <w:spacing w:before="40" w:after="40" w:line="240" w:lineRule="auto"/>
              <w:ind w:left="317"/>
              <w:rPr>
                <w:rFonts w:ascii="Times New Roman" w:hAnsi="Times New Roman"/>
                <w:sz w:val="24"/>
                <w:szCs w:val="24"/>
              </w:rPr>
            </w:pPr>
            <w:r w:rsidRPr="003649F2">
              <w:rPr>
                <w:rFonts w:ascii="Times New Roman" w:hAnsi="Times New Roman"/>
                <w:sz w:val="24"/>
                <w:szCs w:val="24"/>
                <w:lang w:val="id-ID"/>
              </w:rPr>
              <w:t xml:space="preserve">Mengolah, menalar, menyaji, dan mencipta dalam ranah konkret dan ranah abstrak </w:t>
            </w:r>
            <w:r w:rsidRPr="003649F2">
              <w:rPr>
                <w:rFonts w:ascii="Times New Roman" w:hAnsi="Times New Roman"/>
                <w:sz w:val="24"/>
                <w:szCs w:val="24"/>
                <w:lang w:val="id-ID"/>
              </w:rPr>
              <w:lastRenderedPageBreak/>
              <w:t>terkait dengan pengembangan dari yang dipelajarinya di sekolah secara mandiri serta bertindak secara efektif dan kreatif, dan mampu menggunaka</w:t>
            </w:r>
            <w:r w:rsidR="005B47ED">
              <w:rPr>
                <w:rFonts w:ascii="Times New Roman" w:hAnsi="Times New Roman"/>
                <w:sz w:val="24"/>
                <w:szCs w:val="24"/>
                <w:lang w:val="id-ID"/>
              </w:rPr>
              <w:t>n metoda sesuai kaidah keilmuan</w:t>
            </w:r>
          </w:p>
        </w:tc>
        <w:tc>
          <w:tcPr>
            <w:tcW w:w="3149" w:type="pct"/>
          </w:tcPr>
          <w:p w:rsidR="008F22F7" w:rsidRDefault="008F22F7" w:rsidP="00950DDD">
            <w:pPr>
              <w:pStyle w:val="ListParagraph"/>
              <w:numPr>
                <w:ilvl w:val="1"/>
                <w:numId w:val="74"/>
              </w:numPr>
              <w:shd w:val="clear" w:color="auto" w:fill="FFFFFF"/>
              <w:autoSpaceDE w:val="0"/>
              <w:autoSpaceDN w:val="0"/>
              <w:adjustRightInd w:val="0"/>
              <w:spacing w:after="0" w:line="240" w:lineRule="auto"/>
              <w:ind w:left="459" w:hanging="480"/>
              <w:contextualSpacing w:val="0"/>
              <w:rPr>
                <w:rFonts w:ascii="Times New Roman" w:hAnsi="Times New Roman"/>
                <w:sz w:val="24"/>
                <w:szCs w:val="24"/>
                <w:lang w:val="id-ID"/>
              </w:rPr>
            </w:pPr>
            <w:r w:rsidRPr="003649F2">
              <w:rPr>
                <w:rFonts w:ascii="Times New Roman" w:hAnsi="Times New Roman"/>
                <w:sz w:val="24"/>
                <w:szCs w:val="24"/>
                <w:lang w:val="id-ID"/>
              </w:rPr>
              <w:lastRenderedPageBreak/>
              <w:t>Menalar perubahan dan perkembangan politik masa awal proklamasi dan menyajika</w:t>
            </w:r>
            <w:r>
              <w:rPr>
                <w:rFonts w:ascii="Times New Roman" w:hAnsi="Times New Roman"/>
                <w:sz w:val="24"/>
                <w:szCs w:val="24"/>
                <w:lang w:val="id-ID"/>
              </w:rPr>
              <w:t>n</w:t>
            </w:r>
            <w:r w:rsidR="005B47ED">
              <w:rPr>
                <w:rFonts w:ascii="Times New Roman" w:hAnsi="Times New Roman"/>
                <w:sz w:val="24"/>
                <w:szCs w:val="24"/>
                <w:lang w:val="id-ID"/>
              </w:rPr>
              <w:t>n</w:t>
            </w:r>
            <w:r>
              <w:rPr>
                <w:rFonts w:ascii="Times New Roman" w:hAnsi="Times New Roman"/>
                <w:sz w:val="24"/>
                <w:szCs w:val="24"/>
                <w:lang w:val="id-ID"/>
              </w:rPr>
              <w:t>ya dalam bentuk cerita sejarah</w:t>
            </w:r>
          </w:p>
          <w:p w:rsidR="005B47ED" w:rsidRDefault="005B47ED" w:rsidP="005B47ED">
            <w:pPr>
              <w:pStyle w:val="ListParagraph"/>
              <w:shd w:val="clear" w:color="auto" w:fill="FFFFFF"/>
              <w:autoSpaceDE w:val="0"/>
              <w:autoSpaceDN w:val="0"/>
              <w:adjustRightInd w:val="0"/>
              <w:spacing w:after="0" w:line="240" w:lineRule="auto"/>
              <w:contextualSpacing w:val="0"/>
              <w:rPr>
                <w:rFonts w:ascii="Times New Roman" w:hAnsi="Times New Roman"/>
                <w:sz w:val="24"/>
                <w:szCs w:val="24"/>
                <w:lang w:val="id-ID"/>
              </w:rPr>
            </w:pPr>
          </w:p>
          <w:p w:rsidR="008F22F7" w:rsidRDefault="008F22F7" w:rsidP="00950DDD">
            <w:pPr>
              <w:pStyle w:val="ListParagraph"/>
              <w:numPr>
                <w:ilvl w:val="1"/>
                <w:numId w:val="74"/>
              </w:numPr>
              <w:shd w:val="clear" w:color="auto" w:fill="FFFFFF"/>
              <w:autoSpaceDE w:val="0"/>
              <w:autoSpaceDN w:val="0"/>
              <w:adjustRightInd w:val="0"/>
              <w:spacing w:after="0" w:line="240" w:lineRule="auto"/>
              <w:ind w:left="459" w:hanging="480"/>
              <w:contextualSpacing w:val="0"/>
              <w:rPr>
                <w:rFonts w:ascii="Times New Roman" w:hAnsi="Times New Roman"/>
                <w:sz w:val="24"/>
                <w:szCs w:val="24"/>
                <w:lang w:val="id-ID"/>
              </w:rPr>
            </w:pPr>
            <w:r w:rsidRPr="00903863">
              <w:rPr>
                <w:rFonts w:ascii="Times New Roman" w:hAnsi="Times New Roman"/>
                <w:sz w:val="24"/>
                <w:szCs w:val="24"/>
                <w:lang w:val="id-ID"/>
              </w:rPr>
              <w:lastRenderedPageBreak/>
              <w:t>Mengolah informasi tentang perjuangan bangsa Indonesia dalam upaya mempertahankan kemerdekaan dari ancaman Jepang, Sekutu, Belanda dan menyajika</w:t>
            </w:r>
            <w:r>
              <w:rPr>
                <w:rFonts w:ascii="Times New Roman" w:hAnsi="Times New Roman"/>
                <w:sz w:val="24"/>
                <w:szCs w:val="24"/>
                <w:lang w:val="id-ID"/>
              </w:rPr>
              <w:t>nya dalam bentuk cerita sejarah</w:t>
            </w:r>
          </w:p>
          <w:p w:rsidR="008F22F7" w:rsidRDefault="008F22F7" w:rsidP="00950DDD">
            <w:pPr>
              <w:pStyle w:val="ListParagraph"/>
              <w:numPr>
                <w:ilvl w:val="1"/>
                <w:numId w:val="74"/>
              </w:numPr>
              <w:shd w:val="clear" w:color="auto" w:fill="FFFFFF"/>
              <w:autoSpaceDE w:val="0"/>
              <w:autoSpaceDN w:val="0"/>
              <w:adjustRightInd w:val="0"/>
              <w:spacing w:after="0" w:line="240" w:lineRule="auto"/>
              <w:ind w:left="459" w:hanging="480"/>
              <w:contextualSpacing w:val="0"/>
              <w:rPr>
                <w:rFonts w:ascii="Times New Roman" w:hAnsi="Times New Roman"/>
                <w:sz w:val="24"/>
                <w:szCs w:val="24"/>
                <w:lang w:val="id-ID"/>
              </w:rPr>
            </w:pPr>
            <w:r w:rsidRPr="00903863">
              <w:rPr>
                <w:rFonts w:ascii="Times New Roman" w:hAnsi="Times New Roman"/>
                <w:sz w:val="24"/>
                <w:szCs w:val="24"/>
                <w:lang w:val="id-ID"/>
              </w:rPr>
              <w:t>Mengolah informasi tentang upaya bangsa Indonesia dalam menghadapi ancaman disintegrasi bangsa terutama dalam bentuk pergolakan dan pemberontakan (antara lain: PKI Madiun 1948, DI/TII, APRA, Andi Aziz, RMS, PRRI, Permesta, G-30-S/PKI) dan menyajika</w:t>
            </w:r>
            <w:r>
              <w:rPr>
                <w:rFonts w:ascii="Times New Roman" w:hAnsi="Times New Roman"/>
                <w:sz w:val="24"/>
                <w:szCs w:val="24"/>
                <w:lang w:val="id-ID"/>
              </w:rPr>
              <w:t>nya dalam bentuk cerita sejarah</w:t>
            </w:r>
          </w:p>
          <w:p w:rsidR="008F22F7" w:rsidRDefault="008F22F7" w:rsidP="00950DDD">
            <w:pPr>
              <w:pStyle w:val="ListParagraph"/>
              <w:numPr>
                <w:ilvl w:val="1"/>
                <w:numId w:val="74"/>
              </w:numPr>
              <w:shd w:val="clear" w:color="auto" w:fill="FFFFFF"/>
              <w:autoSpaceDE w:val="0"/>
              <w:autoSpaceDN w:val="0"/>
              <w:adjustRightInd w:val="0"/>
              <w:spacing w:after="0" w:line="240" w:lineRule="auto"/>
              <w:ind w:left="459" w:hanging="480"/>
              <w:contextualSpacing w:val="0"/>
              <w:rPr>
                <w:rFonts w:ascii="Times New Roman" w:hAnsi="Times New Roman"/>
                <w:sz w:val="24"/>
                <w:szCs w:val="24"/>
                <w:lang w:val="id-ID"/>
              </w:rPr>
            </w:pPr>
            <w:r w:rsidRPr="00903863">
              <w:rPr>
                <w:rFonts w:ascii="Times New Roman" w:hAnsi="Times New Roman"/>
                <w:sz w:val="24"/>
                <w:szCs w:val="24"/>
                <w:lang w:val="id-ID"/>
              </w:rPr>
              <w:t>Menalar perkembangan kehidupan  politik dan ekonomi bangsa Indonesia pada masa Demokrasi Liberal dan menyajikanya dalam bentuk tulisan</w:t>
            </w:r>
          </w:p>
          <w:p w:rsidR="008F22F7" w:rsidRDefault="008F22F7" w:rsidP="00950DDD">
            <w:pPr>
              <w:pStyle w:val="ListParagraph"/>
              <w:numPr>
                <w:ilvl w:val="1"/>
                <w:numId w:val="74"/>
              </w:numPr>
              <w:shd w:val="clear" w:color="auto" w:fill="FFFFFF"/>
              <w:autoSpaceDE w:val="0"/>
              <w:autoSpaceDN w:val="0"/>
              <w:adjustRightInd w:val="0"/>
              <w:spacing w:after="0" w:line="240" w:lineRule="auto"/>
              <w:ind w:left="459" w:hanging="480"/>
              <w:contextualSpacing w:val="0"/>
              <w:rPr>
                <w:rFonts w:ascii="Times New Roman" w:hAnsi="Times New Roman"/>
                <w:sz w:val="24"/>
                <w:szCs w:val="24"/>
                <w:lang w:val="id-ID"/>
              </w:rPr>
            </w:pPr>
            <w:r w:rsidRPr="00903863">
              <w:rPr>
                <w:rFonts w:ascii="Times New Roman" w:hAnsi="Times New Roman"/>
                <w:sz w:val="24"/>
                <w:szCs w:val="24"/>
                <w:lang w:val="id-ID"/>
              </w:rPr>
              <w:t>Menalar perkembangan kehidupan politik dan ekonomi bangsa Indonesia pada masa Demokrasi Terpimpin dan me</w:t>
            </w:r>
            <w:r>
              <w:rPr>
                <w:rFonts w:ascii="Times New Roman" w:hAnsi="Times New Roman"/>
                <w:sz w:val="24"/>
                <w:szCs w:val="24"/>
                <w:lang w:val="id-ID"/>
              </w:rPr>
              <w:t>nyajikanya dalam bentuk tulisan</w:t>
            </w:r>
          </w:p>
          <w:p w:rsidR="008F22F7" w:rsidRDefault="008F22F7" w:rsidP="00950DDD">
            <w:pPr>
              <w:pStyle w:val="ListParagraph"/>
              <w:numPr>
                <w:ilvl w:val="1"/>
                <w:numId w:val="74"/>
              </w:numPr>
              <w:shd w:val="clear" w:color="auto" w:fill="FFFFFF"/>
              <w:autoSpaceDE w:val="0"/>
              <w:autoSpaceDN w:val="0"/>
              <w:adjustRightInd w:val="0"/>
              <w:spacing w:after="0" w:line="240" w:lineRule="auto"/>
              <w:ind w:left="459" w:hanging="480"/>
              <w:contextualSpacing w:val="0"/>
              <w:rPr>
                <w:rFonts w:ascii="Times New Roman" w:hAnsi="Times New Roman"/>
                <w:sz w:val="24"/>
                <w:szCs w:val="24"/>
                <w:lang w:val="id-ID"/>
              </w:rPr>
            </w:pPr>
            <w:r w:rsidRPr="00903863">
              <w:rPr>
                <w:rFonts w:ascii="Times New Roman" w:hAnsi="Times New Roman"/>
                <w:sz w:val="24"/>
                <w:szCs w:val="24"/>
                <w:lang w:val="id-ID"/>
              </w:rPr>
              <w:t>Mengolah informasi tentang</w:t>
            </w:r>
            <w:r w:rsidR="00622F9B">
              <w:rPr>
                <w:rFonts w:ascii="Times New Roman" w:hAnsi="Times New Roman"/>
                <w:sz w:val="24"/>
                <w:szCs w:val="24"/>
                <w:lang w:val="id-ID"/>
              </w:rPr>
              <w:t xml:space="preserve"> kehidupan politik dan ekonomi </w:t>
            </w:r>
            <w:r w:rsidRPr="00903863">
              <w:rPr>
                <w:rFonts w:ascii="Times New Roman" w:hAnsi="Times New Roman"/>
                <w:sz w:val="24"/>
                <w:szCs w:val="24"/>
                <w:lang w:val="id-ID"/>
              </w:rPr>
              <w:t>bangsa Indonesia pada masa Orde Baru dan me</w:t>
            </w:r>
            <w:r>
              <w:rPr>
                <w:rFonts w:ascii="Times New Roman" w:hAnsi="Times New Roman"/>
                <w:sz w:val="24"/>
                <w:szCs w:val="24"/>
                <w:lang w:val="id-ID"/>
              </w:rPr>
              <w:t>nyajikanya dalam bentuk tulisan</w:t>
            </w:r>
          </w:p>
          <w:p w:rsidR="008F22F7" w:rsidRDefault="008F22F7" w:rsidP="00950DDD">
            <w:pPr>
              <w:pStyle w:val="ListParagraph"/>
              <w:numPr>
                <w:ilvl w:val="1"/>
                <w:numId w:val="74"/>
              </w:numPr>
              <w:shd w:val="clear" w:color="auto" w:fill="FFFFFF"/>
              <w:autoSpaceDE w:val="0"/>
              <w:autoSpaceDN w:val="0"/>
              <w:adjustRightInd w:val="0"/>
              <w:spacing w:after="0" w:line="240" w:lineRule="auto"/>
              <w:ind w:left="459" w:hanging="480"/>
              <w:contextualSpacing w:val="0"/>
              <w:rPr>
                <w:rFonts w:ascii="Times New Roman" w:hAnsi="Times New Roman"/>
                <w:sz w:val="24"/>
                <w:szCs w:val="24"/>
                <w:lang w:val="id-ID"/>
              </w:rPr>
            </w:pPr>
            <w:r w:rsidRPr="00903863">
              <w:rPr>
                <w:rFonts w:ascii="Times New Roman" w:hAnsi="Times New Roman"/>
                <w:sz w:val="24"/>
                <w:szCs w:val="24"/>
                <w:lang w:val="id-ID"/>
              </w:rPr>
              <w:t>Mengolah informasi</w:t>
            </w:r>
            <w:r w:rsidR="00622F9B">
              <w:rPr>
                <w:rFonts w:ascii="Times New Roman" w:hAnsi="Times New Roman"/>
                <w:sz w:val="24"/>
                <w:szCs w:val="24"/>
                <w:lang w:val="id-ID"/>
              </w:rPr>
              <w:t xml:space="preserve"> kehidupan politik dan ekonomi </w:t>
            </w:r>
            <w:r w:rsidRPr="00903863">
              <w:rPr>
                <w:rFonts w:ascii="Times New Roman" w:hAnsi="Times New Roman"/>
                <w:sz w:val="24"/>
                <w:szCs w:val="24"/>
                <w:lang w:val="id-ID"/>
              </w:rPr>
              <w:t xml:space="preserve">bangsa Indonesia pada masa Awal Reformasi dan menyajikanya dalam bentuk tulisan </w:t>
            </w:r>
          </w:p>
          <w:p w:rsidR="008F22F7" w:rsidRDefault="008F22F7" w:rsidP="00950DDD">
            <w:pPr>
              <w:pStyle w:val="ListParagraph"/>
              <w:numPr>
                <w:ilvl w:val="1"/>
                <w:numId w:val="74"/>
              </w:numPr>
              <w:shd w:val="clear" w:color="auto" w:fill="FFFFFF"/>
              <w:autoSpaceDE w:val="0"/>
              <w:autoSpaceDN w:val="0"/>
              <w:adjustRightInd w:val="0"/>
              <w:spacing w:after="0" w:line="240" w:lineRule="auto"/>
              <w:ind w:left="459" w:hanging="480"/>
              <w:contextualSpacing w:val="0"/>
              <w:rPr>
                <w:rFonts w:ascii="Times New Roman" w:hAnsi="Times New Roman"/>
                <w:sz w:val="24"/>
                <w:szCs w:val="24"/>
                <w:lang w:val="id-ID"/>
              </w:rPr>
            </w:pPr>
            <w:r w:rsidRPr="00903863">
              <w:rPr>
                <w:rFonts w:ascii="Times New Roman" w:hAnsi="Times New Roman"/>
                <w:sz w:val="24"/>
                <w:szCs w:val="24"/>
                <w:lang w:val="id-ID"/>
              </w:rPr>
              <w:t>Mengola</w:t>
            </w:r>
            <w:r w:rsidR="00622F9B">
              <w:rPr>
                <w:rFonts w:ascii="Times New Roman" w:hAnsi="Times New Roman"/>
                <w:sz w:val="24"/>
                <w:szCs w:val="24"/>
                <w:lang w:val="id-ID"/>
              </w:rPr>
              <w:t xml:space="preserve">h informasi tentang kontribusi </w:t>
            </w:r>
            <w:r w:rsidRPr="00903863">
              <w:rPr>
                <w:rFonts w:ascii="Times New Roman" w:hAnsi="Times New Roman"/>
                <w:sz w:val="24"/>
                <w:szCs w:val="24"/>
                <w:lang w:val="id-ID"/>
              </w:rPr>
              <w:t>bangsa Indonesia dalam perdamaian dunia diantaranya</w:t>
            </w:r>
            <w:r w:rsidR="00622F9B">
              <w:rPr>
                <w:rFonts w:ascii="Times New Roman" w:hAnsi="Times New Roman"/>
                <w:sz w:val="24"/>
                <w:szCs w:val="24"/>
                <w:lang w:val="id-ID"/>
              </w:rPr>
              <w:t>:</w:t>
            </w:r>
            <w:r w:rsidRPr="00903863">
              <w:rPr>
                <w:rFonts w:ascii="Times New Roman" w:hAnsi="Times New Roman"/>
                <w:sz w:val="24"/>
                <w:szCs w:val="24"/>
                <w:lang w:val="id-ID"/>
              </w:rPr>
              <w:t xml:space="preserve"> ASEAN, NON BLOK,</w:t>
            </w:r>
            <w:r w:rsidR="00622F9B">
              <w:rPr>
                <w:rFonts w:ascii="Times New Roman" w:hAnsi="Times New Roman"/>
                <w:sz w:val="24"/>
                <w:szCs w:val="24"/>
                <w:lang w:val="id-ID"/>
              </w:rPr>
              <w:t xml:space="preserve"> </w:t>
            </w:r>
            <w:r w:rsidRPr="00903863">
              <w:rPr>
                <w:rFonts w:ascii="Times New Roman" w:hAnsi="Times New Roman"/>
                <w:sz w:val="24"/>
                <w:szCs w:val="24"/>
                <w:lang w:val="id-ID"/>
              </w:rPr>
              <w:t>dan Misi Garuda dan me</w:t>
            </w:r>
            <w:r>
              <w:rPr>
                <w:rFonts w:ascii="Times New Roman" w:hAnsi="Times New Roman"/>
                <w:sz w:val="24"/>
                <w:szCs w:val="24"/>
                <w:lang w:val="id-ID"/>
              </w:rPr>
              <w:t>nyajikan</w:t>
            </w:r>
            <w:r w:rsidR="00622F9B">
              <w:rPr>
                <w:rFonts w:ascii="Times New Roman" w:hAnsi="Times New Roman"/>
                <w:sz w:val="24"/>
                <w:szCs w:val="24"/>
                <w:lang w:val="id-ID"/>
              </w:rPr>
              <w:t>n</w:t>
            </w:r>
            <w:r>
              <w:rPr>
                <w:rFonts w:ascii="Times New Roman" w:hAnsi="Times New Roman"/>
                <w:sz w:val="24"/>
                <w:szCs w:val="24"/>
                <w:lang w:val="id-ID"/>
              </w:rPr>
              <w:t>ya dalam bentuk tulisan</w:t>
            </w:r>
          </w:p>
          <w:p w:rsidR="008F22F7" w:rsidRPr="00903863" w:rsidRDefault="008F22F7" w:rsidP="00950DDD">
            <w:pPr>
              <w:pStyle w:val="ListParagraph"/>
              <w:numPr>
                <w:ilvl w:val="1"/>
                <w:numId w:val="74"/>
              </w:numPr>
              <w:shd w:val="clear" w:color="auto" w:fill="FFFFFF"/>
              <w:autoSpaceDE w:val="0"/>
              <w:autoSpaceDN w:val="0"/>
              <w:adjustRightInd w:val="0"/>
              <w:spacing w:after="0" w:line="240" w:lineRule="auto"/>
              <w:ind w:left="459" w:hanging="480"/>
              <w:contextualSpacing w:val="0"/>
              <w:rPr>
                <w:rFonts w:ascii="Times New Roman" w:hAnsi="Times New Roman"/>
                <w:sz w:val="24"/>
                <w:szCs w:val="24"/>
                <w:lang w:val="id-ID"/>
              </w:rPr>
            </w:pPr>
            <w:r w:rsidRPr="00903863">
              <w:rPr>
                <w:rFonts w:ascii="Times New Roman" w:hAnsi="Times New Roman"/>
                <w:sz w:val="24"/>
                <w:szCs w:val="24"/>
                <w:lang w:val="id-ID"/>
              </w:rPr>
              <w:t>Menyajikan ide dan gagasan tentang perubahan demokrasi Indonesia 1950 sampai dengan era</w:t>
            </w:r>
            <w:r w:rsidR="00622F9B">
              <w:rPr>
                <w:rFonts w:ascii="Times New Roman" w:hAnsi="Times New Roman"/>
                <w:sz w:val="24"/>
                <w:szCs w:val="24"/>
                <w:lang w:val="id-ID"/>
              </w:rPr>
              <w:t xml:space="preserve"> Reformasi dalam bentuk tulisan</w:t>
            </w:r>
          </w:p>
        </w:tc>
      </w:tr>
    </w:tbl>
    <w:p w:rsidR="008F22F7" w:rsidRPr="00CF5884" w:rsidRDefault="008F22F7" w:rsidP="00832073">
      <w:pPr>
        <w:tabs>
          <w:tab w:val="left" w:pos="780"/>
          <w:tab w:val="left" w:pos="1455"/>
        </w:tabs>
        <w:spacing w:after="0" w:line="240" w:lineRule="auto"/>
        <w:rPr>
          <w:rFonts w:ascii="Times New Roman" w:hAnsi="Times New Roman"/>
          <w:sz w:val="24"/>
          <w:szCs w:val="24"/>
        </w:rPr>
      </w:pPr>
    </w:p>
    <w:p w:rsidR="008F22F7" w:rsidRDefault="008F22F7" w:rsidP="00037354">
      <w:pPr>
        <w:tabs>
          <w:tab w:val="left" w:pos="1646"/>
        </w:tabs>
        <w:adjustRightInd w:val="0"/>
        <w:snapToGrid w:val="0"/>
        <w:spacing w:after="120" w:line="240" w:lineRule="auto"/>
        <w:jc w:val="both"/>
        <w:rPr>
          <w:rFonts w:ascii="Times New Roman" w:hAnsi="Times New Roman" w:cs="Times New Roman"/>
          <w:b/>
          <w:sz w:val="24"/>
          <w:szCs w:val="24"/>
        </w:rPr>
        <w:sectPr w:rsidR="008F22F7" w:rsidSect="00832073">
          <w:headerReference w:type="default" r:id="rId43"/>
          <w:footerReference w:type="default" r:id="rId44"/>
          <w:pgSz w:w="11906" w:h="16838"/>
          <w:pgMar w:top="1008" w:right="1440" w:bottom="1440" w:left="1728" w:header="706" w:footer="706" w:gutter="0"/>
          <w:cols w:space="708"/>
          <w:docGrid w:linePitch="360"/>
        </w:sectPr>
      </w:pPr>
    </w:p>
    <w:p w:rsidR="008F22F7" w:rsidRPr="0073159F" w:rsidRDefault="008F22F7" w:rsidP="00247F0B">
      <w:pPr>
        <w:pStyle w:val="Heading1"/>
      </w:pPr>
      <w:bookmarkStart w:id="76" w:name="_Toc347625217"/>
      <w:r w:rsidRPr="0073159F">
        <w:lastRenderedPageBreak/>
        <w:t>KOMPETENSI INTI DAN KOMPETENSI DASAR</w:t>
      </w:r>
      <w:bookmarkEnd w:id="76"/>
    </w:p>
    <w:p w:rsidR="008F22F7" w:rsidRPr="0073159F" w:rsidRDefault="008F22F7" w:rsidP="00247F0B">
      <w:pPr>
        <w:pStyle w:val="Heading1"/>
      </w:pPr>
      <w:bookmarkStart w:id="77" w:name="_Toc347618959"/>
      <w:bookmarkStart w:id="78" w:name="_Toc347625218"/>
      <w:r w:rsidRPr="0073159F">
        <w:t>BAHASA INGGRIS</w:t>
      </w:r>
      <w:r>
        <w:t xml:space="preserve"> (WAJIB)</w:t>
      </w:r>
      <w:bookmarkEnd w:id="77"/>
      <w:bookmarkEnd w:id="78"/>
    </w:p>
    <w:p w:rsidR="008F22F7" w:rsidRPr="0073159F" w:rsidRDefault="008F22F7" w:rsidP="00247F0B">
      <w:pPr>
        <w:pStyle w:val="Heading1"/>
      </w:pPr>
      <w:bookmarkStart w:id="79" w:name="_Toc347618960"/>
      <w:bookmarkStart w:id="80" w:name="_Toc347625219"/>
      <w:r w:rsidRPr="0073159F">
        <w:t xml:space="preserve">SEKOLAH MENENGAH </w:t>
      </w:r>
      <w:r w:rsidRPr="0073159F">
        <w:rPr>
          <w:lang w:val="en-SG"/>
        </w:rPr>
        <w:t>ATAS</w:t>
      </w:r>
      <w:r w:rsidRPr="0073159F">
        <w:t xml:space="preserve"> (SM</w:t>
      </w:r>
      <w:r w:rsidRPr="0073159F">
        <w:rPr>
          <w:lang w:val="en-SG"/>
        </w:rPr>
        <w:t>A</w:t>
      </w:r>
      <w:r w:rsidRPr="0073159F">
        <w:t xml:space="preserve">)/MADRASAH </w:t>
      </w:r>
      <w:r w:rsidRPr="0073159F">
        <w:rPr>
          <w:lang w:val="en-SG"/>
        </w:rPr>
        <w:t>ALIYAH</w:t>
      </w:r>
      <w:r w:rsidRPr="0073159F">
        <w:t xml:space="preserve"> (M</w:t>
      </w:r>
      <w:r w:rsidRPr="0073159F">
        <w:rPr>
          <w:lang w:val="en-SG"/>
        </w:rPr>
        <w:t>A</w:t>
      </w:r>
      <w:r w:rsidRPr="0073159F">
        <w:t>)</w:t>
      </w:r>
      <w:bookmarkEnd w:id="79"/>
      <w:bookmarkEnd w:id="80"/>
    </w:p>
    <w:p w:rsidR="008F22F7" w:rsidRPr="000A75C3" w:rsidRDefault="008F22F7" w:rsidP="00832073">
      <w:pPr>
        <w:shd w:val="clear" w:color="auto" w:fill="FFFFFF"/>
        <w:spacing w:before="120" w:line="240" w:lineRule="auto"/>
        <w:rPr>
          <w:rFonts w:ascii="Times New Roman" w:hAnsi="Times New Roman" w:cs="Times New Roman"/>
          <w:sz w:val="16"/>
          <w:szCs w:val="16"/>
        </w:rPr>
      </w:pPr>
    </w:p>
    <w:p w:rsidR="008F22F7" w:rsidRDefault="008F22F7" w:rsidP="000A75C3">
      <w:pPr>
        <w:spacing w:before="120" w:after="0" w:line="240" w:lineRule="auto"/>
        <w:ind w:left="-357"/>
        <w:rPr>
          <w:rFonts w:ascii="Times New Roman" w:hAnsi="Times New Roman" w:cs="Times New Roman"/>
          <w:b/>
          <w:sz w:val="24"/>
          <w:szCs w:val="24"/>
        </w:rPr>
      </w:pPr>
      <w:r w:rsidRPr="0047613F">
        <w:rPr>
          <w:rFonts w:ascii="Times New Roman" w:hAnsi="Times New Roman" w:cs="Times New Roman"/>
          <w:b/>
          <w:sz w:val="24"/>
          <w:szCs w:val="24"/>
        </w:rPr>
        <w:t>KELAS</w:t>
      </w:r>
      <w:r w:rsidR="000A75C3">
        <w:rPr>
          <w:rFonts w:ascii="Times New Roman" w:hAnsi="Times New Roman" w:cs="Times New Roman"/>
          <w:b/>
          <w:sz w:val="24"/>
          <w:szCs w:val="24"/>
          <w:lang w:val="id-ID"/>
        </w:rPr>
        <w:t>:</w:t>
      </w:r>
      <w:r w:rsidRPr="0047613F">
        <w:rPr>
          <w:rFonts w:ascii="Times New Roman" w:hAnsi="Times New Roman" w:cs="Times New Roman"/>
          <w:b/>
          <w:sz w:val="24"/>
          <w:szCs w:val="24"/>
        </w:rPr>
        <w:t xml:space="preserve"> X</w:t>
      </w:r>
    </w:p>
    <w:tbl>
      <w:tblPr>
        <w:tblW w:w="9490" w:type="dxa"/>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09"/>
        <w:gridCol w:w="5981"/>
      </w:tblGrid>
      <w:tr w:rsidR="008F22F7" w:rsidRPr="0047613F" w:rsidTr="00832073">
        <w:trPr>
          <w:trHeight w:val="500"/>
          <w:tblHeader/>
        </w:trPr>
        <w:tc>
          <w:tcPr>
            <w:tcW w:w="1849" w:type="pct"/>
            <w:tcBorders>
              <w:tl2br w:val="nil"/>
            </w:tcBorders>
            <w:shd w:val="clear" w:color="auto" w:fill="B6DDE8"/>
            <w:tcMar>
              <w:top w:w="57" w:type="dxa"/>
              <w:left w:w="57" w:type="dxa"/>
              <w:bottom w:w="57" w:type="dxa"/>
              <w:right w:w="57" w:type="dxa"/>
            </w:tcMar>
            <w:vAlign w:val="center"/>
          </w:tcPr>
          <w:p w:rsidR="008F22F7" w:rsidRPr="0047613F" w:rsidRDefault="008F22F7" w:rsidP="00832073">
            <w:pPr>
              <w:spacing w:before="120" w:after="120" w:line="240" w:lineRule="auto"/>
              <w:ind w:left="144"/>
              <w:jc w:val="center"/>
              <w:rPr>
                <w:rFonts w:ascii="Times New Roman" w:hAnsi="Times New Roman" w:cs="Times New Roman"/>
                <w:b/>
                <w:sz w:val="24"/>
                <w:szCs w:val="24"/>
              </w:rPr>
            </w:pPr>
            <w:r w:rsidRPr="0047613F">
              <w:rPr>
                <w:rFonts w:ascii="Times New Roman" w:hAnsi="Times New Roman" w:cs="Times New Roman"/>
                <w:b/>
                <w:sz w:val="24"/>
                <w:szCs w:val="24"/>
              </w:rPr>
              <w:t>KOMPETENSI INTI</w:t>
            </w:r>
          </w:p>
        </w:tc>
        <w:tc>
          <w:tcPr>
            <w:tcW w:w="3151" w:type="pct"/>
            <w:shd w:val="clear" w:color="auto" w:fill="B6DDE8"/>
          </w:tcPr>
          <w:p w:rsidR="008F22F7" w:rsidRPr="0047613F" w:rsidRDefault="008F22F7" w:rsidP="00832073">
            <w:pPr>
              <w:spacing w:before="120" w:after="120" w:line="240" w:lineRule="auto"/>
              <w:jc w:val="center"/>
              <w:rPr>
                <w:rFonts w:ascii="Times New Roman" w:hAnsi="Times New Roman" w:cs="Times New Roman"/>
                <w:b/>
                <w:sz w:val="24"/>
                <w:szCs w:val="24"/>
              </w:rPr>
            </w:pPr>
            <w:r w:rsidRPr="0047613F">
              <w:rPr>
                <w:rFonts w:ascii="Times New Roman" w:hAnsi="Times New Roman" w:cs="Times New Roman"/>
                <w:b/>
                <w:sz w:val="24"/>
                <w:szCs w:val="24"/>
              </w:rPr>
              <w:t>KOMPETENSI DASAR</w:t>
            </w:r>
          </w:p>
        </w:tc>
      </w:tr>
      <w:tr w:rsidR="008F22F7" w:rsidRPr="0047613F" w:rsidTr="00832073">
        <w:tc>
          <w:tcPr>
            <w:tcW w:w="1849" w:type="pct"/>
            <w:tcMar>
              <w:top w:w="57" w:type="dxa"/>
              <w:left w:w="57" w:type="dxa"/>
              <w:bottom w:w="57" w:type="dxa"/>
              <w:right w:w="57" w:type="dxa"/>
            </w:tcMar>
          </w:tcPr>
          <w:p w:rsidR="008F22F7" w:rsidRPr="00CC36A5" w:rsidRDefault="008F22F7" w:rsidP="00950DDD">
            <w:pPr>
              <w:pStyle w:val="ListParagraph"/>
              <w:numPr>
                <w:ilvl w:val="0"/>
                <w:numId w:val="81"/>
              </w:numPr>
              <w:spacing w:after="0" w:line="240" w:lineRule="auto"/>
              <w:ind w:left="432"/>
              <w:rPr>
                <w:rFonts w:ascii="Times New Roman" w:hAnsi="Times New Roman"/>
                <w:sz w:val="24"/>
                <w:szCs w:val="24"/>
                <w:lang w:val="id-ID"/>
              </w:rPr>
            </w:pPr>
            <w:r w:rsidRPr="00CC36A5">
              <w:rPr>
                <w:rFonts w:ascii="Times New Roman" w:hAnsi="Times New Roman"/>
                <w:bCs/>
                <w:sz w:val="24"/>
                <w:szCs w:val="24"/>
                <w:lang w:val="id-ID"/>
              </w:rPr>
              <w:t>Menghayati</w:t>
            </w:r>
            <w:r w:rsidRPr="00CC36A5">
              <w:rPr>
                <w:rFonts w:ascii="Times New Roman" w:hAnsi="Times New Roman"/>
                <w:sz w:val="24"/>
                <w:szCs w:val="24"/>
                <w:lang w:val="id-ID"/>
              </w:rPr>
              <w:t xml:space="preserve"> dan </w:t>
            </w:r>
            <w:r w:rsidRPr="00CC36A5">
              <w:rPr>
                <w:rFonts w:ascii="Times New Roman" w:hAnsi="Times New Roman"/>
                <w:bCs/>
                <w:sz w:val="24"/>
                <w:szCs w:val="24"/>
                <w:lang w:val="id-ID"/>
              </w:rPr>
              <w:t xml:space="preserve">mengamalkan </w:t>
            </w:r>
            <w:r w:rsidRPr="00CC36A5">
              <w:rPr>
                <w:rFonts w:ascii="Times New Roman" w:hAnsi="Times New Roman"/>
                <w:sz w:val="24"/>
                <w:szCs w:val="24"/>
                <w:lang w:val="id-ID"/>
              </w:rPr>
              <w:t xml:space="preserve"> ajaran agama yang dianutnya</w:t>
            </w:r>
          </w:p>
        </w:tc>
        <w:tc>
          <w:tcPr>
            <w:tcW w:w="3151" w:type="pct"/>
          </w:tcPr>
          <w:p w:rsidR="008F22F7" w:rsidRPr="0047613F" w:rsidRDefault="008F22F7" w:rsidP="00832073">
            <w:pPr>
              <w:spacing w:line="240" w:lineRule="auto"/>
              <w:ind w:left="433" w:hanging="433"/>
              <w:rPr>
                <w:rFonts w:ascii="Times New Roman" w:hAnsi="Times New Roman" w:cs="Times New Roman"/>
                <w:sz w:val="24"/>
                <w:szCs w:val="24"/>
              </w:rPr>
            </w:pPr>
          </w:p>
        </w:tc>
      </w:tr>
      <w:tr w:rsidR="008F22F7" w:rsidRPr="0047613F" w:rsidTr="00832073">
        <w:tc>
          <w:tcPr>
            <w:tcW w:w="1849" w:type="pct"/>
            <w:shd w:val="clear" w:color="auto" w:fill="auto"/>
            <w:tcMar>
              <w:top w:w="57" w:type="dxa"/>
              <w:left w:w="57" w:type="dxa"/>
              <w:bottom w:w="57" w:type="dxa"/>
              <w:right w:w="57" w:type="dxa"/>
            </w:tcMar>
          </w:tcPr>
          <w:p w:rsidR="008F22F7" w:rsidRPr="00CC36A5" w:rsidRDefault="008F22F7" w:rsidP="00950DDD">
            <w:pPr>
              <w:pStyle w:val="ListParagraph"/>
              <w:numPr>
                <w:ilvl w:val="0"/>
                <w:numId w:val="81"/>
              </w:numPr>
              <w:spacing w:after="0" w:line="240" w:lineRule="auto"/>
              <w:ind w:left="432"/>
              <w:rPr>
                <w:rFonts w:ascii="Times New Roman" w:hAnsi="Times New Roman"/>
                <w:sz w:val="24"/>
                <w:szCs w:val="24"/>
                <w:lang w:val="id-ID"/>
              </w:rPr>
            </w:pPr>
            <w:r w:rsidRPr="00CC36A5">
              <w:rPr>
                <w:rFonts w:ascii="Times New Roman" w:hAnsi="Times New Roman"/>
                <w:sz w:val="24"/>
                <w:szCs w:val="24"/>
                <w:lang w:val="id-ID"/>
              </w:rPr>
              <w:t>Mengembangkan perilaku (jujur, disiplin, tanggung</w:t>
            </w:r>
            <w:r w:rsidR="000A75C3">
              <w:rPr>
                <w:rFonts w:ascii="Times New Roman" w:hAnsi="Times New Roman"/>
                <w:sz w:val="24"/>
                <w:szCs w:val="24"/>
                <w:lang w:val="id-ID"/>
              </w:rPr>
              <w:t xml:space="preserve"> </w:t>
            </w:r>
            <w:r w:rsidRPr="00CC36A5">
              <w:rPr>
                <w:rFonts w:ascii="Times New Roman" w:hAnsi="Times New Roman"/>
                <w:sz w:val="24"/>
                <w:szCs w:val="24"/>
                <w:lang w:val="id-ID"/>
              </w:rPr>
              <w:t>jawab, peduli, santun, ramah lingkungan,</w:t>
            </w:r>
            <w:r w:rsidR="000A75C3">
              <w:rPr>
                <w:rFonts w:ascii="Times New Roman" w:hAnsi="Times New Roman"/>
                <w:sz w:val="24"/>
                <w:szCs w:val="24"/>
                <w:lang w:val="id-ID"/>
              </w:rPr>
              <w:t xml:space="preserve"> </w:t>
            </w:r>
            <w:r w:rsidRPr="00CC36A5">
              <w:rPr>
                <w:rFonts w:ascii="Times New Roman" w:hAnsi="Times New Roman"/>
                <w:sz w:val="24"/>
                <w:szCs w:val="24"/>
                <w:lang w:val="id-ID"/>
              </w:rPr>
              <w:t>gotong royong, kerjasama,</w:t>
            </w:r>
            <w:r w:rsidR="000A75C3">
              <w:rPr>
                <w:rFonts w:ascii="Times New Roman" w:hAnsi="Times New Roman"/>
                <w:sz w:val="24"/>
                <w:szCs w:val="24"/>
                <w:lang w:val="id-ID"/>
              </w:rPr>
              <w:t xml:space="preserve"> cinta damai, responsif dan pro</w:t>
            </w:r>
            <w:r w:rsidRPr="00CC36A5">
              <w:rPr>
                <w:rFonts w:ascii="Times New Roman" w:hAnsi="Times New Roman"/>
                <w:sz w:val="24"/>
                <w:szCs w:val="24"/>
                <w:lang w:val="id-ID"/>
              </w:rPr>
              <w:t>aktif) dan menunjukan sikap sebagai bagian dari solusi atas berbagai permasalahan bangsa dalam berinteraksi secara efektif dengan lingkungan sosial dan alam serta dalam menempatkan diri sebagai cerminan bangsa dalam pergaulan dunia</w:t>
            </w:r>
          </w:p>
        </w:tc>
        <w:tc>
          <w:tcPr>
            <w:tcW w:w="3151" w:type="pct"/>
          </w:tcPr>
          <w:p w:rsidR="008F22F7" w:rsidRPr="00E77DEB" w:rsidRDefault="00622F9B" w:rsidP="00622F9B">
            <w:pPr>
              <w:spacing w:after="0" w:line="240" w:lineRule="auto"/>
              <w:ind w:left="431" w:hanging="431"/>
              <w:rPr>
                <w:rFonts w:ascii="Times New Roman" w:hAnsi="Times New Roman" w:cs="Times New Roman"/>
                <w:kern w:val="24"/>
                <w:sz w:val="24"/>
                <w:szCs w:val="24"/>
                <w:lang w:val="en-SG" w:eastAsia="id-ID"/>
              </w:rPr>
            </w:pPr>
            <w:r>
              <w:rPr>
                <w:rFonts w:ascii="Times New Roman" w:hAnsi="Times New Roman" w:cs="Times New Roman"/>
                <w:kern w:val="24"/>
                <w:sz w:val="24"/>
                <w:szCs w:val="24"/>
              </w:rPr>
              <w:t>2.1</w:t>
            </w:r>
            <w:r>
              <w:rPr>
                <w:rFonts w:ascii="Times New Roman" w:hAnsi="Times New Roman" w:cs="Times New Roman"/>
                <w:kern w:val="24"/>
                <w:sz w:val="24"/>
                <w:szCs w:val="24"/>
                <w:lang w:val="id-ID"/>
              </w:rPr>
              <w:tab/>
            </w:r>
            <w:r w:rsidR="008F22F7" w:rsidRPr="0047613F">
              <w:rPr>
                <w:rFonts w:ascii="Times New Roman" w:hAnsi="Times New Roman" w:cs="Times New Roman"/>
                <w:kern w:val="24"/>
                <w:sz w:val="24"/>
                <w:szCs w:val="24"/>
              </w:rPr>
              <w:t xml:space="preserve">Menunjukkan perilaku </w:t>
            </w:r>
            <w:r w:rsidR="001638B9">
              <w:rPr>
                <w:rFonts w:ascii="Times New Roman" w:hAnsi="Times New Roman" w:cs="Times New Roman"/>
                <w:kern w:val="24"/>
                <w:sz w:val="24"/>
                <w:szCs w:val="24"/>
              </w:rPr>
              <w:t>tanggung jawab</w:t>
            </w:r>
            <w:r w:rsidR="008F22F7" w:rsidRPr="0047613F">
              <w:rPr>
                <w:rFonts w:ascii="Times New Roman" w:hAnsi="Times New Roman" w:cs="Times New Roman"/>
                <w:kern w:val="24"/>
                <w:sz w:val="24"/>
                <w:szCs w:val="24"/>
              </w:rPr>
              <w:t>, peduli, responsif, dan proaktif dalam mengolah, menalar, dan menyajikan informasi mengenai terjadinya permasalahan yang terkait dengan lingkungan alam (banjir, tsunami, gempa, dst</w:t>
            </w:r>
            <w:r w:rsidR="008F22F7">
              <w:rPr>
                <w:rFonts w:ascii="Times New Roman" w:hAnsi="Times New Roman" w:cs="Times New Roman"/>
                <w:kern w:val="24"/>
                <w:sz w:val="24"/>
                <w:szCs w:val="24"/>
              </w:rPr>
              <w:t xml:space="preserve">) dalam bentuk </w:t>
            </w:r>
            <w:r w:rsidR="008F22F7" w:rsidRPr="000A75C3">
              <w:rPr>
                <w:rFonts w:ascii="Times New Roman" w:hAnsi="Times New Roman" w:cs="Times New Roman"/>
                <w:i/>
                <w:kern w:val="24"/>
                <w:sz w:val="24"/>
                <w:szCs w:val="24"/>
              </w:rPr>
              <w:t>explanation text</w:t>
            </w:r>
          </w:p>
          <w:p w:rsidR="008F22F7" w:rsidRPr="00E77DEB" w:rsidRDefault="00622F9B" w:rsidP="00622F9B">
            <w:pPr>
              <w:spacing w:after="0" w:line="240" w:lineRule="auto"/>
              <w:ind w:left="431" w:hanging="431"/>
              <w:rPr>
                <w:rFonts w:ascii="Times New Roman" w:hAnsi="Times New Roman" w:cs="Times New Roman"/>
                <w:kern w:val="24"/>
                <w:sz w:val="24"/>
                <w:szCs w:val="24"/>
                <w:lang w:val="en-SG" w:eastAsia="id-ID"/>
              </w:rPr>
            </w:pPr>
            <w:r>
              <w:rPr>
                <w:rFonts w:ascii="Times New Roman" w:hAnsi="Times New Roman" w:cs="Times New Roman"/>
                <w:kern w:val="24"/>
                <w:sz w:val="24"/>
                <w:szCs w:val="24"/>
              </w:rPr>
              <w:t>2.2</w:t>
            </w:r>
            <w:r>
              <w:rPr>
                <w:rFonts w:ascii="Times New Roman" w:hAnsi="Times New Roman" w:cs="Times New Roman"/>
                <w:kern w:val="24"/>
                <w:sz w:val="24"/>
                <w:szCs w:val="24"/>
                <w:lang w:val="id-ID"/>
              </w:rPr>
              <w:tab/>
            </w:r>
            <w:r w:rsidR="008F22F7" w:rsidRPr="0047613F">
              <w:rPr>
                <w:rFonts w:ascii="Times New Roman" w:hAnsi="Times New Roman" w:cs="Times New Roman"/>
                <w:kern w:val="24"/>
                <w:sz w:val="24"/>
                <w:szCs w:val="24"/>
              </w:rPr>
              <w:t>Menunjukkan perilaku tanggung</w:t>
            </w:r>
            <w:r w:rsidR="000A75C3">
              <w:rPr>
                <w:rFonts w:ascii="Times New Roman" w:hAnsi="Times New Roman" w:cs="Times New Roman"/>
                <w:kern w:val="24"/>
                <w:sz w:val="24"/>
                <w:szCs w:val="24"/>
                <w:lang w:val="id-ID"/>
              </w:rPr>
              <w:t xml:space="preserve"> </w:t>
            </w:r>
            <w:r w:rsidR="008F22F7" w:rsidRPr="0047613F">
              <w:rPr>
                <w:rFonts w:ascii="Times New Roman" w:hAnsi="Times New Roman" w:cs="Times New Roman"/>
                <w:kern w:val="24"/>
                <w:sz w:val="24"/>
                <w:szCs w:val="24"/>
              </w:rPr>
              <w:t>jawab, peduli, responsif, dan proaktif dalam mengolah, menalar, dan menyajikan informasi mengenai terjadinya permasalahan yang terkait dengan lingkungan sosial (tawuran/konflik antar warga, kemiskinan, kebodohan,dst</w:t>
            </w:r>
            <w:r w:rsidR="008F22F7">
              <w:rPr>
                <w:rFonts w:ascii="Times New Roman" w:hAnsi="Times New Roman" w:cs="Times New Roman"/>
                <w:kern w:val="24"/>
                <w:sz w:val="24"/>
                <w:szCs w:val="24"/>
              </w:rPr>
              <w:t xml:space="preserve">) dalam bentuk </w:t>
            </w:r>
            <w:r w:rsidR="008F22F7" w:rsidRPr="000A75C3">
              <w:rPr>
                <w:rFonts w:ascii="Times New Roman" w:hAnsi="Times New Roman" w:cs="Times New Roman"/>
                <w:i/>
                <w:kern w:val="24"/>
                <w:sz w:val="24"/>
                <w:szCs w:val="24"/>
              </w:rPr>
              <w:t>explanation text</w:t>
            </w:r>
          </w:p>
          <w:p w:rsidR="008F22F7" w:rsidRPr="00E77DEB" w:rsidRDefault="008F22F7" w:rsidP="00622F9B">
            <w:pPr>
              <w:spacing w:after="0" w:line="240" w:lineRule="auto"/>
              <w:ind w:left="431" w:hanging="431"/>
              <w:rPr>
                <w:rFonts w:ascii="Times New Roman" w:hAnsi="Times New Roman" w:cs="Times New Roman"/>
                <w:kern w:val="24"/>
                <w:sz w:val="24"/>
                <w:szCs w:val="24"/>
                <w:lang w:val="en-SG"/>
              </w:rPr>
            </w:pPr>
            <w:r w:rsidRPr="0047613F">
              <w:rPr>
                <w:rFonts w:ascii="Times New Roman" w:hAnsi="Times New Roman" w:cs="Times New Roman"/>
                <w:kern w:val="24"/>
                <w:sz w:val="24"/>
                <w:szCs w:val="24"/>
              </w:rPr>
              <w:t>2.3</w:t>
            </w:r>
            <w:r w:rsidR="00622F9B">
              <w:rPr>
                <w:rFonts w:ascii="Times New Roman" w:hAnsi="Times New Roman" w:cs="Times New Roman"/>
                <w:kern w:val="24"/>
                <w:sz w:val="24"/>
                <w:szCs w:val="24"/>
                <w:lang w:val="id-ID"/>
              </w:rPr>
              <w:tab/>
            </w:r>
            <w:r w:rsidRPr="0047613F">
              <w:rPr>
                <w:rFonts w:ascii="Times New Roman" w:hAnsi="Times New Roman" w:cs="Times New Roman"/>
                <w:kern w:val="24"/>
                <w:sz w:val="24"/>
                <w:szCs w:val="24"/>
              </w:rPr>
              <w:t>Menunjukkan perilaku jujur, tanggung</w:t>
            </w:r>
            <w:r w:rsidR="000A75C3">
              <w:rPr>
                <w:rFonts w:ascii="Times New Roman" w:hAnsi="Times New Roman" w:cs="Times New Roman"/>
                <w:kern w:val="24"/>
                <w:sz w:val="24"/>
                <w:szCs w:val="24"/>
                <w:lang w:val="id-ID"/>
              </w:rPr>
              <w:t xml:space="preserve"> </w:t>
            </w:r>
            <w:r w:rsidRPr="0047613F">
              <w:rPr>
                <w:rFonts w:ascii="Times New Roman" w:hAnsi="Times New Roman" w:cs="Times New Roman"/>
                <w:kern w:val="24"/>
                <w:sz w:val="24"/>
                <w:szCs w:val="24"/>
              </w:rPr>
              <w:t>jawab, peduli, responsif, dan proaktif dalam mengolah, menalar, dan mengajukan solusi untuk mengantisipasi dan mengatasi permasalahan yang terkait dengan lingkungan a</w:t>
            </w:r>
            <w:r>
              <w:rPr>
                <w:rFonts w:ascii="Times New Roman" w:hAnsi="Times New Roman" w:cs="Times New Roman"/>
                <w:kern w:val="24"/>
                <w:sz w:val="24"/>
                <w:szCs w:val="24"/>
              </w:rPr>
              <w:t>lam dalam bentuk hortatory text</w:t>
            </w:r>
          </w:p>
          <w:p w:rsidR="008F22F7" w:rsidRPr="0047613F" w:rsidRDefault="008F22F7" w:rsidP="00622F9B">
            <w:pPr>
              <w:spacing w:after="0" w:line="240" w:lineRule="auto"/>
              <w:ind w:left="431" w:hanging="431"/>
              <w:rPr>
                <w:rFonts w:ascii="Times New Roman" w:hAnsi="Times New Roman" w:cs="Times New Roman"/>
                <w:kern w:val="24"/>
                <w:sz w:val="24"/>
                <w:szCs w:val="24"/>
                <w:lang w:val="en-SG"/>
              </w:rPr>
            </w:pPr>
            <w:r w:rsidRPr="0047613F">
              <w:rPr>
                <w:rFonts w:ascii="Times New Roman" w:hAnsi="Times New Roman" w:cs="Times New Roman"/>
                <w:kern w:val="24"/>
                <w:sz w:val="24"/>
                <w:szCs w:val="24"/>
              </w:rPr>
              <w:t>2.4</w:t>
            </w:r>
            <w:r w:rsidR="00622F9B">
              <w:rPr>
                <w:rFonts w:ascii="Times New Roman" w:hAnsi="Times New Roman" w:cs="Times New Roman"/>
                <w:kern w:val="24"/>
                <w:sz w:val="24"/>
                <w:szCs w:val="24"/>
                <w:lang w:val="id-ID"/>
              </w:rPr>
              <w:tab/>
            </w:r>
            <w:r w:rsidRPr="0047613F">
              <w:rPr>
                <w:rFonts w:ascii="Times New Roman" w:hAnsi="Times New Roman" w:cs="Times New Roman"/>
                <w:kern w:val="24"/>
                <w:sz w:val="24"/>
                <w:szCs w:val="24"/>
              </w:rPr>
              <w:t xml:space="preserve">Menunjukkan perilaku jujur, </w:t>
            </w:r>
            <w:r w:rsidR="001638B9">
              <w:rPr>
                <w:rFonts w:ascii="Times New Roman" w:hAnsi="Times New Roman" w:cs="Times New Roman"/>
                <w:kern w:val="24"/>
                <w:sz w:val="24"/>
                <w:szCs w:val="24"/>
              </w:rPr>
              <w:t>tanggung jawab</w:t>
            </w:r>
            <w:r w:rsidRPr="0047613F">
              <w:rPr>
                <w:rFonts w:ascii="Times New Roman" w:hAnsi="Times New Roman" w:cs="Times New Roman"/>
                <w:kern w:val="24"/>
                <w:sz w:val="24"/>
                <w:szCs w:val="24"/>
              </w:rPr>
              <w:t>, peduli, responsif, dan proaktif dalam mengolah, menalar, dan mengajukan</w:t>
            </w:r>
            <w:r w:rsidRPr="0047613F">
              <w:rPr>
                <w:rFonts w:ascii="Times New Roman" w:hAnsi="Times New Roman" w:cs="Times New Roman"/>
                <w:kern w:val="24"/>
                <w:sz w:val="24"/>
                <w:szCs w:val="24"/>
                <w:lang w:eastAsia="id-ID"/>
              </w:rPr>
              <w:t xml:space="preserve"> </w:t>
            </w:r>
            <w:r w:rsidRPr="0047613F">
              <w:rPr>
                <w:rFonts w:ascii="Times New Roman" w:hAnsi="Times New Roman" w:cs="Times New Roman"/>
                <w:kern w:val="24"/>
                <w:sz w:val="24"/>
                <w:szCs w:val="24"/>
              </w:rPr>
              <w:t>solusi untuk mengantisipasi dan mengatasi permasalahan yang terkait dengan lingkungan sosial dalam bentuk (hortatory text)</w:t>
            </w:r>
          </w:p>
          <w:p w:rsidR="008F22F7" w:rsidRPr="00E77DEB" w:rsidRDefault="008F22F7" w:rsidP="00622F9B">
            <w:pPr>
              <w:spacing w:after="0" w:line="240" w:lineRule="auto"/>
              <w:ind w:left="431" w:hanging="431"/>
              <w:rPr>
                <w:rFonts w:ascii="Times New Roman" w:hAnsi="Times New Roman" w:cs="Times New Roman"/>
                <w:kern w:val="24"/>
                <w:sz w:val="24"/>
                <w:szCs w:val="24"/>
                <w:lang w:val="en-SG" w:eastAsia="id-ID"/>
              </w:rPr>
            </w:pPr>
            <w:r w:rsidRPr="0047613F">
              <w:rPr>
                <w:rFonts w:ascii="Times New Roman" w:hAnsi="Times New Roman" w:cs="Times New Roman"/>
                <w:kern w:val="24"/>
                <w:sz w:val="24"/>
                <w:szCs w:val="24"/>
              </w:rPr>
              <w:t>2.5</w:t>
            </w:r>
            <w:r w:rsidR="00622F9B">
              <w:rPr>
                <w:rFonts w:ascii="Times New Roman" w:hAnsi="Times New Roman" w:cs="Times New Roman"/>
                <w:kern w:val="24"/>
                <w:sz w:val="24"/>
                <w:szCs w:val="24"/>
                <w:lang w:val="id-ID"/>
              </w:rPr>
              <w:tab/>
            </w:r>
            <w:r w:rsidRPr="0047613F">
              <w:rPr>
                <w:rFonts w:ascii="Times New Roman" w:hAnsi="Times New Roman" w:cs="Times New Roman"/>
                <w:kern w:val="24"/>
                <w:sz w:val="24"/>
                <w:szCs w:val="24"/>
              </w:rPr>
              <w:t xml:space="preserve">Menunjukkan perilaku disiplin, </w:t>
            </w:r>
            <w:r w:rsidR="001638B9">
              <w:rPr>
                <w:rFonts w:ascii="Times New Roman" w:hAnsi="Times New Roman" w:cs="Times New Roman"/>
                <w:kern w:val="24"/>
                <w:sz w:val="24"/>
                <w:szCs w:val="24"/>
              </w:rPr>
              <w:t>tanggung jawab</w:t>
            </w:r>
            <w:r w:rsidRPr="0047613F">
              <w:rPr>
                <w:rFonts w:ascii="Times New Roman" w:hAnsi="Times New Roman" w:cs="Times New Roman"/>
                <w:kern w:val="24"/>
                <w:sz w:val="24"/>
                <w:szCs w:val="24"/>
              </w:rPr>
              <w:t>, dan cinta damai dalam mengungkapkan pokok pikiran dengan menggunakan berbagai idiom,</w:t>
            </w:r>
            <w:r w:rsidR="000A75C3">
              <w:rPr>
                <w:rFonts w:ascii="Times New Roman" w:hAnsi="Times New Roman" w:cs="Times New Roman"/>
                <w:kern w:val="24"/>
                <w:sz w:val="24"/>
                <w:szCs w:val="24"/>
              </w:rPr>
              <w:t xml:space="preserve"> peribahasa, dan bahasa puitis </w:t>
            </w:r>
            <w:r w:rsidRPr="0047613F">
              <w:rPr>
                <w:rFonts w:ascii="Times New Roman" w:hAnsi="Times New Roman" w:cs="Times New Roman"/>
                <w:kern w:val="24"/>
                <w:sz w:val="24"/>
                <w:szCs w:val="24"/>
              </w:rPr>
              <w:t>yang bersumber dari puisi berbahasa Ingg</w:t>
            </w:r>
            <w:r>
              <w:rPr>
                <w:rFonts w:ascii="Times New Roman" w:hAnsi="Times New Roman" w:cs="Times New Roman"/>
                <w:kern w:val="24"/>
                <w:sz w:val="24"/>
                <w:szCs w:val="24"/>
              </w:rPr>
              <w:t>ris</w:t>
            </w:r>
          </w:p>
        </w:tc>
      </w:tr>
      <w:tr w:rsidR="008F22F7" w:rsidRPr="0047613F" w:rsidTr="00832073">
        <w:tc>
          <w:tcPr>
            <w:tcW w:w="1849" w:type="pct"/>
            <w:tcMar>
              <w:top w:w="57" w:type="dxa"/>
              <w:left w:w="57" w:type="dxa"/>
              <w:bottom w:w="57" w:type="dxa"/>
              <w:right w:w="57" w:type="dxa"/>
            </w:tcMar>
          </w:tcPr>
          <w:p w:rsidR="008F22F7" w:rsidRPr="0047613F" w:rsidRDefault="008F22F7" w:rsidP="00950DDD">
            <w:pPr>
              <w:pStyle w:val="NormalWeb"/>
              <w:numPr>
                <w:ilvl w:val="0"/>
                <w:numId w:val="80"/>
              </w:numPr>
              <w:spacing w:before="0" w:beforeAutospacing="0" w:after="0" w:afterAutospacing="0"/>
              <w:ind w:left="318" w:hanging="284"/>
            </w:pPr>
            <w:r w:rsidRPr="0047613F">
              <w:t xml:space="preserve">Memahami dan menerapkan pengetahuan </w:t>
            </w:r>
            <w:r w:rsidRPr="0047613F">
              <w:rPr>
                <w:bCs/>
              </w:rPr>
              <w:t>faktual, konseptual,</w:t>
            </w:r>
            <w:r w:rsidRPr="0047613F">
              <w:t xml:space="preserve"> prosedural dalam ilmu pengetahuan, teknologi, seni, budaya, dan humani</w:t>
            </w:r>
            <w:r w:rsidR="000A75C3">
              <w:t>ora dengan wawasan kemanusiaan,</w:t>
            </w:r>
            <w:r w:rsidRPr="0047613F">
              <w:t xml:space="preserve"> kebangsaan, kenegaraan, dan peradaban terkait fenomena dan kejadian, serta menerapkan pengetahuan prosedural pada bidang kajian yang spesifik sesuai dengan bakat dan mi</w:t>
            </w:r>
            <w:r>
              <w:t xml:space="preserve">natnya untuk memecahkan </w:t>
            </w:r>
            <w:r>
              <w:lastRenderedPageBreak/>
              <w:t>masalah</w:t>
            </w:r>
          </w:p>
        </w:tc>
        <w:tc>
          <w:tcPr>
            <w:tcW w:w="3151" w:type="pct"/>
          </w:tcPr>
          <w:p w:rsidR="008F22F7" w:rsidRPr="0047613F" w:rsidRDefault="00622F9B" w:rsidP="000A75C3">
            <w:pPr>
              <w:spacing w:after="0" w:line="240" w:lineRule="auto"/>
              <w:ind w:left="432" w:hanging="432"/>
              <w:rPr>
                <w:rFonts w:ascii="Times New Roman" w:hAnsi="Times New Roman" w:cs="Times New Roman"/>
                <w:kern w:val="24"/>
                <w:sz w:val="24"/>
                <w:szCs w:val="24"/>
                <w:lang w:eastAsia="id-ID"/>
              </w:rPr>
            </w:pPr>
            <w:r>
              <w:rPr>
                <w:rFonts w:ascii="Times New Roman" w:hAnsi="Times New Roman" w:cs="Times New Roman"/>
                <w:sz w:val="24"/>
                <w:szCs w:val="24"/>
              </w:rPr>
              <w:lastRenderedPageBreak/>
              <w:t>3.1</w:t>
            </w:r>
            <w:r>
              <w:rPr>
                <w:rFonts w:ascii="Times New Roman" w:hAnsi="Times New Roman" w:cs="Times New Roman"/>
                <w:sz w:val="24"/>
                <w:szCs w:val="24"/>
                <w:lang w:val="id-ID"/>
              </w:rPr>
              <w:tab/>
            </w:r>
            <w:r w:rsidR="008F22F7" w:rsidRPr="0047613F">
              <w:rPr>
                <w:rFonts w:ascii="Times New Roman" w:hAnsi="Times New Roman" w:cs="Times New Roman"/>
                <w:kern w:val="24"/>
                <w:sz w:val="24"/>
                <w:szCs w:val="24"/>
              </w:rPr>
              <w:t>Memahami cara menyajikan explanation text mengenai terjadinya permasalahan yang terkait dengan lingkungan alam (banjir, tsunami, gempa, dst)</w:t>
            </w:r>
          </w:p>
          <w:p w:rsidR="008F22F7" w:rsidRPr="0047613F" w:rsidRDefault="008F22F7" w:rsidP="000A75C3">
            <w:pPr>
              <w:spacing w:after="0" w:line="240" w:lineRule="auto"/>
              <w:ind w:left="433" w:hanging="433"/>
              <w:rPr>
                <w:rFonts w:ascii="Times New Roman" w:hAnsi="Times New Roman" w:cs="Times New Roman"/>
                <w:kern w:val="24"/>
                <w:sz w:val="24"/>
                <w:szCs w:val="24"/>
                <w:lang w:eastAsia="id-ID"/>
              </w:rPr>
            </w:pPr>
            <w:r w:rsidRPr="0047613F">
              <w:rPr>
                <w:rFonts w:ascii="Times New Roman" w:hAnsi="Times New Roman" w:cs="Times New Roman"/>
                <w:kern w:val="24"/>
                <w:sz w:val="24"/>
                <w:szCs w:val="24"/>
              </w:rPr>
              <w:t>3.2</w:t>
            </w:r>
            <w:r w:rsidR="00622F9B">
              <w:rPr>
                <w:rFonts w:ascii="Times New Roman" w:hAnsi="Times New Roman" w:cs="Times New Roman"/>
                <w:kern w:val="24"/>
                <w:sz w:val="24"/>
                <w:szCs w:val="24"/>
                <w:lang w:val="id-ID"/>
              </w:rPr>
              <w:tab/>
            </w:r>
            <w:r w:rsidRPr="0047613F">
              <w:rPr>
                <w:rFonts w:ascii="Times New Roman" w:hAnsi="Times New Roman" w:cs="Times New Roman"/>
                <w:kern w:val="24"/>
                <w:sz w:val="24"/>
                <w:szCs w:val="24"/>
              </w:rPr>
              <w:t>Menganalisis explanation text mengenai terjadinya permasalahan yang terkait dengan lingkungan sosial (tawuran/konflik antar warga, kemiskinan, kebodohan,dst)</w:t>
            </w:r>
          </w:p>
          <w:p w:rsidR="008F22F7" w:rsidRPr="00E77DEB" w:rsidRDefault="008F22F7" w:rsidP="000A75C3">
            <w:pPr>
              <w:spacing w:after="0" w:line="240" w:lineRule="auto"/>
              <w:ind w:left="433" w:hanging="433"/>
              <w:rPr>
                <w:rFonts w:ascii="Times New Roman" w:hAnsi="Times New Roman" w:cs="Times New Roman"/>
                <w:kern w:val="24"/>
                <w:sz w:val="24"/>
                <w:szCs w:val="24"/>
                <w:lang w:val="en-SG"/>
              </w:rPr>
            </w:pPr>
            <w:r w:rsidRPr="0047613F">
              <w:rPr>
                <w:rFonts w:ascii="Times New Roman" w:hAnsi="Times New Roman" w:cs="Times New Roman"/>
                <w:kern w:val="24"/>
                <w:sz w:val="24"/>
                <w:szCs w:val="24"/>
              </w:rPr>
              <w:t>3.3</w:t>
            </w:r>
            <w:r w:rsidR="00622F9B">
              <w:rPr>
                <w:rFonts w:ascii="Times New Roman" w:hAnsi="Times New Roman" w:cs="Times New Roman"/>
                <w:kern w:val="24"/>
                <w:sz w:val="24"/>
                <w:szCs w:val="24"/>
                <w:lang w:val="id-ID"/>
              </w:rPr>
              <w:tab/>
            </w:r>
            <w:r w:rsidRPr="0047613F">
              <w:rPr>
                <w:rFonts w:ascii="Times New Roman" w:hAnsi="Times New Roman" w:cs="Times New Roman"/>
                <w:kern w:val="24"/>
                <w:sz w:val="24"/>
                <w:szCs w:val="24"/>
              </w:rPr>
              <w:t>Memahami cara menyajikan hortatory text untuk solusi dalam mengantisipasi dan mengatasi permasalahan yang</w:t>
            </w:r>
            <w:r>
              <w:rPr>
                <w:rFonts w:ascii="Times New Roman" w:hAnsi="Times New Roman" w:cs="Times New Roman"/>
                <w:kern w:val="24"/>
                <w:sz w:val="24"/>
                <w:szCs w:val="24"/>
              </w:rPr>
              <w:t xml:space="preserve"> terkait dengan lingkungan alam</w:t>
            </w:r>
          </w:p>
          <w:p w:rsidR="008F22F7" w:rsidRPr="0047613F" w:rsidRDefault="008F22F7" w:rsidP="000A75C3">
            <w:pPr>
              <w:spacing w:after="0" w:line="240" w:lineRule="auto"/>
              <w:ind w:left="433" w:hanging="433"/>
              <w:rPr>
                <w:rFonts w:ascii="Times New Roman" w:hAnsi="Times New Roman" w:cs="Times New Roman"/>
                <w:kern w:val="24"/>
                <w:sz w:val="24"/>
                <w:szCs w:val="24"/>
                <w:lang w:val="en-SG"/>
              </w:rPr>
            </w:pPr>
            <w:r w:rsidRPr="0047613F">
              <w:rPr>
                <w:rFonts w:ascii="Times New Roman" w:hAnsi="Times New Roman" w:cs="Times New Roman"/>
                <w:kern w:val="24"/>
                <w:sz w:val="24"/>
                <w:szCs w:val="24"/>
              </w:rPr>
              <w:t>3.4</w:t>
            </w:r>
            <w:r w:rsidR="000A75C3">
              <w:rPr>
                <w:rFonts w:ascii="Times New Roman" w:hAnsi="Times New Roman" w:cs="Times New Roman"/>
                <w:kern w:val="24"/>
                <w:sz w:val="24"/>
                <w:szCs w:val="24"/>
                <w:lang w:val="id-ID"/>
              </w:rPr>
              <w:tab/>
            </w:r>
            <w:r w:rsidRPr="0047613F">
              <w:rPr>
                <w:rFonts w:ascii="Times New Roman" w:hAnsi="Times New Roman" w:cs="Times New Roman"/>
                <w:kern w:val="24"/>
                <w:sz w:val="24"/>
                <w:szCs w:val="24"/>
              </w:rPr>
              <w:t>Menganalisis</w:t>
            </w:r>
            <w:r w:rsidRPr="0047613F">
              <w:rPr>
                <w:rFonts w:ascii="Times New Roman" w:hAnsi="Times New Roman" w:cs="Times New Roman"/>
                <w:kern w:val="24"/>
                <w:sz w:val="24"/>
                <w:szCs w:val="24"/>
                <w:lang w:eastAsia="id-ID"/>
              </w:rPr>
              <w:t xml:space="preserve"> </w:t>
            </w:r>
            <w:r w:rsidRPr="0047613F">
              <w:rPr>
                <w:rFonts w:ascii="Times New Roman" w:hAnsi="Times New Roman" w:cs="Times New Roman"/>
                <w:kern w:val="24"/>
                <w:sz w:val="24"/>
                <w:szCs w:val="24"/>
              </w:rPr>
              <w:t>hortatory text untuk solusi dalam mengantisipasi dan mengatasi permasalahan yang terkait dengan lingkungan sosial</w:t>
            </w:r>
          </w:p>
          <w:p w:rsidR="008F22F7" w:rsidRPr="00E77DEB" w:rsidRDefault="008F22F7" w:rsidP="000A75C3">
            <w:pPr>
              <w:spacing w:after="0" w:line="240" w:lineRule="auto"/>
              <w:ind w:left="433" w:hanging="433"/>
              <w:rPr>
                <w:rFonts w:ascii="Times New Roman" w:hAnsi="Times New Roman" w:cs="Times New Roman"/>
                <w:kern w:val="24"/>
                <w:sz w:val="24"/>
                <w:szCs w:val="24"/>
                <w:lang w:val="en-SG" w:eastAsia="id-ID"/>
              </w:rPr>
            </w:pPr>
            <w:r w:rsidRPr="0047613F">
              <w:rPr>
                <w:rFonts w:ascii="Times New Roman" w:hAnsi="Times New Roman" w:cs="Times New Roman"/>
                <w:kern w:val="24"/>
                <w:sz w:val="24"/>
                <w:szCs w:val="24"/>
              </w:rPr>
              <w:lastRenderedPageBreak/>
              <w:t>3.5</w:t>
            </w:r>
            <w:r w:rsidR="000A75C3">
              <w:rPr>
                <w:rFonts w:ascii="Times New Roman" w:hAnsi="Times New Roman" w:cs="Times New Roman"/>
                <w:kern w:val="24"/>
                <w:sz w:val="24"/>
                <w:szCs w:val="24"/>
                <w:lang w:val="id-ID"/>
              </w:rPr>
              <w:tab/>
            </w:r>
            <w:r w:rsidRPr="0047613F">
              <w:rPr>
                <w:rFonts w:ascii="Times New Roman" w:hAnsi="Times New Roman" w:cs="Times New Roman"/>
                <w:kern w:val="24"/>
                <w:sz w:val="24"/>
                <w:szCs w:val="24"/>
              </w:rPr>
              <w:t>Menganalisis pokok pikiran dalam berbagai idiom, peribahasa, dan bahasa puitis yang bersumber dari puisi berbahasa Ingg</w:t>
            </w:r>
            <w:r>
              <w:rPr>
                <w:rFonts w:ascii="Times New Roman" w:hAnsi="Times New Roman" w:cs="Times New Roman"/>
                <w:kern w:val="24"/>
                <w:sz w:val="24"/>
                <w:szCs w:val="24"/>
              </w:rPr>
              <w:t>ris</w:t>
            </w:r>
          </w:p>
        </w:tc>
      </w:tr>
      <w:tr w:rsidR="008F22F7" w:rsidRPr="0047613F" w:rsidTr="00832073">
        <w:tc>
          <w:tcPr>
            <w:tcW w:w="1849" w:type="pct"/>
            <w:shd w:val="clear" w:color="auto" w:fill="auto"/>
            <w:tcMar>
              <w:top w:w="57" w:type="dxa"/>
              <w:left w:w="57" w:type="dxa"/>
              <w:bottom w:w="57" w:type="dxa"/>
              <w:right w:w="57" w:type="dxa"/>
            </w:tcMar>
          </w:tcPr>
          <w:p w:rsidR="008F22F7" w:rsidRPr="00CC36A5" w:rsidRDefault="000A75C3" w:rsidP="00950DDD">
            <w:pPr>
              <w:pStyle w:val="ListParagraph"/>
              <w:numPr>
                <w:ilvl w:val="0"/>
                <w:numId w:val="80"/>
              </w:numPr>
              <w:spacing w:after="0" w:line="240" w:lineRule="auto"/>
              <w:ind w:left="318" w:hanging="318"/>
              <w:rPr>
                <w:rFonts w:ascii="Times New Roman" w:hAnsi="Times New Roman"/>
                <w:kern w:val="24"/>
                <w:sz w:val="24"/>
                <w:szCs w:val="24"/>
                <w:lang w:val="id-ID"/>
              </w:rPr>
            </w:pPr>
            <w:r>
              <w:rPr>
                <w:rFonts w:ascii="Times New Roman" w:hAnsi="Times New Roman"/>
                <w:sz w:val="24"/>
                <w:szCs w:val="24"/>
                <w:lang w:val="id-ID"/>
              </w:rPr>
              <w:lastRenderedPageBreak/>
              <w:t>Mengolah,</w:t>
            </w:r>
            <w:r w:rsidR="008F22F7" w:rsidRPr="00CC36A5">
              <w:rPr>
                <w:rFonts w:ascii="Times New Roman" w:hAnsi="Times New Roman"/>
                <w:sz w:val="24"/>
                <w:szCs w:val="24"/>
                <w:lang w:val="id-ID"/>
              </w:rPr>
              <w:t xml:space="preserve"> menalar, dan menyaji dalam r</w:t>
            </w:r>
            <w:r>
              <w:rPr>
                <w:rFonts w:ascii="Times New Roman" w:hAnsi="Times New Roman"/>
                <w:sz w:val="24"/>
                <w:szCs w:val="24"/>
                <w:lang w:val="id-ID"/>
              </w:rPr>
              <w:t xml:space="preserve">anah konkret dan ranah abstrak </w:t>
            </w:r>
            <w:r w:rsidR="008F22F7" w:rsidRPr="00CC36A5">
              <w:rPr>
                <w:rFonts w:ascii="Times New Roman" w:hAnsi="Times New Roman"/>
                <w:sz w:val="24"/>
                <w:szCs w:val="24"/>
                <w:lang w:val="id-ID"/>
              </w:rPr>
              <w:t>terkait dengan pengembangan dari yang dipelajarinya di sekolah secara mandiri, dan mampu menggunakan metoda sesuai kaidah keilmuan</w:t>
            </w:r>
          </w:p>
        </w:tc>
        <w:tc>
          <w:tcPr>
            <w:tcW w:w="3151" w:type="pct"/>
          </w:tcPr>
          <w:p w:rsidR="008F22F7" w:rsidRPr="00E77DEB" w:rsidRDefault="008F22F7" w:rsidP="000A75C3">
            <w:pPr>
              <w:spacing w:after="0" w:line="240" w:lineRule="auto"/>
              <w:ind w:left="431" w:hanging="431"/>
              <w:rPr>
                <w:rFonts w:ascii="Times New Roman" w:hAnsi="Times New Roman" w:cs="Times New Roman"/>
                <w:kern w:val="24"/>
                <w:sz w:val="24"/>
                <w:szCs w:val="24"/>
                <w:lang w:val="en-SG" w:eastAsia="id-ID"/>
              </w:rPr>
            </w:pPr>
            <w:r w:rsidRPr="0047613F">
              <w:rPr>
                <w:rFonts w:ascii="Times New Roman" w:hAnsi="Times New Roman" w:cs="Times New Roman"/>
                <w:sz w:val="24"/>
                <w:szCs w:val="24"/>
              </w:rPr>
              <w:t>4.1</w:t>
            </w:r>
            <w:r w:rsidR="000A75C3">
              <w:rPr>
                <w:rFonts w:ascii="Times New Roman" w:hAnsi="Times New Roman" w:cs="Times New Roman"/>
                <w:sz w:val="24"/>
                <w:szCs w:val="24"/>
                <w:lang w:val="id-ID"/>
              </w:rPr>
              <w:tab/>
            </w:r>
            <w:r w:rsidRPr="0047613F">
              <w:rPr>
                <w:rFonts w:ascii="Times New Roman" w:hAnsi="Times New Roman" w:cs="Times New Roman"/>
                <w:kern w:val="24"/>
                <w:sz w:val="24"/>
                <w:szCs w:val="24"/>
              </w:rPr>
              <w:t>Menangkap gagasan utama sebuah</w:t>
            </w:r>
            <w:r w:rsidRPr="0047613F">
              <w:rPr>
                <w:rFonts w:ascii="Times New Roman" w:hAnsi="Times New Roman" w:cs="Times New Roman"/>
                <w:sz w:val="24"/>
                <w:szCs w:val="24"/>
              </w:rPr>
              <w:t xml:space="preserve"> explanation text dan </w:t>
            </w:r>
            <w:r w:rsidRPr="0047613F">
              <w:rPr>
                <w:rFonts w:ascii="Times New Roman" w:hAnsi="Times New Roman" w:cs="Times New Roman"/>
                <w:kern w:val="24"/>
                <w:sz w:val="24"/>
                <w:szCs w:val="24"/>
              </w:rPr>
              <w:t>menyajikan informasi mengenai terjadinya permasalahan yang terkait dengan lingkungan alam (banjir, tsunami, gempa, dst</w:t>
            </w:r>
            <w:r>
              <w:rPr>
                <w:rFonts w:ascii="Times New Roman" w:hAnsi="Times New Roman" w:cs="Times New Roman"/>
                <w:kern w:val="24"/>
                <w:sz w:val="24"/>
                <w:szCs w:val="24"/>
              </w:rPr>
              <w:t>) dalam bentuk explanation text</w:t>
            </w:r>
          </w:p>
          <w:p w:rsidR="008F22F7" w:rsidRPr="00E77DEB" w:rsidRDefault="008F22F7" w:rsidP="000A75C3">
            <w:pPr>
              <w:spacing w:after="0" w:line="240" w:lineRule="auto"/>
              <w:ind w:left="431" w:hanging="431"/>
              <w:rPr>
                <w:rFonts w:ascii="Times New Roman" w:hAnsi="Times New Roman" w:cs="Times New Roman"/>
                <w:kern w:val="24"/>
                <w:sz w:val="24"/>
                <w:szCs w:val="24"/>
                <w:lang w:val="en-SG" w:eastAsia="id-ID"/>
              </w:rPr>
            </w:pPr>
            <w:r w:rsidRPr="0047613F">
              <w:rPr>
                <w:rFonts w:ascii="Times New Roman" w:hAnsi="Times New Roman" w:cs="Times New Roman"/>
                <w:kern w:val="24"/>
                <w:sz w:val="24"/>
                <w:szCs w:val="24"/>
              </w:rPr>
              <w:t>4.2</w:t>
            </w:r>
            <w:r w:rsidR="000A75C3">
              <w:rPr>
                <w:rFonts w:ascii="Times New Roman" w:hAnsi="Times New Roman" w:cs="Times New Roman"/>
                <w:kern w:val="24"/>
                <w:sz w:val="24"/>
                <w:szCs w:val="24"/>
                <w:lang w:val="id-ID"/>
              </w:rPr>
              <w:tab/>
            </w:r>
            <w:r w:rsidRPr="0047613F">
              <w:rPr>
                <w:rFonts w:ascii="Times New Roman" w:hAnsi="Times New Roman" w:cs="Times New Roman"/>
                <w:kern w:val="24"/>
                <w:sz w:val="24"/>
                <w:szCs w:val="24"/>
              </w:rPr>
              <w:t>Menghasilkan informasi dalam explanation text yang koheren mengenai terjadinya permasalahan yang terkait dengan lingkungan sosial (tawuran/konflik antar wa</w:t>
            </w:r>
            <w:r>
              <w:rPr>
                <w:rFonts w:ascii="Times New Roman" w:hAnsi="Times New Roman" w:cs="Times New Roman"/>
                <w:kern w:val="24"/>
                <w:sz w:val="24"/>
                <w:szCs w:val="24"/>
              </w:rPr>
              <w:t>rga, kemiskinan, kebodohan,dst)</w:t>
            </w:r>
          </w:p>
          <w:p w:rsidR="008F22F7" w:rsidRPr="00E77DEB" w:rsidRDefault="008F22F7" w:rsidP="000A75C3">
            <w:pPr>
              <w:spacing w:after="0" w:line="240" w:lineRule="auto"/>
              <w:ind w:left="431" w:hanging="431"/>
              <w:rPr>
                <w:rFonts w:ascii="Times New Roman" w:hAnsi="Times New Roman" w:cs="Times New Roman"/>
                <w:kern w:val="24"/>
                <w:sz w:val="24"/>
                <w:szCs w:val="24"/>
                <w:lang w:val="en-SG"/>
              </w:rPr>
            </w:pPr>
            <w:r w:rsidRPr="0047613F">
              <w:rPr>
                <w:rFonts w:ascii="Times New Roman" w:hAnsi="Times New Roman" w:cs="Times New Roman"/>
                <w:kern w:val="24"/>
                <w:sz w:val="24"/>
                <w:szCs w:val="24"/>
              </w:rPr>
              <w:t>4.3</w:t>
            </w:r>
            <w:r w:rsidR="000A75C3">
              <w:rPr>
                <w:rFonts w:ascii="Times New Roman" w:hAnsi="Times New Roman" w:cs="Times New Roman"/>
                <w:kern w:val="24"/>
                <w:sz w:val="24"/>
                <w:szCs w:val="24"/>
                <w:lang w:val="id-ID"/>
              </w:rPr>
              <w:tab/>
            </w:r>
            <w:r w:rsidRPr="0047613F">
              <w:rPr>
                <w:rFonts w:ascii="Times New Roman" w:hAnsi="Times New Roman" w:cs="Times New Roman"/>
                <w:kern w:val="24"/>
                <w:sz w:val="24"/>
                <w:szCs w:val="24"/>
              </w:rPr>
              <w:t>Menangkap gagasan utama sebuah hortatory text dan mengajukan solusi untuk mengatasi permasalahan yang terkait dengan lingkungan al</w:t>
            </w:r>
            <w:r>
              <w:rPr>
                <w:rFonts w:ascii="Times New Roman" w:hAnsi="Times New Roman" w:cs="Times New Roman"/>
                <w:kern w:val="24"/>
                <w:sz w:val="24"/>
                <w:szCs w:val="24"/>
              </w:rPr>
              <w:t>am  dalam bentuk hortatory text</w:t>
            </w:r>
          </w:p>
          <w:p w:rsidR="008F22F7" w:rsidRPr="0047613F" w:rsidRDefault="008F22F7" w:rsidP="000A75C3">
            <w:pPr>
              <w:spacing w:after="0" w:line="240" w:lineRule="auto"/>
              <w:ind w:left="431" w:hanging="431"/>
              <w:rPr>
                <w:rFonts w:ascii="Times New Roman" w:hAnsi="Times New Roman" w:cs="Times New Roman"/>
                <w:kern w:val="24"/>
                <w:sz w:val="24"/>
                <w:szCs w:val="24"/>
              </w:rPr>
            </w:pPr>
            <w:r w:rsidRPr="0047613F">
              <w:rPr>
                <w:rFonts w:ascii="Times New Roman" w:hAnsi="Times New Roman" w:cs="Times New Roman"/>
                <w:kern w:val="24"/>
                <w:sz w:val="24"/>
                <w:szCs w:val="24"/>
              </w:rPr>
              <w:t>4.4</w:t>
            </w:r>
            <w:r w:rsidR="000A75C3">
              <w:rPr>
                <w:rFonts w:ascii="Times New Roman" w:hAnsi="Times New Roman" w:cs="Times New Roman"/>
                <w:kern w:val="24"/>
                <w:sz w:val="24"/>
                <w:szCs w:val="24"/>
                <w:lang w:val="id-ID"/>
              </w:rPr>
              <w:tab/>
            </w:r>
            <w:r w:rsidRPr="0047613F">
              <w:rPr>
                <w:rFonts w:ascii="Times New Roman" w:hAnsi="Times New Roman" w:cs="Times New Roman"/>
                <w:kern w:val="24"/>
                <w:sz w:val="24"/>
                <w:szCs w:val="24"/>
              </w:rPr>
              <w:t>Menghasilkan hortatory text yang koheren untuk solusi dalam mengantisipasi dan mengatasi permasalahan yang terkait dengan lingkungan sosial</w:t>
            </w:r>
          </w:p>
          <w:p w:rsidR="008F22F7" w:rsidRPr="00E77DEB" w:rsidRDefault="008F22F7" w:rsidP="000A75C3">
            <w:pPr>
              <w:spacing w:after="0" w:line="240" w:lineRule="auto"/>
              <w:ind w:left="431" w:hanging="431"/>
              <w:rPr>
                <w:rFonts w:ascii="Times New Roman" w:hAnsi="Times New Roman" w:cs="Times New Roman"/>
                <w:kern w:val="24"/>
                <w:sz w:val="24"/>
                <w:szCs w:val="24"/>
                <w:lang w:val="en-SG" w:eastAsia="id-ID"/>
              </w:rPr>
            </w:pPr>
            <w:r w:rsidRPr="0047613F">
              <w:rPr>
                <w:rFonts w:ascii="Times New Roman" w:hAnsi="Times New Roman" w:cs="Times New Roman"/>
                <w:kern w:val="24"/>
                <w:sz w:val="24"/>
                <w:szCs w:val="24"/>
              </w:rPr>
              <w:t>4.5</w:t>
            </w:r>
            <w:r w:rsidR="000A75C3">
              <w:rPr>
                <w:rFonts w:ascii="Times New Roman" w:hAnsi="Times New Roman" w:cs="Times New Roman"/>
                <w:kern w:val="24"/>
                <w:sz w:val="24"/>
                <w:szCs w:val="24"/>
                <w:lang w:val="id-ID"/>
              </w:rPr>
              <w:tab/>
            </w:r>
            <w:r w:rsidRPr="0047613F">
              <w:rPr>
                <w:rFonts w:ascii="Times New Roman" w:hAnsi="Times New Roman" w:cs="Times New Roman"/>
                <w:kern w:val="24"/>
                <w:sz w:val="24"/>
                <w:szCs w:val="24"/>
              </w:rPr>
              <w:t>Mengungkapkan pokok pikiran dengan menggunakan berbagai idiom, peribahasa, dan bahasa puitis yang bersumber dari puisi berbahasa Ingg</w:t>
            </w:r>
            <w:r>
              <w:rPr>
                <w:rFonts w:ascii="Times New Roman" w:hAnsi="Times New Roman" w:cs="Times New Roman"/>
                <w:kern w:val="24"/>
                <w:sz w:val="24"/>
                <w:szCs w:val="24"/>
              </w:rPr>
              <w:t>ris</w:t>
            </w:r>
          </w:p>
          <w:p w:rsidR="008F22F7" w:rsidRPr="0047613F" w:rsidRDefault="008F22F7" w:rsidP="00832073">
            <w:pPr>
              <w:spacing w:line="240" w:lineRule="auto"/>
              <w:ind w:left="433" w:hanging="433"/>
              <w:rPr>
                <w:rFonts w:ascii="Times New Roman" w:hAnsi="Times New Roman" w:cs="Times New Roman"/>
                <w:sz w:val="24"/>
                <w:szCs w:val="24"/>
              </w:rPr>
            </w:pPr>
          </w:p>
        </w:tc>
      </w:tr>
    </w:tbl>
    <w:p w:rsidR="008F22F7" w:rsidRDefault="008F22F7">
      <w:pPr>
        <w:rPr>
          <w:rFonts w:ascii="Times New Roman" w:hAnsi="Times New Roman" w:cs="Times New Roman"/>
          <w:b/>
          <w:sz w:val="24"/>
          <w:szCs w:val="24"/>
        </w:rPr>
      </w:pPr>
      <w:r>
        <w:rPr>
          <w:rFonts w:ascii="Times New Roman" w:hAnsi="Times New Roman" w:cs="Times New Roman"/>
          <w:b/>
          <w:sz w:val="24"/>
          <w:szCs w:val="24"/>
        </w:rPr>
        <w:br w:type="page"/>
      </w:r>
    </w:p>
    <w:p w:rsidR="008F22F7" w:rsidRDefault="008F22F7" w:rsidP="00832073">
      <w:pPr>
        <w:spacing w:line="240" w:lineRule="auto"/>
        <w:ind w:left="-360"/>
        <w:rPr>
          <w:rFonts w:ascii="Times New Roman" w:hAnsi="Times New Roman" w:cs="Times New Roman"/>
          <w:b/>
          <w:sz w:val="24"/>
          <w:szCs w:val="24"/>
        </w:rPr>
      </w:pPr>
      <w:r w:rsidRPr="0047613F">
        <w:rPr>
          <w:rFonts w:ascii="Times New Roman" w:hAnsi="Times New Roman" w:cs="Times New Roman"/>
          <w:b/>
          <w:sz w:val="24"/>
          <w:szCs w:val="24"/>
        </w:rPr>
        <w:lastRenderedPageBreak/>
        <w:t>KELAS XI</w:t>
      </w:r>
    </w:p>
    <w:tbl>
      <w:tblPr>
        <w:tblW w:w="949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9"/>
        <w:gridCol w:w="5971"/>
      </w:tblGrid>
      <w:tr w:rsidR="008F22F7" w:rsidRPr="0047613F" w:rsidTr="00832073">
        <w:trPr>
          <w:trHeight w:val="500"/>
          <w:tblHeader/>
        </w:trPr>
        <w:tc>
          <w:tcPr>
            <w:tcW w:w="1854" w:type="pct"/>
            <w:tcBorders>
              <w:tl2br w:val="nil"/>
            </w:tcBorders>
            <w:shd w:val="clear" w:color="auto" w:fill="B6DDE8"/>
            <w:tcMar>
              <w:top w:w="57" w:type="dxa"/>
              <w:left w:w="57" w:type="dxa"/>
              <w:bottom w:w="57" w:type="dxa"/>
              <w:right w:w="57" w:type="dxa"/>
            </w:tcMar>
            <w:vAlign w:val="center"/>
          </w:tcPr>
          <w:p w:rsidR="008F22F7" w:rsidRPr="0047613F" w:rsidRDefault="008F22F7" w:rsidP="00832073">
            <w:pPr>
              <w:spacing w:line="240" w:lineRule="auto"/>
              <w:ind w:left="144"/>
              <w:jc w:val="center"/>
              <w:rPr>
                <w:rFonts w:ascii="Times New Roman" w:hAnsi="Times New Roman" w:cs="Times New Roman"/>
                <w:b/>
                <w:sz w:val="24"/>
                <w:szCs w:val="24"/>
              </w:rPr>
            </w:pPr>
            <w:r w:rsidRPr="0047613F">
              <w:rPr>
                <w:rFonts w:ascii="Times New Roman" w:hAnsi="Times New Roman" w:cs="Times New Roman"/>
                <w:b/>
                <w:sz w:val="24"/>
                <w:szCs w:val="24"/>
              </w:rPr>
              <w:t>KOMPETENSI INTI</w:t>
            </w:r>
          </w:p>
        </w:tc>
        <w:tc>
          <w:tcPr>
            <w:tcW w:w="3146" w:type="pct"/>
            <w:shd w:val="clear" w:color="auto" w:fill="B6DDE8"/>
            <w:vAlign w:val="center"/>
          </w:tcPr>
          <w:p w:rsidR="008F22F7" w:rsidRPr="0047613F" w:rsidRDefault="008F22F7" w:rsidP="00832073">
            <w:pPr>
              <w:spacing w:line="240" w:lineRule="auto"/>
              <w:jc w:val="center"/>
              <w:rPr>
                <w:rFonts w:ascii="Times New Roman" w:hAnsi="Times New Roman" w:cs="Times New Roman"/>
                <w:b/>
                <w:sz w:val="24"/>
                <w:szCs w:val="24"/>
              </w:rPr>
            </w:pPr>
            <w:r w:rsidRPr="0047613F">
              <w:rPr>
                <w:rFonts w:ascii="Times New Roman" w:hAnsi="Times New Roman" w:cs="Times New Roman"/>
                <w:b/>
                <w:sz w:val="24"/>
                <w:szCs w:val="24"/>
              </w:rPr>
              <w:t>KOMPETENSI DASAR</w:t>
            </w:r>
          </w:p>
        </w:tc>
      </w:tr>
      <w:tr w:rsidR="008F22F7" w:rsidRPr="0047613F" w:rsidTr="00832073">
        <w:tc>
          <w:tcPr>
            <w:tcW w:w="1854" w:type="pct"/>
            <w:tcMar>
              <w:top w:w="57" w:type="dxa"/>
              <w:left w:w="57" w:type="dxa"/>
              <w:bottom w:w="57" w:type="dxa"/>
              <w:right w:w="57" w:type="dxa"/>
            </w:tcMar>
          </w:tcPr>
          <w:p w:rsidR="008F22F7" w:rsidRPr="0047613F" w:rsidRDefault="008F22F7" w:rsidP="00950DDD">
            <w:pPr>
              <w:pStyle w:val="ListParagraph"/>
              <w:numPr>
                <w:ilvl w:val="0"/>
                <w:numId w:val="83"/>
              </w:numPr>
              <w:spacing w:after="0" w:line="240" w:lineRule="auto"/>
              <w:ind w:left="402"/>
              <w:rPr>
                <w:rFonts w:ascii="Times New Roman" w:hAnsi="Times New Roman"/>
                <w:sz w:val="24"/>
                <w:szCs w:val="24"/>
              </w:rPr>
            </w:pPr>
            <w:r w:rsidRPr="00CC36A5">
              <w:rPr>
                <w:rFonts w:ascii="Times New Roman" w:hAnsi="Times New Roman"/>
                <w:bCs/>
                <w:sz w:val="24"/>
                <w:szCs w:val="24"/>
                <w:lang w:val="id-ID"/>
              </w:rPr>
              <w:t>Menghayati</w:t>
            </w:r>
            <w:r w:rsidRPr="00CC36A5">
              <w:rPr>
                <w:rFonts w:ascii="Times New Roman" w:hAnsi="Times New Roman"/>
                <w:sz w:val="24"/>
                <w:szCs w:val="24"/>
                <w:lang w:val="id-ID"/>
              </w:rPr>
              <w:t xml:space="preserve"> dan </w:t>
            </w:r>
            <w:r w:rsidRPr="00CC36A5">
              <w:rPr>
                <w:rFonts w:ascii="Times New Roman" w:hAnsi="Times New Roman"/>
                <w:bCs/>
                <w:sz w:val="24"/>
                <w:szCs w:val="24"/>
                <w:lang w:val="id-ID"/>
              </w:rPr>
              <w:t xml:space="preserve">mengamalkan </w:t>
            </w:r>
            <w:r w:rsidRPr="00CC36A5">
              <w:rPr>
                <w:rFonts w:ascii="Times New Roman" w:hAnsi="Times New Roman"/>
                <w:sz w:val="24"/>
                <w:szCs w:val="24"/>
                <w:lang w:val="id-ID"/>
              </w:rPr>
              <w:t xml:space="preserve"> ajaran agama yang dianutnya</w:t>
            </w:r>
          </w:p>
        </w:tc>
        <w:tc>
          <w:tcPr>
            <w:tcW w:w="3146" w:type="pct"/>
          </w:tcPr>
          <w:p w:rsidR="008F22F7" w:rsidRPr="0047613F" w:rsidRDefault="008F22F7" w:rsidP="00832073">
            <w:pPr>
              <w:spacing w:line="240" w:lineRule="auto"/>
              <w:ind w:left="432" w:hanging="432"/>
              <w:rPr>
                <w:rFonts w:ascii="Times New Roman" w:hAnsi="Times New Roman" w:cs="Times New Roman"/>
                <w:sz w:val="24"/>
                <w:szCs w:val="24"/>
              </w:rPr>
            </w:pPr>
          </w:p>
        </w:tc>
      </w:tr>
      <w:tr w:rsidR="008F22F7" w:rsidRPr="0047613F" w:rsidTr="00832073">
        <w:tc>
          <w:tcPr>
            <w:tcW w:w="1854" w:type="pct"/>
            <w:shd w:val="clear" w:color="auto" w:fill="auto"/>
            <w:tcMar>
              <w:top w:w="57" w:type="dxa"/>
              <w:left w:w="57" w:type="dxa"/>
              <w:bottom w:w="57" w:type="dxa"/>
              <w:right w:w="57" w:type="dxa"/>
            </w:tcMar>
          </w:tcPr>
          <w:p w:rsidR="008F22F7" w:rsidRPr="00CC36A5" w:rsidRDefault="008F22F7" w:rsidP="00950DDD">
            <w:pPr>
              <w:pStyle w:val="ListParagraph"/>
              <w:numPr>
                <w:ilvl w:val="0"/>
                <w:numId w:val="83"/>
              </w:numPr>
              <w:spacing w:after="0" w:line="240" w:lineRule="auto"/>
              <w:ind w:left="402"/>
              <w:rPr>
                <w:rFonts w:ascii="Times New Roman" w:hAnsi="Times New Roman"/>
                <w:sz w:val="24"/>
                <w:szCs w:val="24"/>
                <w:lang w:val="id-ID"/>
              </w:rPr>
            </w:pPr>
            <w:r w:rsidRPr="00CC36A5">
              <w:rPr>
                <w:rFonts w:ascii="Times New Roman" w:hAnsi="Times New Roman"/>
                <w:sz w:val="24"/>
                <w:szCs w:val="24"/>
                <w:lang w:val="id-ID"/>
              </w:rPr>
              <w:t>Mengembangkan perilaku (jujur, disiplin, tanggung</w:t>
            </w:r>
            <w:r w:rsidR="001638B9">
              <w:rPr>
                <w:rFonts w:ascii="Times New Roman" w:hAnsi="Times New Roman"/>
                <w:sz w:val="24"/>
                <w:szCs w:val="24"/>
                <w:lang w:val="id-ID"/>
              </w:rPr>
              <w:t xml:space="preserve"> </w:t>
            </w:r>
            <w:r w:rsidRPr="00CC36A5">
              <w:rPr>
                <w:rFonts w:ascii="Times New Roman" w:hAnsi="Times New Roman"/>
                <w:sz w:val="24"/>
                <w:szCs w:val="24"/>
                <w:lang w:val="id-ID"/>
              </w:rPr>
              <w:t>jawab, ped</w:t>
            </w:r>
            <w:r w:rsidR="001638B9">
              <w:rPr>
                <w:rFonts w:ascii="Times New Roman" w:hAnsi="Times New Roman"/>
                <w:sz w:val="24"/>
                <w:szCs w:val="24"/>
                <w:lang w:val="id-ID"/>
              </w:rPr>
              <w:t xml:space="preserve">uli, santun, ramah lingkungan, </w:t>
            </w:r>
            <w:r w:rsidRPr="00CC36A5">
              <w:rPr>
                <w:rFonts w:ascii="Times New Roman" w:hAnsi="Times New Roman"/>
                <w:sz w:val="24"/>
                <w:szCs w:val="24"/>
                <w:lang w:val="id-ID"/>
              </w:rPr>
              <w:t xml:space="preserve">gotong royong, kerjasama, cinta damai, responsif dan </w:t>
            </w:r>
            <w:r w:rsidR="000A75C3">
              <w:rPr>
                <w:rFonts w:ascii="Times New Roman" w:hAnsi="Times New Roman"/>
                <w:sz w:val="24"/>
                <w:szCs w:val="24"/>
                <w:lang w:val="id-ID"/>
              </w:rPr>
              <w:t>proaktif</w:t>
            </w:r>
            <w:r w:rsidRPr="00CC36A5">
              <w:rPr>
                <w:rFonts w:ascii="Times New Roman" w:hAnsi="Times New Roman"/>
                <w:sz w:val="24"/>
                <w:szCs w:val="24"/>
                <w:lang w:val="id-ID"/>
              </w:rPr>
              <w:t>) dan menunjukkan sikap sebagai bagian dari solusi atas berbagai permasalahan bangsa dalam berinteraksi secara efektif dengan lingkungan sosial dan alam serta dalam menempatkan diri sebagai cerminan bangsa dalam pergaulan dunia</w:t>
            </w:r>
          </w:p>
        </w:tc>
        <w:tc>
          <w:tcPr>
            <w:tcW w:w="3146" w:type="pct"/>
          </w:tcPr>
          <w:p w:rsidR="008F22F7" w:rsidRPr="00E77DEB" w:rsidRDefault="008F22F7" w:rsidP="001638B9">
            <w:pPr>
              <w:spacing w:after="0" w:line="240" w:lineRule="auto"/>
              <w:ind w:left="431" w:hanging="431"/>
              <w:rPr>
                <w:rFonts w:ascii="Times New Roman" w:hAnsi="Times New Roman" w:cs="Times New Roman"/>
                <w:kern w:val="24"/>
                <w:sz w:val="24"/>
                <w:szCs w:val="24"/>
                <w:lang w:val="en-SG"/>
              </w:rPr>
            </w:pPr>
            <w:r w:rsidRPr="0047613F">
              <w:rPr>
                <w:rFonts w:ascii="Times New Roman" w:hAnsi="Times New Roman" w:cs="Times New Roman"/>
                <w:kern w:val="24"/>
                <w:sz w:val="24"/>
                <w:szCs w:val="24"/>
              </w:rPr>
              <w:t>2.1</w:t>
            </w:r>
            <w:r w:rsidR="001638B9">
              <w:rPr>
                <w:rFonts w:ascii="Times New Roman" w:hAnsi="Times New Roman" w:cs="Times New Roman"/>
                <w:kern w:val="24"/>
                <w:sz w:val="24"/>
                <w:szCs w:val="24"/>
                <w:lang w:val="id-ID"/>
              </w:rPr>
              <w:tab/>
            </w:r>
            <w:r w:rsidRPr="0047613F">
              <w:rPr>
                <w:rFonts w:ascii="Times New Roman" w:hAnsi="Times New Roman" w:cs="Times New Roman"/>
                <w:kern w:val="24"/>
                <w:sz w:val="24"/>
                <w:szCs w:val="24"/>
              </w:rPr>
              <w:t xml:space="preserve">Menunjukkan perilaku </w:t>
            </w:r>
            <w:r w:rsidR="001638B9">
              <w:rPr>
                <w:rFonts w:ascii="Times New Roman" w:hAnsi="Times New Roman" w:cs="Times New Roman"/>
                <w:kern w:val="24"/>
                <w:sz w:val="24"/>
                <w:szCs w:val="24"/>
              </w:rPr>
              <w:t>tanggung jawab</w:t>
            </w:r>
            <w:r w:rsidRPr="0047613F">
              <w:rPr>
                <w:rFonts w:ascii="Times New Roman" w:hAnsi="Times New Roman" w:cs="Times New Roman"/>
                <w:kern w:val="24"/>
                <w:sz w:val="24"/>
                <w:szCs w:val="24"/>
              </w:rPr>
              <w:t>, peduli, responsif, dan proaktif dalam mengajukan solusi untuk mengantisipasi dan mengatasi permasalahan yang terkait dengan lingkungan ala</w:t>
            </w:r>
            <w:r>
              <w:rPr>
                <w:rFonts w:ascii="Times New Roman" w:hAnsi="Times New Roman" w:cs="Times New Roman"/>
                <w:kern w:val="24"/>
                <w:sz w:val="24"/>
                <w:szCs w:val="24"/>
              </w:rPr>
              <w:t xml:space="preserve">m  dalam bentuk </w:t>
            </w:r>
            <w:r w:rsidRPr="001638B9">
              <w:rPr>
                <w:rFonts w:ascii="Times New Roman" w:hAnsi="Times New Roman" w:cs="Times New Roman"/>
                <w:i/>
                <w:kern w:val="24"/>
                <w:sz w:val="24"/>
                <w:szCs w:val="24"/>
              </w:rPr>
              <w:t>discussion text</w:t>
            </w:r>
          </w:p>
          <w:p w:rsidR="008F22F7" w:rsidRPr="00CC36A5" w:rsidRDefault="008F22F7" w:rsidP="001638B9">
            <w:pPr>
              <w:pStyle w:val="ListParagraph"/>
              <w:numPr>
                <w:ilvl w:val="1"/>
                <w:numId w:val="85"/>
              </w:numPr>
              <w:spacing w:after="0" w:line="240" w:lineRule="auto"/>
              <w:ind w:left="431" w:hanging="431"/>
              <w:rPr>
                <w:rFonts w:ascii="Times New Roman" w:hAnsi="Times New Roman"/>
                <w:kern w:val="24"/>
                <w:sz w:val="24"/>
                <w:szCs w:val="24"/>
                <w:lang w:val="id-ID"/>
              </w:rPr>
            </w:pPr>
            <w:r w:rsidRPr="00CC36A5">
              <w:rPr>
                <w:rFonts w:ascii="Times New Roman" w:hAnsi="Times New Roman"/>
                <w:kern w:val="24"/>
                <w:sz w:val="24"/>
                <w:szCs w:val="24"/>
                <w:lang w:val="id-ID"/>
              </w:rPr>
              <w:t>Menunjukkan perilaku tanggung</w:t>
            </w:r>
            <w:r w:rsidR="001638B9">
              <w:rPr>
                <w:rFonts w:ascii="Times New Roman" w:hAnsi="Times New Roman"/>
                <w:kern w:val="24"/>
                <w:sz w:val="24"/>
                <w:szCs w:val="24"/>
                <w:lang w:val="id-ID"/>
              </w:rPr>
              <w:t xml:space="preserve"> </w:t>
            </w:r>
            <w:r w:rsidRPr="00CC36A5">
              <w:rPr>
                <w:rFonts w:ascii="Times New Roman" w:hAnsi="Times New Roman"/>
                <w:kern w:val="24"/>
                <w:sz w:val="24"/>
                <w:szCs w:val="24"/>
                <w:lang w:val="id-ID"/>
              </w:rPr>
              <w:t xml:space="preserve">jawab, peduli, responsif, dan proaktif dalam mengajukan solusi untuk mengantisipasi dan mengatasi permasalahan yang terkait dengan lingkungan sosial dalam bentuk </w:t>
            </w:r>
            <w:r w:rsidRPr="001638B9">
              <w:rPr>
                <w:rFonts w:ascii="Times New Roman" w:hAnsi="Times New Roman"/>
                <w:i/>
                <w:kern w:val="24"/>
                <w:sz w:val="24"/>
                <w:szCs w:val="24"/>
                <w:lang w:val="id-ID"/>
              </w:rPr>
              <w:t>discussion text</w:t>
            </w:r>
          </w:p>
          <w:p w:rsidR="008F22F7" w:rsidRPr="00CC36A5" w:rsidRDefault="008F22F7" w:rsidP="001638B9">
            <w:pPr>
              <w:pStyle w:val="ListParagraph"/>
              <w:numPr>
                <w:ilvl w:val="1"/>
                <w:numId w:val="85"/>
              </w:numPr>
              <w:spacing w:after="0" w:line="240" w:lineRule="auto"/>
              <w:ind w:left="431" w:hanging="431"/>
              <w:rPr>
                <w:rFonts w:ascii="Times New Roman" w:hAnsi="Times New Roman"/>
                <w:kern w:val="24"/>
                <w:sz w:val="24"/>
                <w:szCs w:val="24"/>
                <w:lang w:val="id-ID"/>
              </w:rPr>
            </w:pPr>
            <w:r w:rsidRPr="00CC36A5">
              <w:rPr>
                <w:rFonts w:ascii="Times New Roman" w:hAnsi="Times New Roman"/>
                <w:kern w:val="24"/>
                <w:sz w:val="24"/>
                <w:szCs w:val="24"/>
                <w:lang w:val="id-ID"/>
              </w:rPr>
              <w:t xml:space="preserve">Menunjukkan perilaku jujur, </w:t>
            </w:r>
            <w:r w:rsidR="001638B9">
              <w:rPr>
                <w:rFonts w:ascii="Times New Roman" w:hAnsi="Times New Roman"/>
                <w:kern w:val="24"/>
                <w:sz w:val="24"/>
                <w:szCs w:val="24"/>
                <w:lang w:val="id-ID"/>
              </w:rPr>
              <w:t>tanggung jawab</w:t>
            </w:r>
            <w:r w:rsidRPr="00CC36A5">
              <w:rPr>
                <w:rFonts w:ascii="Times New Roman" w:hAnsi="Times New Roman"/>
                <w:kern w:val="24"/>
                <w:sz w:val="24"/>
                <w:szCs w:val="24"/>
                <w:lang w:val="id-ID"/>
              </w:rPr>
              <w:t xml:space="preserve">, peduli, responsif, dan proaktif dalam mengolah, menalar, dan menyajikan informasi yang terkait dengan sejarah, seni budaya, dan pariwisata Indonesia untuk diperkenalkan di dunia internasional dalam bentuk </w:t>
            </w:r>
            <w:r w:rsidRPr="001638B9">
              <w:rPr>
                <w:rFonts w:ascii="Times New Roman" w:hAnsi="Times New Roman"/>
                <w:i/>
                <w:kern w:val="24"/>
                <w:sz w:val="24"/>
                <w:szCs w:val="24"/>
                <w:lang w:val="id-ID"/>
              </w:rPr>
              <w:t>description text</w:t>
            </w:r>
          </w:p>
          <w:p w:rsidR="008F22F7" w:rsidRPr="00CC36A5" w:rsidRDefault="008F22F7" w:rsidP="001638B9">
            <w:pPr>
              <w:pStyle w:val="ListParagraph"/>
              <w:numPr>
                <w:ilvl w:val="1"/>
                <w:numId w:val="85"/>
              </w:numPr>
              <w:spacing w:after="0" w:line="240" w:lineRule="auto"/>
              <w:ind w:left="431" w:hanging="431"/>
              <w:rPr>
                <w:rFonts w:ascii="Times New Roman" w:hAnsi="Times New Roman"/>
                <w:kern w:val="24"/>
                <w:sz w:val="24"/>
                <w:szCs w:val="24"/>
                <w:lang w:val="id-ID"/>
              </w:rPr>
            </w:pPr>
            <w:r w:rsidRPr="00CC36A5">
              <w:rPr>
                <w:rFonts w:ascii="Times New Roman" w:hAnsi="Times New Roman"/>
                <w:kern w:val="24"/>
                <w:sz w:val="24"/>
                <w:szCs w:val="24"/>
                <w:lang w:val="id-ID"/>
              </w:rPr>
              <w:t xml:space="preserve">Menunjukkan perilaku jujur, </w:t>
            </w:r>
            <w:r w:rsidR="001638B9">
              <w:rPr>
                <w:rFonts w:ascii="Times New Roman" w:hAnsi="Times New Roman"/>
                <w:kern w:val="24"/>
                <w:sz w:val="24"/>
                <w:szCs w:val="24"/>
                <w:lang w:val="id-ID"/>
              </w:rPr>
              <w:t>tanggung jawab</w:t>
            </w:r>
            <w:r w:rsidRPr="00CC36A5">
              <w:rPr>
                <w:rFonts w:ascii="Times New Roman" w:hAnsi="Times New Roman"/>
                <w:kern w:val="24"/>
                <w:sz w:val="24"/>
                <w:szCs w:val="24"/>
                <w:lang w:val="id-ID"/>
              </w:rPr>
              <w:t>, peduli, responsif, dan proaktif dalam mengolah, menalar, dan menyajikan informasi yang terkait dengan sejarah, seni budaya, dan pariwisata Indonesia untuk diperkenalkan di dunia internasional dalam bentuk procedure text</w:t>
            </w:r>
          </w:p>
          <w:p w:rsidR="008F22F7" w:rsidRPr="00CC36A5" w:rsidRDefault="008F22F7" w:rsidP="001638B9">
            <w:pPr>
              <w:pStyle w:val="ListParagraph"/>
              <w:numPr>
                <w:ilvl w:val="1"/>
                <w:numId w:val="85"/>
              </w:numPr>
              <w:spacing w:after="0" w:line="240" w:lineRule="auto"/>
              <w:ind w:left="431" w:hanging="431"/>
              <w:rPr>
                <w:rFonts w:ascii="Times New Roman" w:hAnsi="Times New Roman"/>
                <w:kern w:val="24"/>
                <w:sz w:val="24"/>
                <w:szCs w:val="24"/>
                <w:lang w:val="id-ID"/>
              </w:rPr>
            </w:pPr>
            <w:r w:rsidRPr="00CC36A5">
              <w:rPr>
                <w:rFonts w:ascii="Times New Roman" w:hAnsi="Times New Roman"/>
                <w:kern w:val="24"/>
                <w:sz w:val="24"/>
                <w:szCs w:val="24"/>
                <w:lang w:val="id-ID"/>
              </w:rPr>
              <w:t xml:space="preserve">Menunjukkan perilaku jujur, </w:t>
            </w:r>
            <w:r w:rsidR="001638B9">
              <w:rPr>
                <w:rFonts w:ascii="Times New Roman" w:hAnsi="Times New Roman"/>
                <w:kern w:val="24"/>
                <w:sz w:val="24"/>
                <w:szCs w:val="24"/>
                <w:lang w:val="id-ID"/>
              </w:rPr>
              <w:t>tanggung jawab</w:t>
            </w:r>
            <w:r w:rsidRPr="00CC36A5">
              <w:rPr>
                <w:rFonts w:ascii="Times New Roman" w:hAnsi="Times New Roman"/>
                <w:kern w:val="24"/>
                <w:sz w:val="24"/>
                <w:szCs w:val="24"/>
                <w:lang w:val="id-ID"/>
              </w:rPr>
              <w:t>, peduli, responsif, dan proaktif dalam mengola</w:t>
            </w:r>
            <w:r w:rsidRPr="0047613F">
              <w:rPr>
                <w:rFonts w:ascii="Times New Roman" w:hAnsi="Times New Roman"/>
                <w:kern w:val="24"/>
                <w:sz w:val="24"/>
                <w:szCs w:val="24"/>
              </w:rPr>
              <w:t>h</w:t>
            </w:r>
            <w:r w:rsidRPr="00CC36A5">
              <w:rPr>
                <w:rFonts w:ascii="Times New Roman" w:hAnsi="Times New Roman"/>
                <w:kern w:val="24"/>
                <w:sz w:val="24"/>
                <w:szCs w:val="24"/>
                <w:lang w:val="id-ID"/>
              </w:rPr>
              <w:t>, menalar, dan menyajikan informasi yang terkait dengan sejarah, seni budaya, dan pariwisata Indonesia untuk diperkenalkan di dunia internasional dalam bentuk narrative text</w:t>
            </w:r>
          </w:p>
        </w:tc>
      </w:tr>
      <w:tr w:rsidR="008F22F7" w:rsidRPr="0047613F" w:rsidTr="00832073">
        <w:tc>
          <w:tcPr>
            <w:tcW w:w="1854" w:type="pct"/>
            <w:tcMar>
              <w:top w:w="57" w:type="dxa"/>
              <w:left w:w="57" w:type="dxa"/>
              <w:bottom w:w="57" w:type="dxa"/>
              <w:right w:w="57" w:type="dxa"/>
            </w:tcMar>
          </w:tcPr>
          <w:p w:rsidR="008F22F7" w:rsidRPr="0047613F" w:rsidRDefault="008F22F7" w:rsidP="00950DDD">
            <w:pPr>
              <w:numPr>
                <w:ilvl w:val="0"/>
                <w:numId w:val="83"/>
              </w:numPr>
              <w:spacing w:after="0" w:line="240" w:lineRule="auto"/>
              <w:ind w:left="402"/>
              <w:rPr>
                <w:rFonts w:ascii="Times New Roman" w:hAnsi="Times New Roman" w:cs="Times New Roman"/>
                <w:sz w:val="24"/>
                <w:szCs w:val="24"/>
              </w:rPr>
            </w:pPr>
            <w:r w:rsidRPr="0047613F">
              <w:rPr>
                <w:rFonts w:ascii="Times New Roman" w:hAnsi="Times New Roman" w:cs="Times New Roman"/>
                <w:bCs/>
                <w:sz w:val="24"/>
                <w:szCs w:val="24"/>
                <w:lang w:val="en-SG"/>
              </w:rPr>
              <w:t>F</w:t>
            </w:r>
            <w:r w:rsidRPr="0047613F">
              <w:rPr>
                <w:rFonts w:ascii="Times New Roman" w:hAnsi="Times New Roman" w:cs="Times New Roman"/>
                <w:bCs/>
                <w:sz w:val="24"/>
                <w:szCs w:val="24"/>
              </w:rPr>
              <w:t>aktual, konseptual,</w:t>
            </w:r>
            <w:r w:rsidRPr="0047613F">
              <w:rPr>
                <w:rFonts w:ascii="Times New Roman" w:hAnsi="Times New Roman" w:cs="Times New Roman"/>
                <w:sz w:val="24"/>
                <w:szCs w:val="24"/>
              </w:rPr>
              <w:t xml:space="preserve"> prosedural, dan metakognitif dalam ilmu pengetahuan, teknologi, seni, budaya, dan humaniora dengan wawasan kemanusiaan,  kebangsaan, kenegaraan, dan peradaban terkait penyebab fenomena dan kejadian, serta menerapkan pengetahuan prosedural pada bidang kajian yang spesifik sesuai dengan bakat dan mi</w:t>
            </w:r>
            <w:r>
              <w:rPr>
                <w:rFonts w:ascii="Times New Roman" w:hAnsi="Times New Roman" w:cs="Times New Roman"/>
                <w:sz w:val="24"/>
                <w:szCs w:val="24"/>
              </w:rPr>
              <w:t>natnya untuk memecahkan masalah</w:t>
            </w:r>
          </w:p>
        </w:tc>
        <w:tc>
          <w:tcPr>
            <w:tcW w:w="3146" w:type="pct"/>
          </w:tcPr>
          <w:p w:rsidR="008F22F7" w:rsidRPr="00E77DEB" w:rsidRDefault="008F22F7" w:rsidP="00832073">
            <w:pPr>
              <w:spacing w:line="240" w:lineRule="auto"/>
              <w:ind w:left="432" w:hanging="432"/>
              <w:rPr>
                <w:rFonts w:ascii="Times New Roman" w:hAnsi="Times New Roman" w:cs="Times New Roman"/>
                <w:kern w:val="24"/>
                <w:sz w:val="24"/>
                <w:szCs w:val="24"/>
                <w:lang w:val="en-SG"/>
              </w:rPr>
            </w:pPr>
            <w:r w:rsidRPr="0047613F">
              <w:rPr>
                <w:rFonts w:ascii="Times New Roman" w:hAnsi="Times New Roman" w:cs="Times New Roman"/>
                <w:kern w:val="24"/>
                <w:sz w:val="24"/>
                <w:szCs w:val="24"/>
              </w:rPr>
              <w:t>3.1  Memahami cara menyajikan discussion text untuk solusi dalam mengantisipasi dan mengatasi permasalahan yang terkait dengan lingkung</w:t>
            </w:r>
            <w:r>
              <w:rPr>
                <w:rFonts w:ascii="Times New Roman" w:hAnsi="Times New Roman" w:cs="Times New Roman"/>
                <w:kern w:val="24"/>
                <w:sz w:val="24"/>
                <w:szCs w:val="24"/>
              </w:rPr>
              <w:t>an alam</w:t>
            </w:r>
          </w:p>
          <w:p w:rsidR="008F22F7" w:rsidRPr="00E77DEB" w:rsidRDefault="008F22F7" w:rsidP="00832073">
            <w:pPr>
              <w:spacing w:line="240" w:lineRule="auto"/>
              <w:ind w:left="432" w:hanging="432"/>
              <w:rPr>
                <w:rFonts w:ascii="Times New Roman" w:hAnsi="Times New Roman" w:cs="Times New Roman"/>
                <w:kern w:val="24"/>
                <w:sz w:val="24"/>
                <w:szCs w:val="24"/>
                <w:lang w:val="en-SG"/>
              </w:rPr>
            </w:pPr>
            <w:r w:rsidRPr="0047613F">
              <w:rPr>
                <w:rFonts w:ascii="Times New Roman" w:hAnsi="Times New Roman" w:cs="Times New Roman"/>
                <w:kern w:val="24"/>
                <w:sz w:val="24"/>
                <w:szCs w:val="24"/>
              </w:rPr>
              <w:t>3.2  Menganalisis discussion text untuk solusi dalam mengantisipasi dan mengatasi permasalahan yang t</w:t>
            </w:r>
            <w:r>
              <w:rPr>
                <w:rFonts w:ascii="Times New Roman" w:hAnsi="Times New Roman" w:cs="Times New Roman"/>
                <w:kern w:val="24"/>
                <w:sz w:val="24"/>
                <w:szCs w:val="24"/>
              </w:rPr>
              <w:t>erkait dengan lingkungan sosial</w:t>
            </w:r>
          </w:p>
          <w:p w:rsidR="008F22F7" w:rsidRPr="00E77DEB" w:rsidRDefault="008F22F7" w:rsidP="00832073">
            <w:pPr>
              <w:spacing w:line="240" w:lineRule="auto"/>
              <w:ind w:left="432" w:hanging="432"/>
              <w:rPr>
                <w:rFonts w:ascii="Times New Roman" w:hAnsi="Times New Roman" w:cs="Times New Roman"/>
                <w:kern w:val="24"/>
                <w:sz w:val="24"/>
                <w:szCs w:val="24"/>
                <w:lang w:val="en-SG"/>
              </w:rPr>
            </w:pPr>
            <w:r w:rsidRPr="0047613F">
              <w:rPr>
                <w:rFonts w:ascii="Times New Roman" w:hAnsi="Times New Roman" w:cs="Times New Roman"/>
                <w:kern w:val="24"/>
                <w:sz w:val="24"/>
                <w:szCs w:val="24"/>
              </w:rPr>
              <w:t>3.3  Menganalisis dan memahami cara menyajikan description text yang terkait dengan sejarah, seni budaya, dan pariwisata Indonesia untuk diperkenalkan di dunia internasional</w:t>
            </w:r>
          </w:p>
          <w:p w:rsidR="008F22F7" w:rsidRPr="00CC36A5" w:rsidRDefault="008F22F7" w:rsidP="00950DDD">
            <w:pPr>
              <w:pStyle w:val="ListParagraph"/>
              <w:numPr>
                <w:ilvl w:val="1"/>
                <w:numId w:val="86"/>
              </w:numPr>
              <w:spacing w:after="0" w:line="240" w:lineRule="auto"/>
              <w:ind w:left="432" w:hanging="432"/>
              <w:rPr>
                <w:rFonts w:ascii="Times New Roman" w:hAnsi="Times New Roman"/>
                <w:kern w:val="24"/>
                <w:sz w:val="24"/>
                <w:szCs w:val="24"/>
                <w:lang w:val="id-ID"/>
              </w:rPr>
            </w:pPr>
            <w:r w:rsidRPr="00CC36A5">
              <w:rPr>
                <w:rFonts w:ascii="Times New Roman" w:hAnsi="Times New Roman"/>
                <w:kern w:val="24"/>
                <w:sz w:val="24"/>
                <w:szCs w:val="24"/>
                <w:lang w:val="id-ID"/>
              </w:rPr>
              <w:t xml:space="preserve"> Me</w:t>
            </w:r>
            <w:r w:rsidRPr="0047613F">
              <w:rPr>
                <w:rFonts w:ascii="Times New Roman" w:hAnsi="Times New Roman"/>
                <w:kern w:val="24"/>
                <w:sz w:val="24"/>
                <w:szCs w:val="24"/>
              </w:rPr>
              <w:t xml:space="preserve">nganalisis dan memahami cara menyajikan </w:t>
            </w:r>
            <w:r w:rsidRPr="00CC36A5">
              <w:rPr>
                <w:rFonts w:ascii="Times New Roman" w:hAnsi="Times New Roman"/>
                <w:kern w:val="24"/>
                <w:sz w:val="24"/>
                <w:szCs w:val="24"/>
                <w:lang w:val="id-ID"/>
              </w:rPr>
              <w:t>procedure text yang terkait dengan sejarah, seni budaya, dan pariwisata Indonesia untuk diperkenalkan di dunia internasional</w:t>
            </w:r>
          </w:p>
          <w:p w:rsidR="008F22F7" w:rsidRPr="00333B5D" w:rsidRDefault="008F22F7" w:rsidP="00950DDD">
            <w:pPr>
              <w:pStyle w:val="ListParagraph"/>
              <w:numPr>
                <w:ilvl w:val="1"/>
                <w:numId w:val="86"/>
              </w:numPr>
              <w:spacing w:after="0" w:line="240" w:lineRule="auto"/>
              <w:ind w:left="432" w:hanging="432"/>
              <w:rPr>
                <w:rFonts w:ascii="Times New Roman" w:hAnsi="Times New Roman"/>
                <w:kern w:val="24"/>
                <w:sz w:val="24"/>
                <w:szCs w:val="24"/>
                <w:lang w:val="id-ID"/>
              </w:rPr>
            </w:pPr>
            <w:r w:rsidRPr="00CC36A5">
              <w:rPr>
                <w:rFonts w:ascii="Times New Roman" w:hAnsi="Times New Roman"/>
                <w:kern w:val="24"/>
                <w:sz w:val="24"/>
                <w:szCs w:val="24"/>
                <w:lang w:val="id-ID"/>
              </w:rPr>
              <w:t>Me</w:t>
            </w:r>
            <w:r w:rsidRPr="0047613F">
              <w:rPr>
                <w:rFonts w:ascii="Times New Roman" w:hAnsi="Times New Roman"/>
                <w:kern w:val="24"/>
                <w:sz w:val="24"/>
                <w:szCs w:val="24"/>
              </w:rPr>
              <w:t xml:space="preserve">nganalisis dan memahami cara menyajikan </w:t>
            </w:r>
            <w:r w:rsidRPr="00CC36A5">
              <w:rPr>
                <w:rFonts w:ascii="Times New Roman" w:hAnsi="Times New Roman"/>
                <w:kern w:val="24"/>
                <w:sz w:val="24"/>
                <w:szCs w:val="24"/>
                <w:lang w:val="id-ID"/>
              </w:rPr>
              <w:t xml:space="preserve">narrative text yang terkait dengan sejarah, seni budaya, dan pariwisata Indonesia untuk diperkenalkan di dunia </w:t>
            </w:r>
            <w:r w:rsidRPr="00CC36A5">
              <w:rPr>
                <w:rFonts w:ascii="Times New Roman" w:hAnsi="Times New Roman"/>
                <w:kern w:val="24"/>
                <w:sz w:val="24"/>
                <w:szCs w:val="24"/>
                <w:lang w:val="id-ID"/>
              </w:rPr>
              <w:lastRenderedPageBreak/>
              <w:t xml:space="preserve">internasional </w:t>
            </w:r>
          </w:p>
          <w:p w:rsidR="008F22F7" w:rsidRPr="009650E7" w:rsidRDefault="008F22F7" w:rsidP="00832073">
            <w:pPr>
              <w:pStyle w:val="ListParagraph"/>
              <w:spacing w:after="0" w:line="240" w:lineRule="auto"/>
              <w:ind w:left="432"/>
              <w:rPr>
                <w:rFonts w:ascii="Times New Roman" w:hAnsi="Times New Roman"/>
                <w:kern w:val="24"/>
                <w:sz w:val="24"/>
                <w:szCs w:val="24"/>
                <w:lang w:val="id-ID"/>
              </w:rPr>
            </w:pPr>
          </w:p>
        </w:tc>
      </w:tr>
      <w:tr w:rsidR="008F22F7" w:rsidRPr="0047613F" w:rsidTr="00832073">
        <w:tc>
          <w:tcPr>
            <w:tcW w:w="1854" w:type="pct"/>
            <w:shd w:val="clear" w:color="auto" w:fill="auto"/>
            <w:tcMar>
              <w:top w:w="57" w:type="dxa"/>
              <w:left w:w="57" w:type="dxa"/>
              <w:bottom w:w="57" w:type="dxa"/>
              <w:right w:w="57" w:type="dxa"/>
            </w:tcMar>
          </w:tcPr>
          <w:p w:rsidR="008F22F7" w:rsidRPr="00CC36A5" w:rsidRDefault="008F22F7" w:rsidP="00950DDD">
            <w:pPr>
              <w:pStyle w:val="ListParagraph"/>
              <w:numPr>
                <w:ilvl w:val="0"/>
                <w:numId w:val="83"/>
              </w:numPr>
              <w:spacing w:after="0" w:line="240" w:lineRule="auto"/>
              <w:ind w:left="402"/>
              <w:rPr>
                <w:rFonts w:ascii="Times New Roman" w:hAnsi="Times New Roman"/>
                <w:sz w:val="24"/>
                <w:szCs w:val="24"/>
                <w:lang w:val="id-ID"/>
              </w:rPr>
            </w:pPr>
            <w:r w:rsidRPr="00CC36A5">
              <w:rPr>
                <w:rFonts w:ascii="Times New Roman" w:hAnsi="Times New Roman"/>
                <w:sz w:val="24"/>
                <w:szCs w:val="24"/>
                <w:lang w:val="id-ID"/>
              </w:rPr>
              <w:lastRenderedPageBreak/>
              <w:t>Mengolah, menalar, dan menyaji dalam ranah konkret dan ranah abstrak terkait dengan pengembangan dari yang dipelajarinya di sekolah secara mandiri, bertindak secara efektif dan kreatif, serta mampu menggunakan metoda sesuai kaidah keilmuan</w:t>
            </w:r>
          </w:p>
        </w:tc>
        <w:tc>
          <w:tcPr>
            <w:tcW w:w="3146" w:type="pct"/>
          </w:tcPr>
          <w:p w:rsidR="008F22F7" w:rsidRPr="00E77DEB" w:rsidRDefault="008F22F7" w:rsidP="00832073">
            <w:pPr>
              <w:spacing w:line="240" w:lineRule="auto"/>
              <w:ind w:left="432" w:hanging="432"/>
              <w:rPr>
                <w:rFonts w:ascii="Times New Roman" w:hAnsi="Times New Roman" w:cs="Times New Roman"/>
                <w:kern w:val="24"/>
                <w:sz w:val="24"/>
                <w:szCs w:val="24"/>
                <w:lang w:val="en-SG"/>
              </w:rPr>
            </w:pPr>
            <w:r w:rsidRPr="0047613F">
              <w:rPr>
                <w:rFonts w:ascii="Times New Roman" w:hAnsi="Times New Roman" w:cs="Times New Roman"/>
                <w:kern w:val="24"/>
                <w:sz w:val="24"/>
                <w:szCs w:val="24"/>
              </w:rPr>
              <w:t>4.1  Menangkap gagasan utama sebuah discussion text dan mengajukan solusi untuk mengatasi permasalahan yang terkait dengan lingkungan ala</w:t>
            </w:r>
            <w:r>
              <w:rPr>
                <w:rFonts w:ascii="Times New Roman" w:hAnsi="Times New Roman" w:cs="Times New Roman"/>
                <w:kern w:val="24"/>
                <w:sz w:val="24"/>
                <w:szCs w:val="24"/>
              </w:rPr>
              <w:t>m  dalam bentuk discussion text</w:t>
            </w:r>
          </w:p>
          <w:p w:rsidR="008F22F7" w:rsidRPr="00E77DEB" w:rsidRDefault="008F22F7" w:rsidP="00832073">
            <w:pPr>
              <w:spacing w:line="240" w:lineRule="auto"/>
              <w:ind w:left="432" w:hanging="432"/>
              <w:rPr>
                <w:rFonts w:ascii="Times New Roman" w:hAnsi="Times New Roman" w:cs="Times New Roman"/>
                <w:kern w:val="24"/>
                <w:sz w:val="24"/>
                <w:szCs w:val="24"/>
                <w:lang w:val="en-SG"/>
              </w:rPr>
            </w:pPr>
            <w:r w:rsidRPr="0047613F">
              <w:rPr>
                <w:rFonts w:ascii="Times New Roman" w:hAnsi="Times New Roman" w:cs="Times New Roman"/>
                <w:kern w:val="24"/>
                <w:sz w:val="24"/>
                <w:szCs w:val="24"/>
              </w:rPr>
              <w:t>4.2  Menghasilkan discussion text yang koheren dalam mengajukan solusi untuk mengantisipasi dan mengatasi permasalahan yang t</w:t>
            </w:r>
            <w:r>
              <w:rPr>
                <w:rFonts w:ascii="Times New Roman" w:hAnsi="Times New Roman" w:cs="Times New Roman"/>
                <w:kern w:val="24"/>
                <w:sz w:val="24"/>
                <w:szCs w:val="24"/>
              </w:rPr>
              <w:t>erkait dengan lingkungan sosial</w:t>
            </w:r>
          </w:p>
          <w:p w:rsidR="008F22F7" w:rsidRPr="0047613F" w:rsidRDefault="008F22F7" w:rsidP="00950DDD">
            <w:pPr>
              <w:numPr>
                <w:ilvl w:val="1"/>
                <w:numId w:val="87"/>
              </w:numPr>
              <w:spacing w:after="0" w:line="240" w:lineRule="auto"/>
              <w:ind w:left="432" w:hanging="432"/>
              <w:rPr>
                <w:rFonts w:ascii="Times New Roman" w:hAnsi="Times New Roman" w:cs="Times New Roman"/>
                <w:kern w:val="24"/>
                <w:sz w:val="24"/>
                <w:szCs w:val="24"/>
              </w:rPr>
            </w:pPr>
            <w:r w:rsidRPr="0047613F">
              <w:rPr>
                <w:rFonts w:ascii="Times New Roman" w:hAnsi="Times New Roman" w:cs="Times New Roman"/>
                <w:kern w:val="24"/>
                <w:sz w:val="24"/>
                <w:szCs w:val="24"/>
              </w:rPr>
              <w:t xml:space="preserve"> Menangkap makna dan menghasilkan description text yang koheren dalam menyajikan informasi yang terkait dengan sejarah, seni budaya, dan pariwisata Indonesia untuk diper</w:t>
            </w:r>
            <w:r>
              <w:rPr>
                <w:rFonts w:ascii="Times New Roman" w:hAnsi="Times New Roman" w:cs="Times New Roman"/>
                <w:kern w:val="24"/>
                <w:sz w:val="24"/>
                <w:szCs w:val="24"/>
              </w:rPr>
              <w:t>kenalkan di dunia internasional</w:t>
            </w:r>
          </w:p>
          <w:p w:rsidR="008F22F7" w:rsidRPr="0047613F" w:rsidRDefault="008F22F7" w:rsidP="00950DDD">
            <w:pPr>
              <w:numPr>
                <w:ilvl w:val="1"/>
                <w:numId w:val="87"/>
              </w:numPr>
              <w:spacing w:after="0" w:line="240" w:lineRule="auto"/>
              <w:ind w:left="432" w:hanging="432"/>
              <w:rPr>
                <w:rFonts w:ascii="Times New Roman" w:hAnsi="Times New Roman" w:cs="Times New Roman"/>
                <w:kern w:val="24"/>
                <w:sz w:val="24"/>
                <w:szCs w:val="24"/>
              </w:rPr>
            </w:pPr>
            <w:r w:rsidRPr="0047613F">
              <w:rPr>
                <w:rFonts w:ascii="Times New Roman" w:hAnsi="Times New Roman" w:cs="Times New Roman"/>
                <w:kern w:val="24"/>
                <w:sz w:val="24"/>
                <w:szCs w:val="24"/>
              </w:rPr>
              <w:t>Menangkap makna dan menghasilkan procedure text yang koheren dalam menyajikan informasi yang terkait dengan sejarah, seni budaya, dan pariwisata Indonesia untuk diper</w:t>
            </w:r>
            <w:r>
              <w:rPr>
                <w:rFonts w:ascii="Times New Roman" w:hAnsi="Times New Roman" w:cs="Times New Roman"/>
                <w:kern w:val="24"/>
                <w:sz w:val="24"/>
                <w:szCs w:val="24"/>
              </w:rPr>
              <w:t>kenalkan di dunia internasional</w:t>
            </w:r>
          </w:p>
          <w:p w:rsidR="008F22F7" w:rsidRPr="0047613F" w:rsidRDefault="008F22F7" w:rsidP="00950DDD">
            <w:pPr>
              <w:numPr>
                <w:ilvl w:val="1"/>
                <w:numId w:val="87"/>
              </w:numPr>
              <w:spacing w:after="0" w:line="240" w:lineRule="auto"/>
              <w:ind w:left="432" w:hanging="432"/>
              <w:rPr>
                <w:rFonts w:ascii="Times New Roman" w:hAnsi="Times New Roman" w:cs="Times New Roman"/>
                <w:kern w:val="24"/>
                <w:sz w:val="24"/>
                <w:szCs w:val="24"/>
              </w:rPr>
            </w:pPr>
            <w:r w:rsidRPr="0047613F">
              <w:rPr>
                <w:rFonts w:ascii="Times New Roman" w:hAnsi="Times New Roman" w:cs="Times New Roman"/>
                <w:kern w:val="24"/>
                <w:sz w:val="24"/>
                <w:szCs w:val="24"/>
              </w:rPr>
              <w:t>Menangkap makna danmenghasilkan narrative text yang koheren dalam menyajikan informasi yang terkait dengan sejarah, seni budaya, dan pariwisata Indonesia untuk diper</w:t>
            </w:r>
            <w:r>
              <w:rPr>
                <w:rFonts w:ascii="Times New Roman" w:hAnsi="Times New Roman" w:cs="Times New Roman"/>
                <w:kern w:val="24"/>
                <w:sz w:val="24"/>
                <w:szCs w:val="24"/>
              </w:rPr>
              <w:t>kenalkan di dunia internasional</w:t>
            </w:r>
          </w:p>
          <w:p w:rsidR="008F22F7" w:rsidRPr="0047613F" w:rsidRDefault="008F22F7" w:rsidP="00832073">
            <w:pPr>
              <w:spacing w:line="240" w:lineRule="auto"/>
              <w:ind w:left="432" w:hanging="432"/>
              <w:rPr>
                <w:rFonts w:ascii="Times New Roman" w:hAnsi="Times New Roman" w:cs="Times New Roman"/>
                <w:kern w:val="24"/>
                <w:sz w:val="24"/>
                <w:szCs w:val="24"/>
              </w:rPr>
            </w:pPr>
          </w:p>
        </w:tc>
      </w:tr>
    </w:tbl>
    <w:p w:rsidR="008F22F7" w:rsidRDefault="008F22F7" w:rsidP="00832073">
      <w:pPr>
        <w:spacing w:line="240" w:lineRule="auto"/>
        <w:ind w:left="-360"/>
        <w:rPr>
          <w:rFonts w:ascii="Times New Roman" w:hAnsi="Times New Roman" w:cs="Times New Roman"/>
          <w:b/>
          <w:sz w:val="24"/>
          <w:szCs w:val="24"/>
        </w:rPr>
      </w:pPr>
    </w:p>
    <w:p w:rsidR="008F22F7" w:rsidRDefault="008F22F7">
      <w:pPr>
        <w:rPr>
          <w:rFonts w:ascii="Times New Roman" w:hAnsi="Times New Roman" w:cs="Times New Roman"/>
          <w:b/>
          <w:sz w:val="24"/>
          <w:szCs w:val="24"/>
        </w:rPr>
      </w:pPr>
      <w:r>
        <w:rPr>
          <w:rFonts w:ascii="Times New Roman" w:hAnsi="Times New Roman" w:cs="Times New Roman"/>
          <w:b/>
          <w:sz w:val="24"/>
          <w:szCs w:val="24"/>
        </w:rPr>
        <w:br w:type="page"/>
      </w:r>
    </w:p>
    <w:p w:rsidR="008F22F7" w:rsidRDefault="008F22F7" w:rsidP="00832073">
      <w:pPr>
        <w:spacing w:line="240" w:lineRule="auto"/>
        <w:ind w:left="-360"/>
        <w:rPr>
          <w:rFonts w:ascii="Times New Roman" w:hAnsi="Times New Roman" w:cs="Times New Roman"/>
          <w:b/>
          <w:sz w:val="24"/>
          <w:szCs w:val="24"/>
        </w:rPr>
      </w:pPr>
      <w:r w:rsidRPr="0047613F">
        <w:rPr>
          <w:rFonts w:ascii="Times New Roman" w:hAnsi="Times New Roman" w:cs="Times New Roman"/>
          <w:b/>
          <w:sz w:val="24"/>
          <w:szCs w:val="24"/>
        </w:rPr>
        <w:lastRenderedPageBreak/>
        <w:t>KELAS XII</w:t>
      </w:r>
    </w:p>
    <w:p w:rsidR="008F22F7" w:rsidRDefault="008F22F7" w:rsidP="00832073">
      <w:pPr>
        <w:spacing w:line="240" w:lineRule="auto"/>
        <w:rPr>
          <w:rFonts w:ascii="Times New Roman" w:hAnsi="Times New Roman" w:cs="Times New Roman"/>
          <w:b/>
          <w:sz w:val="24"/>
          <w:szCs w:val="24"/>
        </w:rPr>
      </w:pPr>
    </w:p>
    <w:tbl>
      <w:tblPr>
        <w:tblW w:w="9490" w:type="dxa"/>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09"/>
        <w:gridCol w:w="5981"/>
      </w:tblGrid>
      <w:tr w:rsidR="008F22F7" w:rsidRPr="0047613F" w:rsidTr="00832073">
        <w:trPr>
          <w:trHeight w:val="500"/>
          <w:tblHeader/>
        </w:trPr>
        <w:tc>
          <w:tcPr>
            <w:tcW w:w="1849" w:type="pct"/>
            <w:tcBorders>
              <w:tl2br w:val="nil"/>
            </w:tcBorders>
            <w:shd w:val="clear" w:color="auto" w:fill="B6DDE8"/>
            <w:tcMar>
              <w:top w:w="57" w:type="dxa"/>
              <w:left w:w="57" w:type="dxa"/>
              <w:bottom w:w="57" w:type="dxa"/>
              <w:right w:w="57" w:type="dxa"/>
            </w:tcMar>
            <w:vAlign w:val="center"/>
          </w:tcPr>
          <w:p w:rsidR="008F22F7" w:rsidRPr="0047613F" w:rsidRDefault="008F22F7" w:rsidP="00832073">
            <w:pPr>
              <w:spacing w:line="240" w:lineRule="auto"/>
              <w:ind w:left="144"/>
              <w:jc w:val="center"/>
              <w:rPr>
                <w:rFonts w:ascii="Times New Roman" w:hAnsi="Times New Roman" w:cs="Times New Roman"/>
                <w:b/>
                <w:sz w:val="24"/>
                <w:szCs w:val="24"/>
              </w:rPr>
            </w:pPr>
            <w:r w:rsidRPr="0047613F">
              <w:rPr>
                <w:rFonts w:ascii="Times New Roman" w:hAnsi="Times New Roman" w:cs="Times New Roman"/>
                <w:b/>
                <w:sz w:val="24"/>
                <w:szCs w:val="24"/>
              </w:rPr>
              <w:t>KOMPETENSI INTI</w:t>
            </w:r>
          </w:p>
        </w:tc>
        <w:tc>
          <w:tcPr>
            <w:tcW w:w="3151" w:type="pct"/>
            <w:shd w:val="clear" w:color="auto" w:fill="B6DDE8"/>
            <w:vAlign w:val="center"/>
          </w:tcPr>
          <w:p w:rsidR="008F22F7" w:rsidRPr="0047613F" w:rsidRDefault="008F22F7" w:rsidP="00832073">
            <w:pPr>
              <w:spacing w:line="240" w:lineRule="auto"/>
              <w:jc w:val="center"/>
              <w:rPr>
                <w:rFonts w:ascii="Times New Roman" w:hAnsi="Times New Roman" w:cs="Times New Roman"/>
                <w:b/>
                <w:sz w:val="24"/>
                <w:szCs w:val="24"/>
              </w:rPr>
            </w:pPr>
            <w:r w:rsidRPr="0047613F">
              <w:rPr>
                <w:rFonts w:ascii="Times New Roman" w:hAnsi="Times New Roman" w:cs="Times New Roman"/>
                <w:b/>
                <w:sz w:val="24"/>
                <w:szCs w:val="24"/>
              </w:rPr>
              <w:t>KOMPETENSI DASAR</w:t>
            </w:r>
          </w:p>
        </w:tc>
      </w:tr>
      <w:tr w:rsidR="008F22F7" w:rsidRPr="0047613F" w:rsidTr="00832073">
        <w:tc>
          <w:tcPr>
            <w:tcW w:w="1849" w:type="pct"/>
            <w:tcMar>
              <w:top w:w="57" w:type="dxa"/>
              <w:left w:w="57" w:type="dxa"/>
              <w:bottom w:w="57" w:type="dxa"/>
              <w:right w:w="57" w:type="dxa"/>
            </w:tcMar>
          </w:tcPr>
          <w:p w:rsidR="008F22F7" w:rsidRPr="008F22F7" w:rsidRDefault="008F22F7" w:rsidP="00950DDD">
            <w:pPr>
              <w:numPr>
                <w:ilvl w:val="0"/>
                <w:numId w:val="84"/>
              </w:numPr>
              <w:spacing w:after="0" w:line="240" w:lineRule="auto"/>
              <w:ind w:left="303" w:hanging="270"/>
              <w:rPr>
                <w:rFonts w:ascii="Times New Roman" w:hAnsi="Times New Roman" w:cs="Times New Roman"/>
                <w:sz w:val="24"/>
                <w:szCs w:val="24"/>
              </w:rPr>
            </w:pPr>
            <w:r w:rsidRPr="0047613F">
              <w:rPr>
                <w:rFonts w:ascii="Times New Roman" w:hAnsi="Times New Roman" w:cs="Times New Roman"/>
                <w:bCs/>
                <w:sz w:val="24"/>
                <w:szCs w:val="24"/>
              </w:rPr>
              <w:t>Menghayati</w:t>
            </w:r>
            <w:r w:rsidRPr="0047613F">
              <w:rPr>
                <w:rFonts w:ascii="Times New Roman" w:hAnsi="Times New Roman" w:cs="Times New Roman"/>
                <w:sz w:val="24"/>
                <w:szCs w:val="24"/>
              </w:rPr>
              <w:t xml:space="preserve"> dan </w:t>
            </w:r>
            <w:r w:rsidRPr="0047613F">
              <w:rPr>
                <w:rFonts w:ascii="Times New Roman" w:hAnsi="Times New Roman" w:cs="Times New Roman"/>
                <w:bCs/>
                <w:sz w:val="24"/>
                <w:szCs w:val="24"/>
              </w:rPr>
              <w:t>mengamalkan</w:t>
            </w:r>
            <w:r>
              <w:rPr>
                <w:rFonts w:ascii="Times New Roman" w:hAnsi="Times New Roman" w:cs="Times New Roman"/>
                <w:sz w:val="24"/>
                <w:szCs w:val="24"/>
              </w:rPr>
              <w:t xml:space="preserve">  ajaran agama yang dianutny</w:t>
            </w:r>
            <w:r>
              <w:rPr>
                <w:rFonts w:ascii="Times New Roman" w:hAnsi="Times New Roman" w:cs="Times New Roman"/>
                <w:sz w:val="24"/>
                <w:szCs w:val="24"/>
                <w:lang w:val="en-SG"/>
              </w:rPr>
              <w:t>a</w:t>
            </w:r>
          </w:p>
        </w:tc>
        <w:tc>
          <w:tcPr>
            <w:tcW w:w="3151" w:type="pct"/>
          </w:tcPr>
          <w:p w:rsidR="008F22F7" w:rsidRPr="0047613F" w:rsidRDefault="008F22F7" w:rsidP="00832073">
            <w:pPr>
              <w:spacing w:line="240" w:lineRule="auto"/>
              <w:ind w:left="574" w:hanging="450"/>
              <w:rPr>
                <w:rFonts w:ascii="Times New Roman" w:hAnsi="Times New Roman" w:cs="Times New Roman"/>
                <w:sz w:val="24"/>
                <w:szCs w:val="24"/>
              </w:rPr>
            </w:pPr>
          </w:p>
        </w:tc>
      </w:tr>
      <w:tr w:rsidR="008F22F7" w:rsidRPr="0047613F" w:rsidTr="00832073">
        <w:tc>
          <w:tcPr>
            <w:tcW w:w="1849" w:type="pct"/>
            <w:shd w:val="clear" w:color="auto" w:fill="auto"/>
            <w:tcMar>
              <w:top w:w="57" w:type="dxa"/>
              <w:left w:w="57" w:type="dxa"/>
              <w:bottom w:w="57" w:type="dxa"/>
              <w:right w:w="57" w:type="dxa"/>
            </w:tcMar>
          </w:tcPr>
          <w:p w:rsidR="008F22F7" w:rsidRPr="00CC36A5" w:rsidRDefault="008F22F7" w:rsidP="00950DDD">
            <w:pPr>
              <w:pStyle w:val="ListParagraph"/>
              <w:numPr>
                <w:ilvl w:val="0"/>
                <w:numId w:val="84"/>
              </w:numPr>
              <w:spacing w:after="0" w:line="240" w:lineRule="auto"/>
              <w:ind w:left="303" w:hanging="270"/>
              <w:rPr>
                <w:rFonts w:ascii="Times New Roman" w:hAnsi="Times New Roman"/>
                <w:sz w:val="24"/>
                <w:szCs w:val="24"/>
                <w:lang w:val="id-ID"/>
              </w:rPr>
            </w:pPr>
            <w:r w:rsidRPr="00CC36A5">
              <w:rPr>
                <w:rFonts w:ascii="Times New Roman" w:hAnsi="Times New Roman"/>
                <w:sz w:val="24"/>
                <w:szCs w:val="24"/>
                <w:lang w:val="id-ID"/>
              </w:rPr>
              <w:t xml:space="preserve">Mengembangkan  perilaku (jujur, disiplin, </w:t>
            </w:r>
            <w:r w:rsidR="001638B9">
              <w:rPr>
                <w:rFonts w:ascii="Times New Roman" w:hAnsi="Times New Roman"/>
                <w:sz w:val="24"/>
                <w:szCs w:val="24"/>
                <w:lang w:val="id-ID"/>
              </w:rPr>
              <w:t>tanggung jawab</w:t>
            </w:r>
            <w:r w:rsidRPr="00CC36A5">
              <w:rPr>
                <w:rFonts w:ascii="Times New Roman" w:hAnsi="Times New Roman"/>
                <w:sz w:val="24"/>
                <w:szCs w:val="24"/>
                <w:lang w:val="id-ID"/>
              </w:rPr>
              <w:t xml:space="preserve">, peduli, santun, ramah lingkungan,  gotong royong, kerjasama, cinta damai, responsif dan </w:t>
            </w:r>
            <w:r w:rsidR="000A75C3">
              <w:rPr>
                <w:rFonts w:ascii="Times New Roman" w:hAnsi="Times New Roman"/>
                <w:sz w:val="24"/>
                <w:szCs w:val="24"/>
                <w:lang w:val="id-ID"/>
              </w:rPr>
              <w:t>proaktif</w:t>
            </w:r>
            <w:r w:rsidRPr="00CC36A5">
              <w:rPr>
                <w:rFonts w:ascii="Times New Roman" w:hAnsi="Times New Roman"/>
                <w:sz w:val="24"/>
                <w:szCs w:val="24"/>
                <w:lang w:val="id-ID"/>
              </w:rPr>
              <w:t>), menunjukkan sikap sebagai bagian dari solusi atas berbagai permasalahan bangsa, serta memosisikan diri sebagai agen transformasi masyarakat dalam membangun peradaban bangsa dan dunia</w:t>
            </w:r>
          </w:p>
        </w:tc>
        <w:tc>
          <w:tcPr>
            <w:tcW w:w="3151" w:type="pct"/>
          </w:tcPr>
          <w:p w:rsidR="008F22F7" w:rsidRPr="00E77DEB" w:rsidRDefault="008F22F7" w:rsidP="00832073">
            <w:pPr>
              <w:spacing w:line="240" w:lineRule="auto"/>
              <w:ind w:left="484" w:hanging="450"/>
              <w:rPr>
                <w:rFonts w:ascii="Times New Roman" w:hAnsi="Times New Roman" w:cs="Times New Roman"/>
                <w:kern w:val="24"/>
                <w:sz w:val="24"/>
                <w:szCs w:val="24"/>
                <w:lang w:val="en-SG"/>
              </w:rPr>
            </w:pPr>
            <w:r w:rsidRPr="0047613F">
              <w:rPr>
                <w:rFonts w:ascii="Times New Roman" w:hAnsi="Times New Roman" w:cs="Times New Roman"/>
                <w:kern w:val="24"/>
                <w:sz w:val="24"/>
                <w:szCs w:val="24"/>
              </w:rPr>
              <w:t>2.1  Menunjukkan perilaku santun, ramah lingkungan, bekerjasama, gotong royong, dan cinta damai dalam mengolah, menalar, dan menyajikan informasi mengenai sejarah, seni budaya, dan pariwisata Ind</w:t>
            </w:r>
            <w:r>
              <w:rPr>
                <w:rFonts w:ascii="Times New Roman" w:hAnsi="Times New Roman" w:cs="Times New Roman"/>
                <w:kern w:val="24"/>
                <w:sz w:val="24"/>
                <w:szCs w:val="24"/>
              </w:rPr>
              <w:t>onesia dalam bentuk report text</w:t>
            </w:r>
          </w:p>
          <w:p w:rsidR="008F22F7" w:rsidRPr="00E77DEB" w:rsidRDefault="008F22F7" w:rsidP="00832073">
            <w:pPr>
              <w:spacing w:line="240" w:lineRule="auto"/>
              <w:ind w:left="484" w:hanging="450"/>
              <w:rPr>
                <w:rFonts w:ascii="Times New Roman" w:hAnsi="Times New Roman" w:cs="Times New Roman"/>
                <w:kern w:val="24"/>
                <w:sz w:val="24"/>
                <w:szCs w:val="24"/>
                <w:lang w:val="en-SG"/>
              </w:rPr>
            </w:pPr>
            <w:r w:rsidRPr="0047613F">
              <w:rPr>
                <w:rFonts w:ascii="Times New Roman" w:hAnsi="Times New Roman" w:cs="Times New Roman"/>
                <w:kern w:val="24"/>
                <w:sz w:val="24"/>
                <w:szCs w:val="24"/>
              </w:rPr>
              <w:t>2.2  Menunjukkan perilaku santun, ramah lingkungan, bekerjasama, gotong royong, dan cinta damai dalam mengolah, menalar, dan menyajikan informasi mengenai sejarah, seni budaya, dan pariwisata negar</w:t>
            </w:r>
            <w:r>
              <w:rPr>
                <w:rFonts w:ascii="Times New Roman" w:hAnsi="Times New Roman" w:cs="Times New Roman"/>
                <w:kern w:val="24"/>
                <w:sz w:val="24"/>
                <w:szCs w:val="24"/>
              </w:rPr>
              <w:t>a lain dalam bentuk report text</w:t>
            </w:r>
          </w:p>
          <w:p w:rsidR="008F22F7" w:rsidRPr="00E77DEB" w:rsidRDefault="008F22F7" w:rsidP="00832073">
            <w:pPr>
              <w:spacing w:line="240" w:lineRule="auto"/>
              <w:ind w:left="484" w:hanging="450"/>
              <w:rPr>
                <w:rFonts w:ascii="Times New Roman" w:hAnsi="Times New Roman" w:cs="Times New Roman"/>
                <w:kern w:val="24"/>
                <w:sz w:val="24"/>
                <w:szCs w:val="24"/>
                <w:lang w:val="en-SG"/>
              </w:rPr>
            </w:pPr>
            <w:r w:rsidRPr="0047613F">
              <w:rPr>
                <w:rFonts w:ascii="Times New Roman" w:hAnsi="Times New Roman" w:cs="Times New Roman"/>
                <w:kern w:val="24"/>
                <w:sz w:val="24"/>
                <w:szCs w:val="24"/>
              </w:rPr>
              <w:t>2.3  Menunjukkan perilaku santun, ramah lingkungan, bekerjasama, gotong royong, dan cinta damai dalam mengolah, menalar, dan menyajikan hasil apresiasi atas sejarah, seni budaya, dan pariwisata Ind</w:t>
            </w:r>
            <w:r>
              <w:rPr>
                <w:rFonts w:ascii="Times New Roman" w:hAnsi="Times New Roman" w:cs="Times New Roman"/>
                <w:kern w:val="24"/>
                <w:sz w:val="24"/>
                <w:szCs w:val="24"/>
              </w:rPr>
              <w:t>onesia dalam bentuk review text</w:t>
            </w:r>
          </w:p>
          <w:p w:rsidR="008F22F7" w:rsidRPr="00E77DEB" w:rsidRDefault="008F22F7" w:rsidP="00832073">
            <w:pPr>
              <w:spacing w:line="240" w:lineRule="auto"/>
              <w:ind w:left="484" w:hanging="450"/>
              <w:rPr>
                <w:rFonts w:ascii="Times New Roman" w:hAnsi="Times New Roman" w:cs="Times New Roman"/>
                <w:kern w:val="24"/>
                <w:sz w:val="24"/>
                <w:szCs w:val="24"/>
                <w:lang w:val="en-SG"/>
              </w:rPr>
            </w:pPr>
            <w:r w:rsidRPr="0047613F">
              <w:rPr>
                <w:rFonts w:ascii="Times New Roman" w:hAnsi="Times New Roman" w:cs="Times New Roman"/>
                <w:kern w:val="24"/>
                <w:sz w:val="24"/>
                <w:szCs w:val="24"/>
              </w:rPr>
              <w:t>2.4  Menunjukkan perilaku santun, ramah lingkungan, bekerjasama, gotong royong, dan cinta damai dalam mengolah, menalar, dan menyajikan hasil apresiasi atas sejarah, seni budaya, dan pariwisata negar</w:t>
            </w:r>
            <w:r>
              <w:rPr>
                <w:rFonts w:ascii="Times New Roman" w:hAnsi="Times New Roman" w:cs="Times New Roman"/>
                <w:kern w:val="24"/>
                <w:sz w:val="24"/>
                <w:szCs w:val="24"/>
              </w:rPr>
              <w:t>a lain dalam bentuk review text</w:t>
            </w:r>
          </w:p>
          <w:p w:rsidR="008F22F7" w:rsidRPr="008F22F7" w:rsidRDefault="008F22F7" w:rsidP="008F22F7">
            <w:pPr>
              <w:spacing w:line="240" w:lineRule="auto"/>
              <w:ind w:left="484" w:hanging="450"/>
              <w:rPr>
                <w:rFonts w:ascii="Times New Roman" w:hAnsi="Times New Roman" w:cs="Times New Roman"/>
                <w:sz w:val="24"/>
                <w:szCs w:val="24"/>
                <w:lang w:val="en-SG"/>
              </w:rPr>
            </w:pPr>
            <w:r w:rsidRPr="0047613F">
              <w:rPr>
                <w:rFonts w:ascii="Times New Roman" w:hAnsi="Times New Roman" w:cs="Times New Roman"/>
                <w:kern w:val="24"/>
                <w:sz w:val="24"/>
                <w:szCs w:val="24"/>
              </w:rPr>
              <w:t xml:space="preserve">2.5  </w:t>
            </w:r>
            <w:r w:rsidRPr="0047613F">
              <w:rPr>
                <w:rFonts w:ascii="Times New Roman" w:hAnsi="Times New Roman" w:cs="Times New Roman"/>
                <w:sz w:val="24"/>
                <w:szCs w:val="24"/>
              </w:rPr>
              <w:t>Menunjukkan perilaku jujur, peduli, santun, cinta damai dalam mengungkapkan  perasaan gembira, sedih, marah, kecewa, haru, dan bahasa emotive lain dalam ragam bahasa estetika yang menggambarkan peradaban tinggi melalui karya sastra berbahas</w:t>
            </w:r>
            <w:r>
              <w:rPr>
                <w:rFonts w:ascii="Times New Roman" w:hAnsi="Times New Roman" w:cs="Times New Roman"/>
                <w:sz w:val="24"/>
                <w:szCs w:val="24"/>
              </w:rPr>
              <w:t>a Inggris yang telah difilmka</w:t>
            </w:r>
            <w:r>
              <w:rPr>
                <w:rFonts w:ascii="Times New Roman" w:hAnsi="Times New Roman" w:cs="Times New Roman"/>
                <w:sz w:val="24"/>
                <w:szCs w:val="24"/>
                <w:lang w:val="en-SG"/>
              </w:rPr>
              <w:t>n</w:t>
            </w:r>
          </w:p>
        </w:tc>
      </w:tr>
      <w:tr w:rsidR="008F22F7" w:rsidRPr="0047613F" w:rsidTr="00832073">
        <w:tc>
          <w:tcPr>
            <w:tcW w:w="1849" w:type="pct"/>
            <w:tcMar>
              <w:top w:w="57" w:type="dxa"/>
              <w:left w:w="57" w:type="dxa"/>
              <w:bottom w:w="57" w:type="dxa"/>
              <w:right w:w="57" w:type="dxa"/>
            </w:tcMar>
          </w:tcPr>
          <w:p w:rsidR="008F22F7" w:rsidRPr="008F22F7" w:rsidRDefault="008F22F7" w:rsidP="00950DDD">
            <w:pPr>
              <w:pStyle w:val="ListParagraph"/>
              <w:numPr>
                <w:ilvl w:val="0"/>
                <w:numId w:val="84"/>
              </w:numPr>
              <w:spacing w:after="0" w:line="240" w:lineRule="auto"/>
              <w:ind w:left="303" w:hanging="270"/>
              <w:rPr>
                <w:rFonts w:ascii="Times New Roman" w:hAnsi="Times New Roman"/>
                <w:sz w:val="24"/>
                <w:szCs w:val="24"/>
                <w:lang w:val="id-ID"/>
              </w:rPr>
            </w:pPr>
            <w:r w:rsidRPr="00CC36A5">
              <w:rPr>
                <w:rFonts w:ascii="Times New Roman" w:hAnsi="Times New Roman"/>
                <w:sz w:val="24"/>
                <w:szCs w:val="24"/>
                <w:lang w:val="id-ID"/>
              </w:rPr>
              <w:t xml:space="preserve">Memahami, menerapkan, dan menjelaskan pengetahuan </w:t>
            </w:r>
            <w:r w:rsidRPr="00CC36A5">
              <w:rPr>
                <w:rFonts w:ascii="Times New Roman" w:hAnsi="Times New Roman"/>
                <w:bCs/>
                <w:sz w:val="24"/>
                <w:szCs w:val="24"/>
                <w:lang w:val="id-ID"/>
              </w:rPr>
              <w:t>faktual, konseptual,</w:t>
            </w:r>
            <w:r w:rsidRPr="00CC36A5">
              <w:rPr>
                <w:rFonts w:ascii="Times New Roman" w:hAnsi="Times New Roman"/>
                <w:sz w:val="24"/>
                <w:szCs w:val="24"/>
                <w:lang w:val="id-ID"/>
              </w:rPr>
              <w:t xml:space="preserve"> prosedural, dan metakognitif dalam ilmu pengetahuan, teknologi, seni, budaya, dan humaniora dengan wawasan kemanusiaan,  kebangsaan, kenegaraan, dan peradaban terkait penyebab fenomena dan kejadian, serta menerapkan pengetahuan prosedural pada bidang kajian yang spesifik sesuai dengan </w:t>
            </w:r>
            <w:r w:rsidRPr="00CC36A5">
              <w:rPr>
                <w:rFonts w:ascii="Times New Roman" w:hAnsi="Times New Roman"/>
                <w:sz w:val="24"/>
                <w:szCs w:val="24"/>
                <w:lang w:val="id-ID"/>
              </w:rPr>
              <w:lastRenderedPageBreak/>
              <w:t>bakat dan minatnya untuk memecahkan masalah</w:t>
            </w:r>
          </w:p>
        </w:tc>
        <w:tc>
          <w:tcPr>
            <w:tcW w:w="3151" w:type="pct"/>
            <w:tcMar>
              <w:top w:w="57" w:type="dxa"/>
              <w:left w:w="57" w:type="dxa"/>
              <w:bottom w:w="57" w:type="dxa"/>
              <w:right w:w="57" w:type="dxa"/>
            </w:tcMar>
          </w:tcPr>
          <w:p w:rsidR="008F22F7" w:rsidRPr="00CC36A5" w:rsidRDefault="008F22F7" w:rsidP="00950DDD">
            <w:pPr>
              <w:pStyle w:val="ListParagraph"/>
              <w:numPr>
                <w:ilvl w:val="1"/>
                <w:numId w:val="84"/>
              </w:numPr>
              <w:spacing w:after="0" w:line="240" w:lineRule="auto"/>
              <w:ind w:left="484" w:hanging="450"/>
              <w:rPr>
                <w:rFonts w:ascii="Times New Roman" w:hAnsi="Times New Roman"/>
                <w:kern w:val="24"/>
                <w:sz w:val="24"/>
                <w:szCs w:val="24"/>
                <w:lang w:val="id-ID"/>
              </w:rPr>
            </w:pPr>
            <w:r w:rsidRPr="00CC36A5">
              <w:rPr>
                <w:rFonts w:ascii="Times New Roman" w:hAnsi="Times New Roman"/>
                <w:kern w:val="24"/>
                <w:sz w:val="24"/>
                <w:szCs w:val="24"/>
                <w:lang w:val="id-ID"/>
              </w:rPr>
              <w:lastRenderedPageBreak/>
              <w:t>Me</w:t>
            </w:r>
            <w:r w:rsidRPr="0047613F">
              <w:rPr>
                <w:rFonts w:ascii="Times New Roman" w:hAnsi="Times New Roman"/>
                <w:kern w:val="24"/>
                <w:sz w:val="24"/>
                <w:szCs w:val="24"/>
              </w:rPr>
              <w:t xml:space="preserve">mahami cara menyajikan </w:t>
            </w:r>
            <w:r w:rsidRPr="00CC36A5">
              <w:rPr>
                <w:rFonts w:ascii="Times New Roman" w:hAnsi="Times New Roman"/>
                <w:kern w:val="24"/>
                <w:sz w:val="24"/>
                <w:szCs w:val="24"/>
                <w:lang w:val="id-ID"/>
              </w:rPr>
              <w:t>report text mengenai sejarah, seni budaya, dan pariwisata Indonesia</w:t>
            </w:r>
          </w:p>
          <w:p w:rsidR="008F22F7" w:rsidRPr="00CC36A5" w:rsidRDefault="008F22F7" w:rsidP="00950DDD">
            <w:pPr>
              <w:pStyle w:val="ListParagraph"/>
              <w:numPr>
                <w:ilvl w:val="1"/>
                <w:numId w:val="84"/>
              </w:numPr>
              <w:spacing w:after="0" w:line="240" w:lineRule="auto"/>
              <w:ind w:left="484" w:hanging="450"/>
              <w:rPr>
                <w:rFonts w:ascii="Times New Roman" w:hAnsi="Times New Roman"/>
                <w:kern w:val="24"/>
                <w:sz w:val="24"/>
                <w:szCs w:val="24"/>
                <w:lang w:val="id-ID"/>
              </w:rPr>
            </w:pPr>
            <w:r w:rsidRPr="00CC36A5">
              <w:rPr>
                <w:rFonts w:ascii="Times New Roman" w:hAnsi="Times New Roman"/>
                <w:kern w:val="24"/>
                <w:sz w:val="24"/>
                <w:szCs w:val="24"/>
                <w:lang w:val="id-ID"/>
              </w:rPr>
              <w:t>Me</w:t>
            </w:r>
            <w:r w:rsidRPr="0047613F">
              <w:rPr>
                <w:rFonts w:ascii="Times New Roman" w:hAnsi="Times New Roman"/>
                <w:kern w:val="24"/>
                <w:sz w:val="24"/>
                <w:szCs w:val="24"/>
              </w:rPr>
              <w:t xml:space="preserve">nganalisis </w:t>
            </w:r>
            <w:r w:rsidRPr="00CC36A5">
              <w:rPr>
                <w:rFonts w:ascii="Times New Roman" w:hAnsi="Times New Roman"/>
                <w:kern w:val="24"/>
                <w:sz w:val="24"/>
                <w:szCs w:val="24"/>
                <w:lang w:val="id-ID"/>
              </w:rPr>
              <w:t>report text mengenai sejarah, seni budaya, dan pariwisata negara lain</w:t>
            </w:r>
          </w:p>
          <w:p w:rsidR="008F22F7" w:rsidRPr="00CC36A5" w:rsidRDefault="008F22F7" w:rsidP="00950DDD">
            <w:pPr>
              <w:pStyle w:val="ListParagraph"/>
              <w:numPr>
                <w:ilvl w:val="1"/>
                <w:numId w:val="84"/>
              </w:numPr>
              <w:spacing w:after="0" w:line="240" w:lineRule="auto"/>
              <w:ind w:left="484" w:hanging="450"/>
              <w:rPr>
                <w:rFonts w:ascii="Times New Roman" w:hAnsi="Times New Roman"/>
                <w:kern w:val="24"/>
                <w:sz w:val="24"/>
                <w:szCs w:val="24"/>
                <w:lang w:val="id-ID"/>
              </w:rPr>
            </w:pPr>
            <w:r w:rsidRPr="00CC36A5">
              <w:rPr>
                <w:rFonts w:ascii="Times New Roman" w:hAnsi="Times New Roman"/>
                <w:kern w:val="24"/>
                <w:sz w:val="24"/>
                <w:szCs w:val="24"/>
                <w:lang w:val="id-ID"/>
              </w:rPr>
              <w:t>Me</w:t>
            </w:r>
            <w:r w:rsidRPr="0047613F">
              <w:rPr>
                <w:rFonts w:ascii="Times New Roman" w:hAnsi="Times New Roman"/>
                <w:kern w:val="24"/>
                <w:sz w:val="24"/>
                <w:szCs w:val="24"/>
              </w:rPr>
              <w:t>mahami cara menyajikan r</w:t>
            </w:r>
            <w:r w:rsidRPr="00CC36A5">
              <w:rPr>
                <w:rFonts w:ascii="Times New Roman" w:hAnsi="Times New Roman"/>
                <w:kern w:val="24"/>
                <w:sz w:val="24"/>
                <w:szCs w:val="24"/>
                <w:lang w:val="id-ID"/>
              </w:rPr>
              <w:t xml:space="preserve">eview text hasil apresiasi atas sejarah, seni budaya, dan pariwisata Indonesia </w:t>
            </w:r>
          </w:p>
          <w:p w:rsidR="008F22F7" w:rsidRPr="00CC36A5" w:rsidRDefault="008F22F7" w:rsidP="00950DDD">
            <w:pPr>
              <w:pStyle w:val="ListParagraph"/>
              <w:numPr>
                <w:ilvl w:val="1"/>
                <w:numId w:val="84"/>
              </w:numPr>
              <w:spacing w:after="0" w:line="240" w:lineRule="auto"/>
              <w:ind w:left="484" w:hanging="450"/>
              <w:rPr>
                <w:rFonts w:ascii="Times New Roman" w:hAnsi="Times New Roman"/>
                <w:kern w:val="24"/>
                <w:sz w:val="24"/>
                <w:szCs w:val="24"/>
                <w:lang w:val="id-ID"/>
              </w:rPr>
            </w:pPr>
            <w:r w:rsidRPr="00CC36A5">
              <w:rPr>
                <w:rFonts w:ascii="Times New Roman" w:hAnsi="Times New Roman"/>
                <w:kern w:val="24"/>
                <w:sz w:val="24"/>
                <w:szCs w:val="24"/>
                <w:lang w:val="id-ID"/>
              </w:rPr>
              <w:t>Me</w:t>
            </w:r>
            <w:r w:rsidRPr="0047613F">
              <w:rPr>
                <w:rFonts w:ascii="Times New Roman" w:hAnsi="Times New Roman"/>
                <w:kern w:val="24"/>
                <w:sz w:val="24"/>
                <w:szCs w:val="24"/>
              </w:rPr>
              <w:t xml:space="preserve">nganalisis </w:t>
            </w:r>
            <w:r w:rsidRPr="00CC36A5">
              <w:rPr>
                <w:rFonts w:ascii="Times New Roman" w:hAnsi="Times New Roman"/>
                <w:kern w:val="24"/>
                <w:sz w:val="24"/>
                <w:szCs w:val="24"/>
                <w:lang w:val="id-ID"/>
              </w:rPr>
              <w:t>review text hasil apresiasi atas sejarah, seni budaya, dan pariwisata negara</w:t>
            </w:r>
            <w:r w:rsidRPr="0047613F">
              <w:rPr>
                <w:rFonts w:ascii="Times New Roman" w:hAnsi="Times New Roman"/>
                <w:kern w:val="24"/>
                <w:sz w:val="24"/>
                <w:szCs w:val="24"/>
              </w:rPr>
              <w:t xml:space="preserve"> lain</w:t>
            </w:r>
          </w:p>
          <w:p w:rsidR="008F22F7" w:rsidRPr="00CC36A5" w:rsidRDefault="008F22F7" w:rsidP="00950DDD">
            <w:pPr>
              <w:pStyle w:val="ListParagraph"/>
              <w:numPr>
                <w:ilvl w:val="1"/>
                <w:numId w:val="84"/>
              </w:numPr>
              <w:spacing w:after="0" w:line="240" w:lineRule="auto"/>
              <w:ind w:left="484" w:hanging="450"/>
              <w:rPr>
                <w:rFonts w:ascii="Times New Roman" w:hAnsi="Times New Roman"/>
                <w:kern w:val="24"/>
                <w:sz w:val="24"/>
                <w:szCs w:val="24"/>
                <w:lang w:val="id-ID"/>
              </w:rPr>
            </w:pPr>
            <w:r w:rsidRPr="00CC36A5">
              <w:rPr>
                <w:rFonts w:ascii="Times New Roman" w:hAnsi="Times New Roman"/>
                <w:kern w:val="24"/>
                <w:sz w:val="24"/>
                <w:szCs w:val="24"/>
                <w:lang w:val="id-ID"/>
              </w:rPr>
              <w:t>Me</w:t>
            </w:r>
            <w:r w:rsidRPr="0047613F">
              <w:rPr>
                <w:rFonts w:ascii="Times New Roman" w:hAnsi="Times New Roman"/>
                <w:kern w:val="24"/>
                <w:sz w:val="24"/>
                <w:szCs w:val="24"/>
              </w:rPr>
              <w:t xml:space="preserve">ngevaluasi dan memahami cara menyampaikan </w:t>
            </w:r>
            <w:r w:rsidRPr="00CC36A5">
              <w:rPr>
                <w:rFonts w:ascii="Times New Roman" w:hAnsi="Times New Roman"/>
                <w:sz w:val="24"/>
                <w:szCs w:val="24"/>
                <w:lang w:val="id-ID"/>
              </w:rPr>
              <w:t>ungkapan perasaan gembira, sedih, marah, kecewa, haru, dan bahasa emo</w:t>
            </w:r>
            <w:r w:rsidRPr="0047613F">
              <w:rPr>
                <w:rFonts w:ascii="Times New Roman" w:hAnsi="Times New Roman"/>
                <w:sz w:val="24"/>
                <w:szCs w:val="24"/>
              </w:rPr>
              <w:t>si</w:t>
            </w:r>
            <w:r w:rsidRPr="00CC36A5">
              <w:rPr>
                <w:rFonts w:ascii="Times New Roman" w:hAnsi="Times New Roman"/>
                <w:sz w:val="24"/>
                <w:szCs w:val="24"/>
                <w:lang w:val="id-ID"/>
              </w:rPr>
              <w:t xml:space="preserve"> lain dalam ragam bahasa estetika yang menggambarkan peradaban tinggi melalui karya sastra berbahasa Inggris yang telah difilmkan</w:t>
            </w:r>
          </w:p>
        </w:tc>
      </w:tr>
      <w:tr w:rsidR="008F22F7" w:rsidRPr="0047613F" w:rsidTr="00832073">
        <w:tc>
          <w:tcPr>
            <w:tcW w:w="1849" w:type="pct"/>
            <w:shd w:val="clear" w:color="auto" w:fill="auto"/>
            <w:tcMar>
              <w:top w:w="57" w:type="dxa"/>
              <w:left w:w="57" w:type="dxa"/>
              <w:bottom w:w="57" w:type="dxa"/>
              <w:right w:w="57" w:type="dxa"/>
            </w:tcMar>
          </w:tcPr>
          <w:p w:rsidR="008F22F7" w:rsidRPr="00CC36A5" w:rsidRDefault="008F22F7" w:rsidP="00950DDD">
            <w:pPr>
              <w:pStyle w:val="ListParagraph"/>
              <w:numPr>
                <w:ilvl w:val="0"/>
                <w:numId w:val="82"/>
              </w:numPr>
              <w:spacing w:after="0" w:line="240" w:lineRule="auto"/>
              <w:ind w:left="303" w:hanging="270"/>
              <w:rPr>
                <w:rFonts w:ascii="Times New Roman" w:hAnsi="Times New Roman"/>
                <w:sz w:val="24"/>
                <w:szCs w:val="24"/>
                <w:lang w:val="id-ID"/>
              </w:rPr>
            </w:pPr>
            <w:r w:rsidRPr="00CC36A5">
              <w:rPr>
                <w:rFonts w:ascii="Times New Roman" w:hAnsi="Times New Roman"/>
                <w:sz w:val="24"/>
                <w:szCs w:val="24"/>
                <w:lang w:val="id-ID"/>
              </w:rPr>
              <w:lastRenderedPageBreak/>
              <w:t>Mengolah, menalar, menyaji, dan mencipta dalam ranah konkret dan ranah abstrak terkait dengan pengembangan dari yang dipelajarinya di sekolah secara mandiri serta bertindak secara efektif dan kreatif, dan mampu menggunakan metoda sesuai kaidah keilmuan</w:t>
            </w:r>
          </w:p>
        </w:tc>
        <w:tc>
          <w:tcPr>
            <w:tcW w:w="3151" w:type="pct"/>
            <w:shd w:val="clear" w:color="auto" w:fill="auto"/>
            <w:tcMar>
              <w:top w:w="57" w:type="dxa"/>
              <w:left w:w="57" w:type="dxa"/>
              <w:bottom w:w="57" w:type="dxa"/>
              <w:right w:w="57" w:type="dxa"/>
            </w:tcMar>
          </w:tcPr>
          <w:p w:rsidR="008F22F7" w:rsidRPr="00CC36A5" w:rsidRDefault="008F22F7" w:rsidP="00950DDD">
            <w:pPr>
              <w:pStyle w:val="ListParagraph"/>
              <w:numPr>
                <w:ilvl w:val="1"/>
                <w:numId w:val="82"/>
              </w:numPr>
              <w:spacing w:after="0" w:line="240" w:lineRule="auto"/>
              <w:ind w:left="484" w:hanging="450"/>
              <w:rPr>
                <w:rFonts w:ascii="Times New Roman" w:hAnsi="Times New Roman"/>
                <w:kern w:val="24"/>
                <w:sz w:val="24"/>
                <w:szCs w:val="24"/>
                <w:lang w:val="id-ID"/>
              </w:rPr>
            </w:pPr>
            <w:r w:rsidRPr="00CC36A5">
              <w:rPr>
                <w:rFonts w:ascii="Times New Roman" w:hAnsi="Times New Roman"/>
                <w:kern w:val="24"/>
                <w:sz w:val="24"/>
                <w:szCs w:val="24"/>
                <w:lang w:val="id-ID"/>
              </w:rPr>
              <w:t>Mena</w:t>
            </w:r>
            <w:r w:rsidRPr="0047613F">
              <w:rPr>
                <w:rFonts w:ascii="Times New Roman" w:hAnsi="Times New Roman"/>
                <w:kern w:val="24"/>
                <w:sz w:val="24"/>
                <w:szCs w:val="24"/>
              </w:rPr>
              <w:t xml:space="preserve">ngkap makna sebuah report text </w:t>
            </w:r>
            <w:r w:rsidRPr="00CC36A5">
              <w:rPr>
                <w:rFonts w:ascii="Times New Roman" w:hAnsi="Times New Roman"/>
                <w:kern w:val="24"/>
                <w:sz w:val="24"/>
                <w:szCs w:val="24"/>
                <w:lang w:val="id-ID"/>
              </w:rPr>
              <w:t>dan menyajikan informasi mengenai sejarah, seni budaya, dan pariwisata Indonesia dalam bentuk report text</w:t>
            </w:r>
          </w:p>
          <w:p w:rsidR="008F22F7" w:rsidRPr="00CC36A5" w:rsidRDefault="008F22F7" w:rsidP="00950DDD">
            <w:pPr>
              <w:pStyle w:val="ListParagraph"/>
              <w:numPr>
                <w:ilvl w:val="1"/>
                <w:numId w:val="82"/>
              </w:numPr>
              <w:spacing w:after="0" w:line="240" w:lineRule="auto"/>
              <w:ind w:left="484" w:hanging="450"/>
              <w:rPr>
                <w:rFonts w:ascii="Times New Roman" w:hAnsi="Times New Roman"/>
                <w:kern w:val="24"/>
                <w:sz w:val="24"/>
                <w:szCs w:val="24"/>
                <w:lang w:val="id-ID"/>
              </w:rPr>
            </w:pPr>
            <w:r w:rsidRPr="00CC36A5">
              <w:rPr>
                <w:rFonts w:ascii="Times New Roman" w:hAnsi="Times New Roman"/>
                <w:kern w:val="24"/>
                <w:sz w:val="24"/>
                <w:szCs w:val="24"/>
                <w:lang w:val="id-ID"/>
              </w:rPr>
              <w:t>Meng</w:t>
            </w:r>
            <w:r w:rsidRPr="0047613F">
              <w:rPr>
                <w:rFonts w:ascii="Times New Roman" w:hAnsi="Times New Roman"/>
                <w:kern w:val="24"/>
                <w:sz w:val="24"/>
                <w:szCs w:val="24"/>
              </w:rPr>
              <w:t xml:space="preserve">hasilkan report text yang koheren dalam </w:t>
            </w:r>
            <w:r w:rsidRPr="00CC36A5">
              <w:rPr>
                <w:rFonts w:ascii="Times New Roman" w:hAnsi="Times New Roman"/>
                <w:kern w:val="24"/>
                <w:sz w:val="24"/>
                <w:szCs w:val="24"/>
                <w:lang w:val="id-ID"/>
              </w:rPr>
              <w:t>menyajikan informasi mengenai sejarah, seni budaya, dan pariwisata negara lain</w:t>
            </w:r>
          </w:p>
          <w:p w:rsidR="008F22F7" w:rsidRPr="00CC36A5" w:rsidRDefault="008F22F7" w:rsidP="00950DDD">
            <w:pPr>
              <w:pStyle w:val="ListParagraph"/>
              <w:numPr>
                <w:ilvl w:val="1"/>
                <w:numId w:val="82"/>
              </w:numPr>
              <w:spacing w:after="0" w:line="240" w:lineRule="auto"/>
              <w:ind w:left="484" w:hanging="450"/>
              <w:rPr>
                <w:rFonts w:ascii="Times New Roman" w:hAnsi="Times New Roman"/>
                <w:kern w:val="24"/>
                <w:sz w:val="24"/>
                <w:szCs w:val="24"/>
                <w:lang w:val="id-ID"/>
              </w:rPr>
            </w:pPr>
            <w:r w:rsidRPr="00CC36A5">
              <w:rPr>
                <w:rFonts w:ascii="Times New Roman" w:hAnsi="Times New Roman"/>
                <w:kern w:val="24"/>
                <w:sz w:val="24"/>
                <w:szCs w:val="24"/>
                <w:lang w:val="id-ID"/>
              </w:rPr>
              <w:t>Mena</w:t>
            </w:r>
            <w:r w:rsidRPr="0047613F">
              <w:rPr>
                <w:rFonts w:ascii="Times New Roman" w:hAnsi="Times New Roman"/>
                <w:kern w:val="24"/>
                <w:sz w:val="24"/>
                <w:szCs w:val="24"/>
              </w:rPr>
              <w:t>ngkap makna sebuah</w:t>
            </w:r>
            <w:r w:rsidRPr="00CC36A5">
              <w:rPr>
                <w:rFonts w:ascii="Times New Roman" w:hAnsi="Times New Roman"/>
                <w:kern w:val="24"/>
                <w:sz w:val="24"/>
                <w:szCs w:val="24"/>
                <w:lang w:val="id-ID"/>
              </w:rPr>
              <w:t xml:space="preserve"> </w:t>
            </w:r>
            <w:r w:rsidRPr="0047613F">
              <w:rPr>
                <w:rFonts w:ascii="Times New Roman" w:hAnsi="Times New Roman"/>
                <w:kern w:val="24"/>
                <w:sz w:val="24"/>
                <w:szCs w:val="24"/>
              </w:rPr>
              <w:t xml:space="preserve">review text </w:t>
            </w:r>
            <w:r w:rsidRPr="00CC36A5">
              <w:rPr>
                <w:rFonts w:ascii="Times New Roman" w:hAnsi="Times New Roman"/>
                <w:kern w:val="24"/>
                <w:sz w:val="24"/>
                <w:szCs w:val="24"/>
                <w:lang w:val="id-ID"/>
              </w:rPr>
              <w:t>dan menyajikan hasil apresiasi atas sejarah, seni budaya, dan pariwisata Indonesia dalam bentuk review text</w:t>
            </w:r>
          </w:p>
          <w:p w:rsidR="008F22F7" w:rsidRPr="00CC36A5" w:rsidRDefault="008F22F7" w:rsidP="00950DDD">
            <w:pPr>
              <w:pStyle w:val="ListParagraph"/>
              <w:numPr>
                <w:ilvl w:val="1"/>
                <w:numId w:val="82"/>
              </w:numPr>
              <w:spacing w:after="0" w:line="240" w:lineRule="auto"/>
              <w:ind w:left="484" w:hanging="450"/>
              <w:rPr>
                <w:rFonts w:ascii="Times New Roman" w:hAnsi="Times New Roman"/>
                <w:kern w:val="24"/>
                <w:sz w:val="24"/>
                <w:szCs w:val="24"/>
                <w:lang w:val="id-ID"/>
              </w:rPr>
            </w:pPr>
            <w:r w:rsidRPr="00CC36A5">
              <w:rPr>
                <w:rFonts w:ascii="Times New Roman" w:hAnsi="Times New Roman"/>
                <w:kern w:val="24"/>
                <w:sz w:val="24"/>
                <w:szCs w:val="24"/>
                <w:lang w:val="id-ID"/>
              </w:rPr>
              <w:t>Meng</w:t>
            </w:r>
            <w:r w:rsidRPr="0047613F">
              <w:rPr>
                <w:rFonts w:ascii="Times New Roman" w:hAnsi="Times New Roman"/>
                <w:kern w:val="24"/>
                <w:sz w:val="24"/>
                <w:szCs w:val="24"/>
              </w:rPr>
              <w:t xml:space="preserve">hasilkan review text yang koheren dalam </w:t>
            </w:r>
            <w:r w:rsidRPr="00CC36A5">
              <w:rPr>
                <w:rFonts w:ascii="Times New Roman" w:hAnsi="Times New Roman"/>
                <w:kern w:val="24"/>
                <w:sz w:val="24"/>
                <w:szCs w:val="24"/>
                <w:lang w:val="id-ID"/>
              </w:rPr>
              <w:t>menyajikan hasil apresiasi atas sejarah, seni budaya, dan pariwisata negara lain</w:t>
            </w:r>
          </w:p>
          <w:p w:rsidR="008F22F7" w:rsidRPr="00CC36A5" w:rsidRDefault="008F22F7" w:rsidP="00950DDD">
            <w:pPr>
              <w:pStyle w:val="ListParagraph"/>
              <w:numPr>
                <w:ilvl w:val="1"/>
                <w:numId w:val="82"/>
              </w:numPr>
              <w:spacing w:after="0" w:line="240" w:lineRule="auto"/>
              <w:ind w:left="484" w:hanging="450"/>
              <w:rPr>
                <w:rFonts w:ascii="Times New Roman" w:hAnsi="Times New Roman"/>
                <w:kern w:val="24"/>
                <w:sz w:val="24"/>
                <w:szCs w:val="24"/>
                <w:lang w:val="id-ID"/>
              </w:rPr>
            </w:pPr>
            <w:r w:rsidRPr="00CC36A5">
              <w:rPr>
                <w:rFonts w:ascii="Times New Roman" w:hAnsi="Times New Roman"/>
                <w:kern w:val="24"/>
                <w:sz w:val="24"/>
                <w:szCs w:val="24"/>
                <w:lang w:val="id-ID"/>
              </w:rPr>
              <w:t>Me</w:t>
            </w:r>
            <w:r w:rsidRPr="00CC36A5">
              <w:rPr>
                <w:rFonts w:ascii="Times New Roman" w:hAnsi="Times New Roman"/>
                <w:sz w:val="24"/>
                <w:szCs w:val="24"/>
                <w:lang w:val="id-ID"/>
              </w:rPr>
              <w:t>ngungkapkan perasaan gembira, sedih, marah, kecewa, haru, dan bahasa emo</w:t>
            </w:r>
            <w:r w:rsidRPr="0047613F">
              <w:rPr>
                <w:rFonts w:ascii="Times New Roman" w:hAnsi="Times New Roman"/>
                <w:sz w:val="24"/>
                <w:szCs w:val="24"/>
              </w:rPr>
              <w:t xml:space="preserve">tive </w:t>
            </w:r>
            <w:r w:rsidRPr="00CC36A5">
              <w:rPr>
                <w:rFonts w:ascii="Times New Roman" w:hAnsi="Times New Roman"/>
                <w:sz w:val="24"/>
                <w:szCs w:val="24"/>
                <w:lang w:val="id-ID"/>
              </w:rPr>
              <w:t>lain dalam ragam bahasa estetika yang menggambarkan peradaban tinggi melalui karya sastra berbahasa Inggris yang telah difilmkan</w:t>
            </w:r>
          </w:p>
        </w:tc>
      </w:tr>
    </w:tbl>
    <w:p w:rsidR="00AF09BD" w:rsidRDefault="00AF09BD" w:rsidP="00AF09BD">
      <w:pPr>
        <w:adjustRightInd w:val="0"/>
        <w:snapToGrid w:val="0"/>
        <w:spacing w:after="120" w:line="240" w:lineRule="auto"/>
        <w:jc w:val="both"/>
        <w:rPr>
          <w:rFonts w:ascii="Times New Roman" w:hAnsi="Times New Roman" w:cs="Times New Roman"/>
          <w:b/>
          <w:sz w:val="24"/>
          <w:szCs w:val="24"/>
        </w:rPr>
        <w:sectPr w:rsidR="00AF09BD" w:rsidSect="00832073">
          <w:headerReference w:type="default" r:id="rId45"/>
          <w:footerReference w:type="default" r:id="rId46"/>
          <w:pgSz w:w="11906" w:h="16838"/>
          <w:pgMar w:top="1008" w:right="1440" w:bottom="1440" w:left="1728" w:header="706" w:footer="706" w:gutter="0"/>
          <w:cols w:space="708"/>
          <w:docGrid w:linePitch="360"/>
        </w:sectPr>
      </w:pPr>
    </w:p>
    <w:p w:rsidR="00AF09BD" w:rsidRPr="00C825B0" w:rsidRDefault="00AF09BD" w:rsidP="00832073">
      <w:pPr>
        <w:spacing w:after="0" w:line="240" w:lineRule="auto"/>
        <w:jc w:val="center"/>
        <w:rPr>
          <w:rFonts w:ascii="Times New Roman" w:hAnsi="Times New Roman"/>
          <w:b/>
          <w:sz w:val="28"/>
          <w:szCs w:val="24"/>
        </w:rPr>
      </w:pPr>
      <w:r w:rsidRPr="00C825B0">
        <w:rPr>
          <w:rFonts w:ascii="Times New Roman" w:hAnsi="Times New Roman"/>
          <w:b/>
          <w:sz w:val="28"/>
          <w:szCs w:val="24"/>
        </w:rPr>
        <w:lastRenderedPageBreak/>
        <w:t>KOMPETENSI INTI DAN KOMPETENSI DASAR</w:t>
      </w:r>
    </w:p>
    <w:p w:rsidR="00AF09BD" w:rsidRPr="00C825B0" w:rsidRDefault="00AF09BD" w:rsidP="00832073">
      <w:pPr>
        <w:spacing w:after="0" w:line="240" w:lineRule="auto"/>
        <w:jc w:val="center"/>
        <w:rPr>
          <w:rFonts w:ascii="Times New Roman" w:hAnsi="Times New Roman"/>
          <w:b/>
          <w:sz w:val="28"/>
          <w:szCs w:val="24"/>
          <w:lang w:val="id-ID"/>
        </w:rPr>
      </w:pPr>
      <w:r w:rsidRPr="00C825B0">
        <w:rPr>
          <w:rFonts w:ascii="Times New Roman" w:hAnsi="Times New Roman"/>
          <w:b/>
          <w:sz w:val="28"/>
          <w:szCs w:val="24"/>
          <w:lang w:val="id-ID"/>
        </w:rPr>
        <w:t>SENI BUDAYA INDONESIA (SENI MUSIK)</w:t>
      </w:r>
    </w:p>
    <w:p w:rsidR="00AF09BD" w:rsidRDefault="00AF09BD" w:rsidP="00832073">
      <w:pPr>
        <w:spacing w:after="0" w:line="240" w:lineRule="auto"/>
        <w:jc w:val="center"/>
        <w:rPr>
          <w:rFonts w:ascii="Times New Roman" w:hAnsi="Times New Roman"/>
          <w:b/>
          <w:sz w:val="24"/>
          <w:szCs w:val="24"/>
          <w:lang w:val="id-ID"/>
        </w:rPr>
      </w:pPr>
      <w:r w:rsidRPr="00C825B0">
        <w:rPr>
          <w:rFonts w:ascii="Times New Roman" w:hAnsi="Times New Roman"/>
          <w:b/>
          <w:sz w:val="28"/>
          <w:szCs w:val="24"/>
        </w:rPr>
        <w:t xml:space="preserve">SEKOLAH MENENGAH </w:t>
      </w:r>
      <w:r w:rsidR="00641900">
        <w:rPr>
          <w:rFonts w:ascii="Times New Roman" w:hAnsi="Times New Roman"/>
          <w:b/>
          <w:sz w:val="28"/>
          <w:szCs w:val="24"/>
        </w:rPr>
        <w:t>ATAS (SMA)/</w:t>
      </w:r>
      <w:r w:rsidRPr="00C825B0">
        <w:rPr>
          <w:rFonts w:ascii="Times New Roman" w:hAnsi="Times New Roman"/>
          <w:b/>
          <w:sz w:val="28"/>
          <w:szCs w:val="24"/>
        </w:rPr>
        <w:t>MADRASAH ALIYAH (MA</w:t>
      </w:r>
      <w:r w:rsidRPr="00CF5884">
        <w:rPr>
          <w:rFonts w:ascii="Times New Roman" w:hAnsi="Times New Roman"/>
          <w:b/>
          <w:sz w:val="24"/>
          <w:szCs w:val="24"/>
        </w:rPr>
        <w:t>)</w:t>
      </w:r>
    </w:p>
    <w:p w:rsidR="00AF09BD" w:rsidRPr="003A6EF0" w:rsidRDefault="00AF09BD" w:rsidP="00832073">
      <w:pPr>
        <w:spacing w:after="0" w:line="240" w:lineRule="auto"/>
        <w:jc w:val="center"/>
        <w:rPr>
          <w:rFonts w:ascii="Times New Roman" w:hAnsi="Times New Roman"/>
          <w:b/>
          <w:sz w:val="24"/>
          <w:szCs w:val="24"/>
          <w:lang w:val="id-ID"/>
        </w:rPr>
      </w:pPr>
    </w:p>
    <w:p w:rsidR="00AF09BD" w:rsidRDefault="00AF09BD" w:rsidP="00832073">
      <w:pPr>
        <w:spacing w:after="0" w:line="240" w:lineRule="auto"/>
        <w:ind w:left="-360"/>
        <w:rPr>
          <w:rFonts w:ascii="Times New Roman" w:hAnsi="Times New Roman"/>
          <w:b/>
          <w:sz w:val="24"/>
          <w:szCs w:val="24"/>
        </w:rPr>
      </w:pPr>
      <w:r w:rsidRPr="00CF5884">
        <w:rPr>
          <w:rFonts w:ascii="Times New Roman" w:hAnsi="Times New Roman"/>
          <w:b/>
          <w:sz w:val="24"/>
          <w:szCs w:val="24"/>
        </w:rPr>
        <w:t xml:space="preserve">KELAS </w:t>
      </w:r>
      <w:r w:rsidRPr="00CF5884">
        <w:rPr>
          <w:rFonts w:ascii="Times New Roman" w:hAnsi="Times New Roman"/>
          <w:b/>
          <w:sz w:val="24"/>
          <w:szCs w:val="24"/>
          <w:lang w:val="id-ID"/>
        </w:rPr>
        <w:t>: X</w:t>
      </w:r>
    </w:p>
    <w:p w:rsidR="00AF09BD" w:rsidRDefault="00AF09BD" w:rsidP="00832073">
      <w:pPr>
        <w:spacing w:after="0" w:line="240" w:lineRule="auto"/>
        <w:rPr>
          <w:rFonts w:ascii="Times New Roman" w:hAnsi="Times New Roman"/>
          <w:b/>
          <w:sz w:val="24"/>
          <w:szCs w:val="24"/>
        </w:rPr>
      </w:pPr>
    </w:p>
    <w:tbl>
      <w:tblPr>
        <w:tblW w:w="9489" w:type="dxa"/>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5970"/>
        <w:gridCol w:w="9"/>
      </w:tblGrid>
      <w:tr w:rsidR="00AF09BD" w:rsidRPr="0047613F" w:rsidTr="00832073">
        <w:trPr>
          <w:trHeight w:val="500"/>
          <w:tblHeader/>
        </w:trPr>
        <w:tc>
          <w:tcPr>
            <w:tcW w:w="1849" w:type="pct"/>
            <w:tcBorders>
              <w:tl2br w:val="nil"/>
            </w:tcBorders>
            <w:shd w:val="clear" w:color="auto" w:fill="B6DDE8"/>
            <w:tcMar>
              <w:top w:w="57" w:type="dxa"/>
              <w:left w:w="57" w:type="dxa"/>
              <w:bottom w:w="57" w:type="dxa"/>
              <w:right w:w="57" w:type="dxa"/>
            </w:tcMar>
            <w:vAlign w:val="center"/>
          </w:tcPr>
          <w:p w:rsidR="00AF09BD" w:rsidRPr="0047613F" w:rsidRDefault="00AF09BD" w:rsidP="00832073">
            <w:pPr>
              <w:spacing w:before="120" w:after="120" w:line="240" w:lineRule="auto"/>
              <w:ind w:left="144"/>
              <w:jc w:val="center"/>
              <w:rPr>
                <w:rFonts w:ascii="Times New Roman" w:hAnsi="Times New Roman"/>
                <w:b/>
                <w:sz w:val="24"/>
                <w:szCs w:val="24"/>
              </w:rPr>
            </w:pPr>
            <w:r w:rsidRPr="0047613F">
              <w:rPr>
                <w:rFonts w:ascii="Times New Roman" w:hAnsi="Times New Roman"/>
                <w:b/>
                <w:sz w:val="24"/>
                <w:szCs w:val="24"/>
              </w:rPr>
              <w:t>KOMPETENSI INTI</w:t>
            </w:r>
          </w:p>
        </w:tc>
        <w:tc>
          <w:tcPr>
            <w:tcW w:w="3151" w:type="pct"/>
            <w:gridSpan w:val="2"/>
            <w:shd w:val="clear" w:color="auto" w:fill="B6DDE8"/>
          </w:tcPr>
          <w:p w:rsidR="00AF09BD" w:rsidRPr="0047613F" w:rsidRDefault="00AF09BD" w:rsidP="00832073">
            <w:pPr>
              <w:spacing w:before="120" w:after="120" w:line="240" w:lineRule="auto"/>
              <w:jc w:val="center"/>
              <w:rPr>
                <w:rFonts w:ascii="Times New Roman" w:hAnsi="Times New Roman"/>
                <w:b/>
                <w:sz w:val="24"/>
                <w:szCs w:val="24"/>
              </w:rPr>
            </w:pPr>
            <w:r w:rsidRPr="0047613F">
              <w:rPr>
                <w:rFonts w:ascii="Times New Roman" w:hAnsi="Times New Roman"/>
                <w:b/>
                <w:sz w:val="24"/>
                <w:szCs w:val="24"/>
              </w:rPr>
              <w:t>KOMPETENSI DASAR</w:t>
            </w:r>
          </w:p>
        </w:tc>
      </w:tr>
      <w:tr w:rsidR="00AF09BD" w:rsidRPr="00CF5884" w:rsidTr="008320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5" w:type="pct"/>
          <w:trHeight w:val="1029"/>
        </w:trPr>
        <w:tc>
          <w:tcPr>
            <w:tcW w:w="1849" w:type="pct"/>
          </w:tcPr>
          <w:p w:rsidR="00AF09BD" w:rsidRPr="006F3C1E" w:rsidRDefault="00AF09BD" w:rsidP="00950DDD">
            <w:pPr>
              <w:pStyle w:val="ListParagraph"/>
              <w:numPr>
                <w:ilvl w:val="0"/>
                <w:numId w:val="71"/>
              </w:numPr>
              <w:spacing w:after="0" w:line="240" w:lineRule="auto"/>
              <w:ind w:left="317" w:hanging="284"/>
              <w:rPr>
                <w:rFonts w:ascii="Times New Roman" w:hAnsi="Times New Roman"/>
                <w:sz w:val="24"/>
                <w:szCs w:val="24"/>
              </w:rPr>
            </w:pPr>
            <w:r w:rsidRPr="005B5D08">
              <w:rPr>
                <w:rFonts w:ascii="Times New Roman" w:hAnsi="Times New Roman"/>
                <w:bCs/>
                <w:sz w:val="24"/>
                <w:szCs w:val="24"/>
                <w:lang w:val="id-ID"/>
              </w:rPr>
              <w:t>Menghayati</w:t>
            </w:r>
            <w:r w:rsidRPr="005B5D08">
              <w:rPr>
                <w:rFonts w:ascii="Times New Roman" w:hAnsi="Times New Roman"/>
                <w:sz w:val="24"/>
                <w:szCs w:val="24"/>
              </w:rPr>
              <w:t xml:space="preserve"> dan </w:t>
            </w:r>
            <w:r w:rsidRPr="005B5D08">
              <w:rPr>
                <w:rFonts w:ascii="Times New Roman" w:hAnsi="Times New Roman"/>
                <w:bCs/>
                <w:sz w:val="24"/>
                <w:szCs w:val="24"/>
              </w:rPr>
              <w:t xml:space="preserve">mengamalkan </w:t>
            </w:r>
            <w:r w:rsidRPr="005B5D08">
              <w:rPr>
                <w:rFonts w:ascii="Times New Roman" w:hAnsi="Times New Roman"/>
                <w:sz w:val="24"/>
                <w:szCs w:val="24"/>
                <w:lang w:val="id-ID"/>
              </w:rPr>
              <w:t xml:space="preserve"> ajaran agama yang di</w:t>
            </w:r>
            <w:r w:rsidRPr="005B5D08">
              <w:rPr>
                <w:rFonts w:ascii="Times New Roman" w:hAnsi="Times New Roman"/>
                <w:sz w:val="24"/>
                <w:szCs w:val="24"/>
              </w:rPr>
              <w:t>anutnya</w:t>
            </w:r>
          </w:p>
        </w:tc>
        <w:tc>
          <w:tcPr>
            <w:tcW w:w="3146" w:type="pct"/>
          </w:tcPr>
          <w:p w:rsidR="00AF09BD" w:rsidRPr="00C825B0" w:rsidRDefault="00AF09BD" w:rsidP="00950DDD">
            <w:pPr>
              <w:pStyle w:val="ListParagraph"/>
              <w:numPr>
                <w:ilvl w:val="1"/>
                <w:numId w:val="71"/>
              </w:numPr>
              <w:spacing w:after="0" w:line="240" w:lineRule="auto"/>
              <w:ind w:left="522" w:hanging="540"/>
              <w:rPr>
                <w:rFonts w:ascii="Times New Roman" w:hAnsi="Times New Roman"/>
                <w:sz w:val="24"/>
                <w:szCs w:val="24"/>
              </w:rPr>
            </w:pPr>
            <w:r w:rsidRPr="00C825B0">
              <w:rPr>
                <w:rFonts w:ascii="Times New Roman" w:hAnsi="Times New Roman"/>
                <w:sz w:val="24"/>
                <w:szCs w:val="24"/>
              </w:rPr>
              <w:t xml:space="preserve">Menunjukkan sikap penghayatan dan pengamalan  </w:t>
            </w:r>
            <w:r w:rsidRPr="00C825B0">
              <w:rPr>
                <w:rFonts w:ascii="Times New Roman" w:hAnsi="Times New Roman"/>
                <w:sz w:val="24"/>
                <w:szCs w:val="24"/>
                <w:lang w:val="id-ID"/>
              </w:rPr>
              <w:t xml:space="preserve">serta bangga terhadap </w:t>
            </w:r>
            <w:r w:rsidRPr="00C825B0">
              <w:rPr>
                <w:rFonts w:ascii="Times New Roman" w:hAnsi="Times New Roman"/>
                <w:sz w:val="24"/>
                <w:szCs w:val="24"/>
              </w:rPr>
              <w:t xml:space="preserve"> seni pertunjukan non tradisional  sebagai bentuk rasa syukur terhadap anugerah Tuhan</w:t>
            </w:r>
          </w:p>
        </w:tc>
      </w:tr>
      <w:tr w:rsidR="00AF09BD" w:rsidRPr="00CF5884" w:rsidTr="008320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5" w:type="pct"/>
          <w:trHeight w:val="3213"/>
        </w:trPr>
        <w:tc>
          <w:tcPr>
            <w:tcW w:w="1849" w:type="pct"/>
          </w:tcPr>
          <w:p w:rsidR="00AF09BD" w:rsidRPr="005B5D08" w:rsidRDefault="00AF09BD" w:rsidP="00950DDD">
            <w:pPr>
              <w:pStyle w:val="ListParagraph"/>
              <w:numPr>
                <w:ilvl w:val="0"/>
                <w:numId w:val="88"/>
              </w:numPr>
              <w:spacing w:before="40" w:after="40" w:line="240" w:lineRule="auto"/>
              <w:ind w:left="317" w:hanging="284"/>
              <w:rPr>
                <w:rFonts w:ascii="Times New Roman" w:hAnsi="Times New Roman"/>
                <w:sz w:val="24"/>
                <w:szCs w:val="24"/>
              </w:rPr>
            </w:pPr>
            <w:r w:rsidRPr="005B5D08">
              <w:rPr>
                <w:rFonts w:ascii="Times New Roman" w:hAnsi="Times New Roman"/>
                <w:sz w:val="24"/>
                <w:szCs w:val="24"/>
                <w:lang w:val="id-ID"/>
              </w:rPr>
              <w:t xml:space="preserve">Mengembangkan perilaku </w:t>
            </w:r>
            <w:r w:rsidRPr="005B5D08">
              <w:rPr>
                <w:rFonts w:ascii="Times New Roman" w:hAnsi="Times New Roman"/>
                <w:sz w:val="24"/>
                <w:szCs w:val="24"/>
              </w:rPr>
              <w:t>(</w:t>
            </w:r>
            <w:r w:rsidRPr="005B5D08">
              <w:rPr>
                <w:rFonts w:ascii="Times New Roman" w:hAnsi="Times New Roman"/>
                <w:sz w:val="24"/>
                <w:szCs w:val="24"/>
                <w:lang w:val="id-ID"/>
              </w:rPr>
              <w:t xml:space="preserve">jujur, </w:t>
            </w:r>
            <w:r w:rsidRPr="005B5D08">
              <w:rPr>
                <w:rFonts w:ascii="Times New Roman" w:hAnsi="Times New Roman"/>
                <w:sz w:val="24"/>
                <w:szCs w:val="24"/>
              </w:rPr>
              <w:t xml:space="preserve">disiplin, </w:t>
            </w:r>
            <w:r w:rsidR="001638B9">
              <w:rPr>
                <w:rFonts w:ascii="Times New Roman" w:hAnsi="Times New Roman"/>
                <w:sz w:val="24"/>
                <w:szCs w:val="24"/>
              </w:rPr>
              <w:t>tanggung jawab</w:t>
            </w:r>
            <w:r w:rsidRPr="005B5D08">
              <w:rPr>
                <w:rFonts w:ascii="Times New Roman" w:hAnsi="Times New Roman"/>
                <w:sz w:val="24"/>
                <w:szCs w:val="24"/>
              </w:rPr>
              <w:t>,</w:t>
            </w:r>
            <w:r w:rsidRPr="005B5D08">
              <w:rPr>
                <w:rFonts w:ascii="Times New Roman" w:hAnsi="Times New Roman"/>
                <w:sz w:val="24"/>
                <w:szCs w:val="24"/>
                <w:lang w:val="id-ID"/>
              </w:rPr>
              <w:t xml:space="preserve"> peduli</w:t>
            </w:r>
            <w:r w:rsidRPr="005B5D08">
              <w:rPr>
                <w:rFonts w:ascii="Times New Roman" w:hAnsi="Times New Roman"/>
                <w:sz w:val="24"/>
                <w:szCs w:val="24"/>
              </w:rPr>
              <w:t xml:space="preserve">, </w:t>
            </w:r>
            <w:r w:rsidRPr="005B5D08">
              <w:rPr>
                <w:rFonts w:ascii="Times New Roman" w:hAnsi="Times New Roman"/>
                <w:sz w:val="24"/>
                <w:szCs w:val="24"/>
                <w:lang w:val="id-ID"/>
              </w:rPr>
              <w:t xml:space="preserve">santun, </w:t>
            </w:r>
            <w:r w:rsidRPr="005B5D08">
              <w:rPr>
                <w:rFonts w:ascii="Times New Roman" w:hAnsi="Times New Roman"/>
                <w:sz w:val="24"/>
                <w:szCs w:val="24"/>
              </w:rPr>
              <w:t xml:space="preserve">ramah lingkungan, </w:t>
            </w:r>
            <w:r w:rsidRPr="005B5D08">
              <w:rPr>
                <w:rFonts w:ascii="Times New Roman" w:hAnsi="Times New Roman"/>
                <w:sz w:val="24"/>
                <w:szCs w:val="24"/>
                <w:lang w:val="id-ID"/>
              </w:rPr>
              <w:t xml:space="preserve"> gotong royong, kerjasama, cinta damai, responsif dan </w:t>
            </w:r>
            <w:r w:rsidR="000A75C3">
              <w:rPr>
                <w:rFonts w:ascii="Times New Roman" w:hAnsi="Times New Roman"/>
                <w:sz w:val="24"/>
                <w:szCs w:val="24"/>
                <w:lang w:val="id-ID"/>
              </w:rPr>
              <w:t>proaktif</w:t>
            </w:r>
            <w:r w:rsidRPr="005B5D08">
              <w:rPr>
                <w:rFonts w:ascii="Times New Roman" w:hAnsi="Times New Roman"/>
                <w:sz w:val="24"/>
                <w:szCs w:val="24"/>
              </w:rPr>
              <w:t xml:space="preserve">) </w:t>
            </w:r>
            <w:r w:rsidRPr="005B5D08">
              <w:rPr>
                <w:rFonts w:ascii="Times New Roman" w:hAnsi="Times New Roman"/>
                <w:sz w:val="24"/>
                <w:szCs w:val="24"/>
                <w:lang w:val="id-ID"/>
              </w:rPr>
              <w:t>dan menunjukan sikap sebagai bagian dari solusi atas berbagai permasalahan bangsa dalam berinteraksi secara efektif dengan lingkungan sosial dan alam serta dalam menempatkan diri sebagai cerminan bangsa dalam pergaulan dunia.</w:t>
            </w:r>
          </w:p>
        </w:tc>
        <w:tc>
          <w:tcPr>
            <w:tcW w:w="3146" w:type="pct"/>
          </w:tcPr>
          <w:p w:rsidR="00AF09BD" w:rsidRPr="00C825B0" w:rsidRDefault="00AF09BD" w:rsidP="00950DDD">
            <w:pPr>
              <w:pStyle w:val="ListParagraph"/>
              <w:widowControl w:val="0"/>
              <w:numPr>
                <w:ilvl w:val="1"/>
                <w:numId w:val="89"/>
              </w:numPr>
              <w:tabs>
                <w:tab w:val="left" w:pos="318"/>
              </w:tabs>
              <w:autoSpaceDE w:val="0"/>
              <w:autoSpaceDN w:val="0"/>
              <w:adjustRightInd w:val="0"/>
              <w:spacing w:after="0"/>
              <w:ind w:left="522" w:hanging="540"/>
              <w:rPr>
                <w:sz w:val="24"/>
                <w:szCs w:val="24"/>
              </w:rPr>
            </w:pPr>
            <w:r w:rsidRPr="00C825B0">
              <w:rPr>
                <w:rFonts w:ascii="Times New Roman" w:hAnsi="Times New Roman"/>
                <w:sz w:val="24"/>
                <w:szCs w:val="24"/>
              </w:rPr>
              <w:t xml:space="preserve">   </w:t>
            </w:r>
            <w:r w:rsidRPr="00C825B0">
              <w:rPr>
                <w:rFonts w:ascii="Times New Roman" w:hAnsi="Times New Roman"/>
                <w:sz w:val="24"/>
                <w:szCs w:val="24"/>
                <w:lang w:val="id-ID"/>
              </w:rPr>
              <w:t>Menunjukkan sikap kerjasama</w:t>
            </w:r>
            <w:r w:rsidRPr="00C825B0">
              <w:rPr>
                <w:rFonts w:ascii="Times New Roman" w:hAnsi="Times New Roman"/>
                <w:sz w:val="24"/>
                <w:szCs w:val="24"/>
              </w:rPr>
              <w:t>,</w:t>
            </w:r>
            <w:r w:rsidRPr="00C825B0">
              <w:rPr>
                <w:rFonts w:ascii="Times New Roman" w:hAnsi="Times New Roman"/>
                <w:sz w:val="24"/>
                <w:szCs w:val="24"/>
                <w:lang w:val="id-ID"/>
              </w:rPr>
              <w:t xml:space="preserve"> bertanggung jawab </w:t>
            </w:r>
            <w:r w:rsidRPr="00C825B0">
              <w:rPr>
                <w:rFonts w:ascii="Times New Roman" w:hAnsi="Times New Roman"/>
                <w:sz w:val="24"/>
                <w:szCs w:val="24"/>
              </w:rPr>
              <w:t>,</w:t>
            </w:r>
            <w:r w:rsidRPr="00C825B0">
              <w:rPr>
                <w:rFonts w:ascii="Times New Roman" w:hAnsi="Times New Roman"/>
                <w:sz w:val="24"/>
                <w:szCs w:val="24"/>
                <w:lang w:val="id-ID"/>
              </w:rPr>
              <w:t xml:space="preserve"> disiplin </w:t>
            </w:r>
            <w:r w:rsidRPr="00C825B0">
              <w:rPr>
                <w:rFonts w:ascii="Times New Roman" w:hAnsi="Times New Roman"/>
                <w:sz w:val="24"/>
                <w:szCs w:val="24"/>
              </w:rPr>
              <w:t>melalui aktivitas berkesenian</w:t>
            </w:r>
          </w:p>
          <w:p w:rsidR="00AF09BD" w:rsidRPr="00C825B0" w:rsidRDefault="00AF09BD" w:rsidP="00950DDD">
            <w:pPr>
              <w:pStyle w:val="ListParagraph"/>
              <w:widowControl w:val="0"/>
              <w:numPr>
                <w:ilvl w:val="1"/>
                <w:numId w:val="89"/>
              </w:numPr>
              <w:tabs>
                <w:tab w:val="left" w:pos="318"/>
              </w:tabs>
              <w:autoSpaceDE w:val="0"/>
              <w:autoSpaceDN w:val="0"/>
              <w:adjustRightInd w:val="0"/>
              <w:spacing w:after="0"/>
              <w:ind w:left="522" w:hanging="540"/>
              <w:rPr>
                <w:sz w:val="24"/>
                <w:szCs w:val="24"/>
              </w:rPr>
            </w:pPr>
            <w:r w:rsidRPr="00C825B0">
              <w:rPr>
                <w:rFonts w:ascii="Times New Roman" w:hAnsi="Times New Roman"/>
                <w:sz w:val="24"/>
                <w:szCs w:val="24"/>
              </w:rPr>
              <w:t xml:space="preserve">   Menunjukkan sikap </w:t>
            </w:r>
            <w:r w:rsidRPr="00C825B0">
              <w:rPr>
                <w:rFonts w:ascii="Times New Roman" w:hAnsi="Times New Roman"/>
                <w:sz w:val="24"/>
                <w:szCs w:val="24"/>
                <w:lang w:val="id-ID"/>
              </w:rPr>
              <w:t xml:space="preserve">santun  jujur </w:t>
            </w:r>
            <w:r w:rsidRPr="00C825B0">
              <w:rPr>
                <w:rFonts w:ascii="Times New Roman" w:hAnsi="Times New Roman"/>
                <w:sz w:val="24"/>
                <w:szCs w:val="24"/>
              </w:rPr>
              <w:t>,</w:t>
            </w:r>
            <w:r w:rsidRPr="00C825B0">
              <w:rPr>
                <w:rFonts w:ascii="Times New Roman" w:hAnsi="Times New Roman"/>
                <w:sz w:val="24"/>
                <w:szCs w:val="24"/>
                <w:lang w:val="id-ID"/>
              </w:rPr>
              <w:t xml:space="preserve"> cinta damai</w:t>
            </w:r>
            <w:r w:rsidRPr="00C825B0">
              <w:rPr>
                <w:rFonts w:ascii="Times New Roman" w:hAnsi="Times New Roman"/>
                <w:sz w:val="24"/>
                <w:szCs w:val="24"/>
              </w:rPr>
              <w:t xml:space="preserve">,dalam </w:t>
            </w:r>
            <w:r w:rsidRPr="00C825B0">
              <w:rPr>
                <w:rFonts w:ascii="Times New Roman" w:hAnsi="Times New Roman"/>
                <w:sz w:val="24"/>
                <w:szCs w:val="24"/>
                <w:lang w:val="id-ID"/>
              </w:rPr>
              <w:t xml:space="preserve"> </w:t>
            </w:r>
            <w:r w:rsidRPr="00C825B0">
              <w:rPr>
                <w:rFonts w:ascii="Times New Roman" w:hAnsi="Times New Roman"/>
                <w:sz w:val="24"/>
                <w:szCs w:val="24"/>
              </w:rPr>
              <w:t>mengapresiasi  seni dan pembuatnya</w:t>
            </w:r>
          </w:p>
          <w:p w:rsidR="00AF09BD" w:rsidRPr="00C825B0" w:rsidRDefault="00AF09BD" w:rsidP="00950DDD">
            <w:pPr>
              <w:pStyle w:val="ListParagraph"/>
              <w:widowControl w:val="0"/>
              <w:numPr>
                <w:ilvl w:val="1"/>
                <w:numId w:val="89"/>
              </w:numPr>
              <w:tabs>
                <w:tab w:val="left" w:pos="318"/>
              </w:tabs>
              <w:autoSpaceDE w:val="0"/>
              <w:autoSpaceDN w:val="0"/>
              <w:adjustRightInd w:val="0"/>
              <w:spacing w:after="0"/>
              <w:ind w:left="522" w:hanging="540"/>
              <w:rPr>
                <w:rFonts w:ascii="Times New Roman" w:hAnsi="Times New Roman"/>
                <w:sz w:val="24"/>
                <w:szCs w:val="24"/>
              </w:rPr>
            </w:pPr>
            <w:r w:rsidRPr="00C825B0">
              <w:rPr>
                <w:rFonts w:ascii="Times New Roman" w:hAnsi="Times New Roman"/>
                <w:sz w:val="24"/>
                <w:szCs w:val="24"/>
              </w:rPr>
              <w:t xml:space="preserve">   Menunjukkan sikap  </w:t>
            </w:r>
            <w:r w:rsidRPr="00C825B0">
              <w:rPr>
                <w:rFonts w:ascii="Times New Roman" w:hAnsi="Times New Roman"/>
                <w:sz w:val="24"/>
                <w:szCs w:val="24"/>
                <w:lang w:val="id-ID"/>
              </w:rPr>
              <w:t>responsif</w:t>
            </w:r>
            <w:r w:rsidRPr="00C825B0">
              <w:rPr>
                <w:rFonts w:ascii="Times New Roman" w:hAnsi="Times New Roman"/>
                <w:sz w:val="24"/>
                <w:szCs w:val="24"/>
              </w:rPr>
              <w:t xml:space="preserve">, </w:t>
            </w:r>
            <w:r w:rsidR="000A75C3">
              <w:rPr>
                <w:rFonts w:ascii="Times New Roman" w:hAnsi="Times New Roman"/>
                <w:sz w:val="24"/>
                <w:szCs w:val="24"/>
                <w:lang w:val="id-ID"/>
              </w:rPr>
              <w:t>proaktif</w:t>
            </w:r>
            <w:r w:rsidRPr="00C825B0">
              <w:rPr>
                <w:rFonts w:ascii="Times New Roman" w:hAnsi="Times New Roman"/>
                <w:sz w:val="24"/>
                <w:szCs w:val="24"/>
              </w:rPr>
              <w:t>,</w:t>
            </w:r>
            <w:r w:rsidRPr="00C825B0">
              <w:rPr>
                <w:rFonts w:ascii="Times New Roman" w:hAnsi="Times New Roman"/>
                <w:sz w:val="24"/>
                <w:szCs w:val="24"/>
                <w:lang w:val="id-ID"/>
              </w:rPr>
              <w:t xml:space="preserve"> peduli terhadap lingkungan dan sesama</w:t>
            </w:r>
            <w:r w:rsidRPr="00C825B0">
              <w:rPr>
                <w:rFonts w:ascii="Times New Roman" w:hAnsi="Times New Roman"/>
                <w:sz w:val="24"/>
                <w:szCs w:val="24"/>
              </w:rPr>
              <w:t>,m</w:t>
            </w:r>
            <w:r w:rsidRPr="00C825B0">
              <w:rPr>
                <w:rFonts w:ascii="Times New Roman" w:hAnsi="Times New Roman"/>
                <w:sz w:val="24"/>
                <w:szCs w:val="24"/>
                <w:lang w:val="id-ID"/>
              </w:rPr>
              <w:t xml:space="preserve">enghargai karya seni dan </w:t>
            </w:r>
            <w:r w:rsidRPr="00C825B0">
              <w:rPr>
                <w:rFonts w:ascii="Times New Roman" w:hAnsi="Times New Roman"/>
                <w:sz w:val="24"/>
                <w:szCs w:val="24"/>
              </w:rPr>
              <w:t>pembuatnya</w:t>
            </w:r>
          </w:p>
        </w:tc>
      </w:tr>
      <w:tr w:rsidR="00AF09BD" w:rsidRPr="00CF5884" w:rsidTr="008320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5" w:type="pct"/>
          <w:trHeight w:val="710"/>
        </w:trPr>
        <w:tc>
          <w:tcPr>
            <w:tcW w:w="1849" w:type="pct"/>
          </w:tcPr>
          <w:p w:rsidR="00AF09BD" w:rsidRPr="005B5D08" w:rsidRDefault="00AF09BD" w:rsidP="00950DDD">
            <w:pPr>
              <w:pStyle w:val="ListParagraph"/>
              <w:numPr>
                <w:ilvl w:val="0"/>
                <w:numId w:val="88"/>
              </w:numPr>
              <w:spacing w:before="40" w:after="40" w:line="240" w:lineRule="auto"/>
              <w:ind w:left="317" w:hanging="284"/>
              <w:rPr>
                <w:rFonts w:ascii="Times New Roman" w:hAnsi="Times New Roman"/>
                <w:sz w:val="24"/>
                <w:szCs w:val="24"/>
              </w:rPr>
            </w:pPr>
            <w:r w:rsidRPr="005B5D08">
              <w:rPr>
                <w:rFonts w:ascii="Times New Roman" w:hAnsi="Times New Roman"/>
                <w:sz w:val="24"/>
                <w:szCs w:val="24"/>
                <w:lang w:val="id-ID"/>
              </w:rPr>
              <w:t xml:space="preserve">Memahami dan menerapkan pengetahuan </w:t>
            </w:r>
            <w:r w:rsidRPr="005B5D08">
              <w:rPr>
                <w:rFonts w:ascii="Times New Roman" w:hAnsi="Times New Roman"/>
                <w:bCs/>
                <w:sz w:val="24"/>
                <w:szCs w:val="24"/>
                <w:lang w:val="id-ID"/>
              </w:rPr>
              <w:t>faktual, konseptual,</w:t>
            </w:r>
            <w:r w:rsidRPr="005B5D08">
              <w:rPr>
                <w:rFonts w:ascii="Times New Roman" w:hAnsi="Times New Roman"/>
                <w:sz w:val="24"/>
                <w:szCs w:val="24"/>
                <w:lang w:val="id-ID"/>
              </w:rPr>
              <w:t xml:space="preserve"> prosedural dalamilmu pengetahuan, teknologi, seni, budaya, dan humaniora dengan wawasan</w:t>
            </w:r>
            <w:r w:rsidRPr="005B5D08">
              <w:rPr>
                <w:rFonts w:ascii="Times New Roman" w:hAnsi="Times New Roman"/>
                <w:sz w:val="24"/>
                <w:szCs w:val="24"/>
              </w:rPr>
              <w:t xml:space="preserve"> kemanusiaan, </w:t>
            </w:r>
            <w:r w:rsidRPr="005B5D08">
              <w:rPr>
                <w:rFonts w:ascii="Times New Roman" w:hAnsi="Times New Roman"/>
                <w:sz w:val="24"/>
                <w:szCs w:val="24"/>
                <w:lang w:val="id-ID"/>
              </w:rPr>
              <w:t xml:space="preserve"> kebangsaan, kenegaraan, dan peradaban terkait </w:t>
            </w:r>
            <w:r w:rsidRPr="005B5D08">
              <w:rPr>
                <w:rFonts w:ascii="Times New Roman" w:hAnsi="Times New Roman"/>
                <w:sz w:val="24"/>
                <w:szCs w:val="24"/>
              </w:rPr>
              <w:t>f</w:t>
            </w:r>
            <w:r w:rsidRPr="005B5D08">
              <w:rPr>
                <w:rFonts w:ascii="Times New Roman" w:hAnsi="Times New Roman"/>
                <w:sz w:val="24"/>
                <w:szCs w:val="24"/>
                <w:lang w:val="id-ID"/>
              </w:rPr>
              <w:t xml:space="preserve">enomena dan kejadian, serta menerapkan </w:t>
            </w:r>
            <w:r w:rsidRPr="005B5D08">
              <w:rPr>
                <w:rFonts w:ascii="Times New Roman" w:hAnsi="Times New Roman"/>
                <w:sz w:val="24"/>
                <w:szCs w:val="24"/>
              </w:rPr>
              <w:t xml:space="preserve">pengetahuan </w:t>
            </w:r>
            <w:r w:rsidRPr="005B5D08">
              <w:rPr>
                <w:rFonts w:ascii="Times New Roman" w:hAnsi="Times New Roman"/>
                <w:sz w:val="24"/>
                <w:szCs w:val="24"/>
                <w:lang w:val="id-ID"/>
              </w:rPr>
              <w:t xml:space="preserve">prosedural pada </w:t>
            </w:r>
            <w:r w:rsidRPr="005B5D08">
              <w:rPr>
                <w:rFonts w:ascii="Times New Roman" w:hAnsi="Times New Roman"/>
                <w:sz w:val="24"/>
                <w:szCs w:val="24"/>
              </w:rPr>
              <w:t xml:space="preserve">bidang </w:t>
            </w:r>
            <w:r w:rsidRPr="005B5D08">
              <w:rPr>
                <w:rFonts w:ascii="Times New Roman" w:hAnsi="Times New Roman"/>
                <w:sz w:val="24"/>
                <w:szCs w:val="24"/>
                <w:lang w:val="id-ID"/>
              </w:rPr>
              <w:t xml:space="preserve">kajian </w:t>
            </w:r>
            <w:r w:rsidRPr="005B5D08">
              <w:rPr>
                <w:rFonts w:ascii="Times New Roman" w:hAnsi="Times New Roman"/>
                <w:sz w:val="24"/>
                <w:szCs w:val="24"/>
              </w:rPr>
              <w:t>yang spesifik</w:t>
            </w:r>
            <w:r w:rsidRPr="005B5D08">
              <w:rPr>
                <w:rFonts w:ascii="Times New Roman" w:hAnsi="Times New Roman"/>
                <w:sz w:val="24"/>
                <w:szCs w:val="24"/>
                <w:lang w:val="id-ID"/>
              </w:rPr>
              <w:t xml:space="preserve"> sesuai dengan bakat dan minatnya untuk memecahkan masalah.</w:t>
            </w:r>
          </w:p>
        </w:tc>
        <w:tc>
          <w:tcPr>
            <w:tcW w:w="3146" w:type="pct"/>
          </w:tcPr>
          <w:p w:rsidR="00AF09BD" w:rsidRPr="00C825B0" w:rsidRDefault="00AF09BD" w:rsidP="00950DDD">
            <w:pPr>
              <w:pStyle w:val="ListParagraph"/>
              <w:numPr>
                <w:ilvl w:val="0"/>
                <w:numId w:val="90"/>
              </w:numPr>
              <w:spacing w:after="0" w:line="240" w:lineRule="auto"/>
              <w:ind w:left="522" w:hanging="540"/>
              <w:rPr>
                <w:rFonts w:ascii="Times New Roman" w:hAnsi="Times New Roman"/>
                <w:sz w:val="24"/>
                <w:szCs w:val="24"/>
                <w:lang w:val="id-ID"/>
              </w:rPr>
            </w:pPr>
            <w:r w:rsidRPr="00C825B0">
              <w:rPr>
                <w:rFonts w:ascii="Times New Roman" w:hAnsi="Times New Roman"/>
                <w:sz w:val="24"/>
                <w:szCs w:val="24"/>
                <w:lang w:val="id-ID"/>
              </w:rPr>
              <w:t>Mengidentifikasi musik non tradisi</w:t>
            </w:r>
            <w:r w:rsidRPr="00C825B0">
              <w:rPr>
                <w:rFonts w:ascii="Times New Roman" w:hAnsi="Times New Roman"/>
                <w:sz w:val="24"/>
                <w:szCs w:val="24"/>
              </w:rPr>
              <w:t xml:space="preserve">onal </w:t>
            </w:r>
            <w:r w:rsidRPr="00C825B0">
              <w:rPr>
                <w:rFonts w:ascii="Times New Roman" w:hAnsi="Times New Roman"/>
                <w:sz w:val="24"/>
                <w:szCs w:val="24"/>
                <w:lang w:val="id-ID"/>
              </w:rPr>
              <w:t xml:space="preserve">berdasarkan jenis dan fungsinya, </w:t>
            </w:r>
          </w:p>
          <w:p w:rsidR="00AF09BD" w:rsidRPr="00C825B0" w:rsidRDefault="00AF09BD" w:rsidP="00950DDD">
            <w:pPr>
              <w:pStyle w:val="ListParagraph"/>
              <w:numPr>
                <w:ilvl w:val="0"/>
                <w:numId w:val="90"/>
              </w:numPr>
              <w:spacing w:after="0" w:line="240" w:lineRule="auto"/>
              <w:ind w:left="522" w:hanging="540"/>
              <w:rPr>
                <w:rFonts w:ascii="Times New Roman" w:hAnsi="Times New Roman"/>
                <w:sz w:val="24"/>
                <w:szCs w:val="24"/>
              </w:rPr>
            </w:pPr>
            <w:r w:rsidRPr="00C825B0">
              <w:rPr>
                <w:rFonts w:ascii="Times New Roman" w:hAnsi="Times New Roman"/>
                <w:sz w:val="24"/>
                <w:szCs w:val="24"/>
                <w:lang w:val="id-ID"/>
              </w:rPr>
              <w:t>Mengidentifikasi musik non tradisi</w:t>
            </w:r>
            <w:r w:rsidRPr="00C825B0">
              <w:rPr>
                <w:rFonts w:ascii="Times New Roman" w:hAnsi="Times New Roman"/>
                <w:sz w:val="24"/>
                <w:szCs w:val="24"/>
              </w:rPr>
              <w:t xml:space="preserve">onal dengan </w:t>
            </w:r>
            <w:r w:rsidRPr="00C825B0">
              <w:rPr>
                <w:rFonts w:ascii="Times New Roman" w:hAnsi="Times New Roman"/>
                <w:sz w:val="24"/>
                <w:szCs w:val="24"/>
                <w:lang w:val="id-ID"/>
              </w:rPr>
              <w:t>simbol, dan nilai estetis</w:t>
            </w:r>
            <w:r w:rsidRPr="00C825B0">
              <w:rPr>
                <w:rFonts w:ascii="Times New Roman" w:hAnsi="Times New Roman"/>
                <w:sz w:val="24"/>
                <w:szCs w:val="24"/>
              </w:rPr>
              <w:t>nya</w:t>
            </w:r>
          </w:p>
          <w:p w:rsidR="00AF09BD" w:rsidRPr="00C825B0" w:rsidRDefault="00AF09BD" w:rsidP="00832073">
            <w:pPr>
              <w:pStyle w:val="ListParagraph"/>
              <w:ind w:left="522" w:hanging="540"/>
              <w:rPr>
                <w:rFonts w:ascii="Times New Roman" w:hAnsi="Times New Roman"/>
                <w:sz w:val="24"/>
                <w:szCs w:val="24"/>
              </w:rPr>
            </w:pPr>
          </w:p>
          <w:p w:rsidR="00AF09BD" w:rsidRPr="00C825B0" w:rsidRDefault="00AF09BD" w:rsidP="00832073">
            <w:pPr>
              <w:pStyle w:val="ListParagraph"/>
              <w:ind w:left="522" w:hanging="540"/>
              <w:rPr>
                <w:rFonts w:ascii="Times New Roman" w:hAnsi="Times New Roman"/>
                <w:sz w:val="24"/>
                <w:szCs w:val="24"/>
              </w:rPr>
            </w:pPr>
          </w:p>
          <w:p w:rsidR="00AF09BD" w:rsidRPr="00C825B0" w:rsidRDefault="00AF09BD" w:rsidP="00832073">
            <w:pPr>
              <w:spacing w:before="120"/>
              <w:ind w:left="522" w:hanging="540"/>
              <w:rPr>
                <w:rFonts w:ascii="Times New Roman" w:hAnsi="Times New Roman"/>
                <w:sz w:val="24"/>
                <w:szCs w:val="24"/>
              </w:rPr>
            </w:pPr>
          </w:p>
        </w:tc>
      </w:tr>
      <w:tr w:rsidR="00AF09BD" w:rsidRPr="00CF5884" w:rsidTr="008320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5" w:type="pct"/>
          <w:trHeight w:val="710"/>
        </w:trPr>
        <w:tc>
          <w:tcPr>
            <w:tcW w:w="1849" w:type="pct"/>
          </w:tcPr>
          <w:p w:rsidR="00AF09BD" w:rsidRPr="005B5D08" w:rsidRDefault="00AF09BD" w:rsidP="00950DDD">
            <w:pPr>
              <w:pStyle w:val="ListParagraph"/>
              <w:numPr>
                <w:ilvl w:val="0"/>
                <w:numId w:val="88"/>
              </w:numPr>
              <w:spacing w:before="40" w:after="40" w:line="240" w:lineRule="auto"/>
              <w:ind w:left="317" w:hanging="284"/>
              <w:rPr>
                <w:rFonts w:ascii="Times New Roman" w:hAnsi="Times New Roman"/>
                <w:sz w:val="24"/>
                <w:szCs w:val="24"/>
              </w:rPr>
            </w:pPr>
            <w:r w:rsidRPr="005B5D08">
              <w:rPr>
                <w:rFonts w:ascii="Times New Roman" w:hAnsi="Times New Roman"/>
                <w:sz w:val="24"/>
                <w:szCs w:val="24"/>
                <w:lang w:val="id-ID"/>
              </w:rPr>
              <w:t xml:space="preserve">Mengolah,  menalar, dan menyaji dalam ranah konkret dan </w:t>
            </w:r>
            <w:r w:rsidRPr="005B5D08">
              <w:rPr>
                <w:rFonts w:ascii="Times New Roman" w:hAnsi="Times New Roman"/>
                <w:sz w:val="24"/>
                <w:szCs w:val="24"/>
              </w:rPr>
              <w:t xml:space="preserve">ranah </w:t>
            </w:r>
            <w:r w:rsidRPr="005B5D08">
              <w:rPr>
                <w:rFonts w:ascii="Times New Roman" w:hAnsi="Times New Roman"/>
                <w:sz w:val="24"/>
                <w:szCs w:val="24"/>
                <w:lang w:val="id-ID"/>
              </w:rPr>
              <w:t>abstrak  terkait dengan pengembangan dari yang dipelajarinya di sekolah secara mandiri, dan mampu menggunakan metoda sesuai kaidah keilmuan.</w:t>
            </w:r>
          </w:p>
        </w:tc>
        <w:tc>
          <w:tcPr>
            <w:tcW w:w="3146" w:type="pct"/>
          </w:tcPr>
          <w:p w:rsidR="00AF09BD" w:rsidRPr="00C825B0" w:rsidRDefault="00AF09BD" w:rsidP="00950DDD">
            <w:pPr>
              <w:pStyle w:val="ListParagraph"/>
              <w:numPr>
                <w:ilvl w:val="0"/>
                <w:numId w:val="91"/>
              </w:numPr>
              <w:spacing w:after="0" w:line="240" w:lineRule="auto"/>
              <w:ind w:left="522" w:hanging="540"/>
              <w:rPr>
                <w:rFonts w:ascii="Times New Roman" w:hAnsi="Times New Roman"/>
                <w:sz w:val="24"/>
                <w:szCs w:val="24"/>
                <w:lang w:val="id-ID"/>
              </w:rPr>
            </w:pPr>
            <w:r w:rsidRPr="00C825B0">
              <w:rPr>
                <w:rFonts w:ascii="Times New Roman" w:hAnsi="Times New Roman"/>
                <w:sz w:val="24"/>
                <w:szCs w:val="24"/>
                <w:lang w:val="id-ID"/>
              </w:rPr>
              <w:t>Menampilkan musik non tradisi</w:t>
            </w:r>
            <w:r w:rsidRPr="00C825B0">
              <w:rPr>
                <w:rFonts w:ascii="Times New Roman" w:hAnsi="Times New Roman"/>
                <w:sz w:val="24"/>
                <w:szCs w:val="24"/>
              </w:rPr>
              <w:t xml:space="preserve">onal </w:t>
            </w:r>
            <w:r w:rsidRPr="00C825B0">
              <w:rPr>
                <w:rFonts w:ascii="Times New Roman" w:hAnsi="Times New Roman"/>
                <w:sz w:val="24"/>
                <w:szCs w:val="24"/>
                <w:lang w:val="id-ID"/>
              </w:rPr>
              <w:t>berdasarkan jenis dan fungsinya</w:t>
            </w:r>
          </w:p>
          <w:p w:rsidR="00AF09BD" w:rsidRPr="00C825B0" w:rsidRDefault="00AF09BD" w:rsidP="00950DDD">
            <w:pPr>
              <w:pStyle w:val="ListParagraph"/>
              <w:numPr>
                <w:ilvl w:val="0"/>
                <w:numId w:val="91"/>
              </w:numPr>
              <w:spacing w:after="0" w:line="240" w:lineRule="auto"/>
              <w:ind w:left="522" w:hanging="540"/>
              <w:rPr>
                <w:rFonts w:ascii="Times New Roman" w:hAnsi="Times New Roman"/>
                <w:sz w:val="24"/>
                <w:szCs w:val="24"/>
                <w:lang w:val="id-ID"/>
              </w:rPr>
            </w:pPr>
            <w:r w:rsidRPr="00C825B0">
              <w:rPr>
                <w:rFonts w:ascii="Times New Roman" w:hAnsi="Times New Roman"/>
                <w:sz w:val="24"/>
                <w:szCs w:val="24"/>
                <w:lang w:val="id-ID"/>
              </w:rPr>
              <w:t>Menampilkan musik non tradisi</w:t>
            </w:r>
            <w:r w:rsidRPr="00C825B0">
              <w:rPr>
                <w:rFonts w:ascii="Times New Roman" w:hAnsi="Times New Roman"/>
                <w:sz w:val="24"/>
                <w:szCs w:val="24"/>
              </w:rPr>
              <w:t xml:space="preserve">onal </w:t>
            </w:r>
            <w:r w:rsidRPr="00C825B0">
              <w:rPr>
                <w:rFonts w:ascii="Times New Roman" w:hAnsi="Times New Roman"/>
                <w:sz w:val="24"/>
                <w:szCs w:val="24"/>
                <w:lang w:val="id-ID"/>
              </w:rPr>
              <w:t xml:space="preserve">dengan membaca partitur     </w:t>
            </w:r>
          </w:p>
          <w:p w:rsidR="00AF09BD" w:rsidRPr="00C825B0" w:rsidRDefault="00AF09BD" w:rsidP="00950DDD">
            <w:pPr>
              <w:pStyle w:val="ListParagraph"/>
              <w:numPr>
                <w:ilvl w:val="0"/>
                <w:numId w:val="91"/>
              </w:numPr>
              <w:spacing w:after="0" w:line="240" w:lineRule="auto"/>
              <w:ind w:left="522" w:hanging="540"/>
              <w:rPr>
                <w:rFonts w:ascii="Times New Roman" w:hAnsi="Times New Roman"/>
                <w:sz w:val="24"/>
                <w:szCs w:val="24"/>
                <w:lang w:val="id-ID"/>
              </w:rPr>
            </w:pPr>
            <w:r w:rsidRPr="00C825B0">
              <w:rPr>
                <w:rFonts w:ascii="Times New Roman" w:hAnsi="Times New Roman"/>
                <w:sz w:val="24"/>
                <w:szCs w:val="24"/>
                <w:lang w:val="id-ID"/>
              </w:rPr>
              <w:t>Menampilkan musik non tradisi</w:t>
            </w:r>
            <w:r w:rsidRPr="00C825B0">
              <w:rPr>
                <w:rFonts w:ascii="Times New Roman" w:hAnsi="Times New Roman"/>
                <w:sz w:val="24"/>
                <w:szCs w:val="24"/>
              </w:rPr>
              <w:t xml:space="preserve">onal </w:t>
            </w:r>
            <w:r w:rsidRPr="00C825B0">
              <w:rPr>
                <w:rFonts w:ascii="Times New Roman" w:hAnsi="Times New Roman"/>
                <w:sz w:val="24"/>
                <w:szCs w:val="24"/>
                <w:lang w:val="id-ID"/>
              </w:rPr>
              <w:t>dengan  partitur lagu karya sendiri</w:t>
            </w:r>
          </w:p>
          <w:p w:rsidR="00AF09BD" w:rsidRPr="00C825B0" w:rsidRDefault="00AF09BD" w:rsidP="00950DDD">
            <w:pPr>
              <w:pStyle w:val="ListParagraph"/>
              <w:numPr>
                <w:ilvl w:val="0"/>
                <w:numId w:val="91"/>
              </w:numPr>
              <w:spacing w:after="0" w:line="240" w:lineRule="auto"/>
              <w:ind w:left="522" w:hanging="540"/>
              <w:rPr>
                <w:rFonts w:ascii="Times New Roman" w:hAnsi="Times New Roman"/>
                <w:sz w:val="24"/>
                <w:szCs w:val="24"/>
              </w:rPr>
            </w:pPr>
            <w:r w:rsidRPr="00C825B0">
              <w:rPr>
                <w:rFonts w:ascii="Times New Roman" w:hAnsi="Times New Roman"/>
                <w:sz w:val="24"/>
                <w:szCs w:val="24"/>
                <w:lang w:val="id-ID"/>
              </w:rPr>
              <w:t>Mempergelarkan musik  non tradisi</w:t>
            </w:r>
            <w:r w:rsidRPr="00C825B0">
              <w:rPr>
                <w:rFonts w:ascii="Times New Roman" w:hAnsi="Times New Roman"/>
                <w:sz w:val="24"/>
                <w:szCs w:val="24"/>
              </w:rPr>
              <w:t xml:space="preserve">onal </w:t>
            </w:r>
            <w:r w:rsidRPr="00C825B0">
              <w:rPr>
                <w:rFonts w:ascii="Times New Roman" w:hAnsi="Times New Roman"/>
                <w:sz w:val="24"/>
                <w:szCs w:val="24"/>
                <w:lang w:val="id-ID"/>
              </w:rPr>
              <w:t xml:space="preserve">    dengan memperhatikan   nilai-nilai estetis</w:t>
            </w:r>
          </w:p>
        </w:tc>
      </w:tr>
    </w:tbl>
    <w:p w:rsidR="00AF09BD" w:rsidRDefault="00AF09BD" w:rsidP="00832073">
      <w:pPr>
        <w:spacing w:after="0" w:line="240" w:lineRule="auto"/>
        <w:ind w:left="-360"/>
        <w:rPr>
          <w:rFonts w:ascii="Times New Roman" w:hAnsi="Times New Roman"/>
          <w:b/>
          <w:sz w:val="24"/>
          <w:szCs w:val="24"/>
        </w:rPr>
      </w:pPr>
      <w:r>
        <w:rPr>
          <w:rFonts w:ascii="Times New Roman" w:hAnsi="Times New Roman"/>
          <w:b/>
          <w:sz w:val="24"/>
          <w:szCs w:val="24"/>
        </w:rPr>
        <w:t>KELAS XI</w:t>
      </w:r>
    </w:p>
    <w:p w:rsidR="00AF09BD" w:rsidRDefault="00AF09BD" w:rsidP="00832073">
      <w:pPr>
        <w:spacing w:after="0" w:line="240" w:lineRule="auto"/>
        <w:rPr>
          <w:rFonts w:ascii="Times New Roman" w:hAnsi="Times New Roman"/>
          <w:b/>
          <w:sz w:val="24"/>
          <w:szCs w:val="24"/>
        </w:rPr>
      </w:pPr>
    </w:p>
    <w:tbl>
      <w:tblPr>
        <w:tblW w:w="9490" w:type="dxa"/>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09"/>
        <w:gridCol w:w="5981"/>
      </w:tblGrid>
      <w:tr w:rsidR="00AF09BD" w:rsidRPr="0047613F" w:rsidTr="00832073">
        <w:trPr>
          <w:trHeight w:val="500"/>
          <w:tblHeader/>
        </w:trPr>
        <w:tc>
          <w:tcPr>
            <w:tcW w:w="1849" w:type="pct"/>
            <w:tcBorders>
              <w:tl2br w:val="nil"/>
            </w:tcBorders>
            <w:shd w:val="clear" w:color="auto" w:fill="B6DDE8"/>
            <w:tcMar>
              <w:top w:w="57" w:type="dxa"/>
              <w:left w:w="57" w:type="dxa"/>
              <w:bottom w:w="57" w:type="dxa"/>
              <w:right w:w="57" w:type="dxa"/>
            </w:tcMar>
            <w:vAlign w:val="center"/>
          </w:tcPr>
          <w:p w:rsidR="00AF09BD" w:rsidRPr="0047613F" w:rsidRDefault="00AF09BD" w:rsidP="00832073">
            <w:pPr>
              <w:spacing w:before="120" w:after="120" w:line="240" w:lineRule="auto"/>
              <w:ind w:left="144"/>
              <w:jc w:val="center"/>
              <w:rPr>
                <w:rFonts w:ascii="Times New Roman" w:hAnsi="Times New Roman"/>
                <w:b/>
                <w:sz w:val="24"/>
                <w:szCs w:val="24"/>
              </w:rPr>
            </w:pPr>
            <w:r w:rsidRPr="0047613F">
              <w:rPr>
                <w:rFonts w:ascii="Times New Roman" w:hAnsi="Times New Roman"/>
                <w:b/>
                <w:sz w:val="24"/>
                <w:szCs w:val="24"/>
              </w:rPr>
              <w:t>KOMPETENSI INTI</w:t>
            </w:r>
          </w:p>
        </w:tc>
        <w:tc>
          <w:tcPr>
            <w:tcW w:w="3151" w:type="pct"/>
            <w:shd w:val="clear" w:color="auto" w:fill="B6DDE8"/>
          </w:tcPr>
          <w:p w:rsidR="00AF09BD" w:rsidRPr="0047613F" w:rsidRDefault="00AF09BD" w:rsidP="00832073">
            <w:pPr>
              <w:spacing w:before="120" w:after="120" w:line="240" w:lineRule="auto"/>
              <w:jc w:val="center"/>
              <w:rPr>
                <w:rFonts w:ascii="Times New Roman" w:hAnsi="Times New Roman"/>
                <w:b/>
                <w:sz w:val="24"/>
                <w:szCs w:val="24"/>
              </w:rPr>
            </w:pPr>
            <w:r w:rsidRPr="0047613F">
              <w:rPr>
                <w:rFonts w:ascii="Times New Roman" w:hAnsi="Times New Roman"/>
                <w:b/>
                <w:sz w:val="24"/>
                <w:szCs w:val="24"/>
              </w:rPr>
              <w:t>KOMPETENSI DASAR</w:t>
            </w:r>
          </w:p>
        </w:tc>
      </w:tr>
      <w:tr w:rsidR="00AF09BD" w:rsidRPr="00CF5884" w:rsidTr="008320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1440"/>
        </w:trPr>
        <w:tc>
          <w:tcPr>
            <w:tcW w:w="1849" w:type="pct"/>
          </w:tcPr>
          <w:p w:rsidR="00AF09BD" w:rsidRPr="002B57DE" w:rsidRDefault="00AF09BD" w:rsidP="00950DDD">
            <w:pPr>
              <w:pStyle w:val="ListParagraph"/>
              <w:numPr>
                <w:ilvl w:val="0"/>
                <w:numId w:val="92"/>
              </w:numPr>
              <w:spacing w:before="40" w:after="40" w:line="240" w:lineRule="auto"/>
              <w:ind w:left="252" w:hanging="252"/>
              <w:rPr>
                <w:rFonts w:ascii="Times New Roman" w:hAnsi="Times New Roman" w:cs="Times New Roman"/>
                <w:sz w:val="24"/>
                <w:szCs w:val="24"/>
              </w:rPr>
            </w:pPr>
            <w:r w:rsidRPr="002B57DE">
              <w:rPr>
                <w:rFonts w:ascii="Times New Roman" w:hAnsi="Times New Roman" w:cs="Times New Roman"/>
                <w:bCs/>
                <w:sz w:val="24"/>
                <w:szCs w:val="24"/>
                <w:lang w:val="id-ID"/>
              </w:rPr>
              <w:t>Menghayati</w:t>
            </w:r>
            <w:r w:rsidRPr="002B57DE">
              <w:rPr>
                <w:rFonts w:ascii="Times New Roman" w:hAnsi="Times New Roman" w:cs="Times New Roman"/>
                <w:sz w:val="24"/>
                <w:szCs w:val="24"/>
              </w:rPr>
              <w:t xml:space="preserve"> dan </w:t>
            </w:r>
            <w:r w:rsidRPr="002B57DE">
              <w:rPr>
                <w:rFonts w:ascii="Times New Roman" w:hAnsi="Times New Roman" w:cs="Times New Roman"/>
                <w:bCs/>
                <w:sz w:val="24"/>
                <w:szCs w:val="24"/>
              </w:rPr>
              <w:t xml:space="preserve">mengamalkan </w:t>
            </w:r>
            <w:r w:rsidRPr="002B57DE">
              <w:rPr>
                <w:rFonts w:ascii="Times New Roman" w:hAnsi="Times New Roman" w:cs="Times New Roman"/>
                <w:sz w:val="24"/>
                <w:szCs w:val="24"/>
                <w:lang w:val="id-ID"/>
              </w:rPr>
              <w:t xml:space="preserve"> ajaran agama yang di</w:t>
            </w:r>
            <w:r w:rsidRPr="002B57DE">
              <w:rPr>
                <w:rFonts w:ascii="Times New Roman" w:hAnsi="Times New Roman" w:cs="Times New Roman"/>
                <w:sz w:val="24"/>
                <w:szCs w:val="24"/>
              </w:rPr>
              <w:t xml:space="preserve">anutnya </w:t>
            </w:r>
          </w:p>
        </w:tc>
        <w:tc>
          <w:tcPr>
            <w:tcW w:w="3151" w:type="pct"/>
          </w:tcPr>
          <w:p w:rsidR="00AF09BD" w:rsidRPr="002B57DE" w:rsidRDefault="00AF09BD" w:rsidP="00950DDD">
            <w:pPr>
              <w:numPr>
                <w:ilvl w:val="1"/>
                <w:numId w:val="93"/>
              </w:numPr>
              <w:spacing w:before="120" w:after="0" w:line="240" w:lineRule="auto"/>
              <w:ind w:left="459" w:hanging="425"/>
              <w:rPr>
                <w:rFonts w:ascii="Times New Roman" w:hAnsi="Times New Roman" w:cs="Times New Roman"/>
                <w:sz w:val="24"/>
                <w:szCs w:val="24"/>
              </w:rPr>
            </w:pPr>
            <w:r w:rsidRPr="002B57DE">
              <w:rPr>
                <w:rFonts w:ascii="Times New Roman" w:hAnsi="Times New Roman" w:cs="Times New Roman"/>
                <w:sz w:val="24"/>
                <w:szCs w:val="24"/>
              </w:rPr>
              <w:t xml:space="preserve">Menunjukkan sikap penghayatan dan pengamalan  </w:t>
            </w:r>
            <w:r w:rsidRPr="002B57DE">
              <w:rPr>
                <w:rFonts w:ascii="Times New Roman" w:hAnsi="Times New Roman" w:cs="Times New Roman"/>
                <w:sz w:val="24"/>
                <w:szCs w:val="24"/>
                <w:lang w:val="id-ID"/>
              </w:rPr>
              <w:t xml:space="preserve">serta bangga terhadap </w:t>
            </w:r>
            <w:r w:rsidRPr="002B57DE">
              <w:rPr>
                <w:rFonts w:ascii="Times New Roman" w:hAnsi="Times New Roman" w:cs="Times New Roman"/>
                <w:sz w:val="24"/>
                <w:szCs w:val="24"/>
              </w:rPr>
              <w:t xml:space="preserve">karya seni pertunjukan tradisional sebagai bentuk rasa syukur terhadap anugerah Tuhan </w:t>
            </w:r>
          </w:p>
        </w:tc>
      </w:tr>
      <w:tr w:rsidR="00AF09BD" w:rsidRPr="00CF5884" w:rsidTr="008320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2748"/>
        </w:trPr>
        <w:tc>
          <w:tcPr>
            <w:tcW w:w="1849" w:type="pct"/>
          </w:tcPr>
          <w:p w:rsidR="00AF09BD" w:rsidRPr="002B57DE" w:rsidRDefault="00AF09BD" w:rsidP="00950DDD">
            <w:pPr>
              <w:pStyle w:val="ListParagraph"/>
              <w:numPr>
                <w:ilvl w:val="0"/>
                <w:numId w:val="92"/>
              </w:numPr>
              <w:spacing w:before="40" w:after="40" w:line="240" w:lineRule="auto"/>
              <w:ind w:left="252" w:hanging="252"/>
              <w:rPr>
                <w:rFonts w:ascii="Times New Roman" w:hAnsi="Times New Roman" w:cs="Times New Roman"/>
                <w:sz w:val="24"/>
                <w:szCs w:val="24"/>
              </w:rPr>
            </w:pPr>
            <w:r w:rsidRPr="002B57DE">
              <w:rPr>
                <w:rFonts w:ascii="Times New Roman" w:hAnsi="Times New Roman" w:cs="Times New Roman"/>
                <w:sz w:val="24"/>
                <w:szCs w:val="24"/>
                <w:lang w:val="id-ID"/>
              </w:rPr>
              <w:t xml:space="preserve">Mengembangkan perilaku </w:t>
            </w:r>
            <w:r w:rsidRPr="002B57DE">
              <w:rPr>
                <w:rFonts w:ascii="Times New Roman" w:hAnsi="Times New Roman" w:cs="Times New Roman"/>
                <w:sz w:val="24"/>
                <w:szCs w:val="24"/>
              </w:rPr>
              <w:t>(</w:t>
            </w:r>
            <w:r w:rsidRPr="002B57DE">
              <w:rPr>
                <w:rFonts w:ascii="Times New Roman" w:hAnsi="Times New Roman" w:cs="Times New Roman"/>
                <w:sz w:val="24"/>
                <w:szCs w:val="24"/>
                <w:lang w:val="id-ID"/>
              </w:rPr>
              <w:t xml:space="preserve">jujur, </w:t>
            </w:r>
            <w:r w:rsidRPr="002B57DE">
              <w:rPr>
                <w:rFonts w:ascii="Times New Roman" w:hAnsi="Times New Roman" w:cs="Times New Roman"/>
                <w:sz w:val="24"/>
                <w:szCs w:val="24"/>
              </w:rPr>
              <w:t xml:space="preserve">disiplin, </w:t>
            </w:r>
            <w:r w:rsidR="001638B9">
              <w:rPr>
                <w:rFonts w:ascii="Times New Roman" w:hAnsi="Times New Roman" w:cs="Times New Roman"/>
                <w:sz w:val="24"/>
                <w:szCs w:val="24"/>
              </w:rPr>
              <w:t>tanggung jawab</w:t>
            </w:r>
            <w:r w:rsidRPr="002B57DE">
              <w:rPr>
                <w:rFonts w:ascii="Times New Roman" w:hAnsi="Times New Roman" w:cs="Times New Roman"/>
                <w:sz w:val="24"/>
                <w:szCs w:val="24"/>
              </w:rPr>
              <w:t>,</w:t>
            </w:r>
            <w:r w:rsidRPr="002B57DE">
              <w:rPr>
                <w:rFonts w:ascii="Times New Roman" w:hAnsi="Times New Roman" w:cs="Times New Roman"/>
                <w:sz w:val="24"/>
                <w:szCs w:val="24"/>
                <w:lang w:val="id-ID"/>
              </w:rPr>
              <w:t xml:space="preserve"> peduli</w:t>
            </w:r>
            <w:r w:rsidRPr="002B57DE">
              <w:rPr>
                <w:rFonts w:ascii="Times New Roman" w:hAnsi="Times New Roman" w:cs="Times New Roman"/>
                <w:sz w:val="24"/>
                <w:szCs w:val="24"/>
              </w:rPr>
              <w:t xml:space="preserve">, </w:t>
            </w:r>
            <w:r w:rsidRPr="002B57DE">
              <w:rPr>
                <w:rFonts w:ascii="Times New Roman" w:hAnsi="Times New Roman" w:cs="Times New Roman"/>
                <w:sz w:val="24"/>
                <w:szCs w:val="24"/>
                <w:lang w:val="id-ID"/>
              </w:rPr>
              <w:t xml:space="preserve">santun, </w:t>
            </w:r>
            <w:r w:rsidRPr="002B57DE">
              <w:rPr>
                <w:rFonts w:ascii="Times New Roman" w:hAnsi="Times New Roman" w:cs="Times New Roman"/>
                <w:sz w:val="24"/>
                <w:szCs w:val="24"/>
              </w:rPr>
              <w:t xml:space="preserve">ramah lingkungan, </w:t>
            </w:r>
            <w:r w:rsidRPr="002B57DE">
              <w:rPr>
                <w:rFonts w:ascii="Times New Roman" w:hAnsi="Times New Roman" w:cs="Times New Roman"/>
                <w:sz w:val="24"/>
                <w:szCs w:val="24"/>
                <w:lang w:val="id-ID"/>
              </w:rPr>
              <w:t xml:space="preserve"> gotong royong, kerjasama, cinta damai, responsif dan </w:t>
            </w:r>
            <w:r w:rsidR="000A75C3">
              <w:rPr>
                <w:rFonts w:ascii="Times New Roman" w:hAnsi="Times New Roman" w:cs="Times New Roman"/>
                <w:sz w:val="24"/>
                <w:szCs w:val="24"/>
                <w:lang w:val="id-ID"/>
              </w:rPr>
              <w:t>proaktif</w:t>
            </w:r>
            <w:r w:rsidRPr="002B57DE">
              <w:rPr>
                <w:rFonts w:ascii="Times New Roman" w:hAnsi="Times New Roman" w:cs="Times New Roman"/>
                <w:sz w:val="24"/>
                <w:szCs w:val="24"/>
              </w:rPr>
              <w:t xml:space="preserve">) </w:t>
            </w:r>
            <w:r w:rsidRPr="002B57DE">
              <w:rPr>
                <w:rFonts w:ascii="Times New Roman" w:hAnsi="Times New Roman" w:cs="Times New Roman"/>
                <w:sz w:val="24"/>
                <w:szCs w:val="24"/>
                <w:lang w:val="id-ID"/>
              </w:rPr>
              <w:t>dan menunjukkan sikap sebagai bagian dari solusi atas berbagai permasalahan bangsa dalam berinteraksi secara efektif dengan lingkungan sosial dan alam serta dalam menempatkan diri sebagai cerminan bangsa dalam pergaulan dunia.</w:t>
            </w:r>
          </w:p>
        </w:tc>
        <w:tc>
          <w:tcPr>
            <w:tcW w:w="3151" w:type="pct"/>
          </w:tcPr>
          <w:p w:rsidR="00AF09BD" w:rsidRPr="002B57DE" w:rsidRDefault="00AF09BD" w:rsidP="00832073">
            <w:pPr>
              <w:pStyle w:val="ListParagraph"/>
              <w:widowControl w:val="0"/>
              <w:tabs>
                <w:tab w:val="left" w:pos="318"/>
              </w:tabs>
              <w:autoSpaceDE w:val="0"/>
              <w:autoSpaceDN w:val="0"/>
              <w:adjustRightInd w:val="0"/>
              <w:ind w:left="459" w:hanging="425"/>
              <w:rPr>
                <w:rFonts w:ascii="Times New Roman" w:hAnsi="Times New Roman" w:cs="Times New Roman"/>
                <w:sz w:val="24"/>
                <w:szCs w:val="24"/>
                <w:lang w:val="id-ID"/>
              </w:rPr>
            </w:pPr>
            <w:r w:rsidRPr="002B57DE">
              <w:rPr>
                <w:rFonts w:ascii="Times New Roman" w:hAnsi="Times New Roman" w:cs="Times New Roman"/>
                <w:sz w:val="24"/>
                <w:szCs w:val="24"/>
                <w:lang w:val="id-ID"/>
              </w:rPr>
              <w:t>2.1 Menunjukkan sikap kerjasama</w:t>
            </w:r>
            <w:r w:rsidRPr="002B57DE">
              <w:rPr>
                <w:rFonts w:ascii="Times New Roman" w:hAnsi="Times New Roman" w:cs="Times New Roman"/>
                <w:sz w:val="24"/>
                <w:szCs w:val="24"/>
              </w:rPr>
              <w:t>,</w:t>
            </w:r>
            <w:r w:rsidRPr="002B57DE">
              <w:rPr>
                <w:rFonts w:ascii="Times New Roman" w:hAnsi="Times New Roman" w:cs="Times New Roman"/>
                <w:sz w:val="24"/>
                <w:szCs w:val="24"/>
                <w:lang w:val="id-ID"/>
              </w:rPr>
              <w:t xml:space="preserve"> </w:t>
            </w:r>
            <w:r w:rsidRPr="002B57DE">
              <w:rPr>
                <w:rFonts w:ascii="Times New Roman" w:hAnsi="Times New Roman" w:cs="Times New Roman"/>
                <w:sz w:val="24"/>
                <w:szCs w:val="24"/>
              </w:rPr>
              <w:t>b</w:t>
            </w:r>
            <w:r w:rsidRPr="002B57DE">
              <w:rPr>
                <w:rFonts w:ascii="Times New Roman" w:hAnsi="Times New Roman" w:cs="Times New Roman"/>
                <w:sz w:val="24"/>
                <w:szCs w:val="24"/>
                <w:lang w:val="id-ID"/>
              </w:rPr>
              <w:t>ertanggung jawab</w:t>
            </w:r>
            <w:r w:rsidRPr="002B57DE">
              <w:rPr>
                <w:rFonts w:ascii="Times New Roman" w:hAnsi="Times New Roman" w:cs="Times New Roman"/>
                <w:sz w:val="24"/>
                <w:szCs w:val="24"/>
              </w:rPr>
              <w:t>,</w:t>
            </w:r>
            <w:r w:rsidRPr="002B57DE">
              <w:rPr>
                <w:rFonts w:ascii="Times New Roman" w:hAnsi="Times New Roman" w:cs="Times New Roman"/>
                <w:sz w:val="24"/>
                <w:szCs w:val="24"/>
                <w:lang w:val="id-ID"/>
              </w:rPr>
              <w:t xml:space="preserve"> disiplin </w:t>
            </w:r>
            <w:r w:rsidRPr="002B57DE">
              <w:rPr>
                <w:rFonts w:ascii="Times New Roman" w:hAnsi="Times New Roman" w:cs="Times New Roman"/>
                <w:sz w:val="24"/>
                <w:szCs w:val="24"/>
              </w:rPr>
              <w:t>melalui aktivitas berkesenian</w:t>
            </w:r>
          </w:p>
          <w:p w:rsidR="00AF09BD" w:rsidRPr="002B57DE" w:rsidRDefault="00AF09BD" w:rsidP="00832073">
            <w:pPr>
              <w:pStyle w:val="ListParagraph"/>
              <w:widowControl w:val="0"/>
              <w:tabs>
                <w:tab w:val="left" w:pos="318"/>
              </w:tabs>
              <w:autoSpaceDE w:val="0"/>
              <w:autoSpaceDN w:val="0"/>
              <w:adjustRightInd w:val="0"/>
              <w:ind w:left="459" w:hanging="425"/>
              <w:rPr>
                <w:rFonts w:ascii="Times New Roman" w:hAnsi="Times New Roman" w:cs="Times New Roman"/>
                <w:sz w:val="24"/>
                <w:szCs w:val="24"/>
                <w:lang w:val="id-ID"/>
              </w:rPr>
            </w:pPr>
            <w:r w:rsidRPr="002B57DE">
              <w:rPr>
                <w:rFonts w:ascii="Times New Roman" w:hAnsi="Times New Roman" w:cs="Times New Roman"/>
                <w:sz w:val="24"/>
                <w:szCs w:val="24"/>
                <w:lang w:val="id-ID"/>
              </w:rPr>
              <w:t xml:space="preserve">2.2 </w:t>
            </w:r>
            <w:r w:rsidRPr="002B57DE">
              <w:rPr>
                <w:rFonts w:ascii="Times New Roman" w:hAnsi="Times New Roman" w:cs="Times New Roman"/>
                <w:sz w:val="24"/>
                <w:szCs w:val="24"/>
              </w:rPr>
              <w:t xml:space="preserve">Menunjukkan sikap </w:t>
            </w:r>
            <w:r w:rsidRPr="002B57DE">
              <w:rPr>
                <w:rFonts w:ascii="Times New Roman" w:hAnsi="Times New Roman" w:cs="Times New Roman"/>
                <w:sz w:val="24"/>
                <w:szCs w:val="24"/>
                <w:lang w:val="id-ID"/>
              </w:rPr>
              <w:t xml:space="preserve">santun  jujur </w:t>
            </w:r>
            <w:r w:rsidRPr="002B57DE">
              <w:rPr>
                <w:rFonts w:ascii="Times New Roman" w:hAnsi="Times New Roman" w:cs="Times New Roman"/>
                <w:sz w:val="24"/>
                <w:szCs w:val="24"/>
              </w:rPr>
              <w:t>,</w:t>
            </w:r>
            <w:r w:rsidRPr="002B57DE">
              <w:rPr>
                <w:rFonts w:ascii="Times New Roman" w:hAnsi="Times New Roman" w:cs="Times New Roman"/>
                <w:sz w:val="24"/>
                <w:szCs w:val="24"/>
                <w:lang w:val="id-ID"/>
              </w:rPr>
              <w:t xml:space="preserve"> cinta damai</w:t>
            </w:r>
            <w:r w:rsidRPr="002B57DE">
              <w:rPr>
                <w:rFonts w:ascii="Times New Roman" w:hAnsi="Times New Roman" w:cs="Times New Roman"/>
                <w:sz w:val="24"/>
                <w:szCs w:val="24"/>
              </w:rPr>
              <w:t xml:space="preserve"> dalam mengapresiai   seni    dan pembuatnya</w:t>
            </w:r>
          </w:p>
          <w:p w:rsidR="00AF09BD" w:rsidRPr="002B57DE" w:rsidRDefault="00AF09BD" w:rsidP="00832073">
            <w:pPr>
              <w:pStyle w:val="ListParagraph"/>
              <w:widowControl w:val="0"/>
              <w:tabs>
                <w:tab w:val="left" w:pos="318"/>
              </w:tabs>
              <w:autoSpaceDE w:val="0"/>
              <w:autoSpaceDN w:val="0"/>
              <w:adjustRightInd w:val="0"/>
              <w:ind w:left="459" w:hanging="425"/>
              <w:rPr>
                <w:rFonts w:ascii="Times New Roman" w:hAnsi="Times New Roman" w:cs="Times New Roman"/>
                <w:sz w:val="24"/>
                <w:szCs w:val="24"/>
                <w:lang w:val="id-ID"/>
              </w:rPr>
            </w:pPr>
            <w:r w:rsidRPr="002B57DE">
              <w:rPr>
                <w:rFonts w:ascii="Times New Roman" w:hAnsi="Times New Roman" w:cs="Times New Roman"/>
                <w:sz w:val="24"/>
                <w:szCs w:val="24"/>
                <w:lang w:val="id-ID"/>
              </w:rPr>
              <w:t xml:space="preserve">2.3 </w:t>
            </w:r>
            <w:r w:rsidRPr="002B57DE">
              <w:rPr>
                <w:rFonts w:ascii="Times New Roman" w:hAnsi="Times New Roman" w:cs="Times New Roman"/>
                <w:sz w:val="24"/>
                <w:szCs w:val="24"/>
              </w:rPr>
              <w:t xml:space="preserve">Menunjukkan sikap </w:t>
            </w:r>
            <w:r w:rsidRPr="002B57DE">
              <w:rPr>
                <w:rFonts w:ascii="Times New Roman" w:hAnsi="Times New Roman" w:cs="Times New Roman"/>
                <w:sz w:val="24"/>
                <w:szCs w:val="24"/>
                <w:lang w:val="id-ID"/>
              </w:rPr>
              <w:t xml:space="preserve"> responsif dan </w:t>
            </w:r>
            <w:r w:rsidR="000A75C3">
              <w:rPr>
                <w:rFonts w:ascii="Times New Roman" w:hAnsi="Times New Roman" w:cs="Times New Roman"/>
                <w:sz w:val="24"/>
                <w:szCs w:val="24"/>
                <w:lang w:val="id-ID"/>
              </w:rPr>
              <w:t>proaktif</w:t>
            </w:r>
            <w:r w:rsidRPr="002B57DE">
              <w:rPr>
                <w:rFonts w:ascii="Times New Roman" w:hAnsi="Times New Roman" w:cs="Times New Roman"/>
                <w:sz w:val="24"/>
                <w:szCs w:val="24"/>
              </w:rPr>
              <w:t>,</w:t>
            </w:r>
            <w:r w:rsidRPr="002B57DE">
              <w:rPr>
                <w:rFonts w:ascii="Times New Roman" w:hAnsi="Times New Roman" w:cs="Times New Roman"/>
                <w:sz w:val="24"/>
                <w:szCs w:val="24"/>
                <w:lang w:val="id-ID"/>
              </w:rPr>
              <w:t xml:space="preserve"> peduli terhadap lingkungan dan sesama</w:t>
            </w:r>
            <w:r w:rsidRPr="002B57DE">
              <w:rPr>
                <w:rFonts w:ascii="Times New Roman" w:hAnsi="Times New Roman" w:cs="Times New Roman"/>
                <w:sz w:val="24"/>
                <w:szCs w:val="24"/>
              </w:rPr>
              <w:t>,m</w:t>
            </w:r>
            <w:r w:rsidRPr="002B57DE">
              <w:rPr>
                <w:rFonts w:ascii="Times New Roman" w:hAnsi="Times New Roman" w:cs="Times New Roman"/>
                <w:sz w:val="24"/>
                <w:szCs w:val="24"/>
                <w:lang w:val="id-ID"/>
              </w:rPr>
              <w:t xml:space="preserve">enghargai karya seni dan </w:t>
            </w:r>
            <w:r w:rsidRPr="002B57DE">
              <w:rPr>
                <w:rFonts w:ascii="Times New Roman" w:hAnsi="Times New Roman" w:cs="Times New Roman"/>
                <w:sz w:val="24"/>
                <w:szCs w:val="24"/>
              </w:rPr>
              <w:t>pembuatnya</w:t>
            </w:r>
          </w:p>
          <w:p w:rsidR="00AF09BD" w:rsidRPr="002B57DE" w:rsidRDefault="00AF09BD" w:rsidP="00832073">
            <w:pPr>
              <w:pStyle w:val="ListParagraph"/>
              <w:ind w:left="459" w:hanging="425"/>
              <w:rPr>
                <w:rFonts w:ascii="Times New Roman" w:hAnsi="Times New Roman" w:cs="Times New Roman"/>
                <w:sz w:val="24"/>
                <w:szCs w:val="24"/>
              </w:rPr>
            </w:pPr>
          </w:p>
        </w:tc>
      </w:tr>
      <w:tr w:rsidR="00AF09BD" w:rsidRPr="00CF5884" w:rsidTr="008320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2519"/>
        </w:trPr>
        <w:tc>
          <w:tcPr>
            <w:tcW w:w="1849" w:type="pct"/>
          </w:tcPr>
          <w:p w:rsidR="00AF09BD" w:rsidRPr="002B57DE" w:rsidRDefault="00AF09BD" w:rsidP="00950DDD">
            <w:pPr>
              <w:pStyle w:val="ListParagraph"/>
              <w:numPr>
                <w:ilvl w:val="0"/>
                <w:numId w:val="92"/>
              </w:numPr>
              <w:spacing w:before="40" w:after="40" w:line="240" w:lineRule="auto"/>
              <w:ind w:left="252" w:hanging="252"/>
              <w:rPr>
                <w:rFonts w:ascii="Times New Roman" w:hAnsi="Times New Roman" w:cs="Times New Roman"/>
                <w:sz w:val="24"/>
                <w:szCs w:val="24"/>
              </w:rPr>
            </w:pPr>
            <w:r w:rsidRPr="002B57DE">
              <w:rPr>
                <w:rFonts w:ascii="Times New Roman" w:hAnsi="Times New Roman" w:cs="Times New Roman"/>
                <w:sz w:val="24"/>
                <w:szCs w:val="24"/>
                <w:lang w:val="id-ID"/>
              </w:rPr>
              <w:t xml:space="preserve">Memahami, menerapkan, dan menjelaskan pengetahuan </w:t>
            </w:r>
            <w:r w:rsidRPr="002B57DE">
              <w:rPr>
                <w:rFonts w:ascii="Times New Roman" w:hAnsi="Times New Roman" w:cs="Times New Roman"/>
                <w:bCs/>
                <w:sz w:val="24"/>
                <w:szCs w:val="24"/>
                <w:lang w:val="id-ID"/>
              </w:rPr>
              <w:t>faktual, konseptual,</w:t>
            </w:r>
            <w:r w:rsidRPr="002B57DE">
              <w:rPr>
                <w:rFonts w:ascii="Times New Roman" w:hAnsi="Times New Roman" w:cs="Times New Roman"/>
                <w:sz w:val="24"/>
                <w:szCs w:val="24"/>
                <w:lang w:val="id-ID"/>
              </w:rPr>
              <w:t xml:space="preserve"> prosedural, dan metakognitif dalamilmu pengetahuan, teknologi, seni, budaya, dan humaniora dengan wawasan</w:t>
            </w:r>
            <w:r w:rsidRPr="002B57DE">
              <w:rPr>
                <w:rFonts w:ascii="Times New Roman" w:hAnsi="Times New Roman" w:cs="Times New Roman"/>
                <w:sz w:val="24"/>
                <w:szCs w:val="24"/>
              </w:rPr>
              <w:t xml:space="preserve"> kemanusiaan, </w:t>
            </w:r>
            <w:r w:rsidRPr="002B57DE">
              <w:rPr>
                <w:rFonts w:ascii="Times New Roman" w:hAnsi="Times New Roman" w:cs="Times New Roman"/>
                <w:sz w:val="24"/>
                <w:szCs w:val="24"/>
                <w:lang w:val="id-ID"/>
              </w:rPr>
              <w:t xml:space="preserve"> kebangsaan, kenegaraan, dan peradaban terkait penyebab </w:t>
            </w:r>
            <w:r w:rsidRPr="002B57DE">
              <w:rPr>
                <w:rFonts w:ascii="Times New Roman" w:hAnsi="Times New Roman" w:cs="Times New Roman"/>
                <w:sz w:val="24"/>
                <w:szCs w:val="24"/>
              </w:rPr>
              <w:t>f</w:t>
            </w:r>
            <w:r w:rsidRPr="002B57DE">
              <w:rPr>
                <w:rFonts w:ascii="Times New Roman" w:hAnsi="Times New Roman" w:cs="Times New Roman"/>
                <w:sz w:val="24"/>
                <w:szCs w:val="24"/>
                <w:lang w:val="id-ID"/>
              </w:rPr>
              <w:t xml:space="preserve">enomena dan kejadian, serta menerapkan </w:t>
            </w:r>
            <w:r w:rsidRPr="002B57DE">
              <w:rPr>
                <w:rFonts w:ascii="Times New Roman" w:hAnsi="Times New Roman" w:cs="Times New Roman"/>
                <w:sz w:val="24"/>
                <w:szCs w:val="24"/>
              </w:rPr>
              <w:t xml:space="preserve">pengetahuan </w:t>
            </w:r>
            <w:r w:rsidRPr="002B57DE">
              <w:rPr>
                <w:rFonts w:ascii="Times New Roman" w:hAnsi="Times New Roman" w:cs="Times New Roman"/>
                <w:sz w:val="24"/>
                <w:szCs w:val="24"/>
                <w:lang w:val="id-ID"/>
              </w:rPr>
              <w:t xml:space="preserve">prosedural pada </w:t>
            </w:r>
            <w:r w:rsidRPr="002B57DE">
              <w:rPr>
                <w:rFonts w:ascii="Times New Roman" w:hAnsi="Times New Roman" w:cs="Times New Roman"/>
                <w:sz w:val="24"/>
                <w:szCs w:val="24"/>
              </w:rPr>
              <w:t xml:space="preserve">bidang </w:t>
            </w:r>
            <w:r w:rsidRPr="002B57DE">
              <w:rPr>
                <w:rFonts w:ascii="Times New Roman" w:hAnsi="Times New Roman" w:cs="Times New Roman"/>
                <w:sz w:val="24"/>
                <w:szCs w:val="24"/>
                <w:lang w:val="id-ID"/>
              </w:rPr>
              <w:t xml:space="preserve">kajian </w:t>
            </w:r>
            <w:r w:rsidRPr="002B57DE">
              <w:rPr>
                <w:rFonts w:ascii="Times New Roman" w:hAnsi="Times New Roman" w:cs="Times New Roman"/>
                <w:sz w:val="24"/>
                <w:szCs w:val="24"/>
              </w:rPr>
              <w:t>yang spesifik</w:t>
            </w:r>
            <w:r w:rsidRPr="002B57DE">
              <w:rPr>
                <w:rFonts w:ascii="Times New Roman" w:hAnsi="Times New Roman" w:cs="Times New Roman"/>
                <w:sz w:val="24"/>
                <w:szCs w:val="24"/>
                <w:lang w:val="id-ID"/>
              </w:rPr>
              <w:t xml:space="preserve"> sesuai dengan bakat dan minatnya untuk memecahkan masalah.</w:t>
            </w:r>
          </w:p>
        </w:tc>
        <w:tc>
          <w:tcPr>
            <w:tcW w:w="3151" w:type="pct"/>
          </w:tcPr>
          <w:p w:rsidR="00AF09BD" w:rsidRPr="002B57DE" w:rsidRDefault="00AF09BD" w:rsidP="00950DDD">
            <w:pPr>
              <w:pStyle w:val="ListParagraph"/>
              <w:numPr>
                <w:ilvl w:val="0"/>
                <w:numId w:val="94"/>
              </w:numPr>
              <w:spacing w:after="0" w:line="240" w:lineRule="auto"/>
              <w:ind w:left="459" w:hanging="425"/>
              <w:rPr>
                <w:rFonts w:ascii="Times New Roman" w:hAnsi="Times New Roman" w:cs="Times New Roman"/>
                <w:sz w:val="24"/>
                <w:szCs w:val="24"/>
                <w:lang w:val="id-ID"/>
              </w:rPr>
            </w:pPr>
            <w:r w:rsidRPr="002B57DE">
              <w:rPr>
                <w:rFonts w:ascii="Times New Roman" w:hAnsi="Times New Roman" w:cs="Times New Roman"/>
                <w:sz w:val="24"/>
                <w:szCs w:val="24"/>
                <w:lang w:val="id-ID"/>
              </w:rPr>
              <w:t>Mengidentifikasi musik tardisi</w:t>
            </w:r>
            <w:r w:rsidRPr="002B57DE">
              <w:rPr>
                <w:rFonts w:ascii="Times New Roman" w:hAnsi="Times New Roman" w:cs="Times New Roman"/>
                <w:sz w:val="24"/>
                <w:szCs w:val="24"/>
              </w:rPr>
              <w:t>onal</w:t>
            </w:r>
            <w:r w:rsidRPr="002B57DE">
              <w:rPr>
                <w:rFonts w:ascii="Times New Roman" w:hAnsi="Times New Roman" w:cs="Times New Roman"/>
                <w:sz w:val="24"/>
                <w:szCs w:val="24"/>
                <w:lang w:val="id-ID"/>
              </w:rPr>
              <w:t xml:space="preserve">  berdasarkan jenis dan fungsinya, </w:t>
            </w:r>
          </w:p>
          <w:p w:rsidR="00AF09BD" w:rsidRPr="002B57DE" w:rsidRDefault="00AF09BD" w:rsidP="00950DDD">
            <w:pPr>
              <w:pStyle w:val="ListParagraph"/>
              <w:numPr>
                <w:ilvl w:val="0"/>
                <w:numId w:val="94"/>
              </w:numPr>
              <w:spacing w:after="0" w:line="240" w:lineRule="auto"/>
              <w:ind w:left="459" w:hanging="425"/>
              <w:rPr>
                <w:rFonts w:ascii="Times New Roman" w:hAnsi="Times New Roman" w:cs="Times New Roman"/>
                <w:sz w:val="24"/>
                <w:szCs w:val="24"/>
              </w:rPr>
            </w:pPr>
            <w:r w:rsidRPr="002B57DE">
              <w:rPr>
                <w:rFonts w:ascii="Times New Roman" w:hAnsi="Times New Roman" w:cs="Times New Roman"/>
                <w:sz w:val="24"/>
                <w:szCs w:val="24"/>
                <w:lang w:val="id-ID"/>
              </w:rPr>
              <w:t>Mengidentifikasi musik tardis</w:t>
            </w:r>
            <w:r w:rsidRPr="002B57DE">
              <w:rPr>
                <w:rFonts w:ascii="Times New Roman" w:hAnsi="Times New Roman" w:cs="Times New Roman"/>
                <w:sz w:val="24"/>
                <w:szCs w:val="24"/>
              </w:rPr>
              <w:t>ional</w:t>
            </w:r>
            <w:r w:rsidRPr="002B57DE">
              <w:rPr>
                <w:rFonts w:ascii="Times New Roman" w:hAnsi="Times New Roman" w:cs="Times New Roman"/>
                <w:sz w:val="24"/>
                <w:szCs w:val="24"/>
                <w:lang w:val="id-ID"/>
              </w:rPr>
              <w:t xml:space="preserve"> berdasarkan makna , simbol, dan nilai estetis</w:t>
            </w:r>
          </w:p>
        </w:tc>
      </w:tr>
      <w:tr w:rsidR="00AF09BD" w:rsidRPr="00CF5884" w:rsidTr="008320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971"/>
        </w:trPr>
        <w:tc>
          <w:tcPr>
            <w:tcW w:w="1849" w:type="pct"/>
          </w:tcPr>
          <w:p w:rsidR="00AF09BD" w:rsidRPr="002B57DE" w:rsidRDefault="00AF09BD" w:rsidP="00950DDD">
            <w:pPr>
              <w:pStyle w:val="ListParagraph"/>
              <w:numPr>
                <w:ilvl w:val="0"/>
                <w:numId w:val="92"/>
              </w:numPr>
              <w:spacing w:before="40" w:after="40" w:line="240" w:lineRule="auto"/>
              <w:ind w:left="252" w:hanging="252"/>
              <w:rPr>
                <w:rFonts w:ascii="Times New Roman" w:hAnsi="Times New Roman" w:cs="Times New Roman"/>
                <w:sz w:val="24"/>
                <w:szCs w:val="24"/>
              </w:rPr>
            </w:pPr>
            <w:r w:rsidRPr="002B57DE">
              <w:rPr>
                <w:rFonts w:ascii="Times New Roman" w:hAnsi="Times New Roman" w:cs="Times New Roman"/>
                <w:sz w:val="24"/>
                <w:szCs w:val="24"/>
                <w:lang w:val="id-ID"/>
              </w:rPr>
              <w:t xml:space="preserve">Mengolah, menalar, dan menyaji dalam ranah konkret dan </w:t>
            </w:r>
            <w:r w:rsidRPr="002B57DE">
              <w:rPr>
                <w:rFonts w:ascii="Times New Roman" w:hAnsi="Times New Roman" w:cs="Times New Roman"/>
                <w:sz w:val="24"/>
                <w:szCs w:val="24"/>
              </w:rPr>
              <w:t xml:space="preserve">ranah </w:t>
            </w:r>
            <w:r w:rsidRPr="002B57DE">
              <w:rPr>
                <w:rFonts w:ascii="Times New Roman" w:hAnsi="Times New Roman" w:cs="Times New Roman"/>
                <w:sz w:val="24"/>
                <w:szCs w:val="24"/>
                <w:lang w:val="id-ID"/>
              </w:rPr>
              <w:t>abstrak terkait dengan pengembangan dari yang dipelajarinya di sekolah secara mandiri, bertindak secara efektif dan kreatif, serta mampu menggunakan metoda sesuai kaidah keilmuan.</w:t>
            </w:r>
          </w:p>
        </w:tc>
        <w:tc>
          <w:tcPr>
            <w:tcW w:w="3151" w:type="pct"/>
          </w:tcPr>
          <w:p w:rsidR="00AF09BD" w:rsidRPr="002B57DE" w:rsidRDefault="00AF09BD" w:rsidP="00950DDD">
            <w:pPr>
              <w:pStyle w:val="ListParagraph"/>
              <w:numPr>
                <w:ilvl w:val="0"/>
                <w:numId w:val="95"/>
              </w:numPr>
              <w:spacing w:after="0" w:line="240" w:lineRule="auto"/>
              <w:ind w:left="459" w:hanging="425"/>
              <w:rPr>
                <w:rFonts w:ascii="Times New Roman" w:hAnsi="Times New Roman" w:cs="Times New Roman"/>
                <w:sz w:val="24"/>
                <w:szCs w:val="24"/>
                <w:lang w:val="id-ID"/>
              </w:rPr>
            </w:pPr>
            <w:r w:rsidRPr="002B57DE">
              <w:rPr>
                <w:rFonts w:ascii="Times New Roman" w:hAnsi="Times New Roman" w:cs="Times New Roman"/>
                <w:sz w:val="24"/>
                <w:szCs w:val="24"/>
                <w:lang w:val="id-ID"/>
              </w:rPr>
              <w:t>Memilih dan menampilkan musik tardisi</w:t>
            </w:r>
            <w:r w:rsidRPr="002B57DE">
              <w:rPr>
                <w:rFonts w:ascii="Times New Roman" w:hAnsi="Times New Roman" w:cs="Times New Roman"/>
                <w:sz w:val="24"/>
                <w:szCs w:val="24"/>
              </w:rPr>
              <w:t xml:space="preserve">onal </w:t>
            </w:r>
            <w:r w:rsidRPr="002B57DE">
              <w:rPr>
                <w:rFonts w:ascii="Times New Roman" w:hAnsi="Times New Roman" w:cs="Times New Roman"/>
                <w:sz w:val="24"/>
                <w:szCs w:val="24"/>
                <w:lang w:val="id-ID"/>
              </w:rPr>
              <w:t>berdasarkan jenis dan fungsinya</w:t>
            </w:r>
          </w:p>
          <w:p w:rsidR="00AF09BD" w:rsidRPr="002B57DE" w:rsidRDefault="00AF09BD" w:rsidP="00950DDD">
            <w:pPr>
              <w:pStyle w:val="ListParagraph"/>
              <w:numPr>
                <w:ilvl w:val="0"/>
                <w:numId w:val="95"/>
              </w:numPr>
              <w:spacing w:after="0" w:line="240" w:lineRule="auto"/>
              <w:ind w:left="459" w:hanging="425"/>
              <w:rPr>
                <w:rFonts w:ascii="Times New Roman" w:hAnsi="Times New Roman" w:cs="Times New Roman"/>
                <w:sz w:val="24"/>
                <w:szCs w:val="24"/>
                <w:lang w:val="id-ID"/>
              </w:rPr>
            </w:pPr>
            <w:r w:rsidRPr="002B57DE">
              <w:rPr>
                <w:rFonts w:ascii="Times New Roman" w:hAnsi="Times New Roman" w:cs="Times New Roman"/>
                <w:sz w:val="24"/>
                <w:szCs w:val="24"/>
                <w:lang w:val="id-ID"/>
              </w:rPr>
              <w:t>Menampilkan musik tradi</w:t>
            </w:r>
            <w:r w:rsidRPr="002B57DE">
              <w:rPr>
                <w:rFonts w:ascii="Times New Roman" w:hAnsi="Times New Roman" w:cs="Times New Roman"/>
                <w:sz w:val="24"/>
                <w:szCs w:val="24"/>
              </w:rPr>
              <w:t>sional</w:t>
            </w:r>
            <w:r w:rsidRPr="002B57DE">
              <w:rPr>
                <w:rFonts w:ascii="Times New Roman" w:hAnsi="Times New Roman" w:cs="Times New Roman"/>
                <w:sz w:val="24"/>
                <w:szCs w:val="24"/>
                <w:lang w:val="id-ID"/>
              </w:rPr>
              <w:t xml:space="preserve"> dengan membaca partitur lagunya     </w:t>
            </w:r>
          </w:p>
          <w:p w:rsidR="00AF09BD" w:rsidRPr="002B57DE" w:rsidRDefault="00AF09BD" w:rsidP="00950DDD">
            <w:pPr>
              <w:pStyle w:val="ListParagraph"/>
              <w:numPr>
                <w:ilvl w:val="0"/>
                <w:numId w:val="95"/>
              </w:numPr>
              <w:spacing w:after="0" w:line="240" w:lineRule="auto"/>
              <w:ind w:left="459" w:hanging="425"/>
              <w:rPr>
                <w:rFonts w:ascii="Times New Roman" w:hAnsi="Times New Roman" w:cs="Times New Roman"/>
                <w:sz w:val="24"/>
                <w:szCs w:val="24"/>
                <w:lang w:val="id-ID"/>
              </w:rPr>
            </w:pPr>
            <w:r w:rsidRPr="002B57DE">
              <w:rPr>
                <w:rFonts w:ascii="Times New Roman" w:hAnsi="Times New Roman" w:cs="Times New Roman"/>
                <w:sz w:val="24"/>
                <w:szCs w:val="24"/>
                <w:lang w:val="id-ID"/>
              </w:rPr>
              <w:t>Menampilkan musik tardisi</w:t>
            </w:r>
            <w:r w:rsidRPr="002B57DE">
              <w:rPr>
                <w:rFonts w:ascii="Times New Roman" w:hAnsi="Times New Roman" w:cs="Times New Roman"/>
                <w:sz w:val="24"/>
                <w:szCs w:val="24"/>
              </w:rPr>
              <w:t xml:space="preserve">onal </w:t>
            </w:r>
            <w:r w:rsidRPr="002B57DE">
              <w:rPr>
                <w:rFonts w:ascii="Times New Roman" w:hAnsi="Times New Roman" w:cs="Times New Roman"/>
                <w:sz w:val="24"/>
                <w:szCs w:val="24"/>
                <w:lang w:val="id-ID"/>
              </w:rPr>
              <w:t xml:space="preserve"> dengan  partitur lagu karya sendiri</w:t>
            </w:r>
          </w:p>
          <w:p w:rsidR="00AF09BD" w:rsidRPr="002B57DE" w:rsidRDefault="00AF09BD" w:rsidP="00950DDD">
            <w:pPr>
              <w:pStyle w:val="ListParagraph"/>
              <w:numPr>
                <w:ilvl w:val="0"/>
                <w:numId w:val="95"/>
              </w:numPr>
              <w:spacing w:after="0" w:line="240" w:lineRule="auto"/>
              <w:ind w:left="459" w:hanging="425"/>
              <w:rPr>
                <w:rFonts w:ascii="Times New Roman" w:hAnsi="Times New Roman" w:cs="Times New Roman"/>
                <w:sz w:val="24"/>
                <w:szCs w:val="24"/>
              </w:rPr>
            </w:pPr>
            <w:r w:rsidRPr="002B57DE">
              <w:rPr>
                <w:rFonts w:ascii="Times New Roman" w:hAnsi="Times New Roman" w:cs="Times New Roman"/>
                <w:sz w:val="24"/>
                <w:szCs w:val="24"/>
                <w:lang w:val="id-ID"/>
              </w:rPr>
              <w:t>Mempergelarkan musik  tardisi</w:t>
            </w:r>
            <w:r w:rsidRPr="002B57DE">
              <w:rPr>
                <w:rFonts w:ascii="Times New Roman" w:hAnsi="Times New Roman" w:cs="Times New Roman"/>
                <w:sz w:val="24"/>
                <w:szCs w:val="24"/>
              </w:rPr>
              <w:t>onal</w:t>
            </w:r>
            <w:r w:rsidRPr="002B57DE">
              <w:rPr>
                <w:rFonts w:ascii="Times New Roman" w:hAnsi="Times New Roman" w:cs="Times New Roman"/>
                <w:sz w:val="24"/>
                <w:szCs w:val="24"/>
                <w:lang w:val="id-ID"/>
              </w:rPr>
              <w:t xml:space="preserve">     dengan memperhatikan   nilai-nilai estetis</w:t>
            </w:r>
          </w:p>
        </w:tc>
      </w:tr>
    </w:tbl>
    <w:p w:rsidR="00AF09BD" w:rsidRPr="00CF5884" w:rsidRDefault="00AF09BD" w:rsidP="00832073">
      <w:pPr>
        <w:spacing w:after="0" w:line="240" w:lineRule="auto"/>
        <w:ind w:left="-360"/>
        <w:rPr>
          <w:rFonts w:ascii="Times New Roman" w:hAnsi="Times New Roman"/>
          <w:b/>
          <w:sz w:val="24"/>
          <w:szCs w:val="24"/>
          <w:lang w:val="id-ID"/>
        </w:rPr>
      </w:pPr>
      <w:r w:rsidRPr="00CF5884">
        <w:rPr>
          <w:rFonts w:ascii="Times New Roman" w:hAnsi="Times New Roman"/>
          <w:b/>
          <w:sz w:val="24"/>
          <w:szCs w:val="24"/>
        </w:rPr>
        <w:br w:type="page"/>
      </w:r>
      <w:r w:rsidRPr="00CF5884">
        <w:rPr>
          <w:rFonts w:ascii="Times New Roman" w:hAnsi="Times New Roman"/>
          <w:b/>
          <w:sz w:val="24"/>
          <w:szCs w:val="24"/>
        </w:rPr>
        <w:lastRenderedPageBreak/>
        <w:t xml:space="preserve">KELAS </w:t>
      </w:r>
      <w:r w:rsidRPr="00CF5884">
        <w:rPr>
          <w:rFonts w:ascii="Times New Roman" w:hAnsi="Times New Roman"/>
          <w:b/>
          <w:sz w:val="24"/>
          <w:szCs w:val="24"/>
          <w:lang w:val="id-ID"/>
        </w:rPr>
        <w:t>: XII</w:t>
      </w:r>
    </w:p>
    <w:p w:rsidR="00AF09BD" w:rsidRDefault="00AF09BD" w:rsidP="00832073">
      <w:pPr>
        <w:spacing w:after="0" w:line="240" w:lineRule="auto"/>
        <w:rPr>
          <w:rFonts w:ascii="Times New Roman" w:hAnsi="Times New Roman"/>
          <w:b/>
          <w:sz w:val="24"/>
          <w:szCs w:val="24"/>
        </w:rPr>
      </w:pPr>
    </w:p>
    <w:tbl>
      <w:tblPr>
        <w:tblW w:w="9489" w:type="dxa"/>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5970"/>
        <w:gridCol w:w="9"/>
      </w:tblGrid>
      <w:tr w:rsidR="00AF09BD" w:rsidRPr="0047613F" w:rsidTr="00832073">
        <w:trPr>
          <w:trHeight w:val="500"/>
          <w:tblHeader/>
        </w:trPr>
        <w:tc>
          <w:tcPr>
            <w:tcW w:w="1849" w:type="pct"/>
            <w:tcBorders>
              <w:tl2br w:val="nil"/>
            </w:tcBorders>
            <w:shd w:val="clear" w:color="auto" w:fill="B6DDE8"/>
            <w:tcMar>
              <w:top w:w="57" w:type="dxa"/>
              <w:left w:w="57" w:type="dxa"/>
              <w:bottom w:w="57" w:type="dxa"/>
              <w:right w:w="57" w:type="dxa"/>
            </w:tcMar>
            <w:vAlign w:val="center"/>
          </w:tcPr>
          <w:p w:rsidR="00AF09BD" w:rsidRPr="0047613F" w:rsidRDefault="00AF09BD" w:rsidP="00832073">
            <w:pPr>
              <w:spacing w:before="120" w:after="120" w:line="240" w:lineRule="auto"/>
              <w:ind w:left="144"/>
              <w:jc w:val="center"/>
              <w:rPr>
                <w:rFonts w:ascii="Times New Roman" w:hAnsi="Times New Roman"/>
                <w:b/>
                <w:sz w:val="24"/>
                <w:szCs w:val="24"/>
              </w:rPr>
            </w:pPr>
            <w:r w:rsidRPr="0047613F">
              <w:rPr>
                <w:rFonts w:ascii="Times New Roman" w:hAnsi="Times New Roman"/>
                <w:b/>
                <w:sz w:val="24"/>
                <w:szCs w:val="24"/>
              </w:rPr>
              <w:t>KOMPETENSI INTI</w:t>
            </w:r>
          </w:p>
        </w:tc>
        <w:tc>
          <w:tcPr>
            <w:tcW w:w="3151" w:type="pct"/>
            <w:gridSpan w:val="2"/>
            <w:shd w:val="clear" w:color="auto" w:fill="B6DDE8"/>
          </w:tcPr>
          <w:p w:rsidR="00AF09BD" w:rsidRPr="0047613F" w:rsidRDefault="00AF09BD" w:rsidP="00832073">
            <w:pPr>
              <w:spacing w:before="120" w:after="120" w:line="240" w:lineRule="auto"/>
              <w:jc w:val="center"/>
              <w:rPr>
                <w:rFonts w:ascii="Times New Roman" w:hAnsi="Times New Roman"/>
                <w:b/>
                <w:sz w:val="24"/>
                <w:szCs w:val="24"/>
              </w:rPr>
            </w:pPr>
            <w:r w:rsidRPr="0047613F">
              <w:rPr>
                <w:rFonts w:ascii="Times New Roman" w:hAnsi="Times New Roman"/>
                <w:b/>
                <w:sz w:val="24"/>
                <w:szCs w:val="24"/>
              </w:rPr>
              <w:t>KOMPETENSI DASAR</w:t>
            </w:r>
          </w:p>
        </w:tc>
      </w:tr>
      <w:tr w:rsidR="00AF09BD" w:rsidRPr="00CF5884" w:rsidTr="008320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5" w:type="pct"/>
          <w:trHeight w:val="1298"/>
        </w:trPr>
        <w:tc>
          <w:tcPr>
            <w:tcW w:w="1849" w:type="pct"/>
          </w:tcPr>
          <w:p w:rsidR="00AF09BD" w:rsidRDefault="00AF09BD" w:rsidP="00950DDD">
            <w:pPr>
              <w:pStyle w:val="ListParagraph"/>
              <w:numPr>
                <w:ilvl w:val="0"/>
                <w:numId w:val="96"/>
              </w:numPr>
              <w:spacing w:before="40" w:after="40" w:line="240" w:lineRule="auto"/>
              <w:ind w:left="341" w:hanging="341"/>
              <w:rPr>
                <w:rFonts w:ascii="Times New Roman" w:hAnsi="Times New Roman"/>
                <w:sz w:val="24"/>
                <w:szCs w:val="24"/>
              </w:rPr>
            </w:pPr>
            <w:r w:rsidRPr="005B5D08">
              <w:rPr>
                <w:rFonts w:ascii="Times New Roman" w:hAnsi="Times New Roman"/>
                <w:bCs/>
                <w:sz w:val="24"/>
                <w:szCs w:val="24"/>
                <w:lang w:val="id-ID"/>
              </w:rPr>
              <w:t>Menghayati</w:t>
            </w:r>
            <w:r w:rsidRPr="005B5D08">
              <w:rPr>
                <w:rFonts w:ascii="Times New Roman" w:hAnsi="Times New Roman"/>
                <w:sz w:val="24"/>
                <w:szCs w:val="24"/>
              </w:rPr>
              <w:t xml:space="preserve"> dan </w:t>
            </w:r>
            <w:r w:rsidRPr="005B5D08">
              <w:rPr>
                <w:rFonts w:ascii="Times New Roman" w:hAnsi="Times New Roman"/>
                <w:bCs/>
                <w:sz w:val="24"/>
                <w:szCs w:val="24"/>
              </w:rPr>
              <w:t>mengamalkan</w:t>
            </w:r>
            <w:r w:rsidRPr="005B5D08">
              <w:rPr>
                <w:rFonts w:ascii="Times New Roman" w:hAnsi="Times New Roman"/>
                <w:sz w:val="24"/>
                <w:szCs w:val="24"/>
                <w:lang w:val="id-ID"/>
              </w:rPr>
              <w:t xml:space="preserve"> ajaran agama yang di</w:t>
            </w:r>
            <w:r w:rsidRPr="005B5D08">
              <w:rPr>
                <w:rFonts w:ascii="Times New Roman" w:hAnsi="Times New Roman"/>
                <w:sz w:val="24"/>
                <w:szCs w:val="24"/>
              </w:rPr>
              <w:t>anutnya</w:t>
            </w:r>
          </w:p>
          <w:p w:rsidR="00AF09BD" w:rsidRPr="003A6EF0" w:rsidRDefault="00AF09BD" w:rsidP="00832073">
            <w:pPr>
              <w:ind w:left="341" w:hanging="341"/>
              <w:rPr>
                <w:lang w:val="id-ID"/>
              </w:rPr>
            </w:pPr>
          </w:p>
        </w:tc>
        <w:tc>
          <w:tcPr>
            <w:tcW w:w="3146" w:type="pct"/>
          </w:tcPr>
          <w:p w:rsidR="00AF09BD" w:rsidRPr="005B5D08" w:rsidRDefault="00AF09BD" w:rsidP="00950DDD">
            <w:pPr>
              <w:numPr>
                <w:ilvl w:val="1"/>
                <w:numId w:val="97"/>
              </w:numPr>
              <w:spacing w:after="0" w:line="240" w:lineRule="auto"/>
              <w:ind w:left="601" w:hanging="567"/>
              <w:rPr>
                <w:rFonts w:ascii="Times New Roman" w:hAnsi="Times New Roman"/>
                <w:sz w:val="24"/>
                <w:szCs w:val="24"/>
              </w:rPr>
            </w:pPr>
            <w:r w:rsidRPr="005B5D08">
              <w:rPr>
                <w:rFonts w:ascii="Times New Roman" w:hAnsi="Times New Roman"/>
                <w:sz w:val="24"/>
                <w:szCs w:val="24"/>
              </w:rPr>
              <w:t xml:space="preserve">Menunjukkan sikap penghayatan dan pengamalan  </w:t>
            </w:r>
            <w:r w:rsidRPr="005B5D08">
              <w:rPr>
                <w:rFonts w:ascii="Times New Roman" w:hAnsi="Times New Roman"/>
                <w:sz w:val="24"/>
                <w:szCs w:val="24"/>
                <w:lang w:val="id-ID"/>
              </w:rPr>
              <w:t xml:space="preserve">serta bangga terhadap </w:t>
            </w:r>
            <w:r w:rsidRPr="005B5D08">
              <w:rPr>
                <w:rFonts w:ascii="Times New Roman" w:hAnsi="Times New Roman"/>
                <w:sz w:val="24"/>
                <w:szCs w:val="24"/>
              </w:rPr>
              <w:t xml:space="preserve">karya seni pertunjukan kreasi  sebagai bentuk rasa syukur terhadap anugerah Tuhan </w:t>
            </w:r>
          </w:p>
        </w:tc>
      </w:tr>
      <w:tr w:rsidR="00AF09BD" w:rsidRPr="00CF5884" w:rsidTr="008320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5" w:type="pct"/>
          <w:trHeight w:val="2748"/>
        </w:trPr>
        <w:tc>
          <w:tcPr>
            <w:tcW w:w="1849" w:type="pct"/>
          </w:tcPr>
          <w:p w:rsidR="00AF09BD" w:rsidRPr="005B5D08" w:rsidRDefault="00AF09BD" w:rsidP="00950DDD">
            <w:pPr>
              <w:pStyle w:val="ListParagraph"/>
              <w:numPr>
                <w:ilvl w:val="0"/>
                <w:numId w:val="96"/>
              </w:numPr>
              <w:spacing w:before="40" w:after="40" w:line="240" w:lineRule="auto"/>
              <w:ind w:left="341" w:hanging="341"/>
              <w:rPr>
                <w:rFonts w:ascii="Times New Roman" w:hAnsi="Times New Roman"/>
                <w:sz w:val="24"/>
                <w:szCs w:val="24"/>
              </w:rPr>
            </w:pPr>
            <w:r w:rsidRPr="005B5D08">
              <w:rPr>
                <w:rFonts w:ascii="Times New Roman" w:hAnsi="Times New Roman"/>
                <w:sz w:val="24"/>
                <w:szCs w:val="24"/>
                <w:lang w:val="id-ID"/>
              </w:rPr>
              <w:t xml:space="preserve">Mengembangkan  perilaku </w:t>
            </w:r>
            <w:r w:rsidRPr="005B5D08">
              <w:rPr>
                <w:rFonts w:ascii="Times New Roman" w:hAnsi="Times New Roman"/>
                <w:sz w:val="24"/>
                <w:szCs w:val="24"/>
              </w:rPr>
              <w:t>(</w:t>
            </w:r>
            <w:r w:rsidRPr="005B5D08">
              <w:rPr>
                <w:rFonts w:ascii="Times New Roman" w:hAnsi="Times New Roman"/>
                <w:sz w:val="24"/>
                <w:szCs w:val="24"/>
                <w:lang w:val="id-ID"/>
              </w:rPr>
              <w:t xml:space="preserve">jujur, </w:t>
            </w:r>
            <w:r w:rsidRPr="005B5D08">
              <w:rPr>
                <w:rFonts w:ascii="Times New Roman" w:hAnsi="Times New Roman"/>
                <w:sz w:val="24"/>
                <w:szCs w:val="24"/>
              </w:rPr>
              <w:t xml:space="preserve">disiplin, </w:t>
            </w:r>
            <w:r w:rsidR="001638B9">
              <w:rPr>
                <w:rFonts w:ascii="Times New Roman" w:hAnsi="Times New Roman"/>
                <w:sz w:val="24"/>
                <w:szCs w:val="24"/>
              </w:rPr>
              <w:t>tanggung jawab</w:t>
            </w:r>
            <w:r w:rsidRPr="005B5D08">
              <w:rPr>
                <w:rFonts w:ascii="Times New Roman" w:hAnsi="Times New Roman"/>
                <w:sz w:val="24"/>
                <w:szCs w:val="24"/>
              </w:rPr>
              <w:t>,</w:t>
            </w:r>
            <w:r w:rsidRPr="005B5D08">
              <w:rPr>
                <w:rFonts w:ascii="Times New Roman" w:hAnsi="Times New Roman"/>
                <w:sz w:val="24"/>
                <w:szCs w:val="24"/>
                <w:lang w:val="id-ID"/>
              </w:rPr>
              <w:t xml:space="preserve"> peduli</w:t>
            </w:r>
            <w:r w:rsidRPr="005B5D08">
              <w:rPr>
                <w:rFonts w:ascii="Times New Roman" w:hAnsi="Times New Roman"/>
                <w:sz w:val="24"/>
                <w:szCs w:val="24"/>
              </w:rPr>
              <w:t xml:space="preserve">, </w:t>
            </w:r>
            <w:r w:rsidRPr="005B5D08">
              <w:rPr>
                <w:rFonts w:ascii="Times New Roman" w:hAnsi="Times New Roman"/>
                <w:sz w:val="24"/>
                <w:szCs w:val="24"/>
                <w:lang w:val="id-ID"/>
              </w:rPr>
              <w:t xml:space="preserve">santun, </w:t>
            </w:r>
            <w:r w:rsidRPr="005B5D08">
              <w:rPr>
                <w:rFonts w:ascii="Times New Roman" w:hAnsi="Times New Roman"/>
                <w:sz w:val="24"/>
                <w:szCs w:val="24"/>
              </w:rPr>
              <w:t xml:space="preserve">ramah lingkungan, </w:t>
            </w:r>
            <w:r w:rsidRPr="005B5D08">
              <w:rPr>
                <w:rFonts w:ascii="Times New Roman" w:hAnsi="Times New Roman"/>
                <w:sz w:val="24"/>
                <w:szCs w:val="24"/>
                <w:lang w:val="id-ID"/>
              </w:rPr>
              <w:t xml:space="preserve"> gotong royong, kerjasama, cinta damai, responsif dan </w:t>
            </w:r>
            <w:r w:rsidR="000A75C3">
              <w:rPr>
                <w:rFonts w:ascii="Times New Roman" w:hAnsi="Times New Roman"/>
                <w:sz w:val="24"/>
                <w:szCs w:val="24"/>
                <w:lang w:val="id-ID"/>
              </w:rPr>
              <w:t>proaktif</w:t>
            </w:r>
            <w:r w:rsidRPr="005B5D08">
              <w:rPr>
                <w:rFonts w:ascii="Times New Roman" w:hAnsi="Times New Roman"/>
                <w:sz w:val="24"/>
                <w:szCs w:val="24"/>
              </w:rPr>
              <w:t>)</w:t>
            </w:r>
            <w:r w:rsidRPr="005B5D08">
              <w:rPr>
                <w:rFonts w:ascii="Times New Roman" w:hAnsi="Times New Roman"/>
                <w:sz w:val="24"/>
                <w:szCs w:val="24"/>
                <w:lang w:val="id-ID"/>
              </w:rPr>
              <w:t xml:space="preserve">, menunjukkan sikap sebagai bagian dari solusi atas berbagai permasalahan bangsa, serta memosisikan diri sebagai agen transformasi masyarakat dalam membangun peradaban bangsa dan dunia. </w:t>
            </w:r>
          </w:p>
        </w:tc>
        <w:tc>
          <w:tcPr>
            <w:tcW w:w="3146" w:type="pct"/>
          </w:tcPr>
          <w:p w:rsidR="00AF09BD" w:rsidRPr="005B5D08" w:rsidRDefault="00AF09BD" w:rsidP="00832073">
            <w:pPr>
              <w:pStyle w:val="ListParagraph"/>
              <w:widowControl w:val="0"/>
              <w:tabs>
                <w:tab w:val="left" w:pos="318"/>
              </w:tabs>
              <w:autoSpaceDE w:val="0"/>
              <w:autoSpaceDN w:val="0"/>
              <w:adjustRightInd w:val="0"/>
              <w:spacing w:after="0"/>
              <w:ind w:left="601" w:hanging="567"/>
              <w:rPr>
                <w:rFonts w:ascii="Times New Roman" w:hAnsi="Times New Roman"/>
                <w:sz w:val="24"/>
                <w:szCs w:val="24"/>
              </w:rPr>
            </w:pPr>
            <w:r>
              <w:t>2.1</w:t>
            </w:r>
            <w:r>
              <w:rPr>
                <w:lang w:val="id-ID"/>
              </w:rPr>
              <w:t xml:space="preserve">   </w:t>
            </w:r>
            <w:r w:rsidRPr="005B5D08">
              <w:rPr>
                <w:rFonts w:ascii="Times New Roman" w:hAnsi="Times New Roman"/>
                <w:sz w:val="24"/>
                <w:szCs w:val="24"/>
              </w:rPr>
              <w:t xml:space="preserve"> </w:t>
            </w:r>
            <w:r w:rsidRPr="005B5D08">
              <w:rPr>
                <w:rFonts w:ascii="Times New Roman" w:hAnsi="Times New Roman"/>
                <w:sz w:val="24"/>
                <w:szCs w:val="24"/>
                <w:lang w:val="id-ID"/>
              </w:rPr>
              <w:t>Menunjukkan sikap kerjasama</w:t>
            </w:r>
            <w:r w:rsidRPr="005B5D08">
              <w:rPr>
                <w:rFonts w:ascii="Times New Roman" w:hAnsi="Times New Roman"/>
                <w:sz w:val="24"/>
                <w:szCs w:val="24"/>
              </w:rPr>
              <w:t>,</w:t>
            </w:r>
            <w:r w:rsidRPr="005B5D08">
              <w:rPr>
                <w:rFonts w:ascii="Times New Roman" w:hAnsi="Times New Roman"/>
                <w:sz w:val="24"/>
                <w:szCs w:val="24"/>
                <w:lang w:val="id-ID"/>
              </w:rPr>
              <w:t xml:space="preserve"> bertanggung jawab </w:t>
            </w:r>
            <w:r w:rsidRPr="005B5D08">
              <w:rPr>
                <w:rFonts w:ascii="Times New Roman" w:hAnsi="Times New Roman"/>
                <w:sz w:val="24"/>
                <w:szCs w:val="24"/>
              </w:rPr>
              <w:t>,</w:t>
            </w:r>
            <w:r w:rsidRPr="005B5D08">
              <w:rPr>
                <w:rFonts w:ascii="Times New Roman" w:hAnsi="Times New Roman"/>
                <w:sz w:val="24"/>
                <w:szCs w:val="24"/>
                <w:lang w:val="id-ID"/>
              </w:rPr>
              <w:t xml:space="preserve"> disiplin </w:t>
            </w:r>
            <w:r w:rsidRPr="005B5D08">
              <w:rPr>
                <w:rFonts w:ascii="Times New Roman" w:hAnsi="Times New Roman"/>
                <w:sz w:val="24"/>
                <w:szCs w:val="24"/>
              </w:rPr>
              <w:t>melalui aktivitas berkesenian</w:t>
            </w:r>
          </w:p>
          <w:p w:rsidR="00AF09BD" w:rsidRPr="005B5D08" w:rsidRDefault="00AF09BD" w:rsidP="00832073">
            <w:pPr>
              <w:pStyle w:val="ListParagraph"/>
              <w:widowControl w:val="0"/>
              <w:tabs>
                <w:tab w:val="left" w:pos="318"/>
              </w:tabs>
              <w:autoSpaceDE w:val="0"/>
              <w:autoSpaceDN w:val="0"/>
              <w:adjustRightInd w:val="0"/>
              <w:spacing w:after="0"/>
              <w:ind w:left="601" w:hanging="567"/>
              <w:rPr>
                <w:rFonts w:ascii="Times New Roman" w:hAnsi="Times New Roman"/>
                <w:sz w:val="24"/>
                <w:szCs w:val="24"/>
              </w:rPr>
            </w:pPr>
            <w:r w:rsidRPr="005B5D08">
              <w:rPr>
                <w:rFonts w:ascii="Times New Roman" w:hAnsi="Times New Roman"/>
                <w:sz w:val="24"/>
                <w:szCs w:val="24"/>
              </w:rPr>
              <w:t xml:space="preserve">2.2    Menunjukkan sikap </w:t>
            </w:r>
            <w:r w:rsidRPr="005B5D08">
              <w:rPr>
                <w:rFonts w:ascii="Times New Roman" w:hAnsi="Times New Roman"/>
                <w:sz w:val="24"/>
                <w:szCs w:val="24"/>
                <w:lang w:val="id-ID"/>
              </w:rPr>
              <w:t>santun</w:t>
            </w:r>
            <w:r w:rsidRPr="005B5D08">
              <w:rPr>
                <w:rFonts w:ascii="Times New Roman" w:hAnsi="Times New Roman"/>
                <w:sz w:val="24"/>
                <w:szCs w:val="24"/>
              </w:rPr>
              <w:t>,</w:t>
            </w:r>
            <w:r w:rsidRPr="005B5D08">
              <w:rPr>
                <w:rFonts w:ascii="Times New Roman" w:hAnsi="Times New Roman"/>
                <w:sz w:val="24"/>
                <w:szCs w:val="24"/>
                <w:lang w:val="id-ID"/>
              </w:rPr>
              <w:t xml:space="preserve"> jujur </w:t>
            </w:r>
            <w:r w:rsidRPr="005B5D08">
              <w:rPr>
                <w:rFonts w:ascii="Times New Roman" w:hAnsi="Times New Roman"/>
                <w:sz w:val="24"/>
                <w:szCs w:val="24"/>
              </w:rPr>
              <w:t>,</w:t>
            </w:r>
            <w:r w:rsidRPr="005B5D08">
              <w:rPr>
                <w:rFonts w:ascii="Times New Roman" w:hAnsi="Times New Roman"/>
                <w:sz w:val="24"/>
                <w:szCs w:val="24"/>
                <w:lang w:val="id-ID"/>
              </w:rPr>
              <w:t xml:space="preserve"> cinta damai</w:t>
            </w:r>
            <w:r w:rsidRPr="005B5D08">
              <w:rPr>
                <w:rFonts w:ascii="Times New Roman" w:hAnsi="Times New Roman"/>
                <w:sz w:val="24"/>
                <w:szCs w:val="24"/>
              </w:rPr>
              <w:t xml:space="preserve"> terhadap seni dan pembuatnya</w:t>
            </w:r>
          </w:p>
          <w:p w:rsidR="00AF09BD" w:rsidRPr="005B5D08" w:rsidRDefault="00AF09BD" w:rsidP="00832073">
            <w:pPr>
              <w:pStyle w:val="ListParagraph"/>
              <w:spacing w:after="0"/>
              <w:ind w:left="601" w:hanging="567"/>
              <w:rPr>
                <w:rFonts w:ascii="Times New Roman" w:hAnsi="Times New Roman"/>
                <w:sz w:val="24"/>
                <w:szCs w:val="24"/>
              </w:rPr>
            </w:pPr>
            <w:r w:rsidRPr="005B5D08">
              <w:rPr>
                <w:rFonts w:ascii="Times New Roman" w:hAnsi="Times New Roman"/>
                <w:sz w:val="24"/>
                <w:szCs w:val="24"/>
              </w:rPr>
              <w:t xml:space="preserve">2.3     Menunjukkan sikap </w:t>
            </w:r>
            <w:r w:rsidRPr="005B5D08">
              <w:rPr>
                <w:rFonts w:ascii="Times New Roman" w:hAnsi="Times New Roman"/>
                <w:sz w:val="24"/>
                <w:szCs w:val="24"/>
                <w:lang w:val="id-ID"/>
              </w:rPr>
              <w:t xml:space="preserve">responsif dan </w:t>
            </w:r>
            <w:r w:rsidR="000A75C3">
              <w:rPr>
                <w:rFonts w:ascii="Times New Roman" w:hAnsi="Times New Roman"/>
                <w:sz w:val="24"/>
                <w:szCs w:val="24"/>
                <w:lang w:val="id-ID"/>
              </w:rPr>
              <w:t>proaktif</w:t>
            </w:r>
            <w:r w:rsidRPr="005B5D08">
              <w:rPr>
                <w:rFonts w:ascii="Times New Roman" w:hAnsi="Times New Roman"/>
                <w:sz w:val="24"/>
                <w:szCs w:val="24"/>
              </w:rPr>
              <w:t xml:space="preserve">, </w:t>
            </w:r>
            <w:r w:rsidRPr="005B5D08">
              <w:rPr>
                <w:rFonts w:ascii="Times New Roman" w:hAnsi="Times New Roman"/>
                <w:sz w:val="24"/>
                <w:szCs w:val="24"/>
                <w:lang w:val="id-ID"/>
              </w:rPr>
              <w:t>peduli terhadap lingkungan dan sesama</w:t>
            </w:r>
            <w:r w:rsidRPr="005B5D08">
              <w:rPr>
                <w:rFonts w:ascii="Times New Roman" w:hAnsi="Times New Roman"/>
                <w:sz w:val="24"/>
                <w:szCs w:val="24"/>
              </w:rPr>
              <w:t>,m</w:t>
            </w:r>
            <w:r w:rsidRPr="005B5D08">
              <w:rPr>
                <w:rFonts w:ascii="Times New Roman" w:hAnsi="Times New Roman"/>
                <w:sz w:val="24"/>
                <w:szCs w:val="24"/>
                <w:lang w:val="id-ID"/>
              </w:rPr>
              <w:t xml:space="preserve">enghargai karya seni dan </w:t>
            </w:r>
            <w:r w:rsidRPr="005B5D08">
              <w:rPr>
                <w:rFonts w:ascii="Times New Roman" w:hAnsi="Times New Roman"/>
                <w:sz w:val="24"/>
                <w:szCs w:val="24"/>
              </w:rPr>
              <w:t>pembuatnya</w:t>
            </w:r>
          </w:p>
          <w:p w:rsidR="00AF09BD" w:rsidRPr="005B5D08" w:rsidRDefault="00AF09BD" w:rsidP="00832073">
            <w:pPr>
              <w:pStyle w:val="ListParagraph"/>
              <w:spacing w:after="0"/>
              <w:ind w:left="601" w:hanging="567"/>
              <w:rPr>
                <w:rFonts w:ascii="Times New Roman" w:hAnsi="Times New Roman"/>
                <w:sz w:val="24"/>
                <w:szCs w:val="24"/>
              </w:rPr>
            </w:pPr>
          </w:p>
        </w:tc>
      </w:tr>
      <w:tr w:rsidR="00AF09BD" w:rsidRPr="00CF5884" w:rsidTr="008320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5" w:type="pct"/>
          <w:trHeight w:val="574"/>
        </w:trPr>
        <w:tc>
          <w:tcPr>
            <w:tcW w:w="1849" w:type="pct"/>
          </w:tcPr>
          <w:p w:rsidR="00AF09BD" w:rsidRPr="005B5D08" w:rsidRDefault="00AF09BD" w:rsidP="00950DDD">
            <w:pPr>
              <w:pStyle w:val="ListParagraph"/>
              <w:numPr>
                <w:ilvl w:val="0"/>
                <w:numId w:val="96"/>
              </w:numPr>
              <w:spacing w:before="40" w:after="40" w:line="240" w:lineRule="auto"/>
              <w:ind w:left="341" w:hanging="341"/>
              <w:rPr>
                <w:rFonts w:ascii="Times New Roman" w:hAnsi="Times New Roman"/>
                <w:sz w:val="24"/>
                <w:szCs w:val="24"/>
              </w:rPr>
            </w:pPr>
            <w:r w:rsidRPr="005B5D08">
              <w:rPr>
                <w:rFonts w:ascii="Times New Roman" w:hAnsi="Times New Roman"/>
                <w:sz w:val="24"/>
                <w:szCs w:val="24"/>
                <w:lang w:val="id-ID"/>
              </w:rPr>
              <w:t xml:space="preserve">Memahami, menerapkan, dan menjelaskan pengetahuan </w:t>
            </w:r>
            <w:r w:rsidRPr="005B5D08">
              <w:rPr>
                <w:rFonts w:ascii="Times New Roman" w:hAnsi="Times New Roman"/>
                <w:bCs/>
                <w:sz w:val="24"/>
                <w:szCs w:val="24"/>
                <w:lang w:val="id-ID"/>
              </w:rPr>
              <w:t>faktual, konseptual,</w:t>
            </w:r>
            <w:r w:rsidRPr="005B5D08">
              <w:rPr>
                <w:rFonts w:ascii="Times New Roman" w:hAnsi="Times New Roman"/>
                <w:sz w:val="24"/>
                <w:szCs w:val="24"/>
                <w:lang w:val="id-ID"/>
              </w:rPr>
              <w:t xml:space="preserve"> prosedural, dan metakognitif dalamilmu pengetahuan, teknologi, seni, budaya, dan humaniora dengan wawasan</w:t>
            </w:r>
            <w:r w:rsidRPr="005B5D08">
              <w:rPr>
                <w:rFonts w:ascii="Times New Roman" w:hAnsi="Times New Roman"/>
                <w:sz w:val="24"/>
                <w:szCs w:val="24"/>
              </w:rPr>
              <w:t xml:space="preserve"> kemanusiaan, </w:t>
            </w:r>
            <w:r w:rsidRPr="005B5D08">
              <w:rPr>
                <w:rFonts w:ascii="Times New Roman" w:hAnsi="Times New Roman"/>
                <w:sz w:val="24"/>
                <w:szCs w:val="24"/>
                <w:lang w:val="id-ID"/>
              </w:rPr>
              <w:t xml:space="preserve"> kebangsaan, kenegaraan, dan peradaban terkait penyebab </w:t>
            </w:r>
            <w:r w:rsidRPr="005B5D08">
              <w:rPr>
                <w:rFonts w:ascii="Times New Roman" w:hAnsi="Times New Roman"/>
                <w:sz w:val="24"/>
                <w:szCs w:val="24"/>
              </w:rPr>
              <w:t>f</w:t>
            </w:r>
            <w:r w:rsidRPr="005B5D08">
              <w:rPr>
                <w:rFonts w:ascii="Times New Roman" w:hAnsi="Times New Roman"/>
                <w:sz w:val="24"/>
                <w:szCs w:val="24"/>
                <w:lang w:val="id-ID"/>
              </w:rPr>
              <w:t xml:space="preserve">enomena dan kejadian, serta menerapkan </w:t>
            </w:r>
            <w:r w:rsidRPr="005B5D08">
              <w:rPr>
                <w:rFonts w:ascii="Times New Roman" w:hAnsi="Times New Roman"/>
                <w:sz w:val="24"/>
                <w:szCs w:val="24"/>
              </w:rPr>
              <w:t xml:space="preserve">pengetahuan </w:t>
            </w:r>
            <w:r w:rsidRPr="005B5D08">
              <w:rPr>
                <w:rFonts w:ascii="Times New Roman" w:hAnsi="Times New Roman"/>
                <w:sz w:val="24"/>
                <w:szCs w:val="24"/>
                <w:lang w:val="id-ID"/>
              </w:rPr>
              <w:t xml:space="preserve">prosedural pada </w:t>
            </w:r>
            <w:r w:rsidRPr="005B5D08">
              <w:rPr>
                <w:rFonts w:ascii="Times New Roman" w:hAnsi="Times New Roman"/>
                <w:sz w:val="24"/>
                <w:szCs w:val="24"/>
              </w:rPr>
              <w:t xml:space="preserve">bidang </w:t>
            </w:r>
            <w:r w:rsidRPr="005B5D08">
              <w:rPr>
                <w:rFonts w:ascii="Times New Roman" w:hAnsi="Times New Roman"/>
                <w:sz w:val="24"/>
                <w:szCs w:val="24"/>
                <w:lang w:val="id-ID"/>
              </w:rPr>
              <w:t xml:space="preserve">kajian </w:t>
            </w:r>
            <w:r w:rsidRPr="005B5D08">
              <w:rPr>
                <w:rFonts w:ascii="Times New Roman" w:hAnsi="Times New Roman"/>
                <w:sz w:val="24"/>
                <w:szCs w:val="24"/>
              </w:rPr>
              <w:t>yang spesifik</w:t>
            </w:r>
            <w:r w:rsidRPr="005B5D08">
              <w:rPr>
                <w:rFonts w:ascii="Times New Roman" w:hAnsi="Times New Roman"/>
                <w:sz w:val="24"/>
                <w:szCs w:val="24"/>
                <w:lang w:val="id-ID"/>
              </w:rPr>
              <w:t xml:space="preserve"> sesuai dengan bakat dan minatnya untukmemecahkan masalah.</w:t>
            </w:r>
          </w:p>
        </w:tc>
        <w:tc>
          <w:tcPr>
            <w:tcW w:w="3146" w:type="pct"/>
          </w:tcPr>
          <w:p w:rsidR="00AF09BD" w:rsidRPr="005B5D08" w:rsidRDefault="00AF09BD" w:rsidP="00950DDD">
            <w:pPr>
              <w:pStyle w:val="ListParagraph"/>
              <w:numPr>
                <w:ilvl w:val="0"/>
                <w:numId w:val="98"/>
              </w:numPr>
              <w:spacing w:after="0" w:line="240" w:lineRule="auto"/>
              <w:ind w:left="601" w:hanging="567"/>
              <w:rPr>
                <w:rFonts w:ascii="Times New Roman" w:hAnsi="Times New Roman"/>
                <w:sz w:val="24"/>
                <w:szCs w:val="24"/>
                <w:lang w:val="id-ID"/>
              </w:rPr>
            </w:pPr>
            <w:r w:rsidRPr="005B5D08">
              <w:rPr>
                <w:rFonts w:ascii="Times New Roman" w:hAnsi="Times New Roman"/>
                <w:sz w:val="24"/>
                <w:szCs w:val="24"/>
                <w:lang w:val="id-ID"/>
              </w:rPr>
              <w:t xml:space="preserve">Mengidentifikasi musik kreasi berdasarkan jenis dan fungsinya, </w:t>
            </w:r>
          </w:p>
          <w:p w:rsidR="00AF09BD" w:rsidRPr="005B5D08" w:rsidRDefault="00AF09BD" w:rsidP="00950DDD">
            <w:pPr>
              <w:pStyle w:val="ListParagraph"/>
              <w:numPr>
                <w:ilvl w:val="0"/>
                <w:numId w:val="98"/>
              </w:numPr>
              <w:spacing w:after="0" w:line="240" w:lineRule="auto"/>
              <w:ind w:left="601" w:hanging="567"/>
              <w:rPr>
                <w:rFonts w:ascii="Times New Roman" w:hAnsi="Times New Roman"/>
                <w:sz w:val="24"/>
                <w:szCs w:val="24"/>
                <w:lang w:val="id-ID"/>
              </w:rPr>
            </w:pPr>
            <w:r w:rsidRPr="005B5D08">
              <w:rPr>
                <w:rFonts w:ascii="Times New Roman" w:hAnsi="Times New Roman"/>
                <w:sz w:val="24"/>
                <w:szCs w:val="24"/>
                <w:lang w:val="id-ID"/>
              </w:rPr>
              <w:t>Mengidentifikasi musik kreasi  berdasarkan makna , simbol, dan nilai estetis</w:t>
            </w:r>
          </w:p>
          <w:p w:rsidR="00AF09BD" w:rsidRPr="005B5D08" w:rsidRDefault="00AF09BD" w:rsidP="00832073">
            <w:pPr>
              <w:pStyle w:val="ListParagraph"/>
              <w:spacing w:after="0"/>
              <w:ind w:left="601" w:hanging="567"/>
              <w:rPr>
                <w:rFonts w:ascii="Times New Roman" w:hAnsi="Times New Roman"/>
                <w:sz w:val="24"/>
                <w:szCs w:val="24"/>
              </w:rPr>
            </w:pPr>
          </w:p>
        </w:tc>
      </w:tr>
      <w:tr w:rsidR="00AF09BD" w:rsidRPr="00CF5884" w:rsidTr="008320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5" w:type="pct"/>
          <w:trHeight w:val="971"/>
        </w:trPr>
        <w:tc>
          <w:tcPr>
            <w:tcW w:w="1849" w:type="pct"/>
          </w:tcPr>
          <w:p w:rsidR="00AF09BD" w:rsidRPr="005B5D08" w:rsidRDefault="00AF09BD" w:rsidP="00950DDD">
            <w:pPr>
              <w:pStyle w:val="ListParagraph"/>
              <w:numPr>
                <w:ilvl w:val="0"/>
                <w:numId w:val="96"/>
              </w:numPr>
              <w:spacing w:before="40" w:after="40" w:line="240" w:lineRule="auto"/>
              <w:ind w:left="341" w:hanging="341"/>
              <w:rPr>
                <w:rFonts w:ascii="Times New Roman" w:hAnsi="Times New Roman"/>
                <w:sz w:val="24"/>
                <w:szCs w:val="24"/>
              </w:rPr>
            </w:pPr>
            <w:r w:rsidRPr="005B5D08">
              <w:rPr>
                <w:rFonts w:ascii="Times New Roman" w:hAnsi="Times New Roman"/>
                <w:sz w:val="24"/>
                <w:szCs w:val="24"/>
                <w:lang w:val="id-ID"/>
              </w:rPr>
              <w:t xml:space="preserve">Mengolah, menalar, menyaji, dan mencipta dalam ranah konkret dan </w:t>
            </w:r>
            <w:r w:rsidRPr="005B5D08">
              <w:rPr>
                <w:rFonts w:ascii="Times New Roman" w:hAnsi="Times New Roman"/>
                <w:sz w:val="24"/>
                <w:szCs w:val="24"/>
              </w:rPr>
              <w:t xml:space="preserve">ranah </w:t>
            </w:r>
            <w:r w:rsidRPr="005B5D08">
              <w:rPr>
                <w:rFonts w:ascii="Times New Roman" w:hAnsi="Times New Roman"/>
                <w:sz w:val="24"/>
                <w:szCs w:val="24"/>
                <w:lang w:val="id-ID"/>
              </w:rPr>
              <w:t>abstrak terkait dengan pengembangan dari yang dipelajarinya di sekolah secara mandiri serta bertindak secara efektif dan kreatif, dan mampu menggunakan metoda sesuai kaidah keilmuan.</w:t>
            </w:r>
          </w:p>
        </w:tc>
        <w:tc>
          <w:tcPr>
            <w:tcW w:w="3146" w:type="pct"/>
          </w:tcPr>
          <w:p w:rsidR="00AF09BD" w:rsidRPr="005B5D08" w:rsidRDefault="00AF09BD" w:rsidP="00950DDD">
            <w:pPr>
              <w:pStyle w:val="ListParagraph"/>
              <w:numPr>
                <w:ilvl w:val="0"/>
                <w:numId w:val="99"/>
              </w:numPr>
              <w:spacing w:after="0" w:line="240" w:lineRule="auto"/>
              <w:ind w:left="601" w:hanging="567"/>
              <w:rPr>
                <w:rFonts w:ascii="Times New Roman" w:hAnsi="Times New Roman"/>
                <w:sz w:val="24"/>
                <w:szCs w:val="24"/>
                <w:lang w:val="id-ID"/>
              </w:rPr>
            </w:pPr>
            <w:r w:rsidRPr="005B5D08">
              <w:rPr>
                <w:rFonts w:ascii="Times New Roman" w:hAnsi="Times New Roman"/>
                <w:sz w:val="24"/>
                <w:szCs w:val="24"/>
                <w:lang w:val="id-ID"/>
              </w:rPr>
              <w:t>Memilih dan menampilkan musik kreasi berdasarkan jenis dan fungsinya</w:t>
            </w:r>
          </w:p>
          <w:p w:rsidR="00AF09BD" w:rsidRPr="005B5D08" w:rsidRDefault="00AF09BD" w:rsidP="00950DDD">
            <w:pPr>
              <w:pStyle w:val="ListParagraph"/>
              <w:numPr>
                <w:ilvl w:val="0"/>
                <w:numId w:val="99"/>
              </w:numPr>
              <w:spacing w:after="0" w:line="240" w:lineRule="auto"/>
              <w:ind w:left="601" w:hanging="567"/>
              <w:rPr>
                <w:rFonts w:ascii="Times New Roman" w:hAnsi="Times New Roman"/>
                <w:sz w:val="24"/>
                <w:szCs w:val="24"/>
                <w:lang w:val="id-ID"/>
              </w:rPr>
            </w:pPr>
            <w:r w:rsidRPr="005B5D08">
              <w:rPr>
                <w:rFonts w:ascii="Times New Roman" w:hAnsi="Times New Roman"/>
                <w:sz w:val="24"/>
                <w:szCs w:val="24"/>
                <w:lang w:val="id-ID"/>
              </w:rPr>
              <w:t xml:space="preserve">Menampilkan musik kreasi dengan membaca partitur lagunya     </w:t>
            </w:r>
          </w:p>
          <w:p w:rsidR="00AF09BD" w:rsidRPr="005B5D08" w:rsidRDefault="00AF09BD" w:rsidP="00950DDD">
            <w:pPr>
              <w:pStyle w:val="ListParagraph"/>
              <w:numPr>
                <w:ilvl w:val="0"/>
                <w:numId w:val="99"/>
              </w:numPr>
              <w:spacing w:after="0" w:line="240" w:lineRule="auto"/>
              <w:ind w:left="601" w:hanging="567"/>
              <w:rPr>
                <w:rFonts w:ascii="Times New Roman" w:hAnsi="Times New Roman"/>
                <w:sz w:val="24"/>
                <w:szCs w:val="24"/>
                <w:lang w:val="id-ID"/>
              </w:rPr>
            </w:pPr>
            <w:r w:rsidRPr="005B5D08">
              <w:rPr>
                <w:rFonts w:ascii="Times New Roman" w:hAnsi="Times New Roman"/>
                <w:sz w:val="24"/>
                <w:szCs w:val="24"/>
                <w:lang w:val="id-ID"/>
              </w:rPr>
              <w:t>Menampilkan musik kreasi dengan  partitur lagu karya sendiri</w:t>
            </w:r>
          </w:p>
          <w:p w:rsidR="00AF09BD" w:rsidRPr="005B5D08" w:rsidRDefault="00AF09BD" w:rsidP="00950DDD">
            <w:pPr>
              <w:pStyle w:val="ListParagraph"/>
              <w:numPr>
                <w:ilvl w:val="0"/>
                <w:numId w:val="99"/>
              </w:numPr>
              <w:spacing w:after="0" w:line="240" w:lineRule="auto"/>
              <w:ind w:left="601" w:hanging="567"/>
              <w:rPr>
                <w:rFonts w:ascii="Times New Roman" w:hAnsi="Times New Roman"/>
                <w:sz w:val="24"/>
                <w:szCs w:val="24"/>
              </w:rPr>
            </w:pPr>
            <w:r w:rsidRPr="005B5D08">
              <w:rPr>
                <w:rFonts w:ascii="Times New Roman" w:hAnsi="Times New Roman"/>
                <w:sz w:val="24"/>
                <w:szCs w:val="24"/>
                <w:lang w:val="id-ID"/>
              </w:rPr>
              <w:t>Mempergelarkan musik  kreasi   dengan memperhatikan   nilai-nilai estetis</w:t>
            </w:r>
          </w:p>
        </w:tc>
      </w:tr>
    </w:tbl>
    <w:p w:rsidR="00AF09BD" w:rsidRDefault="00AF09BD" w:rsidP="00AF09BD">
      <w:pPr>
        <w:adjustRightInd w:val="0"/>
        <w:snapToGrid w:val="0"/>
        <w:spacing w:after="120" w:line="240" w:lineRule="auto"/>
        <w:jc w:val="both"/>
        <w:rPr>
          <w:rFonts w:ascii="Times New Roman" w:hAnsi="Times New Roman" w:cs="Times New Roman"/>
          <w:b/>
          <w:sz w:val="24"/>
          <w:szCs w:val="24"/>
        </w:rPr>
      </w:pPr>
    </w:p>
    <w:p w:rsidR="00AF09BD" w:rsidRPr="00AF09BD" w:rsidRDefault="00AF09BD" w:rsidP="002B57DE">
      <w:pPr>
        <w:pStyle w:val="Heading1"/>
        <w:rPr>
          <w:lang w:val="id-ID"/>
        </w:rPr>
      </w:pPr>
      <w:bookmarkStart w:id="81" w:name="_Toc347625220"/>
      <w:r w:rsidRPr="00AF09BD">
        <w:lastRenderedPageBreak/>
        <w:t xml:space="preserve">KOMPETENSI </w:t>
      </w:r>
      <w:r w:rsidRPr="00AF09BD">
        <w:rPr>
          <w:lang w:val="id-ID"/>
        </w:rPr>
        <w:t>INTI DAN KOMPETENSI DASAR</w:t>
      </w:r>
      <w:bookmarkEnd w:id="81"/>
      <w:r w:rsidRPr="00AF09BD">
        <w:rPr>
          <w:lang w:val="id-ID"/>
        </w:rPr>
        <w:t xml:space="preserve"> </w:t>
      </w:r>
    </w:p>
    <w:p w:rsidR="00AF09BD" w:rsidRPr="00AF09BD" w:rsidRDefault="00AF09BD" w:rsidP="002B57DE">
      <w:pPr>
        <w:pStyle w:val="Heading1"/>
        <w:rPr>
          <w:lang w:val="id-ID"/>
        </w:rPr>
      </w:pPr>
      <w:bookmarkStart w:id="82" w:name="_Toc347625221"/>
      <w:r w:rsidRPr="00AF09BD">
        <w:t>SENI BUDAYA</w:t>
      </w:r>
      <w:r w:rsidRPr="00AF09BD">
        <w:rPr>
          <w:lang w:val="id-ID"/>
        </w:rPr>
        <w:t xml:space="preserve"> INDONESIA (SENI RUPA)</w:t>
      </w:r>
      <w:bookmarkEnd w:id="82"/>
    </w:p>
    <w:p w:rsidR="00AF09BD" w:rsidRPr="00641900" w:rsidRDefault="00AF09BD" w:rsidP="002B57DE">
      <w:pPr>
        <w:pStyle w:val="Heading1"/>
        <w:rPr>
          <w:lang w:val="id-ID"/>
        </w:rPr>
      </w:pPr>
      <w:bookmarkStart w:id="83" w:name="_Toc347625222"/>
      <w:r w:rsidRPr="00AF09BD">
        <w:t>S</w:t>
      </w:r>
      <w:r w:rsidRPr="00AF09BD">
        <w:rPr>
          <w:lang w:val="id-ID"/>
        </w:rPr>
        <w:t xml:space="preserve">EKOLAH </w:t>
      </w:r>
      <w:r w:rsidRPr="00AF09BD">
        <w:t>M</w:t>
      </w:r>
      <w:r w:rsidRPr="00AF09BD">
        <w:rPr>
          <w:lang w:val="id-ID"/>
        </w:rPr>
        <w:t xml:space="preserve">ENENGAH </w:t>
      </w:r>
      <w:r w:rsidRPr="00AF09BD">
        <w:t>A</w:t>
      </w:r>
      <w:r w:rsidR="00641900">
        <w:rPr>
          <w:lang w:val="id-ID"/>
        </w:rPr>
        <w:t>TAS (SMA)/</w:t>
      </w:r>
      <w:r w:rsidRPr="00AF09BD">
        <w:t>M</w:t>
      </w:r>
      <w:r w:rsidRPr="00AF09BD">
        <w:rPr>
          <w:lang w:val="id-ID"/>
        </w:rPr>
        <w:t>ADRASAH ALIYAH (M</w:t>
      </w:r>
      <w:r w:rsidRPr="00AF09BD">
        <w:t>A</w:t>
      </w:r>
      <w:r w:rsidRPr="00AF09BD">
        <w:rPr>
          <w:lang w:val="id-ID"/>
        </w:rPr>
        <w:t>)</w:t>
      </w:r>
      <w:bookmarkEnd w:id="83"/>
    </w:p>
    <w:p w:rsidR="00AF09BD" w:rsidRPr="00AF09BD" w:rsidRDefault="00AF09BD" w:rsidP="00832073">
      <w:pPr>
        <w:rPr>
          <w:rFonts w:ascii="Times New Roman" w:hAnsi="Times New Roman" w:cs="Times New Roman"/>
          <w:b/>
          <w:color w:val="000000"/>
          <w:sz w:val="24"/>
          <w:szCs w:val="24"/>
          <w:lang w:val="id-ID"/>
        </w:rPr>
      </w:pPr>
    </w:p>
    <w:p w:rsidR="00AF09BD" w:rsidRPr="00AF09BD" w:rsidRDefault="00AF09BD" w:rsidP="00832073">
      <w:pPr>
        <w:ind w:left="-360"/>
        <w:rPr>
          <w:rFonts w:ascii="Times New Roman" w:hAnsi="Times New Roman" w:cs="Times New Roman"/>
          <w:b/>
          <w:color w:val="000000"/>
          <w:sz w:val="24"/>
          <w:szCs w:val="24"/>
        </w:rPr>
      </w:pPr>
      <w:r w:rsidRPr="00AF09BD">
        <w:rPr>
          <w:rFonts w:ascii="Times New Roman" w:hAnsi="Times New Roman" w:cs="Times New Roman"/>
          <w:b/>
          <w:color w:val="000000"/>
          <w:sz w:val="24"/>
          <w:szCs w:val="24"/>
        </w:rPr>
        <w:t>KELAS X</w:t>
      </w:r>
    </w:p>
    <w:tbl>
      <w:tblPr>
        <w:tblW w:w="9490" w:type="dxa"/>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09"/>
        <w:gridCol w:w="5981"/>
      </w:tblGrid>
      <w:tr w:rsidR="00AF09BD" w:rsidRPr="00AF09BD" w:rsidTr="00832073">
        <w:trPr>
          <w:trHeight w:val="500"/>
          <w:tblHeader/>
        </w:trPr>
        <w:tc>
          <w:tcPr>
            <w:tcW w:w="1849" w:type="pct"/>
            <w:tcBorders>
              <w:tl2br w:val="nil"/>
            </w:tcBorders>
            <w:shd w:val="clear" w:color="auto" w:fill="B6DDE8"/>
            <w:tcMar>
              <w:top w:w="57" w:type="dxa"/>
              <w:left w:w="57" w:type="dxa"/>
              <w:bottom w:w="57" w:type="dxa"/>
              <w:right w:w="57" w:type="dxa"/>
            </w:tcMar>
            <w:vAlign w:val="center"/>
          </w:tcPr>
          <w:p w:rsidR="00AF09BD" w:rsidRPr="00AF09BD" w:rsidRDefault="00AF09BD" w:rsidP="00832073">
            <w:pPr>
              <w:spacing w:before="120" w:after="120"/>
              <w:ind w:left="144"/>
              <w:jc w:val="center"/>
              <w:rPr>
                <w:rFonts w:ascii="Times New Roman" w:hAnsi="Times New Roman" w:cs="Times New Roman"/>
                <w:b/>
                <w:sz w:val="24"/>
                <w:szCs w:val="24"/>
              </w:rPr>
            </w:pPr>
            <w:r w:rsidRPr="00AF09BD">
              <w:rPr>
                <w:rFonts w:ascii="Times New Roman" w:hAnsi="Times New Roman" w:cs="Times New Roman"/>
                <w:b/>
                <w:sz w:val="24"/>
                <w:szCs w:val="24"/>
              </w:rPr>
              <w:t>KOMPETENSI INTI</w:t>
            </w:r>
          </w:p>
        </w:tc>
        <w:tc>
          <w:tcPr>
            <w:tcW w:w="3151" w:type="pct"/>
            <w:shd w:val="clear" w:color="auto" w:fill="B6DDE8"/>
          </w:tcPr>
          <w:p w:rsidR="00AF09BD" w:rsidRPr="00AF09BD" w:rsidRDefault="00AF09BD" w:rsidP="00832073">
            <w:pPr>
              <w:spacing w:before="120" w:after="120"/>
              <w:jc w:val="center"/>
              <w:rPr>
                <w:rFonts w:ascii="Times New Roman" w:hAnsi="Times New Roman" w:cs="Times New Roman"/>
                <w:b/>
                <w:sz w:val="24"/>
                <w:szCs w:val="24"/>
              </w:rPr>
            </w:pPr>
            <w:r w:rsidRPr="00AF09BD">
              <w:rPr>
                <w:rFonts w:ascii="Times New Roman" w:hAnsi="Times New Roman" w:cs="Times New Roman"/>
                <w:b/>
                <w:sz w:val="24"/>
                <w:szCs w:val="24"/>
              </w:rPr>
              <w:t>KOMPETENSI DASAR</w:t>
            </w:r>
          </w:p>
        </w:tc>
      </w:tr>
      <w:tr w:rsidR="00AF09BD" w:rsidRPr="00AF09BD" w:rsidTr="008320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849" w:type="pct"/>
          </w:tcPr>
          <w:p w:rsidR="00AF09BD" w:rsidRPr="00AF09BD" w:rsidRDefault="00AF09BD" w:rsidP="00950DDD">
            <w:pPr>
              <w:pStyle w:val="ListParagraph"/>
              <w:numPr>
                <w:ilvl w:val="0"/>
                <w:numId w:val="100"/>
              </w:numPr>
              <w:spacing w:before="40" w:after="40" w:line="240" w:lineRule="auto"/>
              <w:ind w:left="252" w:hanging="252"/>
              <w:rPr>
                <w:rFonts w:ascii="Times New Roman" w:hAnsi="Times New Roman" w:cs="Times New Roman"/>
                <w:sz w:val="24"/>
                <w:szCs w:val="24"/>
              </w:rPr>
            </w:pPr>
            <w:r w:rsidRPr="00AF09BD">
              <w:rPr>
                <w:rFonts w:ascii="Times New Roman" w:hAnsi="Times New Roman" w:cs="Times New Roman"/>
                <w:bCs/>
                <w:sz w:val="24"/>
                <w:szCs w:val="24"/>
                <w:lang w:val="id-ID"/>
              </w:rPr>
              <w:t>Menghayati</w:t>
            </w:r>
            <w:r w:rsidRPr="00AF09BD">
              <w:rPr>
                <w:rFonts w:ascii="Times New Roman" w:hAnsi="Times New Roman" w:cs="Times New Roman"/>
                <w:sz w:val="24"/>
                <w:szCs w:val="24"/>
              </w:rPr>
              <w:t xml:space="preserve"> dan </w:t>
            </w:r>
            <w:r w:rsidRPr="00AF09BD">
              <w:rPr>
                <w:rFonts w:ascii="Times New Roman" w:hAnsi="Times New Roman" w:cs="Times New Roman"/>
                <w:bCs/>
                <w:sz w:val="24"/>
                <w:szCs w:val="24"/>
              </w:rPr>
              <w:t xml:space="preserve">mengamalkan </w:t>
            </w:r>
            <w:r w:rsidRPr="00AF09BD">
              <w:rPr>
                <w:rFonts w:ascii="Times New Roman" w:hAnsi="Times New Roman" w:cs="Times New Roman"/>
                <w:sz w:val="24"/>
                <w:szCs w:val="24"/>
                <w:lang w:val="id-ID"/>
              </w:rPr>
              <w:t xml:space="preserve"> ajaran agama yang di</w:t>
            </w:r>
            <w:r w:rsidRPr="00AF09BD">
              <w:rPr>
                <w:rFonts w:ascii="Times New Roman" w:hAnsi="Times New Roman" w:cs="Times New Roman"/>
                <w:sz w:val="24"/>
                <w:szCs w:val="24"/>
              </w:rPr>
              <w:t>anutnya</w:t>
            </w:r>
          </w:p>
        </w:tc>
        <w:tc>
          <w:tcPr>
            <w:tcW w:w="3151" w:type="pct"/>
          </w:tcPr>
          <w:p w:rsidR="00AF09BD" w:rsidRPr="00AF09BD" w:rsidRDefault="00AF09BD" w:rsidP="00950DDD">
            <w:pPr>
              <w:numPr>
                <w:ilvl w:val="1"/>
                <w:numId w:val="103"/>
              </w:numPr>
              <w:spacing w:before="120" w:after="0" w:line="240" w:lineRule="auto"/>
              <w:ind w:left="433" w:hanging="433"/>
              <w:rPr>
                <w:rFonts w:ascii="Times New Roman" w:hAnsi="Times New Roman" w:cs="Times New Roman"/>
                <w:sz w:val="24"/>
                <w:szCs w:val="24"/>
              </w:rPr>
            </w:pPr>
            <w:r w:rsidRPr="00AF09BD">
              <w:rPr>
                <w:rFonts w:ascii="Times New Roman" w:hAnsi="Times New Roman" w:cs="Times New Roman"/>
                <w:sz w:val="24"/>
                <w:szCs w:val="24"/>
              </w:rPr>
              <w:t>Menunjukkan sikap penghayatan dan pengamalan</w:t>
            </w:r>
            <w:r w:rsidRPr="00AF09BD">
              <w:rPr>
                <w:rFonts w:ascii="Times New Roman" w:hAnsi="Times New Roman" w:cs="Times New Roman"/>
                <w:sz w:val="24"/>
                <w:szCs w:val="24"/>
                <w:lang w:val="id-ID"/>
              </w:rPr>
              <w:t xml:space="preserve"> serta bangga terhadap</w:t>
            </w:r>
            <w:r w:rsidRPr="00AF09BD">
              <w:rPr>
                <w:rFonts w:ascii="Times New Roman" w:hAnsi="Times New Roman" w:cs="Times New Roman"/>
                <w:sz w:val="24"/>
                <w:szCs w:val="24"/>
              </w:rPr>
              <w:t xml:space="preserve">  karya seni rupa modern sebagai bentuk rasa syukur terhadap anugerah Tuhan </w:t>
            </w:r>
          </w:p>
        </w:tc>
      </w:tr>
      <w:tr w:rsidR="00AF09BD" w:rsidRPr="00AF09BD" w:rsidTr="008320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849" w:type="pct"/>
          </w:tcPr>
          <w:p w:rsidR="00AF09BD" w:rsidRPr="00AF09BD" w:rsidRDefault="00AF09BD" w:rsidP="00950DDD">
            <w:pPr>
              <w:pStyle w:val="ListParagraph"/>
              <w:numPr>
                <w:ilvl w:val="0"/>
                <w:numId w:val="100"/>
              </w:numPr>
              <w:spacing w:before="40" w:after="40" w:line="240" w:lineRule="auto"/>
              <w:ind w:left="252" w:hanging="252"/>
              <w:rPr>
                <w:rFonts w:ascii="Times New Roman" w:hAnsi="Times New Roman" w:cs="Times New Roman"/>
                <w:bCs/>
                <w:sz w:val="24"/>
                <w:szCs w:val="24"/>
                <w:lang w:val="id-ID"/>
              </w:rPr>
            </w:pPr>
            <w:r w:rsidRPr="00AF09BD">
              <w:rPr>
                <w:rFonts w:ascii="Times New Roman" w:hAnsi="Times New Roman" w:cs="Times New Roman"/>
                <w:bCs/>
                <w:sz w:val="24"/>
                <w:szCs w:val="24"/>
                <w:lang w:val="id-ID"/>
              </w:rPr>
              <w:t xml:space="preserve">Mengembangkan perilaku (jujur, disiplin, </w:t>
            </w:r>
            <w:r w:rsidR="001638B9">
              <w:rPr>
                <w:rFonts w:ascii="Times New Roman" w:hAnsi="Times New Roman" w:cs="Times New Roman"/>
                <w:bCs/>
                <w:sz w:val="24"/>
                <w:szCs w:val="24"/>
                <w:lang w:val="id-ID"/>
              </w:rPr>
              <w:t>tanggung jawab</w:t>
            </w:r>
            <w:r w:rsidRPr="00AF09BD">
              <w:rPr>
                <w:rFonts w:ascii="Times New Roman" w:hAnsi="Times New Roman" w:cs="Times New Roman"/>
                <w:bCs/>
                <w:sz w:val="24"/>
                <w:szCs w:val="24"/>
                <w:lang w:val="id-ID"/>
              </w:rPr>
              <w:t xml:space="preserve">, peduli, santun, ramah lingkungan,  gotong royong, kerjasama, cinta damai, responsif dan </w:t>
            </w:r>
            <w:r w:rsidR="000A75C3">
              <w:rPr>
                <w:rFonts w:ascii="Times New Roman" w:hAnsi="Times New Roman" w:cs="Times New Roman"/>
                <w:bCs/>
                <w:sz w:val="24"/>
                <w:szCs w:val="24"/>
                <w:lang w:val="id-ID"/>
              </w:rPr>
              <w:t>proaktif</w:t>
            </w:r>
            <w:r w:rsidRPr="00AF09BD">
              <w:rPr>
                <w:rFonts w:ascii="Times New Roman" w:hAnsi="Times New Roman" w:cs="Times New Roman"/>
                <w:bCs/>
                <w:sz w:val="24"/>
                <w:szCs w:val="24"/>
                <w:lang w:val="id-ID"/>
              </w:rPr>
              <w:t>) dan menunjukan sikap sebagai bagian dari solusi atas berbagai permasalahan bangsa dalam berinteraksi secara efektif dengan lingkungan sosial dan alam serta dalam menempatkan diri sebagai cerminan bangsa dalam pergaulan dunia.</w:t>
            </w:r>
          </w:p>
        </w:tc>
        <w:tc>
          <w:tcPr>
            <w:tcW w:w="3151" w:type="pct"/>
          </w:tcPr>
          <w:p w:rsidR="00AF09BD" w:rsidRPr="00AF09BD" w:rsidRDefault="00AF09BD" w:rsidP="00950DDD">
            <w:pPr>
              <w:pStyle w:val="ListParagraph"/>
              <w:widowControl w:val="0"/>
              <w:numPr>
                <w:ilvl w:val="1"/>
                <w:numId w:val="104"/>
              </w:numPr>
              <w:tabs>
                <w:tab w:val="left" w:pos="450"/>
              </w:tabs>
              <w:autoSpaceDE w:val="0"/>
              <w:autoSpaceDN w:val="0"/>
              <w:adjustRightInd w:val="0"/>
              <w:spacing w:after="0"/>
              <w:ind w:left="433" w:hanging="433"/>
              <w:rPr>
                <w:rFonts w:ascii="Times New Roman" w:hAnsi="Times New Roman" w:cs="Times New Roman"/>
                <w:sz w:val="24"/>
                <w:szCs w:val="24"/>
              </w:rPr>
            </w:pPr>
            <w:r w:rsidRPr="00AF09BD">
              <w:rPr>
                <w:rFonts w:ascii="Times New Roman" w:hAnsi="Times New Roman" w:cs="Times New Roman"/>
                <w:sz w:val="24"/>
                <w:szCs w:val="24"/>
                <w:lang w:val="id-ID"/>
              </w:rPr>
              <w:t>Menunjukkan sikap kerjasama</w:t>
            </w:r>
            <w:r w:rsidRPr="00AF09BD">
              <w:rPr>
                <w:rFonts w:ascii="Times New Roman" w:hAnsi="Times New Roman" w:cs="Times New Roman"/>
                <w:sz w:val="24"/>
                <w:szCs w:val="24"/>
              </w:rPr>
              <w:t>,</w:t>
            </w:r>
            <w:r w:rsidRPr="00AF09BD">
              <w:rPr>
                <w:rFonts w:ascii="Times New Roman" w:hAnsi="Times New Roman" w:cs="Times New Roman"/>
                <w:sz w:val="24"/>
                <w:szCs w:val="24"/>
                <w:lang w:val="id-ID"/>
              </w:rPr>
              <w:t xml:space="preserve"> bertanggung jawab </w:t>
            </w:r>
            <w:r w:rsidRPr="00AF09BD">
              <w:rPr>
                <w:rFonts w:ascii="Times New Roman" w:hAnsi="Times New Roman" w:cs="Times New Roman"/>
                <w:sz w:val="24"/>
                <w:szCs w:val="24"/>
              </w:rPr>
              <w:t>,</w:t>
            </w:r>
            <w:r w:rsidRPr="00AF09BD">
              <w:rPr>
                <w:rFonts w:ascii="Times New Roman" w:hAnsi="Times New Roman" w:cs="Times New Roman"/>
                <w:sz w:val="24"/>
                <w:szCs w:val="24"/>
                <w:lang w:val="id-ID"/>
              </w:rPr>
              <w:t xml:space="preserve"> disiplin </w:t>
            </w:r>
            <w:r w:rsidRPr="00AF09BD">
              <w:rPr>
                <w:rFonts w:ascii="Times New Roman" w:hAnsi="Times New Roman" w:cs="Times New Roman"/>
                <w:sz w:val="24"/>
                <w:szCs w:val="24"/>
              </w:rPr>
              <w:t>melalui aktivitas berkesenian</w:t>
            </w:r>
          </w:p>
          <w:p w:rsidR="00AF09BD" w:rsidRPr="00AF09BD" w:rsidRDefault="00AF09BD" w:rsidP="00950DDD">
            <w:pPr>
              <w:pStyle w:val="ListParagraph"/>
              <w:widowControl w:val="0"/>
              <w:numPr>
                <w:ilvl w:val="1"/>
                <w:numId w:val="104"/>
              </w:numPr>
              <w:tabs>
                <w:tab w:val="left" w:pos="450"/>
              </w:tabs>
              <w:autoSpaceDE w:val="0"/>
              <w:autoSpaceDN w:val="0"/>
              <w:adjustRightInd w:val="0"/>
              <w:spacing w:after="0"/>
              <w:ind w:left="433" w:hanging="433"/>
              <w:rPr>
                <w:rFonts w:ascii="Times New Roman" w:hAnsi="Times New Roman" w:cs="Times New Roman"/>
                <w:sz w:val="24"/>
                <w:szCs w:val="24"/>
              </w:rPr>
            </w:pPr>
            <w:r w:rsidRPr="00AF09BD">
              <w:rPr>
                <w:rFonts w:ascii="Times New Roman" w:hAnsi="Times New Roman" w:cs="Times New Roman"/>
                <w:sz w:val="24"/>
                <w:szCs w:val="24"/>
              </w:rPr>
              <w:t xml:space="preserve">Menunjukkan sikap </w:t>
            </w:r>
            <w:r w:rsidRPr="00AF09BD">
              <w:rPr>
                <w:rFonts w:ascii="Times New Roman" w:hAnsi="Times New Roman" w:cs="Times New Roman"/>
                <w:sz w:val="24"/>
                <w:szCs w:val="24"/>
                <w:lang w:val="id-ID"/>
              </w:rPr>
              <w:t xml:space="preserve">santun  jujur </w:t>
            </w:r>
            <w:r w:rsidRPr="00AF09BD">
              <w:rPr>
                <w:rFonts w:ascii="Times New Roman" w:hAnsi="Times New Roman" w:cs="Times New Roman"/>
                <w:sz w:val="24"/>
                <w:szCs w:val="24"/>
              </w:rPr>
              <w:t>,</w:t>
            </w:r>
            <w:r w:rsidRPr="00AF09BD">
              <w:rPr>
                <w:rFonts w:ascii="Times New Roman" w:hAnsi="Times New Roman" w:cs="Times New Roman"/>
                <w:sz w:val="24"/>
                <w:szCs w:val="24"/>
                <w:lang w:val="id-ID"/>
              </w:rPr>
              <w:t xml:space="preserve"> cinta damai</w:t>
            </w:r>
            <w:r w:rsidRPr="00AF09BD">
              <w:rPr>
                <w:rFonts w:ascii="Times New Roman" w:hAnsi="Times New Roman" w:cs="Times New Roman"/>
                <w:sz w:val="24"/>
                <w:szCs w:val="24"/>
              </w:rPr>
              <w:t xml:space="preserve">,dalam </w:t>
            </w:r>
            <w:r w:rsidRPr="00AF09BD">
              <w:rPr>
                <w:rFonts w:ascii="Times New Roman" w:hAnsi="Times New Roman" w:cs="Times New Roman"/>
                <w:sz w:val="24"/>
                <w:szCs w:val="24"/>
                <w:lang w:val="id-ID"/>
              </w:rPr>
              <w:t xml:space="preserve"> </w:t>
            </w:r>
            <w:r w:rsidRPr="00AF09BD">
              <w:rPr>
                <w:rFonts w:ascii="Times New Roman" w:hAnsi="Times New Roman" w:cs="Times New Roman"/>
                <w:sz w:val="24"/>
                <w:szCs w:val="24"/>
              </w:rPr>
              <w:t>mengapresiasi  seni dan pembuatnya</w:t>
            </w:r>
          </w:p>
          <w:p w:rsidR="00AF09BD" w:rsidRPr="00AF09BD" w:rsidRDefault="00AF09BD" w:rsidP="00950DDD">
            <w:pPr>
              <w:pStyle w:val="ListParagraph"/>
              <w:widowControl w:val="0"/>
              <w:numPr>
                <w:ilvl w:val="1"/>
                <w:numId w:val="104"/>
              </w:numPr>
              <w:tabs>
                <w:tab w:val="left" w:pos="450"/>
              </w:tabs>
              <w:autoSpaceDE w:val="0"/>
              <w:autoSpaceDN w:val="0"/>
              <w:adjustRightInd w:val="0"/>
              <w:spacing w:after="0"/>
              <w:ind w:left="433" w:hanging="433"/>
              <w:rPr>
                <w:rFonts w:ascii="Times New Roman" w:hAnsi="Times New Roman" w:cs="Times New Roman"/>
                <w:sz w:val="24"/>
                <w:szCs w:val="24"/>
              </w:rPr>
            </w:pPr>
            <w:r w:rsidRPr="00AF09BD">
              <w:rPr>
                <w:rFonts w:ascii="Times New Roman" w:hAnsi="Times New Roman" w:cs="Times New Roman"/>
                <w:sz w:val="24"/>
                <w:szCs w:val="24"/>
              </w:rPr>
              <w:t xml:space="preserve">Menunjukkan sikap  </w:t>
            </w:r>
            <w:r w:rsidRPr="00AF09BD">
              <w:rPr>
                <w:rFonts w:ascii="Times New Roman" w:hAnsi="Times New Roman" w:cs="Times New Roman"/>
                <w:sz w:val="24"/>
                <w:szCs w:val="24"/>
                <w:lang w:val="id-ID"/>
              </w:rPr>
              <w:t>responsif</w:t>
            </w:r>
            <w:r w:rsidRPr="00AF09BD">
              <w:rPr>
                <w:rFonts w:ascii="Times New Roman" w:hAnsi="Times New Roman" w:cs="Times New Roman"/>
                <w:sz w:val="24"/>
                <w:szCs w:val="24"/>
              </w:rPr>
              <w:t xml:space="preserve">, </w:t>
            </w:r>
            <w:r w:rsidR="000A75C3">
              <w:rPr>
                <w:rFonts w:ascii="Times New Roman" w:hAnsi="Times New Roman" w:cs="Times New Roman"/>
                <w:sz w:val="24"/>
                <w:szCs w:val="24"/>
                <w:lang w:val="id-ID"/>
              </w:rPr>
              <w:t>proaktif</w:t>
            </w:r>
            <w:r w:rsidRPr="00AF09BD">
              <w:rPr>
                <w:rFonts w:ascii="Times New Roman" w:hAnsi="Times New Roman" w:cs="Times New Roman"/>
                <w:sz w:val="24"/>
                <w:szCs w:val="24"/>
              </w:rPr>
              <w:t>,</w:t>
            </w:r>
            <w:r w:rsidRPr="00AF09BD">
              <w:rPr>
                <w:rFonts w:ascii="Times New Roman" w:hAnsi="Times New Roman" w:cs="Times New Roman"/>
                <w:sz w:val="24"/>
                <w:szCs w:val="24"/>
                <w:lang w:val="id-ID"/>
              </w:rPr>
              <w:t xml:space="preserve"> peduli terhadap lingkungan dan sesama</w:t>
            </w:r>
            <w:r w:rsidRPr="00AF09BD">
              <w:rPr>
                <w:rFonts w:ascii="Times New Roman" w:hAnsi="Times New Roman" w:cs="Times New Roman"/>
                <w:sz w:val="24"/>
                <w:szCs w:val="24"/>
              </w:rPr>
              <w:t>,m</w:t>
            </w:r>
            <w:r w:rsidRPr="00AF09BD">
              <w:rPr>
                <w:rFonts w:ascii="Times New Roman" w:hAnsi="Times New Roman" w:cs="Times New Roman"/>
                <w:sz w:val="24"/>
                <w:szCs w:val="24"/>
                <w:lang w:val="id-ID"/>
              </w:rPr>
              <w:t xml:space="preserve">enghargai karya seni dan </w:t>
            </w:r>
            <w:r w:rsidRPr="00AF09BD">
              <w:rPr>
                <w:rFonts w:ascii="Times New Roman" w:hAnsi="Times New Roman" w:cs="Times New Roman"/>
                <w:sz w:val="24"/>
                <w:szCs w:val="24"/>
              </w:rPr>
              <w:t>pembuatnya</w:t>
            </w:r>
          </w:p>
          <w:p w:rsidR="00AF09BD" w:rsidRPr="00AF09BD" w:rsidRDefault="00AF09BD" w:rsidP="00832073">
            <w:pPr>
              <w:pStyle w:val="ListParagraph"/>
              <w:ind w:left="433" w:hanging="433"/>
              <w:rPr>
                <w:rFonts w:ascii="Times New Roman" w:hAnsi="Times New Roman" w:cs="Times New Roman"/>
                <w:sz w:val="24"/>
                <w:szCs w:val="24"/>
              </w:rPr>
            </w:pPr>
          </w:p>
        </w:tc>
      </w:tr>
      <w:tr w:rsidR="00AF09BD" w:rsidRPr="00AF09BD" w:rsidTr="008320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849" w:type="pct"/>
          </w:tcPr>
          <w:p w:rsidR="00AF09BD" w:rsidRPr="00AF09BD" w:rsidRDefault="00AF09BD" w:rsidP="00950DDD">
            <w:pPr>
              <w:pStyle w:val="ListParagraph"/>
              <w:numPr>
                <w:ilvl w:val="0"/>
                <w:numId w:val="100"/>
              </w:numPr>
              <w:spacing w:before="40" w:after="40" w:line="240" w:lineRule="auto"/>
              <w:ind w:left="252" w:hanging="252"/>
              <w:rPr>
                <w:rFonts w:ascii="Times New Roman" w:hAnsi="Times New Roman" w:cs="Times New Roman"/>
                <w:bCs/>
                <w:sz w:val="24"/>
                <w:szCs w:val="24"/>
                <w:lang w:val="id-ID"/>
              </w:rPr>
            </w:pPr>
            <w:r w:rsidRPr="00AF09BD">
              <w:rPr>
                <w:rFonts w:ascii="Times New Roman" w:hAnsi="Times New Roman" w:cs="Times New Roman"/>
                <w:bCs/>
                <w:sz w:val="24"/>
                <w:szCs w:val="24"/>
                <w:lang w:val="id-ID"/>
              </w:rPr>
              <w:t>Memahami dan menerapkan pengetahuan faktual, konseptual, prosedural dalamilmu pengetahuan, teknologi, seni, budaya, dan humaniora dengan wawasan kemanusiaan,  kebangsaan, kenegaraan, dan peradaban terkait fenomena dan kejadian, serta menerapkan pengetahuan prosedural pada bidang kajian yang spesifik sesuai dengan bakat dan minatnya untuk memecahkan masalah.</w:t>
            </w:r>
          </w:p>
        </w:tc>
        <w:tc>
          <w:tcPr>
            <w:tcW w:w="3151" w:type="pct"/>
          </w:tcPr>
          <w:p w:rsidR="00AF09BD" w:rsidRPr="00AF09BD" w:rsidRDefault="00AF09BD" w:rsidP="00950DDD">
            <w:pPr>
              <w:pStyle w:val="ListParagraph"/>
              <w:numPr>
                <w:ilvl w:val="1"/>
                <w:numId w:val="105"/>
              </w:numPr>
              <w:spacing w:after="0" w:line="240" w:lineRule="auto"/>
              <w:ind w:left="433" w:hanging="433"/>
              <w:rPr>
                <w:rFonts w:ascii="Times New Roman" w:hAnsi="Times New Roman" w:cs="Times New Roman"/>
                <w:sz w:val="24"/>
                <w:szCs w:val="24"/>
              </w:rPr>
            </w:pPr>
            <w:r w:rsidRPr="00AF09BD">
              <w:rPr>
                <w:rFonts w:ascii="Times New Roman" w:hAnsi="Times New Roman" w:cs="Times New Roman"/>
                <w:sz w:val="24"/>
                <w:szCs w:val="24"/>
              </w:rPr>
              <w:t xml:space="preserve">Menganalisis  struktur, jenis dan fungsi karya seni rupa </w:t>
            </w:r>
          </w:p>
          <w:p w:rsidR="00AF09BD" w:rsidRPr="00AF09BD" w:rsidRDefault="00AF09BD" w:rsidP="00950DDD">
            <w:pPr>
              <w:pStyle w:val="ListParagraph"/>
              <w:numPr>
                <w:ilvl w:val="1"/>
                <w:numId w:val="105"/>
              </w:numPr>
              <w:spacing w:after="0" w:line="240" w:lineRule="auto"/>
              <w:ind w:left="433" w:hanging="433"/>
              <w:rPr>
                <w:rFonts w:ascii="Times New Roman" w:hAnsi="Times New Roman" w:cs="Times New Roman"/>
                <w:sz w:val="24"/>
                <w:szCs w:val="24"/>
              </w:rPr>
            </w:pPr>
            <w:r w:rsidRPr="00AF09BD">
              <w:rPr>
                <w:rFonts w:ascii="Times New Roman" w:hAnsi="Times New Roman" w:cs="Times New Roman"/>
                <w:sz w:val="24"/>
                <w:szCs w:val="24"/>
              </w:rPr>
              <w:t xml:space="preserve">Menganalisis simbol,makna dan nilai estetis karya seni rupa </w:t>
            </w:r>
          </w:p>
          <w:p w:rsidR="00AF09BD" w:rsidRPr="00AF09BD" w:rsidRDefault="00AF09BD" w:rsidP="00832073">
            <w:pPr>
              <w:pStyle w:val="ListParagraph"/>
              <w:ind w:left="433" w:hanging="433"/>
              <w:rPr>
                <w:rFonts w:ascii="Times New Roman" w:hAnsi="Times New Roman" w:cs="Times New Roman"/>
                <w:sz w:val="24"/>
                <w:szCs w:val="24"/>
              </w:rPr>
            </w:pPr>
          </w:p>
          <w:p w:rsidR="00AF09BD" w:rsidRPr="00AF09BD" w:rsidRDefault="00AF09BD" w:rsidP="00832073">
            <w:pPr>
              <w:pStyle w:val="ListParagraph"/>
              <w:ind w:left="433" w:hanging="433"/>
              <w:rPr>
                <w:rFonts w:ascii="Times New Roman" w:hAnsi="Times New Roman" w:cs="Times New Roman"/>
                <w:sz w:val="24"/>
                <w:szCs w:val="24"/>
              </w:rPr>
            </w:pPr>
          </w:p>
          <w:p w:rsidR="00AF09BD" w:rsidRPr="00AF09BD" w:rsidRDefault="00AF09BD" w:rsidP="00832073">
            <w:pPr>
              <w:pStyle w:val="ListParagraph"/>
              <w:ind w:left="433" w:hanging="433"/>
              <w:rPr>
                <w:rFonts w:ascii="Times New Roman" w:hAnsi="Times New Roman" w:cs="Times New Roman"/>
                <w:sz w:val="24"/>
                <w:szCs w:val="24"/>
              </w:rPr>
            </w:pPr>
          </w:p>
          <w:p w:rsidR="00AF09BD" w:rsidRPr="00AF09BD" w:rsidRDefault="00AF09BD" w:rsidP="00832073">
            <w:pPr>
              <w:spacing w:before="120"/>
              <w:ind w:left="433" w:hanging="433"/>
              <w:rPr>
                <w:rFonts w:ascii="Times New Roman" w:hAnsi="Times New Roman" w:cs="Times New Roman"/>
                <w:sz w:val="24"/>
                <w:szCs w:val="24"/>
              </w:rPr>
            </w:pPr>
          </w:p>
        </w:tc>
      </w:tr>
      <w:tr w:rsidR="00AF09BD" w:rsidRPr="00AF09BD" w:rsidTr="008320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849" w:type="pct"/>
          </w:tcPr>
          <w:p w:rsidR="00AF09BD" w:rsidRPr="00AF09BD" w:rsidRDefault="00AF09BD" w:rsidP="00950DDD">
            <w:pPr>
              <w:pStyle w:val="ListParagraph"/>
              <w:numPr>
                <w:ilvl w:val="0"/>
                <w:numId w:val="100"/>
              </w:numPr>
              <w:spacing w:before="40" w:after="40" w:line="240" w:lineRule="auto"/>
              <w:ind w:left="252" w:hanging="252"/>
              <w:rPr>
                <w:rFonts w:ascii="Times New Roman" w:hAnsi="Times New Roman" w:cs="Times New Roman"/>
                <w:bCs/>
                <w:sz w:val="24"/>
                <w:szCs w:val="24"/>
                <w:lang w:val="id-ID"/>
              </w:rPr>
            </w:pPr>
            <w:r w:rsidRPr="00AF09BD">
              <w:rPr>
                <w:rFonts w:ascii="Times New Roman" w:hAnsi="Times New Roman" w:cs="Times New Roman"/>
                <w:bCs/>
                <w:sz w:val="24"/>
                <w:szCs w:val="24"/>
                <w:lang w:val="id-ID"/>
              </w:rPr>
              <w:t>Mengolah,  menalar, dan menyaji dalam ranah konkret dan ranah abstrak  terkait dengan pengembangan dari yang dipelajarinya di sekolah secara mandiri, dan mampu menggunakan metoda sesuai kaidah keilmuan.</w:t>
            </w:r>
          </w:p>
        </w:tc>
        <w:tc>
          <w:tcPr>
            <w:tcW w:w="3151" w:type="pct"/>
          </w:tcPr>
          <w:p w:rsidR="00AF09BD" w:rsidRPr="00AF09BD" w:rsidRDefault="00AF09BD" w:rsidP="00950DDD">
            <w:pPr>
              <w:pStyle w:val="ListParagraph"/>
              <w:widowControl w:val="0"/>
              <w:numPr>
                <w:ilvl w:val="1"/>
                <w:numId w:val="106"/>
              </w:numPr>
              <w:autoSpaceDE w:val="0"/>
              <w:autoSpaceDN w:val="0"/>
              <w:adjustRightInd w:val="0"/>
              <w:spacing w:after="0"/>
              <w:ind w:left="433" w:hanging="433"/>
              <w:contextualSpacing w:val="0"/>
              <w:rPr>
                <w:rFonts w:ascii="Times New Roman" w:hAnsi="Times New Roman" w:cs="Times New Roman"/>
                <w:sz w:val="24"/>
                <w:szCs w:val="24"/>
              </w:rPr>
            </w:pPr>
            <w:r w:rsidRPr="00AF09BD">
              <w:rPr>
                <w:rFonts w:ascii="Times New Roman" w:hAnsi="Times New Roman" w:cs="Times New Roman"/>
                <w:sz w:val="24"/>
                <w:szCs w:val="24"/>
              </w:rPr>
              <w:t>Merancang dan membuat karya lukis</w:t>
            </w:r>
            <w:r w:rsidRPr="00AF09BD">
              <w:rPr>
                <w:rFonts w:ascii="Times New Roman" w:hAnsi="Times New Roman" w:cs="Times New Roman"/>
                <w:sz w:val="24"/>
                <w:szCs w:val="24"/>
                <w:lang w:val="id-ID"/>
              </w:rPr>
              <w:t xml:space="preserve"> </w:t>
            </w:r>
            <w:r w:rsidRPr="00AF09BD">
              <w:rPr>
                <w:rFonts w:ascii="Times New Roman" w:hAnsi="Times New Roman" w:cs="Times New Roman"/>
                <w:sz w:val="24"/>
                <w:szCs w:val="24"/>
              </w:rPr>
              <w:t>dengan beragam media dan teknik</w:t>
            </w:r>
          </w:p>
          <w:p w:rsidR="00AF09BD" w:rsidRPr="00AF09BD" w:rsidRDefault="00AF09BD" w:rsidP="00950DDD">
            <w:pPr>
              <w:pStyle w:val="ListParagraph"/>
              <w:widowControl w:val="0"/>
              <w:numPr>
                <w:ilvl w:val="1"/>
                <w:numId w:val="106"/>
              </w:numPr>
              <w:autoSpaceDE w:val="0"/>
              <w:autoSpaceDN w:val="0"/>
              <w:adjustRightInd w:val="0"/>
              <w:spacing w:after="0"/>
              <w:ind w:left="433" w:hanging="433"/>
              <w:contextualSpacing w:val="0"/>
              <w:rPr>
                <w:rFonts w:ascii="Times New Roman" w:hAnsi="Times New Roman" w:cs="Times New Roman"/>
                <w:sz w:val="24"/>
                <w:szCs w:val="24"/>
              </w:rPr>
            </w:pPr>
            <w:r w:rsidRPr="00AF09BD">
              <w:rPr>
                <w:rFonts w:ascii="Times New Roman" w:hAnsi="Times New Roman" w:cs="Times New Roman"/>
                <w:sz w:val="24"/>
                <w:szCs w:val="24"/>
              </w:rPr>
              <w:t>Merancang dan membuat karya patung dengan beragam media dan teknik</w:t>
            </w:r>
          </w:p>
          <w:p w:rsidR="00AF09BD" w:rsidRPr="00AF09BD" w:rsidRDefault="00AF09BD" w:rsidP="00950DDD">
            <w:pPr>
              <w:pStyle w:val="ListParagraph"/>
              <w:widowControl w:val="0"/>
              <w:numPr>
                <w:ilvl w:val="1"/>
                <w:numId w:val="106"/>
              </w:numPr>
              <w:autoSpaceDE w:val="0"/>
              <w:autoSpaceDN w:val="0"/>
              <w:adjustRightInd w:val="0"/>
              <w:spacing w:after="0"/>
              <w:ind w:left="433" w:hanging="433"/>
              <w:contextualSpacing w:val="0"/>
              <w:rPr>
                <w:rFonts w:ascii="Times New Roman" w:hAnsi="Times New Roman" w:cs="Times New Roman"/>
                <w:sz w:val="24"/>
                <w:szCs w:val="24"/>
              </w:rPr>
            </w:pPr>
            <w:r w:rsidRPr="00AF09BD">
              <w:rPr>
                <w:rFonts w:ascii="Times New Roman" w:hAnsi="Times New Roman" w:cs="Times New Roman"/>
                <w:sz w:val="24"/>
                <w:szCs w:val="24"/>
              </w:rPr>
              <w:t>Merancang dan membuat  karya grafis</w:t>
            </w:r>
            <w:r w:rsidRPr="00AF09BD">
              <w:rPr>
                <w:rFonts w:ascii="Times New Roman" w:hAnsi="Times New Roman" w:cs="Times New Roman"/>
                <w:sz w:val="24"/>
                <w:szCs w:val="24"/>
                <w:lang w:val="id-ID"/>
              </w:rPr>
              <w:t xml:space="preserve"> </w:t>
            </w:r>
            <w:r w:rsidRPr="00AF09BD">
              <w:rPr>
                <w:rFonts w:ascii="Times New Roman" w:hAnsi="Times New Roman" w:cs="Times New Roman"/>
                <w:sz w:val="24"/>
                <w:szCs w:val="24"/>
              </w:rPr>
              <w:t>dengan beragam media dan teknik</w:t>
            </w:r>
          </w:p>
          <w:p w:rsidR="00AF09BD" w:rsidRPr="00AF09BD" w:rsidRDefault="00AF09BD" w:rsidP="00950DDD">
            <w:pPr>
              <w:pStyle w:val="ListParagraph"/>
              <w:widowControl w:val="0"/>
              <w:numPr>
                <w:ilvl w:val="1"/>
                <w:numId w:val="106"/>
              </w:numPr>
              <w:autoSpaceDE w:val="0"/>
              <w:autoSpaceDN w:val="0"/>
              <w:adjustRightInd w:val="0"/>
              <w:spacing w:after="0"/>
              <w:ind w:left="433" w:hanging="433"/>
              <w:contextualSpacing w:val="0"/>
              <w:rPr>
                <w:rFonts w:ascii="Times New Roman" w:hAnsi="Times New Roman" w:cs="Times New Roman"/>
                <w:sz w:val="24"/>
                <w:szCs w:val="24"/>
              </w:rPr>
            </w:pPr>
            <w:r w:rsidRPr="00AF09BD">
              <w:rPr>
                <w:rFonts w:ascii="Times New Roman" w:hAnsi="Times New Roman" w:cs="Times New Roman"/>
                <w:sz w:val="24"/>
                <w:szCs w:val="24"/>
              </w:rPr>
              <w:t>Mempresentasikan karya seni melalui kegiatan pameran</w:t>
            </w:r>
          </w:p>
        </w:tc>
      </w:tr>
    </w:tbl>
    <w:p w:rsidR="00AF09BD" w:rsidRDefault="00AF09BD">
      <w:pPr>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rsidR="00AF09BD" w:rsidRPr="00AF09BD" w:rsidRDefault="00AF09BD" w:rsidP="00832073">
      <w:pPr>
        <w:ind w:left="-360"/>
        <w:rPr>
          <w:rFonts w:ascii="Times New Roman" w:hAnsi="Times New Roman" w:cs="Times New Roman"/>
          <w:b/>
          <w:color w:val="000000"/>
          <w:sz w:val="24"/>
          <w:szCs w:val="24"/>
        </w:rPr>
      </w:pPr>
      <w:r w:rsidRPr="00AF09BD">
        <w:rPr>
          <w:rFonts w:ascii="Times New Roman" w:hAnsi="Times New Roman" w:cs="Times New Roman"/>
          <w:b/>
          <w:color w:val="000000"/>
          <w:sz w:val="24"/>
          <w:szCs w:val="24"/>
        </w:rPr>
        <w:lastRenderedPageBreak/>
        <w:t>KELAS XI</w:t>
      </w:r>
    </w:p>
    <w:p w:rsidR="00AF09BD" w:rsidRPr="00AF09BD" w:rsidRDefault="00AF09BD" w:rsidP="00832073">
      <w:pPr>
        <w:rPr>
          <w:rFonts w:ascii="Times New Roman" w:hAnsi="Times New Roman" w:cs="Times New Roman"/>
          <w:b/>
          <w:color w:val="000000"/>
          <w:sz w:val="24"/>
          <w:szCs w:val="24"/>
        </w:rPr>
      </w:pPr>
    </w:p>
    <w:tbl>
      <w:tblPr>
        <w:tblW w:w="9489" w:type="dxa"/>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5970"/>
        <w:gridCol w:w="9"/>
      </w:tblGrid>
      <w:tr w:rsidR="00AF09BD" w:rsidRPr="00AF09BD" w:rsidTr="00832073">
        <w:trPr>
          <w:trHeight w:val="500"/>
          <w:tblHeader/>
        </w:trPr>
        <w:tc>
          <w:tcPr>
            <w:tcW w:w="1849" w:type="pct"/>
            <w:tcBorders>
              <w:tl2br w:val="nil"/>
            </w:tcBorders>
            <w:shd w:val="clear" w:color="auto" w:fill="B6DDE8"/>
            <w:tcMar>
              <w:top w:w="57" w:type="dxa"/>
              <w:left w:w="57" w:type="dxa"/>
              <w:bottom w:w="57" w:type="dxa"/>
              <w:right w:w="57" w:type="dxa"/>
            </w:tcMar>
            <w:vAlign w:val="center"/>
          </w:tcPr>
          <w:p w:rsidR="00AF09BD" w:rsidRPr="00AF09BD" w:rsidRDefault="00AF09BD" w:rsidP="00832073">
            <w:pPr>
              <w:spacing w:before="120" w:after="120"/>
              <w:ind w:left="144"/>
              <w:jc w:val="center"/>
              <w:rPr>
                <w:rFonts w:ascii="Times New Roman" w:hAnsi="Times New Roman" w:cs="Times New Roman"/>
                <w:b/>
                <w:sz w:val="24"/>
                <w:szCs w:val="24"/>
              </w:rPr>
            </w:pPr>
            <w:r w:rsidRPr="00AF09BD">
              <w:rPr>
                <w:rFonts w:ascii="Times New Roman" w:hAnsi="Times New Roman" w:cs="Times New Roman"/>
                <w:b/>
                <w:sz w:val="24"/>
                <w:szCs w:val="24"/>
              </w:rPr>
              <w:t>KOMPETENSI INTI</w:t>
            </w:r>
          </w:p>
        </w:tc>
        <w:tc>
          <w:tcPr>
            <w:tcW w:w="3151" w:type="pct"/>
            <w:gridSpan w:val="2"/>
            <w:shd w:val="clear" w:color="auto" w:fill="B6DDE8"/>
          </w:tcPr>
          <w:p w:rsidR="00AF09BD" w:rsidRPr="00AF09BD" w:rsidRDefault="00AF09BD" w:rsidP="00832073">
            <w:pPr>
              <w:spacing w:before="120" w:after="120"/>
              <w:jc w:val="center"/>
              <w:rPr>
                <w:rFonts w:ascii="Times New Roman" w:hAnsi="Times New Roman" w:cs="Times New Roman"/>
                <w:b/>
                <w:sz w:val="24"/>
                <w:szCs w:val="24"/>
              </w:rPr>
            </w:pPr>
            <w:r w:rsidRPr="00AF09BD">
              <w:rPr>
                <w:rFonts w:ascii="Times New Roman" w:hAnsi="Times New Roman" w:cs="Times New Roman"/>
                <w:b/>
                <w:sz w:val="24"/>
                <w:szCs w:val="24"/>
              </w:rPr>
              <w:t>KOMPETENSI DASAR</w:t>
            </w:r>
          </w:p>
        </w:tc>
      </w:tr>
      <w:tr w:rsidR="00AF09BD" w:rsidRPr="00AF09BD" w:rsidTr="008320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 w:type="pct"/>
        </w:trPr>
        <w:tc>
          <w:tcPr>
            <w:tcW w:w="1849" w:type="pct"/>
          </w:tcPr>
          <w:p w:rsidR="00AF09BD" w:rsidRPr="00AF09BD" w:rsidRDefault="00AF09BD" w:rsidP="00950DDD">
            <w:pPr>
              <w:pStyle w:val="ListParagraph"/>
              <w:numPr>
                <w:ilvl w:val="0"/>
                <w:numId w:val="101"/>
              </w:numPr>
              <w:spacing w:before="40" w:after="40" w:line="240" w:lineRule="auto"/>
              <w:ind w:left="341" w:hanging="341"/>
              <w:rPr>
                <w:rFonts w:ascii="Times New Roman" w:hAnsi="Times New Roman" w:cs="Times New Roman"/>
                <w:sz w:val="24"/>
                <w:szCs w:val="24"/>
              </w:rPr>
            </w:pPr>
            <w:r w:rsidRPr="00AF09BD">
              <w:rPr>
                <w:rFonts w:ascii="Times New Roman" w:hAnsi="Times New Roman" w:cs="Times New Roman"/>
                <w:bCs/>
                <w:sz w:val="24"/>
                <w:szCs w:val="24"/>
                <w:lang w:val="id-ID"/>
              </w:rPr>
              <w:t>Menghayati</w:t>
            </w:r>
            <w:r w:rsidRPr="00AF09BD">
              <w:rPr>
                <w:rFonts w:ascii="Times New Roman" w:hAnsi="Times New Roman" w:cs="Times New Roman"/>
                <w:sz w:val="24"/>
                <w:szCs w:val="24"/>
              </w:rPr>
              <w:t xml:space="preserve"> dan </w:t>
            </w:r>
            <w:r w:rsidRPr="00AF09BD">
              <w:rPr>
                <w:rFonts w:ascii="Times New Roman" w:hAnsi="Times New Roman" w:cs="Times New Roman"/>
                <w:bCs/>
                <w:sz w:val="24"/>
                <w:szCs w:val="24"/>
              </w:rPr>
              <w:t xml:space="preserve">mengamalkan </w:t>
            </w:r>
            <w:r w:rsidRPr="00AF09BD">
              <w:rPr>
                <w:rFonts w:ascii="Times New Roman" w:hAnsi="Times New Roman" w:cs="Times New Roman"/>
                <w:sz w:val="24"/>
                <w:szCs w:val="24"/>
                <w:lang w:val="id-ID"/>
              </w:rPr>
              <w:t xml:space="preserve"> ajaran agama yang di</w:t>
            </w:r>
            <w:r w:rsidRPr="00AF09BD">
              <w:rPr>
                <w:rFonts w:ascii="Times New Roman" w:hAnsi="Times New Roman" w:cs="Times New Roman"/>
                <w:sz w:val="24"/>
                <w:szCs w:val="24"/>
              </w:rPr>
              <w:t xml:space="preserve">anutnya </w:t>
            </w:r>
          </w:p>
        </w:tc>
        <w:tc>
          <w:tcPr>
            <w:tcW w:w="3146" w:type="pct"/>
          </w:tcPr>
          <w:p w:rsidR="00AF09BD" w:rsidRPr="00AF09BD" w:rsidRDefault="00AF09BD" w:rsidP="00950DDD">
            <w:pPr>
              <w:numPr>
                <w:ilvl w:val="1"/>
                <w:numId w:val="107"/>
              </w:numPr>
              <w:spacing w:before="60" w:after="0" w:line="240" w:lineRule="auto"/>
              <w:rPr>
                <w:rFonts w:ascii="Times New Roman" w:hAnsi="Times New Roman" w:cs="Times New Roman"/>
                <w:sz w:val="24"/>
                <w:szCs w:val="24"/>
              </w:rPr>
            </w:pPr>
            <w:r w:rsidRPr="00AF09BD">
              <w:rPr>
                <w:rFonts w:ascii="Times New Roman" w:hAnsi="Times New Roman" w:cs="Times New Roman"/>
                <w:sz w:val="24"/>
                <w:szCs w:val="24"/>
              </w:rPr>
              <w:t xml:space="preserve">Menunjukkan sikap penghayatan dan pengamalan </w:t>
            </w:r>
            <w:r w:rsidRPr="00AF09BD">
              <w:rPr>
                <w:rFonts w:ascii="Times New Roman" w:hAnsi="Times New Roman" w:cs="Times New Roman"/>
                <w:sz w:val="24"/>
                <w:szCs w:val="24"/>
                <w:lang w:val="id-ID"/>
              </w:rPr>
              <w:t xml:space="preserve">serta bangga terhadap </w:t>
            </w:r>
            <w:r w:rsidRPr="00AF09BD">
              <w:rPr>
                <w:rFonts w:ascii="Times New Roman" w:hAnsi="Times New Roman" w:cs="Times New Roman"/>
                <w:sz w:val="24"/>
                <w:szCs w:val="24"/>
              </w:rPr>
              <w:t xml:space="preserve"> karya seni rupa tradisional sebagai bentuk rasa syukur terhadap anugerah Tuhan </w:t>
            </w:r>
          </w:p>
        </w:tc>
      </w:tr>
      <w:tr w:rsidR="00AF09BD" w:rsidRPr="00AF09BD" w:rsidTr="008320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 w:type="pct"/>
        </w:trPr>
        <w:tc>
          <w:tcPr>
            <w:tcW w:w="1849" w:type="pct"/>
          </w:tcPr>
          <w:p w:rsidR="00AF09BD" w:rsidRPr="00AF09BD" w:rsidRDefault="00AF09BD" w:rsidP="00950DDD">
            <w:pPr>
              <w:pStyle w:val="ListParagraph"/>
              <w:numPr>
                <w:ilvl w:val="0"/>
                <w:numId w:val="101"/>
              </w:numPr>
              <w:spacing w:before="40" w:after="40" w:line="240" w:lineRule="auto"/>
              <w:ind w:left="341" w:hanging="341"/>
              <w:rPr>
                <w:rFonts w:ascii="Times New Roman" w:hAnsi="Times New Roman" w:cs="Times New Roman"/>
                <w:sz w:val="24"/>
                <w:szCs w:val="24"/>
              </w:rPr>
            </w:pPr>
            <w:r w:rsidRPr="00AF09BD">
              <w:rPr>
                <w:rFonts w:ascii="Times New Roman" w:hAnsi="Times New Roman" w:cs="Times New Roman"/>
                <w:sz w:val="24"/>
                <w:szCs w:val="24"/>
                <w:lang w:val="id-ID"/>
              </w:rPr>
              <w:t xml:space="preserve">Mengembangkan perilaku </w:t>
            </w:r>
            <w:r w:rsidRPr="00AF09BD">
              <w:rPr>
                <w:rFonts w:ascii="Times New Roman" w:hAnsi="Times New Roman" w:cs="Times New Roman"/>
                <w:sz w:val="24"/>
                <w:szCs w:val="24"/>
              </w:rPr>
              <w:t>(</w:t>
            </w:r>
            <w:r w:rsidRPr="00AF09BD">
              <w:rPr>
                <w:rFonts w:ascii="Times New Roman" w:hAnsi="Times New Roman" w:cs="Times New Roman"/>
                <w:sz w:val="24"/>
                <w:szCs w:val="24"/>
                <w:lang w:val="id-ID"/>
              </w:rPr>
              <w:t xml:space="preserve">jujur, </w:t>
            </w:r>
            <w:r w:rsidRPr="00AF09BD">
              <w:rPr>
                <w:rFonts w:ascii="Times New Roman" w:hAnsi="Times New Roman" w:cs="Times New Roman"/>
                <w:sz w:val="24"/>
                <w:szCs w:val="24"/>
              </w:rPr>
              <w:t xml:space="preserve">disiplin, </w:t>
            </w:r>
            <w:r w:rsidR="001638B9">
              <w:rPr>
                <w:rFonts w:ascii="Times New Roman" w:hAnsi="Times New Roman" w:cs="Times New Roman"/>
                <w:sz w:val="24"/>
                <w:szCs w:val="24"/>
              </w:rPr>
              <w:t>tanggung jawab</w:t>
            </w:r>
            <w:r w:rsidRPr="00AF09BD">
              <w:rPr>
                <w:rFonts w:ascii="Times New Roman" w:hAnsi="Times New Roman" w:cs="Times New Roman"/>
                <w:sz w:val="24"/>
                <w:szCs w:val="24"/>
              </w:rPr>
              <w:t>,</w:t>
            </w:r>
            <w:r w:rsidRPr="00AF09BD">
              <w:rPr>
                <w:rFonts w:ascii="Times New Roman" w:hAnsi="Times New Roman" w:cs="Times New Roman"/>
                <w:sz w:val="24"/>
                <w:szCs w:val="24"/>
                <w:lang w:val="id-ID"/>
              </w:rPr>
              <w:t xml:space="preserve"> peduli</w:t>
            </w:r>
            <w:r w:rsidRPr="00AF09BD">
              <w:rPr>
                <w:rFonts w:ascii="Times New Roman" w:hAnsi="Times New Roman" w:cs="Times New Roman"/>
                <w:sz w:val="24"/>
                <w:szCs w:val="24"/>
              </w:rPr>
              <w:t xml:space="preserve">, </w:t>
            </w:r>
            <w:r w:rsidRPr="00AF09BD">
              <w:rPr>
                <w:rFonts w:ascii="Times New Roman" w:hAnsi="Times New Roman" w:cs="Times New Roman"/>
                <w:sz w:val="24"/>
                <w:szCs w:val="24"/>
                <w:lang w:val="id-ID"/>
              </w:rPr>
              <w:t xml:space="preserve">santun, </w:t>
            </w:r>
            <w:r w:rsidRPr="00AF09BD">
              <w:rPr>
                <w:rFonts w:ascii="Times New Roman" w:hAnsi="Times New Roman" w:cs="Times New Roman"/>
                <w:sz w:val="24"/>
                <w:szCs w:val="24"/>
              </w:rPr>
              <w:t xml:space="preserve">ramah lingkungan, </w:t>
            </w:r>
            <w:r w:rsidRPr="00AF09BD">
              <w:rPr>
                <w:rFonts w:ascii="Times New Roman" w:hAnsi="Times New Roman" w:cs="Times New Roman"/>
                <w:sz w:val="24"/>
                <w:szCs w:val="24"/>
                <w:lang w:val="id-ID"/>
              </w:rPr>
              <w:t xml:space="preserve"> gotong royong, kerjasama, cinta damai, responsif dan </w:t>
            </w:r>
            <w:r w:rsidR="000A75C3">
              <w:rPr>
                <w:rFonts w:ascii="Times New Roman" w:hAnsi="Times New Roman" w:cs="Times New Roman"/>
                <w:sz w:val="24"/>
                <w:szCs w:val="24"/>
                <w:lang w:val="id-ID"/>
              </w:rPr>
              <w:t>proaktif</w:t>
            </w:r>
            <w:r w:rsidRPr="00AF09BD">
              <w:rPr>
                <w:rFonts w:ascii="Times New Roman" w:hAnsi="Times New Roman" w:cs="Times New Roman"/>
                <w:sz w:val="24"/>
                <w:szCs w:val="24"/>
              </w:rPr>
              <w:t xml:space="preserve">) </w:t>
            </w:r>
            <w:r w:rsidRPr="00AF09BD">
              <w:rPr>
                <w:rFonts w:ascii="Times New Roman" w:hAnsi="Times New Roman" w:cs="Times New Roman"/>
                <w:sz w:val="24"/>
                <w:szCs w:val="24"/>
                <w:lang w:val="id-ID"/>
              </w:rPr>
              <w:t>dan menunjukkan sikap sebagai bagian dari solusi atas berbagai permasalahan bangsa dalam berinteraksi secara efektif dengan lingkungan sosial dan alam serta dalam menempatkan diri sebagai cerminan bangsa dalam pergaulan dunia.</w:t>
            </w:r>
          </w:p>
        </w:tc>
        <w:tc>
          <w:tcPr>
            <w:tcW w:w="3146" w:type="pct"/>
          </w:tcPr>
          <w:p w:rsidR="00AF09BD" w:rsidRPr="00AF09BD" w:rsidRDefault="00AF09BD" w:rsidP="00832073">
            <w:pPr>
              <w:pStyle w:val="ListParagraph"/>
              <w:widowControl w:val="0"/>
              <w:tabs>
                <w:tab w:val="left" w:pos="432"/>
              </w:tabs>
              <w:autoSpaceDE w:val="0"/>
              <w:autoSpaceDN w:val="0"/>
              <w:adjustRightInd w:val="0"/>
              <w:spacing w:before="60"/>
              <w:ind w:left="418" w:hanging="418"/>
              <w:rPr>
                <w:rFonts w:ascii="Times New Roman" w:hAnsi="Times New Roman" w:cs="Times New Roman"/>
                <w:sz w:val="24"/>
                <w:szCs w:val="24"/>
                <w:lang w:val="id-ID"/>
              </w:rPr>
            </w:pPr>
            <w:r w:rsidRPr="00AF09BD">
              <w:rPr>
                <w:rFonts w:ascii="Times New Roman" w:hAnsi="Times New Roman" w:cs="Times New Roman"/>
                <w:sz w:val="24"/>
                <w:szCs w:val="24"/>
                <w:lang w:val="id-ID"/>
              </w:rPr>
              <w:t>2.1 Menunjukkan sikap kerjasama</w:t>
            </w:r>
            <w:r w:rsidRPr="00AF09BD">
              <w:rPr>
                <w:rFonts w:ascii="Times New Roman" w:hAnsi="Times New Roman" w:cs="Times New Roman"/>
                <w:sz w:val="24"/>
                <w:szCs w:val="24"/>
              </w:rPr>
              <w:t>,</w:t>
            </w:r>
            <w:r w:rsidRPr="00AF09BD">
              <w:rPr>
                <w:rFonts w:ascii="Times New Roman" w:hAnsi="Times New Roman" w:cs="Times New Roman"/>
                <w:sz w:val="24"/>
                <w:szCs w:val="24"/>
                <w:lang w:val="id-ID"/>
              </w:rPr>
              <w:t xml:space="preserve"> </w:t>
            </w:r>
            <w:r w:rsidRPr="00AF09BD">
              <w:rPr>
                <w:rFonts w:ascii="Times New Roman" w:hAnsi="Times New Roman" w:cs="Times New Roman"/>
                <w:sz w:val="24"/>
                <w:szCs w:val="24"/>
              </w:rPr>
              <w:t>b</w:t>
            </w:r>
            <w:r w:rsidRPr="00AF09BD">
              <w:rPr>
                <w:rFonts w:ascii="Times New Roman" w:hAnsi="Times New Roman" w:cs="Times New Roman"/>
                <w:sz w:val="24"/>
                <w:szCs w:val="24"/>
                <w:lang w:val="id-ID"/>
              </w:rPr>
              <w:t>ertanggung jawab</w:t>
            </w:r>
            <w:r w:rsidRPr="00AF09BD">
              <w:rPr>
                <w:rFonts w:ascii="Times New Roman" w:hAnsi="Times New Roman" w:cs="Times New Roman"/>
                <w:sz w:val="24"/>
                <w:szCs w:val="24"/>
              </w:rPr>
              <w:t>,</w:t>
            </w:r>
            <w:r w:rsidRPr="00AF09BD">
              <w:rPr>
                <w:rFonts w:ascii="Times New Roman" w:hAnsi="Times New Roman" w:cs="Times New Roman"/>
                <w:sz w:val="24"/>
                <w:szCs w:val="24"/>
                <w:lang w:val="id-ID"/>
              </w:rPr>
              <w:t xml:space="preserve"> disiplin </w:t>
            </w:r>
            <w:r w:rsidRPr="00AF09BD">
              <w:rPr>
                <w:rFonts w:ascii="Times New Roman" w:hAnsi="Times New Roman" w:cs="Times New Roman"/>
                <w:sz w:val="24"/>
                <w:szCs w:val="24"/>
              </w:rPr>
              <w:t>melalui aktivitas berkesenian</w:t>
            </w:r>
          </w:p>
          <w:p w:rsidR="00AF09BD" w:rsidRPr="00AF09BD" w:rsidRDefault="00AF09BD" w:rsidP="00832073">
            <w:pPr>
              <w:pStyle w:val="ListParagraph"/>
              <w:widowControl w:val="0"/>
              <w:tabs>
                <w:tab w:val="left" w:pos="432"/>
              </w:tabs>
              <w:autoSpaceDE w:val="0"/>
              <w:autoSpaceDN w:val="0"/>
              <w:adjustRightInd w:val="0"/>
              <w:spacing w:before="60"/>
              <w:ind w:left="418" w:hanging="418"/>
              <w:rPr>
                <w:rFonts w:ascii="Times New Roman" w:hAnsi="Times New Roman" w:cs="Times New Roman"/>
                <w:sz w:val="24"/>
                <w:szCs w:val="24"/>
                <w:lang w:val="id-ID"/>
              </w:rPr>
            </w:pPr>
            <w:r w:rsidRPr="00AF09BD">
              <w:rPr>
                <w:rFonts w:ascii="Times New Roman" w:hAnsi="Times New Roman" w:cs="Times New Roman"/>
                <w:sz w:val="24"/>
                <w:szCs w:val="24"/>
                <w:lang w:val="id-ID"/>
              </w:rPr>
              <w:t>2.2 Menunjukkan sikap santun  jujur , cinta damai dalam mengapresiai   seni    dan pembuatnya</w:t>
            </w:r>
          </w:p>
          <w:p w:rsidR="00AF09BD" w:rsidRPr="00AF09BD" w:rsidRDefault="00AF09BD" w:rsidP="00832073">
            <w:pPr>
              <w:pStyle w:val="ListParagraph"/>
              <w:widowControl w:val="0"/>
              <w:tabs>
                <w:tab w:val="left" w:pos="432"/>
              </w:tabs>
              <w:autoSpaceDE w:val="0"/>
              <w:autoSpaceDN w:val="0"/>
              <w:adjustRightInd w:val="0"/>
              <w:spacing w:before="60"/>
              <w:ind w:left="418" w:hanging="418"/>
              <w:rPr>
                <w:rFonts w:ascii="Times New Roman" w:hAnsi="Times New Roman" w:cs="Times New Roman"/>
                <w:sz w:val="24"/>
                <w:szCs w:val="24"/>
                <w:lang w:val="id-ID"/>
              </w:rPr>
            </w:pPr>
            <w:r w:rsidRPr="00AF09BD">
              <w:rPr>
                <w:rFonts w:ascii="Times New Roman" w:hAnsi="Times New Roman" w:cs="Times New Roman"/>
                <w:sz w:val="24"/>
                <w:szCs w:val="24"/>
                <w:lang w:val="id-ID"/>
              </w:rPr>
              <w:t xml:space="preserve">2.3 Menunjukkan sikap  responsif dan </w:t>
            </w:r>
            <w:r w:rsidR="000A75C3">
              <w:rPr>
                <w:rFonts w:ascii="Times New Roman" w:hAnsi="Times New Roman" w:cs="Times New Roman"/>
                <w:sz w:val="24"/>
                <w:szCs w:val="24"/>
                <w:lang w:val="id-ID"/>
              </w:rPr>
              <w:t>proaktif</w:t>
            </w:r>
            <w:r w:rsidRPr="00AF09BD">
              <w:rPr>
                <w:rFonts w:ascii="Times New Roman" w:hAnsi="Times New Roman" w:cs="Times New Roman"/>
                <w:sz w:val="24"/>
                <w:szCs w:val="24"/>
                <w:lang w:val="id-ID"/>
              </w:rPr>
              <w:t>, peduli terhadap lingkungan dan sesama,menghargai karya seni dan pembuatnya</w:t>
            </w:r>
          </w:p>
          <w:p w:rsidR="00AF09BD" w:rsidRPr="00AF09BD" w:rsidRDefault="00AF09BD" w:rsidP="00832073">
            <w:pPr>
              <w:pStyle w:val="ListParagraph"/>
              <w:spacing w:before="60"/>
              <w:ind w:left="0"/>
              <w:rPr>
                <w:rFonts w:ascii="Times New Roman" w:hAnsi="Times New Roman" w:cs="Times New Roman"/>
                <w:sz w:val="24"/>
                <w:szCs w:val="24"/>
              </w:rPr>
            </w:pPr>
          </w:p>
        </w:tc>
      </w:tr>
      <w:tr w:rsidR="00AF09BD" w:rsidRPr="00AF09BD" w:rsidTr="008320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 w:type="pct"/>
        </w:trPr>
        <w:tc>
          <w:tcPr>
            <w:tcW w:w="1849" w:type="pct"/>
          </w:tcPr>
          <w:p w:rsidR="00AF09BD" w:rsidRPr="00AF09BD" w:rsidRDefault="00AF09BD" w:rsidP="00950DDD">
            <w:pPr>
              <w:pStyle w:val="ListParagraph"/>
              <w:numPr>
                <w:ilvl w:val="0"/>
                <w:numId w:val="101"/>
              </w:numPr>
              <w:spacing w:before="40" w:after="40" w:line="240" w:lineRule="auto"/>
              <w:ind w:left="341" w:hanging="341"/>
              <w:rPr>
                <w:rFonts w:ascii="Times New Roman" w:hAnsi="Times New Roman" w:cs="Times New Roman"/>
                <w:sz w:val="24"/>
                <w:szCs w:val="24"/>
              </w:rPr>
            </w:pPr>
            <w:r w:rsidRPr="00AF09BD">
              <w:rPr>
                <w:rFonts w:ascii="Times New Roman" w:hAnsi="Times New Roman" w:cs="Times New Roman"/>
                <w:sz w:val="24"/>
                <w:szCs w:val="24"/>
                <w:lang w:val="id-ID"/>
              </w:rPr>
              <w:t xml:space="preserve">Memahami, menerapkan, dan menjelaskan pengetahuan </w:t>
            </w:r>
            <w:r w:rsidRPr="00AF09BD">
              <w:rPr>
                <w:rFonts w:ascii="Times New Roman" w:hAnsi="Times New Roman" w:cs="Times New Roman"/>
                <w:bCs/>
                <w:sz w:val="24"/>
                <w:szCs w:val="24"/>
                <w:lang w:val="id-ID"/>
              </w:rPr>
              <w:t>faktual, konseptual,</w:t>
            </w:r>
            <w:r w:rsidRPr="00AF09BD">
              <w:rPr>
                <w:rFonts w:ascii="Times New Roman" w:hAnsi="Times New Roman" w:cs="Times New Roman"/>
                <w:sz w:val="24"/>
                <w:szCs w:val="24"/>
                <w:lang w:val="id-ID"/>
              </w:rPr>
              <w:t xml:space="preserve"> prosedural, dan metakognitif dalamilmu pengetahuan, teknologi, seni, budaya, dan humaniora dengan wawasan</w:t>
            </w:r>
            <w:r w:rsidRPr="00AF09BD">
              <w:rPr>
                <w:rFonts w:ascii="Times New Roman" w:hAnsi="Times New Roman" w:cs="Times New Roman"/>
                <w:sz w:val="24"/>
                <w:szCs w:val="24"/>
              </w:rPr>
              <w:t xml:space="preserve"> kemanusiaan, </w:t>
            </w:r>
            <w:r w:rsidRPr="00AF09BD">
              <w:rPr>
                <w:rFonts w:ascii="Times New Roman" w:hAnsi="Times New Roman" w:cs="Times New Roman"/>
                <w:sz w:val="24"/>
                <w:szCs w:val="24"/>
                <w:lang w:val="id-ID"/>
              </w:rPr>
              <w:t xml:space="preserve"> kebangsaan, kenegaraan, dan peradaban terkait penyebab </w:t>
            </w:r>
            <w:r w:rsidRPr="00AF09BD">
              <w:rPr>
                <w:rFonts w:ascii="Times New Roman" w:hAnsi="Times New Roman" w:cs="Times New Roman"/>
                <w:sz w:val="24"/>
                <w:szCs w:val="24"/>
              </w:rPr>
              <w:t>f</w:t>
            </w:r>
            <w:r w:rsidRPr="00AF09BD">
              <w:rPr>
                <w:rFonts w:ascii="Times New Roman" w:hAnsi="Times New Roman" w:cs="Times New Roman"/>
                <w:sz w:val="24"/>
                <w:szCs w:val="24"/>
                <w:lang w:val="id-ID"/>
              </w:rPr>
              <w:t xml:space="preserve">enomena dan kejadian, serta menerapkan </w:t>
            </w:r>
            <w:r w:rsidRPr="00AF09BD">
              <w:rPr>
                <w:rFonts w:ascii="Times New Roman" w:hAnsi="Times New Roman" w:cs="Times New Roman"/>
                <w:sz w:val="24"/>
                <w:szCs w:val="24"/>
              </w:rPr>
              <w:t xml:space="preserve">pengetahuan </w:t>
            </w:r>
            <w:r w:rsidRPr="00AF09BD">
              <w:rPr>
                <w:rFonts w:ascii="Times New Roman" w:hAnsi="Times New Roman" w:cs="Times New Roman"/>
                <w:sz w:val="24"/>
                <w:szCs w:val="24"/>
                <w:lang w:val="id-ID"/>
              </w:rPr>
              <w:t xml:space="preserve">prosedural pada </w:t>
            </w:r>
            <w:r w:rsidRPr="00AF09BD">
              <w:rPr>
                <w:rFonts w:ascii="Times New Roman" w:hAnsi="Times New Roman" w:cs="Times New Roman"/>
                <w:sz w:val="24"/>
                <w:szCs w:val="24"/>
              </w:rPr>
              <w:t xml:space="preserve">bidang </w:t>
            </w:r>
            <w:r w:rsidRPr="00AF09BD">
              <w:rPr>
                <w:rFonts w:ascii="Times New Roman" w:hAnsi="Times New Roman" w:cs="Times New Roman"/>
                <w:sz w:val="24"/>
                <w:szCs w:val="24"/>
                <w:lang w:val="id-ID"/>
              </w:rPr>
              <w:t xml:space="preserve">kajian </w:t>
            </w:r>
            <w:r w:rsidRPr="00AF09BD">
              <w:rPr>
                <w:rFonts w:ascii="Times New Roman" w:hAnsi="Times New Roman" w:cs="Times New Roman"/>
                <w:sz w:val="24"/>
                <w:szCs w:val="24"/>
              </w:rPr>
              <w:t>yang spesifik</w:t>
            </w:r>
            <w:r w:rsidRPr="00AF09BD">
              <w:rPr>
                <w:rFonts w:ascii="Times New Roman" w:hAnsi="Times New Roman" w:cs="Times New Roman"/>
                <w:sz w:val="24"/>
                <w:szCs w:val="24"/>
                <w:lang w:val="id-ID"/>
              </w:rPr>
              <w:t xml:space="preserve"> sesuai dengan bakat dan minatnya untuk memecahkan masalah.</w:t>
            </w:r>
          </w:p>
        </w:tc>
        <w:tc>
          <w:tcPr>
            <w:tcW w:w="3146" w:type="pct"/>
          </w:tcPr>
          <w:p w:rsidR="00AF09BD" w:rsidRPr="00AF09BD" w:rsidRDefault="00AF09BD" w:rsidP="00950DDD">
            <w:pPr>
              <w:pStyle w:val="ListParagraph"/>
              <w:numPr>
                <w:ilvl w:val="1"/>
                <w:numId w:val="108"/>
              </w:numPr>
              <w:spacing w:before="60" w:after="0" w:line="240" w:lineRule="auto"/>
              <w:rPr>
                <w:rFonts w:ascii="Times New Roman" w:hAnsi="Times New Roman" w:cs="Times New Roman"/>
                <w:sz w:val="24"/>
                <w:szCs w:val="24"/>
              </w:rPr>
            </w:pPr>
            <w:r w:rsidRPr="00AF09BD">
              <w:rPr>
                <w:rFonts w:ascii="Times New Roman" w:hAnsi="Times New Roman" w:cs="Times New Roman"/>
                <w:sz w:val="24"/>
                <w:szCs w:val="24"/>
              </w:rPr>
              <w:t>Menganalisis keragaman jenis, struktur,   fungsi, simbol dan makna karya seni kriya</w:t>
            </w:r>
          </w:p>
          <w:p w:rsidR="00AF09BD" w:rsidRPr="00AF09BD" w:rsidRDefault="00AF09BD" w:rsidP="00950DDD">
            <w:pPr>
              <w:pStyle w:val="ListParagraph"/>
              <w:numPr>
                <w:ilvl w:val="1"/>
                <w:numId w:val="108"/>
              </w:numPr>
              <w:spacing w:before="60" w:after="0" w:line="240" w:lineRule="auto"/>
              <w:rPr>
                <w:rFonts w:ascii="Times New Roman" w:hAnsi="Times New Roman" w:cs="Times New Roman"/>
                <w:sz w:val="24"/>
                <w:szCs w:val="24"/>
              </w:rPr>
            </w:pPr>
            <w:r w:rsidRPr="00AF09BD">
              <w:rPr>
                <w:rFonts w:ascii="Times New Roman" w:hAnsi="Times New Roman" w:cs="Times New Roman"/>
                <w:sz w:val="24"/>
                <w:szCs w:val="24"/>
              </w:rPr>
              <w:t>Menganalisis keunikan jenis, struktur,   fungsi, simbol,  makna dan proses  karya seni kriya</w:t>
            </w:r>
          </w:p>
        </w:tc>
      </w:tr>
      <w:tr w:rsidR="00AF09BD" w:rsidRPr="00AF09BD" w:rsidTr="008320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 w:type="pct"/>
        </w:trPr>
        <w:tc>
          <w:tcPr>
            <w:tcW w:w="1849" w:type="pct"/>
          </w:tcPr>
          <w:p w:rsidR="00AF09BD" w:rsidRPr="00AF09BD" w:rsidRDefault="00AF09BD" w:rsidP="00950DDD">
            <w:pPr>
              <w:pStyle w:val="ListParagraph"/>
              <w:numPr>
                <w:ilvl w:val="0"/>
                <w:numId w:val="101"/>
              </w:numPr>
              <w:spacing w:before="40" w:after="40" w:line="240" w:lineRule="auto"/>
              <w:ind w:left="341" w:hanging="341"/>
              <w:rPr>
                <w:rFonts w:ascii="Times New Roman" w:hAnsi="Times New Roman" w:cs="Times New Roman"/>
                <w:sz w:val="24"/>
                <w:szCs w:val="24"/>
              </w:rPr>
            </w:pPr>
            <w:r w:rsidRPr="00AF09BD">
              <w:rPr>
                <w:rFonts w:ascii="Times New Roman" w:hAnsi="Times New Roman" w:cs="Times New Roman"/>
                <w:sz w:val="24"/>
                <w:szCs w:val="24"/>
                <w:lang w:val="id-ID"/>
              </w:rPr>
              <w:t xml:space="preserve">Mengolah, menalar, dan menyaji dalam ranah konkret dan </w:t>
            </w:r>
            <w:r w:rsidRPr="00AF09BD">
              <w:rPr>
                <w:rFonts w:ascii="Times New Roman" w:hAnsi="Times New Roman" w:cs="Times New Roman"/>
                <w:sz w:val="24"/>
                <w:szCs w:val="24"/>
              </w:rPr>
              <w:t xml:space="preserve">ranah </w:t>
            </w:r>
            <w:r w:rsidRPr="00AF09BD">
              <w:rPr>
                <w:rFonts w:ascii="Times New Roman" w:hAnsi="Times New Roman" w:cs="Times New Roman"/>
                <w:sz w:val="24"/>
                <w:szCs w:val="24"/>
                <w:lang w:val="id-ID"/>
              </w:rPr>
              <w:t>abstrak terkait dengan pengembangan dari yang dipelajarinya di sekolah secara mandiri, bertindak secara efektif dan kreatif, serta mampu menggunakan metoda sesuai kaidah keilmuan.</w:t>
            </w:r>
          </w:p>
        </w:tc>
        <w:tc>
          <w:tcPr>
            <w:tcW w:w="3146" w:type="pct"/>
          </w:tcPr>
          <w:p w:rsidR="00AF09BD" w:rsidRPr="00AF09BD" w:rsidRDefault="00AF09BD" w:rsidP="00950DDD">
            <w:pPr>
              <w:pStyle w:val="ListParagraph"/>
              <w:numPr>
                <w:ilvl w:val="0"/>
                <w:numId w:val="286"/>
              </w:numPr>
              <w:spacing w:before="60" w:after="0" w:line="240" w:lineRule="auto"/>
              <w:ind w:left="430" w:hanging="425"/>
              <w:rPr>
                <w:rFonts w:ascii="Times New Roman" w:hAnsi="Times New Roman" w:cs="Times New Roman"/>
                <w:sz w:val="24"/>
                <w:szCs w:val="24"/>
              </w:rPr>
            </w:pPr>
            <w:r w:rsidRPr="00AF09BD">
              <w:rPr>
                <w:rFonts w:ascii="Times New Roman" w:hAnsi="Times New Roman" w:cs="Times New Roman"/>
                <w:sz w:val="24"/>
                <w:szCs w:val="24"/>
              </w:rPr>
              <w:t>Merancang dan membuat kriya tekstil mengacu kepada kearifan lokal dan industri kreatif</w:t>
            </w:r>
          </w:p>
          <w:p w:rsidR="00AF09BD" w:rsidRPr="00AF09BD" w:rsidRDefault="00AF09BD" w:rsidP="00950DDD">
            <w:pPr>
              <w:pStyle w:val="ListParagraph"/>
              <w:numPr>
                <w:ilvl w:val="0"/>
                <w:numId w:val="286"/>
              </w:numPr>
              <w:spacing w:before="60" w:after="0" w:line="240" w:lineRule="auto"/>
              <w:ind w:left="430" w:hanging="425"/>
              <w:rPr>
                <w:rFonts w:ascii="Times New Roman" w:hAnsi="Times New Roman" w:cs="Times New Roman"/>
                <w:sz w:val="24"/>
                <w:szCs w:val="24"/>
              </w:rPr>
            </w:pPr>
            <w:r w:rsidRPr="00AF09BD">
              <w:rPr>
                <w:rFonts w:ascii="Times New Roman" w:hAnsi="Times New Roman" w:cs="Times New Roman"/>
                <w:sz w:val="24"/>
                <w:szCs w:val="24"/>
              </w:rPr>
              <w:t>Merancang dan membuat kriya keramik mengacu kepada kearifan lokal dan industri kreatif</w:t>
            </w:r>
          </w:p>
          <w:p w:rsidR="00AF09BD" w:rsidRPr="00AF09BD" w:rsidRDefault="00AF09BD" w:rsidP="00950DDD">
            <w:pPr>
              <w:pStyle w:val="ListParagraph"/>
              <w:numPr>
                <w:ilvl w:val="0"/>
                <w:numId w:val="286"/>
              </w:numPr>
              <w:spacing w:before="60" w:after="0" w:line="240" w:lineRule="auto"/>
              <w:ind w:left="430" w:hanging="425"/>
              <w:rPr>
                <w:rFonts w:ascii="Times New Roman" w:hAnsi="Times New Roman" w:cs="Times New Roman"/>
                <w:sz w:val="24"/>
                <w:szCs w:val="24"/>
              </w:rPr>
            </w:pPr>
            <w:r w:rsidRPr="00AF09BD">
              <w:rPr>
                <w:rFonts w:ascii="Times New Roman" w:hAnsi="Times New Roman" w:cs="Times New Roman"/>
                <w:sz w:val="24"/>
                <w:szCs w:val="24"/>
              </w:rPr>
              <w:t>Merancang dan membuat kriya limbah mengacu kepada kearifan lokal dan industri kreatif</w:t>
            </w:r>
          </w:p>
          <w:p w:rsidR="00AF09BD" w:rsidRPr="00AF09BD" w:rsidRDefault="00AF09BD" w:rsidP="00950DDD">
            <w:pPr>
              <w:pStyle w:val="ListParagraph"/>
              <w:numPr>
                <w:ilvl w:val="0"/>
                <w:numId w:val="286"/>
              </w:numPr>
              <w:spacing w:before="60" w:after="0" w:line="240" w:lineRule="auto"/>
              <w:ind w:left="430" w:hanging="425"/>
              <w:rPr>
                <w:rFonts w:ascii="Times New Roman" w:hAnsi="Times New Roman" w:cs="Times New Roman"/>
                <w:sz w:val="24"/>
                <w:szCs w:val="24"/>
                <w:lang w:val="id-ID"/>
              </w:rPr>
            </w:pPr>
            <w:r w:rsidRPr="00AF09BD">
              <w:rPr>
                <w:rFonts w:ascii="Times New Roman" w:hAnsi="Times New Roman" w:cs="Times New Roman"/>
                <w:sz w:val="24"/>
                <w:szCs w:val="24"/>
              </w:rPr>
              <w:t xml:space="preserve">Merancang dan mempresentasikan karya seni kriya </w:t>
            </w:r>
          </w:p>
        </w:tc>
      </w:tr>
    </w:tbl>
    <w:p w:rsidR="00AF09BD" w:rsidRPr="00AF09BD" w:rsidRDefault="00AF09BD" w:rsidP="00832073">
      <w:pPr>
        <w:ind w:left="-360"/>
        <w:rPr>
          <w:rFonts w:ascii="Times New Roman" w:hAnsi="Times New Roman" w:cs="Times New Roman"/>
          <w:b/>
          <w:color w:val="000000"/>
          <w:sz w:val="24"/>
          <w:szCs w:val="24"/>
        </w:rPr>
      </w:pPr>
      <w:r w:rsidRPr="00AF09BD">
        <w:rPr>
          <w:rFonts w:ascii="Times New Roman" w:hAnsi="Times New Roman" w:cs="Times New Roman"/>
          <w:b/>
          <w:color w:val="000000"/>
          <w:sz w:val="24"/>
          <w:szCs w:val="24"/>
        </w:rPr>
        <w:br w:type="page"/>
      </w:r>
      <w:r w:rsidRPr="00AF09BD">
        <w:rPr>
          <w:rFonts w:ascii="Times New Roman" w:hAnsi="Times New Roman" w:cs="Times New Roman"/>
          <w:b/>
          <w:color w:val="000000"/>
          <w:sz w:val="24"/>
          <w:szCs w:val="24"/>
        </w:rPr>
        <w:lastRenderedPageBreak/>
        <w:t>KELAS XII</w:t>
      </w:r>
    </w:p>
    <w:p w:rsidR="00AF09BD" w:rsidRPr="00AF09BD" w:rsidRDefault="00AF09BD" w:rsidP="00832073">
      <w:pPr>
        <w:rPr>
          <w:rFonts w:ascii="Times New Roman" w:hAnsi="Times New Roman" w:cs="Times New Roman"/>
          <w:b/>
          <w:color w:val="000000"/>
          <w:sz w:val="24"/>
          <w:szCs w:val="24"/>
        </w:rPr>
      </w:pPr>
    </w:p>
    <w:tbl>
      <w:tblPr>
        <w:tblW w:w="9490" w:type="dxa"/>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06"/>
        <w:gridCol w:w="5984"/>
      </w:tblGrid>
      <w:tr w:rsidR="00AF09BD" w:rsidRPr="00AF09BD" w:rsidTr="00832073">
        <w:tc>
          <w:tcPr>
            <w:tcW w:w="3506" w:type="dxa"/>
            <w:tcBorders>
              <w:top w:val="single" w:sz="4" w:space="0" w:color="000000"/>
              <w:left w:val="single" w:sz="4" w:space="0" w:color="000000"/>
              <w:bottom w:val="single" w:sz="4" w:space="0" w:color="000000"/>
              <w:right w:val="single" w:sz="4" w:space="0" w:color="000000"/>
            </w:tcBorders>
            <w:shd w:val="clear" w:color="auto" w:fill="B6DDE8"/>
          </w:tcPr>
          <w:p w:rsidR="00AF09BD" w:rsidRPr="00AF09BD" w:rsidRDefault="00AF09BD" w:rsidP="00832073">
            <w:pPr>
              <w:spacing w:before="120" w:after="120"/>
              <w:jc w:val="center"/>
              <w:rPr>
                <w:rFonts w:ascii="Times New Roman" w:hAnsi="Times New Roman" w:cs="Times New Roman"/>
                <w:b/>
                <w:sz w:val="24"/>
                <w:szCs w:val="24"/>
              </w:rPr>
            </w:pPr>
            <w:r w:rsidRPr="00AF09BD">
              <w:rPr>
                <w:rFonts w:ascii="Times New Roman" w:hAnsi="Times New Roman" w:cs="Times New Roman"/>
                <w:b/>
                <w:sz w:val="24"/>
                <w:szCs w:val="24"/>
              </w:rPr>
              <w:t>KOMPETENSI INTI</w:t>
            </w:r>
          </w:p>
        </w:tc>
        <w:tc>
          <w:tcPr>
            <w:tcW w:w="5984" w:type="dxa"/>
            <w:tcBorders>
              <w:top w:val="single" w:sz="4" w:space="0" w:color="000000"/>
              <w:left w:val="single" w:sz="4" w:space="0" w:color="000000"/>
              <w:bottom w:val="single" w:sz="4" w:space="0" w:color="000000"/>
              <w:right w:val="single" w:sz="4" w:space="0" w:color="000000"/>
            </w:tcBorders>
            <w:shd w:val="clear" w:color="auto" w:fill="B6DDE8"/>
          </w:tcPr>
          <w:p w:rsidR="00AF09BD" w:rsidRPr="00AF09BD" w:rsidRDefault="00AF09BD" w:rsidP="00832073">
            <w:pPr>
              <w:spacing w:before="120" w:after="120"/>
              <w:jc w:val="center"/>
              <w:rPr>
                <w:rFonts w:ascii="Times New Roman" w:hAnsi="Times New Roman" w:cs="Times New Roman"/>
                <w:b/>
                <w:sz w:val="24"/>
                <w:szCs w:val="24"/>
              </w:rPr>
            </w:pPr>
            <w:r w:rsidRPr="00AF09BD">
              <w:rPr>
                <w:rFonts w:ascii="Times New Roman" w:hAnsi="Times New Roman" w:cs="Times New Roman"/>
                <w:b/>
                <w:sz w:val="24"/>
                <w:szCs w:val="24"/>
              </w:rPr>
              <w:t xml:space="preserve"> KOMPETENSI DASAR</w:t>
            </w:r>
          </w:p>
        </w:tc>
      </w:tr>
      <w:tr w:rsidR="00AF09BD" w:rsidRPr="00AF09BD" w:rsidTr="00832073">
        <w:tc>
          <w:tcPr>
            <w:tcW w:w="3506" w:type="dxa"/>
          </w:tcPr>
          <w:p w:rsidR="00AF09BD" w:rsidRPr="00AF09BD" w:rsidRDefault="00AF09BD" w:rsidP="00950DDD">
            <w:pPr>
              <w:pStyle w:val="ListParagraph"/>
              <w:numPr>
                <w:ilvl w:val="0"/>
                <w:numId w:val="102"/>
              </w:numPr>
              <w:spacing w:before="40" w:after="40" w:line="240" w:lineRule="auto"/>
              <w:rPr>
                <w:rFonts w:ascii="Times New Roman" w:hAnsi="Times New Roman" w:cs="Times New Roman"/>
                <w:color w:val="000000"/>
                <w:sz w:val="24"/>
                <w:szCs w:val="24"/>
              </w:rPr>
            </w:pPr>
            <w:r w:rsidRPr="00AF09BD">
              <w:rPr>
                <w:rFonts w:ascii="Times New Roman" w:hAnsi="Times New Roman" w:cs="Times New Roman"/>
                <w:bCs/>
                <w:color w:val="000000"/>
                <w:sz w:val="24"/>
                <w:szCs w:val="24"/>
                <w:lang w:val="id-ID"/>
              </w:rPr>
              <w:t>Menghayati</w:t>
            </w:r>
            <w:r w:rsidRPr="00AF09BD">
              <w:rPr>
                <w:rFonts w:ascii="Times New Roman" w:hAnsi="Times New Roman" w:cs="Times New Roman"/>
                <w:color w:val="000000"/>
                <w:sz w:val="24"/>
                <w:szCs w:val="24"/>
              </w:rPr>
              <w:t xml:space="preserve"> dan </w:t>
            </w:r>
            <w:r w:rsidRPr="00AF09BD">
              <w:rPr>
                <w:rFonts w:ascii="Times New Roman" w:hAnsi="Times New Roman" w:cs="Times New Roman"/>
                <w:bCs/>
                <w:color w:val="000000"/>
                <w:sz w:val="24"/>
                <w:szCs w:val="24"/>
              </w:rPr>
              <w:t>mengamalkan</w:t>
            </w:r>
            <w:r w:rsidRPr="00AF09BD">
              <w:rPr>
                <w:rFonts w:ascii="Times New Roman" w:hAnsi="Times New Roman" w:cs="Times New Roman"/>
                <w:color w:val="000000"/>
                <w:sz w:val="24"/>
                <w:szCs w:val="24"/>
                <w:lang w:val="id-ID"/>
              </w:rPr>
              <w:t xml:space="preserve"> ajaran agama yang di</w:t>
            </w:r>
            <w:r w:rsidRPr="00AF09BD">
              <w:rPr>
                <w:rFonts w:ascii="Times New Roman" w:hAnsi="Times New Roman" w:cs="Times New Roman"/>
                <w:color w:val="000000"/>
                <w:sz w:val="24"/>
                <w:szCs w:val="24"/>
              </w:rPr>
              <w:t>anutnya</w:t>
            </w:r>
          </w:p>
        </w:tc>
        <w:tc>
          <w:tcPr>
            <w:tcW w:w="5984" w:type="dxa"/>
          </w:tcPr>
          <w:p w:rsidR="00AF09BD" w:rsidRPr="00AF09BD" w:rsidRDefault="00AF09BD" w:rsidP="00950DDD">
            <w:pPr>
              <w:numPr>
                <w:ilvl w:val="1"/>
                <w:numId w:val="109"/>
              </w:numPr>
              <w:spacing w:before="60" w:after="0" w:line="240" w:lineRule="auto"/>
              <w:ind w:left="446" w:hanging="446"/>
              <w:rPr>
                <w:rFonts w:ascii="Times New Roman" w:hAnsi="Times New Roman" w:cs="Times New Roman"/>
                <w:color w:val="000000"/>
                <w:sz w:val="24"/>
                <w:szCs w:val="24"/>
              </w:rPr>
            </w:pPr>
            <w:r w:rsidRPr="00AF09BD">
              <w:rPr>
                <w:rFonts w:ascii="Times New Roman" w:hAnsi="Times New Roman" w:cs="Times New Roman"/>
                <w:color w:val="000000"/>
                <w:sz w:val="24"/>
                <w:szCs w:val="24"/>
              </w:rPr>
              <w:t xml:space="preserve">Menunjukkan sikap penghayatan dan pengamalan </w:t>
            </w:r>
            <w:r w:rsidRPr="00AF09BD">
              <w:rPr>
                <w:rFonts w:ascii="Times New Roman" w:hAnsi="Times New Roman" w:cs="Times New Roman"/>
                <w:color w:val="000000"/>
                <w:sz w:val="24"/>
                <w:szCs w:val="24"/>
                <w:lang w:val="id-ID"/>
              </w:rPr>
              <w:t>serta bangga terhadap</w:t>
            </w:r>
            <w:r w:rsidRPr="00AF09BD">
              <w:rPr>
                <w:rFonts w:ascii="Times New Roman" w:hAnsi="Times New Roman" w:cs="Times New Roman"/>
                <w:color w:val="000000"/>
                <w:sz w:val="24"/>
                <w:szCs w:val="24"/>
              </w:rPr>
              <w:t xml:space="preserve"> karya seni rupa postmodern  sebagai bentuk rasa syukur terhadap anugerah Tuhan </w:t>
            </w:r>
          </w:p>
        </w:tc>
      </w:tr>
      <w:tr w:rsidR="00AF09BD" w:rsidRPr="00AF09BD" w:rsidTr="00832073">
        <w:tc>
          <w:tcPr>
            <w:tcW w:w="3506" w:type="dxa"/>
          </w:tcPr>
          <w:p w:rsidR="00AF09BD" w:rsidRPr="00AF09BD" w:rsidRDefault="00AF09BD" w:rsidP="00950DDD">
            <w:pPr>
              <w:pStyle w:val="ListParagraph"/>
              <w:numPr>
                <w:ilvl w:val="0"/>
                <w:numId w:val="102"/>
              </w:numPr>
              <w:spacing w:before="40" w:after="40" w:line="240" w:lineRule="auto"/>
              <w:rPr>
                <w:rFonts w:ascii="Times New Roman" w:hAnsi="Times New Roman" w:cs="Times New Roman"/>
                <w:color w:val="000000"/>
                <w:sz w:val="24"/>
                <w:szCs w:val="24"/>
              </w:rPr>
            </w:pPr>
            <w:r w:rsidRPr="00AF09BD">
              <w:rPr>
                <w:rFonts w:ascii="Times New Roman" w:hAnsi="Times New Roman" w:cs="Times New Roman"/>
                <w:color w:val="000000"/>
                <w:sz w:val="24"/>
                <w:szCs w:val="24"/>
                <w:lang w:val="id-ID"/>
              </w:rPr>
              <w:t xml:space="preserve">Mengembangkan  perilaku </w:t>
            </w:r>
            <w:r w:rsidRPr="00AF09BD">
              <w:rPr>
                <w:rFonts w:ascii="Times New Roman" w:hAnsi="Times New Roman" w:cs="Times New Roman"/>
                <w:color w:val="000000"/>
                <w:sz w:val="24"/>
                <w:szCs w:val="24"/>
              </w:rPr>
              <w:t>(</w:t>
            </w:r>
            <w:r w:rsidRPr="00AF09BD">
              <w:rPr>
                <w:rFonts w:ascii="Times New Roman" w:hAnsi="Times New Roman" w:cs="Times New Roman"/>
                <w:color w:val="000000"/>
                <w:sz w:val="24"/>
                <w:szCs w:val="24"/>
                <w:lang w:val="id-ID"/>
              </w:rPr>
              <w:t xml:space="preserve">jujur, </w:t>
            </w:r>
            <w:r w:rsidRPr="00AF09BD">
              <w:rPr>
                <w:rFonts w:ascii="Times New Roman" w:hAnsi="Times New Roman" w:cs="Times New Roman"/>
                <w:color w:val="000000"/>
                <w:sz w:val="24"/>
                <w:szCs w:val="24"/>
              </w:rPr>
              <w:t xml:space="preserve">disiplin, </w:t>
            </w:r>
            <w:r w:rsidR="001638B9">
              <w:rPr>
                <w:rFonts w:ascii="Times New Roman" w:hAnsi="Times New Roman" w:cs="Times New Roman"/>
                <w:color w:val="000000"/>
                <w:sz w:val="24"/>
                <w:szCs w:val="24"/>
              </w:rPr>
              <w:t>tanggung jawab</w:t>
            </w:r>
            <w:r w:rsidRPr="00AF09BD">
              <w:rPr>
                <w:rFonts w:ascii="Times New Roman" w:hAnsi="Times New Roman" w:cs="Times New Roman"/>
                <w:color w:val="000000"/>
                <w:sz w:val="24"/>
                <w:szCs w:val="24"/>
              </w:rPr>
              <w:t>,</w:t>
            </w:r>
            <w:r w:rsidRPr="00AF09BD">
              <w:rPr>
                <w:rFonts w:ascii="Times New Roman" w:hAnsi="Times New Roman" w:cs="Times New Roman"/>
                <w:color w:val="000000"/>
                <w:sz w:val="24"/>
                <w:szCs w:val="24"/>
                <w:lang w:val="id-ID"/>
              </w:rPr>
              <w:t xml:space="preserve"> peduli</w:t>
            </w:r>
            <w:r w:rsidRPr="00AF09BD">
              <w:rPr>
                <w:rFonts w:ascii="Times New Roman" w:hAnsi="Times New Roman" w:cs="Times New Roman"/>
                <w:color w:val="000000"/>
                <w:sz w:val="24"/>
                <w:szCs w:val="24"/>
              </w:rPr>
              <w:t xml:space="preserve">, </w:t>
            </w:r>
            <w:r w:rsidRPr="00AF09BD">
              <w:rPr>
                <w:rFonts w:ascii="Times New Roman" w:hAnsi="Times New Roman" w:cs="Times New Roman"/>
                <w:color w:val="000000"/>
                <w:sz w:val="24"/>
                <w:szCs w:val="24"/>
                <w:lang w:val="id-ID"/>
              </w:rPr>
              <w:t xml:space="preserve">santun, </w:t>
            </w:r>
            <w:r w:rsidRPr="00AF09BD">
              <w:rPr>
                <w:rFonts w:ascii="Times New Roman" w:hAnsi="Times New Roman" w:cs="Times New Roman"/>
                <w:color w:val="000000"/>
                <w:sz w:val="24"/>
                <w:szCs w:val="24"/>
              </w:rPr>
              <w:t xml:space="preserve">ramah lingkungan, </w:t>
            </w:r>
            <w:r w:rsidRPr="00AF09BD">
              <w:rPr>
                <w:rFonts w:ascii="Times New Roman" w:hAnsi="Times New Roman" w:cs="Times New Roman"/>
                <w:color w:val="000000"/>
                <w:sz w:val="24"/>
                <w:szCs w:val="24"/>
                <w:lang w:val="id-ID"/>
              </w:rPr>
              <w:t xml:space="preserve"> gotong royong, kerjasama, cinta damai, responsif dan </w:t>
            </w:r>
            <w:r w:rsidR="000A75C3">
              <w:rPr>
                <w:rFonts w:ascii="Times New Roman" w:hAnsi="Times New Roman" w:cs="Times New Roman"/>
                <w:color w:val="000000"/>
                <w:sz w:val="24"/>
                <w:szCs w:val="24"/>
                <w:lang w:val="id-ID"/>
              </w:rPr>
              <w:t>proaktif</w:t>
            </w:r>
            <w:r w:rsidRPr="00AF09BD">
              <w:rPr>
                <w:rFonts w:ascii="Times New Roman" w:hAnsi="Times New Roman" w:cs="Times New Roman"/>
                <w:color w:val="000000"/>
                <w:sz w:val="24"/>
                <w:szCs w:val="24"/>
              </w:rPr>
              <w:t>)</w:t>
            </w:r>
            <w:r w:rsidRPr="00AF09BD">
              <w:rPr>
                <w:rFonts w:ascii="Times New Roman" w:hAnsi="Times New Roman" w:cs="Times New Roman"/>
                <w:color w:val="000000"/>
                <w:sz w:val="24"/>
                <w:szCs w:val="24"/>
                <w:lang w:val="id-ID"/>
              </w:rPr>
              <w:t xml:space="preserve">, menunjukkan sikap sebagai bagian dari solusi atas berbagai permasalahan bangsa, serta memosisikan diri sebagai agen transformasi masyarakat dalam membangun peradaban bangsa dan dunia. </w:t>
            </w:r>
          </w:p>
        </w:tc>
        <w:tc>
          <w:tcPr>
            <w:tcW w:w="5984" w:type="dxa"/>
          </w:tcPr>
          <w:p w:rsidR="00AF09BD" w:rsidRPr="00AF09BD" w:rsidRDefault="00AF09BD" w:rsidP="00832073">
            <w:pPr>
              <w:pStyle w:val="ListParagraph"/>
              <w:widowControl w:val="0"/>
              <w:tabs>
                <w:tab w:val="left" w:pos="522"/>
              </w:tabs>
              <w:autoSpaceDE w:val="0"/>
              <w:autoSpaceDN w:val="0"/>
              <w:adjustRightInd w:val="0"/>
              <w:spacing w:before="60"/>
              <w:ind w:left="446" w:hanging="446"/>
              <w:rPr>
                <w:rFonts w:ascii="Times New Roman" w:hAnsi="Times New Roman" w:cs="Times New Roman"/>
                <w:color w:val="000000"/>
                <w:sz w:val="24"/>
                <w:szCs w:val="24"/>
              </w:rPr>
            </w:pPr>
            <w:r w:rsidRPr="00AF09BD">
              <w:rPr>
                <w:rFonts w:ascii="Times New Roman" w:hAnsi="Times New Roman" w:cs="Times New Roman"/>
                <w:color w:val="000000"/>
                <w:sz w:val="24"/>
                <w:szCs w:val="24"/>
              </w:rPr>
              <w:t xml:space="preserve">2.1.  </w:t>
            </w:r>
            <w:r w:rsidRPr="00AF09BD">
              <w:rPr>
                <w:rFonts w:ascii="Times New Roman" w:hAnsi="Times New Roman" w:cs="Times New Roman"/>
                <w:color w:val="000000"/>
                <w:sz w:val="24"/>
                <w:szCs w:val="24"/>
                <w:lang w:val="id-ID"/>
              </w:rPr>
              <w:t>Menunjukkan sikap kerjasama</w:t>
            </w:r>
            <w:r w:rsidRPr="00AF09BD">
              <w:rPr>
                <w:rFonts w:ascii="Times New Roman" w:hAnsi="Times New Roman" w:cs="Times New Roman"/>
                <w:color w:val="000000"/>
                <w:sz w:val="24"/>
                <w:szCs w:val="24"/>
              </w:rPr>
              <w:t>,</w:t>
            </w:r>
            <w:r w:rsidRPr="00AF09BD">
              <w:rPr>
                <w:rFonts w:ascii="Times New Roman" w:hAnsi="Times New Roman" w:cs="Times New Roman"/>
                <w:color w:val="000000"/>
                <w:sz w:val="24"/>
                <w:szCs w:val="24"/>
                <w:lang w:val="id-ID"/>
              </w:rPr>
              <w:t xml:space="preserve"> bertanggung jawab </w:t>
            </w:r>
            <w:r w:rsidRPr="00AF09BD">
              <w:rPr>
                <w:rFonts w:ascii="Times New Roman" w:hAnsi="Times New Roman" w:cs="Times New Roman"/>
                <w:color w:val="000000"/>
                <w:sz w:val="24"/>
                <w:szCs w:val="24"/>
              </w:rPr>
              <w:t xml:space="preserve">, </w:t>
            </w:r>
            <w:r w:rsidRPr="00AF09BD">
              <w:rPr>
                <w:rFonts w:ascii="Times New Roman" w:hAnsi="Times New Roman" w:cs="Times New Roman"/>
                <w:color w:val="000000"/>
                <w:sz w:val="24"/>
                <w:szCs w:val="24"/>
                <w:lang w:val="id-ID"/>
              </w:rPr>
              <w:t xml:space="preserve">disiplin </w:t>
            </w:r>
            <w:r w:rsidRPr="00AF09BD">
              <w:rPr>
                <w:rFonts w:ascii="Times New Roman" w:hAnsi="Times New Roman" w:cs="Times New Roman"/>
                <w:color w:val="000000"/>
                <w:sz w:val="24"/>
                <w:szCs w:val="24"/>
              </w:rPr>
              <w:t>melalui aktivitas berkesenian</w:t>
            </w:r>
          </w:p>
          <w:p w:rsidR="00AF09BD" w:rsidRPr="00AF09BD" w:rsidRDefault="00AF09BD" w:rsidP="00832073">
            <w:pPr>
              <w:pStyle w:val="ListParagraph"/>
              <w:widowControl w:val="0"/>
              <w:tabs>
                <w:tab w:val="left" w:pos="522"/>
              </w:tabs>
              <w:autoSpaceDE w:val="0"/>
              <w:autoSpaceDN w:val="0"/>
              <w:adjustRightInd w:val="0"/>
              <w:spacing w:before="60"/>
              <w:ind w:left="446" w:hanging="446"/>
              <w:rPr>
                <w:rFonts w:ascii="Times New Roman" w:hAnsi="Times New Roman" w:cs="Times New Roman"/>
                <w:color w:val="000000"/>
                <w:sz w:val="24"/>
                <w:szCs w:val="24"/>
                <w:lang w:val="id-ID"/>
              </w:rPr>
            </w:pPr>
            <w:r w:rsidRPr="00AF09BD">
              <w:rPr>
                <w:rFonts w:ascii="Times New Roman" w:hAnsi="Times New Roman" w:cs="Times New Roman"/>
                <w:color w:val="000000"/>
                <w:sz w:val="24"/>
                <w:szCs w:val="24"/>
              </w:rPr>
              <w:t xml:space="preserve">2.2.  </w:t>
            </w:r>
            <w:r w:rsidRPr="00AF09BD">
              <w:rPr>
                <w:rFonts w:ascii="Times New Roman" w:hAnsi="Times New Roman" w:cs="Times New Roman"/>
                <w:color w:val="000000"/>
                <w:sz w:val="24"/>
                <w:szCs w:val="24"/>
                <w:lang w:val="id-ID"/>
              </w:rPr>
              <w:t>Menunjukkan sikap santun, jujur , cinta damai terhadap seni dan pembuatnya</w:t>
            </w:r>
          </w:p>
          <w:p w:rsidR="00AF09BD" w:rsidRPr="00AF09BD" w:rsidRDefault="00AF09BD" w:rsidP="00832073">
            <w:pPr>
              <w:pStyle w:val="ListParagraph"/>
              <w:widowControl w:val="0"/>
              <w:tabs>
                <w:tab w:val="left" w:pos="522"/>
              </w:tabs>
              <w:autoSpaceDE w:val="0"/>
              <w:autoSpaceDN w:val="0"/>
              <w:adjustRightInd w:val="0"/>
              <w:spacing w:before="60"/>
              <w:ind w:left="446" w:hanging="446"/>
              <w:rPr>
                <w:rFonts w:ascii="Times New Roman" w:hAnsi="Times New Roman" w:cs="Times New Roman"/>
                <w:color w:val="000000"/>
                <w:sz w:val="24"/>
                <w:szCs w:val="24"/>
              </w:rPr>
            </w:pPr>
            <w:r w:rsidRPr="00AF09BD">
              <w:rPr>
                <w:rFonts w:ascii="Times New Roman" w:hAnsi="Times New Roman" w:cs="Times New Roman"/>
                <w:color w:val="000000"/>
                <w:sz w:val="24"/>
                <w:szCs w:val="24"/>
                <w:lang w:val="id-ID"/>
              </w:rPr>
              <w:t>2.3</w:t>
            </w:r>
            <w:r w:rsidRPr="00AF09BD">
              <w:rPr>
                <w:rFonts w:ascii="Times New Roman" w:hAnsi="Times New Roman" w:cs="Times New Roman"/>
                <w:color w:val="000000"/>
                <w:sz w:val="24"/>
                <w:szCs w:val="24"/>
              </w:rPr>
              <w:t>.</w:t>
            </w:r>
            <w:r w:rsidRPr="00AF09BD">
              <w:rPr>
                <w:rFonts w:ascii="Times New Roman" w:hAnsi="Times New Roman" w:cs="Times New Roman"/>
                <w:color w:val="000000"/>
                <w:sz w:val="24"/>
                <w:szCs w:val="24"/>
                <w:lang w:val="id-ID"/>
              </w:rPr>
              <w:t xml:space="preserve">  Menunjukkan sikap responsif dan </w:t>
            </w:r>
            <w:r w:rsidR="000A75C3">
              <w:rPr>
                <w:rFonts w:ascii="Times New Roman" w:hAnsi="Times New Roman" w:cs="Times New Roman"/>
                <w:color w:val="000000"/>
                <w:sz w:val="24"/>
                <w:szCs w:val="24"/>
                <w:lang w:val="id-ID"/>
              </w:rPr>
              <w:t>proaktif</w:t>
            </w:r>
            <w:r w:rsidRPr="00AF09BD">
              <w:rPr>
                <w:rFonts w:ascii="Times New Roman" w:hAnsi="Times New Roman" w:cs="Times New Roman"/>
                <w:color w:val="000000"/>
                <w:sz w:val="24"/>
                <w:szCs w:val="24"/>
                <w:lang w:val="id-ID"/>
              </w:rPr>
              <w:t>, peduli terhadap lingkungan dan sesama,menghargai karya seni dan pembuatnya</w:t>
            </w:r>
          </w:p>
        </w:tc>
      </w:tr>
      <w:tr w:rsidR="00AF09BD" w:rsidRPr="00AF09BD" w:rsidTr="00832073">
        <w:tc>
          <w:tcPr>
            <w:tcW w:w="3506" w:type="dxa"/>
          </w:tcPr>
          <w:p w:rsidR="00AF09BD" w:rsidRPr="00AF09BD" w:rsidRDefault="00AF09BD" w:rsidP="00950DDD">
            <w:pPr>
              <w:pStyle w:val="ListParagraph"/>
              <w:numPr>
                <w:ilvl w:val="0"/>
                <w:numId w:val="102"/>
              </w:numPr>
              <w:spacing w:before="40" w:after="40" w:line="240" w:lineRule="auto"/>
              <w:ind w:left="399" w:hanging="270"/>
              <w:rPr>
                <w:rFonts w:ascii="Times New Roman" w:hAnsi="Times New Roman" w:cs="Times New Roman"/>
                <w:color w:val="000000"/>
                <w:sz w:val="24"/>
                <w:szCs w:val="24"/>
              </w:rPr>
            </w:pPr>
            <w:r w:rsidRPr="00AF09BD">
              <w:rPr>
                <w:rFonts w:ascii="Times New Roman" w:hAnsi="Times New Roman" w:cs="Times New Roman"/>
                <w:color w:val="000000"/>
                <w:sz w:val="24"/>
                <w:szCs w:val="24"/>
                <w:lang w:val="id-ID"/>
              </w:rPr>
              <w:t xml:space="preserve">Memahami, menerapkan, dan menjelaskan pengetahuan </w:t>
            </w:r>
            <w:r w:rsidRPr="00AF09BD">
              <w:rPr>
                <w:rFonts w:ascii="Times New Roman" w:hAnsi="Times New Roman" w:cs="Times New Roman"/>
                <w:bCs/>
                <w:color w:val="000000"/>
                <w:sz w:val="24"/>
                <w:szCs w:val="24"/>
                <w:lang w:val="id-ID"/>
              </w:rPr>
              <w:t>faktual, konseptual,</w:t>
            </w:r>
            <w:r w:rsidRPr="00AF09BD">
              <w:rPr>
                <w:rFonts w:ascii="Times New Roman" w:hAnsi="Times New Roman" w:cs="Times New Roman"/>
                <w:color w:val="000000"/>
                <w:sz w:val="24"/>
                <w:szCs w:val="24"/>
                <w:lang w:val="id-ID"/>
              </w:rPr>
              <w:t xml:space="preserve"> prosedural, dan metakognitif dalamilmu pengetahuan, teknologi, seni, budaya, dan humaniora dengan wawasan</w:t>
            </w:r>
            <w:r w:rsidRPr="00AF09BD">
              <w:rPr>
                <w:rFonts w:ascii="Times New Roman" w:hAnsi="Times New Roman" w:cs="Times New Roman"/>
                <w:color w:val="000000"/>
                <w:sz w:val="24"/>
                <w:szCs w:val="24"/>
              </w:rPr>
              <w:t xml:space="preserve"> kemanusiaan, </w:t>
            </w:r>
            <w:r w:rsidRPr="00AF09BD">
              <w:rPr>
                <w:rFonts w:ascii="Times New Roman" w:hAnsi="Times New Roman" w:cs="Times New Roman"/>
                <w:color w:val="000000"/>
                <w:sz w:val="24"/>
                <w:szCs w:val="24"/>
                <w:lang w:val="id-ID"/>
              </w:rPr>
              <w:t xml:space="preserve"> kebangsaan, kenegaraan, dan peradaban terkait penyebab </w:t>
            </w:r>
            <w:r w:rsidRPr="00AF09BD">
              <w:rPr>
                <w:rFonts w:ascii="Times New Roman" w:hAnsi="Times New Roman" w:cs="Times New Roman"/>
                <w:color w:val="000000"/>
                <w:sz w:val="24"/>
                <w:szCs w:val="24"/>
              </w:rPr>
              <w:t>f</w:t>
            </w:r>
            <w:r w:rsidRPr="00AF09BD">
              <w:rPr>
                <w:rFonts w:ascii="Times New Roman" w:hAnsi="Times New Roman" w:cs="Times New Roman"/>
                <w:color w:val="000000"/>
                <w:sz w:val="24"/>
                <w:szCs w:val="24"/>
                <w:lang w:val="id-ID"/>
              </w:rPr>
              <w:t xml:space="preserve">enomena dan kejadian, serta menerapkan </w:t>
            </w:r>
            <w:r w:rsidRPr="00AF09BD">
              <w:rPr>
                <w:rFonts w:ascii="Times New Roman" w:hAnsi="Times New Roman" w:cs="Times New Roman"/>
                <w:color w:val="000000"/>
                <w:sz w:val="24"/>
                <w:szCs w:val="24"/>
              </w:rPr>
              <w:t xml:space="preserve">pengetahuan </w:t>
            </w:r>
            <w:r w:rsidRPr="00AF09BD">
              <w:rPr>
                <w:rFonts w:ascii="Times New Roman" w:hAnsi="Times New Roman" w:cs="Times New Roman"/>
                <w:color w:val="000000"/>
                <w:sz w:val="24"/>
                <w:szCs w:val="24"/>
                <w:lang w:val="id-ID"/>
              </w:rPr>
              <w:t xml:space="preserve">prosedural pada </w:t>
            </w:r>
            <w:r w:rsidRPr="00AF09BD">
              <w:rPr>
                <w:rFonts w:ascii="Times New Roman" w:hAnsi="Times New Roman" w:cs="Times New Roman"/>
                <w:color w:val="000000"/>
                <w:sz w:val="24"/>
                <w:szCs w:val="24"/>
              </w:rPr>
              <w:t xml:space="preserve">bidang </w:t>
            </w:r>
            <w:r w:rsidRPr="00AF09BD">
              <w:rPr>
                <w:rFonts w:ascii="Times New Roman" w:hAnsi="Times New Roman" w:cs="Times New Roman"/>
                <w:color w:val="000000"/>
                <w:sz w:val="24"/>
                <w:szCs w:val="24"/>
                <w:lang w:val="id-ID"/>
              </w:rPr>
              <w:t xml:space="preserve">kajian </w:t>
            </w:r>
            <w:r w:rsidRPr="00AF09BD">
              <w:rPr>
                <w:rFonts w:ascii="Times New Roman" w:hAnsi="Times New Roman" w:cs="Times New Roman"/>
                <w:color w:val="000000"/>
                <w:sz w:val="24"/>
                <w:szCs w:val="24"/>
              </w:rPr>
              <w:t>yang spesifik</w:t>
            </w:r>
            <w:r w:rsidRPr="00AF09BD">
              <w:rPr>
                <w:rFonts w:ascii="Times New Roman" w:hAnsi="Times New Roman" w:cs="Times New Roman"/>
                <w:color w:val="000000"/>
                <w:sz w:val="24"/>
                <w:szCs w:val="24"/>
                <w:lang w:val="id-ID"/>
              </w:rPr>
              <w:t xml:space="preserve"> sesuai dengan bakat dan minatnya untukmemecahkan masalah.</w:t>
            </w:r>
          </w:p>
        </w:tc>
        <w:tc>
          <w:tcPr>
            <w:tcW w:w="5984" w:type="dxa"/>
          </w:tcPr>
          <w:p w:rsidR="00AF09BD" w:rsidRPr="00AF09BD" w:rsidRDefault="00AF09BD" w:rsidP="00950DDD">
            <w:pPr>
              <w:pStyle w:val="ListParagraph"/>
              <w:numPr>
                <w:ilvl w:val="1"/>
                <w:numId w:val="110"/>
              </w:numPr>
              <w:spacing w:before="60" w:after="0" w:line="240" w:lineRule="auto"/>
              <w:ind w:left="446" w:hanging="446"/>
              <w:rPr>
                <w:rFonts w:ascii="Times New Roman" w:hAnsi="Times New Roman" w:cs="Times New Roman"/>
                <w:color w:val="000000"/>
                <w:sz w:val="24"/>
                <w:szCs w:val="24"/>
              </w:rPr>
            </w:pPr>
            <w:r w:rsidRPr="00AF09BD">
              <w:rPr>
                <w:rFonts w:ascii="Times New Roman" w:hAnsi="Times New Roman" w:cs="Times New Roman"/>
                <w:color w:val="000000"/>
                <w:sz w:val="24"/>
                <w:szCs w:val="24"/>
              </w:rPr>
              <w:t>Menganalisis struktur, fungsi, simbol,dan makna disain</w:t>
            </w:r>
            <w:r w:rsidRPr="00AF09BD">
              <w:rPr>
                <w:rFonts w:ascii="Times New Roman" w:hAnsi="Times New Roman" w:cs="Times New Roman"/>
                <w:color w:val="000000"/>
                <w:sz w:val="24"/>
                <w:szCs w:val="24"/>
                <w:lang w:val="id-ID"/>
              </w:rPr>
              <w:t xml:space="preserve"> komunikasi visual, desain produk dan desain </w:t>
            </w:r>
            <w:r w:rsidRPr="00AF09BD">
              <w:rPr>
                <w:rFonts w:ascii="Times New Roman" w:hAnsi="Times New Roman" w:cs="Times New Roman"/>
                <w:color w:val="000000"/>
                <w:sz w:val="24"/>
                <w:szCs w:val="24"/>
              </w:rPr>
              <w:t>tekstil</w:t>
            </w:r>
          </w:p>
          <w:p w:rsidR="00AF09BD" w:rsidRPr="00AF09BD" w:rsidRDefault="00AF09BD" w:rsidP="00950DDD">
            <w:pPr>
              <w:pStyle w:val="ListParagraph"/>
              <w:numPr>
                <w:ilvl w:val="1"/>
                <w:numId w:val="110"/>
              </w:numPr>
              <w:spacing w:before="60" w:after="0" w:line="240" w:lineRule="auto"/>
              <w:ind w:left="446" w:hanging="446"/>
              <w:rPr>
                <w:rFonts w:ascii="Times New Roman" w:hAnsi="Times New Roman" w:cs="Times New Roman"/>
                <w:color w:val="000000"/>
                <w:sz w:val="24"/>
                <w:szCs w:val="24"/>
              </w:rPr>
            </w:pPr>
            <w:r w:rsidRPr="00AF09BD">
              <w:rPr>
                <w:rFonts w:ascii="Times New Roman" w:hAnsi="Times New Roman" w:cs="Times New Roman"/>
                <w:color w:val="000000"/>
                <w:sz w:val="24"/>
                <w:szCs w:val="24"/>
              </w:rPr>
              <w:t>Membandingkan  struktur, fungsi, simbol,dan makna disain</w:t>
            </w:r>
            <w:r w:rsidRPr="00AF09BD">
              <w:rPr>
                <w:rFonts w:ascii="Times New Roman" w:hAnsi="Times New Roman" w:cs="Times New Roman"/>
                <w:color w:val="000000"/>
                <w:sz w:val="24"/>
                <w:szCs w:val="24"/>
                <w:lang w:val="id-ID"/>
              </w:rPr>
              <w:t xml:space="preserve"> komunikasi visual, desain produk dan desain </w:t>
            </w:r>
            <w:r w:rsidRPr="00AF09BD">
              <w:rPr>
                <w:rFonts w:ascii="Times New Roman" w:hAnsi="Times New Roman" w:cs="Times New Roman"/>
                <w:color w:val="000000"/>
                <w:sz w:val="24"/>
                <w:szCs w:val="24"/>
              </w:rPr>
              <w:t>tekstil</w:t>
            </w:r>
          </w:p>
          <w:p w:rsidR="00AF09BD" w:rsidRPr="00AF09BD" w:rsidRDefault="00AF09BD" w:rsidP="00832073">
            <w:pPr>
              <w:pStyle w:val="ListParagraph"/>
              <w:spacing w:before="60"/>
              <w:ind w:left="446" w:hanging="446"/>
              <w:rPr>
                <w:rFonts w:ascii="Times New Roman" w:hAnsi="Times New Roman" w:cs="Times New Roman"/>
                <w:color w:val="000000"/>
                <w:sz w:val="24"/>
                <w:szCs w:val="24"/>
              </w:rPr>
            </w:pPr>
          </w:p>
          <w:p w:rsidR="00AF09BD" w:rsidRPr="00AF09BD" w:rsidRDefault="00AF09BD" w:rsidP="00832073">
            <w:pPr>
              <w:pStyle w:val="ListParagraph"/>
              <w:spacing w:before="60"/>
              <w:ind w:left="446" w:hanging="446"/>
              <w:rPr>
                <w:rFonts w:ascii="Times New Roman" w:hAnsi="Times New Roman" w:cs="Times New Roman"/>
                <w:color w:val="000000"/>
                <w:sz w:val="24"/>
                <w:szCs w:val="24"/>
              </w:rPr>
            </w:pPr>
          </w:p>
          <w:p w:rsidR="00AF09BD" w:rsidRPr="00AF09BD" w:rsidRDefault="00AF09BD" w:rsidP="00832073">
            <w:pPr>
              <w:pStyle w:val="ListParagraph"/>
              <w:spacing w:before="60"/>
              <w:ind w:left="446" w:hanging="446"/>
              <w:rPr>
                <w:rFonts w:ascii="Times New Roman" w:hAnsi="Times New Roman" w:cs="Times New Roman"/>
                <w:color w:val="000000"/>
                <w:sz w:val="24"/>
                <w:szCs w:val="24"/>
              </w:rPr>
            </w:pPr>
          </w:p>
          <w:p w:rsidR="00AF09BD" w:rsidRPr="00AF09BD" w:rsidRDefault="00AF09BD" w:rsidP="00832073">
            <w:pPr>
              <w:pStyle w:val="ListParagraph"/>
              <w:spacing w:before="60"/>
              <w:ind w:left="446" w:hanging="446"/>
              <w:rPr>
                <w:rFonts w:ascii="Times New Roman" w:hAnsi="Times New Roman" w:cs="Times New Roman"/>
                <w:color w:val="000000"/>
                <w:sz w:val="24"/>
                <w:szCs w:val="24"/>
              </w:rPr>
            </w:pPr>
          </w:p>
        </w:tc>
      </w:tr>
      <w:tr w:rsidR="00AF09BD" w:rsidRPr="00AF09BD" w:rsidTr="00832073">
        <w:tc>
          <w:tcPr>
            <w:tcW w:w="3506" w:type="dxa"/>
          </w:tcPr>
          <w:p w:rsidR="00AF09BD" w:rsidRPr="00AF09BD" w:rsidRDefault="00AF09BD" w:rsidP="00950DDD">
            <w:pPr>
              <w:pStyle w:val="ListParagraph"/>
              <w:numPr>
                <w:ilvl w:val="0"/>
                <w:numId w:val="102"/>
              </w:numPr>
              <w:spacing w:before="40" w:after="40" w:line="240" w:lineRule="auto"/>
              <w:ind w:left="399" w:hanging="270"/>
              <w:rPr>
                <w:rFonts w:ascii="Times New Roman" w:hAnsi="Times New Roman" w:cs="Times New Roman"/>
                <w:color w:val="000000"/>
                <w:sz w:val="24"/>
                <w:szCs w:val="24"/>
              </w:rPr>
            </w:pPr>
            <w:r w:rsidRPr="00AF09BD">
              <w:rPr>
                <w:rFonts w:ascii="Times New Roman" w:hAnsi="Times New Roman" w:cs="Times New Roman"/>
                <w:color w:val="000000"/>
                <w:sz w:val="24"/>
                <w:szCs w:val="24"/>
                <w:lang w:val="id-ID"/>
              </w:rPr>
              <w:t xml:space="preserve">Mengolah, menalar, menyaji, dan mencipta dalam ranah konkret dan </w:t>
            </w:r>
            <w:r w:rsidRPr="00AF09BD">
              <w:rPr>
                <w:rFonts w:ascii="Times New Roman" w:hAnsi="Times New Roman" w:cs="Times New Roman"/>
                <w:color w:val="000000"/>
                <w:sz w:val="24"/>
                <w:szCs w:val="24"/>
              </w:rPr>
              <w:t xml:space="preserve">ranah </w:t>
            </w:r>
            <w:r w:rsidRPr="00AF09BD">
              <w:rPr>
                <w:rFonts w:ascii="Times New Roman" w:hAnsi="Times New Roman" w:cs="Times New Roman"/>
                <w:color w:val="000000"/>
                <w:sz w:val="24"/>
                <w:szCs w:val="24"/>
                <w:lang w:val="id-ID"/>
              </w:rPr>
              <w:t>abstrak terkait dengan pengembangan dari yang dipelajarinya di sekolah secara mandiri serta bertindak secara efektif dan kreatif, dan mampu menggunakan metoda sesuai kaidah keilmuan.</w:t>
            </w:r>
          </w:p>
        </w:tc>
        <w:tc>
          <w:tcPr>
            <w:tcW w:w="5984" w:type="dxa"/>
          </w:tcPr>
          <w:p w:rsidR="00AF09BD" w:rsidRPr="00AF09BD" w:rsidRDefault="00AF09BD" w:rsidP="00950DDD">
            <w:pPr>
              <w:pStyle w:val="ListParagraph"/>
              <w:numPr>
                <w:ilvl w:val="1"/>
                <w:numId w:val="111"/>
              </w:numPr>
              <w:spacing w:before="60" w:after="0" w:line="240" w:lineRule="auto"/>
              <w:ind w:left="446" w:hanging="446"/>
              <w:rPr>
                <w:rFonts w:ascii="Times New Roman" w:hAnsi="Times New Roman" w:cs="Times New Roman"/>
                <w:color w:val="000000"/>
                <w:sz w:val="24"/>
                <w:szCs w:val="24"/>
              </w:rPr>
            </w:pPr>
            <w:r w:rsidRPr="00AF09BD">
              <w:rPr>
                <w:rFonts w:ascii="Times New Roman" w:hAnsi="Times New Roman" w:cs="Times New Roman"/>
                <w:color w:val="000000"/>
                <w:sz w:val="24"/>
                <w:szCs w:val="24"/>
              </w:rPr>
              <w:t>Merancang dan membuat karya disain komunikasi visual</w:t>
            </w:r>
          </w:p>
          <w:p w:rsidR="00AF09BD" w:rsidRPr="00AF09BD" w:rsidRDefault="00AF09BD" w:rsidP="00950DDD">
            <w:pPr>
              <w:pStyle w:val="ListParagraph"/>
              <w:numPr>
                <w:ilvl w:val="1"/>
                <w:numId w:val="111"/>
              </w:numPr>
              <w:spacing w:before="60" w:after="0" w:line="240" w:lineRule="auto"/>
              <w:ind w:left="446" w:hanging="446"/>
              <w:rPr>
                <w:rFonts w:ascii="Times New Roman" w:hAnsi="Times New Roman" w:cs="Times New Roman"/>
                <w:color w:val="000000"/>
                <w:sz w:val="24"/>
                <w:szCs w:val="24"/>
              </w:rPr>
            </w:pPr>
            <w:r w:rsidRPr="00AF09BD">
              <w:rPr>
                <w:rFonts w:ascii="Times New Roman" w:hAnsi="Times New Roman" w:cs="Times New Roman"/>
                <w:color w:val="000000"/>
                <w:sz w:val="24"/>
                <w:szCs w:val="24"/>
              </w:rPr>
              <w:t>Merancang dan membuat karya disain produk</w:t>
            </w:r>
          </w:p>
          <w:p w:rsidR="00AF09BD" w:rsidRPr="00AF09BD" w:rsidRDefault="00AF09BD" w:rsidP="00950DDD">
            <w:pPr>
              <w:pStyle w:val="ListParagraph"/>
              <w:numPr>
                <w:ilvl w:val="1"/>
                <w:numId w:val="111"/>
              </w:numPr>
              <w:spacing w:before="60" w:after="0" w:line="240" w:lineRule="auto"/>
              <w:ind w:left="446" w:hanging="446"/>
              <w:rPr>
                <w:rFonts w:ascii="Times New Roman" w:hAnsi="Times New Roman" w:cs="Times New Roman"/>
                <w:color w:val="000000"/>
                <w:sz w:val="24"/>
                <w:szCs w:val="24"/>
              </w:rPr>
            </w:pPr>
            <w:r w:rsidRPr="00AF09BD">
              <w:rPr>
                <w:rFonts w:ascii="Times New Roman" w:hAnsi="Times New Roman" w:cs="Times New Roman"/>
                <w:color w:val="000000"/>
                <w:sz w:val="24"/>
                <w:szCs w:val="24"/>
              </w:rPr>
              <w:t>Merancang dan membuat karya disain tekstil</w:t>
            </w:r>
          </w:p>
          <w:p w:rsidR="00AF09BD" w:rsidRPr="00AF09BD" w:rsidRDefault="00AF09BD" w:rsidP="00950DDD">
            <w:pPr>
              <w:pStyle w:val="ListParagraph"/>
              <w:numPr>
                <w:ilvl w:val="1"/>
                <w:numId w:val="111"/>
              </w:numPr>
              <w:spacing w:before="60" w:after="0" w:line="240" w:lineRule="auto"/>
              <w:ind w:left="446" w:hanging="446"/>
              <w:rPr>
                <w:rFonts w:ascii="Times New Roman" w:hAnsi="Times New Roman" w:cs="Times New Roman"/>
                <w:color w:val="000000"/>
                <w:sz w:val="24"/>
                <w:szCs w:val="24"/>
              </w:rPr>
            </w:pPr>
            <w:r w:rsidRPr="00AF09BD">
              <w:rPr>
                <w:rFonts w:ascii="Times New Roman" w:hAnsi="Times New Roman" w:cs="Times New Roman"/>
                <w:color w:val="000000"/>
                <w:sz w:val="24"/>
                <w:szCs w:val="24"/>
              </w:rPr>
              <w:t xml:space="preserve">Merancang dan mempresentasikan karya disain </w:t>
            </w:r>
          </w:p>
          <w:p w:rsidR="00AF09BD" w:rsidRPr="00AF09BD" w:rsidRDefault="00AF09BD" w:rsidP="00832073">
            <w:pPr>
              <w:pStyle w:val="ListParagraph"/>
              <w:spacing w:before="60"/>
              <w:ind w:left="446" w:hanging="446"/>
              <w:rPr>
                <w:rFonts w:ascii="Times New Roman" w:hAnsi="Times New Roman" w:cs="Times New Roman"/>
                <w:color w:val="000000"/>
                <w:sz w:val="24"/>
                <w:szCs w:val="24"/>
              </w:rPr>
            </w:pPr>
          </w:p>
        </w:tc>
      </w:tr>
    </w:tbl>
    <w:p w:rsidR="00AF09BD" w:rsidRDefault="00AF09BD">
      <w:pPr>
        <w:rPr>
          <w:rFonts w:ascii="Times New Roman" w:hAnsi="Times New Roman" w:cs="Times New Roman"/>
          <w:b/>
          <w:sz w:val="24"/>
          <w:szCs w:val="24"/>
        </w:rPr>
      </w:pPr>
      <w:r>
        <w:rPr>
          <w:rFonts w:ascii="Times New Roman" w:hAnsi="Times New Roman" w:cs="Times New Roman"/>
          <w:b/>
          <w:sz w:val="24"/>
          <w:szCs w:val="24"/>
        </w:rPr>
        <w:br w:type="page"/>
      </w:r>
    </w:p>
    <w:p w:rsidR="00AF09BD" w:rsidRPr="00AF09BD" w:rsidRDefault="00AF09BD" w:rsidP="002B57DE">
      <w:pPr>
        <w:spacing w:after="0" w:line="240" w:lineRule="auto"/>
        <w:jc w:val="center"/>
        <w:rPr>
          <w:rFonts w:ascii="Times New Roman" w:hAnsi="Times New Roman" w:cs="Times New Roman"/>
          <w:b/>
          <w:bCs/>
          <w:color w:val="000000"/>
          <w:sz w:val="24"/>
          <w:szCs w:val="24"/>
          <w:lang w:val="id-ID"/>
        </w:rPr>
      </w:pPr>
      <w:r w:rsidRPr="00AF09BD">
        <w:rPr>
          <w:rFonts w:ascii="Times New Roman" w:hAnsi="Times New Roman" w:cs="Times New Roman"/>
          <w:b/>
          <w:bCs/>
          <w:color w:val="000000"/>
          <w:sz w:val="24"/>
          <w:szCs w:val="24"/>
        </w:rPr>
        <w:lastRenderedPageBreak/>
        <w:t xml:space="preserve">KOMPETENSI </w:t>
      </w:r>
      <w:r w:rsidRPr="00AF09BD">
        <w:rPr>
          <w:rFonts w:ascii="Times New Roman" w:hAnsi="Times New Roman" w:cs="Times New Roman"/>
          <w:b/>
          <w:bCs/>
          <w:color w:val="000000"/>
          <w:sz w:val="24"/>
          <w:szCs w:val="24"/>
          <w:lang w:val="id-ID"/>
        </w:rPr>
        <w:t xml:space="preserve">INTI DAN KOMPETENSI </w:t>
      </w:r>
      <w:r w:rsidRPr="00AF09BD">
        <w:rPr>
          <w:rFonts w:ascii="Times New Roman" w:hAnsi="Times New Roman" w:cs="Times New Roman"/>
          <w:b/>
          <w:bCs/>
          <w:color w:val="000000"/>
          <w:sz w:val="24"/>
          <w:szCs w:val="24"/>
        </w:rPr>
        <w:t xml:space="preserve">DASAR </w:t>
      </w:r>
    </w:p>
    <w:p w:rsidR="00AF09BD" w:rsidRPr="00AF09BD" w:rsidRDefault="00AF09BD" w:rsidP="002B57DE">
      <w:pPr>
        <w:spacing w:after="0" w:line="240" w:lineRule="auto"/>
        <w:jc w:val="center"/>
        <w:rPr>
          <w:rFonts w:ascii="Times New Roman" w:hAnsi="Times New Roman" w:cs="Times New Roman"/>
          <w:b/>
          <w:bCs/>
          <w:color w:val="000000"/>
          <w:sz w:val="24"/>
          <w:szCs w:val="24"/>
          <w:lang w:val="id-ID"/>
        </w:rPr>
      </w:pPr>
      <w:r w:rsidRPr="00AF09BD">
        <w:rPr>
          <w:rFonts w:ascii="Times New Roman" w:hAnsi="Times New Roman" w:cs="Times New Roman"/>
          <w:b/>
          <w:bCs/>
          <w:color w:val="000000"/>
          <w:sz w:val="24"/>
          <w:szCs w:val="24"/>
        </w:rPr>
        <w:t>SENI BUDAYA</w:t>
      </w:r>
      <w:r w:rsidRPr="00AF09BD">
        <w:rPr>
          <w:rFonts w:ascii="Times New Roman" w:hAnsi="Times New Roman" w:cs="Times New Roman"/>
          <w:b/>
          <w:bCs/>
          <w:color w:val="000000"/>
          <w:sz w:val="24"/>
          <w:szCs w:val="24"/>
          <w:lang w:val="id-ID"/>
        </w:rPr>
        <w:t xml:space="preserve"> INDONESIA (SENI TARI)</w:t>
      </w:r>
    </w:p>
    <w:p w:rsidR="00AF09BD" w:rsidRPr="00AF09BD" w:rsidRDefault="00AF09BD" w:rsidP="002B57DE">
      <w:pPr>
        <w:spacing w:after="0" w:line="240" w:lineRule="auto"/>
        <w:jc w:val="center"/>
        <w:rPr>
          <w:rFonts w:ascii="Times New Roman" w:hAnsi="Times New Roman" w:cs="Times New Roman"/>
          <w:b/>
          <w:bCs/>
          <w:color w:val="000000"/>
          <w:sz w:val="24"/>
          <w:szCs w:val="24"/>
        </w:rPr>
      </w:pPr>
      <w:r w:rsidRPr="00AF09BD">
        <w:rPr>
          <w:rFonts w:ascii="Times New Roman" w:hAnsi="Times New Roman" w:cs="Times New Roman"/>
          <w:b/>
          <w:bCs/>
          <w:color w:val="000000"/>
          <w:sz w:val="24"/>
          <w:szCs w:val="24"/>
        </w:rPr>
        <w:t>S</w:t>
      </w:r>
      <w:r w:rsidRPr="00AF09BD">
        <w:rPr>
          <w:rFonts w:ascii="Times New Roman" w:hAnsi="Times New Roman" w:cs="Times New Roman"/>
          <w:b/>
          <w:bCs/>
          <w:color w:val="000000"/>
          <w:sz w:val="24"/>
          <w:szCs w:val="24"/>
          <w:lang w:val="id-ID"/>
        </w:rPr>
        <w:t xml:space="preserve">EKOLAH </w:t>
      </w:r>
      <w:r w:rsidRPr="00AF09BD">
        <w:rPr>
          <w:rFonts w:ascii="Times New Roman" w:hAnsi="Times New Roman" w:cs="Times New Roman"/>
          <w:b/>
          <w:bCs/>
          <w:color w:val="000000"/>
          <w:sz w:val="24"/>
          <w:szCs w:val="24"/>
        </w:rPr>
        <w:t>M</w:t>
      </w:r>
      <w:r w:rsidRPr="00AF09BD">
        <w:rPr>
          <w:rFonts w:ascii="Times New Roman" w:hAnsi="Times New Roman" w:cs="Times New Roman"/>
          <w:b/>
          <w:bCs/>
          <w:color w:val="000000"/>
          <w:sz w:val="24"/>
          <w:szCs w:val="24"/>
          <w:lang w:val="id-ID"/>
        </w:rPr>
        <w:t xml:space="preserve">ENENGAH </w:t>
      </w:r>
      <w:r w:rsidRPr="00AF09BD">
        <w:rPr>
          <w:rFonts w:ascii="Times New Roman" w:hAnsi="Times New Roman" w:cs="Times New Roman"/>
          <w:b/>
          <w:bCs/>
          <w:color w:val="000000"/>
          <w:sz w:val="24"/>
          <w:szCs w:val="24"/>
        </w:rPr>
        <w:t>A</w:t>
      </w:r>
      <w:r w:rsidR="00641900">
        <w:rPr>
          <w:rFonts w:ascii="Times New Roman" w:hAnsi="Times New Roman" w:cs="Times New Roman"/>
          <w:b/>
          <w:bCs/>
          <w:color w:val="000000"/>
          <w:sz w:val="24"/>
          <w:szCs w:val="24"/>
          <w:lang w:val="id-ID"/>
        </w:rPr>
        <w:t>TAS (SMA)/</w:t>
      </w:r>
      <w:r w:rsidRPr="00AF09BD">
        <w:rPr>
          <w:rFonts w:ascii="Times New Roman" w:hAnsi="Times New Roman" w:cs="Times New Roman"/>
          <w:b/>
          <w:bCs/>
          <w:color w:val="000000"/>
          <w:sz w:val="24"/>
          <w:szCs w:val="24"/>
        </w:rPr>
        <w:t>M</w:t>
      </w:r>
      <w:r w:rsidRPr="00AF09BD">
        <w:rPr>
          <w:rFonts w:ascii="Times New Roman" w:hAnsi="Times New Roman" w:cs="Times New Roman"/>
          <w:b/>
          <w:bCs/>
          <w:color w:val="000000"/>
          <w:sz w:val="24"/>
          <w:szCs w:val="24"/>
          <w:lang w:val="id-ID"/>
        </w:rPr>
        <w:t xml:space="preserve">ADRASAH </w:t>
      </w:r>
      <w:r w:rsidRPr="00AF09BD">
        <w:rPr>
          <w:rFonts w:ascii="Times New Roman" w:hAnsi="Times New Roman" w:cs="Times New Roman"/>
          <w:b/>
          <w:bCs/>
          <w:color w:val="000000"/>
          <w:sz w:val="24"/>
          <w:szCs w:val="24"/>
        </w:rPr>
        <w:t>A</w:t>
      </w:r>
      <w:r w:rsidRPr="00AF09BD">
        <w:rPr>
          <w:rFonts w:ascii="Times New Roman" w:hAnsi="Times New Roman" w:cs="Times New Roman"/>
          <w:b/>
          <w:bCs/>
          <w:color w:val="000000"/>
          <w:sz w:val="24"/>
          <w:szCs w:val="24"/>
          <w:lang w:val="id-ID"/>
        </w:rPr>
        <w:t>LIYAH (MA)</w:t>
      </w:r>
      <w:r w:rsidRPr="00AF09BD">
        <w:rPr>
          <w:rFonts w:ascii="Times New Roman" w:hAnsi="Times New Roman" w:cs="Times New Roman"/>
          <w:b/>
          <w:bCs/>
          <w:color w:val="000000"/>
          <w:sz w:val="24"/>
          <w:szCs w:val="24"/>
        </w:rPr>
        <w:t xml:space="preserve"> </w:t>
      </w:r>
    </w:p>
    <w:p w:rsidR="00AF09BD" w:rsidRPr="00AF09BD" w:rsidRDefault="00AF09BD" w:rsidP="002B57DE">
      <w:pPr>
        <w:spacing w:after="0" w:line="240" w:lineRule="auto"/>
        <w:rPr>
          <w:rFonts w:ascii="Times New Roman" w:hAnsi="Times New Roman" w:cs="Times New Roman"/>
          <w:b/>
          <w:sz w:val="24"/>
          <w:szCs w:val="24"/>
        </w:rPr>
      </w:pPr>
    </w:p>
    <w:p w:rsidR="00AF09BD" w:rsidRPr="00AF09BD" w:rsidRDefault="00AF09BD" w:rsidP="002B57DE">
      <w:pPr>
        <w:spacing w:after="0" w:line="240" w:lineRule="auto"/>
        <w:ind w:left="-360"/>
        <w:rPr>
          <w:rFonts w:ascii="Times New Roman" w:hAnsi="Times New Roman" w:cs="Times New Roman"/>
          <w:b/>
          <w:sz w:val="24"/>
          <w:szCs w:val="24"/>
        </w:rPr>
      </w:pPr>
      <w:r w:rsidRPr="00AF09BD">
        <w:rPr>
          <w:rFonts w:ascii="Times New Roman" w:hAnsi="Times New Roman" w:cs="Times New Roman"/>
          <w:b/>
          <w:sz w:val="24"/>
          <w:szCs w:val="24"/>
        </w:rPr>
        <w:t>KELAS X</w:t>
      </w:r>
    </w:p>
    <w:p w:rsidR="00AF09BD" w:rsidRPr="00AF09BD" w:rsidRDefault="00AF09BD" w:rsidP="002B57DE">
      <w:pPr>
        <w:spacing w:after="0" w:line="240" w:lineRule="auto"/>
        <w:rPr>
          <w:rFonts w:ascii="Times New Roman" w:hAnsi="Times New Roman" w:cs="Times New Roman"/>
          <w:b/>
          <w:sz w:val="24"/>
          <w:szCs w:val="24"/>
        </w:rPr>
      </w:pPr>
    </w:p>
    <w:tbl>
      <w:tblPr>
        <w:tblW w:w="9489" w:type="dxa"/>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9"/>
        <w:gridCol w:w="5970"/>
      </w:tblGrid>
      <w:tr w:rsidR="00AF09BD" w:rsidRPr="00AF09BD" w:rsidTr="00AF09BD">
        <w:trPr>
          <w:trHeight w:val="77"/>
          <w:tblHeader/>
        </w:trPr>
        <w:tc>
          <w:tcPr>
            <w:tcW w:w="1854" w:type="pct"/>
            <w:tcBorders>
              <w:top w:val="single" w:sz="4" w:space="0" w:color="000000"/>
              <w:left w:val="single" w:sz="4" w:space="0" w:color="000000"/>
              <w:bottom w:val="single" w:sz="4" w:space="0" w:color="000000"/>
              <w:right w:val="single" w:sz="4" w:space="0" w:color="000000"/>
            </w:tcBorders>
            <w:shd w:val="clear" w:color="auto" w:fill="B6DDE8"/>
          </w:tcPr>
          <w:p w:rsidR="00AF09BD" w:rsidRPr="00AF09BD" w:rsidRDefault="00AF09BD" w:rsidP="00832073">
            <w:pPr>
              <w:spacing w:before="120" w:after="120"/>
              <w:jc w:val="center"/>
              <w:rPr>
                <w:rFonts w:ascii="Times New Roman" w:hAnsi="Times New Roman" w:cs="Times New Roman"/>
                <w:b/>
                <w:sz w:val="24"/>
                <w:szCs w:val="24"/>
              </w:rPr>
            </w:pPr>
            <w:r w:rsidRPr="00AF09BD">
              <w:rPr>
                <w:rFonts w:ascii="Times New Roman" w:hAnsi="Times New Roman" w:cs="Times New Roman"/>
                <w:b/>
                <w:sz w:val="24"/>
                <w:szCs w:val="24"/>
              </w:rPr>
              <w:t>KOMPETENSI INTI</w:t>
            </w:r>
          </w:p>
        </w:tc>
        <w:tc>
          <w:tcPr>
            <w:tcW w:w="3146" w:type="pct"/>
            <w:tcBorders>
              <w:top w:val="single" w:sz="4" w:space="0" w:color="000000"/>
              <w:left w:val="single" w:sz="4" w:space="0" w:color="000000"/>
              <w:bottom w:val="single" w:sz="4" w:space="0" w:color="000000"/>
              <w:right w:val="single" w:sz="4" w:space="0" w:color="000000"/>
            </w:tcBorders>
            <w:shd w:val="clear" w:color="auto" w:fill="B6DDE8"/>
          </w:tcPr>
          <w:p w:rsidR="00AF09BD" w:rsidRPr="00AF09BD" w:rsidRDefault="00AF09BD" w:rsidP="00832073">
            <w:pPr>
              <w:spacing w:before="120" w:after="120"/>
              <w:jc w:val="center"/>
              <w:rPr>
                <w:rFonts w:ascii="Times New Roman" w:hAnsi="Times New Roman" w:cs="Times New Roman"/>
                <w:b/>
                <w:sz w:val="24"/>
                <w:szCs w:val="24"/>
              </w:rPr>
            </w:pPr>
            <w:r w:rsidRPr="00AF09BD">
              <w:rPr>
                <w:rFonts w:ascii="Times New Roman" w:hAnsi="Times New Roman" w:cs="Times New Roman"/>
                <w:b/>
                <w:sz w:val="24"/>
                <w:szCs w:val="24"/>
              </w:rPr>
              <w:t xml:space="preserve"> KOMPETENSI DASAR</w:t>
            </w:r>
          </w:p>
        </w:tc>
      </w:tr>
      <w:tr w:rsidR="00AF09BD" w:rsidRPr="00AF09BD" w:rsidTr="002B57DE">
        <w:trPr>
          <w:trHeight w:val="836"/>
        </w:trPr>
        <w:tc>
          <w:tcPr>
            <w:tcW w:w="1854" w:type="pct"/>
          </w:tcPr>
          <w:p w:rsidR="00AF09BD" w:rsidRPr="00AF09BD" w:rsidRDefault="00AF09BD" w:rsidP="00950DDD">
            <w:pPr>
              <w:pStyle w:val="ListParagraph"/>
              <w:numPr>
                <w:ilvl w:val="0"/>
                <w:numId w:val="119"/>
              </w:numPr>
              <w:spacing w:before="60" w:after="60" w:line="240" w:lineRule="auto"/>
              <w:contextualSpacing w:val="0"/>
              <w:rPr>
                <w:rFonts w:ascii="Times New Roman" w:hAnsi="Times New Roman" w:cs="Times New Roman"/>
                <w:sz w:val="24"/>
                <w:szCs w:val="24"/>
              </w:rPr>
            </w:pPr>
            <w:r w:rsidRPr="00AF09BD">
              <w:rPr>
                <w:rFonts w:ascii="Times New Roman" w:hAnsi="Times New Roman" w:cs="Times New Roman"/>
                <w:bCs/>
                <w:sz w:val="24"/>
                <w:szCs w:val="24"/>
                <w:lang w:val="id-ID"/>
              </w:rPr>
              <w:t>Menghayati</w:t>
            </w:r>
            <w:r w:rsidRPr="00AF09BD">
              <w:rPr>
                <w:rFonts w:ascii="Times New Roman" w:hAnsi="Times New Roman" w:cs="Times New Roman"/>
                <w:sz w:val="24"/>
                <w:szCs w:val="24"/>
              </w:rPr>
              <w:t xml:space="preserve"> dan </w:t>
            </w:r>
            <w:r w:rsidRPr="00AF09BD">
              <w:rPr>
                <w:rFonts w:ascii="Times New Roman" w:hAnsi="Times New Roman" w:cs="Times New Roman"/>
                <w:bCs/>
                <w:sz w:val="24"/>
                <w:szCs w:val="24"/>
              </w:rPr>
              <w:t xml:space="preserve">mengamalkan </w:t>
            </w:r>
            <w:r w:rsidRPr="00AF09BD">
              <w:rPr>
                <w:rFonts w:ascii="Times New Roman" w:hAnsi="Times New Roman" w:cs="Times New Roman"/>
                <w:sz w:val="24"/>
                <w:szCs w:val="24"/>
                <w:lang w:val="id-ID"/>
              </w:rPr>
              <w:t xml:space="preserve"> ajaran agama yang di</w:t>
            </w:r>
            <w:r w:rsidRPr="00AF09BD">
              <w:rPr>
                <w:rFonts w:ascii="Times New Roman" w:hAnsi="Times New Roman" w:cs="Times New Roman"/>
                <w:sz w:val="24"/>
                <w:szCs w:val="24"/>
              </w:rPr>
              <w:t>anutnya</w:t>
            </w:r>
          </w:p>
        </w:tc>
        <w:tc>
          <w:tcPr>
            <w:tcW w:w="3146" w:type="pct"/>
          </w:tcPr>
          <w:p w:rsidR="00AF09BD" w:rsidRPr="00AF09BD" w:rsidRDefault="00AF09BD" w:rsidP="00950DDD">
            <w:pPr>
              <w:numPr>
                <w:ilvl w:val="1"/>
                <w:numId w:val="112"/>
              </w:numPr>
              <w:spacing w:before="60" w:after="60" w:line="240" w:lineRule="auto"/>
              <w:ind w:left="432" w:hanging="432"/>
              <w:rPr>
                <w:rFonts w:ascii="Times New Roman" w:hAnsi="Times New Roman" w:cs="Times New Roman"/>
                <w:sz w:val="24"/>
                <w:szCs w:val="24"/>
              </w:rPr>
            </w:pPr>
            <w:r w:rsidRPr="00AF09BD">
              <w:rPr>
                <w:rFonts w:ascii="Times New Roman" w:hAnsi="Times New Roman" w:cs="Times New Roman"/>
                <w:sz w:val="24"/>
                <w:szCs w:val="24"/>
              </w:rPr>
              <w:t xml:space="preserve">Menunjukkan sikap penghayatan dan pengamalan  </w:t>
            </w:r>
            <w:r w:rsidRPr="00AF09BD">
              <w:rPr>
                <w:rFonts w:ascii="Times New Roman" w:hAnsi="Times New Roman" w:cs="Times New Roman"/>
                <w:sz w:val="24"/>
                <w:szCs w:val="24"/>
                <w:lang w:val="id-ID"/>
              </w:rPr>
              <w:t xml:space="preserve">serta bangga terhadap </w:t>
            </w:r>
            <w:r w:rsidRPr="00AF09BD">
              <w:rPr>
                <w:rFonts w:ascii="Times New Roman" w:hAnsi="Times New Roman" w:cs="Times New Roman"/>
                <w:sz w:val="24"/>
                <w:szCs w:val="24"/>
              </w:rPr>
              <w:t xml:space="preserve">karya seni pertunjukan non tradisional  sebagai bentuk rasa syukur terhadap anugerah Tuhan </w:t>
            </w:r>
          </w:p>
        </w:tc>
      </w:tr>
      <w:tr w:rsidR="00AF09BD" w:rsidRPr="00AF09BD" w:rsidTr="00832073">
        <w:tc>
          <w:tcPr>
            <w:tcW w:w="1854" w:type="pct"/>
          </w:tcPr>
          <w:p w:rsidR="00AF09BD" w:rsidRPr="00AF09BD" w:rsidRDefault="00AF09BD" w:rsidP="00950DDD">
            <w:pPr>
              <w:pStyle w:val="ListParagraph"/>
              <w:numPr>
                <w:ilvl w:val="0"/>
                <w:numId w:val="119"/>
              </w:numPr>
              <w:spacing w:before="60" w:after="60" w:line="240" w:lineRule="auto"/>
              <w:contextualSpacing w:val="0"/>
              <w:rPr>
                <w:rFonts w:ascii="Times New Roman" w:hAnsi="Times New Roman" w:cs="Times New Roman"/>
                <w:bCs/>
                <w:sz w:val="24"/>
                <w:szCs w:val="24"/>
                <w:lang w:val="id-ID"/>
              </w:rPr>
            </w:pPr>
            <w:r w:rsidRPr="00AF09BD">
              <w:rPr>
                <w:rFonts w:ascii="Times New Roman" w:hAnsi="Times New Roman" w:cs="Times New Roman"/>
                <w:bCs/>
                <w:sz w:val="24"/>
                <w:szCs w:val="24"/>
                <w:lang w:val="id-ID"/>
              </w:rPr>
              <w:t xml:space="preserve">Mengembangkan perilaku (jujur, disiplin, </w:t>
            </w:r>
            <w:r w:rsidR="001638B9">
              <w:rPr>
                <w:rFonts w:ascii="Times New Roman" w:hAnsi="Times New Roman" w:cs="Times New Roman"/>
                <w:bCs/>
                <w:sz w:val="24"/>
                <w:szCs w:val="24"/>
                <w:lang w:val="id-ID"/>
              </w:rPr>
              <w:t>tanggung jawab</w:t>
            </w:r>
            <w:r w:rsidRPr="00AF09BD">
              <w:rPr>
                <w:rFonts w:ascii="Times New Roman" w:hAnsi="Times New Roman" w:cs="Times New Roman"/>
                <w:bCs/>
                <w:sz w:val="24"/>
                <w:szCs w:val="24"/>
                <w:lang w:val="id-ID"/>
              </w:rPr>
              <w:t xml:space="preserve">, peduli, santun, ramah lingkungan,  gotong royong, kerjasama, cinta damai, responsif dan </w:t>
            </w:r>
            <w:r w:rsidR="000A75C3">
              <w:rPr>
                <w:rFonts w:ascii="Times New Roman" w:hAnsi="Times New Roman" w:cs="Times New Roman"/>
                <w:bCs/>
                <w:sz w:val="24"/>
                <w:szCs w:val="24"/>
                <w:lang w:val="id-ID"/>
              </w:rPr>
              <w:t>proaktif</w:t>
            </w:r>
            <w:r w:rsidRPr="00AF09BD">
              <w:rPr>
                <w:rFonts w:ascii="Times New Roman" w:hAnsi="Times New Roman" w:cs="Times New Roman"/>
                <w:bCs/>
                <w:sz w:val="24"/>
                <w:szCs w:val="24"/>
                <w:lang w:val="id-ID"/>
              </w:rPr>
              <w:t>) dan menunjukan sikap sebagai bagian dari solusi atas berbagai permasalahan bangsa dalam berinteraksi secara efektif dengan lingkungan sosial dan alam serta dalam menempatkan diri sebagai cerminan bangsa dalam pergaulan dunia.</w:t>
            </w:r>
          </w:p>
        </w:tc>
        <w:tc>
          <w:tcPr>
            <w:tcW w:w="3146" w:type="pct"/>
          </w:tcPr>
          <w:p w:rsidR="00AF09BD" w:rsidRPr="00AF09BD" w:rsidRDefault="00AF09BD" w:rsidP="00950DDD">
            <w:pPr>
              <w:pStyle w:val="ListParagraph"/>
              <w:widowControl w:val="0"/>
              <w:numPr>
                <w:ilvl w:val="1"/>
                <w:numId w:val="113"/>
              </w:numPr>
              <w:autoSpaceDE w:val="0"/>
              <w:autoSpaceDN w:val="0"/>
              <w:adjustRightInd w:val="0"/>
              <w:spacing w:before="60" w:after="60" w:line="240" w:lineRule="auto"/>
              <w:ind w:left="432" w:hanging="432"/>
              <w:contextualSpacing w:val="0"/>
              <w:rPr>
                <w:rFonts w:ascii="Times New Roman" w:hAnsi="Times New Roman" w:cs="Times New Roman"/>
                <w:sz w:val="24"/>
                <w:szCs w:val="24"/>
              </w:rPr>
            </w:pPr>
            <w:r w:rsidRPr="00AF09BD">
              <w:rPr>
                <w:rFonts w:ascii="Times New Roman" w:hAnsi="Times New Roman" w:cs="Times New Roman"/>
                <w:sz w:val="24"/>
                <w:szCs w:val="24"/>
                <w:lang w:val="id-ID"/>
              </w:rPr>
              <w:t>Menunjukkan sikap kerjasama</w:t>
            </w:r>
            <w:r w:rsidRPr="00AF09BD">
              <w:rPr>
                <w:rFonts w:ascii="Times New Roman" w:hAnsi="Times New Roman" w:cs="Times New Roman"/>
                <w:sz w:val="24"/>
                <w:szCs w:val="24"/>
              </w:rPr>
              <w:t>,</w:t>
            </w:r>
            <w:r w:rsidRPr="00AF09BD">
              <w:rPr>
                <w:rFonts w:ascii="Times New Roman" w:hAnsi="Times New Roman" w:cs="Times New Roman"/>
                <w:sz w:val="24"/>
                <w:szCs w:val="24"/>
                <w:lang w:val="id-ID"/>
              </w:rPr>
              <w:t xml:space="preserve"> bertanggung jawab </w:t>
            </w:r>
            <w:r w:rsidRPr="00AF09BD">
              <w:rPr>
                <w:rFonts w:ascii="Times New Roman" w:hAnsi="Times New Roman" w:cs="Times New Roman"/>
                <w:sz w:val="24"/>
                <w:szCs w:val="24"/>
              </w:rPr>
              <w:t>,</w:t>
            </w:r>
            <w:r w:rsidRPr="00AF09BD">
              <w:rPr>
                <w:rFonts w:ascii="Times New Roman" w:hAnsi="Times New Roman" w:cs="Times New Roman"/>
                <w:sz w:val="24"/>
                <w:szCs w:val="24"/>
                <w:lang w:val="id-ID"/>
              </w:rPr>
              <w:t xml:space="preserve"> disiplin </w:t>
            </w:r>
            <w:r w:rsidRPr="00AF09BD">
              <w:rPr>
                <w:rFonts w:ascii="Times New Roman" w:hAnsi="Times New Roman" w:cs="Times New Roman"/>
                <w:sz w:val="24"/>
                <w:szCs w:val="24"/>
              </w:rPr>
              <w:t xml:space="preserve">melalui aktivitas </w:t>
            </w:r>
            <w:r w:rsidRPr="00AF09BD">
              <w:rPr>
                <w:rFonts w:ascii="Times New Roman" w:hAnsi="Times New Roman" w:cs="Times New Roman"/>
                <w:color w:val="000000"/>
                <w:sz w:val="24"/>
                <w:szCs w:val="24"/>
              </w:rPr>
              <w:t>berkesenian</w:t>
            </w:r>
          </w:p>
          <w:p w:rsidR="00AF09BD" w:rsidRPr="00AF09BD" w:rsidRDefault="00AF09BD" w:rsidP="00950DDD">
            <w:pPr>
              <w:pStyle w:val="ListParagraph"/>
              <w:widowControl w:val="0"/>
              <w:numPr>
                <w:ilvl w:val="1"/>
                <w:numId w:val="113"/>
              </w:numPr>
              <w:autoSpaceDE w:val="0"/>
              <w:autoSpaceDN w:val="0"/>
              <w:adjustRightInd w:val="0"/>
              <w:spacing w:before="60" w:after="60" w:line="240" w:lineRule="auto"/>
              <w:ind w:left="432" w:hanging="432"/>
              <w:contextualSpacing w:val="0"/>
              <w:rPr>
                <w:rFonts w:ascii="Times New Roman" w:hAnsi="Times New Roman" w:cs="Times New Roman"/>
                <w:sz w:val="24"/>
                <w:szCs w:val="24"/>
              </w:rPr>
            </w:pPr>
            <w:r w:rsidRPr="00AF09BD">
              <w:rPr>
                <w:rFonts w:ascii="Times New Roman" w:hAnsi="Times New Roman" w:cs="Times New Roman"/>
                <w:sz w:val="24"/>
                <w:szCs w:val="24"/>
                <w:lang w:val="id-ID"/>
              </w:rPr>
              <w:t>Menunjukkan sikap santun  jujur , cinta damai,dalam  mengapresiasi  seni dan pembuatnya</w:t>
            </w:r>
          </w:p>
          <w:p w:rsidR="00AF09BD" w:rsidRPr="002B57DE" w:rsidRDefault="00AF09BD" w:rsidP="00950DDD">
            <w:pPr>
              <w:pStyle w:val="ListParagraph"/>
              <w:widowControl w:val="0"/>
              <w:numPr>
                <w:ilvl w:val="1"/>
                <w:numId w:val="113"/>
              </w:numPr>
              <w:autoSpaceDE w:val="0"/>
              <w:autoSpaceDN w:val="0"/>
              <w:adjustRightInd w:val="0"/>
              <w:spacing w:before="60" w:after="60" w:line="240" w:lineRule="auto"/>
              <w:ind w:left="432" w:hanging="432"/>
              <w:contextualSpacing w:val="0"/>
              <w:rPr>
                <w:rFonts w:ascii="Times New Roman" w:hAnsi="Times New Roman" w:cs="Times New Roman"/>
                <w:sz w:val="24"/>
                <w:szCs w:val="24"/>
              </w:rPr>
            </w:pPr>
            <w:r w:rsidRPr="00AF09BD">
              <w:rPr>
                <w:rFonts w:ascii="Times New Roman" w:hAnsi="Times New Roman" w:cs="Times New Roman"/>
                <w:sz w:val="24"/>
                <w:szCs w:val="24"/>
                <w:lang w:val="id-ID"/>
              </w:rPr>
              <w:t xml:space="preserve">Menunjukkan sikap  responsif, </w:t>
            </w:r>
            <w:r w:rsidR="000A75C3">
              <w:rPr>
                <w:rFonts w:ascii="Times New Roman" w:hAnsi="Times New Roman" w:cs="Times New Roman"/>
                <w:sz w:val="24"/>
                <w:szCs w:val="24"/>
                <w:lang w:val="id-ID"/>
              </w:rPr>
              <w:t>proaktif</w:t>
            </w:r>
            <w:r w:rsidRPr="00AF09BD">
              <w:rPr>
                <w:rFonts w:ascii="Times New Roman" w:hAnsi="Times New Roman" w:cs="Times New Roman"/>
                <w:sz w:val="24"/>
                <w:szCs w:val="24"/>
                <w:lang w:val="id-ID"/>
              </w:rPr>
              <w:t>, peduli terhadap lingkungan dan sesama,menghargai karya seni dan pembuatnya</w:t>
            </w:r>
          </w:p>
        </w:tc>
      </w:tr>
      <w:tr w:rsidR="00AF09BD" w:rsidRPr="00AF09BD" w:rsidTr="00832073">
        <w:tc>
          <w:tcPr>
            <w:tcW w:w="1854" w:type="pct"/>
          </w:tcPr>
          <w:p w:rsidR="00AF09BD" w:rsidRPr="00AF09BD" w:rsidRDefault="00AF09BD" w:rsidP="00950DDD">
            <w:pPr>
              <w:pStyle w:val="ListParagraph"/>
              <w:numPr>
                <w:ilvl w:val="0"/>
                <w:numId w:val="119"/>
              </w:numPr>
              <w:spacing w:before="60" w:after="60" w:line="240" w:lineRule="auto"/>
              <w:contextualSpacing w:val="0"/>
              <w:rPr>
                <w:rFonts w:ascii="Times New Roman" w:hAnsi="Times New Roman" w:cs="Times New Roman"/>
                <w:bCs/>
                <w:sz w:val="24"/>
                <w:szCs w:val="24"/>
                <w:lang w:val="id-ID"/>
              </w:rPr>
            </w:pPr>
            <w:r w:rsidRPr="00AF09BD">
              <w:rPr>
                <w:rFonts w:ascii="Times New Roman" w:hAnsi="Times New Roman" w:cs="Times New Roman"/>
                <w:bCs/>
                <w:sz w:val="24"/>
                <w:szCs w:val="24"/>
                <w:lang w:val="id-ID"/>
              </w:rPr>
              <w:t>Memahami dan menerapkan pengetahuan faktual, konseptual, prosedural dalamilmu pengetahuan, teknologi, seni, budaya, dan humaniora dengan wawasan kemanusiaan,  kebangsaan, kenegaraan, dan peradaban terkait fenomena dan kejadian, serta menerapkan pengetahuan prosedural pada bidang kajian yang spesifik sesuai dengan bakat dan minatnya untuk memecahkan masalah.</w:t>
            </w:r>
          </w:p>
        </w:tc>
        <w:tc>
          <w:tcPr>
            <w:tcW w:w="3146" w:type="pct"/>
          </w:tcPr>
          <w:p w:rsidR="00AF09BD" w:rsidRPr="00AF09BD" w:rsidRDefault="00AF09BD" w:rsidP="00950DDD">
            <w:pPr>
              <w:pStyle w:val="ListParagraph"/>
              <w:numPr>
                <w:ilvl w:val="1"/>
                <w:numId w:val="114"/>
              </w:numPr>
              <w:spacing w:before="60" w:after="60" w:line="240" w:lineRule="auto"/>
              <w:ind w:left="432" w:hanging="432"/>
              <w:contextualSpacing w:val="0"/>
              <w:rPr>
                <w:rFonts w:ascii="Times New Roman" w:hAnsi="Times New Roman" w:cs="Times New Roman"/>
                <w:sz w:val="24"/>
                <w:szCs w:val="24"/>
              </w:rPr>
            </w:pPr>
            <w:r w:rsidRPr="00AF09BD">
              <w:rPr>
                <w:rFonts w:ascii="Times New Roman" w:hAnsi="Times New Roman" w:cs="Times New Roman"/>
                <w:sz w:val="24"/>
                <w:szCs w:val="24"/>
              </w:rPr>
              <w:t xml:space="preserve">Menganalisis  tari </w:t>
            </w:r>
            <w:r w:rsidRPr="00AF09BD">
              <w:rPr>
                <w:rFonts w:ascii="Times New Roman" w:hAnsi="Times New Roman" w:cs="Times New Roman"/>
                <w:sz w:val="24"/>
                <w:szCs w:val="24"/>
                <w:lang w:val="id-ID"/>
              </w:rPr>
              <w:t>non tradisi</w:t>
            </w:r>
            <w:r w:rsidRPr="00AF09BD">
              <w:rPr>
                <w:rFonts w:ascii="Times New Roman" w:hAnsi="Times New Roman" w:cs="Times New Roman"/>
                <w:sz w:val="24"/>
                <w:szCs w:val="24"/>
              </w:rPr>
              <w:t>onal  berdasarkan jenis dan fungsi</w:t>
            </w:r>
          </w:p>
          <w:p w:rsidR="00AF09BD" w:rsidRPr="002B57DE" w:rsidRDefault="00AF09BD" w:rsidP="00950DDD">
            <w:pPr>
              <w:pStyle w:val="ListParagraph"/>
              <w:numPr>
                <w:ilvl w:val="1"/>
                <w:numId w:val="114"/>
              </w:numPr>
              <w:spacing w:before="60" w:after="60" w:line="240" w:lineRule="auto"/>
              <w:ind w:left="432" w:hanging="432"/>
              <w:contextualSpacing w:val="0"/>
              <w:rPr>
                <w:rFonts w:ascii="Times New Roman" w:hAnsi="Times New Roman" w:cs="Times New Roman"/>
                <w:sz w:val="24"/>
                <w:szCs w:val="24"/>
              </w:rPr>
            </w:pPr>
            <w:r w:rsidRPr="00AF09BD">
              <w:rPr>
                <w:rFonts w:ascii="Times New Roman" w:hAnsi="Times New Roman" w:cs="Times New Roman"/>
                <w:sz w:val="24"/>
                <w:szCs w:val="24"/>
              </w:rPr>
              <w:t xml:space="preserve">Membedakan gerak tari </w:t>
            </w:r>
            <w:r w:rsidRPr="00AF09BD">
              <w:rPr>
                <w:rFonts w:ascii="Times New Roman" w:hAnsi="Times New Roman" w:cs="Times New Roman"/>
                <w:sz w:val="24"/>
                <w:szCs w:val="24"/>
                <w:lang w:val="id-ID"/>
              </w:rPr>
              <w:t>non tradisi</w:t>
            </w:r>
            <w:r w:rsidRPr="00AF09BD">
              <w:rPr>
                <w:rFonts w:ascii="Times New Roman" w:hAnsi="Times New Roman" w:cs="Times New Roman"/>
                <w:sz w:val="24"/>
                <w:szCs w:val="24"/>
              </w:rPr>
              <w:t xml:space="preserve">onal berdasarkan </w:t>
            </w:r>
            <w:r w:rsidR="002B57DE">
              <w:rPr>
                <w:rFonts w:ascii="Times New Roman" w:hAnsi="Times New Roman" w:cs="Times New Roman"/>
                <w:sz w:val="24"/>
                <w:szCs w:val="24"/>
              </w:rPr>
              <w:t>makna simbol, dan nilai estetis</w:t>
            </w:r>
          </w:p>
          <w:p w:rsidR="00AF09BD" w:rsidRPr="00AF09BD" w:rsidRDefault="00AF09BD" w:rsidP="00832073">
            <w:pPr>
              <w:spacing w:before="60" w:after="60"/>
              <w:ind w:left="432" w:hanging="432"/>
              <w:rPr>
                <w:rFonts w:ascii="Times New Roman" w:hAnsi="Times New Roman" w:cs="Times New Roman"/>
                <w:sz w:val="24"/>
                <w:szCs w:val="24"/>
              </w:rPr>
            </w:pPr>
          </w:p>
        </w:tc>
      </w:tr>
      <w:tr w:rsidR="00AF09BD" w:rsidRPr="00AF09BD" w:rsidTr="00832073">
        <w:tc>
          <w:tcPr>
            <w:tcW w:w="1854" w:type="pct"/>
          </w:tcPr>
          <w:p w:rsidR="00AF09BD" w:rsidRPr="00AF09BD" w:rsidRDefault="00AF09BD" w:rsidP="00950DDD">
            <w:pPr>
              <w:pStyle w:val="ListParagraph"/>
              <w:numPr>
                <w:ilvl w:val="0"/>
                <w:numId w:val="119"/>
              </w:numPr>
              <w:spacing w:before="60" w:after="60" w:line="240" w:lineRule="auto"/>
              <w:contextualSpacing w:val="0"/>
              <w:rPr>
                <w:rFonts w:ascii="Times New Roman" w:hAnsi="Times New Roman" w:cs="Times New Roman"/>
                <w:bCs/>
                <w:sz w:val="24"/>
                <w:szCs w:val="24"/>
                <w:lang w:val="id-ID"/>
              </w:rPr>
            </w:pPr>
            <w:r w:rsidRPr="00AF09BD">
              <w:rPr>
                <w:rFonts w:ascii="Times New Roman" w:hAnsi="Times New Roman" w:cs="Times New Roman"/>
                <w:bCs/>
                <w:sz w:val="24"/>
                <w:szCs w:val="24"/>
                <w:lang w:val="id-ID"/>
              </w:rPr>
              <w:t>Mengolah,  menalar, dan menyaji dalam ranah konkret dan ranah abstrak  terkait dengan pengembangan dari yang dipelajarinya di sekolah secara mandiri, dan mampu menggunakan metoda sesuai kaidah keilmuan.</w:t>
            </w:r>
          </w:p>
        </w:tc>
        <w:tc>
          <w:tcPr>
            <w:tcW w:w="3146" w:type="pct"/>
          </w:tcPr>
          <w:p w:rsidR="00AF09BD" w:rsidRPr="00AF09BD" w:rsidRDefault="00AF09BD" w:rsidP="00950DDD">
            <w:pPr>
              <w:pStyle w:val="ListParagraph"/>
              <w:numPr>
                <w:ilvl w:val="1"/>
                <w:numId w:val="115"/>
              </w:numPr>
              <w:spacing w:before="60" w:after="60" w:line="240" w:lineRule="auto"/>
              <w:ind w:left="432" w:hanging="432"/>
              <w:contextualSpacing w:val="0"/>
              <w:rPr>
                <w:rFonts w:ascii="Times New Roman" w:hAnsi="Times New Roman" w:cs="Times New Roman"/>
                <w:sz w:val="24"/>
                <w:szCs w:val="24"/>
              </w:rPr>
            </w:pPr>
            <w:r w:rsidRPr="00AF09BD">
              <w:rPr>
                <w:rFonts w:ascii="Times New Roman" w:hAnsi="Times New Roman" w:cs="Times New Roman"/>
                <w:sz w:val="24"/>
                <w:szCs w:val="24"/>
              </w:rPr>
              <w:t xml:space="preserve">Melakukan gerak tari </w:t>
            </w:r>
            <w:r w:rsidRPr="00AF09BD">
              <w:rPr>
                <w:rFonts w:ascii="Times New Roman" w:hAnsi="Times New Roman" w:cs="Times New Roman"/>
                <w:sz w:val="24"/>
                <w:szCs w:val="24"/>
                <w:lang w:val="id-ID"/>
              </w:rPr>
              <w:t>non tradisional</w:t>
            </w:r>
            <w:r w:rsidRPr="00AF09BD">
              <w:rPr>
                <w:rFonts w:ascii="Times New Roman" w:hAnsi="Times New Roman" w:cs="Times New Roman"/>
                <w:sz w:val="24"/>
                <w:szCs w:val="24"/>
              </w:rPr>
              <w:t xml:space="preserve"> berdasarkan fungsi sesuai iringan </w:t>
            </w:r>
          </w:p>
          <w:p w:rsidR="00AF09BD" w:rsidRPr="00AF09BD" w:rsidRDefault="00AF09BD" w:rsidP="00950DDD">
            <w:pPr>
              <w:pStyle w:val="ListParagraph"/>
              <w:numPr>
                <w:ilvl w:val="1"/>
                <w:numId w:val="115"/>
              </w:numPr>
              <w:spacing w:before="60" w:after="60" w:line="240" w:lineRule="auto"/>
              <w:ind w:left="432" w:hanging="432"/>
              <w:contextualSpacing w:val="0"/>
              <w:rPr>
                <w:rFonts w:ascii="Times New Roman" w:hAnsi="Times New Roman" w:cs="Times New Roman"/>
                <w:sz w:val="24"/>
                <w:szCs w:val="24"/>
              </w:rPr>
            </w:pPr>
            <w:r w:rsidRPr="00AF09BD">
              <w:rPr>
                <w:rFonts w:ascii="Times New Roman" w:hAnsi="Times New Roman" w:cs="Times New Roman"/>
                <w:sz w:val="24"/>
                <w:szCs w:val="24"/>
              </w:rPr>
              <w:t xml:space="preserve">Melakukan tari </w:t>
            </w:r>
            <w:r w:rsidRPr="00AF09BD">
              <w:rPr>
                <w:rFonts w:ascii="Times New Roman" w:hAnsi="Times New Roman" w:cs="Times New Roman"/>
                <w:sz w:val="24"/>
                <w:szCs w:val="24"/>
                <w:lang w:val="id-ID"/>
              </w:rPr>
              <w:t xml:space="preserve">non tradisional </w:t>
            </w:r>
            <w:r w:rsidRPr="00AF09BD">
              <w:rPr>
                <w:rFonts w:ascii="Times New Roman" w:hAnsi="Times New Roman" w:cs="Times New Roman"/>
                <w:sz w:val="24"/>
                <w:szCs w:val="24"/>
              </w:rPr>
              <w:t xml:space="preserve"> dengan memperhatikan makna simbol gerak sesuai iringan</w:t>
            </w:r>
          </w:p>
          <w:p w:rsidR="00AF09BD" w:rsidRPr="00AF09BD" w:rsidRDefault="00AF09BD" w:rsidP="00950DDD">
            <w:pPr>
              <w:pStyle w:val="ListParagraph"/>
              <w:numPr>
                <w:ilvl w:val="1"/>
                <w:numId w:val="115"/>
              </w:numPr>
              <w:spacing w:before="60" w:after="60" w:line="240" w:lineRule="auto"/>
              <w:ind w:left="432" w:hanging="432"/>
              <w:contextualSpacing w:val="0"/>
              <w:rPr>
                <w:rFonts w:ascii="Times New Roman" w:hAnsi="Times New Roman" w:cs="Times New Roman"/>
                <w:sz w:val="24"/>
                <w:szCs w:val="24"/>
              </w:rPr>
            </w:pPr>
            <w:r w:rsidRPr="00AF09BD">
              <w:rPr>
                <w:rFonts w:ascii="Times New Roman" w:hAnsi="Times New Roman" w:cs="Times New Roman"/>
                <w:sz w:val="24"/>
                <w:szCs w:val="24"/>
              </w:rPr>
              <w:t xml:space="preserve">Memperagakan tari </w:t>
            </w:r>
            <w:r w:rsidRPr="00AF09BD">
              <w:rPr>
                <w:rFonts w:ascii="Times New Roman" w:hAnsi="Times New Roman" w:cs="Times New Roman"/>
                <w:sz w:val="24"/>
                <w:szCs w:val="24"/>
                <w:lang w:val="id-ID"/>
              </w:rPr>
              <w:t>non tradisional</w:t>
            </w:r>
            <w:r w:rsidRPr="00AF09BD">
              <w:rPr>
                <w:rFonts w:ascii="Times New Roman" w:hAnsi="Times New Roman" w:cs="Times New Roman"/>
                <w:sz w:val="24"/>
                <w:szCs w:val="24"/>
              </w:rPr>
              <w:t xml:space="preserve"> yang memiliki fungsi, makna,simbol, dan nilai estetis sesuai iringan</w:t>
            </w:r>
          </w:p>
          <w:p w:rsidR="00AF09BD" w:rsidRPr="00AF09BD" w:rsidRDefault="00AF09BD" w:rsidP="00950DDD">
            <w:pPr>
              <w:pStyle w:val="ListParagraph"/>
              <w:numPr>
                <w:ilvl w:val="1"/>
                <w:numId w:val="115"/>
              </w:numPr>
              <w:spacing w:before="60" w:after="60" w:line="240" w:lineRule="auto"/>
              <w:ind w:left="432" w:hanging="432"/>
              <w:contextualSpacing w:val="0"/>
              <w:rPr>
                <w:rFonts w:ascii="Times New Roman" w:hAnsi="Times New Roman" w:cs="Times New Roman"/>
                <w:sz w:val="24"/>
                <w:szCs w:val="24"/>
              </w:rPr>
            </w:pPr>
            <w:r w:rsidRPr="00AF09BD">
              <w:rPr>
                <w:rFonts w:ascii="Times New Roman" w:hAnsi="Times New Roman" w:cs="Times New Roman"/>
                <w:sz w:val="24"/>
                <w:szCs w:val="24"/>
              </w:rPr>
              <w:t>Mempergelarkan tari</w:t>
            </w:r>
            <w:r w:rsidRPr="00AF09BD">
              <w:rPr>
                <w:rFonts w:ascii="Times New Roman" w:hAnsi="Times New Roman" w:cs="Times New Roman"/>
                <w:sz w:val="24"/>
                <w:szCs w:val="24"/>
                <w:lang w:val="id-ID"/>
              </w:rPr>
              <w:t xml:space="preserve"> non tradisional</w:t>
            </w:r>
            <w:r w:rsidRPr="00AF09BD">
              <w:rPr>
                <w:rFonts w:ascii="Times New Roman" w:hAnsi="Times New Roman" w:cs="Times New Roman"/>
                <w:sz w:val="24"/>
                <w:szCs w:val="24"/>
              </w:rPr>
              <w:t xml:space="preserve"> yang memiliki </w:t>
            </w:r>
            <w:r w:rsidRPr="00AF09BD">
              <w:rPr>
                <w:rFonts w:ascii="Times New Roman" w:hAnsi="Times New Roman" w:cs="Times New Roman"/>
                <w:sz w:val="24"/>
                <w:szCs w:val="24"/>
              </w:rPr>
              <w:lastRenderedPageBreak/>
              <w:t>fungsi, makna,simbol, dan nilai estetis sesuai iringan</w:t>
            </w:r>
          </w:p>
        </w:tc>
      </w:tr>
    </w:tbl>
    <w:p w:rsidR="00AF09BD" w:rsidRDefault="00AF09BD">
      <w:pPr>
        <w:rPr>
          <w:rFonts w:ascii="Times New Roman" w:hAnsi="Times New Roman" w:cs="Times New Roman"/>
          <w:b/>
          <w:sz w:val="24"/>
          <w:szCs w:val="24"/>
        </w:rPr>
      </w:pPr>
      <w:r>
        <w:rPr>
          <w:rFonts w:ascii="Times New Roman" w:hAnsi="Times New Roman" w:cs="Times New Roman"/>
          <w:b/>
          <w:sz w:val="24"/>
          <w:szCs w:val="24"/>
        </w:rPr>
        <w:lastRenderedPageBreak/>
        <w:br w:type="page"/>
      </w:r>
    </w:p>
    <w:p w:rsidR="00AF09BD" w:rsidRPr="00AF09BD" w:rsidRDefault="00AF09BD" w:rsidP="00832073">
      <w:pPr>
        <w:ind w:left="-360"/>
        <w:rPr>
          <w:rFonts w:ascii="Times New Roman" w:hAnsi="Times New Roman" w:cs="Times New Roman"/>
          <w:b/>
          <w:sz w:val="24"/>
          <w:szCs w:val="24"/>
        </w:rPr>
      </w:pPr>
      <w:r w:rsidRPr="00AF09BD">
        <w:rPr>
          <w:rFonts w:ascii="Times New Roman" w:hAnsi="Times New Roman" w:cs="Times New Roman"/>
          <w:b/>
          <w:sz w:val="24"/>
          <w:szCs w:val="24"/>
        </w:rPr>
        <w:lastRenderedPageBreak/>
        <w:t>KELAS XI</w:t>
      </w:r>
    </w:p>
    <w:p w:rsidR="00AF09BD" w:rsidRPr="00AF09BD" w:rsidRDefault="00AF09BD" w:rsidP="00AF09BD">
      <w:pPr>
        <w:spacing w:after="0" w:line="240" w:lineRule="auto"/>
        <w:rPr>
          <w:rFonts w:ascii="Times New Roman" w:hAnsi="Times New Roman" w:cs="Times New Roman"/>
          <w:b/>
          <w:sz w:val="24"/>
          <w:szCs w:val="24"/>
        </w:rPr>
      </w:pPr>
    </w:p>
    <w:tbl>
      <w:tblPr>
        <w:tblW w:w="9490" w:type="dxa"/>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9"/>
        <w:gridCol w:w="5971"/>
      </w:tblGrid>
      <w:tr w:rsidR="00AF09BD" w:rsidRPr="00AF09BD" w:rsidTr="00832073">
        <w:trPr>
          <w:trHeight w:val="77"/>
        </w:trPr>
        <w:tc>
          <w:tcPr>
            <w:tcW w:w="1854" w:type="pct"/>
            <w:tcBorders>
              <w:top w:val="single" w:sz="4" w:space="0" w:color="000000"/>
              <w:left w:val="single" w:sz="4" w:space="0" w:color="000000"/>
              <w:bottom w:val="single" w:sz="4" w:space="0" w:color="000000"/>
              <w:right w:val="single" w:sz="4" w:space="0" w:color="000000"/>
            </w:tcBorders>
            <w:shd w:val="clear" w:color="auto" w:fill="B6DDE8"/>
          </w:tcPr>
          <w:p w:rsidR="00AF09BD" w:rsidRPr="00AF09BD" w:rsidRDefault="00AF09BD" w:rsidP="00832073">
            <w:pPr>
              <w:spacing w:before="120" w:after="120"/>
              <w:jc w:val="center"/>
              <w:rPr>
                <w:rFonts w:ascii="Times New Roman" w:hAnsi="Times New Roman" w:cs="Times New Roman"/>
                <w:b/>
                <w:sz w:val="24"/>
                <w:szCs w:val="24"/>
              </w:rPr>
            </w:pPr>
            <w:r w:rsidRPr="00AF09BD">
              <w:rPr>
                <w:rFonts w:ascii="Times New Roman" w:hAnsi="Times New Roman" w:cs="Times New Roman"/>
                <w:b/>
                <w:sz w:val="24"/>
                <w:szCs w:val="24"/>
              </w:rPr>
              <w:t>KOMPETENSI INTI</w:t>
            </w:r>
          </w:p>
        </w:tc>
        <w:tc>
          <w:tcPr>
            <w:tcW w:w="3146" w:type="pct"/>
            <w:tcBorders>
              <w:top w:val="single" w:sz="4" w:space="0" w:color="000000"/>
              <w:left w:val="single" w:sz="4" w:space="0" w:color="000000"/>
              <w:bottom w:val="single" w:sz="4" w:space="0" w:color="000000"/>
              <w:right w:val="single" w:sz="4" w:space="0" w:color="000000"/>
            </w:tcBorders>
            <w:shd w:val="clear" w:color="auto" w:fill="B6DDE8"/>
          </w:tcPr>
          <w:p w:rsidR="00AF09BD" w:rsidRPr="00AF09BD" w:rsidRDefault="00AF09BD" w:rsidP="00832073">
            <w:pPr>
              <w:spacing w:before="120" w:after="120"/>
              <w:jc w:val="center"/>
              <w:rPr>
                <w:rFonts w:ascii="Times New Roman" w:hAnsi="Times New Roman" w:cs="Times New Roman"/>
                <w:b/>
                <w:sz w:val="24"/>
                <w:szCs w:val="24"/>
              </w:rPr>
            </w:pPr>
            <w:r w:rsidRPr="00AF09BD">
              <w:rPr>
                <w:rFonts w:ascii="Times New Roman" w:hAnsi="Times New Roman" w:cs="Times New Roman"/>
                <w:b/>
                <w:sz w:val="24"/>
                <w:szCs w:val="24"/>
              </w:rPr>
              <w:t xml:space="preserve"> KOMPETENSI DASAR</w:t>
            </w:r>
          </w:p>
        </w:tc>
      </w:tr>
      <w:tr w:rsidR="00AF09BD" w:rsidRPr="00AF09BD" w:rsidTr="00832073">
        <w:tc>
          <w:tcPr>
            <w:tcW w:w="1854" w:type="pct"/>
          </w:tcPr>
          <w:p w:rsidR="00AF09BD" w:rsidRPr="00AF09BD" w:rsidRDefault="00AF09BD" w:rsidP="00950DDD">
            <w:pPr>
              <w:pStyle w:val="ListParagraph"/>
              <w:numPr>
                <w:ilvl w:val="0"/>
                <w:numId w:val="120"/>
              </w:numPr>
              <w:spacing w:before="60" w:after="60" w:line="240" w:lineRule="auto"/>
              <w:ind w:left="351" w:hanging="351"/>
              <w:contextualSpacing w:val="0"/>
              <w:rPr>
                <w:rFonts w:ascii="Times New Roman" w:hAnsi="Times New Roman" w:cs="Times New Roman"/>
                <w:sz w:val="24"/>
                <w:szCs w:val="24"/>
              </w:rPr>
            </w:pPr>
            <w:r w:rsidRPr="00AF09BD">
              <w:rPr>
                <w:rFonts w:ascii="Times New Roman" w:hAnsi="Times New Roman" w:cs="Times New Roman"/>
                <w:bCs/>
                <w:sz w:val="24"/>
                <w:szCs w:val="24"/>
                <w:lang w:val="id-ID"/>
              </w:rPr>
              <w:t>Menghayati</w:t>
            </w:r>
            <w:r w:rsidRPr="00AF09BD">
              <w:rPr>
                <w:rFonts w:ascii="Times New Roman" w:hAnsi="Times New Roman" w:cs="Times New Roman"/>
                <w:sz w:val="24"/>
                <w:szCs w:val="24"/>
              </w:rPr>
              <w:t xml:space="preserve"> dan </w:t>
            </w:r>
            <w:r w:rsidRPr="00AF09BD">
              <w:rPr>
                <w:rFonts w:ascii="Times New Roman" w:hAnsi="Times New Roman" w:cs="Times New Roman"/>
                <w:bCs/>
                <w:sz w:val="24"/>
                <w:szCs w:val="24"/>
              </w:rPr>
              <w:t xml:space="preserve">mengamalkan </w:t>
            </w:r>
            <w:r w:rsidRPr="00AF09BD">
              <w:rPr>
                <w:rFonts w:ascii="Times New Roman" w:hAnsi="Times New Roman" w:cs="Times New Roman"/>
                <w:sz w:val="24"/>
                <w:szCs w:val="24"/>
                <w:lang w:val="id-ID"/>
              </w:rPr>
              <w:t xml:space="preserve"> ajaran agama yang di</w:t>
            </w:r>
            <w:r w:rsidRPr="00AF09BD">
              <w:rPr>
                <w:rFonts w:ascii="Times New Roman" w:hAnsi="Times New Roman" w:cs="Times New Roman"/>
                <w:sz w:val="24"/>
                <w:szCs w:val="24"/>
              </w:rPr>
              <w:t xml:space="preserve">anutnya </w:t>
            </w:r>
          </w:p>
        </w:tc>
        <w:tc>
          <w:tcPr>
            <w:tcW w:w="3146" w:type="pct"/>
          </w:tcPr>
          <w:p w:rsidR="00AF09BD" w:rsidRPr="00AF09BD" w:rsidRDefault="00AF09BD" w:rsidP="00950DDD">
            <w:pPr>
              <w:numPr>
                <w:ilvl w:val="1"/>
                <w:numId w:val="116"/>
              </w:numPr>
              <w:spacing w:before="60" w:after="60" w:line="240" w:lineRule="auto"/>
              <w:ind w:left="432" w:hanging="432"/>
              <w:rPr>
                <w:rFonts w:ascii="Times New Roman" w:hAnsi="Times New Roman" w:cs="Times New Roman"/>
                <w:sz w:val="24"/>
                <w:szCs w:val="24"/>
              </w:rPr>
            </w:pPr>
            <w:r w:rsidRPr="00AF09BD">
              <w:rPr>
                <w:rFonts w:ascii="Times New Roman" w:hAnsi="Times New Roman" w:cs="Times New Roman"/>
                <w:sz w:val="24"/>
                <w:szCs w:val="24"/>
              </w:rPr>
              <w:t xml:space="preserve">Menunjukkan sikap penghayatan dan pengamalan  </w:t>
            </w:r>
            <w:r w:rsidRPr="00AF09BD">
              <w:rPr>
                <w:rFonts w:ascii="Times New Roman" w:hAnsi="Times New Roman" w:cs="Times New Roman"/>
                <w:sz w:val="24"/>
                <w:szCs w:val="24"/>
                <w:lang w:val="id-ID"/>
              </w:rPr>
              <w:t xml:space="preserve">serta bangga terhadap </w:t>
            </w:r>
            <w:r w:rsidRPr="00AF09BD">
              <w:rPr>
                <w:rFonts w:ascii="Times New Roman" w:hAnsi="Times New Roman" w:cs="Times New Roman"/>
                <w:sz w:val="24"/>
                <w:szCs w:val="24"/>
              </w:rPr>
              <w:t xml:space="preserve">karya seni pertunjukan tradisional sebagai bentuk rasa syukur terhadap anugerah Tuhan </w:t>
            </w:r>
          </w:p>
        </w:tc>
      </w:tr>
      <w:tr w:rsidR="00AF09BD" w:rsidRPr="00AF09BD" w:rsidTr="00832073">
        <w:tc>
          <w:tcPr>
            <w:tcW w:w="1854" w:type="pct"/>
          </w:tcPr>
          <w:p w:rsidR="00AF09BD" w:rsidRPr="00AF09BD" w:rsidRDefault="00AF09BD" w:rsidP="00950DDD">
            <w:pPr>
              <w:pStyle w:val="ListParagraph"/>
              <w:numPr>
                <w:ilvl w:val="0"/>
                <w:numId w:val="120"/>
              </w:numPr>
              <w:spacing w:before="60" w:after="60" w:line="240" w:lineRule="auto"/>
              <w:ind w:left="351" w:hanging="351"/>
              <w:contextualSpacing w:val="0"/>
              <w:rPr>
                <w:rFonts w:ascii="Times New Roman" w:hAnsi="Times New Roman" w:cs="Times New Roman"/>
                <w:sz w:val="24"/>
                <w:szCs w:val="24"/>
              </w:rPr>
            </w:pPr>
            <w:r w:rsidRPr="00AF09BD">
              <w:rPr>
                <w:rFonts w:ascii="Times New Roman" w:hAnsi="Times New Roman" w:cs="Times New Roman"/>
                <w:sz w:val="24"/>
                <w:szCs w:val="24"/>
                <w:lang w:val="id-ID"/>
              </w:rPr>
              <w:t xml:space="preserve">Mengembangkan perilaku </w:t>
            </w:r>
            <w:r w:rsidRPr="00AF09BD">
              <w:rPr>
                <w:rFonts w:ascii="Times New Roman" w:hAnsi="Times New Roman" w:cs="Times New Roman"/>
                <w:sz w:val="24"/>
                <w:szCs w:val="24"/>
              </w:rPr>
              <w:t>(</w:t>
            </w:r>
            <w:r w:rsidRPr="00AF09BD">
              <w:rPr>
                <w:rFonts w:ascii="Times New Roman" w:hAnsi="Times New Roman" w:cs="Times New Roman"/>
                <w:sz w:val="24"/>
                <w:szCs w:val="24"/>
                <w:lang w:val="id-ID"/>
              </w:rPr>
              <w:t xml:space="preserve">jujur, </w:t>
            </w:r>
            <w:r w:rsidRPr="00AF09BD">
              <w:rPr>
                <w:rFonts w:ascii="Times New Roman" w:hAnsi="Times New Roman" w:cs="Times New Roman"/>
                <w:sz w:val="24"/>
                <w:szCs w:val="24"/>
              </w:rPr>
              <w:t xml:space="preserve">disiplin, </w:t>
            </w:r>
            <w:r w:rsidR="001638B9">
              <w:rPr>
                <w:rFonts w:ascii="Times New Roman" w:hAnsi="Times New Roman" w:cs="Times New Roman"/>
                <w:sz w:val="24"/>
                <w:szCs w:val="24"/>
              </w:rPr>
              <w:t>tanggung jawab</w:t>
            </w:r>
            <w:r w:rsidRPr="00AF09BD">
              <w:rPr>
                <w:rFonts w:ascii="Times New Roman" w:hAnsi="Times New Roman" w:cs="Times New Roman"/>
                <w:sz w:val="24"/>
                <w:szCs w:val="24"/>
              </w:rPr>
              <w:t>,</w:t>
            </w:r>
            <w:r w:rsidRPr="00AF09BD">
              <w:rPr>
                <w:rFonts w:ascii="Times New Roman" w:hAnsi="Times New Roman" w:cs="Times New Roman"/>
                <w:sz w:val="24"/>
                <w:szCs w:val="24"/>
                <w:lang w:val="id-ID"/>
              </w:rPr>
              <w:t xml:space="preserve"> peduli</w:t>
            </w:r>
            <w:r w:rsidRPr="00AF09BD">
              <w:rPr>
                <w:rFonts w:ascii="Times New Roman" w:hAnsi="Times New Roman" w:cs="Times New Roman"/>
                <w:sz w:val="24"/>
                <w:szCs w:val="24"/>
              </w:rPr>
              <w:t xml:space="preserve">, </w:t>
            </w:r>
            <w:r w:rsidRPr="00AF09BD">
              <w:rPr>
                <w:rFonts w:ascii="Times New Roman" w:hAnsi="Times New Roman" w:cs="Times New Roman"/>
                <w:sz w:val="24"/>
                <w:szCs w:val="24"/>
                <w:lang w:val="id-ID"/>
              </w:rPr>
              <w:t xml:space="preserve">santun, </w:t>
            </w:r>
            <w:r w:rsidRPr="00AF09BD">
              <w:rPr>
                <w:rFonts w:ascii="Times New Roman" w:hAnsi="Times New Roman" w:cs="Times New Roman"/>
                <w:sz w:val="24"/>
                <w:szCs w:val="24"/>
              </w:rPr>
              <w:t xml:space="preserve">ramah lingkungan, </w:t>
            </w:r>
            <w:r w:rsidRPr="00AF09BD">
              <w:rPr>
                <w:rFonts w:ascii="Times New Roman" w:hAnsi="Times New Roman" w:cs="Times New Roman"/>
                <w:sz w:val="24"/>
                <w:szCs w:val="24"/>
                <w:lang w:val="id-ID"/>
              </w:rPr>
              <w:t xml:space="preserve"> gotong royong, kerjasama, cinta damai, responsif dan </w:t>
            </w:r>
            <w:r w:rsidR="000A75C3">
              <w:rPr>
                <w:rFonts w:ascii="Times New Roman" w:hAnsi="Times New Roman" w:cs="Times New Roman"/>
                <w:sz w:val="24"/>
                <w:szCs w:val="24"/>
                <w:lang w:val="id-ID"/>
              </w:rPr>
              <w:t>proaktif</w:t>
            </w:r>
            <w:r w:rsidRPr="00AF09BD">
              <w:rPr>
                <w:rFonts w:ascii="Times New Roman" w:hAnsi="Times New Roman" w:cs="Times New Roman"/>
                <w:sz w:val="24"/>
                <w:szCs w:val="24"/>
              </w:rPr>
              <w:t xml:space="preserve">) </w:t>
            </w:r>
            <w:r w:rsidRPr="00AF09BD">
              <w:rPr>
                <w:rFonts w:ascii="Times New Roman" w:hAnsi="Times New Roman" w:cs="Times New Roman"/>
                <w:sz w:val="24"/>
                <w:szCs w:val="24"/>
                <w:lang w:val="id-ID"/>
              </w:rPr>
              <w:t>dan menunjukkan sikap sebagai bagian dari solusi atas berbagai permasalahan bangsa dalam berinteraksi secara efektif dengan lingkungan sosial dan alam serta dalam menempatkan diri sebagai cerminan bangsa dalam pergaulan dunia.</w:t>
            </w:r>
          </w:p>
        </w:tc>
        <w:tc>
          <w:tcPr>
            <w:tcW w:w="3146" w:type="pct"/>
          </w:tcPr>
          <w:p w:rsidR="00AF09BD" w:rsidRPr="00AF09BD" w:rsidRDefault="00AF09BD" w:rsidP="00832073">
            <w:pPr>
              <w:pStyle w:val="ListParagraph"/>
              <w:widowControl w:val="0"/>
              <w:tabs>
                <w:tab w:val="left" w:pos="318"/>
              </w:tabs>
              <w:autoSpaceDE w:val="0"/>
              <w:autoSpaceDN w:val="0"/>
              <w:adjustRightInd w:val="0"/>
              <w:spacing w:before="60" w:after="60"/>
              <w:ind w:left="432" w:hanging="432"/>
              <w:contextualSpacing w:val="0"/>
              <w:rPr>
                <w:rFonts w:ascii="Times New Roman" w:hAnsi="Times New Roman" w:cs="Times New Roman"/>
                <w:sz w:val="24"/>
                <w:szCs w:val="24"/>
                <w:lang w:val="id-ID"/>
              </w:rPr>
            </w:pPr>
            <w:r w:rsidRPr="00AF09BD">
              <w:rPr>
                <w:rFonts w:ascii="Times New Roman" w:hAnsi="Times New Roman" w:cs="Times New Roman"/>
                <w:sz w:val="24"/>
                <w:szCs w:val="24"/>
                <w:lang w:val="id-ID"/>
              </w:rPr>
              <w:t>2.1 Menunjukkan sikap kerjasama</w:t>
            </w:r>
            <w:r w:rsidRPr="00AF09BD">
              <w:rPr>
                <w:rFonts w:ascii="Times New Roman" w:hAnsi="Times New Roman" w:cs="Times New Roman"/>
                <w:sz w:val="24"/>
                <w:szCs w:val="24"/>
              </w:rPr>
              <w:t>,</w:t>
            </w:r>
            <w:r w:rsidRPr="00AF09BD">
              <w:rPr>
                <w:rFonts w:ascii="Times New Roman" w:hAnsi="Times New Roman" w:cs="Times New Roman"/>
                <w:sz w:val="24"/>
                <w:szCs w:val="24"/>
                <w:lang w:val="id-ID"/>
              </w:rPr>
              <w:t xml:space="preserve"> </w:t>
            </w:r>
            <w:r w:rsidRPr="00AF09BD">
              <w:rPr>
                <w:rFonts w:ascii="Times New Roman" w:hAnsi="Times New Roman" w:cs="Times New Roman"/>
                <w:sz w:val="24"/>
                <w:szCs w:val="24"/>
              </w:rPr>
              <w:t>b</w:t>
            </w:r>
            <w:r w:rsidRPr="00AF09BD">
              <w:rPr>
                <w:rFonts w:ascii="Times New Roman" w:hAnsi="Times New Roman" w:cs="Times New Roman"/>
                <w:sz w:val="24"/>
                <w:szCs w:val="24"/>
                <w:lang w:val="id-ID"/>
              </w:rPr>
              <w:t>ertanggung jawab</w:t>
            </w:r>
            <w:r w:rsidRPr="00AF09BD">
              <w:rPr>
                <w:rFonts w:ascii="Times New Roman" w:hAnsi="Times New Roman" w:cs="Times New Roman"/>
                <w:sz w:val="24"/>
                <w:szCs w:val="24"/>
              </w:rPr>
              <w:t>,</w:t>
            </w:r>
            <w:r w:rsidRPr="00AF09BD">
              <w:rPr>
                <w:rFonts w:ascii="Times New Roman" w:hAnsi="Times New Roman" w:cs="Times New Roman"/>
                <w:sz w:val="24"/>
                <w:szCs w:val="24"/>
                <w:lang w:val="id-ID"/>
              </w:rPr>
              <w:t xml:space="preserve"> disiplin </w:t>
            </w:r>
            <w:r w:rsidRPr="00AF09BD">
              <w:rPr>
                <w:rFonts w:ascii="Times New Roman" w:hAnsi="Times New Roman" w:cs="Times New Roman"/>
                <w:sz w:val="24"/>
                <w:szCs w:val="24"/>
              </w:rPr>
              <w:t xml:space="preserve">melalui aktivitas </w:t>
            </w:r>
            <w:r w:rsidRPr="00AF09BD">
              <w:rPr>
                <w:rFonts w:ascii="Times New Roman" w:hAnsi="Times New Roman" w:cs="Times New Roman"/>
                <w:color w:val="000000"/>
                <w:sz w:val="24"/>
                <w:szCs w:val="24"/>
              </w:rPr>
              <w:t>berkesenian</w:t>
            </w:r>
          </w:p>
          <w:p w:rsidR="00AF09BD" w:rsidRPr="00AF09BD" w:rsidRDefault="00AF09BD" w:rsidP="00832073">
            <w:pPr>
              <w:pStyle w:val="ListParagraph"/>
              <w:widowControl w:val="0"/>
              <w:tabs>
                <w:tab w:val="left" w:pos="318"/>
              </w:tabs>
              <w:autoSpaceDE w:val="0"/>
              <w:autoSpaceDN w:val="0"/>
              <w:adjustRightInd w:val="0"/>
              <w:spacing w:before="60" w:after="60"/>
              <w:ind w:left="432" w:hanging="432"/>
              <w:contextualSpacing w:val="0"/>
              <w:rPr>
                <w:rFonts w:ascii="Times New Roman" w:hAnsi="Times New Roman" w:cs="Times New Roman"/>
                <w:sz w:val="24"/>
                <w:szCs w:val="24"/>
                <w:lang w:val="id-ID"/>
              </w:rPr>
            </w:pPr>
            <w:r w:rsidRPr="00AF09BD">
              <w:rPr>
                <w:rFonts w:ascii="Times New Roman" w:hAnsi="Times New Roman" w:cs="Times New Roman"/>
                <w:sz w:val="24"/>
                <w:szCs w:val="24"/>
                <w:lang w:val="id-ID"/>
              </w:rPr>
              <w:t xml:space="preserve">2.2 </w:t>
            </w:r>
            <w:r w:rsidRPr="00AF09BD">
              <w:rPr>
                <w:rFonts w:ascii="Times New Roman" w:hAnsi="Times New Roman" w:cs="Times New Roman"/>
                <w:sz w:val="24"/>
                <w:szCs w:val="24"/>
              </w:rPr>
              <w:t xml:space="preserve">Menunjukkan sikap </w:t>
            </w:r>
            <w:r w:rsidRPr="00AF09BD">
              <w:rPr>
                <w:rFonts w:ascii="Times New Roman" w:hAnsi="Times New Roman" w:cs="Times New Roman"/>
                <w:sz w:val="24"/>
                <w:szCs w:val="24"/>
                <w:lang w:val="id-ID"/>
              </w:rPr>
              <w:t xml:space="preserve">santun  jujur </w:t>
            </w:r>
            <w:r w:rsidRPr="00AF09BD">
              <w:rPr>
                <w:rFonts w:ascii="Times New Roman" w:hAnsi="Times New Roman" w:cs="Times New Roman"/>
                <w:sz w:val="24"/>
                <w:szCs w:val="24"/>
              </w:rPr>
              <w:t>,</w:t>
            </w:r>
            <w:r w:rsidRPr="00AF09BD">
              <w:rPr>
                <w:rFonts w:ascii="Times New Roman" w:hAnsi="Times New Roman" w:cs="Times New Roman"/>
                <w:sz w:val="24"/>
                <w:szCs w:val="24"/>
                <w:lang w:val="id-ID"/>
              </w:rPr>
              <w:t xml:space="preserve"> cinta damai</w:t>
            </w:r>
            <w:r w:rsidRPr="00AF09BD">
              <w:rPr>
                <w:rFonts w:ascii="Times New Roman" w:hAnsi="Times New Roman" w:cs="Times New Roman"/>
                <w:sz w:val="24"/>
                <w:szCs w:val="24"/>
              </w:rPr>
              <w:t xml:space="preserve"> dalam mengapresiai   seni    dan pembuatnya</w:t>
            </w:r>
          </w:p>
          <w:p w:rsidR="00AF09BD" w:rsidRPr="00AF09BD" w:rsidRDefault="00AF09BD" w:rsidP="00832073">
            <w:pPr>
              <w:pStyle w:val="ListParagraph"/>
              <w:widowControl w:val="0"/>
              <w:tabs>
                <w:tab w:val="left" w:pos="318"/>
              </w:tabs>
              <w:autoSpaceDE w:val="0"/>
              <w:autoSpaceDN w:val="0"/>
              <w:adjustRightInd w:val="0"/>
              <w:spacing w:before="60" w:after="60"/>
              <w:ind w:left="432" w:hanging="432"/>
              <w:contextualSpacing w:val="0"/>
              <w:rPr>
                <w:rFonts w:ascii="Times New Roman" w:hAnsi="Times New Roman" w:cs="Times New Roman"/>
                <w:sz w:val="24"/>
                <w:szCs w:val="24"/>
              </w:rPr>
            </w:pPr>
            <w:r w:rsidRPr="00AF09BD">
              <w:rPr>
                <w:rFonts w:ascii="Times New Roman" w:hAnsi="Times New Roman" w:cs="Times New Roman"/>
                <w:sz w:val="24"/>
                <w:szCs w:val="24"/>
                <w:lang w:val="id-ID"/>
              </w:rPr>
              <w:t xml:space="preserve">2.3 </w:t>
            </w:r>
            <w:r w:rsidRPr="00AF09BD">
              <w:rPr>
                <w:rFonts w:ascii="Times New Roman" w:hAnsi="Times New Roman" w:cs="Times New Roman"/>
                <w:sz w:val="24"/>
                <w:szCs w:val="24"/>
              </w:rPr>
              <w:t xml:space="preserve">Menunjukkan sikap </w:t>
            </w:r>
            <w:r w:rsidRPr="00AF09BD">
              <w:rPr>
                <w:rFonts w:ascii="Times New Roman" w:hAnsi="Times New Roman" w:cs="Times New Roman"/>
                <w:sz w:val="24"/>
                <w:szCs w:val="24"/>
                <w:lang w:val="id-ID"/>
              </w:rPr>
              <w:t xml:space="preserve"> responsif dan </w:t>
            </w:r>
            <w:r w:rsidR="000A75C3">
              <w:rPr>
                <w:rFonts w:ascii="Times New Roman" w:hAnsi="Times New Roman" w:cs="Times New Roman"/>
                <w:sz w:val="24"/>
                <w:szCs w:val="24"/>
                <w:lang w:val="id-ID"/>
              </w:rPr>
              <w:t>proaktif</w:t>
            </w:r>
            <w:r w:rsidRPr="00AF09BD">
              <w:rPr>
                <w:rFonts w:ascii="Times New Roman" w:hAnsi="Times New Roman" w:cs="Times New Roman"/>
                <w:sz w:val="24"/>
                <w:szCs w:val="24"/>
              </w:rPr>
              <w:t>,</w:t>
            </w:r>
            <w:r w:rsidRPr="00AF09BD">
              <w:rPr>
                <w:rFonts w:ascii="Times New Roman" w:hAnsi="Times New Roman" w:cs="Times New Roman"/>
                <w:sz w:val="24"/>
                <w:szCs w:val="24"/>
                <w:lang w:val="id-ID"/>
              </w:rPr>
              <w:t xml:space="preserve"> peduli terhadap lingkungan dan sesama</w:t>
            </w:r>
            <w:r w:rsidRPr="00AF09BD">
              <w:rPr>
                <w:rFonts w:ascii="Times New Roman" w:hAnsi="Times New Roman" w:cs="Times New Roman"/>
                <w:sz w:val="24"/>
                <w:szCs w:val="24"/>
              </w:rPr>
              <w:t>,m</w:t>
            </w:r>
            <w:r w:rsidRPr="00AF09BD">
              <w:rPr>
                <w:rFonts w:ascii="Times New Roman" w:hAnsi="Times New Roman" w:cs="Times New Roman"/>
                <w:sz w:val="24"/>
                <w:szCs w:val="24"/>
                <w:lang w:val="id-ID"/>
              </w:rPr>
              <w:t xml:space="preserve">enghargai karya seni dan </w:t>
            </w:r>
            <w:r w:rsidRPr="00AF09BD">
              <w:rPr>
                <w:rFonts w:ascii="Times New Roman" w:hAnsi="Times New Roman" w:cs="Times New Roman"/>
                <w:sz w:val="24"/>
                <w:szCs w:val="24"/>
              </w:rPr>
              <w:t>pembuatnya</w:t>
            </w:r>
          </w:p>
          <w:p w:rsidR="00AF09BD" w:rsidRPr="00AF09BD" w:rsidRDefault="00AF09BD" w:rsidP="00832073">
            <w:pPr>
              <w:pStyle w:val="ListParagraph"/>
              <w:spacing w:before="60" w:after="60"/>
              <w:ind w:left="432" w:hanging="432"/>
              <w:contextualSpacing w:val="0"/>
              <w:rPr>
                <w:rFonts w:ascii="Times New Roman" w:hAnsi="Times New Roman" w:cs="Times New Roman"/>
                <w:sz w:val="24"/>
                <w:szCs w:val="24"/>
              </w:rPr>
            </w:pPr>
          </w:p>
        </w:tc>
      </w:tr>
      <w:tr w:rsidR="00AF09BD" w:rsidRPr="00AF09BD" w:rsidTr="00832073">
        <w:tc>
          <w:tcPr>
            <w:tcW w:w="1854" w:type="pct"/>
          </w:tcPr>
          <w:p w:rsidR="00AF09BD" w:rsidRPr="00AF09BD" w:rsidRDefault="00AF09BD" w:rsidP="00950DDD">
            <w:pPr>
              <w:pStyle w:val="ListParagraph"/>
              <w:numPr>
                <w:ilvl w:val="0"/>
                <w:numId w:val="120"/>
              </w:numPr>
              <w:spacing w:before="60" w:after="60" w:line="240" w:lineRule="auto"/>
              <w:ind w:left="351" w:hanging="351"/>
              <w:contextualSpacing w:val="0"/>
              <w:rPr>
                <w:rFonts w:ascii="Times New Roman" w:hAnsi="Times New Roman" w:cs="Times New Roman"/>
                <w:sz w:val="24"/>
                <w:szCs w:val="24"/>
              </w:rPr>
            </w:pPr>
            <w:r w:rsidRPr="00AF09BD">
              <w:rPr>
                <w:rFonts w:ascii="Times New Roman" w:hAnsi="Times New Roman" w:cs="Times New Roman"/>
                <w:sz w:val="24"/>
                <w:szCs w:val="24"/>
                <w:lang w:val="id-ID"/>
              </w:rPr>
              <w:t xml:space="preserve">Memahami, menerapkan, dan menjelaskan pengetahuan </w:t>
            </w:r>
            <w:r w:rsidRPr="00AF09BD">
              <w:rPr>
                <w:rFonts w:ascii="Times New Roman" w:hAnsi="Times New Roman" w:cs="Times New Roman"/>
                <w:bCs/>
                <w:sz w:val="24"/>
                <w:szCs w:val="24"/>
                <w:lang w:val="id-ID"/>
              </w:rPr>
              <w:t>faktual, konseptual,</w:t>
            </w:r>
            <w:r w:rsidRPr="00AF09BD">
              <w:rPr>
                <w:rFonts w:ascii="Times New Roman" w:hAnsi="Times New Roman" w:cs="Times New Roman"/>
                <w:sz w:val="24"/>
                <w:szCs w:val="24"/>
                <w:lang w:val="id-ID"/>
              </w:rPr>
              <w:t xml:space="preserve"> prosedural, dan metakognitif dalamilmu pengetahuan, teknologi, seni, budaya, dan humaniora dengan wawasan</w:t>
            </w:r>
            <w:r w:rsidRPr="00AF09BD">
              <w:rPr>
                <w:rFonts w:ascii="Times New Roman" w:hAnsi="Times New Roman" w:cs="Times New Roman"/>
                <w:sz w:val="24"/>
                <w:szCs w:val="24"/>
              </w:rPr>
              <w:t xml:space="preserve"> kemanusiaan, </w:t>
            </w:r>
            <w:r w:rsidRPr="00AF09BD">
              <w:rPr>
                <w:rFonts w:ascii="Times New Roman" w:hAnsi="Times New Roman" w:cs="Times New Roman"/>
                <w:sz w:val="24"/>
                <w:szCs w:val="24"/>
                <w:lang w:val="id-ID"/>
              </w:rPr>
              <w:t xml:space="preserve"> kebangsaan, kenegaraan, dan peradaban terkait penyebab </w:t>
            </w:r>
            <w:r w:rsidRPr="00AF09BD">
              <w:rPr>
                <w:rFonts w:ascii="Times New Roman" w:hAnsi="Times New Roman" w:cs="Times New Roman"/>
                <w:sz w:val="24"/>
                <w:szCs w:val="24"/>
              </w:rPr>
              <w:t>f</w:t>
            </w:r>
            <w:r w:rsidRPr="00AF09BD">
              <w:rPr>
                <w:rFonts w:ascii="Times New Roman" w:hAnsi="Times New Roman" w:cs="Times New Roman"/>
                <w:sz w:val="24"/>
                <w:szCs w:val="24"/>
                <w:lang w:val="id-ID"/>
              </w:rPr>
              <w:t xml:space="preserve">enomena dan kejadian, serta menerapkan </w:t>
            </w:r>
            <w:r w:rsidRPr="00AF09BD">
              <w:rPr>
                <w:rFonts w:ascii="Times New Roman" w:hAnsi="Times New Roman" w:cs="Times New Roman"/>
                <w:sz w:val="24"/>
                <w:szCs w:val="24"/>
              </w:rPr>
              <w:t xml:space="preserve">pengetahuan </w:t>
            </w:r>
            <w:r w:rsidRPr="00AF09BD">
              <w:rPr>
                <w:rFonts w:ascii="Times New Roman" w:hAnsi="Times New Roman" w:cs="Times New Roman"/>
                <w:sz w:val="24"/>
                <w:szCs w:val="24"/>
                <w:lang w:val="id-ID"/>
              </w:rPr>
              <w:t xml:space="preserve">prosedural pada </w:t>
            </w:r>
            <w:r w:rsidRPr="00AF09BD">
              <w:rPr>
                <w:rFonts w:ascii="Times New Roman" w:hAnsi="Times New Roman" w:cs="Times New Roman"/>
                <w:sz w:val="24"/>
                <w:szCs w:val="24"/>
              </w:rPr>
              <w:t xml:space="preserve">bidang </w:t>
            </w:r>
            <w:r w:rsidRPr="00AF09BD">
              <w:rPr>
                <w:rFonts w:ascii="Times New Roman" w:hAnsi="Times New Roman" w:cs="Times New Roman"/>
                <w:sz w:val="24"/>
                <w:szCs w:val="24"/>
                <w:lang w:val="id-ID"/>
              </w:rPr>
              <w:t xml:space="preserve">kajian </w:t>
            </w:r>
            <w:r w:rsidRPr="00AF09BD">
              <w:rPr>
                <w:rFonts w:ascii="Times New Roman" w:hAnsi="Times New Roman" w:cs="Times New Roman"/>
                <w:sz w:val="24"/>
                <w:szCs w:val="24"/>
              </w:rPr>
              <w:t>yang spesifik</w:t>
            </w:r>
            <w:r w:rsidRPr="00AF09BD">
              <w:rPr>
                <w:rFonts w:ascii="Times New Roman" w:hAnsi="Times New Roman" w:cs="Times New Roman"/>
                <w:sz w:val="24"/>
                <w:szCs w:val="24"/>
                <w:lang w:val="id-ID"/>
              </w:rPr>
              <w:t xml:space="preserve"> sesuai dengan bakat dan minatnya untuk memecahkan masalah.</w:t>
            </w:r>
          </w:p>
        </w:tc>
        <w:tc>
          <w:tcPr>
            <w:tcW w:w="3146" w:type="pct"/>
          </w:tcPr>
          <w:p w:rsidR="00AF09BD" w:rsidRPr="00AF09BD" w:rsidRDefault="00AF09BD" w:rsidP="00950DDD">
            <w:pPr>
              <w:pStyle w:val="ListParagraph"/>
              <w:numPr>
                <w:ilvl w:val="1"/>
                <w:numId w:val="117"/>
              </w:numPr>
              <w:spacing w:before="60" w:after="60" w:line="240" w:lineRule="auto"/>
              <w:ind w:left="432" w:hanging="432"/>
              <w:contextualSpacing w:val="0"/>
              <w:rPr>
                <w:rFonts w:ascii="Times New Roman" w:hAnsi="Times New Roman" w:cs="Times New Roman"/>
                <w:sz w:val="24"/>
                <w:szCs w:val="24"/>
              </w:rPr>
            </w:pPr>
            <w:r w:rsidRPr="00AF09BD">
              <w:rPr>
                <w:rFonts w:ascii="Times New Roman" w:hAnsi="Times New Roman" w:cs="Times New Roman"/>
                <w:sz w:val="24"/>
                <w:szCs w:val="24"/>
              </w:rPr>
              <w:t>Menganalisis tari</w:t>
            </w:r>
            <w:r w:rsidRPr="00AF09BD">
              <w:rPr>
                <w:rFonts w:ascii="Times New Roman" w:hAnsi="Times New Roman" w:cs="Times New Roman"/>
                <w:sz w:val="24"/>
                <w:szCs w:val="24"/>
                <w:lang w:val="id-ID"/>
              </w:rPr>
              <w:t xml:space="preserve"> </w:t>
            </w:r>
            <w:r w:rsidRPr="00AF09BD">
              <w:rPr>
                <w:rFonts w:ascii="Times New Roman" w:hAnsi="Times New Roman" w:cs="Times New Roman"/>
                <w:sz w:val="24"/>
                <w:szCs w:val="24"/>
              </w:rPr>
              <w:t>tradisional berdasarkan fungs</w:t>
            </w:r>
            <w:r w:rsidRPr="00AF09BD">
              <w:rPr>
                <w:rFonts w:ascii="Times New Roman" w:hAnsi="Times New Roman" w:cs="Times New Roman"/>
                <w:sz w:val="24"/>
                <w:szCs w:val="24"/>
                <w:lang w:val="id-ID"/>
              </w:rPr>
              <w:t>I</w:t>
            </w:r>
          </w:p>
          <w:p w:rsidR="00AF09BD" w:rsidRPr="00AF09BD" w:rsidRDefault="00AF09BD" w:rsidP="00950DDD">
            <w:pPr>
              <w:pStyle w:val="ListParagraph"/>
              <w:numPr>
                <w:ilvl w:val="1"/>
                <w:numId w:val="117"/>
              </w:numPr>
              <w:spacing w:before="60" w:after="60" w:line="240" w:lineRule="auto"/>
              <w:ind w:left="432" w:hanging="432"/>
              <w:contextualSpacing w:val="0"/>
              <w:rPr>
                <w:rFonts w:ascii="Times New Roman" w:hAnsi="Times New Roman" w:cs="Times New Roman"/>
                <w:sz w:val="24"/>
                <w:szCs w:val="24"/>
              </w:rPr>
            </w:pPr>
            <w:r w:rsidRPr="00AF09BD">
              <w:rPr>
                <w:rFonts w:ascii="Times New Roman" w:hAnsi="Times New Roman" w:cs="Times New Roman"/>
                <w:sz w:val="24"/>
                <w:szCs w:val="24"/>
              </w:rPr>
              <w:t>Membedakan gerak tari tradisional berdasarkan makna, simbol, dan nilai estetis</w:t>
            </w:r>
          </w:p>
        </w:tc>
      </w:tr>
      <w:tr w:rsidR="00AF09BD" w:rsidRPr="00AF09BD" w:rsidTr="00832073">
        <w:tc>
          <w:tcPr>
            <w:tcW w:w="1854" w:type="pct"/>
          </w:tcPr>
          <w:p w:rsidR="00AF09BD" w:rsidRPr="00AF09BD" w:rsidRDefault="00AF09BD" w:rsidP="00950DDD">
            <w:pPr>
              <w:pStyle w:val="ListParagraph"/>
              <w:numPr>
                <w:ilvl w:val="0"/>
                <w:numId w:val="120"/>
              </w:numPr>
              <w:spacing w:before="60" w:after="60" w:line="240" w:lineRule="auto"/>
              <w:ind w:left="351" w:hanging="351"/>
              <w:contextualSpacing w:val="0"/>
              <w:rPr>
                <w:rFonts w:ascii="Times New Roman" w:hAnsi="Times New Roman" w:cs="Times New Roman"/>
                <w:sz w:val="24"/>
                <w:szCs w:val="24"/>
              </w:rPr>
            </w:pPr>
            <w:r w:rsidRPr="00AF09BD">
              <w:rPr>
                <w:rFonts w:ascii="Times New Roman" w:hAnsi="Times New Roman" w:cs="Times New Roman"/>
                <w:sz w:val="24"/>
                <w:szCs w:val="24"/>
                <w:lang w:val="id-ID"/>
              </w:rPr>
              <w:t xml:space="preserve">Mengolah, menalar, dan menyaji dalam ranah konkret dan </w:t>
            </w:r>
            <w:r w:rsidRPr="00AF09BD">
              <w:rPr>
                <w:rFonts w:ascii="Times New Roman" w:hAnsi="Times New Roman" w:cs="Times New Roman"/>
                <w:sz w:val="24"/>
                <w:szCs w:val="24"/>
              </w:rPr>
              <w:t xml:space="preserve">ranah </w:t>
            </w:r>
            <w:r w:rsidRPr="00AF09BD">
              <w:rPr>
                <w:rFonts w:ascii="Times New Roman" w:hAnsi="Times New Roman" w:cs="Times New Roman"/>
                <w:sz w:val="24"/>
                <w:szCs w:val="24"/>
                <w:lang w:val="id-ID"/>
              </w:rPr>
              <w:t>abstrak terkait dengan pengembangan dari yang dipelajarinya di sekolah secara mandiri, bertindak secara efektif dan kreatif, serta mampu menggunakan metoda sesuai kaidah keilmuan.</w:t>
            </w:r>
          </w:p>
        </w:tc>
        <w:tc>
          <w:tcPr>
            <w:tcW w:w="3146" w:type="pct"/>
          </w:tcPr>
          <w:p w:rsidR="00AF09BD" w:rsidRPr="00AF09BD" w:rsidRDefault="00AF09BD" w:rsidP="00950DDD">
            <w:pPr>
              <w:pStyle w:val="ListParagraph"/>
              <w:numPr>
                <w:ilvl w:val="1"/>
                <w:numId w:val="118"/>
              </w:numPr>
              <w:spacing w:after="0" w:line="240" w:lineRule="auto"/>
              <w:ind w:left="432" w:hanging="432"/>
              <w:contextualSpacing w:val="0"/>
              <w:rPr>
                <w:rFonts w:ascii="Times New Roman" w:hAnsi="Times New Roman" w:cs="Times New Roman"/>
                <w:sz w:val="24"/>
                <w:szCs w:val="24"/>
              </w:rPr>
            </w:pPr>
            <w:r w:rsidRPr="00AF09BD">
              <w:rPr>
                <w:rFonts w:ascii="Times New Roman" w:hAnsi="Times New Roman" w:cs="Times New Roman"/>
                <w:sz w:val="24"/>
                <w:szCs w:val="24"/>
              </w:rPr>
              <w:t>Melakukan gerak tari tradisional berdasarkan fungsi sesuai iringan</w:t>
            </w:r>
          </w:p>
          <w:p w:rsidR="00AF09BD" w:rsidRPr="00AF09BD" w:rsidRDefault="00AF09BD" w:rsidP="00950DDD">
            <w:pPr>
              <w:pStyle w:val="ListParagraph"/>
              <w:numPr>
                <w:ilvl w:val="1"/>
                <w:numId w:val="118"/>
              </w:numPr>
              <w:spacing w:after="0" w:line="240" w:lineRule="auto"/>
              <w:ind w:left="432" w:hanging="432"/>
              <w:contextualSpacing w:val="0"/>
              <w:rPr>
                <w:rFonts w:ascii="Times New Roman" w:hAnsi="Times New Roman" w:cs="Times New Roman"/>
                <w:sz w:val="24"/>
                <w:szCs w:val="24"/>
              </w:rPr>
            </w:pPr>
            <w:r w:rsidRPr="00AF09BD">
              <w:rPr>
                <w:rFonts w:ascii="Times New Roman" w:hAnsi="Times New Roman" w:cs="Times New Roman"/>
                <w:sz w:val="24"/>
                <w:szCs w:val="24"/>
              </w:rPr>
              <w:t>Melakukan tari tradisional dengan memperhatikan makna simbol gerak sesuai iringan</w:t>
            </w:r>
          </w:p>
          <w:p w:rsidR="00AF09BD" w:rsidRPr="00AF09BD" w:rsidRDefault="00AF09BD" w:rsidP="00950DDD">
            <w:pPr>
              <w:pStyle w:val="ListParagraph"/>
              <w:numPr>
                <w:ilvl w:val="1"/>
                <w:numId w:val="118"/>
              </w:numPr>
              <w:spacing w:after="0" w:line="240" w:lineRule="auto"/>
              <w:ind w:left="432" w:hanging="432"/>
              <w:contextualSpacing w:val="0"/>
              <w:rPr>
                <w:rFonts w:ascii="Times New Roman" w:hAnsi="Times New Roman" w:cs="Times New Roman"/>
                <w:sz w:val="24"/>
                <w:szCs w:val="24"/>
              </w:rPr>
            </w:pPr>
            <w:r w:rsidRPr="00AF09BD">
              <w:rPr>
                <w:rFonts w:ascii="Times New Roman" w:hAnsi="Times New Roman" w:cs="Times New Roman"/>
                <w:sz w:val="24"/>
                <w:szCs w:val="24"/>
              </w:rPr>
              <w:t>Memperagakan bentuk gerak tari tradisional yang memiliki fungsi, makna,simbol, dan nilai estetis sesuai iringan</w:t>
            </w:r>
          </w:p>
          <w:p w:rsidR="00AF09BD" w:rsidRPr="00AF09BD" w:rsidRDefault="00AF09BD" w:rsidP="00950DDD">
            <w:pPr>
              <w:pStyle w:val="ListParagraph"/>
              <w:numPr>
                <w:ilvl w:val="1"/>
                <w:numId w:val="118"/>
              </w:numPr>
              <w:spacing w:after="0" w:line="240" w:lineRule="auto"/>
              <w:ind w:left="432" w:hanging="432"/>
              <w:contextualSpacing w:val="0"/>
              <w:rPr>
                <w:rFonts w:ascii="Times New Roman" w:hAnsi="Times New Roman" w:cs="Times New Roman"/>
                <w:sz w:val="24"/>
                <w:szCs w:val="24"/>
              </w:rPr>
            </w:pPr>
            <w:r w:rsidRPr="00AF09BD">
              <w:rPr>
                <w:rFonts w:ascii="Times New Roman" w:hAnsi="Times New Roman" w:cs="Times New Roman"/>
                <w:sz w:val="24"/>
                <w:szCs w:val="24"/>
              </w:rPr>
              <w:t>Mempergelarkan tari tradisional yang memiliki fungsi, makna,simbol, dan nilai estetis sesuai iringan</w:t>
            </w:r>
          </w:p>
        </w:tc>
      </w:tr>
    </w:tbl>
    <w:p w:rsidR="00AF09BD" w:rsidRPr="00AF09BD" w:rsidRDefault="00AF09BD" w:rsidP="002B57DE">
      <w:pPr>
        <w:spacing w:after="0" w:line="240" w:lineRule="auto"/>
        <w:ind w:left="-360"/>
        <w:rPr>
          <w:rFonts w:ascii="Times New Roman" w:hAnsi="Times New Roman" w:cs="Times New Roman"/>
          <w:b/>
          <w:sz w:val="24"/>
          <w:szCs w:val="24"/>
        </w:rPr>
      </w:pPr>
      <w:r w:rsidRPr="00AF09BD">
        <w:rPr>
          <w:rFonts w:ascii="Times New Roman" w:hAnsi="Times New Roman" w:cs="Times New Roman"/>
          <w:b/>
          <w:sz w:val="24"/>
          <w:szCs w:val="24"/>
        </w:rPr>
        <w:br w:type="page"/>
      </w:r>
      <w:r w:rsidRPr="00AF09BD">
        <w:rPr>
          <w:rFonts w:ascii="Times New Roman" w:hAnsi="Times New Roman" w:cs="Times New Roman"/>
          <w:b/>
          <w:sz w:val="24"/>
          <w:szCs w:val="24"/>
        </w:rPr>
        <w:lastRenderedPageBreak/>
        <w:t>KELAS XII</w:t>
      </w:r>
    </w:p>
    <w:p w:rsidR="00AF09BD" w:rsidRPr="00AF09BD" w:rsidRDefault="00AF09BD" w:rsidP="00832073">
      <w:pPr>
        <w:rPr>
          <w:rFonts w:ascii="Times New Roman" w:hAnsi="Times New Roman" w:cs="Times New Roman"/>
          <w:b/>
          <w:sz w:val="24"/>
          <w:szCs w:val="24"/>
        </w:rPr>
      </w:pPr>
    </w:p>
    <w:tbl>
      <w:tblPr>
        <w:tblW w:w="9490" w:type="dxa"/>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9"/>
        <w:gridCol w:w="5971"/>
      </w:tblGrid>
      <w:tr w:rsidR="00AF09BD" w:rsidRPr="00AF09BD" w:rsidTr="00832073">
        <w:trPr>
          <w:trHeight w:val="77"/>
        </w:trPr>
        <w:tc>
          <w:tcPr>
            <w:tcW w:w="1854" w:type="pct"/>
            <w:tcBorders>
              <w:top w:val="single" w:sz="4" w:space="0" w:color="000000"/>
              <w:left w:val="single" w:sz="4" w:space="0" w:color="000000"/>
              <w:bottom w:val="single" w:sz="4" w:space="0" w:color="000000"/>
              <w:right w:val="single" w:sz="4" w:space="0" w:color="000000"/>
            </w:tcBorders>
            <w:shd w:val="clear" w:color="auto" w:fill="B6DDE8"/>
          </w:tcPr>
          <w:p w:rsidR="00AF09BD" w:rsidRPr="00AF09BD" w:rsidRDefault="00AF09BD" w:rsidP="00832073">
            <w:pPr>
              <w:spacing w:before="120" w:after="120"/>
              <w:jc w:val="center"/>
              <w:rPr>
                <w:rFonts w:ascii="Times New Roman" w:hAnsi="Times New Roman" w:cs="Times New Roman"/>
                <w:b/>
                <w:sz w:val="24"/>
                <w:szCs w:val="24"/>
              </w:rPr>
            </w:pPr>
            <w:r w:rsidRPr="00AF09BD">
              <w:rPr>
                <w:rFonts w:ascii="Times New Roman" w:hAnsi="Times New Roman" w:cs="Times New Roman"/>
                <w:b/>
                <w:sz w:val="24"/>
                <w:szCs w:val="24"/>
              </w:rPr>
              <w:t>KOMPETENSI INTI</w:t>
            </w:r>
          </w:p>
        </w:tc>
        <w:tc>
          <w:tcPr>
            <w:tcW w:w="3146" w:type="pct"/>
            <w:tcBorders>
              <w:top w:val="single" w:sz="4" w:space="0" w:color="000000"/>
              <w:left w:val="single" w:sz="4" w:space="0" w:color="000000"/>
              <w:bottom w:val="single" w:sz="4" w:space="0" w:color="000000"/>
              <w:right w:val="single" w:sz="4" w:space="0" w:color="000000"/>
            </w:tcBorders>
            <w:shd w:val="clear" w:color="auto" w:fill="B6DDE8"/>
          </w:tcPr>
          <w:p w:rsidR="00AF09BD" w:rsidRPr="00AF09BD" w:rsidRDefault="00AF09BD" w:rsidP="00832073">
            <w:pPr>
              <w:spacing w:before="120" w:after="120"/>
              <w:jc w:val="center"/>
              <w:rPr>
                <w:rFonts w:ascii="Times New Roman" w:hAnsi="Times New Roman" w:cs="Times New Roman"/>
                <w:b/>
                <w:sz w:val="24"/>
                <w:szCs w:val="24"/>
              </w:rPr>
            </w:pPr>
            <w:r w:rsidRPr="00AF09BD">
              <w:rPr>
                <w:rFonts w:ascii="Times New Roman" w:hAnsi="Times New Roman" w:cs="Times New Roman"/>
                <w:b/>
                <w:sz w:val="24"/>
                <w:szCs w:val="24"/>
              </w:rPr>
              <w:t xml:space="preserve"> KOMPETENSI DASAR</w:t>
            </w:r>
          </w:p>
        </w:tc>
      </w:tr>
      <w:tr w:rsidR="00AF09BD" w:rsidRPr="00AF09BD" w:rsidTr="00832073">
        <w:tc>
          <w:tcPr>
            <w:tcW w:w="1854" w:type="pct"/>
          </w:tcPr>
          <w:p w:rsidR="00AF09BD" w:rsidRPr="00AF09BD" w:rsidRDefault="00AF09BD" w:rsidP="00950DDD">
            <w:pPr>
              <w:pStyle w:val="ListParagraph"/>
              <w:numPr>
                <w:ilvl w:val="0"/>
                <w:numId w:val="121"/>
              </w:numPr>
              <w:spacing w:before="60" w:after="60" w:line="240" w:lineRule="auto"/>
              <w:contextualSpacing w:val="0"/>
              <w:rPr>
                <w:rFonts w:ascii="Times New Roman" w:hAnsi="Times New Roman" w:cs="Times New Roman"/>
                <w:sz w:val="24"/>
                <w:szCs w:val="24"/>
              </w:rPr>
            </w:pPr>
            <w:r w:rsidRPr="00AF09BD">
              <w:rPr>
                <w:rFonts w:ascii="Times New Roman" w:hAnsi="Times New Roman" w:cs="Times New Roman"/>
                <w:bCs/>
                <w:sz w:val="24"/>
                <w:szCs w:val="24"/>
                <w:lang w:val="id-ID"/>
              </w:rPr>
              <w:t>Menghayati</w:t>
            </w:r>
            <w:r w:rsidRPr="00AF09BD">
              <w:rPr>
                <w:rFonts w:ascii="Times New Roman" w:hAnsi="Times New Roman" w:cs="Times New Roman"/>
                <w:sz w:val="24"/>
                <w:szCs w:val="24"/>
              </w:rPr>
              <w:t xml:space="preserve"> dan </w:t>
            </w:r>
            <w:r w:rsidRPr="00AF09BD">
              <w:rPr>
                <w:rFonts w:ascii="Times New Roman" w:hAnsi="Times New Roman" w:cs="Times New Roman"/>
                <w:bCs/>
                <w:sz w:val="24"/>
                <w:szCs w:val="24"/>
              </w:rPr>
              <w:t>mengamalkan</w:t>
            </w:r>
            <w:r w:rsidRPr="00AF09BD">
              <w:rPr>
                <w:rFonts w:ascii="Times New Roman" w:hAnsi="Times New Roman" w:cs="Times New Roman"/>
                <w:sz w:val="24"/>
                <w:szCs w:val="24"/>
                <w:lang w:val="id-ID"/>
              </w:rPr>
              <w:t xml:space="preserve"> ajaran agama yang di</w:t>
            </w:r>
            <w:r w:rsidRPr="00AF09BD">
              <w:rPr>
                <w:rFonts w:ascii="Times New Roman" w:hAnsi="Times New Roman" w:cs="Times New Roman"/>
                <w:sz w:val="24"/>
                <w:szCs w:val="24"/>
              </w:rPr>
              <w:t>anutnya</w:t>
            </w:r>
          </w:p>
        </w:tc>
        <w:tc>
          <w:tcPr>
            <w:tcW w:w="3146" w:type="pct"/>
          </w:tcPr>
          <w:p w:rsidR="00AF09BD" w:rsidRPr="00AF09BD" w:rsidRDefault="00AF09BD" w:rsidP="00950DDD">
            <w:pPr>
              <w:numPr>
                <w:ilvl w:val="1"/>
                <w:numId w:val="121"/>
              </w:numPr>
              <w:spacing w:before="60" w:after="60" w:line="240" w:lineRule="auto"/>
              <w:ind w:left="432" w:hanging="450"/>
              <w:rPr>
                <w:rFonts w:ascii="Times New Roman" w:hAnsi="Times New Roman" w:cs="Times New Roman"/>
                <w:sz w:val="24"/>
                <w:szCs w:val="24"/>
              </w:rPr>
            </w:pPr>
            <w:r w:rsidRPr="00AF09BD">
              <w:rPr>
                <w:rFonts w:ascii="Times New Roman" w:hAnsi="Times New Roman" w:cs="Times New Roman"/>
                <w:sz w:val="24"/>
                <w:szCs w:val="24"/>
              </w:rPr>
              <w:t xml:space="preserve">Menunjukkan sikap penghayatan dan pengamalan  </w:t>
            </w:r>
            <w:r w:rsidRPr="00AF09BD">
              <w:rPr>
                <w:rFonts w:ascii="Times New Roman" w:hAnsi="Times New Roman" w:cs="Times New Roman"/>
                <w:sz w:val="24"/>
                <w:szCs w:val="24"/>
                <w:lang w:val="id-ID"/>
              </w:rPr>
              <w:t xml:space="preserve">serta bangga terhadap </w:t>
            </w:r>
            <w:r w:rsidRPr="00AF09BD">
              <w:rPr>
                <w:rFonts w:ascii="Times New Roman" w:hAnsi="Times New Roman" w:cs="Times New Roman"/>
                <w:sz w:val="24"/>
                <w:szCs w:val="24"/>
              </w:rPr>
              <w:t xml:space="preserve">karya seni pertunjukan kreasi  sebagai bentuk rasa syukur terhadap anugerah Tuhan </w:t>
            </w:r>
          </w:p>
        </w:tc>
      </w:tr>
      <w:tr w:rsidR="00AF09BD" w:rsidRPr="00AF09BD" w:rsidTr="00832073">
        <w:tc>
          <w:tcPr>
            <w:tcW w:w="1854" w:type="pct"/>
          </w:tcPr>
          <w:p w:rsidR="00AF09BD" w:rsidRPr="00AF09BD" w:rsidRDefault="00AF09BD" w:rsidP="00950DDD">
            <w:pPr>
              <w:pStyle w:val="ListParagraph"/>
              <w:numPr>
                <w:ilvl w:val="0"/>
                <w:numId w:val="121"/>
              </w:numPr>
              <w:spacing w:before="60" w:after="60" w:line="240" w:lineRule="auto"/>
              <w:contextualSpacing w:val="0"/>
              <w:rPr>
                <w:rFonts w:ascii="Times New Roman" w:hAnsi="Times New Roman" w:cs="Times New Roman"/>
                <w:sz w:val="24"/>
                <w:szCs w:val="24"/>
              </w:rPr>
            </w:pPr>
            <w:r w:rsidRPr="00AF09BD">
              <w:rPr>
                <w:rFonts w:ascii="Times New Roman" w:hAnsi="Times New Roman" w:cs="Times New Roman"/>
                <w:sz w:val="24"/>
                <w:szCs w:val="24"/>
                <w:lang w:val="id-ID"/>
              </w:rPr>
              <w:t xml:space="preserve">Mengembangkan  perilaku </w:t>
            </w:r>
            <w:r w:rsidRPr="00AF09BD">
              <w:rPr>
                <w:rFonts w:ascii="Times New Roman" w:hAnsi="Times New Roman" w:cs="Times New Roman"/>
                <w:sz w:val="24"/>
                <w:szCs w:val="24"/>
              </w:rPr>
              <w:t>(</w:t>
            </w:r>
            <w:r w:rsidRPr="00AF09BD">
              <w:rPr>
                <w:rFonts w:ascii="Times New Roman" w:hAnsi="Times New Roman" w:cs="Times New Roman"/>
                <w:sz w:val="24"/>
                <w:szCs w:val="24"/>
                <w:lang w:val="id-ID"/>
              </w:rPr>
              <w:t xml:space="preserve">jujur, </w:t>
            </w:r>
            <w:r w:rsidRPr="00AF09BD">
              <w:rPr>
                <w:rFonts w:ascii="Times New Roman" w:hAnsi="Times New Roman" w:cs="Times New Roman"/>
                <w:sz w:val="24"/>
                <w:szCs w:val="24"/>
              </w:rPr>
              <w:t xml:space="preserve">disiplin, </w:t>
            </w:r>
            <w:r w:rsidR="001638B9">
              <w:rPr>
                <w:rFonts w:ascii="Times New Roman" w:hAnsi="Times New Roman" w:cs="Times New Roman"/>
                <w:sz w:val="24"/>
                <w:szCs w:val="24"/>
              </w:rPr>
              <w:t>tanggung jawab</w:t>
            </w:r>
            <w:r w:rsidRPr="00AF09BD">
              <w:rPr>
                <w:rFonts w:ascii="Times New Roman" w:hAnsi="Times New Roman" w:cs="Times New Roman"/>
                <w:sz w:val="24"/>
                <w:szCs w:val="24"/>
              </w:rPr>
              <w:t>,</w:t>
            </w:r>
            <w:r w:rsidRPr="00AF09BD">
              <w:rPr>
                <w:rFonts w:ascii="Times New Roman" w:hAnsi="Times New Roman" w:cs="Times New Roman"/>
                <w:sz w:val="24"/>
                <w:szCs w:val="24"/>
                <w:lang w:val="id-ID"/>
              </w:rPr>
              <w:t xml:space="preserve"> peduli</w:t>
            </w:r>
            <w:r w:rsidRPr="00AF09BD">
              <w:rPr>
                <w:rFonts w:ascii="Times New Roman" w:hAnsi="Times New Roman" w:cs="Times New Roman"/>
                <w:sz w:val="24"/>
                <w:szCs w:val="24"/>
              </w:rPr>
              <w:t xml:space="preserve">, </w:t>
            </w:r>
            <w:r w:rsidRPr="00AF09BD">
              <w:rPr>
                <w:rFonts w:ascii="Times New Roman" w:hAnsi="Times New Roman" w:cs="Times New Roman"/>
                <w:sz w:val="24"/>
                <w:szCs w:val="24"/>
                <w:lang w:val="id-ID"/>
              </w:rPr>
              <w:t xml:space="preserve">santun, </w:t>
            </w:r>
            <w:r w:rsidRPr="00AF09BD">
              <w:rPr>
                <w:rFonts w:ascii="Times New Roman" w:hAnsi="Times New Roman" w:cs="Times New Roman"/>
                <w:sz w:val="24"/>
                <w:szCs w:val="24"/>
              </w:rPr>
              <w:t xml:space="preserve">ramah lingkungan, </w:t>
            </w:r>
            <w:r w:rsidRPr="00AF09BD">
              <w:rPr>
                <w:rFonts w:ascii="Times New Roman" w:hAnsi="Times New Roman" w:cs="Times New Roman"/>
                <w:sz w:val="24"/>
                <w:szCs w:val="24"/>
                <w:lang w:val="id-ID"/>
              </w:rPr>
              <w:t xml:space="preserve"> gotong royong, kerjasama, cinta damai, responsif dan </w:t>
            </w:r>
            <w:r w:rsidR="000A75C3">
              <w:rPr>
                <w:rFonts w:ascii="Times New Roman" w:hAnsi="Times New Roman" w:cs="Times New Roman"/>
                <w:sz w:val="24"/>
                <w:szCs w:val="24"/>
                <w:lang w:val="id-ID"/>
              </w:rPr>
              <w:t>proaktif</w:t>
            </w:r>
            <w:r w:rsidRPr="00AF09BD">
              <w:rPr>
                <w:rFonts w:ascii="Times New Roman" w:hAnsi="Times New Roman" w:cs="Times New Roman"/>
                <w:sz w:val="24"/>
                <w:szCs w:val="24"/>
              </w:rPr>
              <w:t>)</w:t>
            </w:r>
            <w:r w:rsidRPr="00AF09BD">
              <w:rPr>
                <w:rFonts w:ascii="Times New Roman" w:hAnsi="Times New Roman" w:cs="Times New Roman"/>
                <w:sz w:val="24"/>
                <w:szCs w:val="24"/>
                <w:lang w:val="id-ID"/>
              </w:rPr>
              <w:t xml:space="preserve">, menunjukkan sikap sebagai bagian dari solusi atas berbagai permasalahan bangsa, serta memosisikan diri sebagai agen transformasi masyarakat dalam membangun peradaban bangsa dan dunia. </w:t>
            </w:r>
          </w:p>
        </w:tc>
        <w:tc>
          <w:tcPr>
            <w:tcW w:w="3146" w:type="pct"/>
          </w:tcPr>
          <w:p w:rsidR="00AF09BD" w:rsidRPr="00AF09BD" w:rsidRDefault="00AF09BD" w:rsidP="00832073">
            <w:pPr>
              <w:pStyle w:val="ListParagraph"/>
              <w:widowControl w:val="0"/>
              <w:tabs>
                <w:tab w:val="left" w:pos="318"/>
              </w:tabs>
              <w:autoSpaceDE w:val="0"/>
              <w:autoSpaceDN w:val="0"/>
              <w:adjustRightInd w:val="0"/>
              <w:spacing w:before="60" w:after="60"/>
              <w:ind w:left="432" w:hanging="450"/>
              <w:contextualSpacing w:val="0"/>
              <w:rPr>
                <w:rFonts w:ascii="Times New Roman" w:hAnsi="Times New Roman" w:cs="Times New Roman"/>
                <w:sz w:val="24"/>
                <w:szCs w:val="24"/>
              </w:rPr>
            </w:pPr>
            <w:r w:rsidRPr="00AF09BD">
              <w:rPr>
                <w:rFonts w:ascii="Times New Roman" w:hAnsi="Times New Roman" w:cs="Times New Roman"/>
                <w:sz w:val="24"/>
                <w:szCs w:val="24"/>
              </w:rPr>
              <w:t xml:space="preserve">2.1.  </w:t>
            </w:r>
            <w:r w:rsidRPr="00AF09BD">
              <w:rPr>
                <w:rFonts w:ascii="Times New Roman" w:hAnsi="Times New Roman" w:cs="Times New Roman"/>
                <w:sz w:val="24"/>
                <w:szCs w:val="24"/>
                <w:lang w:val="id-ID"/>
              </w:rPr>
              <w:t>Menunjukkan sikap kerjasama</w:t>
            </w:r>
            <w:r w:rsidRPr="00AF09BD">
              <w:rPr>
                <w:rFonts w:ascii="Times New Roman" w:hAnsi="Times New Roman" w:cs="Times New Roman"/>
                <w:sz w:val="24"/>
                <w:szCs w:val="24"/>
              </w:rPr>
              <w:t>,</w:t>
            </w:r>
            <w:r w:rsidRPr="00AF09BD">
              <w:rPr>
                <w:rFonts w:ascii="Times New Roman" w:hAnsi="Times New Roman" w:cs="Times New Roman"/>
                <w:sz w:val="24"/>
                <w:szCs w:val="24"/>
                <w:lang w:val="id-ID"/>
              </w:rPr>
              <w:t xml:space="preserve"> bertanggung jawab </w:t>
            </w:r>
            <w:r w:rsidRPr="00AF09BD">
              <w:rPr>
                <w:rFonts w:ascii="Times New Roman" w:hAnsi="Times New Roman" w:cs="Times New Roman"/>
                <w:sz w:val="24"/>
                <w:szCs w:val="24"/>
              </w:rPr>
              <w:t>,</w:t>
            </w:r>
            <w:r w:rsidRPr="00AF09BD">
              <w:rPr>
                <w:rFonts w:ascii="Times New Roman" w:hAnsi="Times New Roman" w:cs="Times New Roman"/>
                <w:sz w:val="24"/>
                <w:szCs w:val="24"/>
                <w:lang w:val="id-ID"/>
              </w:rPr>
              <w:t xml:space="preserve"> disiplin </w:t>
            </w:r>
            <w:r w:rsidRPr="00AF09BD">
              <w:rPr>
                <w:rFonts w:ascii="Times New Roman" w:hAnsi="Times New Roman" w:cs="Times New Roman"/>
                <w:sz w:val="24"/>
                <w:szCs w:val="24"/>
              </w:rPr>
              <w:t xml:space="preserve">melalui aktivitas </w:t>
            </w:r>
            <w:r w:rsidRPr="00AF09BD">
              <w:rPr>
                <w:rFonts w:ascii="Times New Roman" w:hAnsi="Times New Roman" w:cs="Times New Roman"/>
                <w:color w:val="000000"/>
                <w:sz w:val="24"/>
                <w:szCs w:val="24"/>
              </w:rPr>
              <w:t>berkesenian</w:t>
            </w:r>
          </w:p>
          <w:p w:rsidR="00AF09BD" w:rsidRPr="00AF09BD" w:rsidRDefault="00AF09BD" w:rsidP="00832073">
            <w:pPr>
              <w:pStyle w:val="ListParagraph"/>
              <w:widowControl w:val="0"/>
              <w:tabs>
                <w:tab w:val="left" w:pos="318"/>
              </w:tabs>
              <w:autoSpaceDE w:val="0"/>
              <w:autoSpaceDN w:val="0"/>
              <w:adjustRightInd w:val="0"/>
              <w:spacing w:before="60" w:after="60"/>
              <w:ind w:left="432" w:hanging="450"/>
              <w:contextualSpacing w:val="0"/>
              <w:rPr>
                <w:rFonts w:ascii="Times New Roman" w:hAnsi="Times New Roman" w:cs="Times New Roman"/>
                <w:sz w:val="24"/>
                <w:szCs w:val="24"/>
              </w:rPr>
            </w:pPr>
            <w:r w:rsidRPr="00AF09BD">
              <w:rPr>
                <w:rFonts w:ascii="Times New Roman" w:hAnsi="Times New Roman" w:cs="Times New Roman"/>
                <w:sz w:val="24"/>
                <w:szCs w:val="24"/>
              </w:rPr>
              <w:t xml:space="preserve">2.2.  Menunjukkan sikap </w:t>
            </w:r>
            <w:r w:rsidRPr="00AF09BD">
              <w:rPr>
                <w:rFonts w:ascii="Times New Roman" w:hAnsi="Times New Roman" w:cs="Times New Roman"/>
                <w:sz w:val="24"/>
                <w:szCs w:val="24"/>
                <w:lang w:val="id-ID"/>
              </w:rPr>
              <w:t>santun</w:t>
            </w:r>
            <w:r w:rsidRPr="00AF09BD">
              <w:rPr>
                <w:rFonts w:ascii="Times New Roman" w:hAnsi="Times New Roman" w:cs="Times New Roman"/>
                <w:sz w:val="24"/>
                <w:szCs w:val="24"/>
              </w:rPr>
              <w:t>,</w:t>
            </w:r>
            <w:r w:rsidRPr="00AF09BD">
              <w:rPr>
                <w:rFonts w:ascii="Times New Roman" w:hAnsi="Times New Roman" w:cs="Times New Roman"/>
                <w:sz w:val="24"/>
                <w:szCs w:val="24"/>
                <w:lang w:val="id-ID"/>
              </w:rPr>
              <w:t xml:space="preserve"> jujur </w:t>
            </w:r>
            <w:r w:rsidRPr="00AF09BD">
              <w:rPr>
                <w:rFonts w:ascii="Times New Roman" w:hAnsi="Times New Roman" w:cs="Times New Roman"/>
                <w:sz w:val="24"/>
                <w:szCs w:val="24"/>
              </w:rPr>
              <w:t>,</w:t>
            </w:r>
            <w:r w:rsidRPr="00AF09BD">
              <w:rPr>
                <w:rFonts w:ascii="Times New Roman" w:hAnsi="Times New Roman" w:cs="Times New Roman"/>
                <w:sz w:val="24"/>
                <w:szCs w:val="24"/>
                <w:lang w:val="id-ID"/>
              </w:rPr>
              <w:t xml:space="preserve"> cinta damai</w:t>
            </w:r>
            <w:r w:rsidRPr="00AF09BD">
              <w:rPr>
                <w:rFonts w:ascii="Times New Roman" w:hAnsi="Times New Roman" w:cs="Times New Roman"/>
                <w:sz w:val="24"/>
                <w:szCs w:val="24"/>
              </w:rPr>
              <w:t xml:space="preserve"> terhadap seni dan pembuatnya</w:t>
            </w:r>
          </w:p>
          <w:p w:rsidR="00AF09BD" w:rsidRPr="00AF09BD" w:rsidRDefault="00AF09BD" w:rsidP="00832073">
            <w:pPr>
              <w:pStyle w:val="ListParagraph"/>
              <w:spacing w:before="60" w:after="60"/>
              <w:ind w:left="432" w:hanging="450"/>
              <w:contextualSpacing w:val="0"/>
              <w:rPr>
                <w:rFonts w:ascii="Times New Roman" w:hAnsi="Times New Roman" w:cs="Times New Roman"/>
                <w:sz w:val="24"/>
                <w:szCs w:val="24"/>
              </w:rPr>
            </w:pPr>
            <w:r w:rsidRPr="00AF09BD">
              <w:rPr>
                <w:rFonts w:ascii="Times New Roman" w:hAnsi="Times New Roman" w:cs="Times New Roman"/>
                <w:sz w:val="24"/>
                <w:szCs w:val="24"/>
              </w:rPr>
              <w:t xml:space="preserve">2.3.  Menunjukkan sikap </w:t>
            </w:r>
            <w:r w:rsidRPr="00AF09BD">
              <w:rPr>
                <w:rFonts w:ascii="Times New Roman" w:hAnsi="Times New Roman" w:cs="Times New Roman"/>
                <w:sz w:val="24"/>
                <w:szCs w:val="24"/>
                <w:lang w:val="id-ID"/>
              </w:rPr>
              <w:t xml:space="preserve">responsif dan </w:t>
            </w:r>
            <w:r w:rsidR="000A75C3">
              <w:rPr>
                <w:rFonts w:ascii="Times New Roman" w:hAnsi="Times New Roman" w:cs="Times New Roman"/>
                <w:sz w:val="24"/>
                <w:szCs w:val="24"/>
                <w:lang w:val="id-ID"/>
              </w:rPr>
              <w:t>proaktif</w:t>
            </w:r>
            <w:r w:rsidRPr="00AF09BD">
              <w:rPr>
                <w:rFonts w:ascii="Times New Roman" w:hAnsi="Times New Roman" w:cs="Times New Roman"/>
                <w:sz w:val="24"/>
                <w:szCs w:val="24"/>
              </w:rPr>
              <w:t xml:space="preserve">, </w:t>
            </w:r>
            <w:r w:rsidRPr="00AF09BD">
              <w:rPr>
                <w:rFonts w:ascii="Times New Roman" w:hAnsi="Times New Roman" w:cs="Times New Roman"/>
                <w:sz w:val="24"/>
                <w:szCs w:val="24"/>
                <w:lang w:val="id-ID"/>
              </w:rPr>
              <w:t>peduli terhadap lingkungan dan sesama</w:t>
            </w:r>
            <w:r w:rsidRPr="00AF09BD">
              <w:rPr>
                <w:rFonts w:ascii="Times New Roman" w:hAnsi="Times New Roman" w:cs="Times New Roman"/>
                <w:sz w:val="24"/>
                <w:szCs w:val="24"/>
              </w:rPr>
              <w:t>,m</w:t>
            </w:r>
            <w:r w:rsidRPr="00AF09BD">
              <w:rPr>
                <w:rFonts w:ascii="Times New Roman" w:hAnsi="Times New Roman" w:cs="Times New Roman"/>
                <w:sz w:val="24"/>
                <w:szCs w:val="24"/>
                <w:lang w:val="id-ID"/>
              </w:rPr>
              <w:t xml:space="preserve">enghargai karya seni dan </w:t>
            </w:r>
            <w:r w:rsidRPr="00AF09BD">
              <w:rPr>
                <w:rFonts w:ascii="Times New Roman" w:hAnsi="Times New Roman" w:cs="Times New Roman"/>
                <w:sz w:val="24"/>
                <w:szCs w:val="24"/>
              </w:rPr>
              <w:t>pembuatnya</w:t>
            </w:r>
          </w:p>
        </w:tc>
      </w:tr>
      <w:tr w:rsidR="00AF09BD" w:rsidRPr="00AF09BD" w:rsidTr="00832073">
        <w:tc>
          <w:tcPr>
            <w:tcW w:w="1854" w:type="pct"/>
          </w:tcPr>
          <w:p w:rsidR="00AF09BD" w:rsidRPr="00AF09BD" w:rsidRDefault="00AF09BD" w:rsidP="00950DDD">
            <w:pPr>
              <w:pStyle w:val="ListParagraph"/>
              <w:numPr>
                <w:ilvl w:val="0"/>
                <w:numId w:val="121"/>
              </w:numPr>
              <w:spacing w:before="60" w:after="60" w:line="240" w:lineRule="auto"/>
              <w:ind w:left="399" w:hanging="270"/>
              <w:contextualSpacing w:val="0"/>
              <w:rPr>
                <w:rFonts w:ascii="Times New Roman" w:hAnsi="Times New Roman" w:cs="Times New Roman"/>
                <w:sz w:val="24"/>
                <w:szCs w:val="24"/>
              </w:rPr>
            </w:pPr>
            <w:r w:rsidRPr="00AF09BD">
              <w:rPr>
                <w:rFonts w:ascii="Times New Roman" w:hAnsi="Times New Roman" w:cs="Times New Roman"/>
                <w:sz w:val="24"/>
                <w:szCs w:val="24"/>
                <w:lang w:val="id-ID"/>
              </w:rPr>
              <w:t xml:space="preserve">Memahami, menerapkan, dan menjelaskan pengetahuan </w:t>
            </w:r>
            <w:r w:rsidRPr="00AF09BD">
              <w:rPr>
                <w:rFonts w:ascii="Times New Roman" w:hAnsi="Times New Roman" w:cs="Times New Roman"/>
                <w:bCs/>
                <w:sz w:val="24"/>
                <w:szCs w:val="24"/>
                <w:lang w:val="id-ID"/>
              </w:rPr>
              <w:t>faktual, konseptual,</w:t>
            </w:r>
            <w:r w:rsidRPr="00AF09BD">
              <w:rPr>
                <w:rFonts w:ascii="Times New Roman" w:hAnsi="Times New Roman" w:cs="Times New Roman"/>
                <w:sz w:val="24"/>
                <w:szCs w:val="24"/>
                <w:lang w:val="id-ID"/>
              </w:rPr>
              <w:t xml:space="preserve"> prosedural, dan metakognitif dalamilmu pengetahuan, teknologi, seni, budaya, dan humaniora dengan wawasan</w:t>
            </w:r>
            <w:r w:rsidRPr="00AF09BD">
              <w:rPr>
                <w:rFonts w:ascii="Times New Roman" w:hAnsi="Times New Roman" w:cs="Times New Roman"/>
                <w:sz w:val="24"/>
                <w:szCs w:val="24"/>
              </w:rPr>
              <w:t xml:space="preserve"> kemanusiaan, </w:t>
            </w:r>
            <w:r w:rsidRPr="00AF09BD">
              <w:rPr>
                <w:rFonts w:ascii="Times New Roman" w:hAnsi="Times New Roman" w:cs="Times New Roman"/>
                <w:sz w:val="24"/>
                <w:szCs w:val="24"/>
                <w:lang w:val="id-ID"/>
              </w:rPr>
              <w:t xml:space="preserve"> kebangsaan, kenegaraan, dan peradaban terkait penyebab </w:t>
            </w:r>
            <w:r w:rsidRPr="00AF09BD">
              <w:rPr>
                <w:rFonts w:ascii="Times New Roman" w:hAnsi="Times New Roman" w:cs="Times New Roman"/>
                <w:sz w:val="24"/>
                <w:szCs w:val="24"/>
              </w:rPr>
              <w:t>f</w:t>
            </w:r>
            <w:r w:rsidRPr="00AF09BD">
              <w:rPr>
                <w:rFonts w:ascii="Times New Roman" w:hAnsi="Times New Roman" w:cs="Times New Roman"/>
                <w:sz w:val="24"/>
                <w:szCs w:val="24"/>
                <w:lang w:val="id-ID"/>
              </w:rPr>
              <w:t xml:space="preserve">enomena dan kejadian, serta menerapkan </w:t>
            </w:r>
            <w:r w:rsidRPr="00AF09BD">
              <w:rPr>
                <w:rFonts w:ascii="Times New Roman" w:hAnsi="Times New Roman" w:cs="Times New Roman"/>
                <w:sz w:val="24"/>
                <w:szCs w:val="24"/>
              </w:rPr>
              <w:t xml:space="preserve">pengetahuan </w:t>
            </w:r>
            <w:r w:rsidRPr="00AF09BD">
              <w:rPr>
                <w:rFonts w:ascii="Times New Roman" w:hAnsi="Times New Roman" w:cs="Times New Roman"/>
                <w:sz w:val="24"/>
                <w:szCs w:val="24"/>
                <w:lang w:val="id-ID"/>
              </w:rPr>
              <w:t xml:space="preserve">prosedural pada </w:t>
            </w:r>
            <w:r w:rsidRPr="00AF09BD">
              <w:rPr>
                <w:rFonts w:ascii="Times New Roman" w:hAnsi="Times New Roman" w:cs="Times New Roman"/>
                <w:sz w:val="24"/>
                <w:szCs w:val="24"/>
              </w:rPr>
              <w:t xml:space="preserve">bidang </w:t>
            </w:r>
            <w:r w:rsidRPr="00AF09BD">
              <w:rPr>
                <w:rFonts w:ascii="Times New Roman" w:hAnsi="Times New Roman" w:cs="Times New Roman"/>
                <w:sz w:val="24"/>
                <w:szCs w:val="24"/>
                <w:lang w:val="id-ID"/>
              </w:rPr>
              <w:t xml:space="preserve">kajian </w:t>
            </w:r>
            <w:r w:rsidRPr="00AF09BD">
              <w:rPr>
                <w:rFonts w:ascii="Times New Roman" w:hAnsi="Times New Roman" w:cs="Times New Roman"/>
                <w:sz w:val="24"/>
                <w:szCs w:val="24"/>
              </w:rPr>
              <w:t>yang spesifik</w:t>
            </w:r>
            <w:r w:rsidRPr="00AF09BD">
              <w:rPr>
                <w:rFonts w:ascii="Times New Roman" w:hAnsi="Times New Roman" w:cs="Times New Roman"/>
                <w:sz w:val="24"/>
                <w:szCs w:val="24"/>
                <w:lang w:val="id-ID"/>
              </w:rPr>
              <w:t xml:space="preserve"> sesuai dengan bakat dan minatnya untukmemecahkan masalah.</w:t>
            </w:r>
          </w:p>
        </w:tc>
        <w:tc>
          <w:tcPr>
            <w:tcW w:w="3146" w:type="pct"/>
          </w:tcPr>
          <w:p w:rsidR="00AF09BD" w:rsidRPr="00AF09BD" w:rsidRDefault="00AF09BD" w:rsidP="00950DDD">
            <w:pPr>
              <w:pStyle w:val="ListParagraph"/>
              <w:numPr>
                <w:ilvl w:val="0"/>
                <w:numId w:val="98"/>
              </w:numPr>
              <w:spacing w:before="60" w:after="60" w:line="240" w:lineRule="auto"/>
              <w:ind w:left="432" w:hanging="450"/>
              <w:contextualSpacing w:val="0"/>
              <w:rPr>
                <w:rFonts w:ascii="Times New Roman" w:hAnsi="Times New Roman" w:cs="Times New Roman"/>
                <w:sz w:val="24"/>
                <w:szCs w:val="24"/>
              </w:rPr>
            </w:pPr>
            <w:r w:rsidRPr="00AF09BD">
              <w:rPr>
                <w:rFonts w:ascii="Times New Roman" w:hAnsi="Times New Roman" w:cs="Times New Roman"/>
                <w:sz w:val="24"/>
                <w:szCs w:val="24"/>
              </w:rPr>
              <w:t xml:space="preserve">Menganalisis tari </w:t>
            </w:r>
            <w:r w:rsidRPr="00AF09BD">
              <w:rPr>
                <w:rFonts w:ascii="Times New Roman" w:hAnsi="Times New Roman" w:cs="Times New Roman"/>
                <w:sz w:val="24"/>
                <w:szCs w:val="24"/>
                <w:lang w:val="id-ID"/>
              </w:rPr>
              <w:t xml:space="preserve">kreasi </w:t>
            </w:r>
            <w:r w:rsidRPr="00AF09BD">
              <w:rPr>
                <w:rFonts w:ascii="Times New Roman" w:hAnsi="Times New Roman" w:cs="Times New Roman"/>
                <w:sz w:val="24"/>
                <w:szCs w:val="24"/>
              </w:rPr>
              <w:t xml:space="preserve"> berdasarkan fungsi</w:t>
            </w:r>
          </w:p>
          <w:p w:rsidR="00AF09BD" w:rsidRPr="00AF09BD" w:rsidRDefault="00AF09BD" w:rsidP="00950DDD">
            <w:pPr>
              <w:pStyle w:val="ListParagraph"/>
              <w:numPr>
                <w:ilvl w:val="0"/>
                <w:numId w:val="98"/>
              </w:numPr>
              <w:spacing w:before="60" w:after="60" w:line="240" w:lineRule="auto"/>
              <w:ind w:left="432" w:hanging="450"/>
              <w:contextualSpacing w:val="0"/>
              <w:rPr>
                <w:rFonts w:ascii="Times New Roman" w:hAnsi="Times New Roman" w:cs="Times New Roman"/>
                <w:sz w:val="24"/>
                <w:szCs w:val="24"/>
              </w:rPr>
            </w:pPr>
            <w:r w:rsidRPr="00AF09BD">
              <w:rPr>
                <w:rFonts w:ascii="Times New Roman" w:hAnsi="Times New Roman" w:cs="Times New Roman"/>
                <w:sz w:val="24"/>
                <w:szCs w:val="24"/>
              </w:rPr>
              <w:t>Membedakan gerak tari k</w:t>
            </w:r>
            <w:r w:rsidRPr="00AF09BD">
              <w:rPr>
                <w:rFonts w:ascii="Times New Roman" w:hAnsi="Times New Roman" w:cs="Times New Roman"/>
                <w:sz w:val="24"/>
                <w:szCs w:val="24"/>
                <w:lang w:val="id-ID"/>
              </w:rPr>
              <w:t>reasi</w:t>
            </w:r>
            <w:r w:rsidRPr="00AF09BD">
              <w:rPr>
                <w:rFonts w:ascii="Times New Roman" w:hAnsi="Times New Roman" w:cs="Times New Roman"/>
                <w:sz w:val="24"/>
                <w:szCs w:val="24"/>
              </w:rPr>
              <w:t xml:space="preserve"> berdasarkan makna, simbol, dan nilai estetis</w:t>
            </w:r>
          </w:p>
          <w:p w:rsidR="00AF09BD" w:rsidRPr="00AF09BD" w:rsidRDefault="00AF09BD" w:rsidP="00832073">
            <w:pPr>
              <w:pStyle w:val="ListParagraph"/>
              <w:spacing w:before="60" w:after="60"/>
              <w:ind w:left="432" w:hanging="450"/>
              <w:contextualSpacing w:val="0"/>
              <w:rPr>
                <w:rFonts w:ascii="Times New Roman" w:hAnsi="Times New Roman" w:cs="Times New Roman"/>
                <w:sz w:val="24"/>
                <w:szCs w:val="24"/>
              </w:rPr>
            </w:pPr>
          </w:p>
          <w:p w:rsidR="00AF09BD" w:rsidRPr="00AF09BD" w:rsidRDefault="00AF09BD" w:rsidP="00832073">
            <w:pPr>
              <w:pStyle w:val="ListParagraph"/>
              <w:spacing w:before="60" w:after="60"/>
              <w:ind w:left="432" w:hanging="450"/>
              <w:contextualSpacing w:val="0"/>
              <w:rPr>
                <w:rFonts w:ascii="Times New Roman" w:hAnsi="Times New Roman" w:cs="Times New Roman"/>
                <w:sz w:val="24"/>
                <w:szCs w:val="24"/>
              </w:rPr>
            </w:pPr>
          </w:p>
          <w:p w:rsidR="00AF09BD" w:rsidRPr="00AF09BD" w:rsidRDefault="00AF09BD" w:rsidP="00832073">
            <w:pPr>
              <w:pStyle w:val="ListParagraph"/>
              <w:spacing w:before="60" w:after="60"/>
              <w:ind w:left="432" w:hanging="450"/>
              <w:contextualSpacing w:val="0"/>
              <w:rPr>
                <w:rFonts w:ascii="Times New Roman" w:hAnsi="Times New Roman" w:cs="Times New Roman"/>
                <w:sz w:val="24"/>
                <w:szCs w:val="24"/>
              </w:rPr>
            </w:pPr>
          </w:p>
          <w:p w:rsidR="00AF09BD" w:rsidRPr="00AF09BD" w:rsidRDefault="00AF09BD" w:rsidP="00832073">
            <w:pPr>
              <w:pStyle w:val="ListParagraph"/>
              <w:spacing w:before="60" w:after="60"/>
              <w:ind w:left="432" w:hanging="450"/>
              <w:contextualSpacing w:val="0"/>
              <w:rPr>
                <w:rFonts w:ascii="Times New Roman" w:hAnsi="Times New Roman" w:cs="Times New Roman"/>
                <w:sz w:val="24"/>
                <w:szCs w:val="24"/>
              </w:rPr>
            </w:pPr>
          </w:p>
          <w:p w:rsidR="00AF09BD" w:rsidRPr="00AF09BD" w:rsidRDefault="00AF09BD" w:rsidP="00832073">
            <w:pPr>
              <w:pStyle w:val="ListParagraph"/>
              <w:spacing w:before="60" w:after="60"/>
              <w:ind w:left="432" w:hanging="450"/>
              <w:contextualSpacing w:val="0"/>
              <w:rPr>
                <w:rFonts w:ascii="Times New Roman" w:hAnsi="Times New Roman" w:cs="Times New Roman"/>
                <w:sz w:val="24"/>
                <w:szCs w:val="24"/>
              </w:rPr>
            </w:pPr>
          </w:p>
        </w:tc>
      </w:tr>
      <w:tr w:rsidR="00AF09BD" w:rsidRPr="00AF09BD" w:rsidTr="00832073">
        <w:tc>
          <w:tcPr>
            <w:tcW w:w="1854" w:type="pct"/>
          </w:tcPr>
          <w:p w:rsidR="00AF09BD" w:rsidRPr="00AF09BD" w:rsidRDefault="00AF09BD" w:rsidP="00950DDD">
            <w:pPr>
              <w:pStyle w:val="ListParagraph"/>
              <w:numPr>
                <w:ilvl w:val="0"/>
                <w:numId w:val="121"/>
              </w:numPr>
              <w:spacing w:before="60" w:after="60" w:line="240" w:lineRule="auto"/>
              <w:ind w:left="399" w:hanging="270"/>
              <w:contextualSpacing w:val="0"/>
              <w:rPr>
                <w:rFonts w:ascii="Times New Roman" w:hAnsi="Times New Roman" w:cs="Times New Roman"/>
                <w:sz w:val="24"/>
                <w:szCs w:val="24"/>
              </w:rPr>
            </w:pPr>
            <w:r w:rsidRPr="00AF09BD">
              <w:rPr>
                <w:rFonts w:ascii="Times New Roman" w:hAnsi="Times New Roman" w:cs="Times New Roman"/>
                <w:sz w:val="24"/>
                <w:szCs w:val="24"/>
                <w:lang w:val="id-ID"/>
              </w:rPr>
              <w:t xml:space="preserve">Mengolah, menalar, menyaji, dan mencipta dalam ranah konkret dan </w:t>
            </w:r>
            <w:r w:rsidRPr="00AF09BD">
              <w:rPr>
                <w:rFonts w:ascii="Times New Roman" w:hAnsi="Times New Roman" w:cs="Times New Roman"/>
                <w:sz w:val="24"/>
                <w:szCs w:val="24"/>
              </w:rPr>
              <w:t xml:space="preserve">ranah </w:t>
            </w:r>
            <w:r w:rsidRPr="00AF09BD">
              <w:rPr>
                <w:rFonts w:ascii="Times New Roman" w:hAnsi="Times New Roman" w:cs="Times New Roman"/>
                <w:sz w:val="24"/>
                <w:szCs w:val="24"/>
                <w:lang w:val="id-ID"/>
              </w:rPr>
              <w:t>abstrak terkait dengan pengembangan dari yang dipelajarinya di sekolah secara mandiri serta bertindak secara efektif dan kreatif, dan mampu menggunakan metoda sesuai kaidah keilmuan.</w:t>
            </w:r>
          </w:p>
        </w:tc>
        <w:tc>
          <w:tcPr>
            <w:tcW w:w="3146" w:type="pct"/>
          </w:tcPr>
          <w:p w:rsidR="00AF09BD" w:rsidRPr="00AF09BD" w:rsidRDefault="00AF09BD" w:rsidP="00950DDD">
            <w:pPr>
              <w:pStyle w:val="ListParagraph"/>
              <w:numPr>
                <w:ilvl w:val="0"/>
                <w:numId w:val="283"/>
              </w:numPr>
              <w:spacing w:before="60" w:after="60" w:line="240" w:lineRule="auto"/>
              <w:ind w:left="432" w:hanging="450"/>
              <w:contextualSpacing w:val="0"/>
              <w:rPr>
                <w:rFonts w:ascii="Times New Roman" w:hAnsi="Times New Roman" w:cs="Times New Roman"/>
                <w:sz w:val="24"/>
                <w:szCs w:val="24"/>
              </w:rPr>
            </w:pPr>
            <w:r w:rsidRPr="00AF09BD">
              <w:rPr>
                <w:rFonts w:ascii="Times New Roman" w:hAnsi="Times New Roman" w:cs="Times New Roman"/>
                <w:sz w:val="24"/>
                <w:szCs w:val="24"/>
              </w:rPr>
              <w:t xml:space="preserve">Melakukan gerak tari </w:t>
            </w:r>
            <w:r w:rsidRPr="00AF09BD">
              <w:rPr>
                <w:rFonts w:ascii="Times New Roman" w:hAnsi="Times New Roman" w:cs="Times New Roman"/>
                <w:sz w:val="24"/>
                <w:szCs w:val="24"/>
                <w:lang w:val="id-ID"/>
              </w:rPr>
              <w:t xml:space="preserve">kreasi </w:t>
            </w:r>
            <w:r w:rsidRPr="00AF09BD">
              <w:rPr>
                <w:rFonts w:ascii="Times New Roman" w:hAnsi="Times New Roman" w:cs="Times New Roman"/>
                <w:sz w:val="24"/>
                <w:szCs w:val="24"/>
              </w:rPr>
              <w:t>berdasarkan fungsi sesuai iringan</w:t>
            </w:r>
          </w:p>
          <w:p w:rsidR="00AF09BD" w:rsidRPr="00AF09BD" w:rsidRDefault="00AF09BD" w:rsidP="00950DDD">
            <w:pPr>
              <w:pStyle w:val="ListParagraph"/>
              <w:numPr>
                <w:ilvl w:val="0"/>
                <w:numId w:val="283"/>
              </w:numPr>
              <w:spacing w:before="60" w:after="60" w:line="240" w:lineRule="auto"/>
              <w:ind w:left="432" w:hanging="450"/>
              <w:contextualSpacing w:val="0"/>
              <w:rPr>
                <w:rFonts w:ascii="Times New Roman" w:hAnsi="Times New Roman" w:cs="Times New Roman"/>
                <w:sz w:val="24"/>
                <w:szCs w:val="24"/>
              </w:rPr>
            </w:pPr>
            <w:r w:rsidRPr="00AF09BD">
              <w:rPr>
                <w:rFonts w:ascii="Times New Roman" w:hAnsi="Times New Roman" w:cs="Times New Roman"/>
                <w:sz w:val="24"/>
                <w:szCs w:val="24"/>
              </w:rPr>
              <w:t xml:space="preserve">Melakukan tari </w:t>
            </w:r>
            <w:r w:rsidRPr="00AF09BD">
              <w:rPr>
                <w:rFonts w:ascii="Times New Roman" w:hAnsi="Times New Roman" w:cs="Times New Roman"/>
                <w:sz w:val="24"/>
                <w:szCs w:val="24"/>
                <w:lang w:val="id-ID"/>
              </w:rPr>
              <w:t>kreasi</w:t>
            </w:r>
            <w:r w:rsidRPr="00AF09BD">
              <w:rPr>
                <w:rFonts w:ascii="Times New Roman" w:hAnsi="Times New Roman" w:cs="Times New Roman"/>
                <w:sz w:val="24"/>
                <w:szCs w:val="24"/>
              </w:rPr>
              <w:t xml:space="preserve"> dengan memperhatikan makna simbol gerak sesuai iringan </w:t>
            </w:r>
          </w:p>
          <w:p w:rsidR="00AF09BD" w:rsidRPr="00AF09BD" w:rsidRDefault="00AF09BD" w:rsidP="00950DDD">
            <w:pPr>
              <w:pStyle w:val="ListParagraph"/>
              <w:numPr>
                <w:ilvl w:val="0"/>
                <w:numId w:val="283"/>
              </w:numPr>
              <w:spacing w:before="60" w:after="60" w:line="240" w:lineRule="auto"/>
              <w:ind w:left="432" w:hanging="450"/>
              <w:contextualSpacing w:val="0"/>
              <w:rPr>
                <w:rFonts w:ascii="Times New Roman" w:hAnsi="Times New Roman" w:cs="Times New Roman"/>
                <w:sz w:val="24"/>
                <w:szCs w:val="24"/>
              </w:rPr>
            </w:pPr>
            <w:r w:rsidRPr="00AF09BD">
              <w:rPr>
                <w:rFonts w:ascii="Times New Roman" w:hAnsi="Times New Roman" w:cs="Times New Roman"/>
                <w:sz w:val="24"/>
                <w:szCs w:val="24"/>
              </w:rPr>
              <w:t>Memperagakan bentuk gerak tari kreasi  yang memilik fungsi, makna,simbol, dan nilai estetis sesuai iringan</w:t>
            </w:r>
          </w:p>
          <w:p w:rsidR="00AF09BD" w:rsidRPr="00AF09BD" w:rsidRDefault="00AF09BD" w:rsidP="00950DDD">
            <w:pPr>
              <w:pStyle w:val="ListParagraph"/>
              <w:numPr>
                <w:ilvl w:val="0"/>
                <w:numId w:val="283"/>
              </w:numPr>
              <w:spacing w:before="60" w:after="60" w:line="240" w:lineRule="auto"/>
              <w:ind w:left="432" w:hanging="450"/>
              <w:contextualSpacing w:val="0"/>
              <w:rPr>
                <w:rFonts w:ascii="Times New Roman" w:hAnsi="Times New Roman" w:cs="Times New Roman"/>
                <w:sz w:val="24"/>
                <w:szCs w:val="24"/>
              </w:rPr>
            </w:pPr>
            <w:r w:rsidRPr="00AF09BD">
              <w:rPr>
                <w:rFonts w:ascii="Times New Roman" w:hAnsi="Times New Roman" w:cs="Times New Roman"/>
                <w:sz w:val="24"/>
                <w:szCs w:val="24"/>
              </w:rPr>
              <w:t xml:space="preserve">Mempergelarkan tari </w:t>
            </w:r>
            <w:r w:rsidRPr="00AF09BD">
              <w:rPr>
                <w:rFonts w:ascii="Times New Roman" w:hAnsi="Times New Roman" w:cs="Times New Roman"/>
                <w:sz w:val="24"/>
                <w:szCs w:val="24"/>
                <w:lang w:val="id-ID"/>
              </w:rPr>
              <w:t>kreasi</w:t>
            </w:r>
            <w:r w:rsidRPr="00AF09BD">
              <w:rPr>
                <w:rFonts w:ascii="Times New Roman" w:hAnsi="Times New Roman" w:cs="Times New Roman"/>
                <w:sz w:val="24"/>
                <w:szCs w:val="24"/>
              </w:rPr>
              <w:t xml:space="preserve"> yang memiliki fungsi, makna,simbol, dan nilai estetis sesuai iringan </w:t>
            </w:r>
          </w:p>
        </w:tc>
      </w:tr>
    </w:tbl>
    <w:p w:rsidR="00AF09BD" w:rsidRDefault="00AF09BD">
      <w:pPr>
        <w:rPr>
          <w:rFonts w:ascii="Times New Roman" w:hAnsi="Times New Roman" w:cs="Times New Roman"/>
          <w:b/>
          <w:sz w:val="24"/>
          <w:szCs w:val="24"/>
        </w:rPr>
      </w:pPr>
      <w:r>
        <w:rPr>
          <w:rFonts w:ascii="Times New Roman" w:hAnsi="Times New Roman" w:cs="Times New Roman"/>
          <w:b/>
          <w:sz w:val="24"/>
          <w:szCs w:val="24"/>
        </w:rPr>
        <w:br w:type="page"/>
      </w:r>
    </w:p>
    <w:p w:rsidR="00AF09BD" w:rsidRPr="00AF09BD" w:rsidRDefault="00AF09BD" w:rsidP="002B57DE">
      <w:pPr>
        <w:spacing w:after="0" w:line="240" w:lineRule="auto"/>
        <w:jc w:val="center"/>
        <w:rPr>
          <w:rFonts w:ascii="Times New Roman" w:hAnsi="Times New Roman" w:cs="Times New Roman"/>
          <w:b/>
          <w:bCs/>
          <w:sz w:val="24"/>
          <w:szCs w:val="24"/>
          <w:lang w:val="id-ID"/>
        </w:rPr>
      </w:pPr>
      <w:r w:rsidRPr="00AF09BD">
        <w:rPr>
          <w:rFonts w:ascii="Times New Roman" w:hAnsi="Times New Roman" w:cs="Times New Roman"/>
          <w:b/>
          <w:bCs/>
          <w:sz w:val="24"/>
          <w:szCs w:val="24"/>
        </w:rPr>
        <w:lastRenderedPageBreak/>
        <w:t xml:space="preserve">KOMPETENSI </w:t>
      </w:r>
      <w:r w:rsidRPr="00AF09BD">
        <w:rPr>
          <w:rFonts w:ascii="Times New Roman" w:hAnsi="Times New Roman" w:cs="Times New Roman"/>
          <w:b/>
          <w:bCs/>
          <w:sz w:val="24"/>
          <w:szCs w:val="24"/>
          <w:lang w:val="id-ID"/>
        </w:rPr>
        <w:t xml:space="preserve">INTI DAN KOMPETENSI </w:t>
      </w:r>
      <w:r w:rsidRPr="00AF09BD">
        <w:rPr>
          <w:rFonts w:ascii="Times New Roman" w:hAnsi="Times New Roman" w:cs="Times New Roman"/>
          <w:b/>
          <w:bCs/>
          <w:sz w:val="24"/>
          <w:szCs w:val="24"/>
        </w:rPr>
        <w:t xml:space="preserve">DASAR </w:t>
      </w:r>
    </w:p>
    <w:p w:rsidR="00AF09BD" w:rsidRPr="00AF09BD" w:rsidRDefault="00AF09BD" w:rsidP="002B57DE">
      <w:pPr>
        <w:spacing w:after="0" w:line="240" w:lineRule="auto"/>
        <w:jc w:val="center"/>
        <w:rPr>
          <w:rFonts w:ascii="Times New Roman" w:hAnsi="Times New Roman" w:cs="Times New Roman"/>
          <w:b/>
          <w:bCs/>
          <w:sz w:val="24"/>
          <w:szCs w:val="24"/>
          <w:lang w:val="id-ID"/>
        </w:rPr>
      </w:pPr>
      <w:r w:rsidRPr="00AF09BD">
        <w:rPr>
          <w:rFonts w:ascii="Times New Roman" w:hAnsi="Times New Roman" w:cs="Times New Roman"/>
          <w:b/>
          <w:bCs/>
          <w:sz w:val="24"/>
          <w:szCs w:val="24"/>
        </w:rPr>
        <w:t>SENI BUDAYA</w:t>
      </w:r>
      <w:r w:rsidRPr="00AF09BD">
        <w:rPr>
          <w:rFonts w:ascii="Times New Roman" w:hAnsi="Times New Roman" w:cs="Times New Roman"/>
          <w:b/>
          <w:bCs/>
          <w:sz w:val="24"/>
          <w:szCs w:val="24"/>
          <w:lang w:val="id-ID"/>
        </w:rPr>
        <w:t xml:space="preserve"> (TEATER)</w:t>
      </w:r>
    </w:p>
    <w:p w:rsidR="00AF09BD" w:rsidRPr="00AF09BD" w:rsidRDefault="00AF09BD" w:rsidP="002B57DE">
      <w:pPr>
        <w:spacing w:after="0" w:line="240" w:lineRule="auto"/>
        <w:jc w:val="center"/>
        <w:rPr>
          <w:rFonts w:ascii="Times New Roman" w:hAnsi="Times New Roman" w:cs="Times New Roman"/>
          <w:b/>
          <w:bCs/>
          <w:sz w:val="24"/>
          <w:szCs w:val="24"/>
          <w:lang w:val="id-ID"/>
        </w:rPr>
      </w:pPr>
      <w:r w:rsidRPr="00AF09BD">
        <w:rPr>
          <w:rFonts w:ascii="Times New Roman" w:hAnsi="Times New Roman" w:cs="Times New Roman"/>
          <w:b/>
          <w:bCs/>
          <w:sz w:val="24"/>
          <w:szCs w:val="24"/>
        </w:rPr>
        <w:t>S</w:t>
      </w:r>
      <w:r w:rsidRPr="00AF09BD">
        <w:rPr>
          <w:rFonts w:ascii="Times New Roman" w:hAnsi="Times New Roman" w:cs="Times New Roman"/>
          <w:b/>
          <w:bCs/>
          <w:sz w:val="24"/>
          <w:szCs w:val="24"/>
          <w:lang w:val="id-ID"/>
        </w:rPr>
        <w:t xml:space="preserve">EKOLAH </w:t>
      </w:r>
      <w:r w:rsidRPr="00AF09BD">
        <w:rPr>
          <w:rFonts w:ascii="Times New Roman" w:hAnsi="Times New Roman" w:cs="Times New Roman"/>
          <w:b/>
          <w:bCs/>
          <w:sz w:val="24"/>
          <w:szCs w:val="24"/>
        </w:rPr>
        <w:t>M</w:t>
      </w:r>
      <w:r w:rsidRPr="00AF09BD">
        <w:rPr>
          <w:rFonts w:ascii="Times New Roman" w:hAnsi="Times New Roman" w:cs="Times New Roman"/>
          <w:b/>
          <w:bCs/>
          <w:sz w:val="24"/>
          <w:szCs w:val="24"/>
          <w:lang w:val="id-ID"/>
        </w:rPr>
        <w:t xml:space="preserve">ENENGAH </w:t>
      </w:r>
      <w:r w:rsidRPr="00AF09BD">
        <w:rPr>
          <w:rFonts w:ascii="Times New Roman" w:hAnsi="Times New Roman" w:cs="Times New Roman"/>
          <w:b/>
          <w:bCs/>
          <w:sz w:val="24"/>
          <w:szCs w:val="24"/>
        </w:rPr>
        <w:t>A</w:t>
      </w:r>
      <w:r w:rsidR="00641900">
        <w:rPr>
          <w:rFonts w:ascii="Times New Roman" w:hAnsi="Times New Roman" w:cs="Times New Roman"/>
          <w:b/>
          <w:bCs/>
          <w:sz w:val="24"/>
          <w:szCs w:val="24"/>
          <w:lang w:val="id-ID"/>
        </w:rPr>
        <w:t>TAS (SMA)/</w:t>
      </w:r>
      <w:r w:rsidRPr="00AF09BD">
        <w:rPr>
          <w:rFonts w:ascii="Times New Roman" w:hAnsi="Times New Roman" w:cs="Times New Roman"/>
          <w:b/>
          <w:bCs/>
          <w:sz w:val="24"/>
          <w:szCs w:val="24"/>
        </w:rPr>
        <w:t>M</w:t>
      </w:r>
      <w:r w:rsidRPr="00AF09BD">
        <w:rPr>
          <w:rFonts w:ascii="Times New Roman" w:hAnsi="Times New Roman" w:cs="Times New Roman"/>
          <w:b/>
          <w:bCs/>
          <w:sz w:val="24"/>
          <w:szCs w:val="24"/>
          <w:lang w:val="id-ID"/>
        </w:rPr>
        <w:t xml:space="preserve">ADRASAH ALIYAH </w:t>
      </w:r>
      <w:r w:rsidRPr="00AF09BD">
        <w:rPr>
          <w:rFonts w:ascii="Times New Roman" w:hAnsi="Times New Roman" w:cs="Times New Roman"/>
          <w:b/>
          <w:bCs/>
          <w:sz w:val="24"/>
          <w:szCs w:val="24"/>
        </w:rPr>
        <w:t>(</w:t>
      </w:r>
      <w:r w:rsidRPr="00AF09BD">
        <w:rPr>
          <w:rFonts w:ascii="Times New Roman" w:hAnsi="Times New Roman" w:cs="Times New Roman"/>
          <w:b/>
          <w:bCs/>
          <w:sz w:val="24"/>
          <w:szCs w:val="24"/>
          <w:lang w:val="id-ID"/>
        </w:rPr>
        <w:t>M</w:t>
      </w:r>
      <w:r w:rsidRPr="00AF09BD">
        <w:rPr>
          <w:rFonts w:ascii="Times New Roman" w:hAnsi="Times New Roman" w:cs="Times New Roman"/>
          <w:b/>
          <w:bCs/>
          <w:sz w:val="24"/>
          <w:szCs w:val="24"/>
        </w:rPr>
        <w:t xml:space="preserve">A) </w:t>
      </w:r>
    </w:p>
    <w:p w:rsidR="00AF09BD" w:rsidRPr="00AF09BD" w:rsidRDefault="00AF09BD" w:rsidP="00832073">
      <w:pPr>
        <w:rPr>
          <w:rFonts w:ascii="Times New Roman" w:hAnsi="Times New Roman" w:cs="Times New Roman"/>
          <w:b/>
          <w:sz w:val="24"/>
          <w:szCs w:val="24"/>
          <w:lang w:val="id-ID"/>
        </w:rPr>
      </w:pPr>
    </w:p>
    <w:p w:rsidR="00AF09BD" w:rsidRPr="00AF09BD" w:rsidRDefault="00AF09BD" w:rsidP="00832073">
      <w:pPr>
        <w:ind w:left="-360"/>
        <w:rPr>
          <w:rFonts w:ascii="Times New Roman" w:hAnsi="Times New Roman" w:cs="Times New Roman"/>
          <w:b/>
          <w:sz w:val="24"/>
          <w:szCs w:val="24"/>
        </w:rPr>
      </w:pPr>
      <w:r w:rsidRPr="00AF09BD">
        <w:rPr>
          <w:rFonts w:ascii="Times New Roman" w:hAnsi="Times New Roman" w:cs="Times New Roman"/>
          <w:b/>
          <w:sz w:val="24"/>
          <w:szCs w:val="24"/>
        </w:rPr>
        <w:t>KELAS X</w:t>
      </w:r>
    </w:p>
    <w:p w:rsidR="00AF09BD" w:rsidRPr="00AF09BD" w:rsidRDefault="00AF09BD" w:rsidP="002B57DE">
      <w:pPr>
        <w:spacing w:after="0" w:line="240" w:lineRule="auto"/>
        <w:rPr>
          <w:rFonts w:ascii="Times New Roman" w:hAnsi="Times New Roman" w:cs="Times New Roman"/>
          <w:b/>
          <w:sz w:val="24"/>
          <w:szCs w:val="24"/>
        </w:rPr>
      </w:pPr>
    </w:p>
    <w:tbl>
      <w:tblPr>
        <w:tblW w:w="9490" w:type="dxa"/>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9"/>
        <w:gridCol w:w="5971"/>
      </w:tblGrid>
      <w:tr w:rsidR="00AF09BD" w:rsidRPr="00AF09BD" w:rsidTr="00AF09BD">
        <w:trPr>
          <w:trHeight w:val="70"/>
          <w:tblHeader/>
        </w:trPr>
        <w:tc>
          <w:tcPr>
            <w:tcW w:w="3519" w:type="dxa"/>
            <w:tcBorders>
              <w:top w:val="single" w:sz="4" w:space="0" w:color="000000"/>
              <w:left w:val="single" w:sz="4" w:space="0" w:color="000000"/>
              <w:bottom w:val="single" w:sz="4" w:space="0" w:color="000000"/>
              <w:right w:val="single" w:sz="4" w:space="0" w:color="000000"/>
            </w:tcBorders>
            <w:shd w:val="clear" w:color="auto" w:fill="B6DDE8"/>
          </w:tcPr>
          <w:p w:rsidR="00AF09BD" w:rsidRPr="00AF09BD" w:rsidRDefault="00AF09BD" w:rsidP="00832073">
            <w:pPr>
              <w:spacing w:before="120" w:after="120"/>
              <w:jc w:val="center"/>
              <w:rPr>
                <w:rFonts w:ascii="Times New Roman" w:hAnsi="Times New Roman" w:cs="Times New Roman"/>
                <w:b/>
                <w:sz w:val="24"/>
                <w:szCs w:val="24"/>
              </w:rPr>
            </w:pPr>
            <w:r w:rsidRPr="00AF09BD">
              <w:rPr>
                <w:rFonts w:ascii="Times New Roman" w:hAnsi="Times New Roman" w:cs="Times New Roman"/>
                <w:b/>
                <w:sz w:val="24"/>
                <w:szCs w:val="24"/>
              </w:rPr>
              <w:t>KOMPETENSI INTI</w:t>
            </w:r>
          </w:p>
        </w:tc>
        <w:tc>
          <w:tcPr>
            <w:tcW w:w="5971" w:type="dxa"/>
            <w:tcBorders>
              <w:top w:val="single" w:sz="4" w:space="0" w:color="000000"/>
              <w:left w:val="single" w:sz="4" w:space="0" w:color="000000"/>
              <w:bottom w:val="single" w:sz="4" w:space="0" w:color="000000"/>
              <w:right w:val="single" w:sz="4" w:space="0" w:color="000000"/>
            </w:tcBorders>
            <w:shd w:val="clear" w:color="auto" w:fill="B6DDE8"/>
          </w:tcPr>
          <w:p w:rsidR="00AF09BD" w:rsidRPr="00AF09BD" w:rsidRDefault="00AF09BD" w:rsidP="00832073">
            <w:pPr>
              <w:spacing w:before="120" w:after="120"/>
              <w:jc w:val="center"/>
              <w:rPr>
                <w:rFonts w:ascii="Times New Roman" w:hAnsi="Times New Roman" w:cs="Times New Roman"/>
                <w:b/>
                <w:sz w:val="24"/>
                <w:szCs w:val="24"/>
              </w:rPr>
            </w:pPr>
            <w:r w:rsidRPr="00AF09BD">
              <w:rPr>
                <w:rFonts w:ascii="Times New Roman" w:hAnsi="Times New Roman" w:cs="Times New Roman"/>
                <w:b/>
                <w:sz w:val="24"/>
                <w:szCs w:val="24"/>
              </w:rPr>
              <w:t>KOMPETENSI DASAR</w:t>
            </w:r>
          </w:p>
        </w:tc>
      </w:tr>
      <w:tr w:rsidR="00AF09BD" w:rsidRPr="00AF09BD" w:rsidTr="00832073">
        <w:tc>
          <w:tcPr>
            <w:tcW w:w="3519" w:type="dxa"/>
          </w:tcPr>
          <w:p w:rsidR="00AF09BD" w:rsidRPr="00AF09BD" w:rsidRDefault="00AF09BD" w:rsidP="00950DDD">
            <w:pPr>
              <w:pStyle w:val="ListParagraph"/>
              <w:numPr>
                <w:ilvl w:val="0"/>
                <w:numId w:val="123"/>
              </w:numPr>
              <w:spacing w:before="60" w:after="60" w:line="240" w:lineRule="auto"/>
              <w:contextualSpacing w:val="0"/>
              <w:rPr>
                <w:rFonts w:ascii="Times New Roman" w:hAnsi="Times New Roman" w:cs="Times New Roman"/>
                <w:sz w:val="24"/>
                <w:szCs w:val="24"/>
              </w:rPr>
            </w:pPr>
            <w:r w:rsidRPr="002B57DE">
              <w:rPr>
                <w:rFonts w:ascii="Times New Roman" w:hAnsi="Times New Roman" w:cs="Times New Roman"/>
                <w:bCs/>
                <w:sz w:val="24"/>
                <w:szCs w:val="24"/>
                <w:lang w:val="id-ID"/>
              </w:rPr>
              <w:t>Menghayati</w:t>
            </w:r>
            <w:r w:rsidRPr="002B57DE">
              <w:rPr>
                <w:rFonts w:ascii="Times New Roman" w:hAnsi="Times New Roman" w:cs="Times New Roman"/>
                <w:sz w:val="24"/>
                <w:szCs w:val="24"/>
              </w:rPr>
              <w:t xml:space="preserve"> dan </w:t>
            </w:r>
            <w:r w:rsidRPr="002B57DE">
              <w:rPr>
                <w:rFonts w:ascii="Times New Roman" w:hAnsi="Times New Roman" w:cs="Times New Roman"/>
                <w:bCs/>
                <w:sz w:val="24"/>
                <w:szCs w:val="24"/>
              </w:rPr>
              <w:t>mengamalkan</w:t>
            </w:r>
            <w:r w:rsidRPr="00AF09BD">
              <w:rPr>
                <w:rFonts w:ascii="Times New Roman" w:hAnsi="Times New Roman" w:cs="Times New Roman"/>
                <w:b/>
                <w:bCs/>
                <w:sz w:val="24"/>
                <w:szCs w:val="24"/>
              </w:rPr>
              <w:t xml:space="preserve"> </w:t>
            </w:r>
            <w:r w:rsidRPr="00AF09BD">
              <w:rPr>
                <w:rFonts w:ascii="Times New Roman" w:hAnsi="Times New Roman" w:cs="Times New Roman"/>
                <w:sz w:val="24"/>
                <w:szCs w:val="24"/>
                <w:lang w:val="id-ID"/>
              </w:rPr>
              <w:t xml:space="preserve"> ajaran agama yang di</w:t>
            </w:r>
            <w:r w:rsidRPr="00AF09BD">
              <w:rPr>
                <w:rFonts w:ascii="Times New Roman" w:hAnsi="Times New Roman" w:cs="Times New Roman"/>
                <w:sz w:val="24"/>
                <w:szCs w:val="24"/>
              </w:rPr>
              <w:t>anutnya</w:t>
            </w:r>
          </w:p>
        </w:tc>
        <w:tc>
          <w:tcPr>
            <w:tcW w:w="5971" w:type="dxa"/>
          </w:tcPr>
          <w:p w:rsidR="00AF09BD" w:rsidRPr="00AF09BD" w:rsidRDefault="00AF09BD" w:rsidP="00950DDD">
            <w:pPr>
              <w:numPr>
                <w:ilvl w:val="1"/>
                <w:numId w:val="123"/>
              </w:numPr>
              <w:spacing w:before="60" w:after="60" w:line="240" w:lineRule="auto"/>
              <w:ind w:left="432" w:hanging="432"/>
              <w:rPr>
                <w:rFonts w:ascii="Times New Roman" w:hAnsi="Times New Roman" w:cs="Times New Roman"/>
                <w:sz w:val="24"/>
                <w:szCs w:val="24"/>
              </w:rPr>
            </w:pPr>
            <w:r w:rsidRPr="00AF09BD">
              <w:rPr>
                <w:rFonts w:ascii="Times New Roman" w:hAnsi="Times New Roman" w:cs="Times New Roman"/>
                <w:sz w:val="24"/>
                <w:szCs w:val="24"/>
              </w:rPr>
              <w:t xml:space="preserve">Menunjukkan sikap penghayatan dan pengamalan </w:t>
            </w:r>
            <w:r w:rsidRPr="00AF09BD">
              <w:rPr>
                <w:rFonts w:ascii="Times New Roman" w:hAnsi="Times New Roman" w:cs="Times New Roman"/>
                <w:sz w:val="24"/>
                <w:szCs w:val="24"/>
                <w:lang w:val="id-ID"/>
              </w:rPr>
              <w:t xml:space="preserve">serta bangga terhadap </w:t>
            </w:r>
            <w:r w:rsidRPr="00AF09BD">
              <w:rPr>
                <w:rFonts w:ascii="Times New Roman" w:hAnsi="Times New Roman" w:cs="Times New Roman"/>
                <w:sz w:val="24"/>
                <w:szCs w:val="24"/>
              </w:rPr>
              <w:t xml:space="preserve"> karya seni pertunjukan non tradisional  sebagai bentuk rasa syukur terhadap anugerah Tuhan </w:t>
            </w:r>
          </w:p>
        </w:tc>
      </w:tr>
      <w:tr w:rsidR="00AF09BD" w:rsidRPr="00AF09BD" w:rsidTr="00832073">
        <w:tc>
          <w:tcPr>
            <w:tcW w:w="3519" w:type="dxa"/>
          </w:tcPr>
          <w:p w:rsidR="00AF09BD" w:rsidRPr="00AF09BD" w:rsidRDefault="00AF09BD" w:rsidP="00950DDD">
            <w:pPr>
              <w:pStyle w:val="ListParagraph"/>
              <w:numPr>
                <w:ilvl w:val="0"/>
                <w:numId w:val="123"/>
              </w:numPr>
              <w:spacing w:before="60" w:after="60" w:line="240" w:lineRule="auto"/>
              <w:contextualSpacing w:val="0"/>
              <w:rPr>
                <w:rFonts w:ascii="Times New Roman" w:hAnsi="Times New Roman" w:cs="Times New Roman"/>
                <w:bCs/>
                <w:sz w:val="24"/>
                <w:szCs w:val="24"/>
              </w:rPr>
            </w:pPr>
            <w:r w:rsidRPr="00AF09BD">
              <w:rPr>
                <w:rFonts w:ascii="Times New Roman" w:hAnsi="Times New Roman" w:cs="Times New Roman"/>
                <w:bCs/>
                <w:sz w:val="24"/>
                <w:szCs w:val="24"/>
              </w:rPr>
              <w:t xml:space="preserve">Mengembangkan perilaku (jujur, disiplin, </w:t>
            </w:r>
            <w:r w:rsidR="001638B9">
              <w:rPr>
                <w:rFonts w:ascii="Times New Roman" w:hAnsi="Times New Roman" w:cs="Times New Roman"/>
                <w:bCs/>
                <w:sz w:val="24"/>
                <w:szCs w:val="24"/>
              </w:rPr>
              <w:t>tanggung jawab</w:t>
            </w:r>
            <w:r w:rsidRPr="00AF09BD">
              <w:rPr>
                <w:rFonts w:ascii="Times New Roman" w:hAnsi="Times New Roman" w:cs="Times New Roman"/>
                <w:bCs/>
                <w:sz w:val="24"/>
                <w:szCs w:val="24"/>
              </w:rPr>
              <w:t xml:space="preserve">, peduli, santun, ramah lingkungan,  gotong royong, kerjasama, cinta damai, responsif dan </w:t>
            </w:r>
            <w:r w:rsidR="000A75C3">
              <w:rPr>
                <w:rFonts w:ascii="Times New Roman" w:hAnsi="Times New Roman" w:cs="Times New Roman"/>
                <w:bCs/>
                <w:sz w:val="24"/>
                <w:szCs w:val="24"/>
              </w:rPr>
              <w:t>proaktif</w:t>
            </w:r>
            <w:r w:rsidRPr="00AF09BD">
              <w:rPr>
                <w:rFonts w:ascii="Times New Roman" w:hAnsi="Times New Roman" w:cs="Times New Roman"/>
                <w:bCs/>
                <w:sz w:val="24"/>
                <w:szCs w:val="24"/>
              </w:rPr>
              <w:t>) dan menunjukan sikap sebagai bagian dari solusi atas berbagai permasalahan bangsa dalam berinteraksi secara efektif dengan lingkungan sosial dan alam serta dalam menempatkan diri sebagai cerminan bangsa dalam pergaulan dunia.</w:t>
            </w:r>
          </w:p>
        </w:tc>
        <w:tc>
          <w:tcPr>
            <w:tcW w:w="5971" w:type="dxa"/>
          </w:tcPr>
          <w:p w:rsidR="00AF09BD" w:rsidRPr="00AF09BD" w:rsidRDefault="00AF09BD" w:rsidP="00950DDD">
            <w:pPr>
              <w:pStyle w:val="ListParagraph"/>
              <w:widowControl w:val="0"/>
              <w:numPr>
                <w:ilvl w:val="1"/>
                <w:numId w:val="122"/>
              </w:numPr>
              <w:tabs>
                <w:tab w:val="left" w:pos="318"/>
              </w:tabs>
              <w:autoSpaceDE w:val="0"/>
              <w:autoSpaceDN w:val="0"/>
              <w:adjustRightInd w:val="0"/>
              <w:spacing w:before="60" w:after="60" w:line="240" w:lineRule="auto"/>
              <w:ind w:left="432" w:hanging="432"/>
              <w:contextualSpacing w:val="0"/>
              <w:rPr>
                <w:rFonts w:ascii="Times New Roman" w:hAnsi="Times New Roman" w:cs="Times New Roman"/>
                <w:sz w:val="24"/>
                <w:szCs w:val="24"/>
              </w:rPr>
            </w:pPr>
            <w:r w:rsidRPr="00AF09BD">
              <w:rPr>
                <w:rFonts w:ascii="Times New Roman" w:hAnsi="Times New Roman" w:cs="Times New Roman"/>
                <w:sz w:val="24"/>
                <w:szCs w:val="24"/>
                <w:lang w:val="id-ID"/>
              </w:rPr>
              <w:t>Menunjukkan sikap kerjasama</w:t>
            </w:r>
            <w:r w:rsidRPr="00AF09BD">
              <w:rPr>
                <w:rFonts w:ascii="Times New Roman" w:hAnsi="Times New Roman" w:cs="Times New Roman"/>
                <w:sz w:val="24"/>
                <w:szCs w:val="24"/>
              </w:rPr>
              <w:t>,</w:t>
            </w:r>
            <w:r w:rsidRPr="00AF09BD">
              <w:rPr>
                <w:rFonts w:ascii="Times New Roman" w:hAnsi="Times New Roman" w:cs="Times New Roman"/>
                <w:sz w:val="24"/>
                <w:szCs w:val="24"/>
                <w:lang w:val="id-ID"/>
              </w:rPr>
              <w:t xml:space="preserve"> bertanggung jawab </w:t>
            </w:r>
            <w:r w:rsidRPr="00AF09BD">
              <w:rPr>
                <w:rFonts w:ascii="Times New Roman" w:hAnsi="Times New Roman" w:cs="Times New Roman"/>
                <w:sz w:val="24"/>
                <w:szCs w:val="24"/>
              </w:rPr>
              <w:t>,</w:t>
            </w:r>
            <w:r w:rsidRPr="00AF09BD">
              <w:rPr>
                <w:rFonts w:ascii="Times New Roman" w:hAnsi="Times New Roman" w:cs="Times New Roman"/>
                <w:sz w:val="24"/>
                <w:szCs w:val="24"/>
                <w:lang w:val="id-ID"/>
              </w:rPr>
              <w:t xml:space="preserve"> disiplin </w:t>
            </w:r>
            <w:r w:rsidRPr="00AF09BD">
              <w:rPr>
                <w:rFonts w:ascii="Times New Roman" w:hAnsi="Times New Roman" w:cs="Times New Roman"/>
                <w:sz w:val="24"/>
                <w:szCs w:val="24"/>
              </w:rPr>
              <w:t xml:space="preserve">melalui aktivitas </w:t>
            </w:r>
            <w:r w:rsidRPr="00AF09BD">
              <w:rPr>
                <w:rFonts w:ascii="Times New Roman" w:hAnsi="Times New Roman" w:cs="Times New Roman"/>
                <w:color w:val="000000"/>
                <w:sz w:val="24"/>
                <w:szCs w:val="24"/>
              </w:rPr>
              <w:t>berkesenian</w:t>
            </w:r>
          </w:p>
          <w:p w:rsidR="00AF09BD" w:rsidRPr="00AF09BD" w:rsidRDefault="00AF09BD" w:rsidP="00950DDD">
            <w:pPr>
              <w:pStyle w:val="ListParagraph"/>
              <w:numPr>
                <w:ilvl w:val="1"/>
                <w:numId w:val="122"/>
              </w:numPr>
              <w:spacing w:before="60" w:after="60" w:line="240" w:lineRule="auto"/>
              <w:ind w:left="432" w:hanging="432"/>
              <w:contextualSpacing w:val="0"/>
              <w:rPr>
                <w:rFonts w:ascii="Times New Roman" w:hAnsi="Times New Roman" w:cs="Times New Roman"/>
                <w:sz w:val="24"/>
                <w:szCs w:val="24"/>
              </w:rPr>
            </w:pPr>
            <w:r w:rsidRPr="00AF09BD">
              <w:rPr>
                <w:rFonts w:ascii="Times New Roman" w:hAnsi="Times New Roman" w:cs="Times New Roman"/>
                <w:sz w:val="24"/>
                <w:szCs w:val="24"/>
              </w:rPr>
              <w:t xml:space="preserve">Menunjukkan sikap </w:t>
            </w:r>
            <w:r w:rsidRPr="00AF09BD">
              <w:rPr>
                <w:rFonts w:ascii="Times New Roman" w:hAnsi="Times New Roman" w:cs="Times New Roman"/>
                <w:sz w:val="24"/>
                <w:szCs w:val="24"/>
                <w:lang w:val="id-ID"/>
              </w:rPr>
              <w:t xml:space="preserve">santun  jujur </w:t>
            </w:r>
            <w:r w:rsidRPr="00AF09BD">
              <w:rPr>
                <w:rFonts w:ascii="Times New Roman" w:hAnsi="Times New Roman" w:cs="Times New Roman"/>
                <w:sz w:val="24"/>
                <w:szCs w:val="24"/>
              </w:rPr>
              <w:t>,</w:t>
            </w:r>
            <w:r w:rsidRPr="00AF09BD">
              <w:rPr>
                <w:rFonts w:ascii="Times New Roman" w:hAnsi="Times New Roman" w:cs="Times New Roman"/>
                <w:sz w:val="24"/>
                <w:szCs w:val="24"/>
                <w:lang w:val="id-ID"/>
              </w:rPr>
              <w:t xml:space="preserve"> cinta damai</w:t>
            </w:r>
            <w:r w:rsidRPr="00AF09BD">
              <w:rPr>
                <w:rFonts w:ascii="Times New Roman" w:hAnsi="Times New Roman" w:cs="Times New Roman"/>
                <w:sz w:val="24"/>
                <w:szCs w:val="24"/>
              </w:rPr>
              <w:t xml:space="preserve">,dalam </w:t>
            </w:r>
            <w:r w:rsidRPr="00AF09BD">
              <w:rPr>
                <w:rFonts w:ascii="Times New Roman" w:hAnsi="Times New Roman" w:cs="Times New Roman"/>
                <w:sz w:val="24"/>
                <w:szCs w:val="24"/>
                <w:lang w:val="id-ID"/>
              </w:rPr>
              <w:t xml:space="preserve"> </w:t>
            </w:r>
            <w:r w:rsidRPr="00AF09BD">
              <w:rPr>
                <w:rFonts w:ascii="Times New Roman" w:hAnsi="Times New Roman" w:cs="Times New Roman"/>
                <w:sz w:val="24"/>
                <w:szCs w:val="24"/>
              </w:rPr>
              <w:t>mengapresiasi  seni dan pembuatnya</w:t>
            </w:r>
          </w:p>
          <w:p w:rsidR="00AF09BD" w:rsidRPr="00AF09BD" w:rsidRDefault="00AF09BD" w:rsidP="00950DDD">
            <w:pPr>
              <w:pStyle w:val="ListParagraph"/>
              <w:numPr>
                <w:ilvl w:val="1"/>
                <w:numId w:val="122"/>
              </w:numPr>
              <w:spacing w:before="60" w:after="60" w:line="240" w:lineRule="auto"/>
              <w:ind w:left="432" w:hanging="432"/>
              <w:contextualSpacing w:val="0"/>
              <w:rPr>
                <w:rFonts w:ascii="Times New Roman" w:hAnsi="Times New Roman" w:cs="Times New Roman"/>
                <w:sz w:val="24"/>
                <w:szCs w:val="24"/>
              </w:rPr>
            </w:pPr>
            <w:r w:rsidRPr="00AF09BD">
              <w:rPr>
                <w:rFonts w:ascii="Times New Roman" w:hAnsi="Times New Roman" w:cs="Times New Roman"/>
                <w:sz w:val="24"/>
                <w:szCs w:val="24"/>
              </w:rPr>
              <w:t xml:space="preserve">Menunjukkan sikap  </w:t>
            </w:r>
            <w:r w:rsidRPr="00AF09BD">
              <w:rPr>
                <w:rFonts w:ascii="Times New Roman" w:hAnsi="Times New Roman" w:cs="Times New Roman"/>
                <w:sz w:val="24"/>
                <w:szCs w:val="24"/>
                <w:lang w:val="id-ID"/>
              </w:rPr>
              <w:t>responsif</w:t>
            </w:r>
            <w:r w:rsidRPr="00AF09BD">
              <w:rPr>
                <w:rFonts w:ascii="Times New Roman" w:hAnsi="Times New Roman" w:cs="Times New Roman"/>
                <w:sz w:val="24"/>
                <w:szCs w:val="24"/>
              </w:rPr>
              <w:t xml:space="preserve">, </w:t>
            </w:r>
            <w:r w:rsidR="000A75C3">
              <w:rPr>
                <w:rFonts w:ascii="Times New Roman" w:hAnsi="Times New Roman" w:cs="Times New Roman"/>
                <w:sz w:val="24"/>
                <w:szCs w:val="24"/>
                <w:lang w:val="id-ID"/>
              </w:rPr>
              <w:t>proaktif</w:t>
            </w:r>
            <w:r w:rsidRPr="00AF09BD">
              <w:rPr>
                <w:rFonts w:ascii="Times New Roman" w:hAnsi="Times New Roman" w:cs="Times New Roman"/>
                <w:sz w:val="24"/>
                <w:szCs w:val="24"/>
              </w:rPr>
              <w:t>,</w:t>
            </w:r>
            <w:r w:rsidRPr="00AF09BD">
              <w:rPr>
                <w:rFonts w:ascii="Times New Roman" w:hAnsi="Times New Roman" w:cs="Times New Roman"/>
                <w:sz w:val="24"/>
                <w:szCs w:val="24"/>
                <w:lang w:val="id-ID"/>
              </w:rPr>
              <w:t xml:space="preserve"> peduli terhadap lingkungan dan sesama</w:t>
            </w:r>
            <w:r w:rsidRPr="00AF09BD">
              <w:rPr>
                <w:rFonts w:ascii="Times New Roman" w:hAnsi="Times New Roman" w:cs="Times New Roman"/>
                <w:sz w:val="24"/>
                <w:szCs w:val="24"/>
              </w:rPr>
              <w:t>,m</w:t>
            </w:r>
            <w:r w:rsidRPr="00AF09BD">
              <w:rPr>
                <w:rFonts w:ascii="Times New Roman" w:hAnsi="Times New Roman" w:cs="Times New Roman"/>
                <w:sz w:val="24"/>
                <w:szCs w:val="24"/>
                <w:lang w:val="id-ID"/>
              </w:rPr>
              <w:t xml:space="preserve">enghargai karya seni dan </w:t>
            </w:r>
            <w:r w:rsidRPr="00AF09BD">
              <w:rPr>
                <w:rFonts w:ascii="Times New Roman" w:hAnsi="Times New Roman" w:cs="Times New Roman"/>
                <w:sz w:val="24"/>
                <w:szCs w:val="24"/>
              </w:rPr>
              <w:t>pembuatnya</w:t>
            </w:r>
          </w:p>
        </w:tc>
      </w:tr>
      <w:tr w:rsidR="00AF09BD" w:rsidRPr="00AF09BD" w:rsidTr="00832073">
        <w:tc>
          <w:tcPr>
            <w:tcW w:w="3519" w:type="dxa"/>
          </w:tcPr>
          <w:p w:rsidR="00AF09BD" w:rsidRPr="00AF09BD" w:rsidRDefault="00AF09BD" w:rsidP="00950DDD">
            <w:pPr>
              <w:pStyle w:val="ListParagraph"/>
              <w:numPr>
                <w:ilvl w:val="0"/>
                <w:numId w:val="123"/>
              </w:numPr>
              <w:spacing w:before="60" w:after="60" w:line="240" w:lineRule="auto"/>
              <w:contextualSpacing w:val="0"/>
              <w:rPr>
                <w:rFonts w:ascii="Times New Roman" w:hAnsi="Times New Roman" w:cs="Times New Roman"/>
                <w:bCs/>
                <w:sz w:val="24"/>
                <w:szCs w:val="24"/>
              </w:rPr>
            </w:pPr>
            <w:r w:rsidRPr="00AF09BD">
              <w:rPr>
                <w:rFonts w:ascii="Times New Roman" w:hAnsi="Times New Roman" w:cs="Times New Roman"/>
                <w:bCs/>
                <w:sz w:val="24"/>
                <w:szCs w:val="24"/>
              </w:rPr>
              <w:t>Memahami dan menerapkan pengetahuan faktual, konseptual, prosedural dalamilmu pengetahuan, teknologi, seni, budaya, dan humaniora dengan wawasan kemanusiaan,  kebangsaan, kenegaraan, dan peradaban terkait fenomena dan kejadian, serta menerapkan pengetahuan prosedural pada bidang kajian yang spesifik sesuai dengan bakat dan minatnya untuk memecahkan masalah.</w:t>
            </w:r>
          </w:p>
        </w:tc>
        <w:tc>
          <w:tcPr>
            <w:tcW w:w="5971" w:type="dxa"/>
          </w:tcPr>
          <w:p w:rsidR="00AF09BD" w:rsidRPr="00AF09BD" w:rsidRDefault="00AF09BD" w:rsidP="00950DDD">
            <w:pPr>
              <w:pStyle w:val="ListParagraph"/>
              <w:numPr>
                <w:ilvl w:val="0"/>
                <w:numId w:val="284"/>
              </w:numPr>
              <w:shd w:val="clear" w:color="auto" w:fill="FFFFFF"/>
              <w:spacing w:before="60" w:after="60" w:line="240" w:lineRule="auto"/>
              <w:ind w:left="432" w:hanging="432"/>
              <w:contextualSpacing w:val="0"/>
              <w:rPr>
                <w:rFonts w:ascii="Times New Roman" w:hAnsi="Times New Roman" w:cs="Times New Roman"/>
                <w:sz w:val="24"/>
                <w:szCs w:val="24"/>
              </w:rPr>
            </w:pPr>
            <w:r w:rsidRPr="00AF09BD">
              <w:rPr>
                <w:rFonts w:ascii="Times New Roman" w:hAnsi="Times New Roman" w:cs="Times New Roman"/>
                <w:sz w:val="24"/>
                <w:szCs w:val="24"/>
              </w:rPr>
              <w:t xml:space="preserve">Mengklasifikasi teater </w:t>
            </w:r>
            <w:r w:rsidRPr="00AF09BD">
              <w:rPr>
                <w:rFonts w:ascii="Times New Roman" w:hAnsi="Times New Roman" w:cs="Times New Roman"/>
                <w:sz w:val="24"/>
                <w:szCs w:val="24"/>
                <w:lang w:val="id-ID"/>
              </w:rPr>
              <w:t>non tradisi</w:t>
            </w:r>
            <w:r w:rsidRPr="00AF09BD">
              <w:rPr>
                <w:rFonts w:ascii="Times New Roman" w:hAnsi="Times New Roman" w:cs="Times New Roman"/>
                <w:sz w:val="24"/>
                <w:szCs w:val="24"/>
              </w:rPr>
              <w:t>onal berdasarkan jenis dan fungsi.</w:t>
            </w:r>
          </w:p>
          <w:p w:rsidR="00AF09BD" w:rsidRPr="00AF09BD" w:rsidRDefault="00AF09BD" w:rsidP="00950DDD">
            <w:pPr>
              <w:pStyle w:val="ListParagraph"/>
              <w:numPr>
                <w:ilvl w:val="0"/>
                <w:numId w:val="284"/>
              </w:numPr>
              <w:shd w:val="clear" w:color="auto" w:fill="FFFFFF"/>
              <w:spacing w:before="60" w:after="60" w:line="240" w:lineRule="auto"/>
              <w:ind w:left="432" w:hanging="432"/>
              <w:contextualSpacing w:val="0"/>
              <w:rPr>
                <w:rFonts w:ascii="Times New Roman" w:hAnsi="Times New Roman" w:cs="Times New Roman"/>
                <w:sz w:val="24"/>
                <w:szCs w:val="24"/>
              </w:rPr>
            </w:pPr>
            <w:r w:rsidRPr="00AF09BD">
              <w:rPr>
                <w:rFonts w:ascii="Times New Roman" w:hAnsi="Times New Roman" w:cs="Times New Roman"/>
                <w:sz w:val="24"/>
                <w:szCs w:val="24"/>
              </w:rPr>
              <w:t xml:space="preserve">Mengidentifikasi teater </w:t>
            </w:r>
            <w:r w:rsidRPr="00AF09BD">
              <w:rPr>
                <w:rFonts w:ascii="Times New Roman" w:hAnsi="Times New Roman" w:cs="Times New Roman"/>
                <w:sz w:val="24"/>
                <w:szCs w:val="24"/>
                <w:lang w:val="id-ID"/>
              </w:rPr>
              <w:t>non tradisi</w:t>
            </w:r>
            <w:r w:rsidRPr="00AF09BD">
              <w:rPr>
                <w:rFonts w:ascii="Times New Roman" w:hAnsi="Times New Roman" w:cs="Times New Roman"/>
                <w:sz w:val="24"/>
                <w:szCs w:val="24"/>
              </w:rPr>
              <w:t>onal berdasarkan makna simbol, dan nilai estetis.</w:t>
            </w:r>
          </w:p>
          <w:p w:rsidR="00AF09BD" w:rsidRPr="00AF09BD" w:rsidRDefault="00AF09BD" w:rsidP="00832073">
            <w:pPr>
              <w:pStyle w:val="ListParagraph"/>
              <w:shd w:val="clear" w:color="auto" w:fill="FFFFFF"/>
              <w:spacing w:before="60" w:after="60"/>
              <w:ind w:left="432" w:hanging="432"/>
              <w:contextualSpacing w:val="0"/>
              <w:rPr>
                <w:rFonts w:ascii="Times New Roman" w:hAnsi="Times New Roman" w:cs="Times New Roman"/>
                <w:sz w:val="24"/>
                <w:szCs w:val="24"/>
                <w:lang w:val="id-ID"/>
              </w:rPr>
            </w:pPr>
          </w:p>
          <w:p w:rsidR="00AF09BD" w:rsidRPr="00AF09BD" w:rsidRDefault="00AF09BD" w:rsidP="00832073">
            <w:pPr>
              <w:pStyle w:val="ListParagraph"/>
              <w:shd w:val="clear" w:color="auto" w:fill="FFFFFF"/>
              <w:spacing w:before="60" w:after="60"/>
              <w:ind w:left="432" w:hanging="432"/>
              <w:contextualSpacing w:val="0"/>
              <w:rPr>
                <w:rFonts w:ascii="Times New Roman" w:hAnsi="Times New Roman" w:cs="Times New Roman"/>
                <w:sz w:val="24"/>
                <w:szCs w:val="24"/>
              </w:rPr>
            </w:pPr>
          </w:p>
          <w:p w:rsidR="00AF09BD" w:rsidRPr="00AF09BD" w:rsidRDefault="00AF09BD" w:rsidP="00832073">
            <w:pPr>
              <w:spacing w:before="60" w:after="60"/>
              <w:ind w:left="432" w:hanging="432"/>
              <w:rPr>
                <w:rFonts w:ascii="Times New Roman" w:hAnsi="Times New Roman" w:cs="Times New Roman"/>
                <w:sz w:val="24"/>
                <w:szCs w:val="24"/>
              </w:rPr>
            </w:pPr>
          </w:p>
        </w:tc>
      </w:tr>
      <w:tr w:rsidR="00AF09BD" w:rsidRPr="00AF09BD" w:rsidTr="00832073">
        <w:tc>
          <w:tcPr>
            <w:tcW w:w="3519" w:type="dxa"/>
          </w:tcPr>
          <w:p w:rsidR="00AF09BD" w:rsidRPr="00AF09BD" w:rsidRDefault="00AF09BD" w:rsidP="00950DDD">
            <w:pPr>
              <w:pStyle w:val="ListParagraph"/>
              <w:numPr>
                <w:ilvl w:val="0"/>
                <w:numId w:val="123"/>
              </w:numPr>
              <w:spacing w:before="60" w:after="60" w:line="240" w:lineRule="auto"/>
              <w:contextualSpacing w:val="0"/>
              <w:rPr>
                <w:rFonts w:ascii="Times New Roman" w:hAnsi="Times New Roman" w:cs="Times New Roman"/>
                <w:bCs/>
                <w:sz w:val="24"/>
                <w:szCs w:val="24"/>
              </w:rPr>
            </w:pPr>
            <w:r w:rsidRPr="00AF09BD">
              <w:rPr>
                <w:rFonts w:ascii="Times New Roman" w:hAnsi="Times New Roman" w:cs="Times New Roman"/>
                <w:bCs/>
                <w:sz w:val="24"/>
                <w:szCs w:val="24"/>
              </w:rPr>
              <w:t xml:space="preserve">Mengolah,  menalar, dan menyaji dalam ranah konkret dan ranah abstrak  terkait dengan pengembangan dari yang dipelajarinya di sekolah secara mandiri, dan mampu </w:t>
            </w:r>
            <w:r w:rsidRPr="00AF09BD">
              <w:rPr>
                <w:rFonts w:ascii="Times New Roman" w:hAnsi="Times New Roman" w:cs="Times New Roman"/>
                <w:bCs/>
                <w:sz w:val="24"/>
                <w:szCs w:val="24"/>
              </w:rPr>
              <w:lastRenderedPageBreak/>
              <w:t>menggunakan metoda sesuai kaidah keilmuan.</w:t>
            </w:r>
          </w:p>
        </w:tc>
        <w:tc>
          <w:tcPr>
            <w:tcW w:w="5971" w:type="dxa"/>
          </w:tcPr>
          <w:p w:rsidR="00AF09BD" w:rsidRPr="00AF09BD" w:rsidRDefault="00AF09BD" w:rsidP="00950DDD">
            <w:pPr>
              <w:pStyle w:val="ListParagraph"/>
              <w:numPr>
                <w:ilvl w:val="0"/>
                <w:numId w:val="285"/>
              </w:numPr>
              <w:spacing w:before="60" w:after="60" w:line="240" w:lineRule="auto"/>
              <w:contextualSpacing w:val="0"/>
              <w:rPr>
                <w:rFonts w:ascii="Times New Roman" w:hAnsi="Times New Roman" w:cs="Times New Roman"/>
                <w:sz w:val="24"/>
                <w:szCs w:val="24"/>
              </w:rPr>
            </w:pPr>
            <w:r w:rsidRPr="00AF09BD">
              <w:rPr>
                <w:rFonts w:ascii="Times New Roman" w:hAnsi="Times New Roman" w:cs="Times New Roman"/>
                <w:sz w:val="24"/>
                <w:szCs w:val="24"/>
              </w:rPr>
              <w:lastRenderedPageBreak/>
              <w:t xml:space="preserve">Memperagakan bentuk peran teater </w:t>
            </w:r>
            <w:r w:rsidRPr="00AF09BD">
              <w:rPr>
                <w:rFonts w:ascii="Times New Roman" w:hAnsi="Times New Roman" w:cs="Times New Roman"/>
                <w:sz w:val="24"/>
                <w:szCs w:val="24"/>
                <w:lang w:val="id-ID"/>
              </w:rPr>
              <w:t>non tradisional</w:t>
            </w:r>
            <w:r w:rsidRPr="00AF09BD">
              <w:rPr>
                <w:rFonts w:ascii="Times New Roman" w:hAnsi="Times New Roman" w:cs="Times New Roman"/>
                <w:sz w:val="24"/>
                <w:szCs w:val="24"/>
              </w:rPr>
              <w:t xml:space="preserve"> yang memiliki fungsi, </w:t>
            </w:r>
          </w:p>
          <w:p w:rsidR="00AF09BD" w:rsidRPr="00AF09BD" w:rsidRDefault="00AF09BD" w:rsidP="00950DDD">
            <w:pPr>
              <w:pStyle w:val="ListParagraph"/>
              <w:numPr>
                <w:ilvl w:val="0"/>
                <w:numId w:val="285"/>
              </w:numPr>
              <w:spacing w:before="60" w:after="60" w:line="240" w:lineRule="auto"/>
              <w:ind w:left="432" w:hanging="432"/>
              <w:contextualSpacing w:val="0"/>
              <w:rPr>
                <w:rFonts w:ascii="Times New Roman" w:hAnsi="Times New Roman" w:cs="Times New Roman"/>
                <w:sz w:val="24"/>
                <w:szCs w:val="24"/>
              </w:rPr>
            </w:pPr>
            <w:r w:rsidRPr="00AF09BD">
              <w:rPr>
                <w:rFonts w:ascii="Times New Roman" w:hAnsi="Times New Roman" w:cs="Times New Roman"/>
                <w:sz w:val="24"/>
                <w:szCs w:val="24"/>
              </w:rPr>
              <w:t xml:space="preserve">Mengolah peran dengan karakter tokoh-tokoh dalam teater </w:t>
            </w:r>
            <w:r w:rsidRPr="00AF09BD">
              <w:rPr>
                <w:rFonts w:ascii="Times New Roman" w:hAnsi="Times New Roman" w:cs="Times New Roman"/>
                <w:sz w:val="24"/>
                <w:szCs w:val="24"/>
                <w:lang w:val="id-ID"/>
              </w:rPr>
              <w:t>non tradisional</w:t>
            </w:r>
            <w:r w:rsidRPr="00AF09BD">
              <w:rPr>
                <w:rFonts w:ascii="Times New Roman" w:hAnsi="Times New Roman" w:cs="Times New Roman"/>
                <w:sz w:val="24"/>
                <w:szCs w:val="24"/>
              </w:rPr>
              <w:t xml:space="preserve"> yang memiliki makna,simbol,dan nilai estetis</w:t>
            </w:r>
          </w:p>
          <w:p w:rsidR="00AF09BD" w:rsidRPr="00AF09BD" w:rsidRDefault="00AF09BD" w:rsidP="00950DDD">
            <w:pPr>
              <w:pStyle w:val="ListParagraph"/>
              <w:numPr>
                <w:ilvl w:val="0"/>
                <w:numId w:val="285"/>
              </w:numPr>
              <w:spacing w:before="60" w:after="60" w:line="240" w:lineRule="auto"/>
              <w:ind w:left="432" w:hanging="432"/>
              <w:contextualSpacing w:val="0"/>
              <w:rPr>
                <w:rFonts w:ascii="Times New Roman" w:hAnsi="Times New Roman" w:cs="Times New Roman"/>
                <w:sz w:val="24"/>
                <w:szCs w:val="24"/>
              </w:rPr>
            </w:pPr>
            <w:r w:rsidRPr="00AF09BD">
              <w:rPr>
                <w:rFonts w:ascii="Times New Roman" w:hAnsi="Times New Roman" w:cs="Times New Roman"/>
                <w:sz w:val="24"/>
                <w:szCs w:val="24"/>
              </w:rPr>
              <w:lastRenderedPageBreak/>
              <w:t xml:space="preserve">Mempersiapkan pergelaran teater </w:t>
            </w:r>
            <w:r w:rsidRPr="00AF09BD">
              <w:rPr>
                <w:rFonts w:ascii="Times New Roman" w:hAnsi="Times New Roman" w:cs="Times New Roman"/>
                <w:sz w:val="24"/>
                <w:szCs w:val="24"/>
                <w:lang w:val="id-ID"/>
              </w:rPr>
              <w:t>non tradisional</w:t>
            </w:r>
          </w:p>
          <w:p w:rsidR="00AF09BD" w:rsidRPr="00AF09BD" w:rsidRDefault="00AF09BD" w:rsidP="00950DDD">
            <w:pPr>
              <w:pStyle w:val="ListParagraph"/>
              <w:numPr>
                <w:ilvl w:val="0"/>
                <w:numId w:val="285"/>
              </w:numPr>
              <w:spacing w:before="60" w:after="60" w:line="240" w:lineRule="auto"/>
              <w:ind w:left="432" w:hanging="432"/>
              <w:contextualSpacing w:val="0"/>
              <w:rPr>
                <w:rFonts w:ascii="Times New Roman" w:hAnsi="Times New Roman" w:cs="Times New Roman"/>
                <w:sz w:val="24"/>
                <w:szCs w:val="24"/>
              </w:rPr>
            </w:pPr>
            <w:r w:rsidRPr="00AF09BD">
              <w:rPr>
                <w:rFonts w:ascii="Times New Roman" w:hAnsi="Times New Roman" w:cs="Times New Roman"/>
                <w:sz w:val="24"/>
                <w:szCs w:val="24"/>
              </w:rPr>
              <w:t xml:space="preserve">Mempergelarkan teater </w:t>
            </w:r>
            <w:r w:rsidRPr="00AF09BD">
              <w:rPr>
                <w:rFonts w:ascii="Times New Roman" w:hAnsi="Times New Roman" w:cs="Times New Roman"/>
                <w:sz w:val="24"/>
                <w:szCs w:val="24"/>
                <w:lang w:val="id-ID"/>
              </w:rPr>
              <w:t>non tradisional</w:t>
            </w:r>
            <w:r w:rsidRPr="00AF09BD">
              <w:rPr>
                <w:rFonts w:ascii="Times New Roman" w:hAnsi="Times New Roman" w:cs="Times New Roman"/>
                <w:sz w:val="24"/>
                <w:szCs w:val="24"/>
              </w:rPr>
              <w:t xml:space="preserve"> yang memiliki fungsi, makna,simbol, dan nilai estetis</w:t>
            </w:r>
          </w:p>
        </w:tc>
      </w:tr>
    </w:tbl>
    <w:p w:rsidR="00AF09BD" w:rsidRDefault="00AF09BD" w:rsidP="00832073">
      <w:pPr>
        <w:spacing w:after="60"/>
        <w:ind w:left="-360"/>
        <w:rPr>
          <w:rFonts w:ascii="Times New Roman" w:hAnsi="Times New Roman" w:cs="Times New Roman"/>
          <w:b/>
          <w:sz w:val="24"/>
          <w:szCs w:val="24"/>
        </w:rPr>
      </w:pPr>
    </w:p>
    <w:p w:rsidR="00AF09BD" w:rsidRDefault="00AF09BD">
      <w:pPr>
        <w:rPr>
          <w:rFonts w:ascii="Times New Roman" w:hAnsi="Times New Roman" w:cs="Times New Roman"/>
          <w:b/>
          <w:sz w:val="24"/>
          <w:szCs w:val="24"/>
        </w:rPr>
      </w:pPr>
      <w:r>
        <w:rPr>
          <w:rFonts w:ascii="Times New Roman" w:hAnsi="Times New Roman" w:cs="Times New Roman"/>
          <w:b/>
          <w:sz w:val="24"/>
          <w:szCs w:val="24"/>
        </w:rPr>
        <w:br w:type="page"/>
      </w:r>
    </w:p>
    <w:p w:rsidR="00AF09BD" w:rsidRPr="00AF09BD" w:rsidRDefault="00AF09BD" w:rsidP="00832073">
      <w:pPr>
        <w:spacing w:after="60"/>
        <w:ind w:left="-360"/>
        <w:rPr>
          <w:rFonts w:ascii="Times New Roman" w:hAnsi="Times New Roman" w:cs="Times New Roman"/>
          <w:b/>
          <w:sz w:val="24"/>
          <w:szCs w:val="24"/>
        </w:rPr>
      </w:pPr>
      <w:r w:rsidRPr="00AF09BD">
        <w:rPr>
          <w:rFonts w:ascii="Times New Roman" w:hAnsi="Times New Roman" w:cs="Times New Roman"/>
          <w:b/>
          <w:sz w:val="24"/>
          <w:szCs w:val="24"/>
        </w:rPr>
        <w:lastRenderedPageBreak/>
        <w:t>KELAS XI</w:t>
      </w:r>
    </w:p>
    <w:p w:rsidR="00AF09BD" w:rsidRPr="00AF09BD" w:rsidRDefault="00AF09BD" w:rsidP="00832073">
      <w:pPr>
        <w:spacing w:before="60" w:after="60"/>
        <w:rPr>
          <w:rFonts w:ascii="Times New Roman" w:hAnsi="Times New Roman" w:cs="Times New Roman"/>
          <w:b/>
          <w:sz w:val="24"/>
          <w:szCs w:val="24"/>
        </w:rPr>
      </w:pPr>
    </w:p>
    <w:tbl>
      <w:tblPr>
        <w:tblW w:w="9499"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
        <w:gridCol w:w="3519"/>
        <w:gridCol w:w="5971"/>
      </w:tblGrid>
      <w:tr w:rsidR="00AF09BD" w:rsidRPr="00AF09BD" w:rsidTr="00832073">
        <w:trPr>
          <w:gridBefore w:val="1"/>
          <w:wBefore w:w="9" w:type="dxa"/>
          <w:trHeight w:val="70"/>
        </w:trPr>
        <w:tc>
          <w:tcPr>
            <w:tcW w:w="3519" w:type="dxa"/>
            <w:tcBorders>
              <w:top w:val="single" w:sz="4" w:space="0" w:color="000000"/>
              <w:left w:val="single" w:sz="4" w:space="0" w:color="000000"/>
              <w:bottom w:val="single" w:sz="4" w:space="0" w:color="000000"/>
              <w:right w:val="single" w:sz="4" w:space="0" w:color="000000"/>
            </w:tcBorders>
            <w:shd w:val="clear" w:color="auto" w:fill="B6DDE8"/>
          </w:tcPr>
          <w:p w:rsidR="00AF09BD" w:rsidRPr="00AF09BD" w:rsidRDefault="00AF09BD" w:rsidP="00832073">
            <w:pPr>
              <w:spacing w:before="120" w:after="120"/>
              <w:jc w:val="center"/>
              <w:rPr>
                <w:rFonts w:ascii="Times New Roman" w:hAnsi="Times New Roman" w:cs="Times New Roman"/>
                <w:b/>
                <w:sz w:val="24"/>
                <w:szCs w:val="24"/>
              </w:rPr>
            </w:pPr>
            <w:r w:rsidRPr="00AF09BD">
              <w:rPr>
                <w:rFonts w:ascii="Times New Roman" w:hAnsi="Times New Roman" w:cs="Times New Roman"/>
                <w:b/>
                <w:sz w:val="24"/>
                <w:szCs w:val="24"/>
              </w:rPr>
              <w:t>KOMPETENSI INTI</w:t>
            </w:r>
          </w:p>
        </w:tc>
        <w:tc>
          <w:tcPr>
            <w:tcW w:w="5971" w:type="dxa"/>
            <w:tcBorders>
              <w:top w:val="single" w:sz="4" w:space="0" w:color="000000"/>
              <w:left w:val="single" w:sz="4" w:space="0" w:color="000000"/>
              <w:bottom w:val="single" w:sz="4" w:space="0" w:color="000000"/>
              <w:right w:val="single" w:sz="4" w:space="0" w:color="000000"/>
            </w:tcBorders>
            <w:shd w:val="clear" w:color="auto" w:fill="B6DDE8"/>
          </w:tcPr>
          <w:p w:rsidR="00AF09BD" w:rsidRPr="00AF09BD" w:rsidRDefault="00AF09BD" w:rsidP="00832073">
            <w:pPr>
              <w:spacing w:before="120" w:after="120"/>
              <w:jc w:val="center"/>
              <w:rPr>
                <w:rFonts w:ascii="Times New Roman" w:hAnsi="Times New Roman" w:cs="Times New Roman"/>
                <w:b/>
                <w:sz w:val="24"/>
                <w:szCs w:val="24"/>
              </w:rPr>
            </w:pPr>
            <w:r w:rsidRPr="00AF09BD">
              <w:rPr>
                <w:rFonts w:ascii="Times New Roman" w:hAnsi="Times New Roman" w:cs="Times New Roman"/>
                <w:b/>
                <w:sz w:val="24"/>
                <w:szCs w:val="24"/>
              </w:rPr>
              <w:t>KOMPETENSI DASAR</w:t>
            </w:r>
          </w:p>
        </w:tc>
      </w:tr>
      <w:tr w:rsidR="00AF09BD" w:rsidRPr="00AF09BD" w:rsidTr="00832073">
        <w:tc>
          <w:tcPr>
            <w:tcW w:w="3528" w:type="dxa"/>
            <w:gridSpan w:val="2"/>
          </w:tcPr>
          <w:p w:rsidR="00AF09BD" w:rsidRPr="00AF09BD" w:rsidRDefault="00AF09BD" w:rsidP="00950DDD">
            <w:pPr>
              <w:pStyle w:val="ListParagraph"/>
              <w:numPr>
                <w:ilvl w:val="0"/>
                <w:numId w:val="124"/>
              </w:numPr>
              <w:spacing w:before="60" w:after="60" w:line="240" w:lineRule="auto"/>
              <w:contextualSpacing w:val="0"/>
              <w:rPr>
                <w:rFonts w:ascii="Times New Roman" w:hAnsi="Times New Roman" w:cs="Times New Roman"/>
                <w:sz w:val="24"/>
                <w:szCs w:val="24"/>
              </w:rPr>
            </w:pPr>
            <w:r w:rsidRPr="00AF09BD">
              <w:rPr>
                <w:rFonts w:ascii="Times New Roman" w:hAnsi="Times New Roman" w:cs="Times New Roman"/>
                <w:b/>
                <w:bCs/>
                <w:sz w:val="24"/>
                <w:szCs w:val="24"/>
                <w:lang w:val="id-ID"/>
              </w:rPr>
              <w:t>Menghayati</w:t>
            </w:r>
            <w:r w:rsidRPr="00AF09BD">
              <w:rPr>
                <w:rFonts w:ascii="Times New Roman" w:hAnsi="Times New Roman" w:cs="Times New Roman"/>
                <w:sz w:val="24"/>
                <w:szCs w:val="24"/>
              </w:rPr>
              <w:t xml:space="preserve"> dan </w:t>
            </w:r>
            <w:r w:rsidRPr="00AF09BD">
              <w:rPr>
                <w:rFonts w:ascii="Times New Roman" w:hAnsi="Times New Roman" w:cs="Times New Roman"/>
                <w:b/>
                <w:bCs/>
                <w:sz w:val="24"/>
                <w:szCs w:val="24"/>
              </w:rPr>
              <w:t xml:space="preserve">mengamalkan </w:t>
            </w:r>
            <w:r w:rsidRPr="00AF09BD">
              <w:rPr>
                <w:rFonts w:ascii="Times New Roman" w:hAnsi="Times New Roman" w:cs="Times New Roman"/>
                <w:sz w:val="24"/>
                <w:szCs w:val="24"/>
                <w:lang w:val="id-ID"/>
              </w:rPr>
              <w:t xml:space="preserve"> ajaran agama yang di</w:t>
            </w:r>
            <w:r w:rsidRPr="00AF09BD">
              <w:rPr>
                <w:rFonts w:ascii="Times New Roman" w:hAnsi="Times New Roman" w:cs="Times New Roman"/>
                <w:sz w:val="24"/>
                <w:szCs w:val="24"/>
              </w:rPr>
              <w:t xml:space="preserve">anutnya </w:t>
            </w:r>
          </w:p>
        </w:tc>
        <w:tc>
          <w:tcPr>
            <w:tcW w:w="5971" w:type="dxa"/>
          </w:tcPr>
          <w:p w:rsidR="00AF09BD" w:rsidRPr="00AF09BD" w:rsidRDefault="00AF09BD" w:rsidP="00950DDD">
            <w:pPr>
              <w:numPr>
                <w:ilvl w:val="1"/>
                <w:numId w:val="124"/>
              </w:numPr>
              <w:spacing w:before="60" w:after="60" w:line="240" w:lineRule="auto"/>
              <w:ind w:left="432" w:hanging="432"/>
              <w:rPr>
                <w:rFonts w:ascii="Times New Roman" w:hAnsi="Times New Roman" w:cs="Times New Roman"/>
                <w:sz w:val="24"/>
                <w:szCs w:val="24"/>
              </w:rPr>
            </w:pPr>
            <w:r w:rsidRPr="00AF09BD">
              <w:rPr>
                <w:rFonts w:ascii="Times New Roman" w:hAnsi="Times New Roman" w:cs="Times New Roman"/>
                <w:sz w:val="24"/>
                <w:szCs w:val="24"/>
              </w:rPr>
              <w:t xml:space="preserve">Menunjukkan sikap penghayatan dan pengamalan </w:t>
            </w:r>
            <w:r w:rsidRPr="00AF09BD">
              <w:rPr>
                <w:rFonts w:ascii="Times New Roman" w:hAnsi="Times New Roman" w:cs="Times New Roman"/>
                <w:sz w:val="24"/>
                <w:szCs w:val="24"/>
                <w:lang w:val="id-ID"/>
              </w:rPr>
              <w:t xml:space="preserve">serta bangga terhadap </w:t>
            </w:r>
            <w:r w:rsidRPr="00AF09BD">
              <w:rPr>
                <w:rFonts w:ascii="Times New Roman" w:hAnsi="Times New Roman" w:cs="Times New Roman"/>
                <w:sz w:val="24"/>
                <w:szCs w:val="24"/>
              </w:rPr>
              <w:t xml:space="preserve"> karya seni pertunjukan tradisional  sebagai bentuk rasa syukur terhadap anugerah Tuhan</w:t>
            </w:r>
          </w:p>
        </w:tc>
      </w:tr>
      <w:tr w:rsidR="00AF09BD" w:rsidRPr="00AF09BD" w:rsidTr="00832073">
        <w:tc>
          <w:tcPr>
            <w:tcW w:w="3528" w:type="dxa"/>
            <w:gridSpan w:val="2"/>
          </w:tcPr>
          <w:p w:rsidR="00AF09BD" w:rsidRPr="00AF09BD" w:rsidRDefault="00AF09BD" w:rsidP="00950DDD">
            <w:pPr>
              <w:pStyle w:val="ListParagraph"/>
              <w:numPr>
                <w:ilvl w:val="0"/>
                <w:numId w:val="124"/>
              </w:numPr>
              <w:spacing w:before="60" w:after="60" w:line="240" w:lineRule="auto"/>
              <w:contextualSpacing w:val="0"/>
              <w:rPr>
                <w:rFonts w:ascii="Times New Roman" w:hAnsi="Times New Roman" w:cs="Times New Roman"/>
                <w:sz w:val="24"/>
                <w:szCs w:val="24"/>
              </w:rPr>
            </w:pPr>
            <w:r w:rsidRPr="00AF09BD">
              <w:rPr>
                <w:rFonts w:ascii="Times New Roman" w:hAnsi="Times New Roman" w:cs="Times New Roman"/>
                <w:sz w:val="24"/>
                <w:szCs w:val="24"/>
                <w:lang w:val="id-ID"/>
              </w:rPr>
              <w:t xml:space="preserve">Mengembangkan perilaku </w:t>
            </w:r>
            <w:r w:rsidRPr="00AF09BD">
              <w:rPr>
                <w:rFonts w:ascii="Times New Roman" w:hAnsi="Times New Roman" w:cs="Times New Roman"/>
                <w:sz w:val="24"/>
                <w:szCs w:val="24"/>
              </w:rPr>
              <w:t>(</w:t>
            </w:r>
            <w:r w:rsidRPr="00AF09BD">
              <w:rPr>
                <w:rFonts w:ascii="Times New Roman" w:hAnsi="Times New Roman" w:cs="Times New Roman"/>
                <w:sz w:val="24"/>
                <w:szCs w:val="24"/>
                <w:lang w:val="id-ID"/>
              </w:rPr>
              <w:t xml:space="preserve">jujur, </w:t>
            </w:r>
            <w:r w:rsidRPr="00AF09BD">
              <w:rPr>
                <w:rFonts w:ascii="Times New Roman" w:hAnsi="Times New Roman" w:cs="Times New Roman"/>
                <w:sz w:val="24"/>
                <w:szCs w:val="24"/>
              </w:rPr>
              <w:t xml:space="preserve">disiplin, </w:t>
            </w:r>
            <w:r w:rsidR="001638B9">
              <w:rPr>
                <w:rFonts w:ascii="Times New Roman" w:hAnsi="Times New Roman" w:cs="Times New Roman"/>
                <w:sz w:val="24"/>
                <w:szCs w:val="24"/>
              </w:rPr>
              <w:t>tanggung jawab</w:t>
            </w:r>
            <w:r w:rsidRPr="00AF09BD">
              <w:rPr>
                <w:rFonts w:ascii="Times New Roman" w:hAnsi="Times New Roman" w:cs="Times New Roman"/>
                <w:sz w:val="24"/>
                <w:szCs w:val="24"/>
              </w:rPr>
              <w:t>,</w:t>
            </w:r>
            <w:r w:rsidRPr="00AF09BD">
              <w:rPr>
                <w:rFonts w:ascii="Times New Roman" w:hAnsi="Times New Roman" w:cs="Times New Roman"/>
                <w:sz w:val="24"/>
                <w:szCs w:val="24"/>
                <w:lang w:val="id-ID"/>
              </w:rPr>
              <w:t xml:space="preserve"> peduli</w:t>
            </w:r>
            <w:r w:rsidRPr="00AF09BD">
              <w:rPr>
                <w:rFonts w:ascii="Times New Roman" w:hAnsi="Times New Roman" w:cs="Times New Roman"/>
                <w:sz w:val="24"/>
                <w:szCs w:val="24"/>
              </w:rPr>
              <w:t xml:space="preserve">, </w:t>
            </w:r>
            <w:r w:rsidRPr="00AF09BD">
              <w:rPr>
                <w:rFonts w:ascii="Times New Roman" w:hAnsi="Times New Roman" w:cs="Times New Roman"/>
                <w:sz w:val="24"/>
                <w:szCs w:val="24"/>
                <w:lang w:val="id-ID"/>
              </w:rPr>
              <w:t xml:space="preserve">santun, </w:t>
            </w:r>
            <w:r w:rsidRPr="00AF09BD">
              <w:rPr>
                <w:rFonts w:ascii="Times New Roman" w:hAnsi="Times New Roman" w:cs="Times New Roman"/>
                <w:sz w:val="24"/>
                <w:szCs w:val="24"/>
              </w:rPr>
              <w:t xml:space="preserve">ramah lingkungan, </w:t>
            </w:r>
            <w:r w:rsidRPr="00AF09BD">
              <w:rPr>
                <w:rFonts w:ascii="Times New Roman" w:hAnsi="Times New Roman" w:cs="Times New Roman"/>
                <w:sz w:val="24"/>
                <w:szCs w:val="24"/>
                <w:lang w:val="id-ID"/>
              </w:rPr>
              <w:t xml:space="preserve"> gotong royong, kerjasama, cinta damai, responsif dan </w:t>
            </w:r>
            <w:r w:rsidR="000A75C3">
              <w:rPr>
                <w:rFonts w:ascii="Times New Roman" w:hAnsi="Times New Roman" w:cs="Times New Roman"/>
                <w:sz w:val="24"/>
                <w:szCs w:val="24"/>
                <w:lang w:val="id-ID"/>
              </w:rPr>
              <w:t>proaktif</w:t>
            </w:r>
            <w:r w:rsidRPr="00AF09BD">
              <w:rPr>
                <w:rFonts w:ascii="Times New Roman" w:hAnsi="Times New Roman" w:cs="Times New Roman"/>
                <w:sz w:val="24"/>
                <w:szCs w:val="24"/>
              </w:rPr>
              <w:t xml:space="preserve">) </w:t>
            </w:r>
            <w:r w:rsidRPr="00AF09BD">
              <w:rPr>
                <w:rFonts w:ascii="Times New Roman" w:hAnsi="Times New Roman" w:cs="Times New Roman"/>
                <w:sz w:val="24"/>
                <w:szCs w:val="24"/>
                <w:lang w:val="id-ID"/>
              </w:rPr>
              <w:t>dan menunjukkan sikap sebagai bagian dari solusi atas berbagai permasalahan bangsa dalam berinteraksi secara efektif dengan lingkungan sosial dan alam serta dalam menempatkan diri sebagai cerminan bangsa dalam pergaulan dunia.</w:t>
            </w:r>
          </w:p>
        </w:tc>
        <w:tc>
          <w:tcPr>
            <w:tcW w:w="5971" w:type="dxa"/>
            <w:shd w:val="clear" w:color="auto" w:fill="FFFFFF"/>
          </w:tcPr>
          <w:p w:rsidR="00AF09BD" w:rsidRPr="00AF09BD" w:rsidRDefault="00AF09BD" w:rsidP="00832073">
            <w:pPr>
              <w:pStyle w:val="ListParagraph"/>
              <w:widowControl w:val="0"/>
              <w:tabs>
                <w:tab w:val="left" w:pos="432"/>
              </w:tabs>
              <w:autoSpaceDE w:val="0"/>
              <w:autoSpaceDN w:val="0"/>
              <w:adjustRightInd w:val="0"/>
              <w:spacing w:before="60" w:after="60"/>
              <w:ind w:left="432" w:hanging="432"/>
              <w:contextualSpacing w:val="0"/>
              <w:rPr>
                <w:rFonts w:ascii="Times New Roman" w:hAnsi="Times New Roman" w:cs="Times New Roman"/>
                <w:sz w:val="24"/>
                <w:szCs w:val="24"/>
              </w:rPr>
            </w:pPr>
            <w:r w:rsidRPr="00AF09BD">
              <w:rPr>
                <w:rFonts w:ascii="Times New Roman" w:hAnsi="Times New Roman" w:cs="Times New Roman"/>
                <w:sz w:val="24"/>
                <w:szCs w:val="24"/>
              </w:rPr>
              <w:t xml:space="preserve">2.1.  </w:t>
            </w:r>
            <w:r w:rsidRPr="00AF09BD">
              <w:rPr>
                <w:rFonts w:ascii="Times New Roman" w:hAnsi="Times New Roman" w:cs="Times New Roman"/>
                <w:sz w:val="24"/>
                <w:szCs w:val="24"/>
                <w:lang w:val="id-ID"/>
              </w:rPr>
              <w:t>Menunjukkan sikap kerjasama</w:t>
            </w:r>
            <w:r w:rsidRPr="00AF09BD">
              <w:rPr>
                <w:rFonts w:ascii="Times New Roman" w:hAnsi="Times New Roman" w:cs="Times New Roman"/>
                <w:sz w:val="24"/>
                <w:szCs w:val="24"/>
              </w:rPr>
              <w:t>,</w:t>
            </w:r>
            <w:r w:rsidRPr="00AF09BD">
              <w:rPr>
                <w:rFonts w:ascii="Times New Roman" w:hAnsi="Times New Roman" w:cs="Times New Roman"/>
                <w:sz w:val="24"/>
                <w:szCs w:val="24"/>
                <w:lang w:val="id-ID"/>
              </w:rPr>
              <w:t xml:space="preserve"> </w:t>
            </w:r>
            <w:r w:rsidRPr="00AF09BD">
              <w:rPr>
                <w:rFonts w:ascii="Times New Roman" w:hAnsi="Times New Roman" w:cs="Times New Roman"/>
                <w:sz w:val="24"/>
                <w:szCs w:val="24"/>
              </w:rPr>
              <w:t>b</w:t>
            </w:r>
            <w:r w:rsidRPr="00AF09BD">
              <w:rPr>
                <w:rFonts w:ascii="Times New Roman" w:hAnsi="Times New Roman" w:cs="Times New Roman"/>
                <w:sz w:val="24"/>
                <w:szCs w:val="24"/>
                <w:lang w:val="id-ID"/>
              </w:rPr>
              <w:t>ertanggung jawab</w:t>
            </w:r>
            <w:r w:rsidRPr="00AF09BD">
              <w:rPr>
                <w:rFonts w:ascii="Times New Roman" w:hAnsi="Times New Roman" w:cs="Times New Roman"/>
                <w:sz w:val="24"/>
                <w:szCs w:val="24"/>
              </w:rPr>
              <w:t>,</w:t>
            </w:r>
            <w:r w:rsidRPr="00AF09BD">
              <w:rPr>
                <w:rFonts w:ascii="Times New Roman" w:hAnsi="Times New Roman" w:cs="Times New Roman"/>
                <w:sz w:val="24"/>
                <w:szCs w:val="24"/>
                <w:lang w:val="id-ID"/>
              </w:rPr>
              <w:t xml:space="preserve"> disiplin </w:t>
            </w:r>
            <w:r w:rsidRPr="00AF09BD">
              <w:rPr>
                <w:rFonts w:ascii="Times New Roman" w:hAnsi="Times New Roman" w:cs="Times New Roman"/>
                <w:sz w:val="24"/>
                <w:szCs w:val="24"/>
              </w:rPr>
              <w:t xml:space="preserve">melalui aktivitas </w:t>
            </w:r>
            <w:r w:rsidRPr="00AF09BD">
              <w:rPr>
                <w:rFonts w:ascii="Times New Roman" w:hAnsi="Times New Roman" w:cs="Times New Roman"/>
                <w:color w:val="000000"/>
                <w:sz w:val="24"/>
                <w:szCs w:val="24"/>
              </w:rPr>
              <w:t>berkesenian</w:t>
            </w:r>
          </w:p>
          <w:p w:rsidR="00AF09BD" w:rsidRPr="00AF09BD" w:rsidRDefault="00AF09BD" w:rsidP="00832073">
            <w:pPr>
              <w:pStyle w:val="ListParagraph"/>
              <w:tabs>
                <w:tab w:val="left" w:pos="432"/>
              </w:tabs>
              <w:spacing w:before="60" w:after="60"/>
              <w:ind w:left="432" w:hanging="432"/>
              <w:contextualSpacing w:val="0"/>
              <w:rPr>
                <w:rFonts w:ascii="Times New Roman" w:hAnsi="Times New Roman" w:cs="Times New Roman"/>
                <w:sz w:val="24"/>
                <w:szCs w:val="24"/>
              </w:rPr>
            </w:pPr>
            <w:r w:rsidRPr="00AF09BD">
              <w:rPr>
                <w:rFonts w:ascii="Times New Roman" w:hAnsi="Times New Roman" w:cs="Times New Roman"/>
                <w:sz w:val="24"/>
                <w:szCs w:val="24"/>
              </w:rPr>
              <w:t xml:space="preserve">2.2   Menunjukkan sikap </w:t>
            </w:r>
            <w:r w:rsidRPr="00AF09BD">
              <w:rPr>
                <w:rFonts w:ascii="Times New Roman" w:hAnsi="Times New Roman" w:cs="Times New Roman"/>
                <w:sz w:val="24"/>
                <w:szCs w:val="24"/>
                <w:lang w:val="id-ID"/>
              </w:rPr>
              <w:t xml:space="preserve">santun  jujur </w:t>
            </w:r>
            <w:r w:rsidRPr="00AF09BD">
              <w:rPr>
                <w:rFonts w:ascii="Times New Roman" w:hAnsi="Times New Roman" w:cs="Times New Roman"/>
                <w:sz w:val="24"/>
                <w:szCs w:val="24"/>
              </w:rPr>
              <w:t>,</w:t>
            </w:r>
            <w:r w:rsidRPr="00AF09BD">
              <w:rPr>
                <w:rFonts w:ascii="Times New Roman" w:hAnsi="Times New Roman" w:cs="Times New Roman"/>
                <w:sz w:val="24"/>
                <w:szCs w:val="24"/>
                <w:lang w:val="id-ID"/>
              </w:rPr>
              <w:t xml:space="preserve"> cinta damai</w:t>
            </w:r>
            <w:r w:rsidRPr="00AF09BD">
              <w:rPr>
                <w:rFonts w:ascii="Times New Roman" w:hAnsi="Times New Roman" w:cs="Times New Roman"/>
                <w:sz w:val="24"/>
                <w:szCs w:val="24"/>
              </w:rPr>
              <w:t xml:space="preserve"> dalam mengapresiai   seni    dan pembuatnya</w:t>
            </w:r>
          </w:p>
          <w:p w:rsidR="00AF09BD" w:rsidRPr="00AF09BD" w:rsidRDefault="00AF09BD" w:rsidP="00832073">
            <w:pPr>
              <w:pStyle w:val="ListParagraph"/>
              <w:tabs>
                <w:tab w:val="left" w:pos="432"/>
              </w:tabs>
              <w:spacing w:before="60" w:after="60"/>
              <w:ind w:left="432" w:hanging="432"/>
              <w:contextualSpacing w:val="0"/>
              <w:rPr>
                <w:rFonts w:ascii="Times New Roman" w:hAnsi="Times New Roman" w:cs="Times New Roman"/>
                <w:sz w:val="24"/>
                <w:szCs w:val="24"/>
              </w:rPr>
            </w:pPr>
            <w:r w:rsidRPr="00AF09BD">
              <w:rPr>
                <w:rFonts w:ascii="Times New Roman" w:hAnsi="Times New Roman" w:cs="Times New Roman"/>
                <w:sz w:val="24"/>
                <w:szCs w:val="24"/>
              </w:rPr>
              <w:t xml:space="preserve">2.3  Menunjukkan sikap </w:t>
            </w:r>
            <w:r w:rsidRPr="00AF09BD">
              <w:rPr>
                <w:rFonts w:ascii="Times New Roman" w:hAnsi="Times New Roman" w:cs="Times New Roman"/>
                <w:sz w:val="24"/>
                <w:szCs w:val="24"/>
                <w:lang w:val="id-ID"/>
              </w:rPr>
              <w:t xml:space="preserve"> responsif dan </w:t>
            </w:r>
            <w:r w:rsidR="000A75C3">
              <w:rPr>
                <w:rFonts w:ascii="Times New Roman" w:hAnsi="Times New Roman" w:cs="Times New Roman"/>
                <w:sz w:val="24"/>
                <w:szCs w:val="24"/>
                <w:lang w:val="id-ID"/>
              </w:rPr>
              <w:t>proaktif</w:t>
            </w:r>
            <w:r w:rsidRPr="00AF09BD">
              <w:rPr>
                <w:rFonts w:ascii="Times New Roman" w:hAnsi="Times New Roman" w:cs="Times New Roman"/>
                <w:sz w:val="24"/>
                <w:szCs w:val="24"/>
              </w:rPr>
              <w:t>,</w:t>
            </w:r>
            <w:r w:rsidRPr="00AF09BD">
              <w:rPr>
                <w:rFonts w:ascii="Times New Roman" w:hAnsi="Times New Roman" w:cs="Times New Roman"/>
                <w:sz w:val="24"/>
                <w:szCs w:val="24"/>
                <w:lang w:val="id-ID"/>
              </w:rPr>
              <w:t xml:space="preserve"> peduli terhadap lingkungan dan sesama</w:t>
            </w:r>
            <w:r w:rsidRPr="00AF09BD">
              <w:rPr>
                <w:rFonts w:ascii="Times New Roman" w:hAnsi="Times New Roman" w:cs="Times New Roman"/>
                <w:sz w:val="24"/>
                <w:szCs w:val="24"/>
              </w:rPr>
              <w:t>,m</w:t>
            </w:r>
            <w:r w:rsidRPr="00AF09BD">
              <w:rPr>
                <w:rFonts w:ascii="Times New Roman" w:hAnsi="Times New Roman" w:cs="Times New Roman"/>
                <w:sz w:val="24"/>
                <w:szCs w:val="24"/>
                <w:lang w:val="id-ID"/>
              </w:rPr>
              <w:t xml:space="preserve">enghargai karya seni dan </w:t>
            </w:r>
            <w:r w:rsidRPr="00AF09BD">
              <w:rPr>
                <w:rFonts w:ascii="Times New Roman" w:hAnsi="Times New Roman" w:cs="Times New Roman"/>
                <w:sz w:val="24"/>
                <w:szCs w:val="24"/>
              </w:rPr>
              <w:t>pembuatnya</w:t>
            </w:r>
          </w:p>
          <w:p w:rsidR="00AF09BD" w:rsidRPr="00AF09BD" w:rsidRDefault="00AF09BD" w:rsidP="00832073">
            <w:pPr>
              <w:pStyle w:val="ListParagraph"/>
              <w:tabs>
                <w:tab w:val="left" w:pos="432"/>
              </w:tabs>
              <w:spacing w:before="60" w:after="60"/>
              <w:ind w:left="432" w:hanging="432"/>
              <w:contextualSpacing w:val="0"/>
              <w:rPr>
                <w:rFonts w:ascii="Times New Roman" w:hAnsi="Times New Roman" w:cs="Times New Roman"/>
                <w:sz w:val="24"/>
                <w:szCs w:val="24"/>
              </w:rPr>
            </w:pPr>
          </w:p>
        </w:tc>
      </w:tr>
      <w:tr w:rsidR="00AF09BD" w:rsidRPr="00AF09BD" w:rsidTr="00832073">
        <w:tc>
          <w:tcPr>
            <w:tcW w:w="3528" w:type="dxa"/>
            <w:gridSpan w:val="2"/>
          </w:tcPr>
          <w:p w:rsidR="00AF09BD" w:rsidRPr="00AF09BD" w:rsidRDefault="00AF09BD" w:rsidP="00950DDD">
            <w:pPr>
              <w:pStyle w:val="ListParagraph"/>
              <w:numPr>
                <w:ilvl w:val="0"/>
                <w:numId w:val="124"/>
              </w:numPr>
              <w:spacing w:before="60" w:after="60" w:line="240" w:lineRule="auto"/>
              <w:contextualSpacing w:val="0"/>
              <w:rPr>
                <w:rFonts w:ascii="Times New Roman" w:hAnsi="Times New Roman" w:cs="Times New Roman"/>
                <w:sz w:val="24"/>
                <w:szCs w:val="24"/>
                <w:lang w:val="id-ID"/>
              </w:rPr>
            </w:pPr>
            <w:r w:rsidRPr="00AF09BD">
              <w:rPr>
                <w:rFonts w:ascii="Times New Roman" w:hAnsi="Times New Roman" w:cs="Times New Roman"/>
                <w:sz w:val="24"/>
                <w:szCs w:val="24"/>
                <w:lang w:val="id-ID"/>
              </w:rPr>
              <w:t xml:space="preserve">Memahami, menerapkan, dan menjelaskan pengetahuan </w:t>
            </w:r>
            <w:r w:rsidRPr="00AF09BD">
              <w:rPr>
                <w:rFonts w:ascii="Times New Roman" w:hAnsi="Times New Roman" w:cs="Times New Roman"/>
                <w:b/>
                <w:bCs/>
                <w:sz w:val="24"/>
                <w:szCs w:val="24"/>
                <w:lang w:val="id-ID"/>
              </w:rPr>
              <w:t>faktual, konseptual,</w:t>
            </w:r>
            <w:r w:rsidRPr="00AF09BD">
              <w:rPr>
                <w:rFonts w:ascii="Times New Roman" w:hAnsi="Times New Roman" w:cs="Times New Roman"/>
                <w:sz w:val="24"/>
                <w:szCs w:val="24"/>
                <w:lang w:val="id-ID"/>
              </w:rPr>
              <w:t xml:space="preserve"> prosedural, dan metakognitif dalamilmu pengetahuan, teknologi, seni, budaya, dan humaniora dengan wawasan</w:t>
            </w:r>
            <w:r w:rsidRPr="00AF09BD">
              <w:rPr>
                <w:rFonts w:ascii="Times New Roman" w:hAnsi="Times New Roman" w:cs="Times New Roman"/>
                <w:sz w:val="24"/>
                <w:szCs w:val="24"/>
              </w:rPr>
              <w:t xml:space="preserve"> kemanusiaan, </w:t>
            </w:r>
            <w:r w:rsidRPr="00AF09BD">
              <w:rPr>
                <w:rFonts w:ascii="Times New Roman" w:hAnsi="Times New Roman" w:cs="Times New Roman"/>
                <w:sz w:val="24"/>
                <w:szCs w:val="24"/>
                <w:lang w:val="id-ID"/>
              </w:rPr>
              <w:t xml:space="preserve"> kebangsaan, kenegaraan, dan peradaban terkait penyebab </w:t>
            </w:r>
            <w:r w:rsidRPr="00AF09BD">
              <w:rPr>
                <w:rFonts w:ascii="Times New Roman" w:hAnsi="Times New Roman" w:cs="Times New Roman"/>
                <w:sz w:val="24"/>
                <w:szCs w:val="24"/>
              </w:rPr>
              <w:t>f</w:t>
            </w:r>
            <w:r w:rsidRPr="00AF09BD">
              <w:rPr>
                <w:rFonts w:ascii="Times New Roman" w:hAnsi="Times New Roman" w:cs="Times New Roman"/>
                <w:sz w:val="24"/>
                <w:szCs w:val="24"/>
                <w:lang w:val="id-ID"/>
              </w:rPr>
              <w:t xml:space="preserve">enomena dan kejadian, serta menerapkan </w:t>
            </w:r>
            <w:r w:rsidRPr="00AF09BD">
              <w:rPr>
                <w:rFonts w:ascii="Times New Roman" w:hAnsi="Times New Roman" w:cs="Times New Roman"/>
                <w:sz w:val="24"/>
                <w:szCs w:val="24"/>
              </w:rPr>
              <w:t xml:space="preserve">pengetahuan </w:t>
            </w:r>
            <w:r w:rsidRPr="00AF09BD">
              <w:rPr>
                <w:rFonts w:ascii="Times New Roman" w:hAnsi="Times New Roman" w:cs="Times New Roman"/>
                <w:sz w:val="24"/>
                <w:szCs w:val="24"/>
                <w:lang w:val="id-ID"/>
              </w:rPr>
              <w:t xml:space="preserve">prosedural pada </w:t>
            </w:r>
            <w:r w:rsidRPr="00AF09BD">
              <w:rPr>
                <w:rFonts w:ascii="Times New Roman" w:hAnsi="Times New Roman" w:cs="Times New Roman"/>
                <w:sz w:val="24"/>
                <w:szCs w:val="24"/>
              </w:rPr>
              <w:t xml:space="preserve">bidang </w:t>
            </w:r>
            <w:r w:rsidRPr="00AF09BD">
              <w:rPr>
                <w:rFonts w:ascii="Times New Roman" w:hAnsi="Times New Roman" w:cs="Times New Roman"/>
                <w:sz w:val="24"/>
                <w:szCs w:val="24"/>
                <w:lang w:val="id-ID"/>
              </w:rPr>
              <w:t xml:space="preserve">kajian </w:t>
            </w:r>
            <w:r w:rsidRPr="00AF09BD">
              <w:rPr>
                <w:rFonts w:ascii="Times New Roman" w:hAnsi="Times New Roman" w:cs="Times New Roman"/>
                <w:sz w:val="24"/>
                <w:szCs w:val="24"/>
              </w:rPr>
              <w:t>yang spesifik</w:t>
            </w:r>
            <w:r w:rsidRPr="00AF09BD">
              <w:rPr>
                <w:rFonts w:ascii="Times New Roman" w:hAnsi="Times New Roman" w:cs="Times New Roman"/>
                <w:sz w:val="24"/>
                <w:szCs w:val="24"/>
                <w:lang w:val="id-ID"/>
              </w:rPr>
              <w:t xml:space="preserve"> sesuai dengan bakat dan minatnya untuk memecahkan masalah.</w:t>
            </w:r>
          </w:p>
        </w:tc>
        <w:tc>
          <w:tcPr>
            <w:tcW w:w="5971" w:type="dxa"/>
            <w:shd w:val="clear" w:color="auto" w:fill="FFFFFF"/>
          </w:tcPr>
          <w:p w:rsidR="00AF09BD" w:rsidRPr="00AF09BD" w:rsidRDefault="00AF09BD" w:rsidP="00832073">
            <w:pPr>
              <w:pStyle w:val="ListParagraph"/>
              <w:widowControl w:val="0"/>
              <w:tabs>
                <w:tab w:val="left" w:pos="432"/>
              </w:tabs>
              <w:autoSpaceDE w:val="0"/>
              <w:autoSpaceDN w:val="0"/>
              <w:adjustRightInd w:val="0"/>
              <w:spacing w:before="60" w:after="60"/>
              <w:ind w:left="432" w:hanging="432"/>
              <w:contextualSpacing w:val="0"/>
              <w:rPr>
                <w:rFonts w:ascii="Times New Roman" w:hAnsi="Times New Roman" w:cs="Times New Roman"/>
                <w:sz w:val="24"/>
                <w:szCs w:val="24"/>
                <w:lang w:val="id-ID"/>
              </w:rPr>
            </w:pPr>
            <w:r w:rsidRPr="00AF09BD">
              <w:rPr>
                <w:rFonts w:ascii="Times New Roman" w:hAnsi="Times New Roman" w:cs="Times New Roman"/>
                <w:sz w:val="24"/>
                <w:szCs w:val="24"/>
                <w:lang w:val="id-ID"/>
              </w:rPr>
              <w:t>3.1</w:t>
            </w:r>
            <w:r w:rsidRPr="00AF09BD">
              <w:rPr>
                <w:rFonts w:ascii="Times New Roman" w:hAnsi="Times New Roman" w:cs="Times New Roman"/>
                <w:sz w:val="24"/>
                <w:szCs w:val="24"/>
              </w:rPr>
              <w:t>. M</w:t>
            </w:r>
            <w:r w:rsidRPr="00AF09BD">
              <w:rPr>
                <w:rFonts w:ascii="Times New Roman" w:hAnsi="Times New Roman" w:cs="Times New Roman"/>
                <w:sz w:val="24"/>
                <w:szCs w:val="24"/>
                <w:lang w:val="id-ID"/>
              </w:rPr>
              <w:t>engklasifikasi teater tradisional berdasarkan jenis dan fungsinya</w:t>
            </w:r>
          </w:p>
          <w:p w:rsidR="00AF09BD" w:rsidRPr="00AF09BD" w:rsidRDefault="00AF09BD" w:rsidP="00832073">
            <w:pPr>
              <w:pStyle w:val="ListParagraph"/>
              <w:widowControl w:val="0"/>
              <w:tabs>
                <w:tab w:val="left" w:pos="432"/>
              </w:tabs>
              <w:autoSpaceDE w:val="0"/>
              <w:autoSpaceDN w:val="0"/>
              <w:adjustRightInd w:val="0"/>
              <w:spacing w:before="60" w:after="60"/>
              <w:ind w:left="432" w:hanging="432"/>
              <w:contextualSpacing w:val="0"/>
              <w:rPr>
                <w:rFonts w:ascii="Times New Roman" w:hAnsi="Times New Roman" w:cs="Times New Roman"/>
                <w:sz w:val="24"/>
                <w:szCs w:val="24"/>
                <w:lang w:val="id-ID"/>
              </w:rPr>
            </w:pPr>
            <w:r w:rsidRPr="00AF09BD">
              <w:rPr>
                <w:rFonts w:ascii="Times New Roman" w:hAnsi="Times New Roman" w:cs="Times New Roman"/>
                <w:sz w:val="24"/>
                <w:szCs w:val="24"/>
                <w:lang w:val="id-ID"/>
              </w:rPr>
              <w:t>3.2</w:t>
            </w:r>
            <w:r w:rsidRPr="00AF09BD">
              <w:rPr>
                <w:rFonts w:ascii="Times New Roman" w:hAnsi="Times New Roman" w:cs="Times New Roman"/>
                <w:sz w:val="24"/>
                <w:szCs w:val="24"/>
              </w:rPr>
              <w:t>.</w:t>
            </w:r>
            <w:r w:rsidRPr="00AF09BD">
              <w:rPr>
                <w:rFonts w:ascii="Times New Roman" w:hAnsi="Times New Roman" w:cs="Times New Roman"/>
                <w:sz w:val="24"/>
                <w:szCs w:val="24"/>
                <w:lang w:val="id-ID"/>
              </w:rPr>
              <w:t xml:space="preserve"> </w:t>
            </w:r>
            <w:r w:rsidRPr="00AF09BD">
              <w:rPr>
                <w:rFonts w:ascii="Times New Roman" w:hAnsi="Times New Roman" w:cs="Times New Roman"/>
                <w:sz w:val="24"/>
                <w:szCs w:val="24"/>
              </w:rPr>
              <w:t>M</w:t>
            </w:r>
            <w:r w:rsidRPr="00AF09BD">
              <w:rPr>
                <w:rFonts w:ascii="Times New Roman" w:hAnsi="Times New Roman" w:cs="Times New Roman"/>
                <w:sz w:val="24"/>
                <w:szCs w:val="24"/>
                <w:lang w:val="id-ID"/>
              </w:rPr>
              <w:t>engidentifikasi teater tradisional berdasarkan makna, simbol, dan nilai estetis</w:t>
            </w:r>
          </w:p>
        </w:tc>
      </w:tr>
      <w:tr w:rsidR="00AF09BD" w:rsidRPr="00AF09BD" w:rsidTr="00832073">
        <w:tc>
          <w:tcPr>
            <w:tcW w:w="3528" w:type="dxa"/>
            <w:gridSpan w:val="2"/>
          </w:tcPr>
          <w:p w:rsidR="00AF09BD" w:rsidRPr="00AF09BD" w:rsidRDefault="00AF09BD" w:rsidP="00950DDD">
            <w:pPr>
              <w:pStyle w:val="ListParagraph"/>
              <w:numPr>
                <w:ilvl w:val="0"/>
                <w:numId w:val="124"/>
              </w:numPr>
              <w:spacing w:before="60" w:after="60" w:line="240" w:lineRule="auto"/>
              <w:ind w:left="399" w:hanging="270"/>
              <w:contextualSpacing w:val="0"/>
              <w:rPr>
                <w:rFonts w:ascii="Times New Roman" w:hAnsi="Times New Roman" w:cs="Times New Roman"/>
                <w:sz w:val="24"/>
                <w:szCs w:val="24"/>
              </w:rPr>
            </w:pPr>
            <w:r w:rsidRPr="00AF09BD">
              <w:rPr>
                <w:rFonts w:ascii="Times New Roman" w:hAnsi="Times New Roman" w:cs="Times New Roman"/>
                <w:sz w:val="24"/>
                <w:szCs w:val="24"/>
                <w:lang w:val="id-ID"/>
              </w:rPr>
              <w:t xml:space="preserve">Mengolah, menalar, dan menyaji dalam ranah konkret dan </w:t>
            </w:r>
            <w:r w:rsidRPr="00AF09BD">
              <w:rPr>
                <w:rFonts w:ascii="Times New Roman" w:hAnsi="Times New Roman" w:cs="Times New Roman"/>
                <w:sz w:val="24"/>
                <w:szCs w:val="24"/>
              </w:rPr>
              <w:t xml:space="preserve">ranah </w:t>
            </w:r>
            <w:r w:rsidRPr="00AF09BD">
              <w:rPr>
                <w:rFonts w:ascii="Times New Roman" w:hAnsi="Times New Roman" w:cs="Times New Roman"/>
                <w:sz w:val="24"/>
                <w:szCs w:val="24"/>
                <w:lang w:val="id-ID"/>
              </w:rPr>
              <w:t>abstrak terkait dengan pengembangan dari yang dipelajarinya di sekolah secara mandiri, bertindak secara efektif dan kreatif, serta mampu menggunakan metoda sesuai kaidah keilmuan.</w:t>
            </w:r>
          </w:p>
        </w:tc>
        <w:tc>
          <w:tcPr>
            <w:tcW w:w="5971" w:type="dxa"/>
            <w:shd w:val="clear" w:color="auto" w:fill="FFFFFF"/>
          </w:tcPr>
          <w:p w:rsidR="00AF09BD" w:rsidRPr="00AF09BD" w:rsidRDefault="00AF09BD" w:rsidP="00950DDD">
            <w:pPr>
              <w:pStyle w:val="ListParagraph"/>
              <w:numPr>
                <w:ilvl w:val="0"/>
                <w:numId w:val="287"/>
              </w:numPr>
              <w:tabs>
                <w:tab w:val="left" w:pos="432"/>
              </w:tabs>
              <w:spacing w:before="60" w:after="60" w:line="240" w:lineRule="auto"/>
              <w:ind w:left="432" w:hanging="432"/>
              <w:contextualSpacing w:val="0"/>
              <w:rPr>
                <w:rFonts w:ascii="Times New Roman" w:hAnsi="Times New Roman" w:cs="Times New Roman"/>
                <w:sz w:val="24"/>
                <w:szCs w:val="24"/>
              </w:rPr>
            </w:pPr>
            <w:r w:rsidRPr="00AF09BD">
              <w:rPr>
                <w:rFonts w:ascii="Times New Roman" w:hAnsi="Times New Roman" w:cs="Times New Roman"/>
                <w:sz w:val="24"/>
                <w:szCs w:val="24"/>
              </w:rPr>
              <w:t>Memperagakan bentuk peran teater tradisional yang memiliki fungsi, makna,simbol, dan nilai estetis</w:t>
            </w:r>
          </w:p>
          <w:p w:rsidR="00AF09BD" w:rsidRPr="00AF09BD" w:rsidRDefault="00AF09BD" w:rsidP="00950DDD">
            <w:pPr>
              <w:pStyle w:val="ListParagraph"/>
              <w:numPr>
                <w:ilvl w:val="0"/>
                <w:numId w:val="287"/>
              </w:numPr>
              <w:tabs>
                <w:tab w:val="left" w:pos="432"/>
              </w:tabs>
              <w:spacing w:before="60" w:after="60" w:line="240" w:lineRule="auto"/>
              <w:ind w:left="432" w:hanging="432"/>
              <w:contextualSpacing w:val="0"/>
              <w:rPr>
                <w:rFonts w:ascii="Times New Roman" w:hAnsi="Times New Roman" w:cs="Times New Roman"/>
                <w:sz w:val="24"/>
                <w:szCs w:val="24"/>
              </w:rPr>
            </w:pPr>
            <w:r w:rsidRPr="00AF09BD">
              <w:rPr>
                <w:rFonts w:ascii="Times New Roman" w:hAnsi="Times New Roman" w:cs="Times New Roman"/>
                <w:sz w:val="24"/>
                <w:szCs w:val="24"/>
              </w:rPr>
              <w:t>Mengolah peran dengan karakter tokoh-tokoh dalam teater  tradisional yang memiliki makna,simbol,dan nilai estetis</w:t>
            </w:r>
          </w:p>
          <w:p w:rsidR="00AF09BD" w:rsidRPr="00AF09BD" w:rsidRDefault="00AF09BD" w:rsidP="00950DDD">
            <w:pPr>
              <w:pStyle w:val="ListParagraph"/>
              <w:numPr>
                <w:ilvl w:val="0"/>
                <w:numId w:val="287"/>
              </w:numPr>
              <w:tabs>
                <w:tab w:val="left" w:pos="432"/>
              </w:tabs>
              <w:spacing w:before="60" w:after="60" w:line="240" w:lineRule="auto"/>
              <w:ind w:left="432" w:hanging="432"/>
              <w:contextualSpacing w:val="0"/>
              <w:rPr>
                <w:rFonts w:ascii="Times New Roman" w:hAnsi="Times New Roman" w:cs="Times New Roman"/>
                <w:sz w:val="24"/>
                <w:szCs w:val="24"/>
              </w:rPr>
            </w:pPr>
            <w:r w:rsidRPr="00AF09BD">
              <w:rPr>
                <w:rFonts w:ascii="Times New Roman" w:hAnsi="Times New Roman" w:cs="Times New Roman"/>
                <w:sz w:val="24"/>
                <w:szCs w:val="24"/>
              </w:rPr>
              <w:t>Mempersiapkan pergelaran teater  tradisional</w:t>
            </w:r>
          </w:p>
          <w:p w:rsidR="00AF09BD" w:rsidRPr="00AF09BD" w:rsidRDefault="00AF09BD" w:rsidP="00950DDD">
            <w:pPr>
              <w:pStyle w:val="ListParagraph"/>
              <w:numPr>
                <w:ilvl w:val="0"/>
                <w:numId w:val="287"/>
              </w:numPr>
              <w:tabs>
                <w:tab w:val="left" w:pos="432"/>
              </w:tabs>
              <w:spacing w:before="60" w:after="60" w:line="240" w:lineRule="auto"/>
              <w:ind w:left="432" w:hanging="432"/>
              <w:contextualSpacing w:val="0"/>
              <w:rPr>
                <w:rFonts w:ascii="Times New Roman" w:hAnsi="Times New Roman" w:cs="Times New Roman"/>
                <w:sz w:val="24"/>
                <w:szCs w:val="24"/>
              </w:rPr>
            </w:pPr>
            <w:r w:rsidRPr="00AF09BD">
              <w:rPr>
                <w:rFonts w:ascii="Times New Roman" w:hAnsi="Times New Roman" w:cs="Times New Roman"/>
                <w:sz w:val="24"/>
                <w:szCs w:val="24"/>
              </w:rPr>
              <w:t>Mempergelarkan teater tradisional yang memiliki fungsi, makna,simbol, dan nilai estetis</w:t>
            </w:r>
          </w:p>
        </w:tc>
      </w:tr>
    </w:tbl>
    <w:p w:rsidR="00AF09BD" w:rsidRPr="00AF09BD" w:rsidRDefault="00AF09BD" w:rsidP="00832073">
      <w:pPr>
        <w:spacing w:before="60" w:after="60"/>
        <w:ind w:left="-360"/>
        <w:rPr>
          <w:rFonts w:ascii="Times New Roman" w:hAnsi="Times New Roman" w:cs="Times New Roman"/>
          <w:b/>
          <w:sz w:val="24"/>
          <w:szCs w:val="24"/>
        </w:rPr>
      </w:pPr>
      <w:r w:rsidRPr="00AF09BD">
        <w:rPr>
          <w:rFonts w:ascii="Times New Roman" w:hAnsi="Times New Roman" w:cs="Times New Roman"/>
          <w:b/>
          <w:sz w:val="24"/>
          <w:szCs w:val="24"/>
        </w:rPr>
        <w:br w:type="page"/>
      </w:r>
      <w:r w:rsidRPr="00AF09BD">
        <w:rPr>
          <w:rFonts w:ascii="Times New Roman" w:hAnsi="Times New Roman" w:cs="Times New Roman"/>
          <w:b/>
          <w:sz w:val="24"/>
          <w:szCs w:val="24"/>
        </w:rPr>
        <w:lastRenderedPageBreak/>
        <w:t>KELAS XII</w:t>
      </w:r>
    </w:p>
    <w:tbl>
      <w:tblPr>
        <w:tblW w:w="9499"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22"/>
        <w:gridCol w:w="6"/>
        <w:gridCol w:w="5971"/>
      </w:tblGrid>
      <w:tr w:rsidR="00AF09BD" w:rsidRPr="00AF09BD" w:rsidTr="00832073">
        <w:trPr>
          <w:trHeight w:val="70"/>
        </w:trPr>
        <w:tc>
          <w:tcPr>
            <w:tcW w:w="3522" w:type="dxa"/>
            <w:tcBorders>
              <w:top w:val="single" w:sz="4" w:space="0" w:color="000000"/>
              <w:left w:val="single" w:sz="4" w:space="0" w:color="000000"/>
              <w:bottom w:val="single" w:sz="4" w:space="0" w:color="000000"/>
              <w:right w:val="single" w:sz="4" w:space="0" w:color="000000"/>
            </w:tcBorders>
            <w:shd w:val="clear" w:color="auto" w:fill="B6DDE8"/>
          </w:tcPr>
          <w:p w:rsidR="00AF09BD" w:rsidRPr="00AF09BD" w:rsidRDefault="00AF09BD" w:rsidP="00832073">
            <w:pPr>
              <w:spacing w:before="120" w:after="120"/>
              <w:jc w:val="center"/>
              <w:rPr>
                <w:rFonts w:ascii="Times New Roman" w:hAnsi="Times New Roman" w:cs="Times New Roman"/>
                <w:b/>
                <w:sz w:val="24"/>
                <w:szCs w:val="24"/>
              </w:rPr>
            </w:pPr>
            <w:r w:rsidRPr="00AF09BD">
              <w:rPr>
                <w:rFonts w:ascii="Times New Roman" w:hAnsi="Times New Roman" w:cs="Times New Roman"/>
                <w:b/>
                <w:sz w:val="24"/>
                <w:szCs w:val="24"/>
              </w:rPr>
              <w:t>KOMPETENSI INTI</w:t>
            </w:r>
          </w:p>
        </w:tc>
        <w:tc>
          <w:tcPr>
            <w:tcW w:w="5977" w:type="dxa"/>
            <w:gridSpan w:val="2"/>
            <w:tcBorders>
              <w:top w:val="single" w:sz="4" w:space="0" w:color="000000"/>
              <w:left w:val="single" w:sz="4" w:space="0" w:color="000000"/>
              <w:bottom w:val="single" w:sz="4" w:space="0" w:color="000000"/>
              <w:right w:val="single" w:sz="4" w:space="0" w:color="000000"/>
            </w:tcBorders>
            <w:shd w:val="clear" w:color="auto" w:fill="B6DDE8"/>
          </w:tcPr>
          <w:p w:rsidR="00AF09BD" w:rsidRPr="00AF09BD" w:rsidRDefault="00AF09BD" w:rsidP="00832073">
            <w:pPr>
              <w:spacing w:before="120" w:after="120"/>
              <w:jc w:val="center"/>
              <w:rPr>
                <w:rFonts w:ascii="Times New Roman" w:hAnsi="Times New Roman" w:cs="Times New Roman"/>
                <w:b/>
                <w:sz w:val="24"/>
                <w:szCs w:val="24"/>
              </w:rPr>
            </w:pPr>
            <w:r w:rsidRPr="00AF09BD">
              <w:rPr>
                <w:rFonts w:ascii="Times New Roman" w:hAnsi="Times New Roman" w:cs="Times New Roman"/>
                <w:b/>
                <w:sz w:val="24"/>
                <w:szCs w:val="24"/>
              </w:rPr>
              <w:t>KOMPETENSI DASAR</w:t>
            </w:r>
          </w:p>
        </w:tc>
      </w:tr>
      <w:tr w:rsidR="00AF09BD" w:rsidRPr="00AF09BD" w:rsidTr="00832073">
        <w:tc>
          <w:tcPr>
            <w:tcW w:w="3528" w:type="dxa"/>
            <w:gridSpan w:val="2"/>
          </w:tcPr>
          <w:p w:rsidR="00AF09BD" w:rsidRPr="00AF09BD" w:rsidRDefault="00AF09BD" w:rsidP="00950DDD">
            <w:pPr>
              <w:pStyle w:val="ListParagraph"/>
              <w:numPr>
                <w:ilvl w:val="0"/>
                <w:numId w:val="125"/>
              </w:numPr>
              <w:spacing w:before="60" w:after="60" w:line="240" w:lineRule="auto"/>
              <w:contextualSpacing w:val="0"/>
              <w:rPr>
                <w:rFonts w:ascii="Times New Roman" w:hAnsi="Times New Roman" w:cs="Times New Roman"/>
                <w:sz w:val="24"/>
                <w:szCs w:val="24"/>
              </w:rPr>
            </w:pPr>
            <w:r w:rsidRPr="00AF09BD">
              <w:rPr>
                <w:rFonts w:ascii="Times New Roman" w:hAnsi="Times New Roman" w:cs="Times New Roman"/>
                <w:bCs/>
                <w:sz w:val="24"/>
                <w:szCs w:val="24"/>
                <w:lang w:val="id-ID"/>
              </w:rPr>
              <w:t>Menghayati</w:t>
            </w:r>
            <w:r w:rsidRPr="00AF09BD">
              <w:rPr>
                <w:rFonts w:ascii="Times New Roman" w:hAnsi="Times New Roman" w:cs="Times New Roman"/>
                <w:sz w:val="24"/>
                <w:szCs w:val="24"/>
              </w:rPr>
              <w:t xml:space="preserve"> dan </w:t>
            </w:r>
            <w:r w:rsidRPr="00AF09BD">
              <w:rPr>
                <w:rFonts w:ascii="Times New Roman" w:hAnsi="Times New Roman" w:cs="Times New Roman"/>
                <w:bCs/>
                <w:sz w:val="24"/>
                <w:szCs w:val="24"/>
              </w:rPr>
              <w:t>mengamalkan</w:t>
            </w:r>
            <w:r w:rsidRPr="00AF09BD">
              <w:rPr>
                <w:rFonts w:ascii="Times New Roman" w:hAnsi="Times New Roman" w:cs="Times New Roman"/>
                <w:sz w:val="24"/>
                <w:szCs w:val="24"/>
                <w:lang w:val="id-ID"/>
              </w:rPr>
              <w:t xml:space="preserve"> ajaran agama yang di</w:t>
            </w:r>
            <w:r w:rsidRPr="00AF09BD">
              <w:rPr>
                <w:rFonts w:ascii="Times New Roman" w:hAnsi="Times New Roman" w:cs="Times New Roman"/>
                <w:sz w:val="24"/>
                <w:szCs w:val="24"/>
              </w:rPr>
              <w:t>anutnya</w:t>
            </w:r>
          </w:p>
        </w:tc>
        <w:tc>
          <w:tcPr>
            <w:tcW w:w="5971" w:type="dxa"/>
          </w:tcPr>
          <w:p w:rsidR="00AF09BD" w:rsidRPr="00AF09BD" w:rsidRDefault="00AF09BD" w:rsidP="00950DDD">
            <w:pPr>
              <w:numPr>
                <w:ilvl w:val="1"/>
                <w:numId w:val="125"/>
              </w:numPr>
              <w:spacing w:before="60" w:after="60" w:line="240" w:lineRule="auto"/>
              <w:ind w:left="522" w:hanging="522"/>
              <w:rPr>
                <w:rFonts w:ascii="Times New Roman" w:hAnsi="Times New Roman" w:cs="Times New Roman"/>
                <w:sz w:val="24"/>
                <w:szCs w:val="24"/>
              </w:rPr>
            </w:pPr>
            <w:r w:rsidRPr="00AF09BD">
              <w:rPr>
                <w:rFonts w:ascii="Times New Roman" w:hAnsi="Times New Roman" w:cs="Times New Roman"/>
                <w:sz w:val="24"/>
                <w:szCs w:val="24"/>
              </w:rPr>
              <w:t xml:space="preserve">Menunjukkan sikap penghayatan dan pengamalan </w:t>
            </w:r>
            <w:r w:rsidRPr="00AF09BD">
              <w:rPr>
                <w:rFonts w:ascii="Times New Roman" w:hAnsi="Times New Roman" w:cs="Times New Roman"/>
                <w:sz w:val="24"/>
                <w:szCs w:val="24"/>
                <w:lang w:val="id-ID"/>
              </w:rPr>
              <w:t xml:space="preserve">serta bangga terhadap </w:t>
            </w:r>
            <w:r w:rsidRPr="00AF09BD">
              <w:rPr>
                <w:rFonts w:ascii="Times New Roman" w:hAnsi="Times New Roman" w:cs="Times New Roman"/>
                <w:sz w:val="24"/>
                <w:szCs w:val="24"/>
              </w:rPr>
              <w:t xml:space="preserve"> karya seni pertunjukan</w:t>
            </w:r>
            <w:r w:rsidRPr="00AF09BD">
              <w:rPr>
                <w:rFonts w:ascii="Times New Roman" w:hAnsi="Times New Roman" w:cs="Times New Roman"/>
                <w:sz w:val="24"/>
                <w:szCs w:val="24"/>
                <w:lang w:val="id-ID"/>
              </w:rPr>
              <w:t xml:space="preserve"> teater</w:t>
            </w:r>
            <w:r w:rsidRPr="00AF09BD">
              <w:rPr>
                <w:rFonts w:ascii="Times New Roman" w:hAnsi="Times New Roman" w:cs="Times New Roman"/>
                <w:sz w:val="24"/>
                <w:szCs w:val="24"/>
              </w:rPr>
              <w:t xml:space="preserve"> </w:t>
            </w:r>
            <w:r w:rsidRPr="00AF09BD">
              <w:rPr>
                <w:rFonts w:ascii="Times New Roman" w:hAnsi="Times New Roman" w:cs="Times New Roman"/>
                <w:sz w:val="24"/>
                <w:szCs w:val="24"/>
                <w:lang w:val="id-ID"/>
              </w:rPr>
              <w:t>kreasi</w:t>
            </w:r>
            <w:r w:rsidRPr="00AF09BD">
              <w:rPr>
                <w:rFonts w:ascii="Times New Roman" w:hAnsi="Times New Roman" w:cs="Times New Roman"/>
                <w:sz w:val="24"/>
                <w:szCs w:val="24"/>
              </w:rPr>
              <w:t xml:space="preserve">  sebagai bentuk rasa syukur terhadap anugerah Tuhan </w:t>
            </w:r>
          </w:p>
        </w:tc>
      </w:tr>
      <w:tr w:rsidR="00AF09BD" w:rsidRPr="00AF09BD" w:rsidTr="00832073">
        <w:tc>
          <w:tcPr>
            <w:tcW w:w="3528" w:type="dxa"/>
            <w:gridSpan w:val="2"/>
          </w:tcPr>
          <w:p w:rsidR="00AF09BD" w:rsidRPr="00AF09BD" w:rsidRDefault="00AF09BD" w:rsidP="00950DDD">
            <w:pPr>
              <w:pStyle w:val="ListParagraph"/>
              <w:numPr>
                <w:ilvl w:val="0"/>
                <w:numId w:val="125"/>
              </w:numPr>
              <w:spacing w:before="60" w:after="60" w:line="240" w:lineRule="auto"/>
              <w:contextualSpacing w:val="0"/>
              <w:rPr>
                <w:rFonts w:ascii="Times New Roman" w:hAnsi="Times New Roman" w:cs="Times New Roman"/>
                <w:sz w:val="24"/>
                <w:szCs w:val="24"/>
              </w:rPr>
            </w:pPr>
            <w:r w:rsidRPr="00AF09BD">
              <w:rPr>
                <w:rFonts w:ascii="Times New Roman" w:hAnsi="Times New Roman" w:cs="Times New Roman"/>
                <w:sz w:val="24"/>
                <w:szCs w:val="24"/>
                <w:lang w:val="id-ID"/>
              </w:rPr>
              <w:t xml:space="preserve">Mengembangkan  perilaku </w:t>
            </w:r>
            <w:r w:rsidRPr="00AF09BD">
              <w:rPr>
                <w:rFonts w:ascii="Times New Roman" w:hAnsi="Times New Roman" w:cs="Times New Roman"/>
                <w:sz w:val="24"/>
                <w:szCs w:val="24"/>
              </w:rPr>
              <w:t>(</w:t>
            </w:r>
            <w:r w:rsidRPr="00AF09BD">
              <w:rPr>
                <w:rFonts w:ascii="Times New Roman" w:hAnsi="Times New Roman" w:cs="Times New Roman"/>
                <w:sz w:val="24"/>
                <w:szCs w:val="24"/>
                <w:lang w:val="id-ID"/>
              </w:rPr>
              <w:t xml:space="preserve">jujur, </w:t>
            </w:r>
            <w:r w:rsidRPr="00AF09BD">
              <w:rPr>
                <w:rFonts w:ascii="Times New Roman" w:hAnsi="Times New Roman" w:cs="Times New Roman"/>
                <w:sz w:val="24"/>
                <w:szCs w:val="24"/>
              </w:rPr>
              <w:t xml:space="preserve">disiplin, </w:t>
            </w:r>
            <w:r w:rsidR="001638B9">
              <w:rPr>
                <w:rFonts w:ascii="Times New Roman" w:hAnsi="Times New Roman" w:cs="Times New Roman"/>
                <w:sz w:val="24"/>
                <w:szCs w:val="24"/>
              </w:rPr>
              <w:t>tanggung jawab</w:t>
            </w:r>
            <w:r w:rsidRPr="00AF09BD">
              <w:rPr>
                <w:rFonts w:ascii="Times New Roman" w:hAnsi="Times New Roman" w:cs="Times New Roman"/>
                <w:sz w:val="24"/>
                <w:szCs w:val="24"/>
              </w:rPr>
              <w:t>,</w:t>
            </w:r>
            <w:r w:rsidRPr="00AF09BD">
              <w:rPr>
                <w:rFonts w:ascii="Times New Roman" w:hAnsi="Times New Roman" w:cs="Times New Roman"/>
                <w:sz w:val="24"/>
                <w:szCs w:val="24"/>
                <w:lang w:val="id-ID"/>
              </w:rPr>
              <w:t xml:space="preserve"> peduli</w:t>
            </w:r>
            <w:r w:rsidRPr="00AF09BD">
              <w:rPr>
                <w:rFonts w:ascii="Times New Roman" w:hAnsi="Times New Roman" w:cs="Times New Roman"/>
                <w:sz w:val="24"/>
                <w:szCs w:val="24"/>
              </w:rPr>
              <w:t xml:space="preserve">, </w:t>
            </w:r>
            <w:r w:rsidRPr="00AF09BD">
              <w:rPr>
                <w:rFonts w:ascii="Times New Roman" w:hAnsi="Times New Roman" w:cs="Times New Roman"/>
                <w:sz w:val="24"/>
                <w:szCs w:val="24"/>
                <w:lang w:val="id-ID"/>
              </w:rPr>
              <w:t xml:space="preserve">santun, </w:t>
            </w:r>
            <w:r w:rsidRPr="00AF09BD">
              <w:rPr>
                <w:rFonts w:ascii="Times New Roman" w:hAnsi="Times New Roman" w:cs="Times New Roman"/>
                <w:sz w:val="24"/>
                <w:szCs w:val="24"/>
              </w:rPr>
              <w:t xml:space="preserve">ramah lingkungan, </w:t>
            </w:r>
            <w:r w:rsidRPr="00AF09BD">
              <w:rPr>
                <w:rFonts w:ascii="Times New Roman" w:hAnsi="Times New Roman" w:cs="Times New Roman"/>
                <w:sz w:val="24"/>
                <w:szCs w:val="24"/>
                <w:lang w:val="id-ID"/>
              </w:rPr>
              <w:t xml:space="preserve"> gotong royong, kerjasama, cinta damai, responsif dan </w:t>
            </w:r>
            <w:r w:rsidR="000A75C3">
              <w:rPr>
                <w:rFonts w:ascii="Times New Roman" w:hAnsi="Times New Roman" w:cs="Times New Roman"/>
                <w:sz w:val="24"/>
                <w:szCs w:val="24"/>
                <w:lang w:val="id-ID"/>
              </w:rPr>
              <w:t>proaktif</w:t>
            </w:r>
            <w:r w:rsidRPr="00AF09BD">
              <w:rPr>
                <w:rFonts w:ascii="Times New Roman" w:hAnsi="Times New Roman" w:cs="Times New Roman"/>
                <w:sz w:val="24"/>
                <w:szCs w:val="24"/>
              </w:rPr>
              <w:t>)</w:t>
            </w:r>
            <w:r w:rsidRPr="00AF09BD">
              <w:rPr>
                <w:rFonts w:ascii="Times New Roman" w:hAnsi="Times New Roman" w:cs="Times New Roman"/>
                <w:sz w:val="24"/>
                <w:szCs w:val="24"/>
                <w:lang w:val="id-ID"/>
              </w:rPr>
              <w:t xml:space="preserve">, menunjukkan sikap sebagai bagian dari solusi atas berbagai permasalahan bangsa, serta memosisikan diri sebagai agen transformasi masyarakat dalam membangun peradaban bangsa dan dunia. </w:t>
            </w:r>
          </w:p>
        </w:tc>
        <w:tc>
          <w:tcPr>
            <w:tcW w:w="5971" w:type="dxa"/>
          </w:tcPr>
          <w:p w:rsidR="00AF09BD" w:rsidRPr="00AF09BD" w:rsidRDefault="00AF09BD" w:rsidP="002B57DE">
            <w:pPr>
              <w:pStyle w:val="ListParagraph"/>
              <w:widowControl w:val="0"/>
              <w:tabs>
                <w:tab w:val="left" w:pos="522"/>
              </w:tabs>
              <w:autoSpaceDE w:val="0"/>
              <w:autoSpaceDN w:val="0"/>
              <w:adjustRightInd w:val="0"/>
              <w:spacing w:before="60" w:after="60"/>
              <w:ind w:left="522" w:hanging="522"/>
              <w:contextualSpacing w:val="0"/>
              <w:rPr>
                <w:rFonts w:ascii="Times New Roman" w:hAnsi="Times New Roman" w:cs="Times New Roman"/>
                <w:sz w:val="24"/>
                <w:szCs w:val="24"/>
              </w:rPr>
            </w:pPr>
            <w:r w:rsidRPr="00AF09BD">
              <w:rPr>
                <w:rFonts w:ascii="Times New Roman" w:hAnsi="Times New Roman" w:cs="Times New Roman"/>
                <w:sz w:val="24"/>
                <w:szCs w:val="24"/>
              </w:rPr>
              <w:t xml:space="preserve">2.1.  </w:t>
            </w:r>
            <w:r w:rsidRPr="00AF09BD">
              <w:rPr>
                <w:rFonts w:ascii="Times New Roman" w:hAnsi="Times New Roman" w:cs="Times New Roman"/>
                <w:sz w:val="24"/>
                <w:szCs w:val="24"/>
                <w:lang w:val="id-ID"/>
              </w:rPr>
              <w:t>Menunjukkan sikap kerjasama</w:t>
            </w:r>
            <w:r w:rsidRPr="00AF09BD">
              <w:rPr>
                <w:rFonts w:ascii="Times New Roman" w:hAnsi="Times New Roman" w:cs="Times New Roman"/>
                <w:sz w:val="24"/>
                <w:szCs w:val="24"/>
              </w:rPr>
              <w:t>,</w:t>
            </w:r>
            <w:r w:rsidRPr="00AF09BD">
              <w:rPr>
                <w:rFonts w:ascii="Times New Roman" w:hAnsi="Times New Roman" w:cs="Times New Roman"/>
                <w:sz w:val="24"/>
                <w:szCs w:val="24"/>
                <w:lang w:val="id-ID"/>
              </w:rPr>
              <w:t xml:space="preserve"> bertanggung jawab </w:t>
            </w:r>
            <w:r w:rsidRPr="00AF09BD">
              <w:rPr>
                <w:rFonts w:ascii="Times New Roman" w:hAnsi="Times New Roman" w:cs="Times New Roman"/>
                <w:sz w:val="24"/>
                <w:szCs w:val="24"/>
              </w:rPr>
              <w:t>,</w:t>
            </w:r>
            <w:r w:rsidRPr="00AF09BD">
              <w:rPr>
                <w:rFonts w:ascii="Times New Roman" w:hAnsi="Times New Roman" w:cs="Times New Roman"/>
                <w:sz w:val="24"/>
                <w:szCs w:val="24"/>
                <w:lang w:val="id-ID"/>
              </w:rPr>
              <w:t xml:space="preserve"> disiplin </w:t>
            </w:r>
            <w:r w:rsidRPr="00AF09BD">
              <w:rPr>
                <w:rFonts w:ascii="Times New Roman" w:hAnsi="Times New Roman" w:cs="Times New Roman"/>
                <w:sz w:val="24"/>
                <w:szCs w:val="24"/>
              </w:rPr>
              <w:t xml:space="preserve">melalui aktivitas </w:t>
            </w:r>
            <w:r w:rsidRPr="00AF09BD">
              <w:rPr>
                <w:rFonts w:ascii="Times New Roman" w:hAnsi="Times New Roman" w:cs="Times New Roman"/>
                <w:color w:val="000000"/>
                <w:sz w:val="24"/>
                <w:szCs w:val="24"/>
              </w:rPr>
              <w:t>berkesenian</w:t>
            </w:r>
          </w:p>
          <w:p w:rsidR="00AF09BD" w:rsidRPr="00AF09BD" w:rsidRDefault="00AF09BD" w:rsidP="002B57DE">
            <w:pPr>
              <w:pStyle w:val="ListParagraph"/>
              <w:widowControl w:val="0"/>
              <w:tabs>
                <w:tab w:val="left" w:pos="522"/>
              </w:tabs>
              <w:autoSpaceDE w:val="0"/>
              <w:autoSpaceDN w:val="0"/>
              <w:adjustRightInd w:val="0"/>
              <w:spacing w:before="60" w:after="60"/>
              <w:ind w:left="522" w:hanging="522"/>
              <w:contextualSpacing w:val="0"/>
              <w:rPr>
                <w:rFonts w:ascii="Times New Roman" w:hAnsi="Times New Roman" w:cs="Times New Roman"/>
                <w:sz w:val="24"/>
                <w:szCs w:val="24"/>
              </w:rPr>
            </w:pPr>
            <w:r w:rsidRPr="00AF09BD">
              <w:rPr>
                <w:rFonts w:ascii="Times New Roman" w:hAnsi="Times New Roman" w:cs="Times New Roman"/>
                <w:sz w:val="24"/>
                <w:szCs w:val="24"/>
              </w:rPr>
              <w:t xml:space="preserve">2.2.  Menunjukkan sikap </w:t>
            </w:r>
            <w:r w:rsidRPr="00AF09BD">
              <w:rPr>
                <w:rFonts w:ascii="Times New Roman" w:hAnsi="Times New Roman" w:cs="Times New Roman"/>
                <w:sz w:val="24"/>
                <w:szCs w:val="24"/>
                <w:lang w:val="id-ID"/>
              </w:rPr>
              <w:t>santun</w:t>
            </w:r>
            <w:r w:rsidRPr="00AF09BD">
              <w:rPr>
                <w:rFonts w:ascii="Times New Roman" w:hAnsi="Times New Roman" w:cs="Times New Roman"/>
                <w:sz w:val="24"/>
                <w:szCs w:val="24"/>
              </w:rPr>
              <w:t>,</w:t>
            </w:r>
            <w:r w:rsidRPr="00AF09BD">
              <w:rPr>
                <w:rFonts w:ascii="Times New Roman" w:hAnsi="Times New Roman" w:cs="Times New Roman"/>
                <w:sz w:val="24"/>
                <w:szCs w:val="24"/>
                <w:lang w:val="id-ID"/>
              </w:rPr>
              <w:t xml:space="preserve"> jujur </w:t>
            </w:r>
            <w:r w:rsidRPr="00AF09BD">
              <w:rPr>
                <w:rFonts w:ascii="Times New Roman" w:hAnsi="Times New Roman" w:cs="Times New Roman"/>
                <w:sz w:val="24"/>
                <w:szCs w:val="24"/>
              </w:rPr>
              <w:t>,</w:t>
            </w:r>
            <w:r w:rsidRPr="00AF09BD">
              <w:rPr>
                <w:rFonts w:ascii="Times New Roman" w:hAnsi="Times New Roman" w:cs="Times New Roman"/>
                <w:sz w:val="24"/>
                <w:szCs w:val="24"/>
                <w:lang w:val="id-ID"/>
              </w:rPr>
              <w:t xml:space="preserve"> cinta damai</w:t>
            </w:r>
            <w:r w:rsidRPr="00AF09BD">
              <w:rPr>
                <w:rFonts w:ascii="Times New Roman" w:hAnsi="Times New Roman" w:cs="Times New Roman"/>
                <w:sz w:val="24"/>
                <w:szCs w:val="24"/>
              </w:rPr>
              <w:t xml:space="preserve"> terhadap seni dan pembuatnya</w:t>
            </w:r>
          </w:p>
          <w:p w:rsidR="00AF09BD" w:rsidRPr="00AF09BD" w:rsidRDefault="00AF09BD" w:rsidP="002B57DE">
            <w:pPr>
              <w:pStyle w:val="ListParagraph"/>
              <w:tabs>
                <w:tab w:val="left" w:pos="522"/>
              </w:tabs>
              <w:spacing w:before="60" w:after="60"/>
              <w:ind w:left="522" w:hanging="522"/>
              <w:contextualSpacing w:val="0"/>
              <w:rPr>
                <w:rFonts w:ascii="Times New Roman" w:hAnsi="Times New Roman" w:cs="Times New Roman"/>
                <w:sz w:val="24"/>
                <w:szCs w:val="24"/>
              </w:rPr>
            </w:pPr>
            <w:r w:rsidRPr="00AF09BD">
              <w:rPr>
                <w:rFonts w:ascii="Times New Roman" w:hAnsi="Times New Roman" w:cs="Times New Roman"/>
                <w:sz w:val="24"/>
                <w:szCs w:val="24"/>
              </w:rPr>
              <w:t xml:space="preserve">2.3.  Menunjukkan sikap </w:t>
            </w:r>
            <w:r w:rsidRPr="00AF09BD">
              <w:rPr>
                <w:rFonts w:ascii="Times New Roman" w:hAnsi="Times New Roman" w:cs="Times New Roman"/>
                <w:sz w:val="24"/>
                <w:szCs w:val="24"/>
                <w:lang w:val="id-ID"/>
              </w:rPr>
              <w:t xml:space="preserve">responsif dan </w:t>
            </w:r>
            <w:r w:rsidR="000A75C3">
              <w:rPr>
                <w:rFonts w:ascii="Times New Roman" w:hAnsi="Times New Roman" w:cs="Times New Roman"/>
                <w:sz w:val="24"/>
                <w:szCs w:val="24"/>
                <w:lang w:val="id-ID"/>
              </w:rPr>
              <w:t>proaktif</w:t>
            </w:r>
            <w:r w:rsidRPr="00AF09BD">
              <w:rPr>
                <w:rFonts w:ascii="Times New Roman" w:hAnsi="Times New Roman" w:cs="Times New Roman"/>
                <w:sz w:val="24"/>
                <w:szCs w:val="24"/>
              </w:rPr>
              <w:t xml:space="preserve">, </w:t>
            </w:r>
            <w:r w:rsidRPr="00AF09BD">
              <w:rPr>
                <w:rFonts w:ascii="Times New Roman" w:hAnsi="Times New Roman" w:cs="Times New Roman"/>
                <w:sz w:val="24"/>
                <w:szCs w:val="24"/>
                <w:lang w:val="id-ID"/>
              </w:rPr>
              <w:t>peduli terhadap lingkungan dan sesama</w:t>
            </w:r>
            <w:r w:rsidRPr="00AF09BD">
              <w:rPr>
                <w:rFonts w:ascii="Times New Roman" w:hAnsi="Times New Roman" w:cs="Times New Roman"/>
                <w:sz w:val="24"/>
                <w:szCs w:val="24"/>
              </w:rPr>
              <w:t>,m</w:t>
            </w:r>
            <w:r w:rsidRPr="00AF09BD">
              <w:rPr>
                <w:rFonts w:ascii="Times New Roman" w:hAnsi="Times New Roman" w:cs="Times New Roman"/>
                <w:sz w:val="24"/>
                <w:szCs w:val="24"/>
                <w:lang w:val="id-ID"/>
              </w:rPr>
              <w:t xml:space="preserve">enghargai karya seni dan </w:t>
            </w:r>
            <w:r w:rsidRPr="00AF09BD">
              <w:rPr>
                <w:rFonts w:ascii="Times New Roman" w:hAnsi="Times New Roman" w:cs="Times New Roman"/>
                <w:sz w:val="24"/>
                <w:szCs w:val="24"/>
              </w:rPr>
              <w:t>pembuatnya</w:t>
            </w:r>
          </w:p>
          <w:p w:rsidR="00AF09BD" w:rsidRPr="00AF09BD" w:rsidRDefault="00AF09BD" w:rsidP="002B57DE">
            <w:pPr>
              <w:pStyle w:val="ListParagraph"/>
              <w:tabs>
                <w:tab w:val="left" w:pos="522"/>
              </w:tabs>
              <w:spacing w:before="60" w:after="60"/>
              <w:ind w:left="522" w:hanging="522"/>
              <w:contextualSpacing w:val="0"/>
              <w:rPr>
                <w:rFonts w:ascii="Times New Roman" w:hAnsi="Times New Roman" w:cs="Times New Roman"/>
                <w:sz w:val="24"/>
                <w:szCs w:val="24"/>
              </w:rPr>
            </w:pPr>
          </w:p>
        </w:tc>
      </w:tr>
      <w:tr w:rsidR="00AF09BD" w:rsidRPr="00AF09BD" w:rsidTr="00832073">
        <w:tc>
          <w:tcPr>
            <w:tcW w:w="3528" w:type="dxa"/>
            <w:gridSpan w:val="2"/>
          </w:tcPr>
          <w:p w:rsidR="00AF09BD" w:rsidRPr="00AF09BD" w:rsidRDefault="00AF09BD" w:rsidP="00950DDD">
            <w:pPr>
              <w:pStyle w:val="ListParagraph"/>
              <w:numPr>
                <w:ilvl w:val="0"/>
                <w:numId w:val="125"/>
              </w:numPr>
              <w:spacing w:before="60" w:after="60" w:line="240" w:lineRule="auto"/>
              <w:ind w:left="399" w:hanging="270"/>
              <w:contextualSpacing w:val="0"/>
              <w:rPr>
                <w:rFonts w:ascii="Times New Roman" w:hAnsi="Times New Roman" w:cs="Times New Roman"/>
                <w:sz w:val="24"/>
                <w:szCs w:val="24"/>
              </w:rPr>
            </w:pPr>
            <w:r w:rsidRPr="00AF09BD">
              <w:rPr>
                <w:rFonts w:ascii="Times New Roman" w:hAnsi="Times New Roman" w:cs="Times New Roman"/>
                <w:sz w:val="24"/>
                <w:szCs w:val="24"/>
                <w:lang w:val="id-ID"/>
              </w:rPr>
              <w:t xml:space="preserve">Memahami, menerapkan, dan menjelaskan pengetahuan </w:t>
            </w:r>
            <w:r w:rsidRPr="00AF09BD">
              <w:rPr>
                <w:rFonts w:ascii="Times New Roman" w:hAnsi="Times New Roman" w:cs="Times New Roman"/>
                <w:bCs/>
                <w:sz w:val="24"/>
                <w:szCs w:val="24"/>
                <w:lang w:val="id-ID"/>
              </w:rPr>
              <w:t>faktual, konseptual,</w:t>
            </w:r>
            <w:r w:rsidRPr="00AF09BD">
              <w:rPr>
                <w:rFonts w:ascii="Times New Roman" w:hAnsi="Times New Roman" w:cs="Times New Roman"/>
                <w:sz w:val="24"/>
                <w:szCs w:val="24"/>
                <w:lang w:val="id-ID"/>
              </w:rPr>
              <w:t xml:space="preserve"> prosedural, dan metakognitif dalamilmu pengetahuan, teknologi, seni, budaya, dan humaniora dengan wawasan</w:t>
            </w:r>
            <w:r w:rsidRPr="00AF09BD">
              <w:rPr>
                <w:rFonts w:ascii="Times New Roman" w:hAnsi="Times New Roman" w:cs="Times New Roman"/>
                <w:sz w:val="24"/>
                <w:szCs w:val="24"/>
              </w:rPr>
              <w:t xml:space="preserve"> kemanusiaan, </w:t>
            </w:r>
            <w:r w:rsidRPr="00AF09BD">
              <w:rPr>
                <w:rFonts w:ascii="Times New Roman" w:hAnsi="Times New Roman" w:cs="Times New Roman"/>
                <w:sz w:val="24"/>
                <w:szCs w:val="24"/>
                <w:lang w:val="id-ID"/>
              </w:rPr>
              <w:t xml:space="preserve"> kebangsaan, kenegaraan, dan peradaban terkait penyebab </w:t>
            </w:r>
            <w:r w:rsidRPr="00AF09BD">
              <w:rPr>
                <w:rFonts w:ascii="Times New Roman" w:hAnsi="Times New Roman" w:cs="Times New Roman"/>
                <w:sz w:val="24"/>
                <w:szCs w:val="24"/>
              </w:rPr>
              <w:t>f</w:t>
            </w:r>
            <w:r w:rsidRPr="00AF09BD">
              <w:rPr>
                <w:rFonts w:ascii="Times New Roman" w:hAnsi="Times New Roman" w:cs="Times New Roman"/>
                <w:sz w:val="24"/>
                <w:szCs w:val="24"/>
                <w:lang w:val="id-ID"/>
              </w:rPr>
              <w:t xml:space="preserve">enomena dan kejadian, serta menerapkan </w:t>
            </w:r>
            <w:r w:rsidRPr="00AF09BD">
              <w:rPr>
                <w:rFonts w:ascii="Times New Roman" w:hAnsi="Times New Roman" w:cs="Times New Roman"/>
                <w:sz w:val="24"/>
                <w:szCs w:val="24"/>
              </w:rPr>
              <w:t xml:space="preserve">pengetahuan </w:t>
            </w:r>
            <w:r w:rsidRPr="00AF09BD">
              <w:rPr>
                <w:rFonts w:ascii="Times New Roman" w:hAnsi="Times New Roman" w:cs="Times New Roman"/>
                <w:sz w:val="24"/>
                <w:szCs w:val="24"/>
                <w:lang w:val="id-ID"/>
              </w:rPr>
              <w:t xml:space="preserve">prosedural pada </w:t>
            </w:r>
            <w:r w:rsidRPr="00AF09BD">
              <w:rPr>
                <w:rFonts w:ascii="Times New Roman" w:hAnsi="Times New Roman" w:cs="Times New Roman"/>
                <w:sz w:val="24"/>
                <w:szCs w:val="24"/>
              </w:rPr>
              <w:t xml:space="preserve">bidang </w:t>
            </w:r>
            <w:r w:rsidRPr="00AF09BD">
              <w:rPr>
                <w:rFonts w:ascii="Times New Roman" w:hAnsi="Times New Roman" w:cs="Times New Roman"/>
                <w:sz w:val="24"/>
                <w:szCs w:val="24"/>
                <w:lang w:val="id-ID"/>
              </w:rPr>
              <w:t xml:space="preserve">kajian </w:t>
            </w:r>
            <w:r w:rsidRPr="00AF09BD">
              <w:rPr>
                <w:rFonts w:ascii="Times New Roman" w:hAnsi="Times New Roman" w:cs="Times New Roman"/>
                <w:sz w:val="24"/>
                <w:szCs w:val="24"/>
              </w:rPr>
              <w:t>yang spesifik</w:t>
            </w:r>
            <w:r w:rsidRPr="00AF09BD">
              <w:rPr>
                <w:rFonts w:ascii="Times New Roman" w:hAnsi="Times New Roman" w:cs="Times New Roman"/>
                <w:sz w:val="24"/>
                <w:szCs w:val="24"/>
                <w:lang w:val="id-ID"/>
              </w:rPr>
              <w:t xml:space="preserve"> sesuai dengan bakat dan minatnya untukmemecahkan masalah.</w:t>
            </w:r>
          </w:p>
        </w:tc>
        <w:tc>
          <w:tcPr>
            <w:tcW w:w="5971" w:type="dxa"/>
          </w:tcPr>
          <w:p w:rsidR="00AF09BD" w:rsidRPr="00AF09BD" w:rsidRDefault="00AF09BD" w:rsidP="00950DDD">
            <w:pPr>
              <w:pStyle w:val="ListParagraph"/>
              <w:numPr>
                <w:ilvl w:val="1"/>
                <w:numId w:val="126"/>
              </w:numPr>
              <w:tabs>
                <w:tab w:val="left" w:pos="522"/>
              </w:tabs>
              <w:spacing w:before="60" w:after="60" w:line="240" w:lineRule="auto"/>
              <w:rPr>
                <w:rFonts w:ascii="Times New Roman" w:hAnsi="Times New Roman" w:cs="Times New Roman"/>
                <w:sz w:val="24"/>
                <w:szCs w:val="24"/>
              </w:rPr>
            </w:pPr>
            <w:r w:rsidRPr="00AF09BD">
              <w:rPr>
                <w:rFonts w:ascii="Times New Roman" w:hAnsi="Times New Roman" w:cs="Times New Roman"/>
                <w:sz w:val="24"/>
                <w:szCs w:val="24"/>
              </w:rPr>
              <w:t>Mengklasifikasi teater k</w:t>
            </w:r>
            <w:r w:rsidRPr="00AF09BD">
              <w:rPr>
                <w:rFonts w:ascii="Times New Roman" w:hAnsi="Times New Roman" w:cs="Times New Roman"/>
                <w:sz w:val="24"/>
                <w:szCs w:val="24"/>
                <w:lang w:val="id-ID"/>
              </w:rPr>
              <w:t>reasi</w:t>
            </w:r>
            <w:r w:rsidRPr="00AF09BD">
              <w:rPr>
                <w:rFonts w:ascii="Times New Roman" w:hAnsi="Times New Roman" w:cs="Times New Roman"/>
                <w:sz w:val="24"/>
                <w:szCs w:val="24"/>
              </w:rPr>
              <w:t xml:space="preserve"> berdasarkan jenis dan fungsi, </w:t>
            </w:r>
          </w:p>
          <w:p w:rsidR="00AF09BD" w:rsidRPr="00AF09BD" w:rsidRDefault="00AF09BD" w:rsidP="00950DDD">
            <w:pPr>
              <w:pStyle w:val="ListParagraph"/>
              <w:numPr>
                <w:ilvl w:val="1"/>
                <w:numId w:val="126"/>
              </w:numPr>
              <w:tabs>
                <w:tab w:val="left" w:pos="522"/>
              </w:tabs>
              <w:spacing w:before="60" w:after="60" w:line="240" w:lineRule="auto"/>
              <w:rPr>
                <w:rFonts w:ascii="Times New Roman" w:hAnsi="Times New Roman" w:cs="Times New Roman"/>
                <w:sz w:val="24"/>
                <w:szCs w:val="24"/>
              </w:rPr>
            </w:pPr>
            <w:r w:rsidRPr="00AF09BD">
              <w:rPr>
                <w:rFonts w:ascii="Times New Roman" w:hAnsi="Times New Roman" w:cs="Times New Roman"/>
                <w:sz w:val="24"/>
                <w:szCs w:val="24"/>
              </w:rPr>
              <w:t>Mengidentifikasi teater k</w:t>
            </w:r>
            <w:r w:rsidRPr="00AF09BD">
              <w:rPr>
                <w:rFonts w:ascii="Times New Roman" w:hAnsi="Times New Roman" w:cs="Times New Roman"/>
                <w:sz w:val="24"/>
                <w:szCs w:val="24"/>
                <w:lang w:val="id-ID"/>
              </w:rPr>
              <w:t xml:space="preserve">reasi </w:t>
            </w:r>
            <w:r w:rsidRPr="00AF09BD">
              <w:rPr>
                <w:rFonts w:ascii="Times New Roman" w:hAnsi="Times New Roman" w:cs="Times New Roman"/>
                <w:sz w:val="24"/>
                <w:szCs w:val="24"/>
              </w:rPr>
              <w:t>berdasarkan makna, simbol, dan nilai estetis.</w:t>
            </w:r>
          </w:p>
          <w:p w:rsidR="00AF09BD" w:rsidRPr="00AF09BD" w:rsidRDefault="00AF09BD" w:rsidP="00832073">
            <w:pPr>
              <w:pStyle w:val="ListParagraph"/>
              <w:tabs>
                <w:tab w:val="left" w:pos="522"/>
              </w:tabs>
              <w:spacing w:before="60" w:after="60"/>
              <w:ind w:left="522" w:hanging="450"/>
              <w:contextualSpacing w:val="0"/>
              <w:rPr>
                <w:rFonts w:ascii="Times New Roman" w:hAnsi="Times New Roman" w:cs="Times New Roman"/>
                <w:sz w:val="24"/>
                <w:szCs w:val="24"/>
              </w:rPr>
            </w:pPr>
          </w:p>
          <w:p w:rsidR="00AF09BD" w:rsidRPr="00AF09BD" w:rsidRDefault="00AF09BD" w:rsidP="00832073">
            <w:pPr>
              <w:pStyle w:val="ListParagraph"/>
              <w:tabs>
                <w:tab w:val="left" w:pos="522"/>
              </w:tabs>
              <w:spacing w:before="60" w:after="60"/>
              <w:ind w:left="522" w:hanging="450"/>
              <w:contextualSpacing w:val="0"/>
              <w:rPr>
                <w:rFonts w:ascii="Times New Roman" w:hAnsi="Times New Roman" w:cs="Times New Roman"/>
                <w:sz w:val="24"/>
                <w:szCs w:val="24"/>
              </w:rPr>
            </w:pPr>
          </w:p>
        </w:tc>
      </w:tr>
      <w:tr w:rsidR="00AF09BD" w:rsidRPr="00AF09BD" w:rsidTr="00832073">
        <w:tc>
          <w:tcPr>
            <w:tcW w:w="3528" w:type="dxa"/>
            <w:gridSpan w:val="2"/>
          </w:tcPr>
          <w:p w:rsidR="00AF09BD" w:rsidRPr="00AF09BD" w:rsidRDefault="00AF09BD" w:rsidP="00950DDD">
            <w:pPr>
              <w:pStyle w:val="ListParagraph"/>
              <w:numPr>
                <w:ilvl w:val="0"/>
                <w:numId w:val="125"/>
              </w:numPr>
              <w:spacing w:before="60" w:after="60" w:line="240" w:lineRule="auto"/>
              <w:ind w:left="399" w:hanging="270"/>
              <w:contextualSpacing w:val="0"/>
              <w:rPr>
                <w:rFonts w:ascii="Times New Roman" w:hAnsi="Times New Roman" w:cs="Times New Roman"/>
                <w:sz w:val="24"/>
                <w:szCs w:val="24"/>
              </w:rPr>
            </w:pPr>
            <w:r w:rsidRPr="00AF09BD">
              <w:rPr>
                <w:rFonts w:ascii="Times New Roman" w:hAnsi="Times New Roman" w:cs="Times New Roman"/>
                <w:sz w:val="24"/>
                <w:szCs w:val="24"/>
                <w:lang w:val="id-ID"/>
              </w:rPr>
              <w:t xml:space="preserve">Mengolah, menalar, menyaji, dan mencipta dalam ranah konkret dan </w:t>
            </w:r>
            <w:r w:rsidRPr="00AF09BD">
              <w:rPr>
                <w:rFonts w:ascii="Times New Roman" w:hAnsi="Times New Roman" w:cs="Times New Roman"/>
                <w:sz w:val="24"/>
                <w:szCs w:val="24"/>
              </w:rPr>
              <w:t xml:space="preserve">ranah </w:t>
            </w:r>
            <w:r w:rsidRPr="00AF09BD">
              <w:rPr>
                <w:rFonts w:ascii="Times New Roman" w:hAnsi="Times New Roman" w:cs="Times New Roman"/>
                <w:sz w:val="24"/>
                <w:szCs w:val="24"/>
                <w:lang w:val="id-ID"/>
              </w:rPr>
              <w:t>abstrak terkait dengan pengembangan dari yang dipelajarinya di sekolah secara mandiri serta bertindak secara efektif dan kreatif, dan mampu menggunakan metoda sesuai kaidah keilmuan.</w:t>
            </w:r>
          </w:p>
        </w:tc>
        <w:tc>
          <w:tcPr>
            <w:tcW w:w="5971" w:type="dxa"/>
          </w:tcPr>
          <w:p w:rsidR="00AF09BD" w:rsidRPr="00AF09BD" w:rsidRDefault="00AF09BD" w:rsidP="00950DDD">
            <w:pPr>
              <w:pStyle w:val="ListParagraph"/>
              <w:numPr>
                <w:ilvl w:val="1"/>
                <w:numId w:val="80"/>
              </w:numPr>
              <w:tabs>
                <w:tab w:val="left" w:pos="522"/>
              </w:tabs>
              <w:spacing w:before="60" w:after="60" w:line="240" w:lineRule="auto"/>
              <w:ind w:left="522" w:hanging="450"/>
              <w:rPr>
                <w:rFonts w:ascii="Times New Roman" w:hAnsi="Times New Roman" w:cs="Times New Roman"/>
                <w:sz w:val="24"/>
                <w:szCs w:val="24"/>
              </w:rPr>
            </w:pPr>
            <w:r w:rsidRPr="00AF09BD">
              <w:rPr>
                <w:rFonts w:ascii="Times New Roman" w:hAnsi="Times New Roman" w:cs="Times New Roman"/>
                <w:sz w:val="24"/>
                <w:szCs w:val="24"/>
              </w:rPr>
              <w:t xml:space="preserve">Memperagakan bentuk teater </w:t>
            </w:r>
            <w:r w:rsidRPr="00AF09BD">
              <w:rPr>
                <w:rFonts w:ascii="Times New Roman" w:hAnsi="Times New Roman" w:cs="Times New Roman"/>
                <w:sz w:val="24"/>
                <w:szCs w:val="24"/>
                <w:lang w:val="id-ID"/>
              </w:rPr>
              <w:t xml:space="preserve">kreasi </w:t>
            </w:r>
            <w:r w:rsidRPr="00AF09BD">
              <w:rPr>
                <w:rFonts w:ascii="Times New Roman" w:hAnsi="Times New Roman" w:cs="Times New Roman"/>
                <w:sz w:val="24"/>
                <w:szCs w:val="24"/>
              </w:rPr>
              <w:t>yang memiliki fungsi, makna,simbol, dan nilai estetis</w:t>
            </w:r>
          </w:p>
          <w:p w:rsidR="00AF09BD" w:rsidRPr="00AF09BD" w:rsidRDefault="00AF09BD" w:rsidP="00950DDD">
            <w:pPr>
              <w:pStyle w:val="ListParagraph"/>
              <w:numPr>
                <w:ilvl w:val="1"/>
                <w:numId w:val="80"/>
              </w:numPr>
              <w:tabs>
                <w:tab w:val="left" w:pos="522"/>
              </w:tabs>
              <w:spacing w:before="60" w:after="60" w:line="240" w:lineRule="auto"/>
              <w:ind w:left="522" w:hanging="450"/>
              <w:rPr>
                <w:rFonts w:ascii="Times New Roman" w:hAnsi="Times New Roman" w:cs="Times New Roman"/>
                <w:sz w:val="24"/>
                <w:szCs w:val="24"/>
              </w:rPr>
            </w:pPr>
            <w:r w:rsidRPr="00AF09BD">
              <w:rPr>
                <w:rFonts w:ascii="Times New Roman" w:hAnsi="Times New Roman" w:cs="Times New Roman"/>
                <w:sz w:val="24"/>
                <w:szCs w:val="24"/>
              </w:rPr>
              <w:t>Mengolah peran karakter tokoh- tokoh dalam teater kreasi</w:t>
            </w:r>
          </w:p>
          <w:p w:rsidR="00AF09BD" w:rsidRPr="00AF09BD" w:rsidRDefault="00AF09BD" w:rsidP="00950DDD">
            <w:pPr>
              <w:pStyle w:val="ListParagraph"/>
              <w:numPr>
                <w:ilvl w:val="1"/>
                <w:numId w:val="80"/>
              </w:numPr>
              <w:tabs>
                <w:tab w:val="left" w:pos="522"/>
              </w:tabs>
              <w:spacing w:before="60" w:after="60" w:line="240" w:lineRule="auto"/>
              <w:ind w:left="522" w:hanging="450"/>
              <w:rPr>
                <w:rFonts w:ascii="Times New Roman" w:hAnsi="Times New Roman" w:cs="Times New Roman"/>
                <w:sz w:val="24"/>
                <w:szCs w:val="24"/>
              </w:rPr>
            </w:pPr>
            <w:r w:rsidRPr="00AF09BD">
              <w:rPr>
                <w:rFonts w:ascii="Times New Roman" w:hAnsi="Times New Roman" w:cs="Times New Roman"/>
                <w:sz w:val="24"/>
                <w:szCs w:val="24"/>
              </w:rPr>
              <w:t>Mempersiapkan proses pertunjukan teater kreasi.</w:t>
            </w:r>
          </w:p>
          <w:p w:rsidR="00AF09BD" w:rsidRPr="00AF09BD" w:rsidRDefault="00AF09BD" w:rsidP="00950DDD">
            <w:pPr>
              <w:pStyle w:val="ListParagraph"/>
              <w:numPr>
                <w:ilvl w:val="1"/>
                <w:numId w:val="80"/>
              </w:numPr>
              <w:tabs>
                <w:tab w:val="left" w:pos="522"/>
              </w:tabs>
              <w:spacing w:before="60" w:after="60" w:line="240" w:lineRule="auto"/>
              <w:ind w:left="522" w:hanging="450"/>
              <w:rPr>
                <w:rFonts w:ascii="Times New Roman" w:hAnsi="Times New Roman" w:cs="Times New Roman"/>
                <w:sz w:val="24"/>
                <w:szCs w:val="24"/>
              </w:rPr>
            </w:pPr>
            <w:r w:rsidRPr="00AF09BD">
              <w:rPr>
                <w:rFonts w:ascii="Times New Roman" w:hAnsi="Times New Roman" w:cs="Times New Roman"/>
                <w:sz w:val="24"/>
                <w:szCs w:val="24"/>
              </w:rPr>
              <w:t>Mempergelarkan teater kreasi yang memiliki fungsi, makna,simbol, dan nilai estetis</w:t>
            </w:r>
          </w:p>
        </w:tc>
      </w:tr>
    </w:tbl>
    <w:p w:rsidR="00272465" w:rsidRDefault="00272465" w:rsidP="00272465">
      <w:pPr>
        <w:sectPr w:rsidR="00272465" w:rsidSect="00832073">
          <w:headerReference w:type="even" r:id="rId47"/>
          <w:headerReference w:type="default" r:id="rId48"/>
          <w:footerReference w:type="even" r:id="rId49"/>
          <w:footerReference w:type="default" r:id="rId50"/>
          <w:headerReference w:type="first" r:id="rId51"/>
          <w:footerReference w:type="first" r:id="rId52"/>
          <w:pgSz w:w="11906" w:h="16838"/>
          <w:pgMar w:top="1008" w:right="1440" w:bottom="1440" w:left="1728" w:header="706" w:footer="706" w:gutter="0"/>
          <w:cols w:space="708"/>
          <w:docGrid w:linePitch="360"/>
        </w:sectPr>
      </w:pPr>
    </w:p>
    <w:p w:rsidR="00272465" w:rsidRPr="00272465" w:rsidRDefault="00272465" w:rsidP="00433EFA">
      <w:pPr>
        <w:pStyle w:val="Heading1"/>
        <w:rPr>
          <w:lang w:val="id-ID"/>
        </w:rPr>
      </w:pPr>
      <w:bookmarkStart w:id="84" w:name="_Toc347625223"/>
      <w:r w:rsidRPr="00272465">
        <w:rPr>
          <w:lang w:val="id-ID"/>
        </w:rPr>
        <w:lastRenderedPageBreak/>
        <w:t>KOMPETENSI INTI DAN KOMPETENSI DASAR</w:t>
      </w:r>
      <w:bookmarkEnd w:id="84"/>
    </w:p>
    <w:p w:rsidR="00272465" w:rsidRPr="00272465" w:rsidRDefault="00272465" w:rsidP="00433EFA">
      <w:pPr>
        <w:pStyle w:val="Heading1"/>
        <w:rPr>
          <w:lang w:val="id-ID"/>
        </w:rPr>
      </w:pPr>
      <w:bookmarkStart w:id="85" w:name="_Toc347625224"/>
      <w:r w:rsidRPr="00272465">
        <w:rPr>
          <w:lang w:val="id-ID"/>
        </w:rPr>
        <w:t>PENDIDIKAN JASMANI, OLAHRAGA DAN KESEHATAN</w:t>
      </w:r>
      <w:bookmarkEnd w:id="85"/>
    </w:p>
    <w:p w:rsidR="00272465" w:rsidRPr="00272465" w:rsidRDefault="00272465" w:rsidP="00433EFA">
      <w:pPr>
        <w:pStyle w:val="Heading1"/>
      </w:pPr>
      <w:bookmarkStart w:id="86" w:name="_Toc347625225"/>
      <w:r w:rsidRPr="00272465">
        <w:rPr>
          <w:lang w:val="id-ID"/>
        </w:rPr>
        <w:t>SEKOLAH MENENGAH ATAS (SMA)</w:t>
      </w:r>
      <w:r w:rsidR="00641900">
        <w:t>/</w:t>
      </w:r>
      <w:r w:rsidRPr="00272465">
        <w:t>MADRASAH ALIYAH (MA)</w:t>
      </w:r>
      <w:bookmarkEnd w:id="86"/>
    </w:p>
    <w:p w:rsidR="00272465" w:rsidRPr="00272465" w:rsidRDefault="00272465" w:rsidP="00832073">
      <w:pPr>
        <w:spacing w:before="120" w:after="120"/>
        <w:jc w:val="both"/>
        <w:rPr>
          <w:rFonts w:ascii="Times New Roman" w:hAnsi="Times New Roman" w:cs="Times New Roman"/>
          <w:b/>
          <w:color w:val="000000"/>
          <w:sz w:val="24"/>
          <w:szCs w:val="24"/>
        </w:rPr>
      </w:pPr>
    </w:p>
    <w:p w:rsidR="00272465" w:rsidRPr="00272465" w:rsidRDefault="00272465" w:rsidP="00832073">
      <w:pPr>
        <w:spacing w:before="120" w:after="120"/>
        <w:ind w:left="-360"/>
        <w:jc w:val="both"/>
        <w:rPr>
          <w:rFonts w:ascii="Times New Roman" w:hAnsi="Times New Roman" w:cs="Times New Roman"/>
          <w:b/>
          <w:color w:val="000000"/>
          <w:sz w:val="24"/>
          <w:szCs w:val="24"/>
        </w:rPr>
      </w:pPr>
      <w:r w:rsidRPr="00272465">
        <w:rPr>
          <w:rFonts w:ascii="Times New Roman" w:hAnsi="Times New Roman" w:cs="Times New Roman"/>
          <w:b/>
          <w:color w:val="000000"/>
          <w:sz w:val="24"/>
          <w:szCs w:val="24"/>
        </w:rPr>
        <w:t>KELAS</w:t>
      </w:r>
      <w:r w:rsidRPr="00272465">
        <w:rPr>
          <w:rFonts w:ascii="Times New Roman" w:hAnsi="Times New Roman" w:cs="Times New Roman"/>
          <w:b/>
          <w:color w:val="000000"/>
          <w:sz w:val="24"/>
          <w:szCs w:val="24"/>
          <w:lang w:val="id-ID"/>
        </w:rPr>
        <w:t>:</w:t>
      </w:r>
      <w:r w:rsidRPr="00272465">
        <w:rPr>
          <w:rFonts w:ascii="Times New Roman" w:hAnsi="Times New Roman" w:cs="Times New Roman"/>
          <w:b/>
          <w:color w:val="000000"/>
          <w:sz w:val="24"/>
          <w:szCs w:val="24"/>
        </w:rPr>
        <w:t xml:space="preserve"> X</w:t>
      </w:r>
    </w:p>
    <w:tbl>
      <w:tblPr>
        <w:tblW w:w="9499"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
        <w:gridCol w:w="3519"/>
        <w:gridCol w:w="5962"/>
        <w:gridCol w:w="9"/>
      </w:tblGrid>
      <w:tr w:rsidR="00272465" w:rsidRPr="00272465" w:rsidTr="00832073">
        <w:trPr>
          <w:gridBefore w:val="1"/>
          <w:wBefore w:w="9" w:type="dxa"/>
          <w:trHeight w:val="70"/>
          <w:tblHeader/>
        </w:trPr>
        <w:tc>
          <w:tcPr>
            <w:tcW w:w="3519" w:type="dxa"/>
            <w:tcBorders>
              <w:top w:val="single" w:sz="4" w:space="0" w:color="000000"/>
              <w:left w:val="single" w:sz="4" w:space="0" w:color="000000"/>
              <w:bottom w:val="single" w:sz="4" w:space="0" w:color="000000"/>
              <w:right w:val="single" w:sz="4" w:space="0" w:color="000000"/>
            </w:tcBorders>
            <w:shd w:val="clear" w:color="auto" w:fill="B6DDE8"/>
          </w:tcPr>
          <w:p w:rsidR="00272465" w:rsidRPr="00272465" w:rsidRDefault="00272465" w:rsidP="00832073">
            <w:pPr>
              <w:spacing w:before="120" w:after="120"/>
              <w:jc w:val="center"/>
              <w:rPr>
                <w:rFonts w:ascii="Times New Roman" w:hAnsi="Times New Roman" w:cs="Times New Roman"/>
                <w:b/>
                <w:sz w:val="24"/>
                <w:szCs w:val="24"/>
              </w:rPr>
            </w:pPr>
            <w:r w:rsidRPr="00272465">
              <w:rPr>
                <w:rFonts w:ascii="Times New Roman" w:hAnsi="Times New Roman" w:cs="Times New Roman"/>
                <w:b/>
                <w:sz w:val="24"/>
                <w:szCs w:val="24"/>
              </w:rPr>
              <w:t>KOMPETENSI INTI</w:t>
            </w:r>
          </w:p>
        </w:tc>
        <w:tc>
          <w:tcPr>
            <w:tcW w:w="5971" w:type="dxa"/>
            <w:gridSpan w:val="2"/>
            <w:tcBorders>
              <w:top w:val="single" w:sz="4" w:space="0" w:color="000000"/>
              <w:left w:val="single" w:sz="4" w:space="0" w:color="000000"/>
              <w:bottom w:val="single" w:sz="4" w:space="0" w:color="000000"/>
              <w:right w:val="single" w:sz="4" w:space="0" w:color="000000"/>
            </w:tcBorders>
            <w:shd w:val="clear" w:color="auto" w:fill="B6DDE8"/>
          </w:tcPr>
          <w:p w:rsidR="00272465" w:rsidRPr="00272465" w:rsidRDefault="00272465" w:rsidP="00832073">
            <w:pPr>
              <w:spacing w:before="120" w:after="120"/>
              <w:jc w:val="center"/>
              <w:rPr>
                <w:rFonts w:ascii="Times New Roman" w:hAnsi="Times New Roman" w:cs="Times New Roman"/>
                <w:b/>
                <w:sz w:val="24"/>
                <w:szCs w:val="24"/>
              </w:rPr>
            </w:pPr>
            <w:r w:rsidRPr="00272465">
              <w:rPr>
                <w:rFonts w:ascii="Times New Roman" w:hAnsi="Times New Roman" w:cs="Times New Roman"/>
                <w:b/>
                <w:sz w:val="24"/>
                <w:szCs w:val="24"/>
              </w:rPr>
              <w:t>KOMPETENSI DASAR</w:t>
            </w:r>
          </w:p>
        </w:tc>
      </w:tr>
      <w:tr w:rsidR="00272465" w:rsidRPr="00272465" w:rsidTr="00832073">
        <w:trPr>
          <w:gridAfter w:val="1"/>
          <w:wAfter w:w="9" w:type="dxa"/>
        </w:trPr>
        <w:tc>
          <w:tcPr>
            <w:tcW w:w="3528" w:type="dxa"/>
            <w:gridSpan w:val="2"/>
            <w:shd w:val="clear" w:color="auto" w:fill="auto"/>
          </w:tcPr>
          <w:p w:rsidR="00272465" w:rsidRPr="00272465" w:rsidRDefault="00272465" w:rsidP="00950DDD">
            <w:pPr>
              <w:pStyle w:val="ListParagraph"/>
              <w:numPr>
                <w:ilvl w:val="0"/>
                <w:numId w:val="130"/>
              </w:numPr>
              <w:spacing w:after="0" w:line="240" w:lineRule="auto"/>
              <w:ind w:left="284" w:hanging="284"/>
              <w:rPr>
                <w:rFonts w:ascii="Times New Roman" w:hAnsi="Times New Roman" w:cs="Times New Roman"/>
                <w:color w:val="000000"/>
                <w:sz w:val="24"/>
                <w:szCs w:val="24"/>
              </w:rPr>
            </w:pPr>
            <w:r w:rsidRPr="00272465">
              <w:rPr>
                <w:rFonts w:ascii="Times New Roman" w:hAnsi="Times New Roman" w:cs="Times New Roman"/>
                <w:bCs/>
                <w:color w:val="000000"/>
                <w:sz w:val="24"/>
                <w:szCs w:val="24"/>
              </w:rPr>
              <w:t>Menghayati</w:t>
            </w:r>
            <w:r w:rsidRPr="00272465">
              <w:rPr>
                <w:rFonts w:ascii="Times New Roman" w:hAnsi="Times New Roman" w:cs="Times New Roman"/>
                <w:color w:val="000000"/>
                <w:sz w:val="24"/>
                <w:szCs w:val="24"/>
              </w:rPr>
              <w:t xml:space="preserve"> dan </w:t>
            </w:r>
            <w:r w:rsidRPr="00272465">
              <w:rPr>
                <w:rFonts w:ascii="Times New Roman" w:hAnsi="Times New Roman" w:cs="Times New Roman"/>
                <w:bCs/>
                <w:color w:val="000000"/>
                <w:sz w:val="24"/>
                <w:szCs w:val="24"/>
              </w:rPr>
              <w:t xml:space="preserve">mengamalkan </w:t>
            </w:r>
            <w:r w:rsidRPr="00272465">
              <w:rPr>
                <w:rFonts w:ascii="Times New Roman" w:hAnsi="Times New Roman" w:cs="Times New Roman"/>
                <w:color w:val="000000"/>
                <w:sz w:val="24"/>
                <w:szCs w:val="24"/>
              </w:rPr>
              <w:t xml:space="preserve"> ajaran agama yang dianutnya</w:t>
            </w:r>
          </w:p>
        </w:tc>
        <w:tc>
          <w:tcPr>
            <w:tcW w:w="5962" w:type="dxa"/>
            <w:shd w:val="clear" w:color="auto" w:fill="auto"/>
          </w:tcPr>
          <w:p w:rsidR="00272465" w:rsidRPr="00272465" w:rsidRDefault="00272465" w:rsidP="00950DDD">
            <w:pPr>
              <w:pStyle w:val="ListParagraph"/>
              <w:numPr>
                <w:ilvl w:val="0"/>
                <w:numId w:val="136"/>
              </w:numPr>
              <w:spacing w:after="0" w:line="240" w:lineRule="auto"/>
              <w:ind w:left="531" w:hanging="566"/>
              <w:rPr>
                <w:rFonts w:ascii="Times New Roman" w:hAnsi="Times New Roman" w:cs="Times New Roman"/>
                <w:sz w:val="24"/>
                <w:szCs w:val="24"/>
              </w:rPr>
            </w:pPr>
            <w:r w:rsidRPr="00272465">
              <w:rPr>
                <w:rFonts w:ascii="Times New Roman" w:hAnsi="Times New Roman" w:cs="Times New Roman"/>
                <w:sz w:val="24"/>
                <w:szCs w:val="24"/>
              </w:rPr>
              <w:t>Menghargai tubuh dengan seluruh perangkat gerak dan kemampuannya sebagai anugrah Tuhan yang tidak ternilai</w:t>
            </w:r>
          </w:p>
          <w:p w:rsidR="00272465" w:rsidRPr="00272465" w:rsidRDefault="00272465" w:rsidP="00950DDD">
            <w:pPr>
              <w:pStyle w:val="ListParagraph"/>
              <w:numPr>
                <w:ilvl w:val="0"/>
                <w:numId w:val="136"/>
              </w:numPr>
              <w:spacing w:after="0" w:line="240" w:lineRule="auto"/>
              <w:ind w:left="531" w:hanging="566"/>
              <w:rPr>
                <w:rFonts w:ascii="Times New Roman" w:hAnsi="Times New Roman" w:cs="Times New Roman"/>
                <w:sz w:val="24"/>
                <w:szCs w:val="24"/>
              </w:rPr>
            </w:pPr>
            <w:r w:rsidRPr="00272465">
              <w:rPr>
                <w:rFonts w:ascii="Times New Roman" w:hAnsi="Times New Roman" w:cs="Times New Roman"/>
                <w:sz w:val="24"/>
                <w:szCs w:val="24"/>
              </w:rPr>
              <w:t>Tumbuhnya kesadaran bahwa tubuh harus dipelihara dan dibina, sebagai wujud syukur kepada sang Pencipta</w:t>
            </w:r>
          </w:p>
        </w:tc>
      </w:tr>
      <w:tr w:rsidR="00272465" w:rsidRPr="00272465" w:rsidTr="00832073">
        <w:trPr>
          <w:gridAfter w:val="1"/>
          <w:wAfter w:w="9" w:type="dxa"/>
        </w:trPr>
        <w:tc>
          <w:tcPr>
            <w:tcW w:w="3528" w:type="dxa"/>
            <w:gridSpan w:val="2"/>
            <w:shd w:val="clear" w:color="auto" w:fill="auto"/>
          </w:tcPr>
          <w:p w:rsidR="00272465" w:rsidRPr="00272465" w:rsidRDefault="00272465" w:rsidP="00950DDD">
            <w:pPr>
              <w:pStyle w:val="ListParagraph"/>
              <w:numPr>
                <w:ilvl w:val="0"/>
                <w:numId w:val="130"/>
              </w:numPr>
              <w:spacing w:after="0" w:line="240" w:lineRule="auto"/>
              <w:ind w:left="284" w:hanging="284"/>
              <w:rPr>
                <w:rFonts w:ascii="Times New Roman" w:hAnsi="Times New Roman" w:cs="Times New Roman"/>
                <w:color w:val="000000"/>
                <w:sz w:val="24"/>
                <w:szCs w:val="24"/>
              </w:rPr>
            </w:pPr>
            <w:r w:rsidRPr="00272465">
              <w:rPr>
                <w:rFonts w:ascii="Times New Roman" w:hAnsi="Times New Roman" w:cs="Times New Roman"/>
                <w:color w:val="000000"/>
                <w:sz w:val="24"/>
                <w:szCs w:val="24"/>
              </w:rPr>
              <w:t xml:space="preserve">Mengembangkan perilaku (jujur, disiplin, </w:t>
            </w:r>
            <w:r w:rsidR="001638B9">
              <w:rPr>
                <w:rFonts w:ascii="Times New Roman" w:hAnsi="Times New Roman" w:cs="Times New Roman"/>
                <w:color w:val="000000"/>
                <w:sz w:val="24"/>
                <w:szCs w:val="24"/>
              </w:rPr>
              <w:t>tanggung jawab</w:t>
            </w:r>
            <w:r w:rsidRPr="00272465">
              <w:rPr>
                <w:rFonts w:ascii="Times New Roman" w:hAnsi="Times New Roman" w:cs="Times New Roman"/>
                <w:color w:val="000000"/>
                <w:sz w:val="24"/>
                <w:szCs w:val="24"/>
              </w:rPr>
              <w:t xml:space="preserve">, peduli, santun, ramah lingkungan,  gotong royong, kerjasama, cinta damai, responsif dan </w:t>
            </w:r>
            <w:r w:rsidR="000A75C3">
              <w:rPr>
                <w:rFonts w:ascii="Times New Roman" w:hAnsi="Times New Roman" w:cs="Times New Roman"/>
                <w:color w:val="000000"/>
                <w:sz w:val="24"/>
                <w:szCs w:val="24"/>
              </w:rPr>
              <w:t>proaktif</w:t>
            </w:r>
            <w:r w:rsidRPr="00272465">
              <w:rPr>
                <w:rFonts w:ascii="Times New Roman" w:hAnsi="Times New Roman" w:cs="Times New Roman"/>
                <w:color w:val="000000"/>
                <w:sz w:val="24"/>
                <w:szCs w:val="24"/>
              </w:rPr>
              <w:t>) dan menunjukan sikap sebagai bagian dari solusi atas berbagai permasalahan bangsa dalam berinteraksi secara efektif dengan lingkungan sosial dan alam serta dalam menempatkan diri sebagai cerminan bangsa dalam pergaulan dunia</w:t>
            </w:r>
          </w:p>
        </w:tc>
        <w:tc>
          <w:tcPr>
            <w:tcW w:w="5962" w:type="dxa"/>
            <w:shd w:val="clear" w:color="auto" w:fill="auto"/>
            <w:vAlign w:val="center"/>
          </w:tcPr>
          <w:p w:rsidR="00272465" w:rsidRPr="00272465" w:rsidRDefault="00272465" w:rsidP="00950DDD">
            <w:pPr>
              <w:pStyle w:val="ListParagraph"/>
              <w:numPr>
                <w:ilvl w:val="1"/>
                <w:numId w:val="137"/>
              </w:numPr>
              <w:spacing w:after="0" w:line="240" w:lineRule="auto"/>
              <w:ind w:left="531" w:hanging="566"/>
              <w:contextualSpacing w:val="0"/>
              <w:rPr>
                <w:rFonts w:ascii="Times New Roman" w:hAnsi="Times New Roman" w:cs="Times New Roman"/>
                <w:sz w:val="24"/>
                <w:szCs w:val="24"/>
              </w:rPr>
            </w:pPr>
            <w:r w:rsidRPr="00272465">
              <w:rPr>
                <w:rFonts w:ascii="Times New Roman" w:hAnsi="Times New Roman" w:cs="Times New Roman"/>
                <w:sz w:val="24"/>
                <w:szCs w:val="24"/>
              </w:rPr>
              <w:t>Berperilaku sportif dalam bermain</w:t>
            </w:r>
          </w:p>
          <w:p w:rsidR="00272465" w:rsidRPr="00272465" w:rsidRDefault="00272465" w:rsidP="00950DDD">
            <w:pPr>
              <w:pStyle w:val="ListParagraph"/>
              <w:numPr>
                <w:ilvl w:val="1"/>
                <w:numId w:val="137"/>
              </w:numPr>
              <w:spacing w:after="0" w:line="240" w:lineRule="auto"/>
              <w:ind w:left="531" w:hanging="566"/>
              <w:contextualSpacing w:val="0"/>
              <w:rPr>
                <w:rFonts w:ascii="Times New Roman" w:hAnsi="Times New Roman" w:cs="Times New Roman"/>
                <w:sz w:val="24"/>
                <w:szCs w:val="24"/>
              </w:rPr>
            </w:pPr>
            <w:r w:rsidRPr="00272465">
              <w:rPr>
                <w:rFonts w:ascii="Times New Roman" w:hAnsi="Times New Roman" w:cs="Times New Roman"/>
                <w:sz w:val="24"/>
                <w:szCs w:val="24"/>
              </w:rPr>
              <w:t>Bertanggung jawab terhadap keselamatan dan kemajuan diri sendiri dan orang lain, lingkungan sekitar, serta dalam penggunaan sarana dan prasarana pembelajaran</w:t>
            </w:r>
          </w:p>
          <w:p w:rsidR="00272465" w:rsidRPr="00272465" w:rsidRDefault="00272465" w:rsidP="00950DDD">
            <w:pPr>
              <w:pStyle w:val="ListParagraph"/>
              <w:numPr>
                <w:ilvl w:val="1"/>
                <w:numId w:val="137"/>
              </w:numPr>
              <w:spacing w:after="0" w:line="240" w:lineRule="auto"/>
              <w:ind w:left="531" w:hanging="566"/>
              <w:contextualSpacing w:val="0"/>
              <w:rPr>
                <w:rFonts w:ascii="Times New Roman" w:hAnsi="Times New Roman" w:cs="Times New Roman"/>
                <w:sz w:val="24"/>
                <w:szCs w:val="24"/>
              </w:rPr>
            </w:pPr>
            <w:r w:rsidRPr="00272465">
              <w:rPr>
                <w:rFonts w:ascii="Times New Roman" w:hAnsi="Times New Roman" w:cs="Times New Roman"/>
                <w:sz w:val="24"/>
                <w:szCs w:val="24"/>
              </w:rPr>
              <w:t>Menghargai perbedaan karakteristik individual dalam melakukan berbagai aktivitas fisik</w:t>
            </w:r>
          </w:p>
          <w:p w:rsidR="00272465" w:rsidRPr="00272465" w:rsidRDefault="00272465" w:rsidP="00950DDD">
            <w:pPr>
              <w:pStyle w:val="ListParagraph"/>
              <w:numPr>
                <w:ilvl w:val="1"/>
                <w:numId w:val="137"/>
              </w:numPr>
              <w:spacing w:after="0" w:line="240" w:lineRule="auto"/>
              <w:ind w:left="531" w:hanging="566"/>
              <w:contextualSpacing w:val="0"/>
              <w:rPr>
                <w:rFonts w:ascii="Times New Roman" w:hAnsi="Times New Roman" w:cs="Times New Roman"/>
                <w:sz w:val="24"/>
                <w:szCs w:val="24"/>
              </w:rPr>
            </w:pPr>
            <w:r w:rsidRPr="00272465">
              <w:rPr>
                <w:rFonts w:ascii="Times New Roman" w:hAnsi="Times New Roman" w:cs="Times New Roman"/>
                <w:sz w:val="24"/>
                <w:szCs w:val="24"/>
              </w:rPr>
              <w:t>Menunjukkan kemauan bekerjasama dalam melakukan berbagai aktivitas fisik dalam bentuk permainan</w:t>
            </w:r>
          </w:p>
          <w:p w:rsidR="00272465" w:rsidRPr="00272465" w:rsidRDefault="00272465" w:rsidP="00950DDD">
            <w:pPr>
              <w:pStyle w:val="ListParagraph"/>
              <w:numPr>
                <w:ilvl w:val="1"/>
                <w:numId w:val="137"/>
              </w:numPr>
              <w:spacing w:after="0" w:line="240" w:lineRule="auto"/>
              <w:ind w:left="531" w:hanging="566"/>
              <w:contextualSpacing w:val="0"/>
              <w:rPr>
                <w:rFonts w:ascii="Times New Roman" w:hAnsi="Times New Roman" w:cs="Times New Roman"/>
                <w:sz w:val="24"/>
                <w:szCs w:val="24"/>
              </w:rPr>
            </w:pPr>
            <w:r w:rsidRPr="00272465">
              <w:rPr>
                <w:rFonts w:ascii="Times New Roman" w:hAnsi="Times New Roman" w:cs="Times New Roman"/>
                <w:sz w:val="24"/>
                <w:szCs w:val="24"/>
              </w:rPr>
              <w:t>Toleransi dan mau berbagi dengan teman lain dalam penggunaan peralatan dan kesempatan</w:t>
            </w:r>
          </w:p>
          <w:p w:rsidR="00272465" w:rsidRPr="00272465" w:rsidRDefault="00272465" w:rsidP="00950DDD">
            <w:pPr>
              <w:pStyle w:val="ListParagraph"/>
              <w:numPr>
                <w:ilvl w:val="1"/>
                <w:numId w:val="137"/>
              </w:numPr>
              <w:spacing w:after="0" w:line="240" w:lineRule="auto"/>
              <w:ind w:left="531" w:hanging="566"/>
              <w:contextualSpacing w:val="0"/>
              <w:rPr>
                <w:rFonts w:ascii="Times New Roman" w:hAnsi="Times New Roman" w:cs="Times New Roman"/>
                <w:sz w:val="24"/>
                <w:szCs w:val="24"/>
              </w:rPr>
            </w:pPr>
            <w:r w:rsidRPr="00272465">
              <w:rPr>
                <w:rFonts w:ascii="Times New Roman" w:hAnsi="Times New Roman" w:cs="Times New Roman"/>
                <w:sz w:val="24"/>
                <w:szCs w:val="24"/>
              </w:rPr>
              <w:t>Disiplin selama melakukan berbagai aktivitas fisik</w:t>
            </w:r>
          </w:p>
          <w:p w:rsidR="00272465" w:rsidRPr="00272465" w:rsidRDefault="00272465" w:rsidP="00950DDD">
            <w:pPr>
              <w:pStyle w:val="ListParagraph"/>
              <w:numPr>
                <w:ilvl w:val="1"/>
                <w:numId w:val="137"/>
              </w:numPr>
              <w:spacing w:after="0" w:line="240" w:lineRule="auto"/>
              <w:ind w:left="531" w:hanging="566"/>
              <w:rPr>
                <w:rFonts w:ascii="Times New Roman" w:hAnsi="Times New Roman" w:cs="Times New Roman"/>
                <w:sz w:val="24"/>
                <w:szCs w:val="24"/>
              </w:rPr>
            </w:pPr>
            <w:r w:rsidRPr="00272465">
              <w:rPr>
                <w:rFonts w:ascii="Times New Roman" w:hAnsi="Times New Roman" w:cs="Times New Roman"/>
                <w:sz w:val="24"/>
                <w:szCs w:val="24"/>
              </w:rPr>
              <w:t>Belajar menerima kekalahan dan kemenangan dalam permainan</w:t>
            </w:r>
          </w:p>
          <w:p w:rsidR="00272465" w:rsidRPr="00272465" w:rsidRDefault="00272465" w:rsidP="00950DDD">
            <w:pPr>
              <w:pStyle w:val="ListParagraph"/>
              <w:numPr>
                <w:ilvl w:val="1"/>
                <w:numId w:val="137"/>
              </w:numPr>
              <w:spacing w:after="0" w:line="240" w:lineRule="auto"/>
              <w:ind w:left="531" w:hanging="566"/>
              <w:rPr>
                <w:rFonts w:ascii="Times New Roman" w:hAnsi="Times New Roman" w:cs="Times New Roman"/>
                <w:sz w:val="24"/>
                <w:szCs w:val="24"/>
              </w:rPr>
            </w:pPr>
            <w:r w:rsidRPr="00272465">
              <w:rPr>
                <w:rFonts w:ascii="Times New Roman" w:hAnsi="Times New Roman" w:cs="Times New Roman"/>
                <w:sz w:val="24"/>
                <w:szCs w:val="24"/>
              </w:rPr>
              <w:t>Memiliki perilaku hidup sehat</w:t>
            </w:r>
          </w:p>
          <w:p w:rsidR="00272465" w:rsidRPr="00272465" w:rsidRDefault="00272465" w:rsidP="00832073">
            <w:pPr>
              <w:tabs>
                <w:tab w:val="left" w:pos="349"/>
              </w:tabs>
              <w:ind w:left="531" w:hanging="566"/>
              <w:rPr>
                <w:rFonts w:ascii="Times New Roman" w:hAnsi="Times New Roman" w:cs="Times New Roman"/>
                <w:color w:val="000000"/>
                <w:sz w:val="24"/>
                <w:szCs w:val="24"/>
              </w:rPr>
            </w:pPr>
          </w:p>
        </w:tc>
      </w:tr>
      <w:tr w:rsidR="00272465" w:rsidRPr="00272465" w:rsidTr="00832073">
        <w:trPr>
          <w:gridAfter w:val="1"/>
          <w:wAfter w:w="9" w:type="dxa"/>
          <w:trHeight w:val="1975"/>
        </w:trPr>
        <w:tc>
          <w:tcPr>
            <w:tcW w:w="3528" w:type="dxa"/>
            <w:gridSpan w:val="2"/>
            <w:tcBorders>
              <w:top w:val="single" w:sz="4" w:space="0" w:color="auto"/>
            </w:tcBorders>
            <w:shd w:val="clear" w:color="auto" w:fill="auto"/>
          </w:tcPr>
          <w:p w:rsidR="00272465" w:rsidRPr="00272465" w:rsidRDefault="00272465" w:rsidP="00950DDD">
            <w:pPr>
              <w:pStyle w:val="ListParagraph"/>
              <w:numPr>
                <w:ilvl w:val="0"/>
                <w:numId w:val="130"/>
              </w:numPr>
              <w:spacing w:after="0" w:line="240" w:lineRule="auto"/>
              <w:ind w:left="284" w:hanging="284"/>
              <w:rPr>
                <w:rFonts w:ascii="Times New Roman" w:hAnsi="Times New Roman" w:cs="Times New Roman"/>
                <w:color w:val="000000"/>
                <w:sz w:val="24"/>
                <w:szCs w:val="24"/>
              </w:rPr>
            </w:pPr>
            <w:r w:rsidRPr="00272465">
              <w:rPr>
                <w:rFonts w:ascii="Times New Roman" w:hAnsi="Times New Roman" w:cs="Times New Roman"/>
                <w:color w:val="000000"/>
                <w:sz w:val="24"/>
                <w:szCs w:val="24"/>
              </w:rPr>
              <w:t xml:space="preserve">Memahami dan menerapkan pengetahuan </w:t>
            </w:r>
            <w:r w:rsidRPr="00272465">
              <w:rPr>
                <w:rFonts w:ascii="Times New Roman" w:hAnsi="Times New Roman" w:cs="Times New Roman"/>
                <w:bCs/>
                <w:color w:val="000000"/>
                <w:sz w:val="24"/>
                <w:szCs w:val="24"/>
              </w:rPr>
              <w:t>faktual, konseptual,</w:t>
            </w:r>
            <w:r w:rsidRPr="00272465">
              <w:rPr>
                <w:rFonts w:ascii="Times New Roman" w:hAnsi="Times New Roman" w:cs="Times New Roman"/>
                <w:color w:val="000000"/>
                <w:sz w:val="24"/>
                <w:szCs w:val="24"/>
              </w:rPr>
              <w:t xml:space="preserve"> prosedural dalamilmu pengetahuan, teknologi, seni, budaya, dan humaniora dengan wawasan kemanusiaan,  kebangsaan, kenegaraan, dan peradaban terkait fenomena dan kejadian, serta menerapkan pengetahuan prosedural pada bidang kajian yang spesifik sesuai dengan bakat dan minatnya untuk memecahkan masalah</w:t>
            </w:r>
          </w:p>
        </w:tc>
        <w:tc>
          <w:tcPr>
            <w:tcW w:w="5962" w:type="dxa"/>
            <w:tcBorders>
              <w:bottom w:val="single" w:sz="4" w:space="0" w:color="auto"/>
            </w:tcBorders>
            <w:shd w:val="clear" w:color="auto" w:fill="auto"/>
            <w:vAlign w:val="center"/>
          </w:tcPr>
          <w:p w:rsidR="00272465" w:rsidRPr="00272465" w:rsidRDefault="00272465" w:rsidP="00950DDD">
            <w:pPr>
              <w:pStyle w:val="ListParagraph"/>
              <w:numPr>
                <w:ilvl w:val="1"/>
                <w:numId w:val="131"/>
              </w:numPr>
              <w:spacing w:after="0" w:line="240" w:lineRule="auto"/>
              <w:ind w:left="531" w:hanging="566"/>
              <w:rPr>
                <w:rFonts w:ascii="Times New Roman" w:hAnsi="Times New Roman" w:cs="Times New Roman"/>
                <w:color w:val="000000"/>
                <w:sz w:val="24"/>
                <w:szCs w:val="24"/>
                <w:vertAlign w:val="superscript"/>
              </w:rPr>
            </w:pPr>
            <w:r w:rsidRPr="00272465">
              <w:rPr>
                <w:rFonts w:ascii="Times New Roman" w:hAnsi="Times New Roman" w:cs="Times New Roman"/>
                <w:color w:val="000000"/>
                <w:sz w:val="24"/>
                <w:szCs w:val="24"/>
              </w:rPr>
              <w:t>M</w:t>
            </w:r>
            <w:r w:rsidRPr="00272465">
              <w:rPr>
                <w:rFonts w:ascii="Times New Roman" w:hAnsi="Times New Roman" w:cs="Times New Roman"/>
                <w:color w:val="000000"/>
                <w:sz w:val="24"/>
                <w:szCs w:val="24"/>
                <w:lang w:val="fi-FI"/>
              </w:rPr>
              <w:t>enganalisis dan memilih makanan dan minuman yang sehat</w:t>
            </w:r>
          </w:p>
          <w:p w:rsidR="00272465" w:rsidRPr="00272465" w:rsidRDefault="00272465" w:rsidP="00950DDD">
            <w:pPr>
              <w:pStyle w:val="ListParagraph"/>
              <w:numPr>
                <w:ilvl w:val="1"/>
                <w:numId w:val="131"/>
              </w:numPr>
              <w:spacing w:after="0" w:line="240" w:lineRule="auto"/>
              <w:ind w:left="531" w:hanging="566"/>
              <w:rPr>
                <w:rFonts w:ascii="Times New Roman" w:hAnsi="Times New Roman" w:cs="Times New Roman"/>
                <w:color w:val="000000"/>
                <w:sz w:val="24"/>
                <w:szCs w:val="24"/>
                <w:lang w:val="sv-SE"/>
              </w:rPr>
            </w:pPr>
            <w:r w:rsidRPr="00272465">
              <w:rPr>
                <w:rFonts w:ascii="Times New Roman" w:hAnsi="Times New Roman" w:cs="Times New Roman"/>
                <w:bCs/>
                <w:color w:val="000000"/>
                <w:sz w:val="24"/>
                <w:szCs w:val="24"/>
              </w:rPr>
              <w:t xml:space="preserve">Memahami dan menganalisis </w:t>
            </w:r>
            <w:r w:rsidRPr="00272465">
              <w:rPr>
                <w:rFonts w:ascii="Times New Roman" w:hAnsi="Times New Roman" w:cs="Times New Roman"/>
                <w:color w:val="000000"/>
                <w:sz w:val="24"/>
                <w:szCs w:val="24"/>
                <w:lang w:val="sv-SE"/>
              </w:rPr>
              <w:t xml:space="preserve">jenis-jenis dan penggolongan </w:t>
            </w:r>
            <w:r w:rsidRPr="00272465">
              <w:rPr>
                <w:rFonts w:ascii="Times New Roman" w:hAnsi="Times New Roman" w:cs="Times New Roman"/>
                <w:bCs/>
                <w:color w:val="000000"/>
                <w:sz w:val="24"/>
                <w:szCs w:val="24"/>
              </w:rPr>
              <w:t>NARKOBA</w:t>
            </w:r>
          </w:p>
          <w:p w:rsidR="00272465" w:rsidRPr="00272465" w:rsidRDefault="00272465" w:rsidP="00950DDD">
            <w:pPr>
              <w:pStyle w:val="ListParagraph"/>
              <w:numPr>
                <w:ilvl w:val="1"/>
                <w:numId w:val="131"/>
              </w:numPr>
              <w:spacing w:after="0" w:line="240" w:lineRule="auto"/>
              <w:ind w:left="531" w:hanging="566"/>
              <w:rPr>
                <w:rFonts w:ascii="Times New Roman" w:hAnsi="Times New Roman" w:cs="Times New Roman"/>
                <w:color w:val="000000"/>
                <w:sz w:val="24"/>
                <w:szCs w:val="24"/>
                <w:vertAlign w:val="superscript"/>
              </w:rPr>
            </w:pPr>
            <w:r w:rsidRPr="00272465">
              <w:rPr>
                <w:rFonts w:ascii="Times New Roman" w:hAnsi="Times New Roman" w:cs="Times New Roman"/>
                <w:color w:val="000000"/>
                <w:sz w:val="24"/>
                <w:szCs w:val="24"/>
                <w:lang w:val="sv-SE"/>
              </w:rPr>
              <w:t>Mengenal struktur, fungsi, kelainan, penyakit dan cara pencegahannya pada alat reproduksi  pria dan wanita</w:t>
            </w:r>
          </w:p>
          <w:p w:rsidR="00272465" w:rsidRPr="00272465" w:rsidRDefault="00272465" w:rsidP="00950DDD">
            <w:pPr>
              <w:pStyle w:val="ListParagraph"/>
              <w:numPr>
                <w:ilvl w:val="1"/>
                <w:numId w:val="131"/>
              </w:numPr>
              <w:spacing w:after="0" w:line="240" w:lineRule="auto"/>
              <w:ind w:left="531" w:hanging="566"/>
              <w:rPr>
                <w:rFonts w:ascii="Times New Roman" w:hAnsi="Times New Roman" w:cs="Times New Roman"/>
                <w:color w:val="000000"/>
                <w:sz w:val="24"/>
                <w:szCs w:val="24"/>
                <w:vertAlign w:val="superscript"/>
              </w:rPr>
            </w:pPr>
            <w:r w:rsidRPr="00272465">
              <w:rPr>
                <w:rFonts w:ascii="Times New Roman" w:hAnsi="Times New Roman" w:cs="Times New Roman"/>
                <w:color w:val="000000"/>
                <w:sz w:val="24"/>
                <w:szCs w:val="24"/>
                <w:lang w:val="sv-SE"/>
              </w:rPr>
              <w:t>Menganalisis perilaku hidup sehat dan pemanfaatan waktu luang untuk kesehatan</w:t>
            </w:r>
          </w:p>
          <w:p w:rsidR="00272465" w:rsidRPr="00272465" w:rsidRDefault="00272465" w:rsidP="00950DDD">
            <w:pPr>
              <w:pStyle w:val="ListParagraph"/>
              <w:numPr>
                <w:ilvl w:val="1"/>
                <w:numId w:val="131"/>
              </w:numPr>
              <w:spacing w:after="0" w:line="240" w:lineRule="auto"/>
              <w:ind w:left="531" w:hanging="566"/>
              <w:rPr>
                <w:rFonts w:ascii="Times New Roman" w:hAnsi="Times New Roman" w:cs="Times New Roman"/>
                <w:color w:val="000000"/>
                <w:sz w:val="24"/>
                <w:szCs w:val="24"/>
                <w:vertAlign w:val="superscript"/>
              </w:rPr>
            </w:pPr>
            <w:r w:rsidRPr="00272465">
              <w:rPr>
                <w:rFonts w:ascii="Times New Roman" w:hAnsi="Times New Roman" w:cs="Times New Roman"/>
                <w:color w:val="000000"/>
                <w:sz w:val="24"/>
                <w:szCs w:val="24"/>
              </w:rPr>
              <w:t xml:space="preserve">Menganalisis variasi dan kombinasi  keterampilan salah satu permainan bola besar untuk peningkatan keterampilan </w:t>
            </w:r>
          </w:p>
          <w:p w:rsidR="00272465" w:rsidRPr="00272465" w:rsidRDefault="00272465" w:rsidP="00950DDD">
            <w:pPr>
              <w:pStyle w:val="ListParagraph"/>
              <w:numPr>
                <w:ilvl w:val="1"/>
                <w:numId w:val="131"/>
              </w:numPr>
              <w:spacing w:after="0" w:line="240" w:lineRule="auto"/>
              <w:ind w:left="531" w:hanging="566"/>
              <w:rPr>
                <w:rFonts w:ascii="Times New Roman" w:hAnsi="Times New Roman" w:cs="Times New Roman"/>
                <w:color w:val="000000"/>
                <w:sz w:val="24"/>
                <w:szCs w:val="24"/>
              </w:rPr>
            </w:pPr>
            <w:r w:rsidRPr="00272465">
              <w:rPr>
                <w:rFonts w:ascii="Times New Roman" w:hAnsi="Times New Roman" w:cs="Times New Roman"/>
                <w:color w:val="000000"/>
                <w:sz w:val="24"/>
                <w:szCs w:val="24"/>
              </w:rPr>
              <w:t>Menganalisis variasi dan kombinasi salah satu keterampilan permainan bola kecil  untuk peningkatan keterampilan</w:t>
            </w:r>
          </w:p>
          <w:p w:rsidR="00272465" w:rsidRPr="00272465" w:rsidRDefault="00272465" w:rsidP="00950DDD">
            <w:pPr>
              <w:pStyle w:val="ListParagraph"/>
              <w:numPr>
                <w:ilvl w:val="1"/>
                <w:numId w:val="131"/>
              </w:numPr>
              <w:spacing w:after="0" w:line="240" w:lineRule="auto"/>
              <w:ind w:left="531" w:hanging="566"/>
              <w:rPr>
                <w:rFonts w:ascii="Times New Roman" w:hAnsi="Times New Roman" w:cs="Times New Roman"/>
                <w:color w:val="000000"/>
                <w:sz w:val="24"/>
                <w:szCs w:val="24"/>
              </w:rPr>
            </w:pPr>
            <w:r w:rsidRPr="00272465">
              <w:rPr>
                <w:rFonts w:ascii="Times New Roman" w:hAnsi="Times New Roman" w:cs="Times New Roman"/>
                <w:color w:val="000000"/>
                <w:sz w:val="24"/>
                <w:szCs w:val="24"/>
              </w:rPr>
              <w:t xml:space="preserve">Menganalisis variasi dan kombinasi keterampilan nomor-nomor atletik (jalan dan </w:t>
            </w:r>
            <w:r w:rsidRPr="00272465">
              <w:rPr>
                <w:rFonts w:ascii="Times New Roman" w:hAnsi="Times New Roman" w:cs="Times New Roman"/>
                <w:color w:val="000000"/>
                <w:sz w:val="24"/>
                <w:szCs w:val="24"/>
                <w:lang w:val="sv-SE"/>
              </w:rPr>
              <w:t>lari</w:t>
            </w:r>
            <w:r w:rsidRPr="00272465">
              <w:rPr>
                <w:rFonts w:ascii="Times New Roman" w:hAnsi="Times New Roman" w:cs="Times New Roman"/>
                <w:color w:val="000000"/>
                <w:sz w:val="24"/>
                <w:szCs w:val="24"/>
              </w:rPr>
              <w:t>) untuk peningkatan keterampilan</w:t>
            </w:r>
          </w:p>
          <w:p w:rsidR="00272465" w:rsidRPr="00272465" w:rsidRDefault="00272465" w:rsidP="00950DDD">
            <w:pPr>
              <w:pStyle w:val="ListParagraph"/>
              <w:numPr>
                <w:ilvl w:val="1"/>
                <w:numId w:val="131"/>
              </w:numPr>
              <w:spacing w:after="0" w:line="240" w:lineRule="auto"/>
              <w:ind w:left="531" w:hanging="566"/>
              <w:rPr>
                <w:rFonts w:ascii="Times New Roman" w:hAnsi="Times New Roman" w:cs="Times New Roman"/>
                <w:color w:val="000000"/>
                <w:sz w:val="24"/>
                <w:szCs w:val="24"/>
              </w:rPr>
            </w:pPr>
            <w:r w:rsidRPr="00272465">
              <w:rPr>
                <w:rFonts w:ascii="Times New Roman" w:hAnsi="Times New Roman" w:cs="Times New Roman"/>
                <w:color w:val="000000"/>
                <w:sz w:val="24"/>
                <w:szCs w:val="24"/>
              </w:rPr>
              <w:lastRenderedPageBreak/>
              <w:t xml:space="preserve">Menganalisis variasi dan kombinasi keterampilan  olahraga beladiri untuk </w:t>
            </w:r>
            <w:r w:rsidRPr="00272465">
              <w:rPr>
                <w:rFonts w:ascii="Times New Roman" w:hAnsi="Times New Roman" w:cs="Times New Roman"/>
                <w:color w:val="000000"/>
                <w:sz w:val="24"/>
                <w:szCs w:val="24"/>
                <w:lang w:val="sv-SE"/>
              </w:rPr>
              <w:t>penampilan</w:t>
            </w:r>
            <w:r w:rsidRPr="00272465">
              <w:rPr>
                <w:rFonts w:ascii="Times New Roman" w:hAnsi="Times New Roman" w:cs="Times New Roman"/>
                <w:color w:val="000000"/>
                <w:sz w:val="24"/>
                <w:szCs w:val="24"/>
              </w:rPr>
              <w:t xml:space="preserve"> yang lebih baik</w:t>
            </w:r>
          </w:p>
          <w:p w:rsidR="00272465" w:rsidRPr="00272465" w:rsidRDefault="00272465" w:rsidP="00950DDD">
            <w:pPr>
              <w:pStyle w:val="ListParagraph"/>
              <w:numPr>
                <w:ilvl w:val="1"/>
                <w:numId w:val="131"/>
              </w:numPr>
              <w:spacing w:after="0" w:line="240" w:lineRule="auto"/>
              <w:ind w:left="531" w:hanging="566"/>
              <w:rPr>
                <w:rFonts w:ascii="Times New Roman" w:hAnsi="Times New Roman" w:cs="Times New Roman"/>
                <w:color w:val="000000"/>
                <w:sz w:val="24"/>
                <w:szCs w:val="24"/>
                <w:lang w:val="sv-SE"/>
              </w:rPr>
            </w:pPr>
            <w:r w:rsidRPr="00272465">
              <w:rPr>
                <w:rFonts w:ascii="Times New Roman" w:hAnsi="Times New Roman" w:cs="Times New Roman"/>
                <w:color w:val="000000"/>
                <w:sz w:val="24"/>
                <w:szCs w:val="24"/>
                <w:lang w:val="sv-SE"/>
              </w:rPr>
              <w:t>Menganalisis dua jenis gerak dasar senam ketangkasan (dengan alat) untuk menghasilkan keterampilan yang lebih baik</w:t>
            </w:r>
          </w:p>
          <w:p w:rsidR="00272465" w:rsidRPr="00272465" w:rsidRDefault="00272465" w:rsidP="00950DDD">
            <w:pPr>
              <w:pStyle w:val="ListParagraph"/>
              <w:numPr>
                <w:ilvl w:val="1"/>
                <w:numId w:val="131"/>
              </w:numPr>
              <w:spacing w:after="0" w:line="240" w:lineRule="auto"/>
              <w:ind w:left="531" w:hanging="566"/>
              <w:rPr>
                <w:rFonts w:ascii="Times New Roman" w:hAnsi="Times New Roman" w:cs="Times New Roman"/>
                <w:color w:val="000000"/>
                <w:sz w:val="24"/>
                <w:szCs w:val="24"/>
                <w:lang w:val="sv-SE"/>
              </w:rPr>
            </w:pPr>
            <w:r w:rsidRPr="00272465">
              <w:rPr>
                <w:rFonts w:ascii="Times New Roman" w:hAnsi="Times New Roman" w:cs="Times New Roman"/>
                <w:color w:val="000000"/>
                <w:sz w:val="24"/>
                <w:szCs w:val="24"/>
                <w:lang w:val="sv-SE"/>
              </w:rPr>
              <w:t>Menganalisis variasi dan kombinasi rangkaian aktivitas gerak berirama untuk menghasilkan keterampilan yang lebih baik</w:t>
            </w:r>
          </w:p>
          <w:p w:rsidR="00272465" w:rsidRPr="00272465" w:rsidRDefault="00272465" w:rsidP="00950DDD">
            <w:pPr>
              <w:pStyle w:val="ListParagraph"/>
              <w:numPr>
                <w:ilvl w:val="1"/>
                <w:numId w:val="131"/>
              </w:numPr>
              <w:spacing w:after="0" w:line="240" w:lineRule="auto"/>
              <w:ind w:left="531" w:hanging="566"/>
              <w:rPr>
                <w:rFonts w:ascii="Times New Roman" w:hAnsi="Times New Roman" w:cs="Times New Roman"/>
                <w:color w:val="000000"/>
                <w:sz w:val="24"/>
                <w:szCs w:val="24"/>
                <w:lang w:val="sv-SE"/>
              </w:rPr>
            </w:pPr>
            <w:r w:rsidRPr="00272465">
              <w:rPr>
                <w:rFonts w:ascii="Times New Roman" w:hAnsi="Times New Roman" w:cs="Times New Roman"/>
                <w:color w:val="000000"/>
                <w:sz w:val="24"/>
                <w:szCs w:val="24"/>
                <w:lang w:val="sv-SE"/>
              </w:rPr>
              <w:t>Menganalisis tes dan derajat kualitas 6 (enam) komponen kebugaran jasmani terkait dengan keterampilan berdasarkan instrumen yang dipakai</w:t>
            </w:r>
          </w:p>
          <w:p w:rsidR="00272465" w:rsidRPr="00272465" w:rsidRDefault="00272465" w:rsidP="00950DDD">
            <w:pPr>
              <w:pStyle w:val="ListParagraph"/>
              <w:numPr>
                <w:ilvl w:val="1"/>
                <w:numId w:val="131"/>
              </w:numPr>
              <w:spacing w:after="0" w:line="240" w:lineRule="auto"/>
              <w:ind w:left="531" w:hanging="566"/>
              <w:rPr>
                <w:rFonts w:ascii="Times New Roman" w:hAnsi="Times New Roman" w:cs="Times New Roman"/>
                <w:color w:val="000000"/>
                <w:sz w:val="24"/>
                <w:szCs w:val="24"/>
              </w:rPr>
            </w:pPr>
            <w:r w:rsidRPr="00272465">
              <w:rPr>
                <w:rFonts w:ascii="Times New Roman" w:hAnsi="Times New Roman" w:cs="Times New Roman"/>
                <w:color w:val="000000"/>
                <w:sz w:val="24"/>
                <w:szCs w:val="24"/>
                <w:lang w:val="sv-SE"/>
              </w:rPr>
              <w:t>Menganalisis gerak dasar salah satu gaya renang  untuk menghasilkan keterampilan yang lebih baik  dan menganalisis tindakan penyelamatan di air*</w:t>
            </w:r>
          </w:p>
          <w:p w:rsidR="00272465" w:rsidRPr="00272465" w:rsidRDefault="00272465" w:rsidP="00832073">
            <w:pPr>
              <w:pStyle w:val="ListParagraph"/>
              <w:spacing w:after="0" w:line="240" w:lineRule="auto"/>
              <w:ind w:left="531" w:hanging="566"/>
              <w:rPr>
                <w:rFonts w:ascii="Times New Roman" w:hAnsi="Times New Roman" w:cs="Times New Roman"/>
                <w:color w:val="000000"/>
                <w:sz w:val="24"/>
                <w:szCs w:val="24"/>
              </w:rPr>
            </w:pPr>
          </w:p>
        </w:tc>
      </w:tr>
      <w:tr w:rsidR="00272465" w:rsidRPr="00272465" w:rsidTr="00832073">
        <w:trPr>
          <w:gridAfter w:val="1"/>
          <w:wAfter w:w="9" w:type="dxa"/>
        </w:trPr>
        <w:tc>
          <w:tcPr>
            <w:tcW w:w="3528" w:type="dxa"/>
            <w:gridSpan w:val="2"/>
            <w:shd w:val="clear" w:color="auto" w:fill="auto"/>
          </w:tcPr>
          <w:p w:rsidR="00272465" w:rsidRPr="00272465" w:rsidRDefault="00272465" w:rsidP="00950DDD">
            <w:pPr>
              <w:pStyle w:val="ListParagraph"/>
              <w:numPr>
                <w:ilvl w:val="0"/>
                <w:numId w:val="130"/>
              </w:numPr>
              <w:spacing w:after="0" w:line="240" w:lineRule="auto"/>
              <w:ind w:left="284" w:hanging="284"/>
              <w:rPr>
                <w:rFonts w:ascii="Times New Roman" w:hAnsi="Times New Roman" w:cs="Times New Roman"/>
                <w:color w:val="000000"/>
                <w:sz w:val="24"/>
                <w:szCs w:val="24"/>
              </w:rPr>
            </w:pPr>
            <w:r w:rsidRPr="00272465">
              <w:rPr>
                <w:rFonts w:ascii="Times New Roman" w:hAnsi="Times New Roman" w:cs="Times New Roman"/>
                <w:color w:val="000000"/>
                <w:sz w:val="24"/>
                <w:szCs w:val="24"/>
              </w:rPr>
              <w:lastRenderedPageBreak/>
              <w:t>Mengolah,  menalar, dan menyaji dalam ranah konkret dan ranah abstrak  terkait dengan pengembangan dari yang dipelajarinya di sekolah secara mandiri, dan mampu menggunakan metoda sesuai kaidah keilmuan</w:t>
            </w:r>
          </w:p>
        </w:tc>
        <w:tc>
          <w:tcPr>
            <w:tcW w:w="5962" w:type="dxa"/>
            <w:shd w:val="clear" w:color="auto" w:fill="auto"/>
            <w:vAlign w:val="center"/>
          </w:tcPr>
          <w:p w:rsidR="00272465" w:rsidRPr="00272465" w:rsidRDefault="00272465" w:rsidP="00950DDD">
            <w:pPr>
              <w:pStyle w:val="ListParagraph"/>
              <w:widowControl w:val="0"/>
              <w:numPr>
                <w:ilvl w:val="1"/>
                <w:numId w:val="132"/>
              </w:numPr>
              <w:autoSpaceDE w:val="0"/>
              <w:autoSpaceDN w:val="0"/>
              <w:adjustRightInd w:val="0"/>
              <w:spacing w:after="0" w:line="240" w:lineRule="auto"/>
              <w:ind w:left="531" w:hanging="566"/>
              <w:rPr>
                <w:rFonts w:ascii="Times New Roman" w:hAnsi="Times New Roman" w:cs="Times New Roman"/>
                <w:color w:val="000000"/>
                <w:sz w:val="24"/>
                <w:szCs w:val="24"/>
              </w:rPr>
            </w:pPr>
            <w:r w:rsidRPr="00272465">
              <w:rPr>
                <w:rFonts w:ascii="Times New Roman" w:hAnsi="Times New Roman" w:cs="Times New Roman"/>
                <w:color w:val="000000"/>
                <w:sz w:val="24"/>
                <w:szCs w:val="24"/>
              </w:rPr>
              <w:t>Mempraktikkan variasi dan kombinasi keterampilan dalam memainkan salah satu permainan bola besar dengan koordinasi gerak yang baik</w:t>
            </w:r>
          </w:p>
          <w:p w:rsidR="00272465" w:rsidRPr="00272465" w:rsidRDefault="00272465" w:rsidP="00950DDD">
            <w:pPr>
              <w:pStyle w:val="ListParagraph"/>
              <w:widowControl w:val="0"/>
              <w:numPr>
                <w:ilvl w:val="1"/>
                <w:numId w:val="132"/>
              </w:numPr>
              <w:autoSpaceDE w:val="0"/>
              <w:autoSpaceDN w:val="0"/>
              <w:adjustRightInd w:val="0"/>
              <w:spacing w:after="0" w:line="240" w:lineRule="auto"/>
              <w:ind w:left="531" w:hanging="566"/>
              <w:rPr>
                <w:rFonts w:ascii="Times New Roman" w:hAnsi="Times New Roman" w:cs="Times New Roman"/>
                <w:color w:val="000000"/>
                <w:sz w:val="24"/>
                <w:szCs w:val="24"/>
              </w:rPr>
            </w:pPr>
            <w:r w:rsidRPr="00272465">
              <w:rPr>
                <w:rFonts w:ascii="Times New Roman" w:hAnsi="Times New Roman" w:cs="Times New Roman"/>
                <w:color w:val="000000"/>
                <w:sz w:val="24"/>
                <w:szCs w:val="24"/>
              </w:rPr>
              <w:t>Mempraktikkan variasi dan kombinasi keterampilan dalam memainkan salah satu permainan bola kecil dengan koordinasi gerak yang baik</w:t>
            </w:r>
          </w:p>
          <w:p w:rsidR="00272465" w:rsidRPr="00272465" w:rsidRDefault="00272465" w:rsidP="00950DDD">
            <w:pPr>
              <w:pStyle w:val="ListParagraph"/>
              <w:widowControl w:val="0"/>
              <w:numPr>
                <w:ilvl w:val="1"/>
                <w:numId w:val="132"/>
              </w:numPr>
              <w:autoSpaceDE w:val="0"/>
              <w:autoSpaceDN w:val="0"/>
              <w:adjustRightInd w:val="0"/>
              <w:spacing w:after="0" w:line="240" w:lineRule="auto"/>
              <w:ind w:left="531" w:hanging="566"/>
              <w:rPr>
                <w:rFonts w:ascii="Times New Roman" w:hAnsi="Times New Roman" w:cs="Times New Roman"/>
                <w:color w:val="000000"/>
                <w:sz w:val="24"/>
                <w:szCs w:val="24"/>
              </w:rPr>
            </w:pPr>
            <w:r w:rsidRPr="00272465">
              <w:rPr>
                <w:rFonts w:ascii="Times New Roman" w:hAnsi="Times New Roman" w:cs="Times New Roman"/>
                <w:color w:val="000000"/>
                <w:sz w:val="24"/>
                <w:szCs w:val="24"/>
              </w:rPr>
              <w:t xml:space="preserve">Menyajikan peragaan peningkatan variasi dan kombinasi keterampilan dalam melakukan nomor-nomor atletik (jalan dan </w:t>
            </w:r>
            <w:r w:rsidRPr="00272465">
              <w:rPr>
                <w:rFonts w:ascii="Times New Roman" w:hAnsi="Times New Roman" w:cs="Times New Roman"/>
                <w:color w:val="000000"/>
                <w:sz w:val="24"/>
                <w:szCs w:val="24"/>
                <w:lang w:val="sv-SE"/>
              </w:rPr>
              <w:t>lari</w:t>
            </w:r>
            <w:r w:rsidRPr="00272465">
              <w:rPr>
                <w:rFonts w:ascii="Times New Roman" w:hAnsi="Times New Roman" w:cs="Times New Roman"/>
                <w:color w:val="000000"/>
                <w:sz w:val="24"/>
                <w:szCs w:val="24"/>
              </w:rPr>
              <w:t>) dengan alat, dan  lapangan yang disederhanakan</w:t>
            </w:r>
          </w:p>
          <w:p w:rsidR="00272465" w:rsidRPr="00272465" w:rsidRDefault="00272465" w:rsidP="00950DDD">
            <w:pPr>
              <w:pStyle w:val="ListParagraph"/>
              <w:widowControl w:val="0"/>
              <w:numPr>
                <w:ilvl w:val="1"/>
                <w:numId w:val="132"/>
              </w:numPr>
              <w:autoSpaceDE w:val="0"/>
              <w:autoSpaceDN w:val="0"/>
              <w:adjustRightInd w:val="0"/>
              <w:spacing w:after="0" w:line="240" w:lineRule="auto"/>
              <w:ind w:left="531" w:hanging="566"/>
              <w:rPr>
                <w:rFonts w:ascii="Times New Roman" w:hAnsi="Times New Roman" w:cs="Times New Roman"/>
                <w:color w:val="000000"/>
                <w:sz w:val="24"/>
                <w:szCs w:val="24"/>
              </w:rPr>
            </w:pPr>
            <w:r w:rsidRPr="00272465">
              <w:rPr>
                <w:rFonts w:ascii="Times New Roman" w:hAnsi="Times New Roman" w:cs="Times New Roman"/>
                <w:color w:val="000000"/>
                <w:sz w:val="24"/>
                <w:szCs w:val="24"/>
              </w:rPr>
              <w:t>Menyajikan peragaan peningkatan variasi dan kombinasi keterampilan dalam peragaan olahraga beladiri dengan kelancaran dan koordinasi gerak yang baik</w:t>
            </w:r>
          </w:p>
          <w:p w:rsidR="00272465" w:rsidRPr="00272465" w:rsidRDefault="00272465" w:rsidP="00950DDD">
            <w:pPr>
              <w:pStyle w:val="ListParagraph"/>
              <w:widowControl w:val="0"/>
              <w:numPr>
                <w:ilvl w:val="1"/>
                <w:numId w:val="132"/>
              </w:numPr>
              <w:autoSpaceDE w:val="0"/>
              <w:autoSpaceDN w:val="0"/>
              <w:adjustRightInd w:val="0"/>
              <w:spacing w:after="0" w:line="240" w:lineRule="auto"/>
              <w:ind w:left="531" w:hanging="566"/>
              <w:rPr>
                <w:rFonts w:ascii="Times New Roman" w:hAnsi="Times New Roman" w:cs="Times New Roman"/>
                <w:color w:val="000000"/>
                <w:sz w:val="24"/>
                <w:szCs w:val="24"/>
              </w:rPr>
            </w:pPr>
            <w:r w:rsidRPr="00272465">
              <w:rPr>
                <w:rFonts w:ascii="Times New Roman" w:hAnsi="Times New Roman" w:cs="Times New Roman"/>
                <w:color w:val="000000"/>
                <w:sz w:val="24"/>
                <w:szCs w:val="24"/>
              </w:rPr>
              <w:t>Menyajikan peragaan</w:t>
            </w:r>
            <w:r w:rsidRPr="00272465">
              <w:rPr>
                <w:rFonts w:ascii="Times New Roman" w:hAnsi="Times New Roman" w:cs="Times New Roman"/>
                <w:color w:val="000000"/>
                <w:sz w:val="24"/>
                <w:szCs w:val="24"/>
                <w:lang w:val="sv-SE"/>
              </w:rPr>
              <w:t xml:space="preserve"> </w:t>
            </w:r>
            <w:r w:rsidRPr="00272465">
              <w:rPr>
                <w:rFonts w:ascii="Times New Roman" w:hAnsi="Times New Roman" w:cs="Times New Roman"/>
                <w:color w:val="000000"/>
                <w:sz w:val="24"/>
                <w:szCs w:val="24"/>
              </w:rPr>
              <w:t>dua jenis gerak dasar senam ketangkasan (dengan alat) secara koordinatif</w:t>
            </w:r>
          </w:p>
          <w:p w:rsidR="00272465" w:rsidRPr="00272465" w:rsidRDefault="00272465" w:rsidP="00950DDD">
            <w:pPr>
              <w:pStyle w:val="ListParagraph"/>
              <w:widowControl w:val="0"/>
              <w:numPr>
                <w:ilvl w:val="1"/>
                <w:numId w:val="132"/>
              </w:numPr>
              <w:autoSpaceDE w:val="0"/>
              <w:autoSpaceDN w:val="0"/>
              <w:adjustRightInd w:val="0"/>
              <w:spacing w:after="0" w:line="240" w:lineRule="auto"/>
              <w:ind w:left="531" w:hanging="566"/>
              <w:rPr>
                <w:rFonts w:ascii="Times New Roman" w:hAnsi="Times New Roman" w:cs="Times New Roman"/>
                <w:color w:val="000000"/>
                <w:sz w:val="24"/>
                <w:szCs w:val="24"/>
              </w:rPr>
            </w:pPr>
            <w:r w:rsidRPr="00272465">
              <w:rPr>
                <w:rFonts w:ascii="Times New Roman" w:hAnsi="Times New Roman" w:cs="Times New Roman"/>
                <w:color w:val="000000"/>
                <w:sz w:val="24"/>
                <w:szCs w:val="24"/>
              </w:rPr>
              <w:t>Menyajikan peragaan peningkatan variasi dan kombinasi rangkaian aktivitas gerak berirama secara koordinatif dan intensitas yang meningkat</w:t>
            </w:r>
          </w:p>
          <w:p w:rsidR="00272465" w:rsidRPr="00272465" w:rsidRDefault="00272465" w:rsidP="00950DDD">
            <w:pPr>
              <w:pStyle w:val="ListParagraph"/>
              <w:widowControl w:val="0"/>
              <w:numPr>
                <w:ilvl w:val="1"/>
                <w:numId w:val="132"/>
              </w:numPr>
              <w:autoSpaceDE w:val="0"/>
              <w:autoSpaceDN w:val="0"/>
              <w:adjustRightInd w:val="0"/>
              <w:spacing w:after="0" w:line="240" w:lineRule="auto"/>
              <w:ind w:left="531" w:hanging="566"/>
              <w:rPr>
                <w:rFonts w:ascii="Times New Roman" w:hAnsi="Times New Roman" w:cs="Times New Roman"/>
                <w:color w:val="000000"/>
                <w:sz w:val="24"/>
                <w:szCs w:val="24"/>
              </w:rPr>
            </w:pPr>
            <w:r w:rsidRPr="00272465">
              <w:rPr>
                <w:rFonts w:ascii="Times New Roman" w:hAnsi="Times New Roman" w:cs="Times New Roman"/>
                <w:color w:val="000000"/>
                <w:sz w:val="24"/>
                <w:szCs w:val="24"/>
              </w:rPr>
              <w:t xml:space="preserve">Memperagakan latihan </w:t>
            </w:r>
            <w:r w:rsidRPr="00272465">
              <w:rPr>
                <w:rFonts w:ascii="Times New Roman" w:hAnsi="Times New Roman" w:cs="Times New Roman"/>
                <w:color w:val="000000"/>
                <w:sz w:val="24"/>
                <w:szCs w:val="24"/>
                <w:lang w:val="sv-SE"/>
              </w:rPr>
              <w:t>6 (enam)</w:t>
            </w:r>
            <w:r w:rsidRPr="00272465">
              <w:rPr>
                <w:rFonts w:ascii="Times New Roman" w:hAnsi="Times New Roman" w:cs="Times New Roman"/>
                <w:color w:val="000000"/>
                <w:sz w:val="24"/>
                <w:szCs w:val="24"/>
              </w:rPr>
              <w:t xml:space="preserve"> komponen kebugaran jasmani menggunakan alat serderhana terkait </w:t>
            </w:r>
            <w:r w:rsidRPr="00272465">
              <w:rPr>
                <w:rFonts w:ascii="Times New Roman" w:hAnsi="Times New Roman" w:cs="Times New Roman"/>
                <w:color w:val="000000"/>
                <w:sz w:val="24"/>
                <w:szCs w:val="24"/>
                <w:lang w:val="sv-SE"/>
              </w:rPr>
              <w:t>dengan</w:t>
            </w:r>
            <w:r w:rsidRPr="00272465">
              <w:rPr>
                <w:rFonts w:ascii="Times New Roman" w:hAnsi="Times New Roman" w:cs="Times New Roman"/>
                <w:color w:val="000000"/>
                <w:sz w:val="24"/>
                <w:szCs w:val="24"/>
              </w:rPr>
              <w:t xml:space="preserve"> keterampilan berdasarkan instrumen</w:t>
            </w:r>
            <w:r w:rsidRPr="00272465">
              <w:rPr>
                <w:rFonts w:ascii="Times New Roman" w:hAnsi="Times New Roman" w:cs="Times New Roman"/>
                <w:color w:val="000000"/>
                <w:sz w:val="24"/>
                <w:szCs w:val="24"/>
                <w:lang w:val="sv-SE"/>
              </w:rPr>
              <w:t xml:space="preserve"> </w:t>
            </w:r>
            <w:r w:rsidRPr="00272465">
              <w:rPr>
                <w:rFonts w:ascii="Times New Roman" w:hAnsi="Times New Roman" w:cs="Times New Roman"/>
                <w:color w:val="000000"/>
                <w:sz w:val="24"/>
                <w:szCs w:val="24"/>
              </w:rPr>
              <w:t>yang dipakai</w:t>
            </w:r>
          </w:p>
          <w:p w:rsidR="00272465" w:rsidRPr="00272465" w:rsidRDefault="00272465" w:rsidP="00950DDD">
            <w:pPr>
              <w:pStyle w:val="ListParagraph"/>
              <w:widowControl w:val="0"/>
              <w:numPr>
                <w:ilvl w:val="1"/>
                <w:numId w:val="132"/>
              </w:numPr>
              <w:autoSpaceDE w:val="0"/>
              <w:autoSpaceDN w:val="0"/>
              <w:adjustRightInd w:val="0"/>
              <w:spacing w:after="0" w:line="240" w:lineRule="auto"/>
              <w:ind w:left="531" w:hanging="566"/>
              <w:rPr>
                <w:rFonts w:ascii="Times New Roman" w:hAnsi="Times New Roman" w:cs="Times New Roman"/>
                <w:color w:val="000000"/>
                <w:sz w:val="24"/>
                <w:szCs w:val="24"/>
              </w:rPr>
            </w:pPr>
            <w:r w:rsidRPr="00272465">
              <w:rPr>
                <w:rFonts w:ascii="Times New Roman" w:hAnsi="Times New Roman" w:cs="Times New Roman"/>
                <w:color w:val="000000"/>
                <w:sz w:val="24"/>
                <w:szCs w:val="24"/>
              </w:rPr>
              <w:t>Mempraktikkan keterampilan salah satu dari empat gaya renang dengan koordinasi yang baik dan dengan jarak tertentu Mempraktikkan teknik penyelamatan kecelakaan di air dengan menggunakan peralatan yang ada (tali, pelampung, galah, skoci dan lain sebagainya)</w:t>
            </w:r>
          </w:p>
        </w:tc>
      </w:tr>
    </w:tbl>
    <w:p w:rsidR="00272465" w:rsidRPr="00272465" w:rsidRDefault="00272465">
      <w:pPr>
        <w:rPr>
          <w:rFonts w:ascii="Times New Roman" w:hAnsi="Times New Roman" w:cs="Times New Roman"/>
          <w:b/>
          <w:color w:val="000000"/>
          <w:sz w:val="24"/>
          <w:szCs w:val="24"/>
        </w:rPr>
      </w:pPr>
      <w:r w:rsidRPr="00272465">
        <w:rPr>
          <w:rFonts w:ascii="Times New Roman" w:hAnsi="Times New Roman" w:cs="Times New Roman"/>
          <w:b/>
          <w:color w:val="000000"/>
          <w:sz w:val="24"/>
          <w:szCs w:val="24"/>
        </w:rPr>
        <w:br w:type="page"/>
      </w:r>
    </w:p>
    <w:p w:rsidR="00272465" w:rsidRPr="00272465" w:rsidRDefault="00272465" w:rsidP="00832073">
      <w:pPr>
        <w:ind w:left="-360"/>
        <w:rPr>
          <w:rFonts w:ascii="Times New Roman" w:hAnsi="Times New Roman" w:cs="Times New Roman"/>
          <w:b/>
          <w:color w:val="000000"/>
          <w:sz w:val="24"/>
          <w:szCs w:val="24"/>
        </w:rPr>
      </w:pPr>
      <w:r w:rsidRPr="00272465">
        <w:rPr>
          <w:rFonts w:ascii="Times New Roman" w:hAnsi="Times New Roman" w:cs="Times New Roman"/>
          <w:b/>
          <w:color w:val="000000"/>
          <w:sz w:val="24"/>
          <w:szCs w:val="24"/>
        </w:rPr>
        <w:lastRenderedPageBreak/>
        <w:t>KELAS</w:t>
      </w:r>
      <w:r w:rsidRPr="00272465">
        <w:rPr>
          <w:rFonts w:ascii="Times New Roman" w:hAnsi="Times New Roman" w:cs="Times New Roman"/>
          <w:b/>
          <w:color w:val="000000"/>
          <w:sz w:val="24"/>
          <w:szCs w:val="24"/>
          <w:lang w:val="id-ID"/>
        </w:rPr>
        <w:t>:</w:t>
      </w:r>
      <w:r w:rsidRPr="00272465">
        <w:rPr>
          <w:rFonts w:ascii="Times New Roman" w:hAnsi="Times New Roman" w:cs="Times New Roman"/>
          <w:b/>
          <w:color w:val="000000"/>
          <w:sz w:val="24"/>
          <w:szCs w:val="24"/>
        </w:rPr>
        <w:t xml:space="preserve"> XI</w:t>
      </w:r>
    </w:p>
    <w:tbl>
      <w:tblPr>
        <w:tblW w:w="9499"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22"/>
        <w:gridCol w:w="6"/>
        <w:gridCol w:w="5971"/>
      </w:tblGrid>
      <w:tr w:rsidR="00272465" w:rsidRPr="00272465" w:rsidTr="00832073">
        <w:trPr>
          <w:trHeight w:val="70"/>
          <w:tblHeader/>
        </w:trPr>
        <w:tc>
          <w:tcPr>
            <w:tcW w:w="3522" w:type="dxa"/>
            <w:tcBorders>
              <w:top w:val="single" w:sz="4" w:space="0" w:color="000000"/>
              <w:left w:val="single" w:sz="4" w:space="0" w:color="000000"/>
              <w:bottom w:val="single" w:sz="4" w:space="0" w:color="000000"/>
              <w:right w:val="single" w:sz="4" w:space="0" w:color="000000"/>
            </w:tcBorders>
            <w:shd w:val="clear" w:color="auto" w:fill="B6DDE8"/>
          </w:tcPr>
          <w:p w:rsidR="00272465" w:rsidRPr="00272465" w:rsidRDefault="00272465" w:rsidP="00832073">
            <w:pPr>
              <w:spacing w:before="120" w:after="120"/>
              <w:jc w:val="center"/>
              <w:rPr>
                <w:rFonts w:ascii="Times New Roman" w:hAnsi="Times New Roman" w:cs="Times New Roman"/>
                <w:b/>
                <w:sz w:val="24"/>
                <w:szCs w:val="24"/>
              </w:rPr>
            </w:pPr>
            <w:r w:rsidRPr="00272465">
              <w:rPr>
                <w:rFonts w:ascii="Times New Roman" w:hAnsi="Times New Roman" w:cs="Times New Roman"/>
                <w:b/>
                <w:sz w:val="24"/>
                <w:szCs w:val="24"/>
              </w:rPr>
              <w:t>KOMPETENSI INTI</w:t>
            </w:r>
          </w:p>
        </w:tc>
        <w:tc>
          <w:tcPr>
            <w:tcW w:w="5977" w:type="dxa"/>
            <w:gridSpan w:val="2"/>
            <w:tcBorders>
              <w:top w:val="single" w:sz="4" w:space="0" w:color="000000"/>
              <w:left w:val="single" w:sz="4" w:space="0" w:color="000000"/>
              <w:bottom w:val="single" w:sz="4" w:space="0" w:color="000000"/>
              <w:right w:val="single" w:sz="4" w:space="0" w:color="000000"/>
            </w:tcBorders>
            <w:shd w:val="clear" w:color="auto" w:fill="B6DDE8"/>
          </w:tcPr>
          <w:p w:rsidR="00272465" w:rsidRPr="00272465" w:rsidRDefault="00272465" w:rsidP="00832073">
            <w:pPr>
              <w:spacing w:before="120" w:after="120"/>
              <w:jc w:val="center"/>
              <w:rPr>
                <w:rFonts w:ascii="Times New Roman" w:hAnsi="Times New Roman" w:cs="Times New Roman"/>
                <w:b/>
                <w:sz w:val="24"/>
                <w:szCs w:val="24"/>
              </w:rPr>
            </w:pPr>
            <w:r w:rsidRPr="00272465">
              <w:rPr>
                <w:rFonts w:ascii="Times New Roman" w:hAnsi="Times New Roman" w:cs="Times New Roman"/>
                <w:b/>
                <w:sz w:val="24"/>
                <w:szCs w:val="24"/>
              </w:rPr>
              <w:t>KOMPETENSI DASAR</w:t>
            </w:r>
          </w:p>
        </w:tc>
      </w:tr>
      <w:tr w:rsidR="00272465" w:rsidRPr="00272465" w:rsidTr="00832073">
        <w:tc>
          <w:tcPr>
            <w:tcW w:w="3528" w:type="dxa"/>
            <w:gridSpan w:val="2"/>
            <w:shd w:val="clear" w:color="auto" w:fill="auto"/>
          </w:tcPr>
          <w:p w:rsidR="00272465" w:rsidRPr="00272465" w:rsidRDefault="00272465" w:rsidP="00950DDD">
            <w:pPr>
              <w:pStyle w:val="ListParagraph"/>
              <w:numPr>
                <w:ilvl w:val="0"/>
                <w:numId w:val="129"/>
              </w:numPr>
              <w:spacing w:after="0" w:line="240" w:lineRule="auto"/>
              <w:ind w:left="284" w:hanging="284"/>
              <w:rPr>
                <w:rFonts w:ascii="Times New Roman" w:hAnsi="Times New Roman" w:cs="Times New Roman"/>
                <w:color w:val="000000"/>
                <w:sz w:val="24"/>
                <w:szCs w:val="24"/>
              </w:rPr>
            </w:pPr>
            <w:r w:rsidRPr="00272465">
              <w:rPr>
                <w:rFonts w:ascii="Times New Roman" w:hAnsi="Times New Roman" w:cs="Times New Roman"/>
                <w:bCs/>
                <w:color w:val="000000"/>
                <w:sz w:val="24"/>
                <w:szCs w:val="24"/>
              </w:rPr>
              <w:t>Menghayati</w:t>
            </w:r>
            <w:r w:rsidRPr="00272465">
              <w:rPr>
                <w:rFonts w:ascii="Times New Roman" w:hAnsi="Times New Roman" w:cs="Times New Roman"/>
                <w:color w:val="000000"/>
                <w:sz w:val="24"/>
                <w:szCs w:val="24"/>
              </w:rPr>
              <w:t xml:space="preserve"> dan </w:t>
            </w:r>
            <w:r w:rsidRPr="00272465">
              <w:rPr>
                <w:rFonts w:ascii="Times New Roman" w:hAnsi="Times New Roman" w:cs="Times New Roman"/>
                <w:bCs/>
                <w:color w:val="000000"/>
                <w:sz w:val="24"/>
                <w:szCs w:val="24"/>
              </w:rPr>
              <w:t xml:space="preserve">mengamalkan </w:t>
            </w:r>
            <w:r w:rsidRPr="00272465">
              <w:rPr>
                <w:rFonts w:ascii="Times New Roman" w:hAnsi="Times New Roman" w:cs="Times New Roman"/>
                <w:color w:val="000000"/>
                <w:sz w:val="24"/>
                <w:szCs w:val="24"/>
              </w:rPr>
              <w:t xml:space="preserve"> ajaran agama yang dianutnya</w:t>
            </w:r>
          </w:p>
        </w:tc>
        <w:tc>
          <w:tcPr>
            <w:tcW w:w="5971" w:type="dxa"/>
            <w:shd w:val="clear" w:color="auto" w:fill="auto"/>
          </w:tcPr>
          <w:p w:rsidR="00272465" w:rsidRPr="00272465" w:rsidRDefault="00272465" w:rsidP="00950DDD">
            <w:pPr>
              <w:pStyle w:val="ListParagraph"/>
              <w:numPr>
                <w:ilvl w:val="0"/>
                <w:numId w:val="138"/>
              </w:numPr>
              <w:spacing w:after="0" w:line="240" w:lineRule="auto"/>
              <w:ind w:left="531" w:hanging="531"/>
              <w:rPr>
                <w:rFonts w:ascii="Times New Roman" w:hAnsi="Times New Roman" w:cs="Times New Roman"/>
                <w:sz w:val="24"/>
                <w:szCs w:val="24"/>
              </w:rPr>
            </w:pPr>
            <w:r w:rsidRPr="00272465">
              <w:rPr>
                <w:rFonts w:ascii="Times New Roman" w:hAnsi="Times New Roman" w:cs="Times New Roman"/>
                <w:sz w:val="24"/>
                <w:szCs w:val="24"/>
              </w:rPr>
              <w:t>Menghargai tubuh dengan seluruh perangkat gerak dan kemampuannya sebagai anugrah Tuhan yang tidak ternilai</w:t>
            </w:r>
          </w:p>
          <w:p w:rsidR="00272465" w:rsidRPr="00272465" w:rsidRDefault="00272465" w:rsidP="00950DDD">
            <w:pPr>
              <w:pStyle w:val="ListParagraph"/>
              <w:numPr>
                <w:ilvl w:val="0"/>
                <w:numId w:val="138"/>
              </w:numPr>
              <w:spacing w:after="0" w:line="240" w:lineRule="auto"/>
              <w:ind w:left="531" w:hanging="531"/>
              <w:rPr>
                <w:rFonts w:ascii="Times New Roman" w:hAnsi="Times New Roman" w:cs="Times New Roman"/>
                <w:sz w:val="24"/>
                <w:szCs w:val="24"/>
              </w:rPr>
            </w:pPr>
            <w:r w:rsidRPr="00272465">
              <w:rPr>
                <w:rFonts w:ascii="Times New Roman" w:hAnsi="Times New Roman" w:cs="Times New Roman"/>
                <w:sz w:val="24"/>
                <w:szCs w:val="24"/>
              </w:rPr>
              <w:t>Tumbuhnya kesadaran bahwa tubuh harus dipelihara dan dibina, sebagai wujud syukur kepada sang Pencipta</w:t>
            </w:r>
          </w:p>
          <w:p w:rsidR="00272465" w:rsidRPr="00272465" w:rsidRDefault="00272465" w:rsidP="00832073">
            <w:pPr>
              <w:pStyle w:val="ListParagraph"/>
              <w:spacing w:after="0" w:line="240" w:lineRule="auto"/>
              <w:ind w:left="531"/>
              <w:rPr>
                <w:rFonts w:ascii="Times New Roman" w:hAnsi="Times New Roman" w:cs="Times New Roman"/>
                <w:sz w:val="24"/>
                <w:szCs w:val="24"/>
              </w:rPr>
            </w:pPr>
          </w:p>
        </w:tc>
      </w:tr>
      <w:tr w:rsidR="00272465" w:rsidRPr="00272465" w:rsidTr="00832073">
        <w:tc>
          <w:tcPr>
            <w:tcW w:w="3528" w:type="dxa"/>
            <w:gridSpan w:val="2"/>
            <w:shd w:val="clear" w:color="auto" w:fill="auto"/>
          </w:tcPr>
          <w:p w:rsidR="00272465" w:rsidRPr="00272465" w:rsidRDefault="00272465" w:rsidP="00950DDD">
            <w:pPr>
              <w:pStyle w:val="ListParagraph"/>
              <w:numPr>
                <w:ilvl w:val="0"/>
                <w:numId w:val="129"/>
              </w:numPr>
              <w:spacing w:after="0" w:line="240" w:lineRule="auto"/>
              <w:ind w:left="284" w:hanging="284"/>
              <w:rPr>
                <w:rFonts w:ascii="Times New Roman" w:hAnsi="Times New Roman" w:cs="Times New Roman"/>
                <w:color w:val="000000"/>
                <w:sz w:val="24"/>
                <w:szCs w:val="24"/>
              </w:rPr>
            </w:pPr>
            <w:r w:rsidRPr="00272465">
              <w:rPr>
                <w:rFonts w:ascii="Times New Roman" w:hAnsi="Times New Roman" w:cs="Times New Roman"/>
                <w:color w:val="000000"/>
                <w:sz w:val="24"/>
                <w:szCs w:val="24"/>
              </w:rPr>
              <w:t xml:space="preserve">Mengembangkan perilaku (jujur, disiplin, </w:t>
            </w:r>
            <w:r w:rsidR="001638B9">
              <w:rPr>
                <w:rFonts w:ascii="Times New Roman" w:hAnsi="Times New Roman" w:cs="Times New Roman"/>
                <w:color w:val="000000"/>
                <w:sz w:val="24"/>
                <w:szCs w:val="24"/>
              </w:rPr>
              <w:t>tanggung jawab</w:t>
            </w:r>
            <w:r w:rsidRPr="00272465">
              <w:rPr>
                <w:rFonts w:ascii="Times New Roman" w:hAnsi="Times New Roman" w:cs="Times New Roman"/>
                <w:color w:val="000000"/>
                <w:sz w:val="24"/>
                <w:szCs w:val="24"/>
              </w:rPr>
              <w:t xml:space="preserve">, peduli, santun, ramah lingkungan,  gotong royong, kerjasama, cinta damai, responsif dan </w:t>
            </w:r>
            <w:r w:rsidR="000A75C3">
              <w:rPr>
                <w:rFonts w:ascii="Times New Roman" w:hAnsi="Times New Roman" w:cs="Times New Roman"/>
                <w:color w:val="000000"/>
                <w:sz w:val="24"/>
                <w:szCs w:val="24"/>
              </w:rPr>
              <w:t>proaktif</w:t>
            </w:r>
            <w:r w:rsidRPr="00272465">
              <w:rPr>
                <w:rFonts w:ascii="Times New Roman" w:hAnsi="Times New Roman" w:cs="Times New Roman"/>
                <w:color w:val="000000"/>
                <w:sz w:val="24"/>
                <w:szCs w:val="24"/>
              </w:rPr>
              <w:t>) dan menunjukkan sikap sebagai bagian dari solusi atas berbagai permasalahan bangsa dalam berinteraksi secara efektif dengan lingkungan sosial dan alam serta dalam menempatkan diri sebagai cerminan bangsa dalam pergaulan dunia</w:t>
            </w:r>
          </w:p>
        </w:tc>
        <w:tc>
          <w:tcPr>
            <w:tcW w:w="5971" w:type="dxa"/>
            <w:shd w:val="clear" w:color="auto" w:fill="auto"/>
            <w:vAlign w:val="center"/>
          </w:tcPr>
          <w:p w:rsidR="00272465" w:rsidRPr="00272465" w:rsidRDefault="00272465" w:rsidP="00950DDD">
            <w:pPr>
              <w:pStyle w:val="ListParagraph"/>
              <w:numPr>
                <w:ilvl w:val="1"/>
                <w:numId w:val="139"/>
              </w:numPr>
              <w:spacing w:after="0" w:line="240" w:lineRule="auto"/>
              <w:ind w:left="531" w:hanging="531"/>
              <w:contextualSpacing w:val="0"/>
              <w:rPr>
                <w:rFonts w:ascii="Times New Roman" w:hAnsi="Times New Roman" w:cs="Times New Roman"/>
                <w:sz w:val="24"/>
                <w:szCs w:val="24"/>
              </w:rPr>
            </w:pPr>
            <w:r w:rsidRPr="00272465">
              <w:rPr>
                <w:rFonts w:ascii="Times New Roman" w:hAnsi="Times New Roman" w:cs="Times New Roman"/>
                <w:sz w:val="24"/>
                <w:szCs w:val="24"/>
              </w:rPr>
              <w:t>Berperilaku sportif dalam bermain</w:t>
            </w:r>
          </w:p>
          <w:p w:rsidR="00272465" w:rsidRPr="00272465" w:rsidRDefault="00272465" w:rsidP="00950DDD">
            <w:pPr>
              <w:pStyle w:val="ListParagraph"/>
              <w:numPr>
                <w:ilvl w:val="1"/>
                <w:numId w:val="139"/>
              </w:numPr>
              <w:spacing w:after="0" w:line="240" w:lineRule="auto"/>
              <w:ind w:left="531" w:hanging="531"/>
              <w:contextualSpacing w:val="0"/>
              <w:rPr>
                <w:rFonts w:ascii="Times New Roman" w:hAnsi="Times New Roman" w:cs="Times New Roman"/>
                <w:sz w:val="24"/>
                <w:szCs w:val="24"/>
              </w:rPr>
            </w:pPr>
            <w:r w:rsidRPr="00272465">
              <w:rPr>
                <w:rFonts w:ascii="Times New Roman" w:hAnsi="Times New Roman" w:cs="Times New Roman"/>
                <w:sz w:val="24"/>
                <w:szCs w:val="24"/>
              </w:rPr>
              <w:t>Bertanggung jawab terhadap keselamatan dan kemajuan diri sendiri dan orang lain, lingkungan sekitar, serta dalam penggunaan sarana dan prasarana pembelajaran</w:t>
            </w:r>
          </w:p>
          <w:p w:rsidR="00272465" w:rsidRPr="00272465" w:rsidRDefault="00272465" w:rsidP="00950DDD">
            <w:pPr>
              <w:pStyle w:val="ListParagraph"/>
              <w:numPr>
                <w:ilvl w:val="1"/>
                <w:numId w:val="139"/>
              </w:numPr>
              <w:spacing w:after="0" w:line="240" w:lineRule="auto"/>
              <w:ind w:left="531" w:hanging="531"/>
              <w:contextualSpacing w:val="0"/>
              <w:rPr>
                <w:rFonts w:ascii="Times New Roman" w:hAnsi="Times New Roman" w:cs="Times New Roman"/>
                <w:sz w:val="24"/>
                <w:szCs w:val="24"/>
              </w:rPr>
            </w:pPr>
            <w:r w:rsidRPr="00272465">
              <w:rPr>
                <w:rFonts w:ascii="Times New Roman" w:hAnsi="Times New Roman" w:cs="Times New Roman"/>
                <w:sz w:val="24"/>
                <w:szCs w:val="24"/>
              </w:rPr>
              <w:t>Menghargai perbedaan karakteristik individual dalam melakukan berbagai aktivitas fisik</w:t>
            </w:r>
          </w:p>
          <w:p w:rsidR="00272465" w:rsidRPr="00272465" w:rsidRDefault="00272465" w:rsidP="00950DDD">
            <w:pPr>
              <w:pStyle w:val="ListParagraph"/>
              <w:numPr>
                <w:ilvl w:val="1"/>
                <w:numId w:val="139"/>
              </w:numPr>
              <w:spacing w:after="0" w:line="240" w:lineRule="auto"/>
              <w:ind w:left="531" w:hanging="531"/>
              <w:contextualSpacing w:val="0"/>
              <w:rPr>
                <w:rFonts w:ascii="Times New Roman" w:hAnsi="Times New Roman" w:cs="Times New Roman"/>
                <w:sz w:val="24"/>
                <w:szCs w:val="24"/>
              </w:rPr>
            </w:pPr>
            <w:r w:rsidRPr="00272465">
              <w:rPr>
                <w:rFonts w:ascii="Times New Roman" w:hAnsi="Times New Roman" w:cs="Times New Roman"/>
                <w:sz w:val="24"/>
                <w:szCs w:val="24"/>
              </w:rPr>
              <w:t>Menunjukkan kemauan bekerjasama dalam melakukan berbagai aktivitas fisik dalam bentuk permainan</w:t>
            </w:r>
          </w:p>
          <w:p w:rsidR="00272465" w:rsidRPr="00272465" w:rsidRDefault="00272465" w:rsidP="00950DDD">
            <w:pPr>
              <w:pStyle w:val="ListParagraph"/>
              <w:numPr>
                <w:ilvl w:val="1"/>
                <w:numId w:val="139"/>
              </w:numPr>
              <w:spacing w:after="0" w:line="240" w:lineRule="auto"/>
              <w:ind w:left="531" w:hanging="531"/>
              <w:contextualSpacing w:val="0"/>
              <w:rPr>
                <w:rFonts w:ascii="Times New Roman" w:hAnsi="Times New Roman" w:cs="Times New Roman"/>
                <w:sz w:val="24"/>
                <w:szCs w:val="24"/>
              </w:rPr>
            </w:pPr>
            <w:r w:rsidRPr="00272465">
              <w:rPr>
                <w:rFonts w:ascii="Times New Roman" w:hAnsi="Times New Roman" w:cs="Times New Roman"/>
                <w:sz w:val="24"/>
                <w:szCs w:val="24"/>
              </w:rPr>
              <w:t>Toleransi dan mau berbagi dengan teman lain dalam penggunaan peralatan dan kesempatan</w:t>
            </w:r>
          </w:p>
          <w:p w:rsidR="00272465" w:rsidRPr="00272465" w:rsidRDefault="00272465" w:rsidP="00950DDD">
            <w:pPr>
              <w:pStyle w:val="ListParagraph"/>
              <w:numPr>
                <w:ilvl w:val="1"/>
                <w:numId w:val="139"/>
              </w:numPr>
              <w:spacing w:after="0" w:line="240" w:lineRule="auto"/>
              <w:ind w:left="531" w:hanging="531"/>
              <w:contextualSpacing w:val="0"/>
              <w:rPr>
                <w:rFonts w:ascii="Times New Roman" w:hAnsi="Times New Roman" w:cs="Times New Roman"/>
                <w:sz w:val="24"/>
                <w:szCs w:val="24"/>
              </w:rPr>
            </w:pPr>
            <w:r w:rsidRPr="00272465">
              <w:rPr>
                <w:rFonts w:ascii="Times New Roman" w:hAnsi="Times New Roman" w:cs="Times New Roman"/>
                <w:sz w:val="24"/>
                <w:szCs w:val="24"/>
              </w:rPr>
              <w:t>Disiplin selama melakukan berbagai aktivitas fisik</w:t>
            </w:r>
          </w:p>
          <w:p w:rsidR="00272465" w:rsidRPr="00272465" w:rsidRDefault="00272465" w:rsidP="00950DDD">
            <w:pPr>
              <w:pStyle w:val="ListParagraph"/>
              <w:numPr>
                <w:ilvl w:val="1"/>
                <w:numId w:val="139"/>
              </w:numPr>
              <w:spacing w:after="0" w:line="240" w:lineRule="auto"/>
              <w:ind w:left="531" w:hanging="531"/>
              <w:rPr>
                <w:rFonts w:ascii="Times New Roman" w:hAnsi="Times New Roman" w:cs="Times New Roman"/>
                <w:sz w:val="24"/>
                <w:szCs w:val="24"/>
              </w:rPr>
            </w:pPr>
            <w:r w:rsidRPr="00272465">
              <w:rPr>
                <w:rFonts w:ascii="Times New Roman" w:hAnsi="Times New Roman" w:cs="Times New Roman"/>
                <w:sz w:val="24"/>
                <w:szCs w:val="24"/>
              </w:rPr>
              <w:t>Belajar menerima kekalahan dan kemenangan dalam permainan</w:t>
            </w:r>
          </w:p>
          <w:p w:rsidR="00272465" w:rsidRPr="00272465" w:rsidRDefault="00272465" w:rsidP="00950DDD">
            <w:pPr>
              <w:pStyle w:val="ListParagraph"/>
              <w:numPr>
                <w:ilvl w:val="1"/>
                <w:numId w:val="139"/>
              </w:numPr>
              <w:spacing w:after="0" w:line="240" w:lineRule="auto"/>
              <w:ind w:left="531" w:hanging="531"/>
              <w:rPr>
                <w:rFonts w:ascii="Times New Roman" w:hAnsi="Times New Roman" w:cs="Times New Roman"/>
                <w:sz w:val="24"/>
                <w:szCs w:val="24"/>
              </w:rPr>
            </w:pPr>
            <w:r w:rsidRPr="00272465">
              <w:rPr>
                <w:rFonts w:ascii="Times New Roman" w:hAnsi="Times New Roman" w:cs="Times New Roman"/>
                <w:sz w:val="24"/>
                <w:szCs w:val="24"/>
              </w:rPr>
              <w:t>Memiliki perilaku hidup sehat</w:t>
            </w:r>
          </w:p>
          <w:p w:rsidR="00272465" w:rsidRPr="00272465" w:rsidRDefault="00272465" w:rsidP="00832073">
            <w:pPr>
              <w:ind w:left="531" w:hanging="531"/>
              <w:rPr>
                <w:rFonts w:ascii="Times New Roman" w:hAnsi="Times New Roman" w:cs="Times New Roman"/>
                <w:color w:val="000000"/>
                <w:sz w:val="24"/>
                <w:szCs w:val="24"/>
              </w:rPr>
            </w:pPr>
          </w:p>
        </w:tc>
      </w:tr>
      <w:tr w:rsidR="00272465" w:rsidRPr="00272465" w:rsidTr="00832073">
        <w:tc>
          <w:tcPr>
            <w:tcW w:w="3528" w:type="dxa"/>
            <w:gridSpan w:val="2"/>
            <w:shd w:val="clear" w:color="auto" w:fill="auto"/>
          </w:tcPr>
          <w:p w:rsidR="00272465" w:rsidRPr="00272465" w:rsidRDefault="00272465" w:rsidP="00950DDD">
            <w:pPr>
              <w:pStyle w:val="ListParagraph"/>
              <w:numPr>
                <w:ilvl w:val="0"/>
                <w:numId w:val="129"/>
              </w:numPr>
              <w:spacing w:after="0" w:line="240" w:lineRule="auto"/>
              <w:ind w:left="284" w:hanging="284"/>
              <w:rPr>
                <w:rFonts w:ascii="Times New Roman" w:hAnsi="Times New Roman" w:cs="Times New Roman"/>
                <w:color w:val="000000"/>
                <w:sz w:val="24"/>
                <w:szCs w:val="24"/>
              </w:rPr>
            </w:pPr>
            <w:r w:rsidRPr="00272465">
              <w:rPr>
                <w:rFonts w:ascii="Times New Roman" w:hAnsi="Times New Roman" w:cs="Times New Roman"/>
                <w:color w:val="000000"/>
                <w:sz w:val="24"/>
                <w:szCs w:val="24"/>
              </w:rPr>
              <w:t xml:space="preserve">Memahami, menerapkan, dan menjelaskan pengetahuan </w:t>
            </w:r>
            <w:r w:rsidRPr="00272465">
              <w:rPr>
                <w:rFonts w:ascii="Times New Roman" w:hAnsi="Times New Roman" w:cs="Times New Roman"/>
                <w:bCs/>
                <w:color w:val="000000"/>
                <w:sz w:val="24"/>
                <w:szCs w:val="24"/>
              </w:rPr>
              <w:t>faktual, konseptual,</w:t>
            </w:r>
            <w:r w:rsidRPr="00272465">
              <w:rPr>
                <w:rFonts w:ascii="Times New Roman" w:hAnsi="Times New Roman" w:cs="Times New Roman"/>
                <w:color w:val="000000"/>
                <w:sz w:val="24"/>
                <w:szCs w:val="24"/>
              </w:rPr>
              <w:t xml:space="preserve"> prosedural, dan metakognitif dalamilmu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tc>
        <w:tc>
          <w:tcPr>
            <w:tcW w:w="5971" w:type="dxa"/>
            <w:shd w:val="clear" w:color="auto" w:fill="auto"/>
            <w:vAlign w:val="center"/>
          </w:tcPr>
          <w:p w:rsidR="00272465" w:rsidRPr="00272465" w:rsidRDefault="00272465" w:rsidP="00950DDD">
            <w:pPr>
              <w:pStyle w:val="ListParagraph"/>
              <w:numPr>
                <w:ilvl w:val="1"/>
                <w:numId w:val="127"/>
              </w:numPr>
              <w:spacing w:after="0" w:line="240" w:lineRule="auto"/>
              <w:ind w:left="531" w:hanging="531"/>
              <w:rPr>
                <w:rFonts w:ascii="Times New Roman" w:hAnsi="Times New Roman" w:cs="Times New Roman"/>
                <w:color w:val="000000"/>
                <w:sz w:val="24"/>
                <w:szCs w:val="24"/>
              </w:rPr>
            </w:pPr>
            <w:r w:rsidRPr="00272465">
              <w:rPr>
                <w:rFonts w:ascii="Times New Roman" w:hAnsi="Times New Roman" w:cs="Times New Roman"/>
                <w:bCs/>
                <w:color w:val="000000"/>
                <w:sz w:val="24"/>
                <w:szCs w:val="24"/>
              </w:rPr>
              <w:t>Menganalisis dampak yang diakibatkan oleh kebiasaan merokok dan konsumsi al</w:t>
            </w:r>
            <w:r w:rsidRPr="00272465">
              <w:rPr>
                <w:rFonts w:ascii="Times New Roman" w:hAnsi="Times New Roman" w:cs="Times New Roman"/>
                <w:bCs/>
                <w:color w:val="000000"/>
                <w:sz w:val="24"/>
                <w:szCs w:val="24"/>
                <w:lang w:val="sv-SE"/>
              </w:rPr>
              <w:t>k</w:t>
            </w:r>
            <w:r w:rsidRPr="00272465">
              <w:rPr>
                <w:rFonts w:ascii="Times New Roman" w:hAnsi="Times New Roman" w:cs="Times New Roman"/>
                <w:bCs/>
                <w:color w:val="000000"/>
                <w:sz w:val="24"/>
                <w:szCs w:val="24"/>
              </w:rPr>
              <w:t>ohol terkait dengan aktivitas fisik</w:t>
            </w:r>
          </w:p>
          <w:p w:rsidR="00272465" w:rsidRPr="00272465" w:rsidRDefault="00272465" w:rsidP="00950DDD">
            <w:pPr>
              <w:pStyle w:val="ListParagraph"/>
              <w:numPr>
                <w:ilvl w:val="1"/>
                <w:numId w:val="127"/>
              </w:numPr>
              <w:spacing w:after="0" w:line="240" w:lineRule="auto"/>
              <w:ind w:left="531" w:hanging="531"/>
              <w:rPr>
                <w:rFonts w:ascii="Times New Roman" w:hAnsi="Times New Roman" w:cs="Times New Roman"/>
                <w:color w:val="000000"/>
                <w:sz w:val="24"/>
                <w:szCs w:val="24"/>
              </w:rPr>
            </w:pPr>
            <w:r w:rsidRPr="00272465">
              <w:rPr>
                <w:rFonts w:ascii="Times New Roman" w:hAnsi="Times New Roman" w:cs="Times New Roman"/>
                <w:color w:val="000000"/>
                <w:sz w:val="24"/>
                <w:szCs w:val="24"/>
              </w:rPr>
              <w:t>Memahami dampak yang diakibatkan oleh seks bebas terhadap dirinya, keluarga dan masyarakat luas berdasarkan moral serta bertanggung</w:t>
            </w:r>
            <w:r w:rsidR="001638B9">
              <w:rPr>
                <w:rFonts w:ascii="Times New Roman" w:hAnsi="Times New Roman" w:cs="Times New Roman"/>
                <w:color w:val="000000"/>
                <w:sz w:val="24"/>
                <w:szCs w:val="24"/>
                <w:lang w:val="id-ID"/>
              </w:rPr>
              <w:t>-</w:t>
            </w:r>
            <w:r w:rsidRPr="00272465">
              <w:rPr>
                <w:rFonts w:ascii="Times New Roman" w:hAnsi="Times New Roman" w:cs="Times New Roman"/>
                <w:color w:val="000000"/>
                <w:sz w:val="24"/>
                <w:szCs w:val="24"/>
              </w:rPr>
              <w:t>jawab dalam menerapkan etika yang berlaku</w:t>
            </w:r>
          </w:p>
          <w:p w:rsidR="00272465" w:rsidRPr="00272465" w:rsidRDefault="00272465" w:rsidP="00950DDD">
            <w:pPr>
              <w:pStyle w:val="ListParagraph"/>
              <w:numPr>
                <w:ilvl w:val="1"/>
                <w:numId w:val="127"/>
              </w:numPr>
              <w:spacing w:after="0" w:line="240" w:lineRule="auto"/>
              <w:ind w:left="531" w:hanging="531"/>
              <w:rPr>
                <w:rFonts w:ascii="Times New Roman" w:hAnsi="Times New Roman" w:cs="Times New Roman"/>
                <w:color w:val="000000"/>
                <w:sz w:val="24"/>
                <w:szCs w:val="24"/>
                <w:lang w:val="sv-SE"/>
              </w:rPr>
            </w:pPr>
            <w:r w:rsidRPr="00272465">
              <w:rPr>
                <w:rFonts w:ascii="Times New Roman" w:hAnsi="Times New Roman" w:cs="Times New Roman"/>
                <w:color w:val="000000"/>
                <w:sz w:val="24"/>
                <w:szCs w:val="24"/>
                <w:lang w:val="sv-SE"/>
              </w:rPr>
              <w:t>Memahami bahaya, penularan, dan cara mencegah HIV dan AIDS</w:t>
            </w:r>
          </w:p>
          <w:p w:rsidR="00272465" w:rsidRPr="00272465" w:rsidRDefault="00272465" w:rsidP="00950DDD">
            <w:pPr>
              <w:pStyle w:val="ListParagraph"/>
              <w:numPr>
                <w:ilvl w:val="1"/>
                <w:numId w:val="127"/>
              </w:numPr>
              <w:spacing w:after="0" w:line="240" w:lineRule="auto"/>
              <w:ind w:left="531" w:hanging="531"/>
              <w:rPr>
                <w:rFonts w:ascii="Times New Roman" w:hAnsi="Times New Roman" w:cs="Times New Roman"/>
                <w:color w:val="000000"/>
                <w:sz w:val="24"/>
                <w:szCs w:val="24"/>
                <w:lang w:val="sv-SE"/>
              </w:rPr>
            </w:pPr>
            <w:r w:rsidRPr="00272465">
              <w:rPr>
                <w:rFonts w:ascii="Times New Roman" w:hAnsi="Times New Roman" w:cs="Times New Roman"/>
                <w:color w:val="000000"/>
                <w:sz w:val="24"/>
                <w:szCs w:val="24"/>
                <w:lang w:val="sv-SE"/>
              </w:rPr>
              <w:t>Menganalisis perencanaan program kesehatan pribadi</w:t>
            </w:r>
          </w:p>
          <w:p w:rsidR="00272465" w:rsidRPr="00272465" w:rsidRDefault="00272465" w:rsidP="00950DDD">
            <w:pPr>
              <w:pStyle w:val="ListParagraph"/>
              <w:numPr>
                <w:ilvl w:val="1"/>
                <w:numId w:val="127"/>
              </w:numPr>
              <w:spacing w:after="0" w:line="240" w:lineRule="auto"/>
              <w:ind w:left="531" w:hanging="531"/>
              <w:rPr>
                <w:rFonts w:ascii="Times New Roman" w:hAnsi="Times New Roman" w:cs="Times New Roman"/>
                <w:color w:val="000000"/>
                <w:sz w:val="24"/>
                <w:szCs w:val="24"/>
                <w:lang w:val="sv-SE"/>
              </w:rPr>
            </w:pPr>
            <w:r w:rsidRPr="00272465">
              <w:rPr>
                <w:rFonts w:ascii="Times New Roman" w:hAnsi="Times New Roman" w:cs="Times New Roman"/>
                <w:color w:val="000000"/>
                <w:sz w:val="24"/>
                <w:szCs w:val="24"/>
                <w:lang w:val="sv-SE"/>
              </w:rPr>
              <w:t>Mengkategorikan dan menyusun pola gerak keterampilan beserta peraturannya salah satu permainan bola besar</w:t>
            </w:r>
          </w:p>
          <w:p w:rsidR="00272465" w:rsidRPr="00272465" w:rsidRDefault="00272465" w:rsidP="00950DDD">
            <w:pPr>
              <w:pStyle w:val="ListParagraph"/>
              <w:numPr>
                <w:ilvl w:val="1"/>
                <w:numId w:val="127"/>
              </w:numPr>
              <w:spacing w:after="0" w:line="240" w:lineRule="auto"/>
              <w:ind w:left="531" w:hanging="531"/>
              <w:rPr>
                <w:rFonts w:ascii="Times New Roman" w:hAnsi="Times New Roman" w:cs="Times New Roman"/>
                <w:color w:val="000000"/>
                <w:sz w:val="24"/>
                <w:szCs w:val="24"/>
                <w:lang w:val="sv-SE"/>
              </w:rPr>
            </w:pPr>
            <w:r w:rsidRPr="00272465">
              <w:rPr>
                <w:rFonts w:ascii="Times New Roman" w:hAnsi="Times New Roman" w:cs="Times New Roman"/>
                <w:color w:val="000000"/>
                <w:sz w:val="24"/>
                <w:szCs w:val="24"/>
                <w:lang w:val="sv-SE"/>
              </w:rPr>
              <w:t>Mengkategorikan dan menyusun pola gerak keterampilan beserta peraturannya salah satu permainan bola kecil</w:t>
            </w:r>
          </w:p>
          <w:p w:rsidR="00272465" w:rsidRPr="00272465" w:rsidRDefault="00272465" w:rsidP="00950DDD">
            <w:pPr>
              <w:pStyle w:val="ListParagraph"/>
              <w:numPr>
                <w:ilvl w:val="1"/>
                <w:numId w:val="127"/>
              </w:numPr>
              <w:spacing w:after="0" w:line="240" w:lineRule="auto"/>
              <w:ind w:left="531" w:hanging="531"/>
              <w:rPr>
                <w:rFonts w:ascii="Times New Roman" w:hAnsi="Times New Roman" w:cs="Times New Roman"/>
                <w:color w:val="000000"/>
                <w:sz w:val="24"/>
                <w:szCs w:val="24"/>
                <w:lang w:val="sv-SE"/>
              </w:rPr>
            </w:pPr>
            <w:r w:rsidRPr="00272465">
              <w:rPr>
                <w:rFonts w:ascii="Times New Roman" w:hAnsi="Times New Roman" w:cs="Times New Roman"/>
                <w:color w:val="000000"/>
                <w:sz w:val="24"/>
                <w:szCs w:val="24"/>
                <w:lang w:val="sv-SE"/>
              </w:rPr>
              <w:t>Mengkategorikan dan menyusun pola gerak keterampilan nomor-nomor atletik (lompat jauh dan lompat tinggi)</w:t>
            </w:r>
          </w:p>
          <w:p w:rsidR="00272465" w:rsidRPr="00272465" w:rsidRDefault="00272465" w:rsidP="00950DDD">
            <w:pPr>
              <w:pStyle w:val="ListParagraph"/>
              <w:numPr>
                <w:ilvl w:val="1"/>
                <w:numId w:val="127"/>
              </w:numPr>
              <w:spacing w:after="0" w:line="240" w:lineRule="auto"/>
              <w:ind w:left="531" w:hanging="531"/>
              <w:rPr>
                <w:rFonts w:ascii="Times New Roman" w:hAnsi="Times New Roman" w:cs="Times New Roman"/>
                <w:color w:val="000000"/>
                <w:sz w:val="24"/>
                <w:szCs w:val="24"/>
                <w:lang w:val="sv-SE"/>
              </w:rPr>
            </w:pPr>
            <w:r w:rsidRPr="00272465">
              <w:rPr>
                <w:rFonts w:ascii="Times New Roman" w:hAnsi="Times New Roman" w:cs="Times New Roman"/>
                <w:color w:val="000000"/>
                <w:sz w:val="24"/>
                <w:szCs w:val="24"/>
                <w:lang w:val="sv-SE"/>
              </w:rPr>
              <w:t>Mengkategorikan dan menyusun pola gerak keterampilan olahraga beladiri</w:t>
            </w:r>
          </w:p>
          <w:p w:rsidR="00272465" w:rsidRPr="00272465" w:rsidRDefault="00272465" w:rsidP="00950DDD">
            <w:pPr>
              <w:pStyle w:val="ListParagraph"/>
              <w:numPr>
                <w:ilvl w:val="1"/>
                <w:numId w:val="127"/>
              </w:numPr>
              <w:spacing w:after="0" w:line="240" w:lineRule="auto"/>
              <w:ind w:left="531" w:hanging="531"/>
              <w:rPr>
                <w:rFonts w:ascii="Times New Roman" w:hAnsi="Times New Roman" w:cs="Times New Roman"/>
                <w:color w:val="000000"/>
                <w:sz w:val="24"/>
                <w:szCs w:val="24"/>
                <w:lang w:val="sv-SE"/>
              </w:rPr>
            </w:pPr>
            <w:r w:rsidRPr="00272465">
              <w:rPr>
                <w:rFonts w:ascii="Times New Roman" w:hAnsi="Times New Roman" w:cs="Times New Roman"/>
                <w:color w:val="000000"/>
                <w:sz w:val="24"/>
                <w:szCs w:val="24"/>
                <w:lang w:val="sv-SE"/>
              </w:rPr>
              <w:t>Mengkategorikan dan menyusun pola gerak keterampilan senam ketangkasan (dengan alat)</w:t>
            </w:r>
          </w:p>
          <w:p w:rsidR="00272465" w:rsidRPr="00272465" w:rsidRDefault="00272465" w:rsidP="00950DDD">
            <w:pPr>
              <w:pStyle w:val="ListParagraph"/>
              <w:numPr>
                <w:ilvl w:val="1"/>
                <w:numId w:val="127"/>
              </w:numPr>
              <w:spacing w:after="0" w:line="240" w:lineRule="auto"/>
              <w:ind w:left="531" w:hanging="531"/>
              <w:rPr>
                <w:rFonts w:ascii="Times New Roman" w:hAnsi="Times New Roman" w:cs="Times New Roman"/>
                <w:color w:val="000000"/>
                <w:sz w:val="24"/>
                <w:szCs w:val="24"/>
                <w:lang w:val="sv-SE"/>
              </w:rPr>
            </w:pPr>
            <w:r w:rsidRPr="00272465">
              <w:rPr>
                <w:rFonts w:ascii="Times New Roman" w:hAnsi="Times New Roman" w:cs="Times New Roman"/>
                <w:color w:val="000000"/>
                <w:sz w:val="24"/>
                <w:szCs w:val="24"/>
                <w:lang w:val="sv-SE"/>
              </w:rPr>
              <w:lastRenderedPageBreak/>
              <w:t>Mengkategorikan dan menyusun pola gerak keterampilan rangkaian gerak berirama</w:t>
            </w:r>
          </w:p>
          <w:p w:rsidR="00272465" w:rsidRPr="00272465" w:rsidRDefault="00272465" w:rsidP="00950DDD">
            <w:pPr>
              <w:pStyle w:val="ListParagraph"/>
              <w:numPr>
                <w:ilvl w:val="1"/>
                <w:numId w:val="127"/>
              </w:numPr>
              <w:spacing w:after="0" w:line="240" w:lineRule="auto"/>
              <w:ind w:left="531" w:hanging="531"/>
              <w:rPr>
                <w:rFonts w:ascii="Times New Roman" w:hAnsi="Times New Roman" w:cs="Times New Roman"/>
                <w:color w:val="000000"/>
                <w:sz w:val="24"/>
                <w:szCs w:val="24"/>
                <w:lang w:val="sv-SE"/>
              </w:rPr>
            </w:pPr>
            <w:r w:rsidRPr="00272465">
              <w:rPr>
                <w:rFonts w:ascii="Times New Roman" w:hAnsi="Times New Roman" w:cs="Times New Roman"/>
                <w:color w:val="000000"/>
                <w:sz w:val="24"/>
                <w:szCs w:val="24"/>
                <w:lang w:val="sv-SE"/>
              </w:rPr>
              <w:t>Mengkategorikan dan menyusun komponen kebugaran untuk kesehatan dan keterampilan</w:t>
            </w:r>
          </w:p>
          <w:p w:rsidR="00272465" w:rsidRPr="00272465" w:rsidRDefault="00272465" w:rsidP="00950DDD">
            <w:pPr>
              <w:pStyle w:val="ListParagraph"/>
              <w:numPr>
                <w:ilvl w:val="1"/>
                <w:numId w:val="127"/>
              </w:numPr>
              <w:spacing w:after="0" w:line="240" w:lineRule="auto"/>
              <w:ind w:left="531" w:hanging="531"/>
              <w:rPr>
                <w:rFonts w:ascii="Times New Roman" w:hAnsi="Times New Roman" w:cs="Times New Roman"/>
                <w:color w:val="000000"/>
                <w:sz w:val="24"/>
                <w:szCs w:val="24"/>
                <w:lang w:val="sv-SE"/>
              </w:rPr>
            </w:pPr>
            <w:r w:rsidRPr="00272465">
              <w:rPr>
                <w:rFonts w:ascii="Times New Roman" w:hAnsi="Times New Roman" w:cs="Times New Roman"/>
                <w:color w:val="000000"/>
                <w:sz w:val="24"/>
                <w:szCs w:val="24"/>
                <w:lang w:val="sv-SE"/>
              </w:rPr>
              <w:t>Mengkategorikan dan menyusun pola gerak keterampilan dasar dari empat gaya renang untuk tujuan penyelamatan serta tindakan pertolongan kecelakaan di air</w:t>
            </w:r>
          </w:p>
        </w:tc>
      </w:tr>
      <w:tr w:rsidR="00272465" w:rsidRPr="00272465" w:rsidTr="00832073">
        <w:tc>
          <w:tcPr>
            <w:tcW w:w="3528" w:type="dxa"/>
            <w:gridSpan w:val="2"/>
            <w:shd w:val="clear" w:color="auto" w:fill="auto"/>
          </w:tcPr>
          <w:p w:rsidR="00272465" w:rsidRPr="00272465" w:rsidRDefault="00272465" w:rsidP="00950DDD">
            <w:pPr>
              <w:pStyle w:val="ListParagraph"/>
              <w:numPr>
                <w:ilvl w:val="0"/>
                <w:numId w:val="129"/>
              </w:numPr>
              <w:spacing w:after="0" w:line="240" w:lineRule="auto"/>
              <w:ind w:left="284" w:hanging="284"/>
              <w:rPr>
                <w:rFonts w:ascii="Times New Roman" w:hAnsi="Times New Roman" w:cs="Times New Roman"/>
                <w:color w:val="000000"/>
                <w:sz w:val="24"/>
                <w:szCs w:val="24"/>
              </w:rPr>
            </w:pPr>
            <w:r w:rsidRPr="00272465">
              <w:rPr>
                <w:rFonts w:ascii="Times New Roman" w:hAnsi="Times New Roman" w:cs="Times New Roman"/>
                <w:color w:val="000000"/>
                <w:sz w:val="24"/>
                <w:szCs w:val="24"/>
              </w:rPr>
              <w:lastRenderedPageBreak/>
              <w:t>Mengolah, menalar, dan menyaji dalam ranah konkret dan ranah abstrak terkait dengan pengembangan dari yang dipelajarinya di sekolah secara mandiri, bertindak secara efektif dan kreatif, serta mampu menggunakan metoda sesuai kaidah keilmuan</w:t>
            </w:r>
          </w:p>
        </w:tc>
        <w:tc>
          <w:tcPr>
            <w:tcW w:w="5971" w:type="dxa"/>
            <w:shd w:val="clear" w:color="auto" w:fill="auto"/>
            <w:vAlign w:val="center"/>
          </w:tcPr>
          <w:p w:rsidR="00272465" w:rsidRPr="00272465" w:rsidRDefault="00272465" w:rsidP="00950DDD">
            <w:pPr>
              <w:pStyle w:val="ListParagraph"/>
              <w:numPr>
                <w:ilvl w:val="1"/>
                <w:numId w:val="133"/>
              </w:numPr>
              <w:spacing w:after="0" w:line="240" w:lineRule="auto"/>
              <w:ind w:left="531" w:hanging="531"/>
              <w:rPr>
                <w:rFonts w:ascii="Times New Roman" w:hAnsi="Times New Roman" w:cs="Times New Roman"/>
                <w:color w:val="000000"/>
                <w:sz w:val="24"/>
                <w:szCs w:val="24"/>
                <w:vertAlign w:val="superscript"/>
              </w:rPr>
            </w:pPr>
            <w:r w:rsidRPr="00272465">
              <w:rPr>
                <w:rFonts w:ascii="Times New Roman" w:hAnsi="Times New Roman" w:cs="Times New Roman"/>
                <w:color w:val="000000"/>
                <w:sz w:val="24"/>
                <w:szCs w:val="24"/>
              </w:rPr>
              <w:t>Mengukur keterampilan empat permainan bola besar, menyusun rencana perbaikan keterampilan, dan mempraktikkannya dalam permainan yang sesungguhnya</w:t>
            </w:r>
          </w:p>
          <w:p w:rsidR="00272465" w:rsidRPr="00272465" w:rsidRDefault="00272465" w:rsidP="00950DDD">
            <w:pPr>
              <w:pStyle w:val="ListParagraph"/>
              <w:numPr>
                <w:ilvl w:val="1"/>
                <w:numId w:val="133"/>
              </w:numPr>
              <w:spacing w:after="0" w:line="240" w:lineRule="auto"/>
              <w:ind w:left="531" w:hanging="531"/>
              <w:rPr>
                <w:rFonts w:ascii="Times New Roman" w:hAnsi="Times New Roman" w:cs="Times New Roman"/>
                <w:color w:val="000000"/>
                <w:sz w:val="24"/>
                <w:szCs w:val="24"/>
              </w:rPr>
            </w:pPr>
            <w:r w:rsidRPr="00272465">
              <w:rPr>
                <w:rFonts w:ascii="Times New Roman" w:hAnsi="Times New Roman" w:cs="Times New Roman"/>
                <w:color w:val="000000"/>
                <w:sz w:val="24"/>
                <w:szCs w:val="24"/>
              </w:rPr>
              <w:t>Mengukur keterampilan empat olahraga nomor-nomor atletik (lompat jauh dan lompat tinggi), menyusun rencana perbaikan keterampilan, dan mempraktikkannya dalam permainan yang sesungguhnya</w:t>
            </w:r>
          </w:p>
          <w:p w:rsidR="00272465" w:rsidRPr="00272465" w:rsidRDefault="00272465" w:rsidP="00950DDD">
            <w:pPr>
              <w:pStyle w:val="ListParagraph"/>
              <w:numPr>
                <w:ilvl w:val="1"/>
                <w:numId w:val="133"/>
              </w:numPr>
              <w:spacing w:after="0" w:line="240" w:lineRule="auto"/>
              <w:ind w:left="531" w:hanging="531"/>
              <w:rPr>
                <w:rFonts w:ascii="Times New Roman" w:hAnsi="Times New Roman" w:cs="Times New Roman"/>
                <w:color w:val="000000"/>
                <w:sz w:val="24"/>
                <w:szCs w:val="24"/>
              </w:rPr>
            </w:pPr>
            <w:r w:rsidRPr="00272465">
              <w:rPr>
                <w:rFonts w:ascii="Times New Roman" w:hAnsi="Times New Roman" w:cs="Times New Roman"/>
                <w:color w:val="000000"/>
                <w:sz w:val="24"/>
                <w:szCs w:val="24"/>
              </w:rPr>
              <w:t>Mempraktikkan strategi dalam pertarungan bayangan (</w:t>
            </w:r>
            <w:r w:rsidRPr="00272465">
              <w:rPr>
                <w:rFonts w:ascii="Times New Roman" w:hAnsi="Times New Roman" w:cs="Times New Roman"/>
                <w:i/>
                <w:color w:val="000000"/>
                <w:sz w:val="24"/>
                <w:szCs w:val="24"/>
              </w:rPr>
              <w:t>shadow fighting</w:t>
            </w:r>
            <w:r w:rsidRPr="00272465">
              <w:rPr>
                <w:rFonts w:ascii="Times New Roman" w:hAnsi="Times New Roman" w:cs="Times New Roman"/>
                <w:color w:val="000000"/>
                <w:sz w:val="24"/>
                <w:szCs w:val="24"/>
              </w:rPr>
              <w:t>) olahraga beladiri dengan kelancaran dan koordinasi gerak yang baik</w:t>
            </w:r>
          </w:p>
          <w:p w:rsidR="00272465" w:rsidRPr="00272465" w:rsidRDefault="00272465" w:rsidP="00950DDD">
            <w:pPr>
              <w:pStyle w:val="ListParagraph"/>
              <w:numPr>
                <w:ilvl w:val="1"/>
                <w:numId w:val="133"/>
              </w:numPr>
              <w:spacing w:after="0" w:line="240" w:lineRule="auto"/>
              <w:ind w:left="531" w:hanging="531"/>
              <w:rPr>
                <w:rFonts w:ascii="Times New Roman" w:hAnsi="Times New Roman" w:cs="Times New Roman"/>
                <w:color w:val="000000"/>
                <w:sz w:val="24"/>
                <w:szCs w:val="24"/>
              </w:rPr>
            </w:pPr>
            <w:r w:rsidRPr="00272465">
              <w:rPr>
                <w:rFonts w:ascii="Times New Roman" w:hAnsi="Times New Roman" w:cs="Times New Roman"/>
                <w:color w:val="000000"/>
                <w:sz w:val="24"/>
                <w:szCs w:val="24"/>
              </w:rPr>
              <w:t>Mengukur keterampilan dua jenis gerak dasar senam ketangkasan (dengan dua alat), menyusun rencana perbaikan keterampilan, dan mempraktikkannya dalam permainan yang sesungguhnya</w:t>
            </w:r>
          </w:p>
          <w:p w:rsidR="00272465" w:rsidRPr="00272465" w:rsidRDefault="00272465" w:rsidP="00950DDD">
            <w:pPr>
              <w:pStyle w:val="ListParagraph"/>
              <w:numPr>
                <w:ilvl w:val="1"/>
                <w:numId w:val="133"/>
              </w:numPr>
              <w:spacing w:after="0" w:line="240" w:lineRule="auto"/>
              <w:ind w:left="531" w:hanging="531"/>
              <w:rPr>
                <w:rFonts w:ascii="Times New Roman" w:hAnsi="Times New Roman" w:cs="Times New Roman"/>
                <w:color w:val="000000"/>
                <w:sz w:val="24"/>
                <w:szCs w:val="24"/>
              </w:rPr>
            </w:pPr>
            <w:r w:rsidRPr="00272465">
              <w:rPr>
                <w:rFonts w:ascii="Times New Roman" w:hAnsi="Times New Roman" w:cs="Times New Roman"/>
                <w:color w:val="000000"/>
                <w:sz w:val="24"/>
                <w:szCs w:val="24"/>
              </w:rPr>
              <w:t>Mengukur keterampilan rangkaian gerak (koreografi) aktivitas gerak berirama), menyusun rencana perbaikan keterampilan, dan mempraktikkannya dalam permainan yang sesungguhnya</w:t>
            </w:r>
          </w:p>
          <w:p w:rsidR="00272465" w:rsidRPr="00272465" w:rsidRDefault="00272465" w:rsidP="00950DDD">
            <w:pPr>
              <w:pStyle w:val="ListParagraph"/>
              <w:numPr>
                <w:ilvl w:val="1"/>
                <w:numId w:val="133"/>
              </w:numPr>
              <w:spacing w:after="0" w:line="240" w:lineRule="auto"/>
              <w:ind w:left="531" w:hanging="531"/>
              <w:rPr>
                <w:rFonts w:ascii="Times New Roman" w:hAnsi="Times New Roman" w:cs="Times New Roman"/>
                <w:color w:val="000000"/>
                <w:sz w:val="24"/>
                <w:szCs w:val="24"/>
              </w:rPr>
            </w:pPr>
            <w:r w:rsidRPr="00272465">
              <w:rPr>
                <w:rFonts w:ascii="Times New Roman" w:hAnsi="Times New Roman" w:cs="Times New Roman"/>
                <w:color w:val="000000"/>
                <w:sz w:val="24"/>
                <w:szCs w:val="24"/>
              </w:rPr>
              <w:t xml:space="preserve">Mengukuran derajat kualitas komponen kebugaran jasmani terkait kesehatan </w:t>
            </w:r>
            <w:r w:rsidRPr="00272465">
              <w:rPr>
                <w:rFonts w:ascii="Times New Roman" w:hAnsi="Times New Roman" w:cs="Times New Roman"/>
                <w:color w:val="000000"/>
                <w:sz w:val="24"/>
                <w:szCs w:val="24"/>
                <w:lang w:val="sv-SE"/>
              </w:rPr>
              <w:t>dan</w:t>
            </w:r>
            <w:r w:rsidRPr="00272465">
              <w:rPr>
                <w:rFonts w:ascii="Times New Roman" w:hAnsi="Times New Roman" w:cs="Times New Roman"/>
                <w:color w:val="000000"/>
                <w:sz w:val="24"/>
                <w:szCs w:val="24"/>
              </w:rPr>
              <w:t xml:space="preserve"> keterampilan menggunakan instrumen yang dipilih</w:t>
            </w:r>
          </w:p>
          <w:p w:rsidR="00272465" w:rsidRPr="00272465" w:rsidRDefault="00272465" w:rsidP="00950DDD">
            <w:pPr>
              <w:pStyle w:val="ListParagraph"/>
              <w:numPr>
                <w:ilvl w:val="1"/>
                <w:numId w:val="133"/>
              </w:numPr>
              <w:spacing w:after="0" w:line="240" w:lineRule="auto"/>
              <w:ind w:left="531" w:hanging="531"/>
              <w:rPr>
                <w:rFonts w:ascii="Times New Roman" w:hAnsi="Times New Roman" w:cs="Times New Roman"/>
                <w:color w:val="000000"/>
                <w:sz w:val="24"/>
                <w:szCs w:val="24"/>
                <w:lang w:eastAsia="id-ID"/>
              </w:rPr>
            </w:pPr>
            <w:r w:rsidRPr="00272465">
              <w:rPr>
                <w:rFonts w:ascii="Times New Roman" w:hAnsi="Times New Roman" w:cs="Times New Roman"/>
                <w:color w:val="000000"/>
                <w:sz w:val="24"/>
                <w:szCs w:val="24"/>
              </w:rPr>
              <w:t>Menyajikan peragaan dasar-dasar renang untuk penyelematan kegawat daruratan di air</w:t>
            </w:r>
            <w:r w:rsidRPr="00272465">
              <w:rPr>
                <w:rFonts w:ascii="Times New Roman" w:hAnsi="Times New Roman" w:cs="Times New Roman"/>
                <w:bCs/>
                <w:color w:val="000000"/>
                <w:sz w:val="24"/>
                <w:szCs w:val="24"/>
              </w:rPr>
              <w:t xml:space="preserve"> dan mensimulasikan keterampilan dasar dalam upaya memberikan pertolongan pada saat kejadian di air termasuk sistim Resusitasi Jantung dan Paru (RJP)</w:t>
            </w:r>
          </w:p>
          <w:p w:rsidR="00272465" w:rsidRPr="00272465" w:rsidRDefault="00272465" w:rsidP="00832073">
            <w:pPr>
              <w:pStyle w:val="ListParagraph"/>
              <w:widowControl w:val="0"/>
              <w:autoSpaceDE w:val="0"/>
              <w:autoSpaceDN w:val="0"/>
              <w:adjustRightInd w:val="0"/>
              <w:spacing w:after="0" w:line="240" w:lineRule="auto"/>
              <w:ind w:left="531" w:hanging="531"/>
              <w:rPr>
                <w:rFonts w:ascii="Times New Roman" w:hAnsi="Times New Roman" w:cs="Times New Roman"/>
                <w:color w:val="000000"/>
                <w:sz w:val="24"/>
                <w:szCs w:val="24"/>
              </w:rPr>
            </w:pPr>
          </w:p>
        </w:tc>
      </w:tr>
    </w:tbl>
    <w:p w:rsidR="00272465" w:rsidRPr="00272465" w:rsidRDefault="00272465" w:rsidP="00832073">
      <w:pPr>
        <w:ind w:left="-360"/>
        <w:rPr>
          <w:rFonts w:ascii="Times New Roman" w:hAnsi="Times New Roman" w:cs="Times New Roman"/>
          <w:b/>
          <w:color w:val="000000"/>
          <w:sz w:val="24"/>
          <w:szCs w:val="24"/>
          <w:lang w:val="id-ID"/>
        </w:rPr>
      </w:pPr>
      <w:r w:rsidRPr="00272465">
        <w:rPr>
          <w:rFonts w:ascii="Times New Roman" w:hAnsi="Times New Roman" w:cs="Times New Roman"/>
          <w:b/>
          <w:color w:val="000000"/>
          <w:sz w:val="24"/>
          <w:szCs w:val="24"/>
          <w:lang w:val="id-ID"/>
        </w:rPr>
        <w:br w:type="page"/>
      </w:r>
    </w:p>
    <w:p w:rsidR="00272465" w:rsidRPr="00272465" w:rsidRDefault="00272465" w:rsidP="00832073">
      <w:pPr>
        <w:ind w:left="-360"/>
        <w:rPr>
          <w:rFonts w:ascii="Times New Roman" w:hAnsi="Times New Roman" w:cs="Times New Roman"/>
          <w:b/>
          <w:color w:val="000000"/>
          <w:sz w:val="24"/>
          <w:szCs w:val="24"/>
        </w:rPr>
      </w:pPr>
      <w:r w:rsidRPr="00272465">
        <w:rPr>
          <w:rFonts w:ascii="Times New Roman" w:hAnsi="Times New Roman" w:cs="Times New Roman"/>
          <w:b/>
          <w:color w:val="000000"/>
          <w:sz w:val="24"/>
          <w:szCs w:val="24"/>
        </w:rPr>
        <w:lastRenderedPageBreak/>
        <w:t>KELAS</w:t>
      </w:r>
      <w:r w:rsidRPr="00272465">
        <w:rPr>
          <w:rFonts w:ascii="Times New Roman" w:hAnsi="Times New Roman" w:cs="Times New Roman"/>
          <w:b/>
          <w:color w:val="000000"/>
          <w:sz w:val="24"/>
          <w:szCs w:val="24"/>
          <w:lang w:val="id-ID"/>
        </w:rPr>
        <w:t>:</w:t>
      </w:r>
      <w:r w:rsidRPr="00272465">
        <w:rPr>
          <w:rFonts w:ascii="Times New Roman" w:hAnsi="Times New Roman" w:cs="Times New Roman"/>
          <w:b/>
          <w:color w:val="000000"/>
          <w:sz w:val="24"/>
          <w:szCs w:val="24"/>
        </w:rPr>
        <w:t xml:space="preserve"> XII</w:t>
      </w:r>
    </w:p>
    <w:p w:rsidR="00272465" w:rsidRPr="00272465" w:rsidRDefault="00272465" w:rsidP="00832073">
      <w:pPr>
        <w:ind w:left="-142"/>
        <w:rPr>
          <w:rFonts w:ascii="Times New Roman" w:hAnsi="Times New Roman" w:cs="Times New Roman"/>
          <w:b/>
          <w:color w:val="000000"/>
          <w:sz w:val="24"/>
          <w:szCs w:val="24"/>
        </w:rPr>
      </w:pPr>
    </w:p>
    <w:tbl>
      <w:tblPr>
        <w:tblW w:w="9508"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27"/>
        <w:gridCol w:w="5981"/>
      </w:tblGrid>
      <w:tr w:rsidR="00272465" w:rsidRPr="00272465" w:rsidTr="00832073">
        <w:trPr>
          <w:trHeight w:val="70"/>
          <w:tblHeader/>
        </w:trPr>
        <w:tc>
          <w:tcPr>
            <w:tcW w:w="3527" w:type="dxa"/>
            <w:tcBorders>
              <w:top w:val="single" w:sz="4" w:space="0" w:color="000000"/>
              <w:left w:val="single" w:sz="4" w:space="0" w:color="000000"/>
              <w:bottom w:val="single" w:sz="4" w:space="0" w:color="000000"/>
              <w:right w:val="single" w:sz="4" w:space="0" w:color="000000"/>
            </w:tcBorders>
            <w:shd w:val="clear" w:color="auto" w:fill="B6DDE8"/>
          </w:tcPr>
          <w:p w:rsidR="00272465" w:rsidRPr="00272465" w:rsidRDefault="00272465" w:rsidP="00832073">
            <w:pPr>
              <w:spacing w:before="120" w:after="120"/>
              <w:jc w:val="center"/>
              <w:rPr>
                <w:rFonts w:ascii="Times New Roman" w:hAnsi="Times New Roman" w:cs="Times New Roman"/>
                <w:b/>
                <w:sz w:val="24"/>
                <w:szCs w:val="24"/>
              </w:rPr>
            </w:pPr>
            <w:r w:rsidRPr="00272465">
              <w:rPr>
                <w:rFonts w:ascii="Times New Roman" w:hAnsi="Times New Roman" w:cs="Times New Roman"/>
                <w:b/>
                <w:sz w:val="24"/>
                <w:szCs w:val="24"/>
              </w:rPr>
              <w:t>KOMPETENSI INTI</w:t>
            </w:r>
          </w:p>
        </w:tc>
        <w:tc>
          <w:tcPr>
            <w:tcW w:w="5981" w:type="dxa"/>
            <w:tcBorders>
              <w:top w:val="single" w:sz="4" w:space="0" w:color="000000"/>
              <w:left w:val="single" w:sz="4" w:space="0" w:color="000000"/>
              <w:bottom w:val="single" w:sz="4" w:space="0" w:color="000000"/>
              <w:right w:val="single" w:sz="4" w:space="0" w:color="000000"/>
            </w:tcBorders>
            <w:shd w:val="clear" w:color="auto" w:fill="B6DDE8"/>
          </w:tcPr>
          <w:p w:rsidR="00272465" w:rsidRPr="00272465" w:rsidRDefault="00272465" w:rsidP="00832073">
            <w:pPr>
              <w:spacing w:before="120" w:after="120"/>
              <w:jc w:val="center"/>
              <w:rPr>
                <w:rFonts w:ascii="Times New Roman" w:hAnsi="Times New Roman" w:cs="Times New Roman"/>
                <w:b/>
                <w:sz w:val="24"/>
                <w:szCs w:val="24"/>
              </w:rPr>
            </w:pPr>
            <w:r w:rsidRPr="00272465">
              <w:rPr>
                <w:rFonts w:ascii="Times New Roman" w:hAnsi="Times New Roman" w:cs="Times New Roman"/>
                <w:b/>
                <w:sz w:val="24"/>
                <w:szCs w:val="24"/>
              </w:rPr>
              <w:t>KOMPETENSI DASAR</w:t>
            </w:r>
          </w:p>
        </w:tc>
      </w:tr>
      <w:tr w:rsidR="00272465" w:rsidRPr="00272465" w:rsidTr="00832073">
        <w:tc>
          <w:tcPr>
            <w:tcW w:w="3527" w:type="dxa"/>
            <w:shd w:val="clear" w:color="auto" w:fill="auto"/>
          </w:tcPr>
          <w:p w:rsidR="00272465" w:rsidRPr="00272465" w:rsidRDefault="00272465" w:rsidP="00950DDD">
            <w:pPr>
              <w:pStyle w:val="ListParagraph"/>
              <w:numPr>
                <w:ilvl w:val="0"/>
                <w:numId w:val="128"/>
              </w:numPr>
              <w:spacing w:after="0" w:line="240" w:lineRule="auto"/>
              <w:ind w:left="284" w:hanging="284"/>
              <w:rPr>
                <w:rFonts w:ascii="Times New Roman" w:hAnsi="Times New Roman" w:cs="Times New Roman"/>
                <w:color w:val="000000"/>
                <w:sz w:val="24"/>
                <w:szCs w:val="24"/>
              </w:rPr>
            </w:pPr>
            <w:r w:rsidRPr="00272465">
              <w:rPr>
                <w:rFonts w:ascii="Times New Roman" w:hAnsi="Times New Roman" w:cs="Times New Roman"/>
                <w:bCs/>
                <w:color w:val="000000"/>
                <w:sz w:val="24"/>
                <w:szCs w:val="24"/>
              </w:rPr>
              <w:t>Menghayati</w:t>
            </w:r>
            <w:r w:rsidRPr="00272465">
              <w:rPr>
                <w:rFonts w:ascii="Times New Roman" w:hAnsi="Times New Roman" w:cs="Times New Roman"/>
                <w:color w:val="000000"/>
                <w:sz w:val="24"/>
                <w:szCs w:val="24"/>
              </w:rPr>
              <w:t xml:space="preserve"> dan </w:t>
            </w:r>
            <w:r w:rsidRPr="00272465">
              <w:rPr>
                <w:rFonts w:ascii="Times New Roman" w:hAnsi="Times New Roman" w:cs="Times New Roman"/>
                <w:bCs/>
                <w:color w:val="000000"/>
                <w:sz w:val="24"/>
                <w:szCs w:val="24"/>
              </w:rPr>
              <w:t>mengamalkan</w:t>
            </w:r>
            <w:r w:rsidRPr="00272465">
              <w:rPr>
                <w:rFonts w:ascii="Times New Roman" w:hAnsi="Times New Roman" w:cs="Times New Roman"/>
                <w:color w:val="000000"/>
                <w:sz w:val="24"/>
                <w:szCs w:val="24"/>
              </w:rPr>
              <w:t xml:space="preserve"> ajaran agama yang dianutnya</w:t>
            </w:r>
          </w:p>
        </w:tc>
        <w:tc>
          <w:tcPr>
            <w:tcW w:w="5981" w:type="dxa"/>
            <w:shd w:val="clear" w:color="auto" w:fill="auto"/>
          </w:tcPr>
          <w:p w:rsidR="00272465" w:rsidRPr="00272465" w:rsidRDefault="00272465" w:rsidP="00950DDD">
            <w:pPr>
              <w:pStyle w:val="ListParagraph"/>
              <w:numPr>
                <w:ilvl w:val="0"/>
                <w:numId w:val="140"/>
              </w:numPr>
              <w:spacing w:after="0" w:line="240" w:lineRule="auto"/>
              <w:ind w:left="531" w:hanging="531"/>
              <w:rPr>
                <w:rFonts w:ascii="Times New Roman" w:hAnsi="Times New Roman" w:cs="Times New Roman"/>
                <w:sz w:val="24"/>
                <w:szCs w:val="24"/>
              </w:rPr>
            </w:pPr>
            <w:r w:rsidRPr="00272465">
              <w:rPr>
                <w:rFonts w:ascii="Times New Roman" w:hAnsi="Times New Roman" w:cs="Times New Roman"/>
                <w:sz w:val="24"/>
                <w:szCs w:val="24"/>
              </w:rPr>
              <w:t>Menghargai tubuh dengan seluruh perangkat gerak dan kemampuannya sebagai anugrah Tuhan yang tidak ternilai</w:t>
            </w:r>
          </w:p>
          <w:p w:rsidR="00272465" w:rsidRPr="00272465" w:rsidRDefault="00272465" w:rsidP="00950DDD">
            <w:pPr>
              <w:pStyle w:val="ListParagraph"/>
              <w:numPr>
                <w:ilvl w:val="0"/>
                <w:numId w:val="140"/>
              </w:numPr>
              <w:spacing w:after="0" w:line="240" w:lineRule="auto"/>
              <w:ind w:left="531" w:hanging="531"/>
              <w:rPr>
                <w:rFonts w:ascii="Times New Roman" w:hAnsi="Times New Roman" w:cs="Times New Roman"/>
                <w:sz w:val="24"/>
                <w:szCs w:val="24"/>
              </w:rPr>
            </w:pPr>
            <w:r w:rsidRPr="00272465">
              <w:rPr>
                <w:rFonts w:ascii="Times New Roman" w:hAnsi="Times New Roman" w:cs="Times New Roman"/>
                <w:sz w:val="24"/>
                <w:szCs w:val="24"/>
              </w:rPr>
              <w:t>Tumbuhnya kesadaran bahwa tubuh harus dipelihara dan dibina, sebagai wujud syukur kepada sang Pencipta</w:t>
            </w:r>
          </w:p>
        </w:tc>
      </w:tr>
      <w:tr w:rsidR="00272465" w:rsidRPr="00272465" w:rsidTr="00832073">
        <w:tc>
          <w:tcPr>
            <w:tcW w:w="3527" w:type="dxa"/>
            <w:shd w:val="clear" w:color="auto" w:fill="auto"/>
          </w:tcPr>
          <w:p w:rsidR="00272465" w:rsidRPr="00272465" w:rsidRDefault="00272465" w:rsidP="00950DDD">
            <w:pPr>
              <w:pStyle w:val="ListParagraph"/>
              <w:numPr>
                <w:ilvl w:val="0"/>
                <w:numId w:val="128"/>
              </w:numPr>
              <w:spacing w:after="0" w:line="240" w:lineRule="auto"/>
              <w:ind w:left="284" w:hanging="284"/>
              <w:rPr>
                <w:rFonts w:ascii="Times New Roman" w:hAnsi="Times New Roman" w:cs="Times New Roman"/>
                <w:color w:val="000000"/>
                <w:sz w:val="24"/>
                <w:szCs w:val="24"/>
              </w:rPr>
            </w:pPr>
            <w:r w:rsidRPr="00272465">
              <w:rPr>
                <w:rFonts w:ascii="Times New Roman" w:hAnsi="Times New Roman" w:cs="Times New Roman"/>
                <w:color w:val="000000"/>
                <w:sz w:val="24"/>
                <w:szCs w:val="24"/>
              </w:rPr>
              <w:t xml:space="preserve">Mengembangkan  perilaku (jujur, disiplin, </w:t>
            </w:r>
            <w:r w:rsidR="001638B9">
              <w:rPr>
                <w:rFonts w:ascii="Times New Roman" w:hAnsi="Times New Roman" w:cs="Times New Roman"/>
                <w:color w:val="000000"/>
                <w:sz w:val="24"/>
                <w:szCs w:val="24"/>
              </w:rPr>
              <w:t>tanggung jawab</w:t>
            </w:r>
            <w:r w:rsidRPr="00272465">
              <w:rPr>
                <w:rFonts w:ascii="Times New Roman" w:hAnsi="Times New Roman" w:cs="Times New Roman"/>
                <w:color w:val="000000"/>
                <w:sz w:val="24"/>
                <w:szCs w:val="24"/>
              </w:rPr>
              <w:t xml:space="preserve">, peduli, santun, ramah lingkungan,  gotong royong, kerjasama, cinta damai, responsif dan </w:t>
            </w:r>
            <w:r w:rsidR="000A75C3">
              <w:rPr>
                <w:rFonts w:ascii="Times New Roman" w:hAnsi="Times New Roman" w:cs="Times New Roman"/>
                <w:color w:val="000000"/>
                <w:sz w:val="24"/>
                <w:szCs w:val="24"/>
              </w:rPr>
              <w:t>proaktif</w:t>
            </w:r>
            <w:r w:rsidRPr="00272465">
              <w:rPr>
                <w:rFonts w:ascii="Times New Roman" w:hAnsi="Times New Roman" w:cs="Times New Roman"/>
                <w:color w:val="000000"/>
                <w:sz w:val="24"/>
                <w:szCs w:val="24"/>
              </w:rPr>
              <w:t>), menunjukkan sikap sebagai bagian dari solusi atas berbagai permasalahan bangsa, serta memosisikan diri sebagai agen transformasi masyarakat dalam membangun peradaban bangsa dan dunia</w:t>
            </w:r>
          </w:p>
        </w:tc>
        <w:tc>
          <w:tcPr>
            <w:tcW w:w="5981" w:type="dxa"/>
            <w:shd w:val="clear" w:color="auto" w:fill="auto"/>
            <w:vAlign w:val="center"/>
          </w:tcPr>
          <w:p w:rsidR="00272465" w:rsidRPr="00272465" w:rsidRDefault="00272465" w:rsidP="00950DDD">
            <w:pPr>
              <w:pStyle w:val="ListParagraph"/>
              <w:numPr>
                <w:ilvl w:val="1"/>
                <w:numId w:val="141"/>
              </w:numPr>
              <w:spacing w:after="0" w:line="240" w:lineRule="auto"/>
              <w:ind w:left="531" w:hanging="531"/>
              <w:rPr>
                <w:rFonts w:ascii="Times New Roman" w:hAnsi="Times New Roman" w:cs="Times New Roman"/>
                <w:sz w:val="24"/>
                <w:szCs w:val="24"/>
              </w:rPr>
            </w:pPr>
            <w:r w:rsidRPr="00272465">
              <w:rPr>
                <w:rFonts w:ascii="Times New Roman" w:hAnsi="Times New Roman" w:cs="Times New Roman"/>
                <w:sz w:val="24"/>
                <w:szCs w:val="24"/>
              </w:rPr>
              <w:t>Berperilaku sportif dalam bermain</w:t>
            </w:r>
          </w:p>
          <w:p w:rsidR="00272465" w:rsidRPr="00272465" w:rsidRDefault="00272465" w:rsidP="00950DDD">
            <w:pPr>
              <w:pStyle w:val="ListParagraph"/>
              <w:numPr>
                <w:ilvl w:val="1"/>
                <w:numId w:val="141"/>
              </w:numPr>
              <w:spacing w:after="0" w:line="240" w:lineRule="auto"/>
              <w:ind w:left="531" w:hanging="531"/>
              <w:contextualSpacing w:val="0"/>
              <w:rPr>
                <w:rFonts w:ascii="Times New Roman" w:hAnsi="Times New Roman" w:cs="Times New Roman"/>
                <w:sz w:val="24"/>
                <w:szCs w:val="24"/>
              </w:rPr>
            </w:pPr>
            <w:r w:rsidRPr="00272465">
              <w:rPr>
                <w:rFonts w:ascii="Times New Roman" w:hAnsi="Times New Roman" w:cs="Times New Roman"/>
                <w:sz w:val="24"/>
                <w:szCs w:val="24"/>
              </w:rPr>
              <w:t>Bertanggung jawab terhadap keselamatan dan kemajuan diri sendiri dan orang lain, lingkungan sekitar, serta dalam penggunaan sarana dan prasarana pembelajaran</w:t>
            </w:r>
          </w:p>
          <w:p w:rsidR="00272465" w:rsidRPr="00272465" w:rsidRDefault="00272465" w:rsidP="00950DDD">
            <w:pPr>
              <w:pStyle w:val="ListParagraph"/>
              <w:numPr>
                <w:ilvl w:val="1"/>
                <w:numId w:val="141"/>
              </w:numPr>
              <w:spacing w:after="0" w:line="240" w:lineRule="auto"/>
              <w:ind w:left="531" w:hanging="531"/>
              <w:contextualSpacing w:val="0"/>
              <w:rPr>
                <w:rFonts w:ascii="Times New Roman" w:hAnsi="Times New Roman" w:cs="Times New Roman"/>
                <w:sz w:val="24"/>
                <w:szCs w:val="24"/>
              </w:rPr>
            </w:pPr>
            <w:r w:rsidRPr="00272465">
              <w:rPr>
                <w:rFonts w:ascii="Times New Roman" w:hAnsi="Times New Roman" w:cs="Times New Roman"/>
                <w:sz w:val="24"/>
                <w:szCs w:val="24"/>
              </w:rPr>
              <w:t>Menghargai perbedaan karakteristik individual dalam melakukan berbagai aktivitas fisik</w:t>
            </w:r>
          </w:p>
          <w:p w:rsidR="00272465" w:rsidRPr="00272465" w:rsidRDefault="00272465" w:rsidP="00950DDD">
            <w:pPr>
              <w:pStyle w:val="ListParagraph"/>
              <w:numPr>
                <w:ilvl w:val="1"/>
                <w:numId w:val="141"/>
              </w:numPr>
              <w:spacing w:after="0" w:line="240" w:lineRule="auto"/>
              <w:ind w:left="531" w:hanging="531"/>
              <w:contextualSpacing w:val="0"/>
              <w:rPr>
                <w:rFonts w:ascii="Times New Roman" w:hAnsi="Times New Roman" w:cs="Times New Roman"/>
                <w:sz w:val="24"/>
                <w:szCs w:val="24"/>
              </w:rPr>
            </w:pPr>
            <w:r w:rsidRPr="00272465">
              <w:rPr>
                <w:rFonts w:ascii="Times New Roman" w:hAnsi="Times New Roman" w:cs="Times New Roman"/>
                <w:sz w:val="24"/>
                <w:szCs w:val="24"/>
              </w:rPr>
              <w:t>Menunjukkan kemauan bekerjasama dalam melakukan berbagai aktivitas fisik dalam bentuk permainan</w:t>
            </w:r>
          </w:p>
          <w:p w:rsidR="00272465" w:rsidRPr="00272465" w:rsidRDefault="00272465" w:rsidP="00950DDD">
            <w:pPr>
              <w:pStyle w:val="ListParagraph"/>
              <w:numPr>
                <w:ilvl w:val="1"/>
                <w:numId w:val="141"/>
              </w:numPr>
              <w:spacing w:after="0" w:line="240" w:lineRule="auto"/>
              <w:ind w:left="531" w:hanging="531"/>
              <w:contextualSpacing w:val="0"/>
              <w:rPr>
                <w:rFonts w:ascii="Times New Roman" w:hAnsi="Times New Roman" w:cs="Times New Roman"/>
                <w:sz w:val="24"/>
                <w:szCs w:val="24"/>
              </w:rPr>
            </w:pPr>
            <w:r w:rsidRPr="00272465">
              <w:rPr>
                <w:rFonts w:ascii="Times New Roman" w:hAnsi="Times New Roman" w:cs="Times New Roman"/>
                <w:sz w:val="24"/>
                <w:szCs w:val="24"/>
              </w:rPr>
              <w:t>Toleransi dan mau berbagi dengan teman lain dalam penggunaan peralatan dan kesempatan</w:t>
            </w:r>
          </w:p>
          <w:p w:rsidR="00272465" w:rsidRPr="00272465" w:rsidRDefault="00272465" w:rsidP="00950DDD">
            <w:pPr>
              <w:pStyle w:val="ListParagraph"/>
              <w:numPr>
                <w:ilvl w:val="1"/>
                <w:numId w:val="141"/>
              </w:numPr>
              <w:spacing w:after="0" w:line="240" w:lineRule="auto"/>
              <w:ind w:left="531" w:hanging="531"/>
              <w:contextualSpacing w:val="0"/>
              <w:rPr>
                <w:rFonts w:ascii="Times New Roman" w:hAnsi="Times New Roman" w:cs="Times New Roman"/>
                <w:sz w:val="24"/>
                <w:szCs w:val="24"/>
              </w:rPr>
            </w:pPr>
            <w:r w:rsidRPr="00272465">
              <w:rPr>
                <w:rFonts w:ascii="Times New Roman" w:hAnsi="Times New Roman" w:cs="Times New Roman"/>
                <w:sz w:val="24"/>
                <w:szCs w:val="24"/>
              </w:rPr>
              <w:t>Disiplin selama melakukan berbagai aktivitas fisik</w:t>
            </w:r>
          </w:p>
          <w:p w:rsidR="00272465" w:rsidRPr="00272465" w:rsidRDefault="00272465" w:rsidP="00950DDD">
            <w:pPr>
              <w:pStyle w:val="ListParagraph"/>
              <w:numPr>
                <w:ilvl w:val="1"/>
                <w:numId w:val="141"/>
              </w:numPr>
              <w:spacing w:after="0" w:line="240" w:lineRule="auto"/>
              <w:ind w:left="531" w:hanging="531"/>
              <w:rPr>
                <w:rFonts w:ascii="Times New Roman" w:hAnsi="Times New Roman" w:cs="Times New Roman"/>
                <w:sz w:val="24"/>
                <w:szCs w:val="24"/>
              </w:rPr>
            </w:pPr>
            <w:r w:rsidRPr="00272465">
              <w:rPr>
                <w:rFonts w:ascii="Times New Roman" w:hAnsi="Times New Roman" w:cs="Times New Roman"/>
                <w:sz w:val="24"/>
                <w:szCs w:val="24"/>
              </w:rPr>
              <w:t>Belajar menerima kekalahan dan kemenangan dalam permainan</w:t>
            </w:r>
          </w:p>
          <w:p w:rsidR="00272465" w:rsidRPr="00272465" w:rsidRDefault="00272465" w:rsidP="00950DDD">
            <w:pPr>
              <w:pStyle w:val="ListParagraph"/>
              <w:numPr>
                <w:ilvl w:val="1"/>
                <w:numId w:val="141"/>
              </w:numPr>
              <w:spacing w:after="0" w:line="240" w:lineRule="auto"/>
              <w:ind w:left="531" w:hanging="531"/>
              <w:rPr>
                <w:rFonts w:ascii="Times New Roman" w:hAnsi="Times New Roman" w:cs="Times New Roman"/>
                <w:sz w:val="24"/>
                <w:szCs w:val="24"/>
              </w:rPr>
            </w:pPr>
            <w:r w:rsidRPr="00272465">
              <w:rPr>
                <w:rFonts w:ascii="Times New Roman" w:hAnsi="Times New Roman" w:cs="Times New Roman"/>
                <w:sz w:val="24"/>
                <w:szCs w:val="24"/>
              </w:rPr>
              <w:t>Memiliki perilaku hidup sehat</w:t>
            </w:r>
          </w:p>
          <w:p w:rsidR="00272465" w:rsidRPr="00272465" w:rsidRDefault="00272465" w:rsidP="00832073">
            <w:pPr>
              <w:ind w:left="531" w:hanging="531"/>
              <w:rPr>
                <w:rFonts w:ascii="Times New Roman" w:hAnsi="Times New Roman" w:cs="Times New Roman"/>
                <w:color w:val="000000"/>
                <w:sz w:val="24"/>
                <w:szCs w:val="24"/>
              </w:rPr>
            </w:pPr>
          </w:p>
        </w:tc>
      </w:tr>
      <w:tr w:rsidR="00272465" w:rsidRPr="00272465" w:rsidTr="00832073">
        <w:tc>
          <w:tcPr>
            <w:tcW w:w="3527" w:type="dxa"/>
            <w:shd w:val="clear" w:color="auto" w:fill="auto"/>
          </w:tcPr>
          <w:p w:rsidR="00272465" w:rsidRPr="00272465" w:rsidRDefault="00272465" w:rsidP="00950DDD">
            <w:pPr>
              <w:pStyle w:val="ListParagraph"/>
              <w:numPr>
                <w:ilvl w:val="0"/>
                <w:numId w:val="128"/>
              </w:numPr>
              <w:spacing w:after="0" w:line="240" w:lineRule="auto"/>
              <w:ind w:left="284" w:hanging="284"/>
              <w:rPr>
                <w:rFonts w:ascii="Times New Roman" w:hAnsi="Times New Roman" w:cs="Times New Roman"/>
                <w:color w:val="000000"/>
                <w:sz w:val="24"/>
                <w:szCs w:val="24"/>
              </w:rPr>
            </w:pPr>
            <w:r w:rsidRPr="00272465">
              <w:rPr>
                <w:rFonts w:ascii="Times New Roman" w:hAnsi="Times New Roman" w:cs="Times New Roman"/>
                <w:color w:val="000000"/>
                <w:sz w:val="24"/>
                <w:szCs w:val="24"/>
              </w:rPr>
              <w:t xml:space="preserve">Memahami, menerapkan, dan menjelaskan pengetahuan </w:t>
            </w:r>
            <w:r w:rsidRPr="00272465">
              <w:rPr>
                <w:rFonts w:ascii="Times New Roman" w:hAnsi="Times New Roman" w:cs="Times New Roman"/>
                <w:bCs/>
                <w:color w:val="000000"/>
                <w:sz w:val="24"/>
                <w:szCs w:val="24"/>
              </w:rPr>
              <w:t>faktual, konseptual,</w:t>
            </w:r>
            <w:r w:rsidRPr="00272465">
              <w:rPr>
                <w:rFonts w:ascii="Times New Roman" w:hAnsi="Times New Roman" w:cs="Times New Roman"/>
                <w:color w:val="000000"/>
                <w:sz w:val="24"/>
                <w:szCs w:val="24"/>
              </w:rPr>
              <w:t xml:space="preserve"> prosedural, dan metakognitif dalamilmu pengetahuan, teknologi, seni, budaya, dan humaniora dengan wawasan kemanusiaan,  kebangsaan, kenegaraan, dan peradaban terkait penyebab fenomena dan kejadian, serta menerapkan pengetahuan prosedural pada bidang kajian yang spesifik sesuai dengan bakat dan minatnya untukmemecahkan masalah</w:t>
            </w:r>
          </w:p>
        </w:tc>
        <w:tc>
          <w:tcPr>
            <w:tcW w:w="5981" w:type="dxa"/>
            <w:shd w:val="clear" w:color="auto" w:fill="auto"/>
            <w:vAlign w:val="center"/>
          </w:tcPr>
          <w:p w:rsidR="00272465" w:rsidRPr="00272465" w:rsidRDefault="00272465" w:rsidP="00950DDD">
            <w:pPr>
              <w:pStyle w:val="ListParagraph"/>
              <w:numPr>
                <w:ilvl w:val="1"/>
                <w:numId w:val="134"/>
              </w:numPr>
              <w:spacing w:after="0" w:line="240" w:lineRule="auto"/>
              <w:ind w:left="531" w:hanging="531"/>
              <w:rPr>
                <w:rFonts w:ascii="Times New Roman" w:hAnsi="Times New Roman" w:cs="Times New Roman"/>
                <w:color w:val="000000"/>
                <w:sz w:val="24"/>
                <w:szCs w:val="24"/>
              </w:rPr>
            </w:pPr>
            <w:r w:rsidRPr="00272465">
              <w:rPr>
                <w:rFonts w:ascii="Times New Roman" w:hAnsi="Times New Roman" w:cs="Times New Roman"/>
                <w:bCs/>
                <w:color w:val="000000"/>
                <w:sz w:val="24"/>
                <w:szCs w:val="24"/>
              </w:rPr>
              <w:t xml:space="preserve">Memahami berbagai peraturan perundangan serta konsekuensi hukum bagi para pengguna dan pengedar </w:t>
            </w:r>
            <w:r w:rsidRPr="00272465">
              <w:rPr>
                <w:rFonts w:ascii="Times New Roman" w:hAnsi="Times New Roman" w:cs="Times New Roman"/>
                <w:bCs/>
                <w:color w:val="000000"/>
                <w:sz w:val="24"/>
                <w:szCs w:val="24"/>
                <w:lang w:val="sv-SE"/>
              </w:rPr>
              <w:t>NARKOBA</w:t>
            </w:r>
          </w:p>
          <w:p w:rsidR="00272465" w:rsidRPr="00272465" w:rsidRDefault="00272465" w:rsidP="00950DDD">
            <w:pPr>
              <w:pStyle w:val="ListParagraph"/>
              <w:numPr>
                <w:ilvl w:val="1"/>
                <w:numId w:val="134"/>
              </w:numPr>
              <w:spacing w:after="0" w:line="240" w:lineRule="auto"/>
              <w:ind w:left="531" w:hanging="531"/>
              <w:rPr>
                <w:rFonts w:ascii="Times New Roman" w:hAnsi="Times New Roman" w:cs="Times New Roman"/>
                <w:color w:val="000000"/>
                <w:sz w:val="24"/>
                <w:szCs w:val="24"/>
              </w:rPr>
            </w:pPr>
            <w:r w:rsidRPr="00272465">
              <w:rPr>
                <w:rFonts w:ascii="Times New Roman" w:hAnsi="Times New Roman" w:cs="Times New Roman"/>
                <w:color w:val="000000"/>
                <w:sz w:val="24"/>
                <w:szCs w:val="24"/>
              </w:rPr>
              <w:t>Menunjukkan pemahaman terhadap beberapa faktor (seperti sikap, gender, dan kepercayaan tentang peranan gender dan seksualitas)  yang dapat mencegah perilaku terkait yang menjurus kepada STDS, AIDS dan kehamilan)</w:t>
            </w:r>
          </w:p>
          <w:p w:rsidR="00272465" w:rsidRPr="00272465" w:rsidRDefault="00272465" w:rsidP="00950DDD">
            <w:pPr>
              <w:pStyle w:val="ListParagraph"/>
              <w:numPr>
                <w:ilvl w:val="1"/>
                <w:numId w:val="134"/>
              </w:numPr>
              <w:spacing w:after="0" w:line="240" w:lineRule="auto"/>
              <w:ind w:left="531" w:hanging="531"/>
              <w:rPr>
                <w:rFonts w:ascii="Times New Roman" w:hAnsi="Times New Roman" w:cs="Times New Roman"/>
                <w:bCs/>
                <w:color w:val="000000"/>
                <w:sz w:val="24"/>
                <w:szCs w:val="24"/>
              </w:rPr>
            </w:pPr>
            <w:r w:rsidRPr="00272465">
              <w:rPr>
                <w:rFonts w:ascii="Times New Roman" w:hAnsi="Times New Roman" w:cs="Times New Roman"/>
                <w:bCs/>
                <w:color w:val="000000"/>
                <w:sz w:val="24"/>
                <w:szCs w:val="24"/>
              </w:rPr>
              <w:t>Menganalisis dampak dan penanggulangan yang diakibatkan oleh Penyakit Menular Seksual (PMS) terhadap diri sendiri, keluarga dan masyarakat</w:t>
            </w:r>
          </w:p>
          <w:p w:rsidR="00272465" w:rsidRPr="00272465" w:rsidRDefault="00272465" w:rsidP="00950DDD">
            <w:pPr>
              <w:pStyle w:val="ListParagraph"/>
              <w:numPr>
                <w:ilvl w:val="1"/>
                <w:numId w:val="134"/>
              </w:numPr>
              <w:spacing w:after="0" w:line="240" w:lineRule="auto"/>
              <w:ind w:left="531" w:hanging="531"/>
              <w:rPr>
                <w:rFonts w:ascii="Times New Roman" w:hAnsi="Times New Roman" w:cs="Times New Roman"/>
                <w:color w:val="000000"/>
                <w:sz w:val="24"/>
                <w:szCs w:val="24"/>
              </w:rPr>
            </w:pPr>
            <w:r w:rsidRPr="00272465">
              <w:rPr>
                <w:rFonts w:ascii="Times New Roman" w:hAnsi="Times New Roman" w:cs="Times New Roman"/>
                <w:color w:val="000000"/>
                <w:sz w:val="24"/>
                <w:szCs w:val="24"/>
              </w:rPr>
              <w:t>Mengevaluasi efektivitas strategi permainan (menyerang dan bertahan) salah satu permainan bola besar yang disusun sesuai peraturan permainan</w:t>
            </w:r>
          </w:p>
          <w:p w:rsidR="00272465" w:rsidRPr="00272465" w:rsidRDefault="00272465" w:rsidP="00950DDD">
            <w:pPr>
              <w:pStyle w:val="ListParagraph"/>
              <w:numPr>
                <w:ilvl w:val="1"/>
                <w:numId w:val="134"/>
              </w:numPr>
              <w:spacing w:after="0" w:line="240" w:lineRule="auto"/>
              <w:ind w:left="531" w:hanging="531"/>
              <w:rPr>
                <w:rFonts w:ascii="Times New Roman" w:hAnsi="Times New Roman" w:cs="Times New Roman"/>
                <w:color w:val="000000"/>
                <w:sz w:val="24"/>
                <w:szCs w:val="24"/>
              </w:rPr>
            </w:pPr>
            <w:r w:rsidRPr="00272465">
              <w:rPr>
                <w:rFonts w:ascii="Times New Roman" w:hAnsi="Times New Roman" w:cs="Times New Roman"/>
                <w:color w:val="000000"/>
                <w:sz w:val="24"/>
                <w:szCs w:val="24"/>
              </w:rPr>
              <w:t>Mengevaluasi efektivitas strategi permainan (menyerang dan bertahan) salah satu permainan bola kecil yang disusun sesuai peraturan permainan</w:t>
            </w:r>
          </w:p>
          <w:p w:rsidR="00272465" w:rsidRPr="00272465" w:rsidRDefault="00272465" w:rsidP="00950DDD">
            <w:pPr>
              <w:pStyle w:val="ListParagraph"/>
              <w:numPr>
                <w:ilvl w:val="1"/>
                <w:numId w:val="134"/>
              </w:numPr>
              <w:spacing w:after="0" w:line="240" w:lineRule="auto"/>
              <w:ind w:left="531" w:hanging="531"/>
              <w:rPr>
                <w:rFonts w:ascii="Times New Roman" w:hAnsi="Times New Roman" w:cs="Times New Roman"/>
                <w:color w:val="000000"/>
                <w:sz w:val="24"/>
                <w:szCs w:val="24"/>
              </w:rPr>
            </w:pPr>
            <w:r w:rsidRPr="00272465">
              <w:rPr>
                <w:rFonts w:ascii="Times New Roman" w:hAnsi="Times New Roman" w:cs="Times New Roman"/>
                <w:color w:val="000000"/>
                <w:sz w:val="24"/>
                <w:szCs w:val="24"/>
              </w:rPr>
              <w:t>Mengevaluasi efektivitas strategi dalam simulasi perlombaan nomor-nomor atletik yang disusun sesuai peraturan</w:t>
            </w:r>
          </w:p>
          <w:p w:rsidR="00272465" w:rsidRPr="00272465" w:rsidRDefault="00272465" w:rsidP="00950DDD">
            <w:pPr>
              <w:pStyle w:val="ListParagraph"/>
              <w:numPr>
                <w:ilvl w:val="1"/>
                <w:numId w:val="134"/>
              </w:numPr>
              <w:spacing w:after="0" w:line="240" w:lineRule="auto"/>
              <w:ind w:left="531" w:hanging="531"/>
              <w:rPr>
                <w:rFonts w:ascii="Times New Roman" w:hAnsi="Times New Roman" w:cs="Times New Roman"/>
                <w:color w:val="000000"/>
                <w:sz w:val="24"/>
                <w:szCs w:val="24"/>
              </w:rPr>
            </w:pPr>
            <w:r w:rsidRPr="00272465">
              <w:rPr>
                <w:rFonts w:ascii="Times New Roman" w:hAnsi="Times New Roman" w:cs="Times New Roman"/>
                <w:color w:val="000000"/>
                <w:sz w:val="24"/>
                <w:szCs w:val="24"/>
              </w:rPr>
              <w:t xml:space="preserve">Mengevaluasi efektivitas strategi permainan (menyerang dan bertahan) olahraga beladiri yang </w:t>
            </w:r>
            <w:r w:rsidRPr="00272465">
              <w:rPr>
                <w:rFonts w:ascii="Times New Roman" w:hAnsi="Times New Roman" w:cs="Times New Roman"/>
                <w:color w:val="000000"/>
                <w:sz w:val="24"/>
                <w:szCs w:val="24"/>
              </w:rPr>
              <w:lastRenderedPageBreak/>
              <w:t>disusun sesuai peraturan permainan</w:t>
            </w:r>
          </w:p>
          <w:p w:rsidR="00272465" w:rsidRPr="00272465" w:rsidRDefault="00272465" w:rsidP="00950DDD">
            <w:pPr>
              <w:pStyle w:val="ListParagraph"/>
              <w:numPr>
                <w:ilvl w:val="1"/>
                <w:numId w:val="134"/>
              </w:numPr>
              <w:spacing w:after="0" w:line="240" w:lineRule="auto"/>
              <w:ind w:left="531" w:hanging="531"/>
              <w:rPr>
                <w:rFonts w:ascii="Times New Roman" w:hAnsi="Times New Roman" w:cs="Times New Roman"/>
                <w:color w:val="000000"/>
                <w:sz w:val="24"/>
                <w:szCs w:val="24"/>
              </w:rPr>
            </w:pPr>
            <w:r w:rsidRPr="00272465">
              <w:rPr>
                <w:rFonts w:ascii="Times New Roman" w:hAnsi="Times New Roman" w:cs="Times New Roman"/>
                <w:color w:val="000000"/>
                <w:sz w:val="24"/>
                <w:szCs w:val="24"/>
              </w:rPr>
              <w:t>Menerapkan prinsip-prinsip merangkai gerakan senam lantai dan mengevaluasi kualitas gerakan (</w:t>
            </w:r>
            <w:r w:rsidRPr="00272465">
              <w:rPr>
                <w:rFonts w:ascii="Times New Roman" w:hAnsi="Times New Roman" w:cs="Times New Roman"/>
                <w:i/>
                <w:color w:val="000000"/>
                <w:sz w:val="24"/>
                <w:szCs w:val="24"/>
              </w:rPr>
              <w:t>execution</w:t>
            </w:r>
            <w:r w:rsidRPr="00272465">
              <w:rPr>
                <w:rFonts w:ascii="Times New Roman" w:hAnsi="Times New Roman" w:cs="Times New Roman"/>
                <w:color w:val="000000"/>
                <w:sz w:val="24"/>
                <w:szCs w:val="24"/>
              </w:rPr>
              <w:t>) senam</w:t>
            </w:r>
            <w:r w:rsidRPr="00272465">
              <w:rPr>
                <w:rFonts w:ascii="Times New Roman" w:hAnsi="Times New Roman" w:cs="Times New Roman"/>
                <w:color w:val="000000"/>
                <w:sz w:val="24"/>
                <w:szCs w:val="24"/>
                <w:lang w:val="sv-SE"/>
              </w:rPr>
              <w:t xml:space="preserve"> ketangkasan (menggunakan alat)</w:t>
            </w:r>
            <w:r w:rsidRPr="00272465">
              <w:rPr>
                <w:rFonts w:ascii="Times New Roman" w:hAnsi="Times New Roman" w:cs="Times New Roman"/>
                <w:color w:val="000000"/>
                <w:sz w:val="24"/>
                <w:szCs w:val="24"/>
              </w:rPr>
              <w:t xml:space="preserve"> yang dirangkai</w:t>
            </w:r>
          </w:p>
          <w:p w:rsidR="00272465" w:rsidRPr="00272465" w:rsidRDefault="00272465" w:rsidP="00950DDD">
            <w:pPr>
              <w:pStyle w:val="ListParagraph"/>
              <w:numPr>
                <w:ilvl w:val="1"/>
                <w:numId w:val="134"/>
              </w:numPr>
              <w:spacing w:after="0" w:line="240" w:lineRule="auto"/>
              <w:ind w:left="531" w:hanging="531"/>
              <w:rPr>
                <w:rFonts w:ascii="Times New Roman" w:hAnsi="Times New Roman" w:cs="Times New Roman"/>
                <w:color w:val="000000"/>
                <w:sz w:val="24"/>
                <w:szCs w:val="24"/>
              </w:rPr>
            </w:pPr>
            <w:r w:rsidRPr="00272465">
              <w:rPr>
                <w:rFonts w:ascii="Times New Roman" w:hAnsi="Times New Roman" w:cs="Times New Roman"/>
                <w:color w:val="000000"/>
                <w:sz w:val="24"/>
                <w:szCs w:val="24"/>
              </w:rPr>
              <w:t>Menerapkan pengetahuan tentang koreografi aktivitas gerak berirama, serta mengevaluasi kualitas gerakan (</w:t>
            </w:r>
            <w:r w:rsidRPr="00272465">
              <w:rPr>
                <w:rFonts w:ascii="Times New Roman" w:hAnsi="Times New Roman" w:cs="Times New Roman"/>
                <w:i/>
                <w:color w:val="000000"/>
                <w:sz w:val="24"/>
                <w:szCs w:val="24"/>
              </w:rPr>
              <w:t>execution</w:t>
            </w:r>
            <w:r w:rsidRPr="00272465">
              <w:rPr>
                <w:rFonts w:ascii="Times New Roman" w:hAnsi="Times New Roman" w:cs="Times New Roman"/>
                <w:color w:val="000000"/>
                <w:sz w:val="24"/>
                <w:szCs w:val="24"/>
              </w:rPr>
              <w:t>), dan nilai</w:t>
            </w:r>
            <w:r w:rsidRPr="00272465">
              <w:rPr>
                <w:rFonts w:ascii="Times New Roman" w:hAnsi="Times New Roman" w:cs="Times New Roman"/>
                <w:color w:val="000000"/>
                <w:sz w:val="24"/>
                <w:szCs w:val="24"/>
                <w:lang w:val="sv-SE"/>
              </w:rPr>
              <w:t xml:space="preserve"> </w:t>
            </w:r>
            <w:r w:rsidRPr="00272465">
              <w:rPr>
                <w:rFonts w:ascii="Times New Roman" w:hAnsi="Times New Roman" w:cs="Times New Roman"/>
                <w:color w:val="000000"/>
                <w:sz w:val="24"/>
                <w:szCs w:val="24"/>
              </w:rPr>
              <w:t>estetika seluruh rangkaian</w:t>
            </w:r>
          </w:p>
          <w:p w:rsidR="00272465" w:rsidRPr="00272465" w:rsidRDefault="00272465" w:rsidP="00950DDD">
            <w:pPr>
              <w:pStyle w:val="ListParagraph"/>
              <w:numPr>
                <w:ilvl w:val="1"/>
                <w:numId w:val="134"/>
              </w:numPr>
              <w:spacing w:after="0" w:line="240" w:lineRule="auto"/>
              <w:ind w:left="531" w:hanging="531"/>
              <w:rPr>
                <w:rFonts w:ascii="Times New Roman" w:hAnsi="Times New Roman" w:cs="Times New Roman"/>
                <w:color w:val="000000"/>
                <w:sz w:val="24"/>
                <w:szCs w:val="24"/>
              </w:rPr>
            </w:pPr>
            <w:r w:rsidRPr="00272465">
              <w:rPr>
                <w:rFonts w:ascii="Times New Roman" w:hAnsi="Times New Roman" w:cs="Times New Roman"/>
                <w:color w:val="000000"/>
                <w:sz w:val="24"/>
                <w:szCs w:val="24"/>
              </w:rPr>
              <w:t>Menerapkan prinsip-prinsip pengembangan program peningkatan kualitas kebugaran jasmani, dan mengevaluasi kualitas kebugaran jasmani yang terkait dengan kesehatan dan keterampilan</w:t>
            </w:r>
          </w:p>
          <w:p w:rsidR="00272465" w:rsidRPr="00272465" w:rsidRDefault="00272465" w:rsidP="00950DDD">
            <w:pPr>
              <w:pStyle w:val="ListParagraph"/>
              <w:numPr>
                <w:ilvl w:val="1"/>
                <w:numId w:val="134"/>
              </w:numPr>
              <w:spacing w:after="0" w:line="240" w:lineRule="auto"/>
              <w:ind w:left="531" w:hanging="531"/>
              <w:rPr>
                <w:rFonts w:ascii="Times New Roman" w:hAnsi="Times New Roman" w:cs="Times New Roman"/>
                <w:color w:val="000000"/>
                <w:sz w:val="24"/>
                <w:szCs w:val="24"/>
              </w:rPr>
            </w:pPr>
            <w:r w:rsidRPr="00272465">
              <w:rPr>
                <w:rFonts w:ascii="Times New Roman" w:hAnsi="Times New Roman" w:cs="Times New Roman"/>
                <w:bCs/>
                <w:color w:val="000000"/>
                <w:sz w:val="24"/>
                <w:szCs w:val="24"/>
              </w:rPr>
              <w:t xml:space="preserve">Menganalisis </w:t>
            </w:r>
            <w:r w:rsidRPr="00272465">
              <w:rPr>
                <w:rFonts w:ascii="Times New Roman" w:hAnsi="Times New Roman" w:cs="Times New Roman"/>
                <w:bCs/>
                <w:color w:val="000000"/>
                <w:sz w:val="24"/>
                <w:szCs w:val="24"/>
                <w:lang w:val="sv-SE"/>
              </w:rPr>
              <w:t xml:space="preserve">gerakan </w:t>
            </w:r>
            <w:r w:rsidRPr="00272465">
              <w:rPr>
                <w:rFonts w:ascii="Times New Roman" w:hAnsi="Times New Roman" w:cs="Times New Roman"/>
                <w:bCs/>
                <w:color w:val="000000"/>
                <w:sz w:val="24"/>
                <w:szCs w:val="24"/>
              </w:rPr>
              <w:t>keterampilan 3  gaya</w:t>
            </w:r>
            <w:r w:rsidRPr="00272465">
              <w:rPr>
                <w:rFonts w:ascii="Times New Roman" w:hAnsi="Times New Roman" w:cs="Times New Roman"/>
                <w:bCs/>
                <w:color w:val="000000"/>
                <w:sz w:val="24"/>
                <w:szCs w:val="24"/>
                <w:lang w:val="sv-SE"/>
              </w:rPr>
              <w:t xml:space="preserve"> renang dan </w:t>
            </w:r>
            <w:r w:rsidRPr="00272465">
              <w:rPr>
                <w:rFonts w:ascii="Times New Roman" w:hAnsi="Times New Roman" w:cs="Times New Roman"/>
                <w:color w:val="000000"/>
                <w:sz w:val="24"/>
                <w:szCs w:val="24"/>
                <w:lang w:val="sv-SE"/>
              </w:rPr>
              <w:t>m</w:t>
            </w:r>
            <w:r w:rsidRPr="00272465">
              <w:rPr>
                <w:rFonts w:ascii="Times New Roman" w:hAnsi="Times New Roman" w:cs="Times New Roman"/>
                <w:color w:val="000000"/>
                <w:sz w:val="24"/>
                <w:szCs w:val="24"/>
              </w:rPr>
              <w:t>enganalisis pengetahuan tentang renang penyelamatan dan pertolongan kegawatdaruratan di air, serta tindakan lanjutan di darat</w:t>
            </w:r>
          </w:p>
        </w:tc>
      </w:tr>
      <w:tr w:rsidR="00272465" w:rsidRPr="00272465" w:rsidTr="00832073">
        <w:tc>
          <w:tcPr>
            <w:tcW w:w="3527" w:type="dxa"/>
            <w:shd w:val="clear" w:color="auto" w:fill="auto"/>
          </w:tcPr>
          <w:p w:rsidR="00272465" w:rsidRPr="00272465" w:rsidRDefault="00272465" w:rsidP="00950DDD">
            <w:pPr>
              <w:pStyle w:val="ListParagraph"/>
              <w:numPr>
                <w:ilvl w:val="0"/>
                <w:numId w:val="128"/>
              </w:numPr>
              <w:spacing w:after="0" w:line="240" w:lineRule="auto"/>
              <w:ind w:left="284" w:hanging="284"/>
              <w:rPr>
                <w:rFonts w:ascii="Times New Roman" w:hAnsi="Times New Roman" w:cs="Times New Roman"/>
                <w:color w:val="000000"/>
                <w:sz w:val="24"/>
                <w:szCs w:val="24"/>
              </w:rPr>
            </w:pPr>
            <w:r w:rsidRPr="00272465">
              <w:rPr>
                <w:rFonts w:ascii="Times New Roman" w:hAnsi="Times New Roman" w:cs="Times New Roman"/>
                <w:color w:val="000000"/>
                <w:sz w:val="24"/>
                <w:szCs w:val="24"/>
              </w:rPr>
              <w:lastRenderedPageBreak/>
              <w:t>Mengolah, menalar, menyaji, dan mencipta dalam ranah konkret dan ranah abstrak terkait dengan pengembangan dari yang dipelajarinya di sekolah secara mandiri serta bertindak secara efektif dan kreatif, dan mampu menggunakan metoda sesuai kaidah keilmuan</w:t>
            </w:r>
          </w:p>
        </w:tc>
        <w:tc>
          <w:tcPr>
            <w:tcW w:w="5981" w:type="dxa"/>
            <w:shd w:val="clear" w:color="auto" w:fill="auto"/>
            <w:vAlign w:val="center"/>
          </w:tcPr>
          <w:p w:rsidR="00272465" w:rsidRPr="00272465" w:rsidRDefault="00272465" w:rsidP="00950DDD">
            <w:pPr>
              <w:pStyle w:val="ListParagraph"/>
              <w:numPr>
                <w:ilvl w:val="1"/>
                <w:numId w:val="135"/>
              </w:numPr>
              <w:spacing w:after="0" w:line="240" w:lineRule="auto"/>
              <w:ind w:left="531" w:hanging="531"/>
              <w:rPr>
                <w:rFonts w:ascii="Times New Roman" w:hAnsi="Times New Roman" w:cs="Times New Roman"/>
                <w:bCs/>
                <w:color w:val="000000"/>
                <w:sz w:val="24"/>
                <w:szCs w:val="24"/>
              </w:rPr>
            </w:pPr>
            <w:r w:rsidRPr="00272465">
              <w:rPr>
                <w:rFonts w:ascii="Times New Roman" w:hAnsi="Times New Roman" w:cs="Times New Roman"/>
                <w:bCs/>
                <w:color w:val="000000"/>
                <w:sz w:val="24"/>
                <w:szCs w:val="24"/>
              </w:rPr>
              <w:t>Menyusun rencana,  memperagakan, dan menganalisis strategi permainan (menyerang dan bertahan) salah satu permainan bola besar dengan waktu, jumlah pemain, terstandar</w:t>
            </w:r>
          </w:p>
          <w:p w:rsidR="00272465" w:rsidRPr="00272465" w:rsidRDefault="00272465" w:rsidP="00950DDD">
            <w:pPr>
              <w:pStyle w:val="ListParagraph"/>
              <w:widowControl w:val="0"/>
              <w:numPr>
                <w:ilvl w:val="1"/>
                <w:numId w:val="135"/>
              </w:numPr>
              <w:autoSpaceDE w:val="0"/>
              <w:autoSpaceDN w:val="0"/>
              <w:adjustRightInd w:val="0"/>
              <w:spacing w:after="0" w:line="240" w:lineRule="auto"/>
              <w:ind w:left="531" w:hanging="531"/>
              <w:rPr>
                <w:rFonts w:ascii="Times New Roman" w:hAnsi="Times New Roman" w:cs="Times New Roman"/>
                <w:bCs/>
                <w:color w:val="000000"/>
                <w:sz w:val="24"/>
                <w:szCs w:val="24"/>
              </w:rPr>
            </w:pPr>
            <w:r w:rsidRPr="00272465">
              <w:rPr>
                <w:rFonts w:ascii="Times New Roman" w:hAnsi="Times New Roman" w:cs="Times New Roman"/>
                <w:bCs/>
                <w:color w:val="000000"/>
                <w:sz w:val="24"/>
                <w:szCs w:val="24"/>
              </w:rPr>
              <w:t>Menyusun rencana,  memperagakan, dan menganalisis strategi permainan (menyerang dan bertahan) salah satu permainan bola kecil dengan waktu, jumlah pemain terstandar</w:t>
            </w:r>
          </w:p>
          <w:p w:rsidR="00272465" w:rsidRPr="00272465" w:rsidRDefault="00272465" w:rsidP="00950DDD">
            <w:pPr>
              <w:pStyle w:val="ListParagraph"/>
              <w:widowControl w:val="0"/>
              <w:numPr>
                <w:ilvl w:val="1"/>
                <w:numId w:val="135"/>
              </w:numPr>
              <w:autoSpaceDE w:val="0"/>
              <w:autoSpaceDN w:val="0"/>
              <w:adjustRightInd w:val="0"/>
              <w:spacing w:after="0" w:line="240" w:lineRule="auto"/>
              <w:ind w:left="531" w:hanging="531"/>
              <w:rPr>
                <w:rFonts w:ascii="Times New Roman" w:hAnsi="Times New Roman" w:cs="Times New Roman"/>
                <w:bCs/>
                <w:color w:val="000000"/>
                <w:sz w:val="24"/>
                <w:szCs w:val="24"/>
              </w:rPr>
            </w:pPr>
            <w:r w:rsidRPr="00272465">
              <w:rPr>
                <w:rFonts w:ascii="Times New Roman" w:hAnsi="Times New Roman" w:cs="Times New Roman"/>
                <w:bCs/>
                <w:color w:val="000000"/>
                <w:sz w:val="24"/>
                <w:szCs w:val="24"/>
              </w:rPr>
              <w:t>Menyusun rencana,  memperagakan, dan menganalisis strategi dalam simulasi perlombaan nomor-nomor atletik (jalan cepat, lari,lompat, dan lempar) dengan alat, terstandar</w:t>
            </w:r>
          </w:p>
          <w:p w:rsidR="00272465" w:rsidRPr="00272465" w:rsidRDefault="00272465" w:rsidP="00950DDD">
            <w:pPr>
              <w:pStyle w:val="ListParagraph"/>
              <w:widowControl w:val="0"/>
              <w:numPr>
                <w:ilvl w:val="1"/>
                <w:numId w:val="135"/>
              </w:numPr>
              <w:autoSpaceDE w:val="0"/>
              <w:autoSpaceDN w:val="0"/>
              <w:adjustRightInd w:val="0"/>
              <w:spacing w:after="0" w:line="240" w:lineRule="auto"/>
              <w:ind w:left="531" w:hanging="531"/>
              <w:rPr>
                <w:rFonts w:ascii="Times New Roman" w:hAnsi="Times New Roman" w:cs="Times New Roman"/>
                <w:bCs/>
                <w:color w:val="000000"/>
                <w:sz w:val="24"/>
                <w:szCs w:val="24"/>
              </w:rPr>
            </w:pPr>
            <w:r w:rsidRPr="00272465">
              <w:rPr>
                <w:rFonts w:ascii="Times New Roman" w:hAnsi="Times New Roman" w:cs="Times New Roman"/>
                <w:bCs/>
                <w:color w:val="000000"/>
                <w:sz w:val="24"/>
                <w:szCs w:val="24"/>
              </w:rPr>
              <w:t>Menyusun rencana,  memperagakan, dan menganalisis  strategi permainan (menyerang dan bertahan) dalam simulasi pertarungan olahraga bela diri</w:t>
            </w:r>
          </w:p>
          <w:p w:rsidR="00272465" w:rsidRPr="00272465" w:rsidRDefault="00272465" w:rsidP="00950DDD">
            <w:pPr>
              <w:pStyle w:val="ListParagraph"/>
              <w:numPr>
                <w:ilvl w:val="1"/>
                <w:numId w:val="135"/>
              </w:numPr>
              <w:spacing w:after="0" w:line="240" w:lineRule="auto"/>
              <w:ind w:left="531" w:hanging="531"/>
              <w:rPr>
                <w:rFonts w:ascii="Times New Roman" w:hAnsi="Times New Roman" w:cs="Times New Roman"/>
                <w:bCs/>
                <w:color w:val="000000"/>
                <w:sz w:val="24"/>
                <w:szCs w:val="24"/>
              </w:rPr>
            </w:pPr>
            <w:r w:rsidRPr="00272465">
              <w:rPr>
                <w:rFonts w:ascii="Times New Roman" w:hAnsi="Times New Roman" w:cs="Times New Roman"/>
                <w:bCs/>
                <w:color w:val="000000"/>
                <w:sz w:val="24"/>
                <w:szCs w:val="24"/>
              </w:rPr>
              <w:t>Menyusun rencana,  memperagakan, dan menganalisis dua rangkaian senam</w:t>
            </w:r>
            <w:r w:rsidRPr="00272465">
              <w:rPr>
                <w:rFonts w:ascii="Times New Roman" w:hAnsi="Times New Roman" w:cs="Times New Roman"/>
                <w:color w:val="000000"/>
                <w:sz w:val="24"/>
                <w:szCs w:val="24"/>
                <w:lang w:val="sv-SE"/>
              </w:rPr>
              <w:t xml:space="preserve"> ketangkasan dengan menggunakan alat</w:t>
            </w:r>
            <w:r w:rsidRPr="00272465">
              <w:rPr>
                <w:rFonts w:ascii="Times New Roman" w:hAnsi="Times New Roman" w:cs="Times New Roman"/>
                <w:bCs/>
                <w:color w:val="000000"/>
                <w:sz w:val="24"/>
                <w:szCs w:val="24"/>
              </w:rPr>
              <w:t xml:space="preserve"> (masing-masing tiga hingga lima gerak dasar) secara koordinatif</w:t>
            </w:r>
          </w:p>
          <w:p w:rsidR="00272465" w:rsidRPr="00272465" w:rsidRDefault="00272465" w:rsidP="00950DDD">
            <w:pPr>
              <w:pStyle w:val="ListParagraph"/>
              <w:widowControl w:val="0"/>
              <w:numPr>
                <w:ilvl w:val="1"/>
                <w:numId w:val="135"/>
              </w:numPr>
              <w:autoSpaceDE w:val="0"/>
              <w:autoSpaceDN w:val="0"/>
              <w:adjustRightInd w:val="0"/>
              <w:spacing w:after="0" w:line="240" w:lineRule="auto"/>
              <w:ind w:left="531" w:hanging="531"/>
              <w:rPr>
                <w:rFonts w:ascii="Times New Roman" w:hAnsi="Times New Roman" w:cs="Times New Roman"/>
                <w:bCs/>
                <w:color w:val="000000"/>
                <w:sz w:val="24"/>
                <w:szCs w:val="24"/>
              </w:rPr>
            </w:pPr>
            <w:r w:rsidRPr="00272465">
              <w:rPr>
                <w:rFonts w:ascii="Times New Roman" w:hAnsi="Times New Roman" w:cs="Times New Roman"/>
                <w:bCs/>
                <w:color w:val="000000"/>
                <w:sz w:val="24"/>
                <w:szCs w:val="24"/>
              </w:rPr>
              <w:t>Menyusun rencana,  memperagakan, dan menganalisis lima rangkaian aktivitas gerak berirama (masing-masing tiga hingga lima gerak) secara koordinatif dan berbagai intensitas</w:t>
            </w:r>
          </w:p>
          <w:p w:rsidR="00272465" w:rsidRPr="00272465" w:rsidRDefault="00272465" w:rsidP="00950DDD">
            <w:pPr>
              <w:pStyle w:val="ListParagraph"/>
              <w:numPr>
                <w:ilvl w:val="1"/>
                <w:numId w:val="135"/>
              </w:numPr>
              <w:spacing w:after="0" w:line="240" w:lineRule="auto"/>
              <w:ind w:left="531" w:hanging="531"/>
              <w:rPr>
                <w:rFonts w:ascii="Times New Roman" w:hAnsi="Times New Roman" w:cs="Times New Roman"/>
                <w:bCs/>
                <w:color w:val="000000"/>
                <w:sz w:val="24"/>
                <w:szCs w:val="24"/>
              </w:rPr>
            </w:pPr>
            <w:r w:rsidRPr="00272465">
              <w:rPr>
                <w:rFonts w:ascii="Times New Roman" w:hAnsi="Times New Roman" w:cs="Times New Roman"/>
                <w:bCs/>
                <w:color w:val="000000"/>
                <w:sz w:val="24"/>
                <w:szCs w:val="24"/>
              </w:rPr>
              <w:t>Menyusun program peningkatan serta mengevaluasi derajat kebugaran jasmani terkait kesehatan dan keterampilan secara pribadi berdasarkan instrumen yang dipakai</w:t>
            </w:r>
          </w:p>
          <w:p w:rsidR="00272465" w:rsidRPr="00272465" w:rsidRDefault="00272465" w:rsidP="00950DDD">
            <w:pPr>
              <w:pStyle w:val="ListParagraph"/>
              <w:numPr>
                <w:ilvl w:val="1"/>
                <w:numId w:val="135"/>
              </w:numPr>
              <w:spacing w:after="0" w:line="240" w:lineRule="auto"/>
              <w:ind w:left="531" w:hanging="531"/>
              <w:rPr>
                <w:rFonts w:ascii="Times New Roman" w:hAnsi="Times New Roman" w:cs="Times New Roman"/>
                <w:color w:val="000000"/>
                <w:sz w:val="24"/>
                <w:szCs w:val="24"/>
                <w:lang w:eastAsia="id-ID"/>
              </w:rPr>
            </w:pPr>
            <w:r w:rsidRPr="00272465">
              <w:rPr>
                <w:rFonts w:ascii="Times New Roman" w:hAnsi="Times New Roman" w:cs="Times New Roman"/>
                <w:bCs/>
                <w:color w:val="000000"/>
                <w:sz w:val="24"/>
                <w:szCs w:val="24"/>
              </w:rPr>
              <w:t>Me</w:t>
            </w:r>
            <w:r w:rsidRPr="00272465">
              <w:rPr>
                <w:rFonts w:ascii="Times New Roman" w:hAnsi="Times New Roman" w:cs="Times New Roman"/>
                <w:bCs/>
                <w:color w:val="000000"/>
                <w:sz w:val="24"/>
                <w:szCs w:val="24"/>
                <w:lang w:val="sv-SE"/>
              </w:rPr>
              <w:t>mperagakan</w:t>
            </w:r>
            <w:r w:rsidRPr="00272465">
              <w:rPr>
                <w:rFonts w:ascii="Times New Roman" w:hAnsi="Times New Roman" w:cs="Times New Roman"/>
                <w:bCs/>
                <w:color w:val="000000"/>
                <w:sz w:val="24"/>
                <w:szCs w:val="24"/>
              </w:rPr>
              <w:t xml:space="preserve"> dan mempraktikkan keterampilan 3  gaya renang</w:t>
            </w:r>
            <w:r w:rsidRPr="00272465">
              <w:rPr>
                <w:rFonts w:ascii="Times New Roman" w:hAnsi="Times New Roman" w:cs="Times New Roman"/>
                <w:bCs/>
                <w:color w:val="000000"/>
                <w:sz w:val="24"/>
                <w:szCs w:val="24"/>
                <w:lang w:val="sv-SE"/>
              </w:rPr>
              <w:t xml:space="preserve"> dan m</w:t>
            </w:r>
            <w:r w:rsidRPr="00272465">
              <w:rPr>
                <w:rFonts w:ascii="Times New Roman" w:hAnsi="Times New Roman" w:cs="Times New Roman"/>
                <w:bCs/>
                <w:color w:val="000000"/>
                <w:sz w:val="24"/>
                <w:szCs w:val="24"/>
              </w:rPr>
              <w:t>emperagakan renang penyel</w:t>
            </w:r>
            <w:r w:rsidRPr="00272465">
              <w:rPr>
                <w:rFonts w:ascii="Times New Roman" w:hAnsi="Times New Roman" w:cs="Times New Roman"/>
                <w:bCs/>
                <w:color w:val="000000"/>
                <w:sz w:val="24"/>
                <w:szCs w:val="24"/>
                <w:lang w:val="sv-SE"/>
              </w:rPr>
              <w:t>a</w:t>
            </w:r>
            <w:r w:rsidRPr="00272465">
              <w:rPr>
                <w:rFonts w:ascii="Times New Roman" w:hAnsi="Times New Roman" w:cs="Times New Roman"/>
                <w:bCs/>
                <w:color w:val="000000"/>
                <w:sz w:val="24"/>
                <w:szCs w:val="24"/>
              </w:rPr>
              <w:t>matan dan pertolongan kegawat daruratan di air, serta tindakan lanjutan di darat</w:t>
            </w:r>
          </w:p>
        </w:tc>
      </w:tr>
    </w:tbl>
    <w:p w:rsidR="00272465" w:rsidRDefault="00272465">
      <w:pPr>
        <w:sectPr w:rsidR="00272465" w:rsidSect="00832073">
          <w:headerReference w:type="default" r:id="rId53"/>
          <w:footerReference w:type="default" r:id="rId54"/>
          <w:pgSz w:w="11906" w:h="16838"/>
          <w:pgMar w:top="1008" w:right="1440" w:bottom="1440" w:left="1728" w:header="706" w:footer="706" w:gutter="0"/>
          <w:cols w:space="708"/>
          <w:docGrid w:linePitch="360"/>
        </w:sectPr>
      </w:pPr>
    </w:p>
    <w:p w:rsidR="00272465" w:rsidRPr="009107F2" w:rsidRDefault="00272465" w:rsidP="00433EFA">
      <w:pPr>
        <w:pStyle w:val="Heading1"/>
      </w:pPr>
      <w:bookmarkStart w:id="87" w:name="_Toc347625226"/>
      <w:r w:rsidRPr="009107F2">
        <w:lastRenderedPageBreak/>
        <w:t>KOMPETENSI INTI DAN KOMPETENSI DASAR</w:t>
      </w:r>
      <w:bookmarkEnd w:id="87"/>
    </w:p>
    <w:p w:rsidR="00272465" w:rsidRPr="009107F2" w:rsidRDefault="00272465" w:rsidP="00433EFA">
      <w:pPr>
        <w:pStyle w:val="Heading1"/>
      </w:pPr>
      <w:bookmarkStart w:id="88" w:name="_Toc347625227"/>
      <w:r>
        <w:t>PRAKARYA DAN KEWIRAUSAHAAN</w:t>
      </w:r>
      <w:bookmarkEnd w:id="88"/>
    </w:p>
    <w:p w:rsidR="00272465" w:rsidRPr="009107F2" w:rsidRDefault="00272465" w:rsidP="00433EFA">
      <w:pPr>
        <w:pStyle w:val="Heading1"/>
      </w:pPr>
      <w:bookmarkStart w:id="89" w:name="_Toc347625228"/>
      <w:r>
        <w:t>SEKOLAH MENENGAH ATAS (SMA</w:t>
      </w:r>
      <w:r w:rsidRPr="009107F2">
        <w:t>)/MADRASAH ALI</w:t>
      </w:r>
      <w:r w:rsidRPr="009107F2">
        <w:rPr>
          <w:lang w:val="id-ID"/>
        </w:rPr>
        <w:t>Y</w:t>
      </w:r>
      <w:r w:rsidRPr="009107F2">
        <w:t>AH (MA)</w:t>
      </w:r>
      <w:bookmarkEnd w:id="89"/>
    </w:p>
    <w:p w:rsidR="00272465" w:rsidRPr="009107F2" w:rsidRDefault="00272465" w:rsidP="00832073">
      <w:pPr>
        <w:spacing w:before="120" w:after="0" w:line="240" w:lineRule="auto"/>
        <w:jc w:val="both"/>
        <w:rPr>
          <w:rFonts w:ascii="Times New Roman" w:hAnsi="Times New Roman"/>
          <w:b/>
          <w:sz w:val="28"/>
          <w:szCs w:val="28"/>
          <w:lang w:val="sv-SE"/>
        </w:rPr>
      </w:pPr>
    </w:p>
    <w:p w:rsidR="00272465" w:rsidRDefault="00272465" w:rsidP="00832073">
      <w:pPr>
        <w:spacing w:after="0" w:line="240" w:lineRule="auto"/>
        <w:ind w:left="-270"/>
        <w:jc w:val="both"/>
        <w:rPr>
          <w:rFonts w:ascii="Times New Roman" w:hAnsi="Times New Roman"/>
          <w:b/>
          <w:sz w:val="24"/>
          <w:szCs w:val="24"/>
        </w:rPr>
      </w:pPr>
    </w:p>
    <w:p w:rsidR="00272465" w:rsidRDefault="00272465" w:rsidP="00832073">
      <w:pPr>
        <w:spacing w:after="0" w:line="240" w:lineRule="auto"/>
        <w:ind w:left="-270"/>
        <w:jc w:val="both"/>
        <w:rPr>
          <w:rFonts w:ascii="Times New Roman" w:hAnsi="Times New Roman"/>
          <w:b/>
          <w:sz w:val="24"/>
          <w:szCs w:val="24"/>
        </w:rPr>
      </w:pPr>
      <w:r w:rsidRPr="009107F2">
        <w:rPr>
          <w:rFonts w:ascii="Times New Roman" w:hAnsi="Times New Roman"/>
          <w:b/>
          <w:sz w:val="24"/>
          <w:szCs w:val="24"/>
        </w:rPr>
        <w:t>KELAS</w:t>
      </w:r>
      <w:r w:rsidRPr="009107F2">
        <w:rPr>
          <w:rFonts w:ascii="Times New Roman" w:hAnsi="Times New Roman"/>
          <w:b/>
          <w:sz w:val="24"/>
          <w:szCs w:val="24"/>
          <w:lang w:val="id-ID"/>
        </w:rPr>
        <w:t>:</w:t>
      </w:r>
      <w:r w:rsidRPr="009107F2">
        <w:rPr>
          <w:rFonts w:ascii="Times New Roman" w:hAnsi="Times New Roman"/>
          <w:b/>
          <w:sz w:val="24"/>
          <w:szCs w:val="24"/>
        </w:rPr>
        <w:t xml:space="preserve">  X</w:t>
      </w:r>
      <w:r>
        <w:rPr>
          <w:rFonts w:ascii="Times New Roman" w:hAnsi="Times New Roman"/>
          <w:b/>
          <w:sz w:val="24"/>
          <w:szCs w:val="24"/>
        </w:rPr>
        <w:t xml:space="preserve"> </w:t>
      </w:r>
    </w:p>
    <w:p w:rsidR="00272465" w:rsidRDefault="00272465" w:rsidP="00832073">
      <w:pPr>
        <w:spacing w:after="0" w:line="240" w:lineRule="auto"/>
        <w:ind w:left="-270"/>
        <w:jc w:val="both"/>
        <w:rPr>
          <w:rFonts w:ascii="Times New Roman" w:hAnsi="Times New Roman"/>
          <w:b/>
          <w:sz w:val="24"/>
          <w:szCs w:val="24"/>
        </w:rPr>
      </w:pPr>
      <w:r>
        <w:rPr>
          <w:rFonts w:ascii="Times New Roman" w:hAnsi="Times New Roman"/>
          <w:b/>
          <w:sz w:val="24"/>
          <w:szCs w:val="24"/>
        </w:rPr>
        <w:t>KERAJINAN</w:t>
      </w:r>
    </w:p>
    <w:p w:rsidR="00272465" w:rsidRDefault="00272465" w:rsidP="00832073">
      <w:pPr>
        <w:spacing w:after="0" w:line="240" w:lineRule="auto"/>
        <w:ind w:left="-284"/>
        <w:jc w:val="both"/>
        <w:rPr>
          <w:rFonts w:ascii="Times New Roman" w:hAnsi="Times New Roman"/>
          <w:b/>
          <w:sz w:val="24"/>
          <w:szCs w:val="24"/>
        </w:rPr>
      </w:pPr>
    </w:p>
    <w:tbl>
      <w:tblPr>
        <w:tblW w:w="950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
        <w:gridCol w:w="3522"/>
        <w:gridCol w:w="6"/>
        <w:gridCol w:w="5953"/>
        <w:gridCol w:w="18"/>
      </w:tblGrid>
      <w:tr w:rsidR="00272465" w:rsidRPr="00862356" w:rsidTr="00832073">
        <w:trPr>
          <w:gridBefore w:val="1"/>
          <w:wBefore w:w="9" w:type="dxa"/>
          <w:trHeight w:val="70"/>
          <w:tblHeader/>
        </w:trPr>
        <w:tc>
          <w:tcPr>
            <w:tcW w:w="3522" w:type="dxa"/>
            <w:tcBorders>
              <w:top w:val="single" w:sz="4" w:space="0" w:color="000000"/>
              <w:left w:val="single" w:sz="4" w:space="0" w:color="000000"/>
              <w:bottom w:val="single" w:sz="4" w:space="0" w:color="000000"/>
              <w:right w:val="single" w:sz="4" w:space="0" w:color="000000"/>
            </w:tcBorders>
            <w:shd w:val="clear" w:color="auto" w:fill="B6DDE8"/>
          </w:tcPr>
          <w:p w:rsidR="00272465" w:rsidRPr="00862356" w:rsidRDefault="00272465" w:rsidP="00832073">
            <w:pPr>
              <w:spacing w:before="120" w:after="120"/>
              <w:jc w:val="center"/>
              <w:rPr>
                <w:rFonts w:ascii="Times New Roman" w:hAnsi="Times New Roman"/>
                <w:b/>
                <w:sz w:val="24"/>
              </w:rPr>
            </w:pPr>
            <w:r w:rsidRPr="00862356">
              <w:rPr>
                <w:rFonts w:ascii="Times New Roman" w:hAnsi="Times New Roman"/>
                <w:b/>
                <w:sz w:val="24"/>
              </w:rPr>
              <w:t>KOMPETENSI INTI</w:t>
            </w:r>
          </w:p>
        </w:tc>
        <w:tc>
          <w:tcPr>
            <w:tcW w:w="5977" w:type="dxa"/>
            <w:gridSpan w:val="3"/>
            <w:tcBorders>
              <w:top w:val="single" w:sz="4" w:space="0" w:color="000000"/>
              <w:left w:val="single" w:sz="4" w:space="0" w:color="000000"/>
              <w:bottom w:val="single" w:sz="4" w:space="0" w:color="000000"/>
              <w:right w:val="single" w:sz="4" w:space="0" w:color="000000"/>
            </w:tcBorders>
            <w:shd w:val="clear" w:color="auto" w:fill="B6DDE8"/>
          </w:tcPr>
          <w:p w:rsidR="00272465" w:rsidRPr="00862356" w:rsidRDefault="00272465" w:rsidP="00832073">
            <w:pPr>
              <w:spacing w:before="120" w:after="120"/>
              <w:jc w:val="center"/>
              <w:rPr>
                <w:rFonts w:ascii="Times New Roman" w:hAnsi="Times New Roman"/>
                <w:b/>
                <w:sz w:val="24"/>
              </w:rPr>
            </w:pPr>
            <w:r w:rsidRPr="00862356">
              <w:rPr>
                <w:rFonts w:ascii="Times New Roman" w:hAnsi="Times New Roman"/>
                <w:b/>
                <w:sz w:val="24"/>
              </w:rPr>
              <w:t>KOMPETENSI DASAR</w:t>
            </w:r>
          </w:p>
        </w:tc>
      </w:tr>
      <w:tr w:rsidR="00272465" w:rsidRPr="009107F2"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3537" w:type="dxa"/>
            <w:gridSpan w:val="3"/>
          </w:tcPr>
          <w:p w:rsidR="00272465" w:rsidRPr="007948D6" w:rsidRDefault="00272465" w:rsidP="00950DDD">
            <w:pPr>
              <w:numPr>
                <w:ilvl w:val="0"/>
                <w:numId w:val="142"/>
              </w:numPr>
              <w:spacing w:after="0" w:line="240" w:lineRule="auto"/>
              <w:ind w:left="318" w:hanging="318"/>
              <w:rPr>
                <w:rFonts w:ascii="Times New Roman" w:hAnsi="Times New Roman"/>
                <w:sz w:val="24"/>
                <w:szCs w:val="24"/>
              </w:rPr>
            </w:pPr>
            <w:r w:rsidRPr="007948D6">
              <w:rPr>
                <w:rFonts w:ascii="Times New Roman" w:hAnsi="Times New Roman"/>
                <w:sz w:val="24"/>
                <w:szCs w:val="24"/>
              </w:rPr>
              <w:t>Menghayati dan mengamalkan ajaran agama yang dianutnya</w:t>
            </w:r>
          </w:p>
        </w:tc>
        <w:tc>
          <w:tcPr>
            <w:tcW w:w="5953" w:type="dxa"/>
          </w:tcPr>
          <w:p w:rsidR="00272465" w:rsidRPr="007948D6" w:rsidRDefault="00272465" w:rsidP="00950DDD">
            <w:pPr>
              <w:numPr>
                <w:ilvl w:val="0"/>
                <w:numId w:val="143"/>
              </w:numPr>
              <w:spacing w:after="0" w:line="240" w:lineRule="auto"/>
              <w:ind w:left="459" w:hanging="459"/>
              <w:rPr>
                <w:rFonts w:ascii="Times New Roman" w:hAnsi="Times New Roman"/>
                <w:sz w:val="24"/>
                <w:szCs w:val="24"/>
              </w:rPr>
            </w:pPr>
            <w:r w:rsidRPr="007948D6">
              <w:rPr>
                <w:rFonts w:ascii="Times New Roman" w:hAnsi="Times New Roman"/>
                <w:sz w:val="24"/>
                <w:szCs w:val="24"/>
              </w:rPr>
              <w:t>Menghayati keberagaman benda kerajinan dan produk rekayasa, kegiatan budidaya dan pengolahan pangan dan non pangan di daerah setempat maupun nusantara sebagai anugerah Tuhan YME</w:t>
            </w:r>
          </w:p>
          <w:p w:rsidR="00272465" w:rsidRPr="007948D6" w:rsidRDefault="00272465" w:rsidP="00832073">
            <w:pPr>
              <w:spacing w:after="0" w:line="240" w:lineRule="auto"/>
              <w:ind w:left="175" w:hanging="175"/>
              <w:rPr>
                <w:rFonts w:ascii="Times New Roman" w:hAnsi="Times New Roman"/>
                <w:sz w:val="24"/>
                <w:szCs w:val="24"/>
              </w:rPr>
            </w:pPr>
          </w:p>
          <w:p w:rsidR="002B57DE" w:rsidRPr="007948D6" w:rsidRDefault="002B57DE" w:rsidP="002B57DE">
            <w:pPr>
              <w:spacing w:after="0" w:line="240" w:lineRule="auto"/>
              <w:rPr>
                <w:rFonts w:ascii="Times New Roman" w:hAnsi="Times New Roman"/>
                <w:sz w:val="24"/>
                <w:szCs w:val="24"/>
              </w:rPr>
            </w:pPr>
          </w:p>
        </w:tc>
      </w:tr>
      <w:tr w:rsidR="00272465" w:rsidRPr="009107F2"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3537" w:type="dxa"/>
            <w:gridSpan w:val="3"/>
          </w:tcPr>
          <w:p w:rsidR="00272465" w:rsidRPr="007948D6" w:rsidRDefault="00272465" w:rsidP="00832073">
            <w:pPr>
              <w:pStyle w:val="ListParagraph"/>
              <w:spacing w:line="240" w:lineRule="auto"/>
              <w:ind w:left="284" w:hanging="284"/>
              <w:rPr>
                <w:rFonts w:ascii="Times New Roman" w:hAnsi="Times New Roman"/>
                <w:sz w:val="24"/>
                <w:szCs w:val="24"/>
                <w:lang w:val="id-ID"/>
              </w:rPr>
            </w:pPr>
            <w:r>
              <w:rPr>
                <w:rFonts w:ascii="Times New Roman" w:hAnsi="Times New Roman"/>
                <w:sz w:val="24"/>
                <w:szCs w:val="24"/>
                <w:lang w:val="id-ID"/>
              </w:rPr>
              <w:t>2</w:t>
            </w:r>
            <w:r>
              <w:rPr>
                <w:rFonts w:ascii="Times New Roman" w:hAnsi="Times New Roman"/>
                <w:sz w:val="24"/>
                <w:szCs w:val="24"/>
                <w:lang w:val="en-SG"/>
              </w:rPr>
              <w:t>.</w:t>
            </w:r>
            <w:r>
              <w:rPr>
                <w:rFonts w:ascii="Times New Roman" w:hAnsi="Times New Roman"/>
                <w:sz w:val="24"/>
                <w:szCs w:val="24"/>
                <w:lang w:val="id-ID"/>
              </w:rPr>
              <w:t xml:space="preserve">  </w:t>
            </w:r>
            <w:r w:rsidRPr="007948D6">
              <w:rPr>
                <w:rFonts w:ascii="Times New Roman" w:hAnsi="Times New Roman"/>
                <w:sz w:val="24"/>
                <w:szCs w:val="24"/>
                <w:lang w:val="id-ID"/>
              </w:rPr>
              <w:t xml:space="preserve">Menghayati dan Mengamalkan perilaku jujur, disiplin, </w:t>
            </w:r>
            <w:r w:rsidR="001638B9">
              <w:rPr>
                <w:rFonts w:ascii="Times New Roman" w:hAnsi="Times New Roman"/>
                <w:sz w:val="24"/>
                <w:szCs w:val="24"/>
                <w:lang w:val="id-ID"/>
              </w:rPr>
              <w:t>tanggung jawab</w:t>
            </w:r>
            <w:r w:rsidRPr="007948D6">
              <w:rPr>
                <w:rFonts w:ascii="Times New Roman" w:hAnsi="Times New Roman"/>
                <w:sz w:val="24"/>
                <w:szCs w:val="24"/>
                <w:lang w:val="id-ID"/>
              </w:rPr>
              <w:t xml:space="preserve">, peduli (gotong royong, kerjasama, toleran, damai), santun, responsif dan </w:t>
            </w:r>
            <w:r w:rsidR="000A75C3">
              <w:rPr>
                <w:rFonts w:ascii="Times New Roman" w:hAnsi="Times New Roman"/>
                <w:sz w:val="24"/>
                <w:szCs w:val="24"/>
                <w:lang w:val="id-ID"/>
              </w:rPr>
              <w:t>proaktif</w:t>
            </w:r>
            <w:r w:rsidRPr="007948D6">
              <w:rPr>
                <w:rFonts w:ascii="Times New Roman" w:hAnsi="Times New Roman"/>
                <w:sz w:val="24"/>
                <w:szCs w:val="24"/>
                <w:lang w:val="id-ID"/>
              </w:rPr>
              <w:t xml:space="preserve"> dan menunjukan sikap sebagai bagian dari solusi atas berbagai permasalahan dalam berinteraksi secara efektif dengan lingkungan sosial dan alam serta dalam menempatkan diri sebagai cerminan bangsa dalam pergaulan dunia</w:t>
            </w:r>
          </w:p>
        </w:tc>
        <w:tc>
          <w:tcPr>
            <w:tcW w:w="5953" w:type="dxa"/>
          </w:tcPr>
          <w:p w:rsidR="00272465" w:rsidRPr="007948D6" w:rsidRDefault="00272465" w:rsidP="00950DDD">
            <w:pPr>
              <w:numPr>
                <w:ilvl w:val="0"/>
                <w:numId w:val="144"/>
              </w:numPr>
              <w:spacing w:after="0" w:line="240" w:lineRule="auto"/>
              <w:ind w:left="459" w:hanging="426"/>
              <w:rPr>
                <w:rFonts w:ascii="Times New Roman" w:eastAsia="Times New Roman" w:hAnsi="Times New Roman"/>
                <w:sz w:val="24"/>
                <w:szCs w:val="24"/>
                <w:lang w:val="sv-SE"/>
              </w:rPr>
            </w:pPr>
            <w:r w:rsidRPr="007948D6">
              <w:rPr>
                <w:rFonts w:ascii="Times New Roman" w:eastAsia="Times New Roman" w:hAnsi="Times New Roman"/>
                <w:sz w:val="24"/>
                <w:szCs w:val="24"/>
              </w:rPr>
              <w:t xml:space="preserve">Memiliki motivasi internal dan peduli lingkungan dalam </w:t>
            </w:r>
            <w:r w:rsidRPr="007948D6">
              <w:rPr>
                <w:rFonts w:ascii="Times New Roman" w:eastAsia="Times New Roman" w:hAnsi="Times New Roman"/>
                <w:sz w:val="24"/>
                <w:szCs w:val="24"/>
                <w:lang w:val="sv-SE"/>
              </w:rPr>
              <w:t xml:space="preserve">menggali informasi </w:t>
            </w:r>
            <w:r w:rsidRPr="007948D6">
              <w:rPr>
                <w:rFonts w:ascii="Times New Roman" w:eastAsia="Times New Roman" w:hAnsi="Times New Roman"/>
                <w:sz w:val="24"/>
                <w:szCs w:val="24"/>
              </w:rPr>
              <w:t xml:space="preserve">tentang keberagaman karya kerajinan, produk rekayasa, kegiatan budidaya dan pengolahan  </w:t>
            </w:r>
            <w:r w:rsidRPr="007948D6">
              <w:rPr>
                <w:rFonts w:ascii="Times New Roman" w:hAnsi="Times New Roman"/>
                <w:sz w:val="24"/>
                <w:szCs w:val="24"/>
                <w:lang w:val="sv-SE"/>
              </w:rPr>
              <w:t>pangan dan non pangan</w:t>
            </w:r>
            <w:r w:rsidRPr="007948D6">
              <w:rPr>
                <w:rFonts w:ascii="Times New Roman" w:eastAsia="Times New Roman" w:hAnsi="Times New Roman"/>
                <w:sz w:val="24"/>
                <w:szCs w:val="24"/>
              </w:rPr>
              <w:t xml:space="preserve"> nusantara untuk diperkenalkan dalam pergaulan dunia</w:t>
            </w:r>
          </w:p>
          <w:p w:rsidR="00272465" w:rsidRPr="007948D6" w:rsidRDefault="00272465" w:rsidP="00950DDD">
            <w:pPr>
              <w:numPr>
                <w:ilvl w:val="0"/>
                <w:numId w:val="144"/>
              </w:numPr>
              <w:spacing w:after="0" w:line="240" w:lineRule="auto"/>
              <w:ind w:left="459" w:hanging="426"/>
              <w:rPr>
                <w:rFonts w:ascii="Times New Roman" w:hAnsi="Times New Roman"/>
                <w:sz w:val="24"/>
                <w:szCs w:val="24"/>
              </w:rPr>
            </w:pPr>
            <w:r w:rsidRPr="007948D6">
              <w:rPr>
                <w:rFonts w:ascii="Times New Roman" w:hAnsi="Times New Roman"/>
                <w:sz w:val="24"/>
                <w:szCs w:val="24"/>
              </w:rPr>
              <w:t>Me</w:t>
            </w:r>
            <w:r w:rsidRPr="007948D6">
              <w:rPr>
                <w:rFonts w:ascii="Times New Roman" w:hAnsi="Times New Roman"/>
                <w:sz w:val="24"/>
                <w:szCs w:val="24"/>
                <w:lang w:val="sv-SE"/>
              </w:rPr>
              <w:t>nunjukkan</w:t>
            </w:r>
            <w:r w:rsidRPr="007948D6">
              <w:rPr>
                <w:rFonts w:ascii="Times New Roman" w:hAnsi="Times New Roman"/>
                <w:sz w:val="24"/>
                <w:szCs w:val="24"/>
              </w:rPr>
              <w:t xml:space="preserve"> perilaku jujur, percaya diri, dan mandiri dalam memperkenalkan karya kerajinan, produk rekayasa, kegiatan budidaya dan pengolahan</w:t>
            </w:r>
            <w:r w:rsidRPr="007948D6">
              <w:rPr>
                <w:rFonts w:ascii="Times New Roman" w:hAnsi="Times New Roman"/>
                <w:sz w:val="24"/>
                <w:szCs w:val="24"/>
                <w:lang w:val="sv-SE"/>
              </w:rPr>
              <w:t xml:space="preserve"> pangan dan non pangan</w:t>
            </w:r>
            <w:r>
              <w:rPr>
                <w:rFonts w:ascii="Times New Roman" w:hAnsi="Times New Roman"/>
                <w:sz w:val="24"/>
                <w:szCs w:val="24"/>
              </w:rPr>
              <w:t xml:space="preserve">  nusantara pada dunia</w:t>
            </w:r>
          </w:p>
          <w:p w:rsidR="00272465" w:rsidRPr="007948D6" w:rsidRDefault="00272465" w:rsidP="00950DDD">
            <w:pPr>
              <w:numPr>
                <w:ilvl w:val="0"/>
                <w:numId w:val="144"/>
              </w:numPr>
              <w:spacing w:after="0" w:line="240" w:lineRule="auto"/>
              <w:ind w:left="459" w:hanging="426"/>
              <w:rPr>
                <w:rFonts w:ascii="Times New Roman" w:hAnsi="Times New Roman"/>
                <w:sz w:val="24"/>
                <w:szCs w:val="24"/>
              </w:rPr>
            </w:pPr>
            <w:r w:rsidRPr="007948D6">
              <w:rPr>
                <w:rFonts w:ascii="Times New Roman" w:hAnsi="Times New Roman"/>
                <w:sz w:val="24"/>
                <w:szCs w:val="24"/>
              </w:rPr>
              <w:t>Mengajak bekerjasama, gotong royong, bertoleransi, disiplin  dan bertanggung jawab dalam merancang dan membuat karya kerajinan, produk rekayasa, kegiatan budidaya dan pengolahan</w:t>
            </w:r>
            <w:r w:rsidRPr="007948D6">
              <w:rPr>
                <w:rFonts w:ascii="Times New Roman" w:hAnsi="Times New Roman"/>
                <w:sz w:val="24"/>
                <w:szCs w:val="24"/>
                <w:lang w:val="sv-SE"/>
              </w:rPr>
              <w:t xml:space="preserve"> pangan dan non pangan</w:t>
            </w:r>
            <w:r w:rsidRPr="007948D6">
              <w:rPr>
                <w:rFonts w:ascii="Times New Roman" w:hAnsi="Times New Roman"/>
                <w:sz w:val="24"/>
                <w:szCs w:val="24"/>
              </w:rPr>
              <w:t xml:space="preserve"> nusantara dengan memperhatikan estetika produk akhir</w:t>
            </w:r>
          </w:p>
          <w:p w:rsidR="00272465" w:rsidRDefault="00272465" w:rsidP="00832073">
            <w:pPr>
              <w:spacing w:after="0" w:line="240" w:lineRule="auto"/>
              <w:rPr>
                <w:rFonts w:ascii="Times New Roman" w:eastAsia="Times New Roman" w:hAnsi="Times New Roman"/>
                <w:sz w:val="24"/>
                <w:szCs w:val="24"/>
              </w:rPr>
            </w:pPr>
          </w:p>
          <w:p w:rsidR="002B57DE" w:rsidRPr="007948D6" w:rsidRDefault="002B57DE" w:rsidP="00832073">
            <w:pPr>
              <w:spacing w:after="0" w:line="240" w:lineRule="auto"/>
              <w:rPr>
                <w:rFonts w:ascii="Times New Roman" w:eastAsia="Times New Roman" w:hAnsi="Times New Roman"/>
                <w:sz w:val="24"/>
                <w:szCs w:val="24"/>
              </w:rPr>
            </w:pPr>
          </w:p>
        </w:tc>
      </w:tr>
      <w:tr w:rsidR="00272465" w:rsidRPr="009107F2"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3537" w:type="dxa"/>
            <w:gridSpan w:val="3"/>
          </w:tcPr>
          <w:p w:rsidR="00272465" w:rsidRPr="00FB0CA0" w:rsidRDefault="00272465" w:rsidP="00832073">
            <w:pPr>
              <w:pStyle w:val="ww"/>
              <w:ind w:left="284" w:right="0" w:hanging="284"/>
              <w:rPr>
                <w:rFonts w:ascii="Times New Roman" w:hAnsi="Times New Roman"/>
                <w:color w:val="000000"/>
                <w:sz w:val="24"/>
                <w:szCs w:val="24"/>
              </w:rPr>
            </w:pPr>
            <w:r w:rsidRPr="00FB0CA0">
              <w:rPr>
                <w:rFonts w:ascii="Times New Roman" w:hAnsi="Times New Roman"/>
                <w:color w:val="000000"/>
                <w:sz w:val="24"/>
                <w:szCs w:val="24"/>
              </w:rPr>
              <w:t>3</w:t>
            </w:r>
            <w:r>
              <w:rPr>
                <w:rFonts w:ascii="Times New Roman" w:hAnsi="Times New Roman"/>
                <w:color w:val="000000"/>
                <w:sz w:val="24"/>
                <w:szCs w:val="24"/>
                <w:lang w:val="en-SG"/>
              </w:rPr>
              <w:t>.</w:t>
            </w:r>
            <w:r w:rsidRPr="00FB0CA0">
              <w:rPr>
                <w:rFonts w:ascii="Times New Roman" w:hAnsi="Times New Roman"/>
                <w:color w:val="000000"/>
                <w:sz w:val="24"/>
                <w:szCs w:val="24"/>
              </w:rPr>
              <w:t xml:space="preserve">  Memahami, menerapkan, menganalisis pengetahuan </w:t>
            </w:r>
            <w:r w:rsidRPr="00FB0CA0">
              <w:rPr>
                <w:rFonts w:ascii="Times New Roman" w:hAnsi="Times New Roman"/>
                <w:bCs/>
                <w:color w:val="000000"/>
                <w:sz w:val="24"/>
                <w:szCs w:val="24"/>
              </w:rPr>
              <w:t>faktual, konseptual,</w:t>
            </w:r>
            <w:r w:rsidRPr="00FB0CA0">
              <w:rPr>
                <w:rFonts w:ascii="Times New Roman" w:hAnsi="Times New Roman"/>
                <w:color w:val="000000"/>
                <w:sz w:val="24"/>
                <w:szCs w:val="24"/>
              </w:rPr>
              <w:t xml:space="preserve"> </w:t>
            </w:r>
            <w:r w:rsidRPr="00FB0CA0">
              <w:rPr>
                <w:rFonts w:ascii="Times New Roman" w:hAnsi="Times New Roman"/>
                <w:bCs/>
                <w:color w:val="000000"/>
                <w:sz w:val="24"/>
                <w:szCs w:val="24"/>
              </w:rPr>
              <w:t>prosedural</w:t>
            </w:r>
            <w:r w:rsidRPr="00FB0CA0">
              <w:rPr>
                <w:rFonts w:ascii="Times New Roman" w:hAnsi="Times New Roman"/>
                <w:color w:val="000000"/>
                <w:sz w:val="24"/>
                <w:szCs w:val="24"/>
              </w:rPr>
              <w:t xml:space="preserve"> berdasarkan rasa ingintahunya tentang  ilmu pengetahuan, teknologi, seni, budaya, dan humaniora dengan wawasan kemanusiaan,  kebangsaan, kenegaraan, dan peradaban terkait fenomena dan kejadian, serta menerapkan pengetahuan prosedural pada bidang kajian yang spesifik sesuai dengan bakat dan minatnya untuk memecahkan masalah</w:t>
            </w:r>
          </w:p>
          <w:p w:rsidR="00272465" w:rsidRDefault="00272465" w:rsidP="00832073">
            <w:pPr>
              <w:pStyle w:val="ww"/>
              <w:ind w:left="284" w:right="0" w:hanging="284"/>
              <w:rPr>
                <w:rFonts w:ascii="Times New Roman" w:hAnsi="Times New Roman"/>
                <w:color w:val="000000"/>
                <w:sz w:val="24"/>
                <w:szCs w:val="24"/>
                <w:lang w:val="en-US"/>
              </w:rPr>
            </w:pPr>
          </w:p>
          <w:p w:rsidR="002B57DE" w:rsidRPr="002B57DE" w:rsidRDefault="002B57DE" w:rsidP="002B57DE">
            <w:pPr>
              <w:pStyle w:val="ww"/>
              <w:ind w:left="0" w:right="0" w:firstLine="0"/>
              <w:rPr>
                <w:rFonts w:ascii="Times New Roman" w:hAnsi="Times New Roman"/>
                <w:color w:val="000000"/>
                <w:sz w:val="24"/>
                <w:szCs w:val="24"/>
                <w:lang w:val="en-US"/>
              </w:rPr>
            </w:pPr>
          </w:p>
        </w:tc>
        <w:tc>
          <w:tcPr>
            <w:tcW w:w="5953" w:type="dxa"/>
          </w:tcPr>
          <w:p w:rsidR="00272465" w:rsidRPr="001B5905" w:rsidRDefault="00272465" w:rsidP="00950DDD">
            <w:pPr>
              <w:numPr>
                <w:ilvl w:val="0"/>
                <w:numId w:val="145"/>
              </w:numPr>
              <w:spacing w:after="0" w:line="240" w:lineRule="auto"/>
              <w:ind w:left="428" w:hanging="428"/>
              <w:rPr>
                <w:rFonts w:ascii="Times New Roman" w:hAnsi="Times New Roman"/>
                <w:sz w:val="24"/>
                <w:szCs w:val="24"/>
              </w:rPr>
            </w:pPr>
            <w:r w:rsidRPr="007948D6">
              <w:rPr>
                <w:rFonts w:ascii="Times New Roman" w:hAnsi="Times New Roman"/>
                <w:sz w:val="24"/>
                <w:szCs w:val="24"/>
              </w:rPr>
              <w:t xml:space="preserve">Memahami konsep dan prosedur berbagai karya kerajinan tekstil dan limbahnya </w:t>
            </w:r>
          </w:p>
          <w:p w:rsidR="00272465" w:rsidRPr="007948D6" w:rsidRDefault="00272465" w:rsidP="00950DDD">
            <w:pPr>
              <w:numPr>
                <w:ilvl w:val="0"/>
                <w:numId w:val="145"/>
              </w:numPr>
              <w:spacing w:after="0" w:line="240" w:lineRule="auto"/>
              <w:ind w:left="428" w:hanging="428"/>
              <w:rPr>
                <w:rFonts w:ascii="Times New Roman" w:hAnsi="Times New Roman"/>
                <w:sz w:val="24"/>
                <w:szCs w:val="24"/>
              </w:rPr>
            </w:pPr>
            <w:r w:rsidRPr="007948D6">
              <w:rPr>
                <w:rFonts w:ascii="Times New Roman" w:hAnsi="Times New Roman"/>
                <w:sz w:val="24"/>
                <w:szCs w:val="24"/>
              </w:rPr>
              <w:t xml:space="preserve">Mempelajari proses produksi karya kerajinan tekstil dan limbahnya di daerah nusantara melalui berbagai media atau mengunjungi sentra kerajinan </w:t>
            </w:r>
          </w:p>
          <w:p w:rsidR="00272465" w:rsidRPr="007948D6" w:rsidRDefault="00272465" w:rsidP="00950DDD">
            <w:pPr>
              <w:numPr>
                <w:ilvl w:val="0"/>
                <w:numId w:val="145"/>
              </w:numPr>
              <w:spacing w:after="0" w:line="240" w:lineRule="auto"/>
              <w:ind w:left="409" w:hanging="425"/>
              <w:rPr>
                <w:rFonts w:ascii="Times New Roman" w:hAnsi="Times New Roman"/>
                <w:sz w:val="24"/>
                <w:szCs w:val="24"/>
              </w:rPr>
            </w:pPr>
            <w:r w:rsidRPr="007948D6">
              <w:rPr>
                <w:rFonts w:ascii="Times New Roman" w:hAnsi="Times New Roman"/>
                <w:sz w:val="24"/>
                <w:szCs w:val="24"/>
              </w:rPr>
              <w:t>Mendesain karya kerajinan tekstil dan limbahnya sesuai etnik  daerah nusantara, serta pengemasannya</w:t>
            </w:r>
          </w:p>
          <w:p w:rsidR="00272465" w:rsidRPr="007948D6" w:rsidRDefault="00272465" w:rsidP="00832073">
            <w:pPr>
              <w:spacing w:after="0" w:line="240" w:lineRule="auto"/>
              <w:ind w:left="284" w:hanging="284"/>
              <w:rPr>
                <w:rFonts w:ascii="Times New Roman" w:hAnsi="Times New Roman"/>
                <w:sz w:val="24"/>
                <w:szCs w:val="24"/>
              </w:rPr>
            </w:pPr>
          </w:p>
        </w:tc>
      </w:tr>
      <w:tr w:rsidR="00272465" w:rsidRPr="009107F2" w:rsidTr="00661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2213"/>
        </w:trPr>
        <w:tc>
          <w:tcPr>
            <w:tcW w:w="3537" w:type="dxa"/>
            <w:gridSpan w:val="3"/>
          </w:tcPr>
          <w:p w:rsidR="00272465" w:rsidRPr="00610921" w:rsidRDefault="00272465" w:rsidP="00832073">
            <w:pPr>
              <w:pStyle w:val="ww"/>
              <w:ind w:left="284" w:hanging="284"/>
              <w:rPr>
                <w:rFonts w:ascii="Times New Roman" w:hAnsi="Times New Roman"/>
                <w:color w:val="000000"/>
                <w:sz w:val="24"/>
                <w:szCs w:val="24"/>
                <w:lang w:val="sv-SE"/>
              </w:rPr>
            </w:pPr>
            <w:r>
              <w:rPr>
                <w:rFonts w:ascii="Times New Roman" w:hAnsi="Times New Roman"/>
                <w:color w:val="000000"/>
                <w:sz w:val="24"/>
                <w:szCs w:val="24"/>
                <w:lang w:val="sv-SE"/>
              </w:rPr>
              <w:lastRenderedPageBreak/>
              <w:t xml:space="preserve">4.  </w:t>
            </w:r>
            <w:r w:rsidRPr="007948D6">
              <w:rPr>
                <w:rFonts w:ascii="Times New Roman" w:hAnsi="Times New Roman"/>
                <w:color w:val="000000"/>
                <w:sz w:val="24"/>
                <w:szCs w:val="24"/>
                <w:lang w:val="sv-SE"/>
              </w:rPr>
              <w:t>Mengolah,  menalar, dan menyaji dalam ranah konkret dan ranah abstrak  terkait dengan pengembangan dari yang dipelajarinya di sekolah secara mandiri, dan mampu menggunakan metoda sesuai kaidah keilmuan</w:t>
            </w:r>
          </w:p>
        </w:tc>
        <w:tc>
          <w:tcPr>
            <w:tcW w:w="5953" w:type="dxa"/>
          </w:tcPr>
          <w:p w:rsidR="00272465" w:rsidRPr="007948D6" w:rsidRDefault="00272465" w:rsidP="00950DDD">
            <w:pPr>
              <w:pStyle w:val="ListParagraph"/>
              <w:numPr>
                <w:ilvl w:val="0"/>
                <w:numId w:val="146"/>
              </w:numPr>
              <w:spacing w:after="0" w:line="240" w:lineRule="auto"/>
              <w:ind w:left="397" w:hanging="397"/>
              <w:rPr>
                <w:rFonts w:ascii="Times New Roman" w:hAnsi="Times New Roman"/>
                <w:sz w:val="24"/>
                <w:szCs w:val="24"/>
                <w:lang w:val="id-ID"/>
              </w:rPr>
            </w:pPr>
            <w:r w:rsidRPr="007948D6">
              <w:rPr>
                <w:rFonts w:ascii="Times New Roman" w:hAnsi="Times New Roman"/>
                <w:sz w:val="24"/>
                <w:szCs w:val="24"/>
                <w:lang w:val="id-ID"/>
              </w:rPr>
              <w:t>Memproduksi karya kerajinan tekstil yang berkembang di daerah setempat dengan berbagai tekn</w:t>
            </w:r>
            <w:r>
              <w:rPr>
                <w:rFonts w:ascii="Times New Roman" w:hAnsi="Times New Roman"/>
                <w:sz w:val="24"/>
                <w:szCs w:val="24"/>
                <w:lang w:val="id-ID"/>
              </w:rPr>
              <w:t>ik  potong, rekat, dan  sambung</w:t>
            </w:r>
          </w:p>
          <w:p w:rsidR="00272465" w:rsidRPr="00346B8C" w:rsidRDefault="00272465" w:rsidP="00950DDD">
            <w:pPr>
              <w:numPr>
                <w:ilvl w:val="0"/>
                <w:numId w:val="146"/>
              </w:numPr>
              <w:spacing w:after="0" w:line="240" w:lineRule="auto"/>
              <w:ind w:left="397" w:hanging="397"/>
              <w:rPr>
                <w:rFonts w:ascii="Times New Roman" w:hAnsi="Times New Roman"/>
                <w:sz w:val="24"/>
                <w:szCs w:val="24"/>
              </w:rPr>
            </w:pPr>
            <w:r w:rsidRPr="007948D6">
              <w:rPr>
                <w:rFonts w:ascii="Times New Roman" w:hAnsi="Times New Roman"/>
                <w:sz w:val="24"/>
                <w:szCs w:val="24"/>
              </w:rPr>
              <w:t>Memproduksi karya kerajinan dari limbah tekstil dengan berbagai teknik potong, rekat, dan sambung</w:t>
            </w:r>
          </w:p>
        </w:tc>
      </w:tr>
    </w:tbl>
    <w:p w:rsidR="002B57DE" w:rsidRDefault="002B57DE">
      <w:pPr>
        <w:rPr>
          <w:rFonts w:ascii="Times New Roman" w:hAnsi="Times New Roman"/>
          <w:b/>
          <w:sz w:val="24"/>
          <w:szCs w:val="24"/>
          <w:lang w:val="sv-SE"/>
        </w:rPr>
      </w:pPr>
      <w:r>
        <w:rPr>
          <w:rFonts w:ascii="Times New Roman" w:hAnsi="Times New Roman"/>
          <w:b/>
          <w:sz w:val="24"/>
          <w:szCs w:val="24"/>
          <w:lang w:val="sv-SE"/>
        </w:rPr>
        <w:br w:type="page"/>
      </w:r>
    </w:p>
    <w:p w:rsidR="00272465" w:rsidRDefault="00272465" w:rsidP="00832073">
      <w:pPr>
        <w:tabs>
          <w:tab w:val="left" w:pos="-360"/>
        </w:tabs>
        <w:spacing w:after="0" w:line="240" w:lineRule="auto"/>
        <w:ind w:left="-387"/>
        <w:rPr>
          <w:rFonts w:ascii="Times New Roman" w:hAnsi="Times New Roman"/>
          <w:sz w:val="24"/>
          <w:szCs w:val="24"/>
          <w:lang w:val="sv-SE"/>
        </w:rPr>
      </w:pPr>
      <w:r w:rsidRPr="00F86D16">
        <w:rPr>
          <w:rFonts w:ascii="Times New Roman" w:hAnsi="Times New Roman"/>
          <w:b/>
          <w:sz w:val="24"/>
          <w:szCs w:val="24"/>
          <w:lang w:val="sv-SE"/>
        </w:rPr>
        <w:lastRenderedPageBreak/>
        <w:t>REKAYASA</w:t>
      </w:r>
    </w:p>
    <w:p w:rsidR="00272465" w:rsidRDefault="00272465" w:rsidP="00832073">
      <w:pPr>
        <w:tabs>
          <w:tab w:val="left" w:pos="-270"/>
        </w:tabs>
        <w:spacing w:after="0" w:line="240" w:lineRule="auto"/>
        <w:ind w:left="-270"/>
        <w:rPr>
          <w:rFonts w:ascii="Times New Roman" w:hAnsi="Times New Roman"/>
          <w:sz w:val="24"/>
          <w:szCs w:val="24"/>
          <w:lang w:val="sv-SE"/>
        </w:rPr>
      </w:pPr>
    </w:p>
    <w:tbl>
      <w:tblPr>
        <w:tblW w:w="950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9"/>
        <w:gridCol w:w="6"/>
        <w:gridCol w:w="5983"/>
      </w:tblGrid>
      <w:tr w:rsidR="00272465" w:rsidRPr="00862356" w:rsidTr="00832073">
        <w:trPr>
          <w:trHeight w:val="70"/>
          <w:tblHeader/>
        </w:trPr>
        <w:tc>
          <w:tcPr>
            <w:tcW w:w="3525" w:type="dxa"/>
            <w:gridSpan w:val="2"/>
            <w:tcBorders>
              <w:top w:val="single" w:sz="4" w:space="0" w:color="000000"/>
              <w:left w:val="single" w:sz="4" w:space="0" w:color="000000"/>
              <w:bottom w:val="single" w:sz="4" w:space="0" w:color="000000"/>
              <w:right w:val="single" w:sz="4" w:space="0" w:color="000000"/>
            </w:tcBorders>
            <w:shd w:val="clear" w:color="auto" w:fill="B6DDE8"/>
          </w:tcPr>
          <w:p w:rsidR="00272465" w:rsidRPr="00862356" w:rsidRDefault="00272465" w:rsidP="00832073">
            <w:pPr>
              <w:spacing w:before="120" w:after="120"/>
              <w:jc w:val="center"/>
              <w:rPr>
                <w:rFonts w:ascii="Times New Roman" w:hAnsi="Times New Roman"/>
                <w:b/>
                <w:sz w:val="24"/>
              </w:rPr>
            </w:pPr>
            <w:r w:rsidRPr="00862356">
              <w:rPr>
                <w:rFonts w:ascii="Times New Roman" w:hAnsi="Times New Roman"/>
                <w:b/>
                <w:sz w:val="24"/>
              </w:rPr>
              <w:t>KOMPETENSI INTI</w:t>
            </w:r>
          </w:p>
        </w:tc>
        <w:tc>
          <w:tcPr>
            <w:tcW w:w="5983" w:type="dxa"/>
            <w:tcBorders>
              <w:top w:val="single" w:sz="4" w:space="0" w:color="000000"/>
              <w:left w:val="single" w:sz="4" w:space="0" w:color="000000"/>
              <w:bottom w:val="single" w:sz="4" w:space="0" w:color="000000"/>
              <w:right w:val="single" w:sz="4" w:space="0" w:color="000000"/>
            </w:tcBorders>
            <w:shd w:val="clear" w:color="auto" w:fill="B6DDE8"/>
          </w:tcPr>
          <w:p w:rsidR="00272465" w:rsidRPr="00862356" w:rsidRDefault="00272465" w:rsidP="00832073">
            <w:pPr>
              <w:spacing w:before="120" w:after="120"/>
              <w:jc w:val="center"/>
              <w:rPr>
                <w:rFonts w:ascii="Times New Roman" w:hAnsi="Times New Roman"/>
                <w:b/>
                <w:sz w:val="24"/>
              </w:rPr>
            </w:pPr>
            <w:r w:rsidRPr="00862356">
              <w:rPr>
                <w:rFonts w:ascii="Times New Roman" w:hAnsi="Times New Roman"/>
                <w:b/>
                <w:sz w:val="24"/>
              </w:rPr>
              <w:t>KOMPETENSI DASAR</w:t>
            </w:r>
          </w:p>
        </w:tc>
      </w:tr>
      <w:tr w:rsidR="00272465" w:rsidRPr="009107F2"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9" w:type="dxa"/>
          </w:tcPr>
          <w:p w:rsidR="00272465" w:rsidRPr="007948D6" w:rsidRDefault="00272465" w:rsidP="00950DDD">
            <w:pPr>
              <w:numPr>
                <w:ilvl w:val="0"/>
                <w:numId w:val="147"/>
              </w:numPr>
              <w:spacing w:after="0" w:line="240" w:lineRule="auto"/>
              <w:ind w:left="276" w:hanging="276"/>
              <w:rPr>
                <w:rFonts w:ascii="Times New Roman" w:hAnsi="Times New Roman"/>
                <w:sz w:val="24"/>
                <w:szCs w:val="24"/>
              </w:rPr>
            </w:pPr>
            <w:r w:rsidRPr="007948D6">
              <w:rPr>
                <w:rFonts w:ascii="Times New Roman" w:hAnsi="Times New Roman"/>
                <w:sz w:val="24"/>
                <w:szCs w:val="24"/>
              </w:rPr>
              <w:t>Menghayati dan mengamalkan ajaran agama yang dianutnya</w:t>
            </w:r>
          </w:p>
        </w:tc>
        <w:tc>
          <w:tcPr>
            <w:tcW w:w="5989" w:type="dxa"/>
            <w:gridSpan w:val="2"/>
          </w:tcPr>
          <w:p w:rsidR="00272465" w:rsidRPr="00862356" w:rsidRDefault="00272465" w:rsidP="00950DDD">
            <w:pPr>
              <w:numPr>
                <w:ilvl w:val="1"/>
                <w:numId w:val="147"/>
              </w:numPr>
              <w:spacing w:after="0" w:line="240" w:lineRule="auto"/>
              <w:ind w:left="455" w:hanging="425"/>
              <w:rPr>
                <w:rFonts w:ascii="Times New Roman" w:hAnsi="Times New Roman"/>
                <w:sz w:val="24"/>
                <w:szCs w:val="24"/>
              </w:rPr>
            </w:pPr>
            <w:r w:rsidRPr="007948D6">
              <w:rPr>
                <w:rFonts w:ascii="Times New Roman" w:hAnsi="Times New Roman"/>
                <w:sz w:val="24"/>
                <w:szCs w:val="24"/>
              </w:rPr>
              <w:t>Menghayati keberagaman benda kerajinan dan produk rekayasa, kegiatan budidaya dan pengolahan pangan dan non pangan di daerah setempat maupun nusantara sebagai anugerah Tuhan YME</w:t>
            </w:r>
          </w:p>
        </w:tc>
      </w:tr>
      <w:tr w:rsidR="00272465" w:rsidRPr="009107F2"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9" w:type="dxa"/>
          </w:tcPr>
          <w:p w:rsidR="00272465" w:rsidRPr="007948D6" w:rsidRDefault="00272465" w:rsidP="00832073">
            <w:pPr>
              <w:pStyle w:val="ListParagraph"/>
              <w:spacing w:line="240" w:lineRule="auto"/>
              <w:ind w:left="284" w:hanging="284"/>
              <w:rPr>
                <w:rFonts w:ascii="Times New Roman" w:hAnsi="Times New Roman"/>
                <w:sz w:val="24"/>
                <w:szCs w:val="24"/>
                <w:lang w:val="id-ID"/>
              </w:rPr>
            </w:pPr>
            <w:r>
              <w:rPr>
                <w:rFonts w:ascii="Times New Roman" w:hAnsi="Times New Roman"/>
                <w:sz w:val="24"/>
                <w:szCs w:val="24"/>
                <w:lang w:val="id-ID"/>
              </w:rPr>
              <w:t>2</w:t>
            </w:r>
            <w:r>
              <w:rPr>
                <w:rFonts w:ascii="Times New Roman" w:hAnsi="Times New Roman"/>
                <w:sz w:val="24"/>
                <w:szCs w:val="24"/>
                <w:lang w:val="en-SG"/>
              </w:rPr>
              <w:t>.</w:t>
            </w:r>
            <w:r>
              <w:rPr>
                <w:rFonts w:ascii="Times New Roman" w:hAnsi="Times New Roman"/>
                <w:sz w:val="24"/>
                <w:szCs w:val="24"/>
                <w:lang w:val="id-ID"/>
              </w:rPr>
              <w:t xml:space="preserve">  </w:t>
            </w:r>
            <w:r w:rsidRPr="007948D6">
              <w:rPr>
                <w:rFonts w:ascii="Times New Roman" w:hAnsi="Times New Roman"/>
                <w:sz w:val="24"/>
                <w:szCs w:val="24"/>
                <w:lang w:val="id-ID"/>
              </w:rPr>
              <w:t xml:space="preserve">Menghayati dan Mengamalkan perilaku jujur, disiplin, </w:t>
            </w:r>
            <w:r w:rsidR="001638B9">
              <w:rPr>
                <w:rFonts w:ascii="Times New Roman" w:hAnsi="Times New Roman"/>
                <w:sz w:val="24"/>
                <w:szCs w:val="24"/>
                <w:lang w:val="id-ID"/>
              </w:rPr>
              <w:t>tanggung jawab</w:t>
            </w:r>
            <w:r w:rsidRPr="007948D6">
              <w:rPr>
                <w:rFonts w:ascii="Times New Roman" w:hAnsi="Times New Roman"/>
                <w:sz w:val="24"/>
                <w:szCs w:val="24"/>
                <w:lang w:val="id-ID"/>
              </w:rPr>
              <w:t xml:space="preserve">, peduli (gotong royong, kerjasama, toleran, damai), santun, responsif dan </w:t>
            </w:r>
            <w:r w:rsidR="000A75C3">
              <w:rPr>
                <w:rFonts w:ascii="Times New Roman" w:hAnsi="Times New Roman"/>
                <w:sz w:val="24"/>
                <w:szCs w:val="24"/>
                <w:lang w:val="id-ID"/>
              </w:rPr>
              <w:t>proaktif</w:t>
            </w:r>
            <w:r w:rsidRPr="007948D6">
              <w:rPr>
                <w:rFonts w:ascii="Times New Roman" w:hAnsi="Times New Roman"/>
                <w:sz w:val="24"/>
                <w:szCs w:val="24"/>
                <w:lang w:val="id-ID"/>
              </w:rPr>
              <w:t xml:space="preserve"> dan menunjukan sikap sebagai bagian dari solusi atas berbagai permasalahan dalam berinteraksi secara efektif dengan lingkungan sosial dan alam serta dalam menempatkan diri sebagai cerminan bangsa dalam pergaulan dunia</w:t>
            </w:r>
          </w:p>
        </w:tc>
        <w:tc>
          <w:tcPr>
            <w:tcW w:w="5989" w:type="dxa"/>
            <w:gridSpan w:val="2"/>
          </w:tcPr>
          <w:p w:rsidR="00272465" w:rsidRDefault="00272465" w:rsidP="00950DDD">
            <w:pPr>
              <w:numPr>
                <w:ilvl w:val="1"/>
                <w:numId w:val="149"/>
              </w:numPr>
              <w:spacing w:after="0" w:line="240" w:lineRule="auto"/>
              <w:ind w:left="455" w:hanging="425"/>
              <w:rPr>
                <w:rFonts w:ascii="Times New Roman" w:eastAsia="Times New Roman" w:hAnsi="Times New Roman"/>
                <w:sz w:val="24"/>
                <w:szCs w:val="24"/>
                <w:lang w:val="sv-SE"/>
              </w:rPr>
            </w:pPr>
            <w:r w:rsidRPr="007948D6">
              <w:rPr>
                <w:rFonts w:ascii="Times New Roman" w:eastAsia="Times New Roman" w:hAnsi="Times New Roman"/>
                <w:sz w:val="24"/>
                <w:szCs w:val="24"/>
              </w:rPr>
              <w:t xml:space="preserve">Memiliki motivasi internal dan peduli lingkungan dalam </w:t>
            </w:r>
            <w:r w:rsidRPr="007948D6">
              <w:rPr>
                <w:rFonts w:ascii="Times New Roman" w:eastAsia="Times New Roman" w:hAnsi="Times New Roman"/>
                <w:sz w:val="24"/>
                <w:szCs w:val="24"/>
                <w:lang w:val="sv-SE"/>
              </w:rPr>
              <w:t xml:space="preserve">menggali informasi </w:t>
            </w:r>
            <w:r w:rsidRPr="007948D6">
              <w:rPr>
                <w:rFonts w:ascii="Times New Roman" w:eastAsia="Times New Roman" w:hAnsi="Times New Roman"/>
                <w:sz w:val="24"/>
                <w:szCs w:val="24"/>
              </w:rPr>
              <w:t xml:space="preserve">tentang keberagaman karya kerajinan, produk rekayasa, kegiatan budidaya dan pengolahan  </w:t>
            </w:r>
            <w:r w:rsidRPr="007948D6">
              <w:rPr>
                <w:rFonts w:ascii="Times New Roman" w:hAnsi="Times New Roman"/>
                <w:sz w:val="24"/>
                <w:szCs w:val="24"/>
                <w:lang w:val="sv-SE"/>
              </w:rPr>
              <w:t>pangan dan non pangan</w:t>
            </w:r>
            <w:r w:rsidRPr="007948D6">
              <w:rPr>
                <w:rFonts w:ascii="Times New Roman" w:eastAsia="Times New Roman" w:hAnsi="Times New Roman"/>
                <w:sz w:val="24"/>
                <w:szCs w:val="24"/>
              </w:rPr>
              <w:t xml:space="preserve"> nusantara untuk diperkenalkan dalam pergaulan dunia</w:t>
            </w:r>
          </w:p>
          <w:p w:rsidR="00272465" w:rsidRDefault="00272465" w:rsidP="00950DDD">
            <w:pPr>
              <w:numPr>
                <w:ilvl w:val="1"/>
                <w:numId w:val="149"/>
              </w:numPr>
              <w:spacing w:after="0" w:line="240" w:lineRule="auto"/>
              <w:ind w:left="455" w:hanging="425"/>
              <w:rPr>
                <w:rFonts w:ascii="Times New Roman" w:eastAsia="Times New Roman" w:hAnsi="Times New Roman"/>
                <w:sz w:val="24"/>
                <w:szCs w:val="24"/>
                <w:lang w:val="sv-SE"/>
              </w:rPr>
            </w:pPr>
            <w:r w:rsidRPr="00B25424">
              <w:rPr>
                <w:rFonts w:ascii="Times New Roman" w:hAnsi="Times New Roman"/>
                <w:sz w:val="24"/>
                <w:szCs w:val="24"/>
              </w:rPr>
              <w:t>Me</w:t>
            </w:r>
            <w:r w:rsidRPr="00B25424">
              <w:rPr>
                <w:rFonts w:ascii="Times New Roman" w:hAnsi="Times New Roman"/>
                <w:sz w:val="24"/>
                <w:szCs w:val="24"/>
                <w:lang w:val="sv-SE"/>
              </w:rPr>
              <w:t>nunjukkan</w:t>
            </w:r>
            <w:r w:rsidRPr="00B25424">
              <w:rPr>
                <w:rFonts w:ascii="Times New Roman" w:hAnsi="Times New Roman"/>
                <w:sz w:val="24"/>
                <w:szCs w:val="24"/>
              </w:rPr>
              <w:t xml:space="preserve"> perilaku jujur, percaya diri, dan mandiri dalam memperkenalkan karya kerajinan, produk rekayasa, kegiatan budidaya dan pengolahan</w:t>
            </w:r>
            <w:r w:rsidRPr="00B25424">
              <w:rPr>
                <w:rFonts w:ascii="Times New Roman" w:hAnsi="Times New Roman"/>
                <w:sz w:val="24"/>
                <w:szCs w:val="24"/>
                <w:lang w:val="sv-SE"/>
              </w:rPr>
              <w:t xml:space="preserve"> pangan dan non pangan</w:t>
            </w:r>
            <w:r w:rsidRPr="00B25424">
              <w:rPr>
                <w:rFonts w:ascii="Times New Roman" w:hAnsi="Times New Roman"/>
                <w:sz w:val="24"/>
                <w:szCs w:val="24"/>
              </w:rPr>
              <w:t xml:space="preserve">  nusantara pada dunia</w:t>
            </w:r>
          </w:p>
          <w:p w:rsidR="00272465" w:rsidRPr="00452E2B" w:rsidRDefault="00272465" w:rsidP="00950DDD">
            <w:pPr>
              <w:numPr>
                <w:ilvl w:val="1"/>
                <w:numId w:val="149"/>
              </w:numPr>
              <w:spacing w:after="0" w:line="240" w:lineRule="auto"/>
              <w:ind w:left="455" w:hanging="425"/>
              <w:rPr>
                <w:rFonts w:ascii="Times New Roman" w:eastAsia="Times New Roman" w:hAnsi="Times New Roman"/>
                <w:sz w:val="24"/>
                <w:szCs w:val="24"/>
                <w:lang w:val="sv-SE"/>
              </w:rPr>
            </w:pPr>
            <w:r w:rsidRPr="00B25424">
              <w:rPr>
                <w:rFonts w:ascii="Times New Roman" w:hAnsi="Times New Roman"/>
                <w:sz w:val="24"/>
                <w:szCs w:val="24"/>
              </w:rPr>
              <w:t>Mengajak bekerjasama, gotong royong, bertoleransi, disiplin  dan bertanggung jawab dalam merancang dan membuat karya kerajinan, produk rekayasa, kegiatan budidaya dan pengolahan</w:t>
            </w:r>
            <w:r w:rsidRPr="00B25424">
              <w:rPr>
                <w:rFonts w:ascii="Times New Roman" w:hAnsi="Times New Roman"/>
                <w:sz w:val="24"/>
                <w:szCs w:val="24"/>
                <w:lang w:val="sv-SE"/>
              </w:rPr>
              <w:t xml:space="preserve"> pangan dan non pangan</w:t>
            </w:r>
            <w:r w:rsidRPr="00B25424">
              <w:rPr>
                <w:rFonts w:ascii="Times New Roman" w:hAnsi="Times New Roman"/>
                <w:sz w:val="24"/>
                <w:szCs w:val="24"/>
              </w:rPr>
              <w:t xml:space="preserve"> nusantara dengan memperhatikan estetika produk akhir</w:t>
            </w:r>
          </w:p>
          <w:p w:rsidR="00272465" w:rsidRPr="007948D6" w:rsidRDefault="00272465" w:rsidP="00832073">
            <w:pPr>
              <w:spacing w:after="0" w:line="240" w:lineRule="auto"/>
              <w:ind w:left="218"/>
              <w:rPr>
                <w:rFonts w:ascii="Times New Roman" w:eastAsia="Times New Roman" w:hAnsi="Times New Roman"/>
                <w:sz w:val="24"/>
                <w:szCs w:val="24"/>
              </w:rPr>
            </w:pPr>
          </w:p>
        </w:tc>
      </w:tr>
      <w:tr w:rsidR="00272465" w:rsidRPr="009107F2"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9" w:type="dxa"/>
          </w:tcPr>
          <w:p w:rsidR="00272465" w:rsidRPr="00FB0CA0" w:rsidRDefault="00272465" w:rsidP="00832073">
            <w:pPr>
              <w:pStyle w:val="ww"/>
              <w:ind w:left="284" w:right="0" w:hanging="284"/>
              <w:rPr>
                <w:rFonts w:ascii="Times New Roman" w:hAnsi="Times New Roman"/>
                <w:color w:val="000000"/>
                <w:sz w:val="24"/>
                <w:szCs w:val="24"/>
              </w:rPr>
            </w:pPr>
            <w:r w:rsidRPr="00FB0CA0">
              <w:rPr>
                <w:rFonts w:ascii="Times New Roman" w:hAnsi="Times New Roman"/>
                <w:color w:val="000000"/>
                <w:sz w:val="24"/>
                <w:szCs w:val="24"/>
              </w:rPr>
              <w:t>3</w:t>
            </w:r>
            <w:r>
              <w:rPr>
                <w:rFonts w:ascii="Times New Roman" w:hAnsi="Times New Roman"/>
                <w:color w:val="000000"/>
                <w:sz w:val="24"/>
                <w:szCs w:val="24"/>
                <w:lang w:val="en-SG"/>
              </w:rPr>
              <w:t>.</w:t>
            </w:r>
            <w:r w:rsidRPr="00FB0CA0">
              <w:rPr>
                <w:rFonts w:ascii="Times New Roman" w:hAnsi="Times New Roman"/>
                <w:color w:val="000000"/>
                <w:sz w:val="24"/>
                <w:szCs w:val="24"/>
              </w:rPr>
              <w:t xml:space="preserve">  Memahami, menerapkan, menganalisis pengetahuan </w:t>
            </w:r>
            <w:r w:rsidRPr="00FB0CA0">
              <w:rPr>
                <w:rFonts w:ascii="Times New Roman" w:hAnsi="Times New Roman"/>
                <w:bCs/>
                <w:color w:val="000000"/>
                <w:sz w:val="24"/>
                <w:szCs w:val="24"/>
              </w:rPr>
              <w:t>faktual, konseptual,</w:t>
            </w:r>
            <w:r w:rsidRPr="00FB0CA0">
              <w:rPr>
                <w:rFonts w:ascii="Times New Roman" w:hAnsi="Times New Roman"/>
                <w:color w:val="000000"/>
                <w:sz w:val="24"/>
                <w:szCs w:val="24"/>
              </w:rPr>
              <w:t xml:space="preserve"> </w:t>
            </w:r>
            <w:r w:rsidRPr="00FB0CA0">
              <w:rPr>
                <w:rFonts w:ascii="Times New Roman" w:hAnsi="Times New Roman"/>
                <w:bCs/>
                <w:color w:val="000000"/>
                <w:sz w:val="24"/>
                <w:szCs w:val="24"/>
              </w:rPr>
              <w:t>prosedural</w:t>
            </w:r>
            <w:r w:rsidRPr="00FB0CA0">
              <w:rPr>
                <w:rFonts w:ascii="Times New Roman" w:hAnsi="Times New Roman"/>
                <w:color w:val="000000"/>
                <w:sz w:val="24"/>
                <w:szCs w:val="24"/>
              </w:rPr>
              <w:t xml:space="preserve"> berdasarkan rasa ingintahunya tentang  ilmu pengetahuan, teknologi, seni, budaya, dan humaniora dengan wawasan kemanusiaan,  kebangsaan, kenegaraan, dan peradaban terkait fenomena dan kejadian, serta menerapkan pengetahuan prosedural pada bidang kajian yang spesifik sesuai dengan bakat dan minatnya untuk memecahkan masalah</w:t>
            </w:r>
          </w:p>
          <w:p w:rsidR="00272465" w:rsidRPr="00862356" w:rsidRDefault="00272465" w:rsidP="00832073">
            <w:pPr>
              <w:pStyle w:val="ww"/>
              <w:ind w:left="284" w:right="0" w:hanging="284"/>
              <w:rPr>
                <w:rFonts w:ascii="Times New Roman" w:hAnsi="Times New Roman"/>
                <w:color w:val="000000"/>
                <w:sz w:val="24"/>
                <w:szCs w:val="24"/>
                <w:lang w:val="en-US"/>
              </w:rPr>
            </w:pPr>
          </w:p>
        </w:tc>
        <w:tc>
          <w:tcPr>
            <w:tcW w:w="5989" w:type="dxa"/>
            <w:gridSpan w:val="2"/>
          </w:tcPr>
          <w:p w:rsidR="00272465" w:rsidRPr="006A271A" w:rsidRDefault="00272465" w:rsidP="00950DDD">
            <w:pPr>
              <w:numPr>
                <w:ilvl w:val="0"/>
                <w:numId w:val="148"/>
              </w:numPr>
              <w:spacing w:after="0" w:line="240" w:lineRule="auto"/>
              <w:ind w:left="493" w:hanging="463"/>
              <w:rPr>
                <w:rFonts w:ascii="Times New Roman" w:hAnsi="Times New Roman"/>
                <w:sz w:val="24"/>
                <w:szCs w:val="24"/>
              </w:rPr>
            </w:pPr>
            <w:r w:rsidRPr="007948D6">
              <w:rPr>
                <w:rFonts w:ascii="Times New Roman" w:hAnsi="Times New Roman"/>
                <w:sz w:val="24"/>
                <w:szCs w:val="24"/>
                <w:lang w:val="sv-SE"/>
              </w:rPr>
              <w:t>Memahami aneka jenis karya rekayasa yang digunakan sebagai alat komunikasi dan alat kontrol dengan sumber arus listrik di daerah setempat dan daerah lain</w:t>
            </w:r>
          </w:p>
          <w:p w:rsidR="00272465" w:rsidRPr="007948D6" w:rsidRDefault="00272465" w:rsidP="00950DDD">
            <w:pPr>
              <w:numPr>
                <w:ilvl w:val="0"/>
                <w:numId w:val="148"/>
              </w:numPr>
              <w:spacing w:after="0" w:line="240" w:lineRule="auto"/>
              <w:ind w:left="511" w:hanging="511"/>
              <w:rPr>
                <w:rFonts w:ascii="Times New Roman" w:hAnsi="Times New Roman"/>
                <w:sz w:val="24"/>
                <w:szCs w:val="24"/>
              </w:rPr>
            </w:pPr>
            <w:r w:rsidRPr="007948D6">
              <w:rPr>
                <w:rFonts w:ascii="Times New Roman" w:hAnsi="Times New Roman"/>
                <w:sz w:val="24"/>
                <w:szCs w:val="24"/>
                <w:lang w:val="sv-SE"/>
              </w:rPr>
              <w:t>M</w:t>
            </w:r>
            <w:r w:rsidRPr="007948D6">
              <w:rPr>
                <w:rFonts w:ascii="Times New Roman" w:hAnsi="Times New Roman"/>
                <w:sz w:val="24"/>
                <w:szCs w:val="24"/>
              </w:rPr>
              <w:t xml:space="preserve">engidentifikasi bahan, material dan alat bantu </w:t>
            </w:r>
            <w:r w:rsidRPr="007948D6">
              <w:rPr>
                <w:rFonts w:ascii="Times New Roman" w:hAnsi="Times New Roman"/>
                <w:sz w:val="24"/>
                <w:szCs w:val="24"/>
                <w:lang w:val="sv-SE"/>
              </w:rPr>
              <w:t>yang digunakan untuk pembuatan alat komunikasi dan alat kontrol dengan sumber arus listrik di daerah setempat dan daerah lain</w:t>
            </w:r>
          </w:p>
          <w:p w:rsidR="00272465" w:rsidRPr="00452E2B" w:rsidRDefault="00272465" w:rsidP="00950DDD">
            <w:pPr>
              <w:numPr>
                <w:ilvl w:val="0"/>
                <w:numId w:val="148"/>
              </w:numPr>
              <w:spacing w:after="0" w:line="240" w:lineRule="auto"/>
              <w:ind w:left="510" w:hanging="510"/>
              <w:rPr>
                <w:rFonts w:ascii="Times New Roman" w:hAnsi="Times New Roman"/>
                <w:sz w:val="24"/>
                <w:szCs w:val="24"/>
              </w:rPr>
            </w:pPr>
            <w:r w:rsidRPr="007948D6">
              <w:rPr>
                <w:rFonts w:ascii="Times New Roman" w:hAnsi="Times New Roman"/>
                <w:sz w:val="24"/>
                <w:szCs w:val="24"/>
                <w:lang w:val="sv-SE"/>
              </w:rPr>
              <w:t>Memahami prosedur pembuatan alat komunikasi dan alat kontrol dengan sumber arus listrik</w:t>
            </w:r>
          </w:p>
        </w:tc>
      </w:tr>
      <w:tr w:rsidR="00272465" w:rsidRPr="009107F2"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9" w:type="dxa"/>
          </w:tcPr>
          <w:p w:rsidR="00272465" w:rsidRPr="00610921" w:rsidRDefault="00272465" w:rsidP="00832073">
            <w:pPr>
              <w:pStyle w:val="ww"/>
              <w:ind w:left="284" w:hanging="284"/>
              <w:rPr>
                <w:rFonts w:ascii="Times New Roman" w:hAnsi="Times New Roman"/>
                <w:color w:val="000000"/>
                <w:sz w:val="24"/>
                <w:szCs w:val="24"/>
                <w:lang w:val="sv-SE"/>
              </w:rPr>
            </w:pPr>
            <w:r>
              <w:rPr>
                <w:rFonts w:ascii="Times New Roman" w:hAnsi="Times New Roman"/>
                <w:color w:val="000000"/>
                <w:sz w:val="24"/>
                <w:szCs w:val="24"/>
                <w:lang w:val="sv-SE"/>
              </w:rPr>
              <w:t xml:space="preserve">4.  </w:t>
            </w:r>
            <w:r w:rsidRPr="007948D6">
              <w:rPr>
                <w:rFonts w:ascii="Times New Roman" w:hAnsi="Times New Roman"/>
                <w:color w:val="000000"/>
                <w:sz w:val="24"/>
                <w:szCs w:val="24"/>
                <w:lang w:val="sv-SE"/>
              </w:rPr>
              <w:t>Mengolah,  menalar, dan menyaji dalam ranah konkret dan ranah abstrak  terkait dengan pengembangan dari yang dipelajarinya di sekolah secara mandiri, dan mampu menggunakan metoda sesuai kaidah keilmuan</w:t>
            </w:r>
          </w:p>
        </w:tc>
        <w:tc>
          <w:tcPr>
            <w:tcW w:w="5989" w:type="dxa"/>
            <w:gridSpan w:val="2"/>
          </w:tcPr>
          <w:p w:rsidR="00272465" w:rsidRPr="007948D6" w:rsidRDefault="00272465" w:rsidP="00950DDD">
            <w:pPr>
              <w:numPr>
                <w:ilvl w:val="0"/>
                <w:numId w:val="150"/>
              </w:numPr>
              <w:autoSpaceDE w:val="0"/>
              <w:autoSpaceDN w:val="0"/>
              <w:adjustRightInd w:val="0"/>
              <w:spacing w:after="0" w:line="240" w:lineRule="auto"/>
              <w:ind w:left="397" w:hanging="397"/>
              <w:rPr>
                <w:rFonts w:ascii="Times New Roman" w:hAnsi="Times New Roman"/>
                <w:sz w:val="24"/>
                <w:szCs w:val="24"/>
                <w:lang w:val="sv-SE"/>
              </w:rPr>
            </w:pPr>
            <w:r w:rsidRPr="007948D6">
              <w:rPr>
                <w:rFonts w:ascii="Times New Roman" w:hAnsi="Times New Roman"/>
                <w:sz w:val="24"/>
                <w:szCs w:val="24"/>
                <w:lang w:val="sv-SE"/>
              </w:rPr>
              <w:t xml:space="preserve">Membuat produk alat komunikasi sederhana </w:t>
            </w:r>
            <w:r w:rsidRPr="007948D6">
              <w:rPr>
                <w:rFonts w:ascii="Times New Roman" w:hAnsi="Times New Roman"/>
                <w:sz w:val="24"/>
                <w:szCs w:val="24"/>
              </w:rPr>
              <w:t>ber</w:t>
            </w:r>
            <w:r w:rsidRPr="007948D6">
              <w:rPr>
                <w:rFonts w:ascii="Times New Roman" w:hAnsi="Times New Roman"/>
                <w:sz w:val="24"/>
                <w:szCs w:val="24"/>
                <w:lang w:val="sv-SE"/>
              </w:rPr>
              <w:t>sumber arus listrik DC</w:t>
            </w:r>
          </w:p>
          <w:p w:rsidR="00272465" w:rsidRPr="007948D6" w:rsidRDefault="00272465" w:rsidP="00950DDD">
            <w:pPr>
              <w:pStyle w:val="ListParagraph"/>
              <w:numPr>
                <w:ilvl w:val="0"/>
                <w:numId w:val="150"/>
              </w:numPr>
              <w:shd w:val="clear" w:color="auto" w:fill="FFFFFF"/>
              <w:tabs>
                <w:tab w:val="left" w:pos="35"/>
              </w:tabs>
              <w:spacing w:after="0" w:line="240" w:lineRule="auto"/>
              <w:ind w:left="397" w:hanging="397"/>
              <w:rPr>
                <w:rFonts w:ascii="Times New Roman" w:hAnsi="Times New Roman"/>
                <w:sz w:val="24"/>
                <w:szCs w:val="24"/>
                <w:lang w:val="sv-SE"/>
              </w:rPr>
            </w:pPr>
            <w:r w:rsidRPr="007948D6">
              <w:rPr>
                <w:rFonts w:ascii="Times New Roman" w:hAnsi="Times New Roman"/>
                <w:sz w:val="24"/>
                <w:szCs w:val="24"/>
                <w:lang w:val="sv-SE"/>
              </w:rPr>
              <w:t>Membuat produk teknologi yang menggunakan alat kontrol dengan sumber arus listrik melalui proses alur produksi</w:t>
            </w:r>
          </w:p>
          <w:p w:rsidR="00272465" w:rsidRPr="007948D6" w:rsidRDefault="00272465" w:rsidP="00832073">
            <w:pPr>
              <w:pStyle w:val="ListParagraph"/>
              <w:spacing w:line="240" w:lineRule="auto"/>
              <w:ind w:left="397" w:hanging="397"/>
              <w:rPr>
                <w:rFonts w:ascii="Times New Roman" w:hAnsi="Times New Roman"/>
                <w:sz w:val="24"/>
                <w:szCs w:val="24"/>
                <w:lang w:val="sv-SE"/>
              </w:rPr>
            </w:pPr>
          </w:p>
        </w:tc>
      </w:tr>
    </w:tbl>
    <w:p w:rsidR="002B57DE" w:rsidRDefault="002B57DE">
      <w:pPr>
        <w:rPr>
          <w:rFonts w:ascii="Times New Roman" w:hAnsi="Times New Roman"/>
          <w:b/>
          <w:sz w:val="24"/>
          <w:szCs w:val="24"/>
          <w:lang w:val="sv-SE"/>
        </w:rPr>
      </w:pPr>
      <w:r>
        <w:rPr>
          <w:rFonts w:ascii="Times New Roman" w:hAnsi="Times New Roman"/>
          <w:b/>
          <w:sz w:val="24"/>
          <w:szCs w:val="24"/>
          <w:lang w:val="sv-SE"/>
        </w:rPr>
        <w:br w:type="page"/>
      </w:r>
    </w:p>
    <w:p w:rsidR="00272465" w:rsidRDefault="00272465" w:rsidP="00832073">
      <w:pPr>
        <w:spacing w:after="0" w:line="240" w:lineRule="auto"/>
        <w:ind w:left="-405"/>
        <w:rPr>
          <w:rFonts w:ascii="Times New Roman" w:hAnsi="Times New Roman"/>
          <w:b/>
          <w:sz w:val="24"/>
          <w:szCs w:val="24"/>
          <w:lang w:val="sv-SE"/>
        </w:rPr>
      </w:pPr>
      <w:r w:rsidRPr="00163DEF">
        <w:rPr>
          <w:rFonts w:ascii="Times New Roman" w:hAnsi="Times New Roman"/>
          <w:b/>
          <w:sz w:val="24"/>
          <w:szCs w:val="24"/>
          <w:lang w:val="sv-SE"/>
        </w:rPr>
        <w:lastRenderedPageBreak/>
        <w:t>BUDIDAYA</w:t>
      </w:r>
    </w:p>
    <w:p w:rsidR="00272465" w:rsidRDefault="00272465" w:rsidP="00832073">
      <w:pPr>
        <w:tabs>
          <w:tab w:val="left" w:pos="-270"/>
        </w:tabs>
        <w:spacing w:after="0" w:line="240" w:lineRule="auto"/>
        <w:ind w:left="-270"/>
        <w:rPr>
          <w:rFonts w:ascii="Times New Roman" w:hAnsi="Times New Roman"/>
          <w:b/>
          <w:sz w:val="24"/>
          <w:szCs w:val="24"/>
          <w:lang w:val="sv-SE"/>
        </w:rPr>
      </w:pPr>
    </w:p>
    <w:tbl>
      <w:tblPr>
        <w:tblW w:w="950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9"/>
        <w:gridCol w:w="6"/>
        <w:gridCol w:w="5965"/>
        <w:gridCol w:w="18"/>
      </w:tblGrid>
      <w:tr w:rsidR="00272465" w:rsidRPr="00862356" w:rsidTr="00832073">
        <w:trPr>
          <w:trHeight w:val="70"/>
          <w:tblHeader/>
        </w:trPr>
        <w:tc>
          <w:tcPr>
            <w:tcW w:w="3525" w:type="dxa"/>
            <w:gridSpan w:val="2"/>
            <w:tcBorders>
              <w:top w:val="single" w:sz="4" w:space="0" w:color="000000"/>
              <w:left w:val="single" w:sz="4" w:space="0" w:color="000000"/>
              <w:bottom w:val="single" w:sz="4" w:space="0" w:color="000000"/>
              <w:right w:val="single" w:sz="4" w:space="0" w:color="000000"/>
            </w:tcBorders>
            <w:shd w:val="clear" w:color="auto" w:fill="B6DDE8"/>
          </w:tcPr>
          <w:p w:rsidR="00272465" w:rsidRPr="00862356" w:rsidRDefault="00272465" w:rsidP="00832073">
            <w:pPr>
              <w:spacing w:before="120" w:after="120"/>
              <w:jc w:val="center"/>
              <w:rPr>
                <w:rFonts w:ascii="Times New Roman" w:hAnsi="Times New Roman"/>
                <w:b/>
                <w:sz w:val="24"/>
              </w:rPr>
            </w:pPr>
            <w:r w:rsidRPr="00862356">
              <w:rPr>
                <w:rFonts w:ascii="Times New Roman" w:hAnsi="Times New Roman"/>
                <w:b/>
                <w:sz w:val="24"/>
              </w:rPr>
              <w:t>KOMPETENSI INTI</w:t>
            </w:r>
          </w:p>
        </w:tc>
        <w:tc>
          <w:tcPr>
            <w:tcW w:w="5983" w:type="dxa"/>
            <w:gridSpan w:val="2"/>
            <w:tcBorders>
              <w:top w:val="single" w:sz="4" w:space="0" w:color="000000"/>
              <w:left w:val="single" w:sz="4" w:space="0" w:color="000000"/>
              <w:bottom w:val="single" w:sz="4" w:space="0" w:color="000000"/>
              <w:right w:val="single" w:sz="4" w:space="0" w:color="000000"/>
            </w:tcBorders>
            <w:shd w:val="clear" w:color="auto" w:fill="B6DDE8"/>
          </w:tcPr>
          <w:p w:rsidR="00272465" w:rsidRPr="00862356" w:rsidRDefault="00272465" w:rsidP="00832073">
            <w:pPr>
              <w:spacing w:before="120" w:after="120"/>
              <w:jc w:val="center"/>
              <w:rPr>
                <w:rFonts w:ascii="Times New Roman" w:hAnsi="Times New Roman"/>
                <w:b/>
                <w:sz w:val="24"/>
              </w:rPr>
            </w:pPr>
            <w:r w:rsidRPr="00862356">
              <w:rPr>
                <w:rFonts w:ascii="Times New Roman" w:hAnsi="Times New Roman"/>
                <w:b/>
                <w:sz w:val="24"/>
              </w:rPr>
              <w:t>KOMPETENSI DASAR</w:t>
            </w:r>
          </w:p>
        </w:tc>
      </w:tr>
      <w:tr w:rsidR="00272465" w:rsidRPr="009107F2"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3519" w:type="dxa"/>
          </w:tcPr>
          <w:p w:rsidR="00272465" w:rsidRPr="007948D6" w:rsidRDefault="00272465" w:rsidP="00950DDD">
            <w:pPr>
              <w:numPr>
                <w:ilvl w:val="0"/>
                <w:numId w:val="151"/>
              </w:numPr>
              <w:spacing w:after="0" w:line="240" w:lineRule="auto"/>
              <w:ind w:left="276" w:hanging="276"/>
              <w:rPr>
                <w:rFonts w:ascii="Times New Roman" w:hAnsi="Times New Roman"/>
                <w:sz w:val="24"/>
                <w:szCs w:val="24"/>
              </w:rPr>
            </w:pPr>
            <w:r w:rsidRPr="007948D6">
              <w:rPr>
                <w:rFonts w:ascii="Times New Roman" w:hAnsi="Times New Roman"/>
                <w:sz w:val="24"/>
                <w:szCs w:val="24"/>
              </w:rPr>
              <w:t>Menghayati dan mengamalkan ajaran agama yang dianutnya</w:t>
            </w:r>
          </w:p>
        </w:tc>
        <w:tc>
          <w:tcPr>
            <w:tcW w:w="5971" w:type="dxa"/>
            <w:gridSpan w:val="2"/>
          </w:tcPr>
          <w:p w:rsidR="00272465" w:rsidRPr="00452E2B" w:rsidRDefault="00272465" w:rsidP="00950DDD">
            <w:pPr>
              <w:numPr>
                <w:ilvl w:val="1"/>
                <w:numId w:val="151"/>
              </w:numPr>
              <w:spacing w:after="0" w:line="240" w:lineRule="auto"/>
              <w:ind w:left="455" w:hanging="425"/>
              <w:rPr>
                <w:rFonts w:ascii="Times New Roman" w:hAnsi="Times New Roman"/>
                <w:sz w:val="24"/>
                <w:szCs w:val="24"/>
              </w:rPr>
            </w:pPr>
            <w:r w:rsidRPr="007948D6">
              <w:rPr>
                <w:rFonts w:ascii="Times New Roman" w:hAnsi="Times New Roman"/>
                <w:sz w:val="24"/>
                <w:szCs w:val="24"/>
              </w:rPr>
              <w:t>Menghayati keberagaman benda kerajinan dan produk rekayasa, kegiatan budidaya dan pengolahan pangan dan non pangan di daerah setempat maupun nusantara sebagai anugerah Tuhan YME</w:t>
            </w:r>
          </w:p>
        </w:tc>
      </w:tr>
      <w:tr w:rsidR="00272465" w:rsidRPr="009107F2"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3519" w:type="dxa"/>
          </w:tcPr>
          <w:p w:rsidR="00272465" w:rsidRPr="007948D6" w:rsidRDefault="00272465" w:rsidP="00832073">
            <w:pPr>
              <w:pStyle w:val="ListParagraph"/>
              <w:spacing w:line="240" w:lineRule="auto"/>
              <w:ind w:left="284" w:hanging="284"/>
              <w:rPr>
                <w:rFonts w:ascii="Times New Roman" w:hAnsi="Times New Roman"/>
                <w:sz w:val="24"/>
                <w:szCs w:val="24"/>
                <w:lang w:val="id-ID"/>
              </w:rPr>
            </w:pPr>
            <w:r>
              <w:rPr>
                <w:rFonts w:ascii="Times New Roman" w:hAnsi="Times New Roman"/>
                <w:sz w:val="24"/>
                <w:szCs w:val="24"/>
                <w:lang w:val="id-ID"/>
              </w:rPr>
              <w:t>2</w:t>
            </w:r>
            <w:r>
              <w:rPr>
                <w:rFonts w:ascii="Times New Roman" w:hAnsi="Times New Roman"/>
                <w:sz w:val="24"/>
                <w:szCs w:val="24"/>
                <w:lang w:val="en-SG"/>
              </w:rPr>
              <w:t>.</w:t>
            </w:r>
            <w:r>
              <w:rPr>
                <w:rFonts w:ascii="Times New Roman" w:hAnsi="Times New Roman"/>
                <w:sz w:val="24"/>
                <w:szCs w:val="24"/>
                <w:lang w:val="id-ID"/>
              </w:rPr>
              <w:t xml:space="preserve">  </w:t>
            </w:r>
            <w:r w:rsidRPr="007948D6">
              <w:rPr>
                <w:rFonts w:ascii="Times New Roman" w:hAnsi="Times New Roman"/>
                <w:sz w:val="24"/>
                <w:szCs w:val="24"/>
                <w:lang w:val="id-ID"/>
              </w:rPr>
              <w:t xml:space="preserve">Menghayati dan Mengamalkan perilaku jujur, disiplin, </w:t>
            </w:r>
            <w:r w:rsidR="001638B9">
              <w:rPr>
                <w:rFonts w:ascii="Times New Roman" w:hAnsi="Times New Roman"/>
                <w:sz w:val="24"/>
                <w:szCs w:val="24"/>
                <w:lang w:val="id-ID"/>
              </w:rPr>
              <w:t>tanggung jawab</w:t>
            </w:r>
            <w:r w:rsidRPr="007948D6">
              <w:rPr>
                <w:rFonts w:ascii="Times New Roman" w:hAnsi="Times New Roman"/>
                <w:sz w:val="24"/>
                <w:szCs w:val="24"/>
                <w:lang w:val="id-ID"/>
              </w:rPr>
              <w:t xml:space="preserve">, peduli (gotong royong, kerjasama, toleran, damai), santun, responsif dan </w:t>
            </w:r>
            <w:r w:rsidR="000A75C3">
              <w:rPr>
                <w:rFonts w:ascii="Times New Roman" w:hAnsi="Times New Roman"/>
                <w:sz w:val="24"/>
                <w:szCs w:val="24"/>
                <w:lang w:val="id-ID"/>
              </w:rPr>
              <w:t>proaktif</w:t>
            </w:r>
            <w:r w:rsidRPr="007948D6">
              <w:rPr>
                <w:rFonts w:ascii="Times New Roman" w:hAnsi="Times New Roman"/>
                <w:sz w:val="24"/>
                <w:szCs w:val="24"/>
                <w:lang w:val="id-ID"/>
              </w:rPr>
              <w:t xml:space="preserve"> dan menunjukan sikap sebagai bagian dari solusi atas berbagai permasalahan dalam berinteraksi secara efektif dengan lingkungan sosial dan alam serta dalam menempatkan diri sebagai cerminan bangsa dalam pergaulan dunia</w:t>
            </w:r>
          </w:p>
        </w:tc>
        <w:tc>
          <w:tcPr>
            <w:tcW w:w="5971" w:type="dxa"/>
            <w:gridSpan w:val="2"/>
          </w:tcPr>
          <w:p w:rsidR="00272465" w:rsidRDefault="00272465" w:rsidP="00950DDD">
            <w:pPr>
              <w:numPr>
                <w:ilvl w:val="1"/>
                <w:numId w:val="152"/>
              </w:numPr>
              <w:spacing w:after="0" w:line="240" w:lineRule="auto"/>
              <w:ind w:left="455" w:hanging="425"/>
              <w:rPr>
                <w:rFonts w:ascii="Times New Roman" w:eastAsia="Times New Roman" w:hAnsi="Times New Roman"/>
                <w:sz w:val="24"/>
                <w:szCs w:val="24"/>
                <w:lang w:val="sv-SE"/>
              </w:rPr>
            </w:pPr>
            <w:r w:rsidRPr="007948D6">
              <w:rPr>
                <w:rFonts w:ascii="Times New Roman" w:eastAsia="Times New Roman" w:hAnsi="Times New Roman"/>
                <w:sz w:val="24"/>
                <w:szCs w:val="24"/>
              </w:rPr>
              <w:t xml:space="preserve">Memiliki motivasi internal dan peduli lingkungan dalam </w:t>
            </w:r>
            <w:r w:rsidRPr="007948D6">
              <w:rPr>
                <w:rFonts w:ascii="Times New Roman" w:eastAsia="Times New Roman" w:hAnsi="Times New Roman"/>
                <w:sz w:val="24"/>
                <w:szCs w:val="24"/>
                <w:lang w:val="sv-SE"/>
              </w:rPr>
              <w:t xml:space="preserve">menggali informasi </w:t>
            </w:r>
            <w:r w:rsidRPr="007948D6">
              <w:rPr>
                <w:rFonts w:ascii="Times New Roman" w:eastAsia="Times New Roman" w:hAnsi="Times New Roman"/>
                <w:sz w:val="24"/>
                <w:szCs w:val="24"/>
              </w:rPr>
              <w:t xml:space="preserve">tentang keberagaman karya kerajinan, produk rekayasa, kegiatan budidaya dan pengolahan  </w:t>
            </w:r>
            <w:r w:rsidRPr="007948D6">
              <w:rPr>
                <w:rFonts w:ascii="Times New Roman" w:hAnsi="Times New Roman"/>
                <w:sz w:val="24"/>
                <w:szCs w:val="24"/>
                <w:lang w:val="sv-SE"/>
              </w:rPr>
              <w:t>pangan dan non pangan</w:t>
            </w:r>
            <w:r w:rsidRPr="007948D6">
              <w:rPr>
                <w:rFonts w:ascii="Times New Roman" w:eastAsia="Times New Roman" w:hAnsi="Times New Roman"/>
                <w:sz w:val="24"/>
                <w:szCs w:val="24"/>
              </w:rPr>
              <w:t xml:space="preserve"> nusantara untuk diperkenalkan dalam pergaulan dunia</w:t>
            </w:r>
          </w:p>
          <w:p w:rsidR="00272465" w:rsidRDefault="00272465" w:rsidP="00950DDD">
            <w:pPr>
              <w:numPr>
                <w:ilvl w:val="1"/>
                <w:numId w:val="152"/>
              </w:numPr>
              <w:spacing w:after="0" w:line="240" w:lineRule="auto"/>
              <w:ind w:left="455" w:hanging="425"/>
              <w:rPr>
                <w:rFonts w:ascii="Times New Roman" w:eastAsia="Times New Roman" w:hAnsi="Times New Roman"/>
                <w:sz w:val="24"/>
                <w:szCs w:val="24"/>
                <w:lang w:val="sv-SE"/>
              </w:rPr>
            </w:pPr>
            <w:r w:rsidRPr="00C45AF0">
              <w:rPr>
                <w:rFonts w:ascii="Times New Roman" w:hAnsi="Times New Roman"/>
                <w:sz w:val="24"/>
                <w:szCs w:val="24"/>
              </w:rPr>
              <w:t>Me</w:t>
            </w:r>
            <w:r w:rsidRPr="00C45AF0">
              <w:rPr>
                <w:rFonts w:ascii="Times New Roman" w:hAnsi="Times New Roman"/>
                <w:sz w:val="24"/>
                <w:szCs w:val="24"/>
                <w:lang w:val="sv-SE"/>
              </w:rPr>
              <w:t>nunjukkan</w:t>
            </w:r>
            <w:r w:rsidRPr="00C45AF0">
              <w:rPr>
                <w:rFonts w:ascii="Times New Roman" w:hAnsi="Times New Roman"/>
                <w:sz w:val="24"/>
                <w:szCs w:val="24"/>
              </w:rPr>
              <w:t xml:space="preserve"> perilaku jujur, percaya diri, dan mandiri dalam memperkenalkan karya kerajinan, produk rekayasa, kegiatan budidaya dan pengolahan</w:t>
            </w:r>
            <w:r w:rsidRPr="00C45AF0">
              <w:rPr>
                <w:rFonts w:ascii="Times New Roman" w:hAnsi="Times New Roman"/>
                <w:sz w:val="24"/>
                <w:szCs w:val="24"/>
                <w:lang w:val="sv-SE"/>
              </w:rPr>
              <w:t xml:space="preserve"> pangan dan non pangan</w:t>
            </w:r>
            <w:r w:rsidRPr="00C45AF0">
              <w:rPr>
                <w:rFonts w:ascii="Times New Roman" w:hAnsi="Times New Roman"/>
                <w:sz w:val="24"/>
                <w:szCs w:val="24"/>
              </w:rPr>
              <w:t xml:space="preserve">  nusantara pada dunia</w:t>
            </w:r>
          </w:p>
          <w:p w:rsidR="00272465" w:rsidRPr="00C45AF0" w:rsidRDefault="00272465" w:rsidP="00950DDD">
            <w:pPr>
              <w:numPr>
                <w:ilvl w:val="1"/>
                <w:numId w:val="152"/>
              </w:numPr>
              <w:spacing w:after="0" w:line="240" w:lineRule="auto"/>
              <w:ind w:left="455" w:hanging="425"/>
              <w:rPr>
                <w:rFonts w:ascii="Times New Roman" w:eastAsia="Times New Roman" w:hAnsi="Times New Roman"/>
                <w:sz w:val="24"/>
                <w:szCs w:val="24"/>
                <w:lang w:val="sv-SE"/>
              </w:rPr>
            </w:pPr>
            <w:r w:rsidRPr="00C45AF0">
              <w:rPr>
                <w:rFonts w:ascii="Times New Roman" w:hAnsi="Times New Roman"/>
                <w:sz w:val="24"/>
                <w:szCs w:val="24"/>
              </w:rPr>
              <w:t>Mengajak bekerjasama, gotong royong, bertoleransi, disiplin  dan bertanggung jawab dalam merancang dan membuat karya kerajinan, produk rekayasa, kegiatan budidaya dan pengolahan</w:t>
            </w:r>
            <w:r w:rsidRPr="00C45AF0">
              <w:rPr>
                <w:rFonts w:ascii="Times New Roman" w:hAnsi="Times New Roman"/>
                <w:sz w:val="24"/>
                <w:szCs w:val="24"/>
                <w:lang w:val="sv-SE"/>
              </w:rPr>
              <w:t xml:space="preserve"> pangan dan non pangan</w:t>
            </w:r>
            <w:r w:rsidRPr="00C45AF0">
              <w:rPr>
                <w:rFonts w:ascii="Times New Roman" w:hAnsi="Times New Roman"/>
                <w:sz w:val="24"/>
                <w:szCs w:val="24"/>
              </w:rPr>
              <w:t xml:space="preserve"> nusantara dengan memperhatikan estetika produk akhir</w:t>
            </w:r>
          </w:p>
          <w:p w:rsidR="00272465" w:rsidRPr="007948D6" w:rsidRDefault="00272465" w:rsidP="00832073">
            <w:pPr>
              <w:spacing w:after="0" w:line="240" w:lineRule="auto"/>
              <w:rPr>
                <w:rFonts w:ascii="Times New Roman" w:eastAsia="Times New Roman" w:hAnsi="Times New Roman"/>
                <w:sz w:val="24"/>
                <w:szCs w:val="24"/>
              </w:rPr>
            </w:pPr>
          </w:p>
        </w:tc>
      </w:tr>
      <w:tr w:rsidR="00272465" w:rsidRPr="009107F2"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3519" w:type="dxa"/>
          </w:tcPr>
          <w:p w:rsidR="00272465" w:rsidRPr="00862356" w:rsidRDefault="00272465" w:rsidP="00832073">
            <w:pPr>
              <w:pStyle w:val="ww"/>
              <w:ind w:left="284" w:right="0" w:hanging="284"/>
              <w:rPr>
                <w:rFonts w:ascii="Times New Roman" w:hAnsi="Times New Roman"/>
                <w:color w:val="000000"/>
                <w:sz w:val="24"/>
                <w:szCs w:val="24"/>
                <w:lang w:val="en-US"/>
              </w:rPr>
            </w:pPr>
            <w:r w:rsidRPr="00FB0CA0">
              <w:rPr>
                <w:rFonts w:ascii="Times New Roman" w:hAnsi="Times New Roman"/>
                <w:color w:val="000000"/>
                <w:sz w:val="24"/>
                <w:szCs w:val="24"/>
              </w:rPr>
              <w:t>3</w:t>
            </w:r>
            <w:r>
              <w:rPr>
                <w:rFonts w:ascii="Times New Roman" w:hAnsi="Times New Roman"/>
                <w:color w:val="000000"/>
                <w:sz w:val="24"/>
                <w:szCs w:val="24"/>
                <w:lang w:val="en-SG"/>
              </w:rPr>
              <w:t>.</w:t>
            </w:r>
            <w:r w:rsidRPr="00FB0CA0">
              <w:rPr>
                <w:rFonts w:ascii="Times New Roman" w:hAnsi="Times New Roman"/>
                <w:color w:val="000000"/>
                <w:sz w:val="24"/>
                <w:szCs w:val="24"/>
              </w:rPr>
              <w:t xml:space="preserve">  Memahami, menerapkan, menganalisis pengetahuan </w:t>
            </w:r>
            <w:r w:rsidRPr="00FB0CA0">
              <w:rPr>
                <w:rFonts w:ascii="Times New Roman" w:hAnsi="Times New Roman"/>
                <w:bCs/>
                <w:color w:val="000000"/>
                <w:sz w:val="24"/>
                <w:szCs w:val="24"/>
              </w:rPr>
              <w:t>faktual, konseptual,</w:t>
            </w:r>
            <w:r w:rsidRPr="00FB0CA0">
              <w:rPr>
                <w:rFonts w:ascii="Times New Roman" w:hAnsi="Times New Roman"/>
                <w:color w:val="000000"/>
                <w:sz w:val="24"/>
                <w:szCs w:val="24"/>
              </w:rPr>
              <w:t xml:space="preserve"> </w:t>
            </w:r>
            <w:r w:rsidRPr="00FB0CA0">
              <w:rPr>
                <w:rFonts w:ascii="Times New Roman" w:hAnsi="Times New Roman"/>
                <w:bCs/>
                <w:color w:val="000000"/>
                <w:sz w:val="24"/>
                <w:szCs w:val="24"/>
              </w:rPr>
              <w:t>prosedural</w:t>
            </w:r>
            <w:r w:rsidRPr="00FB0CA0">
              <w:rPr>
                <w:rFonts w:ascii="Times New Roman" w:hAnsi="Times New Roman"/>
                <w:color w:val="000000"/>
                <w:sz w:val="24"/>
                <w:szCs w:val="24"/>
              </w:rPr>
              <w:t xml:space="preserve"> berdasarkan rasa ingintahunya tentang  ilmu pengetahuan, teknologi, seni, budaya, dan humaniora dengan wawasan kemanusiaan,  kebangsaan, kenegaraan, dan peradaban terkait fenomena dan kejadian, serta menerapkan pengetahuan prosedural pada bidang kajian yang spesifik sesuai dengan bakat dan minatnya untuk memecahkan masalah</w:t>
            </w:r>
          </w:p>
        </w:tc>
        <w:tc>
          <w:tcPr>
            <w:tcW w:w="5971" w:type="dxa"/>
            <w:gridSpan w:val="2"/>
          </w:tcPr>
          <w:p w:rsidR="00272465" w:rsidRPr="00C317CC" w:rsidRDefault="00272465" w:rsidP="00950DDD">
            <w:pPr>
              <w:numPr>
                <w:ilvl w:val="0"/>
                <w:numId w:val="153"/>
              </w:numPr>
              <w:spacing w:after="0" w:line="240" w:lineRule="auto"/>
              <w:ind w:left="416"/>
              <w:rPr>
                <w:rFonts w:ascii="Times New Roman" w:hAnsi="Times New Roman"/>
                <w:sz w:val="24"/>
                <w:szCs w:val="24"/>
              </w:rPr>
            </w:pPr>
            <w:r w:rsidRPr="007948D6">
              <w:rPr>
                <w:rFonts w:ascii="Times New Roman" w:hAnsi="Times New Roman"/>
                <w:sz w:val="24"/>
                <w:szCs w:val="24"/>
              </w:rPr>
              <w:t>Memahami konsep dan prosedur berbagai budidaya tanaman hortikultura da</w:t>
            </w:r>
            <w:r>
              <w:rPr>
                <w:rFonts w:ascii="Times New Roman" w:hAnsi="Times New Roman"/>
                <w:sz w:val="24"/>
                <w:szCs w:val="24"/>
              </w:rPr>
              <w:t>n tanaman hias hasil modifikasi</w:t>
            </w:r>
          </w:p>
          <w:p w:rsidR="00272465" w:rsidRPr="007948D6" w:rsidRDefault="00272465" w:rsidP="00950DDD">
            <w:pPr>
              <w:numPr>
                <w:ilvl w:val="0"/>
                <w:numId w:val="153"/>
              </w:numPr>
              <w:spacing w:after="0" w:line="240" w:lineRule="auto"/>
              <w:ind w:left="416"/>
              <w:rPr>
                <w:rFonts w:ascii="Times New Roman" w:hAnsi="Times New Roman"/>
                <w:sz w:val="24"/>
                <w:szCs w:val="24"/>
              </w:rPr>
            </w:pPr>
            <w:r w:rsidRPr="007948D6">
              <w:rPr>
                <w:rFonts w:ascii="Times New Roman" w:hAnsi="Times New Roman"/>
                <w:sz w:val="24"/>
                <w:szCs w:val="24"/>
              </w:rPr>
              <w:t xml:space="preserve">Mempelajari proses kegiatan budidaya di daerah nusantara melalui berbagai media atau mengunjungi tempat budidaya </w:t>
            </w:r>
          </w:p>
          <w:p w:rsidR="00272465" w:rsidRPr="007948D6" w:rsidRDefault="00272465" w:rsidP="00950DDD">
            <w:pPr>
              <w:numPr>
                <w:ilvl w:val="0"/>
                <w:numId w:val="153"/>
              </w:numPr>
              <w:spacing w:after="0" w:line="240" w:lineRule="auto"/>
              <w:ind w:left="416"/>
              <w:rPr>
                <w:rFonts w:ascii="Times New Roman" w:hAnsi="Times New Roman"/>
                <w:b/>
                <w:sz w:val="24"/>
                <w:szCs w:val="24"/>
              </w:rPr>
            </w:pPr>
            <w:r w:rsidRPr="007948D6">
              <w:rPr>
                <w:rFonts w:ascii="Times New Roman" w:hAnsi="Times New Roman"/>
                <w:sz w:val="24"/>
                <w:szCs w:val="24"/>
              </w:rPr>
              <w:t xml:space="preserve">Mendesain ide </w:t>
            </w:r>
            <w:r w:rsidRPr="007948D6">
              <w:rPr>
                <w:rFonts w:ascii="Times New Roman" w:hAnsi="Times New Roman"/>
                <w:sz w:val="24"/>
                <w:szCs w:val="24"/>
                <w:lang w:val="sv-SE"/>
              </w:rPr>
              <w:t>kegiatan</w:t>
            </w:r>
            <w:r w:rsidRPr="007948D6">
              <w:rPr>
                <w:rFonts w:ascii="Times New Roman" w:hAnsi="Times New Roman"/>
                <w:sz w:val="24"/>
                <w:szCs w:val="24"/>
              </w:rPr>
              <w:t xml:space="preserve"> budidaya sesuai</w:t>
            </w:r>
            <w:r>
              <w:rPr>
                <w:rFonts w:ascii="Times New Roman" w:hAnsi="Times New Roman"/>
                <w:sz w:val="24"/>
                <w:szCs w:val="24"/>
              </w:rPr>
              <w:t xml:space="preserve"> etnik daerah nusantara</w:t>
            </w:r>
          </w:p>
          <w:p w:rsidR="00272465" w:rsidRPr="007948D6" w:rsidRDefault="00272465" w:rsidP="00832073">
            <w:pPr>
              <w:spacing w:after="0" w:line="240" w:lineRule="auto"/>
              <w:ind w:left="416" w:hanging="360"/>
              <w:rPr>
                <w:rFonts w:ascii="Times New Roman" w:hAnsi="Times New Roman"/>
                <w:sz w:val="24"/>
                <w:szCs w:val="24"/>
              </w:rPr>
            </w:pPr>
          </w:p>
        </w:tc>
      </w:tr>
      <w:tr w:rsidR="00272465" w:rsidRPr="009107F2"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3519" w:type="dxa"/>
          </w:tcPr>
          <w:p w:rsidR="00272465" w:rsidRPr="00610921" w:rsidRDefault="00272465" w:rsidP="00832073">
            <w:pPr>
              <w:pStyle w:val="ww"/>
              <w:ind w:left="284" w:hanging="284"/>
              <w:rPr>
                <w:rFonts w:ascii="Times New Roman" w:hAnsi="Times New Roman"/>
                <w:color w:val="000000"/>
                <w:sz w:val="24"/>
                <w:szCs w:val="24"/>
                <w:lang w:val="sv-SE"/>
              </w:rPr>
            </w:pPr>
            <w:r>
              <w:rPr>
                <w:rFonts w:ascii="Times New Roman" w:hAnsi="Times New Roman"/>
                <w:color w:val="000000"/>
                <w:sz w:val="24"/>
                <w:szCs w:val="24"/>
                <w:lang w:val="sv-SE"/>
              </w:rPr>
              <w:t xml:space="preserve">4.  </w:t>
            </w:r>
            <w:r w:rsidRPr="007948D6">
              <w:rPr>
                <w:rFonts w:ascii="Times New Roman" w:hAnsi="Times New Roman"/>
                <w:color w:val="000000"/>
                <w:sz w:val="24"/>
                <w:szCs w:val="24"/>
                <w:lang w:val="sv-SE"/>
              </w:rPr>
              <w:t>Mengolah,  menalar, dan menyaji dalam ranah konkret dan ranah abstrak  terkait dengan pengembangan dari yang dipelajarinya di sekolah secara mandiri, dan mampu menggunakan metoda sesuai kaidah keilmuan</w:t>
            </w:r>
          </w:p>
        </w:tc>
        <w:tc>
          <w:tcPr>
            <w:tcW w:w="5971" w:type="dxa"/>
            <w:gridSpan w:val="2"/>
          </w:tcPr>
          <w:p w:rsidR="00272465" w:rsidRPr="007948D6" w:rsidRDefault="00272465" w:rsidP="00950DDD">
            <w:pPr>
              <w:pStyle w:val="ListParagraph"/>
              <w:numPr>
                <w:ilvl w:val="0"/>
                <w:numId w:val="154"/>
              </w:numPr>
              <w:spacing w:after="0" w:line="240" w:lineRule="auto"/>
              <w:ind w:left="416"/>
              <w:rPr>
                <w:rFonts w:ascii="Times New Roman" w:hAnsi="Times New Roman"/>
                <w:sz w:val="24"/>
                <w:szCs w:val="24"/>
                <w:lang w:val="id-ID"/>
              </w:rPr>
            </w:pPr>
            <w:r w:rsidRPr="007948D6">
              <w:rPr>
                <w:rFonts w:ascii="Times New Roman" w:hAnsi="Times New Roman"/>
                <w:sz w:val="24"/>
                <w:szCs w:val="24"/>
                <w:lang w:val="sv-SE"/>
              </w:rPr>
              <w:t>Mengelola usaha budidaya</w:t>
            </w:r>
            <w:r w:rsidRPr="007948D6">
              <w:rPr>
                <w:rFonts w:ascii="Times New Roman" w:hAnsi="Times New Roman"/>
                <w:sz w:val="24"/>
                <w:szCs w:val="24"/>
                <w:lang w:val="id-ID"/>
              </w:rPr>
              <w:t xml:space="preserve"> tanaman hortikultura yang bernilai ekonomis</w:t>
            </w:r>
          </w:p>
          <w:p w:rsidR="00272465" w:rsidRPr="007948D6" w:rsidRDefault="00272465" w:rsidP="00950DDD">
            <w:pPr>
              <w:pStyle w:val="ListParagraph"/>
              <w:numPr>
                <w:ilvl w:val="0"/>
                <w:numId w:val="154"/>
              </w:numPr>
              <w:spacing w:after="0" w:line="240" w:lineRule="auto"/>
              <w:ind w:left="416"/>
              <w:rPr>
                <w:rFonts w:ascii="Times New Roman" w:hAnsi="Times New Roman"/>
                <w:sz w:val="24"/>
                <w:szCs w:val="24"/>
                <w:lang w:val="id-ID"/>
              </w:rPr>
            </w:pPr>
            <w:r w:rsidRPr="007948D6">
              <w:rPr>
                <w:rFonts w:ascii="Times New Roman" w:hAnsi="Times New Roman"/>
                <w:sz w:val="24"/>
                <w:szCs w:val="24"/>
                <w:lang w:val="sv-SE"/>
              </w:rPr>
              <w:t>Mengelola usaha budidaya</w:t>
            </w:r>
            <w:r w:rsidRPr="007948D6">
              <w:rPr>
                <w:rFonts w:ascii="Times New Roman" w:hAnsi="Times New Roman"/>
                <w:sz w:val="24"/>
                <w:szCs w:val="24"/>
                <w:lang w:val="id-ID"/>
              </w:rPr>
              <w:t xml:space="preserve"> tanaman hias  hasil modifikasi yang  bernilai ekonomis</w:t>
            </w:r>
          </w:p>
          <w:p w:rsidR="00272465" w:rsidRPr="007948D6" w:rsidRDefault="00272465" w:rsidP="00832073">
            <w:pPr>
              <w:pStyle w:val="ListParagraph"/>
              <w:spacing w:line="240" w:lineRule="auto"/>
              <w:ind w:left="416" w:hanging="360"/>
              <w:rPr>
                <w:rFonts w:ascii="Times New Roman" w:hAnsi="Times New Roman"/>
                <w:sz w:val="24"/>
                <w:szCs w:val="24"/>
                <w:lang w:val="sv-SE"/>
              </w:rPr>
            </w:pPr>
          </w:p>
        </w:tc>
      </w:tr>
    </w:tbl>
    <w:p w:rsidR="00272465" w:rsidRDefault="00272465">
      <w:pPr>
        <w:rPr>
          <w:rFonts w:ascii="Times New Roman" w:hAnsi="Times New Roman"/>
          <w:b/>
          <w:sz w:val="24"/>
          <w:szCs w:val="24"/>
          <w:lang w:val="sv-SE"/>
        </w:rPr>
      </w:pPr>
      <w:r>
        <w:rPr>
          <w:rFonts w:ascii="Times New Roman" w:hAnsi="Times New Roman"/>
          <w:b/>
          <w:sz w:val="24"/>
          <w:szCs w:val="24"/>
          <w:lang w:val="sv-SE"/>
        </w:rPr>
        <w:br w:type="page"/>
      </w:r>
    </w:p>
    <w:p w:rsidR="00272465" w:rsidRDefault="00272465" w:rsidP="00832073">
      <w:pPr>
        <w:spacing w:after="0" w:line="240" w:lineRule="auto"/>
        <w:ind w:left="-387"/>
        <w:rPr>
          <w:rFonts w:ascii="Times New Roman" w:hAnsi="Times New Roman"/>
          <w:b/>
          <w:sz w:val="24"/>
          <w:szCs w:val="24"/>
          <w:lang w:val="sv-SE"/>
        </w:rPr>
      </w:pPr>
      <w:r w:rsidRPr="004F39A9">
        <w:rPr>
          <w:rFonts w:ascii="Times New Roman" w:hAnsi="Times New Roman"/>
          <w:b/>
          <w:sz w:val="24"/>
          <w:szCs w:val="24"/>
          <w:lang w:val="sv-SE"/>
        </w:rPr>
        <w:lastRenderedPageBreak/>
        <w:t>PENGOLAHAN</w:t>
      </w:r>
    </w:p>
    <w:p w:rsidR="00272465" w:rsidRDefault="00272465" w:rsidP="00832073">
      <w:pPr>
        <w:tabs>
          <w:tab w:val="left" w:pos="-270"/>
        </w:tabs>
        <w:spacing w:after="0" w:line="240" w:lineRule="auto"/>
        <w:ind w:left="-270"/>
        <w:rPr>
          <w:rFonts w:ascii="Times New Roman" w:hAnsi="Times New Roman"/>
          <w:b/>
          <w:sz w:val="24"/>
          <w:szCs w:val="24"/>
          <w:lang w:val="sv-SE"/>
        </w:rPr>
      </w:pPr>
    </w:p>
    <w:tbl>
      <w:tblPr>
        <w:tblW w:w="950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25"/>
        <w:gridCol w:w="5983"/>
      </w:tblGrid>
      <w:tr w:rsidR="00272465" w:rsidRPr="00862356" w:rsidTr="00832073">
        <w:trPr>
          <w:trHeight w:val="70"/>
          <w:tblHeader/>
        </w:trPr>
        <w:tc>
          <w:tcPr>
            <w:tcW w:w="3525" w:type="dxa"/>
            <w:tcBorders>
              <w:top w:val="single" w:sz="4" w:space="0" w:color="000000"/>
              <w:left w:val="single" w:sz="4" w:space="0" w:color="000000"/>
              <w:bottom w:val="single" w:sz="4" w:space="0" w:color="000000"/>
              <w:right w:val="single" w:sz="4" w:space="0" w:color="000000"/>
            </w:tcBorders>
            <w:shd w:val="clear" w:color="auto" w:fill="B6DDE8"/>
          </w:tcPr>
          <w:p w:rsidR="00272465" w:rsidRPr="00862356" w:rsidRDefault="00272465" w:rsidP="00832073">
            <w:pPr>
              <w:spacing w:before="120" w:after="120"/>
              <w:jc w:val="center"/>
              <w:rPr>
                <w:rFonts w:ascii="Times New Roman" w:hAnsi="Times New Roman"/>
                <w:b/>
                <w:sz w:val="24"/>
              </w:rPr>
            </w:pPr>
            <w:r w:rsidRPr="00862356">
              <w:rPr>
                <w:rFonts w:ascii="Times New Roman" w:hAnsi="Times New Roman"/>
                <w:b/>
                <w:sz w:val="24"/>
              </w:rPr>
              <w:t>KOMPETENSI INTI</w:t>
            </w:r>
          </w:p>
        </w:tc>
        <w:tc>
          <w:tcPr>
            <w:tcW w:w="5983" w:type="dxa"/>
            <w:tcBorders>
              <w:top w:val="single" w:sz="4" w:space="0" w:color="000000"/>
              <w:left w:val="single" w:sz="4" w:space="0" w:color="000000"/>
              <w:bottom w:val="single" w:sz="4" w:space="0" w:color="000000"/>
              <w:right w:val="single" w:sz="4" w:space="0" w:color="000000"/>
            </w:tcBorders>
            <w:shd w:val="clear" w:color="auto" w:fill="B6DDE8"/>
          </w:tcPr>
          <w:p w:rsidR="00272465" w:rsidRPr="00862356" w:rsidRDefault="00272465" w:rsidP="00832073">
            <w:pPr>
              <w:spacing w:before="120" w:after="120"/>
              <w:jc w:val="center"/>
              <w:rPr>
                <w:rFonts w:ascii="Times New Roman" w:hAnsi="Times New Roman"/>
                <w:b/>
                <w:sz w:val="24"/>
              </w:rPr>
            </w:pPr>
            <w:r w:rsidRPr="00862356">
              <w:rPr>
                <w:rFonts w:ascii="Times New Roman" w:hAnsi="Times New Roman"/>
                <w:b/>
                <w:sz w:val="24"/>
              </w:rPr>
              <w:t>KOMPETENSI DASAR</w:t>
            </w:r>
          </w:p>
        </w:tc>
      </w:tr>
      <w:tr w:rsidR="00272465" w:rsidRPr="009107F2"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Pr>
          <w:p w:rsidR="00272465" w:rsidRPr="007948D6" w:rsidRDefault="00272465" w:rsidP="00950DDD">
            <w:pPr>
              <w:numPr>
                <w:ilvl w:val="0"/>
                <w:numId w:val="155"/>
              </w:numPr>
              <w:spacing w:after="0" w:line="240" w:lineRule="auto"/>
              <w:ind w:left="276" w:hanging="276"/>
              <w:rPr>
                <w:rFonts w:ascii="Times New Roman" w:hAnsi="Times New Roman"/>
                <w:sz w:val="24"/>
                <w:szCs w:val="24"/>
              </w:rPr>
            </w:pPr>
            <w:r w:rsidRPr="007948D6">
              <w:rPr>
                <w:rFonts w:ascii="Times New Roman" w:hAnsi="Times New Roman"/>
                <w:sz w:val="24"/>
                <w:szCs w:val="24"/>
              </w:rPr>
              <w:t>Menghayati dan mengamalkan ajaran agama yang dianutnya</w:t>
            </w:r>
          </w:p>
        </w:tc>
        <w:tc>
          <w:tcPr>
            <w:tcW w:w="5983" w:type="dxa"/>
          </w:tcPr>
          <w:p w:rsidR="00272465" w:rsidRPr="00452E2B" w:rsidRDefault="00272465" w:rsidP="00950DDD">
            <w:pPr>
              <w:numPr>
                <w:ilvl w:val="1"/>
                <w:numId w:val="155"/>
              </w:numPr>
              <w:spacing w:after="0" w:line="240" w:lineRule="auto"/>
              <w:ind w:left="455" w:hanging="425"/>
              <w:rPr>
                <w:rFonts w:ascii="Times New Roman" w:hAnsi="Times New Roman"/>
                <w:sz w:val="24"/>
                <w:szCs w:val="24"/>
              </w:rPr>
            </w:pPr>
            <w:r w:rsidRPr="007948D6">
              <w:rPr>
                <w:rFonts w:ascii="Times New Roman" w:hAnsi="Times New Roman"/>
                <w:sz w:val="24"/>
                <w:szCs w:val="24"/>
              </w:rPr>
              <w:t>Menghayati keberagaman benda kerajinan dan produk rekayasa, kegiatan budidaya dan pengolahan pangan dan non pangan di daerah setempat maupun nusantara sebagai anugerah Tuhan YME</w:t>
            </w:r>
          </w:p>
        </w:tc>
      </w:tr>
      <w:tr w:rsidR="00272465" w:rsidRPr="009107F2"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Pr>
          <w:p w:rsidR="00272465" w:rsidRPr="007948D6" w:rsidRDefault="00272465" w:rsidP="00832073">
            <w:pPr>
              <w:pStyle w:val="ListParagraph"/>
              <w:spacing w:line="240" w:lineRule="auto"/>
              <w:ind w:left="284" w:hanging="284"/>
              <w:rPr>
                <w:rFonts w:ascii="Times New Roman" w:hAnsi="Times New Roman"/>
                <w:sz w:val="24"/>
                <w:szCs w:val="24"/>
                <w:lang w:val="id-ID"/>
              </w:rPr>
            </w:pPr>
            <w:r>
              <w:rPr>
                <w:rFonts w:ascii="Times New Roman" w:hAnsi="Times New Roman"/>
                <w:sz w:val="24"/>
                <w:szCs w:val="24"/>
                <w:lang w:val="id-ID"/>
              </w:rPr>
              <w:t>2</w:t>
            </w:r>
            <w:r>
              <w:rPr>
                <w:rFonts w:ascii="Times New Roman" w:hAnsi="Times New Roman"/>
                <w:sz w:val="24"/>
                <w:szCs w:val="24"/>
                <w:lang w:val="en-SG"/>
              </w:rPr>
              <w:t>.</w:t>
            </w:r>
            <w:r>
              <w:rPr>
                <w:rFonts w:ascii="Times New Roman" w:hAnsi="Times New Roman"/>
                <w:sz w:val="24"/>
                <w:szCs w:val="24"/>
                <w:lang w:val="id-ID"/>
              </w:rPr>
              <w:t xml:space="preserve">  </w:t>
            </w:r>
            <w:r w:rsidRPr="007948D6">
              <w:rPr>
                <w:rFonts w:ascii="Times New Roman" w:hAnsi="Times New Roman"/>
                <w:sz w:val="24"/>
                <w:szCs w:val="24"/>
                <w:lang w:val="id-ID"/>
              </w:rPr>
              <w:t xml:space="preserve">Menghayati dan Mengamalkan perilaku jujur, disiplin, </w:t>
            </w:r>
            <w:r w:rsidR="001638B9">
              <w:rPr>
                <w:rFonts w:ascii="Times New Roman" w:hAnsi="Times New Roman"/>
                <w:sz w:val="24"/>
                <w:szCs w:val="24"/>
                <w:lang w:val="id-ID"/>
              </w:rPr>
              <w:t>tanggung jawab</w:t>
            </w:r>
            <w:r w:rsidRPr="007948D6">
              <w:rPr>
                <w:rFonts w:ascii="Times New Roman" w:hAnsi="Times New Roman"/>
                <w:sz w:val="24"/>
                <w:szCs w:val="24"/>
                <w:lang w:val="id-ID"/>
              </w:rPr>
              <w:t xml:space="preserve">, peduli (gotong royong, kerjasama, toleran, damai), santun, responsif dan </w:t>
            </w:r>
            <w:r w:rsidR="000A75C3">
              <w:rPr>
                <w:rFonts w:ascii="Times New Roman" w:hAnsi="Times New Roman"/>
                <w:sz w:val="24"/>
                <w:szCs w:val="24"/>
                <w:lang w:val="id-ID"/>
              </w:rPr>
              <w:t>proaktif</w:t>
            </w:r>
            <w:r w:rsidRPr="007948D6">
              <w:rPr>
                <w:rFonts w:ascii="Times New Roman" w:hAnsi="Times New Roman"/>
                <w:sz w:val="24"/>
                <w:szCs w:val="24"/>
                <w:lang w:val="id-ID"/>
              </w:rPr>
              <w:t xml:space="preserve"> dan menunjukan sikap sebagai bagian dari solusi atas berbagai permasalahan dalam berinteraksi secara efektif dengan lingkungan sosial dan alam serta dalam menempatkan diri sebagai cerminan bangsa dalam pergaulan dunia</w:t>
            </w:r>
          </w:p>
        </w:tc>
        <w:tc>
          <w:tcPr>
            <w:tcW w:w="5983" w:type="dxa"/>
          </w:tcPr>
          <w:p w:rsidR="00272465" w:rsidRDefault="00272465" w:rsidP="00950DDD">
            <w:pPr>
              <w:numPr>
                <w:ilvl w:val="1"/>
                <w:numId w:val="156"/>
              </w:numPr>
              <w:spacing w:after="0" w:line="240" w:lineRule="auto"/>
              <w:ind w:left="455" w:hanging="425"/>
              <w:rPr>
                <w:rFonts w:ascii="Times New Roman" w:eastAsia="Times New Roman" w:hAnsi="Times New Roman"/>
                <w:sz w:val="24"/>
                <w:szCs w:val="24"/>
                <w:lang w:val="sv-SE"/>
              </w:rPr>
            </w:pPr>
            <w:r w:rsidRPr="007948D6">
              <w:rPr>
                <w:rFonts w:ascii="Times New Roman" w:eastAsia="Times New Roman" w:hAnsi="Times New Roman"/>
                <w:sz w:val="24"/>
                <w:szCs w:val="24"/>
              </w:rPr>
              <w:t xml:space="preserve">Memiliki motivasi internal dan peduli lingkungan dalam </w:t>
            </w:r>
            <w:r w:rsidRPr="007948D6">
              <w:rPr>
                <w:rFonts w:ascii="Times New Roman" w:eastAsia="Times New Roman" w:hAnsi="Times New Roman"/>
                <w:sz w:val="24"/>
                <w:szCs w:val="24"/>
                <w:lang w:val="sv-SE"/>
              </w:rPr>
              <w:t xml:space="preserve">menggali informasi </w:t>
            </w:r>
            <w:r w:rsidRPr="007948D6">
              <w:rPr>
                <w:rFonts w:ascii="Times New Roman" w:eastAsia="Times New Roman" w:hAnsi="Times New Roman"/>
                <w:sz w:val="24"/>
                <w:szCs w:val="24"/>
              </w:rPr>
              <w:t xml:space="preserve">tentang keberagaman karya kerajinan, produk rekayasa, kegiatan budidaya dan pengolahan  </w:t>
            </w:r>
            <w:r w:rsidRPr="007948D6">
              <w:rPr>
                <w:rFonts w:ascii="Times New Roman" w:hAnsi="Times New Roman"/>
                <w:sz w:val="24"/>
                <w:szCs w:val="24"/>
                <w:lang w:val="sv-SE"/>
              </w:rPr>
              <w:t>pangan dan non pangan</w:t>
            </w:r>
            <w:r w:rsidRPr="007948D6">
              <w:rPr>
                <w:rFonts w:ascii="Times New Roman" w:eastAsia="Times New Roman" w:hAnsi="Times New Roman"/>
                <w:sz w:val="24"/>
                <w:szCs w:val="24"/>
              </w:rPr>
              <w:t xml:space="preserve"> nusantara untuk diperkenalkan dalam pergaulan dunia</w:t>
            </w:r>
          </w:p>
          <w:p w:rsidR="00272465" w:rsidRDefault="00272465" w:rsidP="00950DDD">
            <w:pPr>
              <w:numPr>
                <w:ilvl w:val="1"/>
                <w:numId w:val="156"/>
              </w:numPr>
              <w:spacing w:after="0" w:line="240" w:lineRule="auto"/>
              <w:ind w:left="455" w:hanging="425"/>
              <w:rPr>
                <w:rFonts w:ascii="Times New Roman" w:eastAsia="Times New Roman" w:hAnsi="Times New Roman"/>
                <w:sz w:val="24"/>
                <w:szCs w:val="24"/>
                <w:lang w:val="sv-SE"/>
              </w:rPr>
            </w:pPr>
            <w:r w:rsidRPr="008649E7">
              <w:rPr>
                <w:rFonts w:ascii="Times New Roman" w:hAnsi="Times New Roman"/>
                <w:sz w:val="24"/>
                <w:szCs w:val="24"/>
              </w:rPr>
              <w:t>Me</w:t>
            </w:r>
            <w:r w:rsidRPr="008649E7">
              <w:rPr>
                <w:rFonts w:ascii="Times New Roman" w:hAnsi="Times New Roman"/>
                <w:sz w:val="24"/>
                <w:szCs w:val="24"/>
                <w:lang w:val="sv-SE"/>
              </w:rPr>
              <w:t>nunjukkan</w:t>
            </w:r>
            <w:r w:rsidRPr="008649E7">
              <w:rPr>
                <w:rFonts w:ascii="Times New Roman" w:hAnsi="Times New Roman"/>
                <w:sz w:val="24"/>
                <w:szCs w:val="24"/>
              </w:rPr>
              <w:t xml:space="preserve"> perilaku jujur, percaya diri, dan mandiri dalam memperkenalkan karya kerajinan, produk rekayasa, kegiatan budidaya dan pengolahan</w:t>
            </w:r>
            <w:r w:rsidRPr="008649E7">
              <w:rPr>
                <w:rFonts w:ascii="Times New Roman" w:hAnsi="Times New Roman"/>
                <w:sz w:val="24"/>
                <w:szCs w:val="24"/>
                <w:lang w:val="sv-SE"/>
              </w:rPr>
              <w:t xml:space="preserve"> pangan dan non pangan</w:t>
            </w:r>
            <w:r w:rsidRPr="008649E7">
              <w:rPr>
                <w:rFonts w:ascii="Times New Roman" w:hAnsi="Times New Roman"/>
                <w:sz w:val="24"/>
                <w:szCs w:val="24"/>
              </w:rPr>
              <w:t xml:space="preserve">  nusantara pada dunia</w:t>
            </w:r>
          </w:p>
          <w:p w:rsidR="00272465" w:rsidRPr="008649E7" w:rsidRDefault="00272465" w:rsidP="00950DDD">
            <w:pPr>
              <w:numPr>
                <w:ilvl w:val="1"/>
                <w:numId w:val="156"/>
              </w:numPr>
              <w:spacing w:after="0" w:line="240" w:lineRule="auto"/>
              <w:ind w:left="455" w:hanging="425"/>
              <w:rPr>
                <w:rFonts w:ascii="Times New Roman" w:eastAsia="Times New Roman" w:hAnsi="Times New Roman"/>
                <w:sz w:val="24"/>
                <w:szCs w:val="24"/>
                <w:lang w:val="sv-SE"/>
              </w:rPr>
            </w:pPr>
            <w:r w:rsidRPr="008649E7">
              <w:rPr>
                <w:rFonts w:ascii="Times New Roman" w:hAnsi="Times New Roman"/>
                <w:sz w:val="24"/>
                <w:szCs w:val="24"/>
              </w:rPr>
              <w:t>Mengajak bekerjasama, gotong royong, bertoleransi, disiplin  dan bertanggung jawab dalam merancang dan membuat karya kerajinan, produk rekayasa, kegiatan budidaya dan pengolahan</w:t>
            </w:r>
            <w:r w:rsidRPr="008649E7">
              <w:rPr>
                <w:rFonts w:ascii="Times New Roman" w:hAnsi="Times New Roman"/>
                <w:sz w:val="24"/>
                <w:szCs w:val="24"/>
                <w:lang w:val="sv-SE"/>
              </w:rPr>
              <w:t xml:space="preserve"> pangan dan non pangan</w:t>
            </w:r>
            <w:r w:rsidRPr="008649E7">
              <w:rPr>
                <w:rFonts w:ascii="Times New Roman" w:hAnsi="Times New Roman"/>
                <w:sz w:val="24"/>
                <w:szCs w:val="24"/>
              </w:rPr>
              <w:t xml:space="preserve"> nusantara dengan memperhatikan estetika produk akhir</w:t>
            </w:r>
          </w:p>
          <w:p w:rsidR="00272465" w:rsidRPr="007948D6" w:rsidRDefault="00272465" w:rsidP="00832073">
            <w:pPr>
              <w:spacing w:after="0" w:line="240" w:lineRule="auto"/>
              <w:rPr>
                <w:rFonts w:ascii="Times New Roman" w:eastAsia="Times New Roman" w:hAnsi="Times New Roman"/>
                <w:sz w:val="24"/>
                <w:szCs w:val="24"/>
              </w:rPr>
            </w:pPr>
          </w:p>
        </w:tc>
      </w:tr>
      <w:tr w:rsidR="00272465" w:rsidRPr="009107F2"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Pr>
          <w:p w:rsidR="00272465" w:rsidRPr="00FB0CA0" w:rsidRDefault="00272465" w:rsidP="00832073">
            <w:pPr>
              <w:pStyle w:val="ww"/>
              <w:ind w:left="284" w:right="0" w:hanging="284"/>
              <w:rPr>
                <w:rFonts w:ascii="Times New Roman" w:hAnsi="Times New Roman"/>
                <w:color w:val="000000"/>
                <w:sz w:val="24"/>
                <w:szCs w:val="24"/>
              </w:rPr>
            </w:pPr>
            <w:r w:rsidRPr="00FB0CA0">
              <w:rPr>
                <w:rFonts w:ascii="Times New Roman" w:hAnsi="Times New Roman"/>
                <w:color w:val="000000"/>
                <w:sz w:val="24"/>
                <w:szCs w:val="24"/>
              </w:rPr>
              <w:t>3</w:t>
            </w:r>
            <w:r w:rsidRPr="00FB0CA0">
              <w:rPr>
                <w:rFonts w:ascii="Times New Roman" w:hAnsi="Times New Roman"/>
                <w:color w:val="000000"/>
                <w:sz w:val="24"/>
                <w:szCs w:val="24"/>
                <w:lang w:val="en-SG"/>
              </w:rPr>
              <w:t>.</w:t>
            </w:r>
            <w:r w:rsidRPr="00FB0CA0">
              <w:rPr>
                <w:rFonts w:ascii="Times New Roman" w:hAnsi="Times New Roman"/>
                <w:color w:val="000000"/>
                <w:sz w:val="24"/>
                <w:szCs w:val="24"/>
              </w:rPr>
              <w:t xml:space="preserve">  Memahami, menerapkan, menganalisis pengetahuan </w:t>
            </w:r>
            <w:r w:rsidRPr="00FB0CA0">
              <w:rPr>
                <w:rFonts w:ascii="Times New Roman" w:hAnsi="Times New Roman"/>
                <w:bCs/>
                <w:color w:val="000000"/>
                <w:sz w:val="24"/>
                <w:szCs w:val="24"/>
              </w:rPr>
              <w:t>faktual, konseptual,</w:t>
            </w:r>
            <w:r w:rsidRPr="00FB0CA0">
              <w:rPr>
                <w:rFonts w:ascii="Times New Roman" w:hAnsi="Times New Roman"/>
                <w:color w:val="000000"/>
                <w:sz w:val="24"/>
                <w:szCs w:val="24"/>
              </w:rPr>
              <w:t xml:space="preserve"> </w:t>
            </w:r>
            <w:r w:rsidRPr="00FB0CA0">
              <w:rPr>
                <w:rFonts w:ascii="Times New Roman" w:hAnsi="Times New Roman"/>
                <w:bCs/>
                <w:color w:val="000000"/>
                <w:sz w:val="24"/>
                <w:szCs w:val="24"/>
              </w:rPr>
              <w:t>prosedural</w:t>
            </w:r>
            <w:r w:rsidRPr="00FB0CA0">
              <w:rPr>
                <w:rFonts w:ascii="Times New Roman" w:hAnsi="Times New Roman"/>
                <w:color w:val="000000"/>
                <w:sz w:val="24"/>
                <w:szCs w:val="24"/>
              </w:rPr>
              <w:t xml:space="preserve"> berdasarkan rasa ingintahunya tentang  ilmu pengetahuan, teknologi, seni, budaya, dan humaniora dengan wawasan kemanusiaan,  kebangsaan, kenegaraan, dan peradaban terkait fenomena dan kejadian, serta menerapkan pengetahuan prosedural pada bidang kajian yang spesifik sesuai dengan bakat dan minatnya untuk memecahkan masalah</w:t>
            </w:r>
          </w:p>
          <w:p w:rsidR="00272465" w:rsidRPr="00FB0CA0" w:rsidRDefault="00272465" w:rsidP="00832073">
            <w:pPr>
              <w:pStyle w:val="ww"/>
              <w:ind w:left="284" w:right="0" w:hanging="284"/>
              <w:rPr>
                <w:rFonts w:ascii="Times New Roman" w:hAnsi="Times New Roman"/>
                <w:color w:val="000000"/>
                <w:sz w:val="24"/>
                <w:szCs w:val="24"/>
              </w:rPr>
            </w:pPr>
          </w:p>
        </w:tc>
        <w:tc>
          <w:tcPr>
            <w:tcW w:w="5983" w:type="dxa"/>
          </w:tcPr>
          <w:p w:rsidR="00272465" w:rsidRPr="002B30D1" w:rsidRDefault="00272465" w:rsidP="00950DDD">
            <w:pPr>
              <w:numPr>
                <w:ilvl w:val="0"/>
                <w:numId w:val="157"/>
              </w:numPr>
              <w:spacing w:after="0" w:line="240" w:lineRule="auto"/>
              <w:ind w:left="494" w:hanging="494"/>
              <w:rPr>
                <w:rFonts w:ascii="Times New Roman" w:hAnsi="Times New Roman"/>
                <w:sz w:val="24"/>
                <w:szCs w:val="24"/>
              </w:rPr>
            </w:pPr>
            <w:r w:rsidRPr="007948D6">
              <w:rPr>
                <w:rFonts w:ascii="Times New Roman" w:hAnsi="Times New Roman"/>
                <w:sz w:val="24"/>
                <w:szCs w:val="24"/>
              </w:rPr>
              <w:t>Memahami konsep dan prosedur aneka jenis bahan nabati dan hewani dengan proses pengawetan sebagai produk pengolahan pangan dan non pangan</w:t>
            </w:r>
          </w:p>
          <w:p w:rsidR="00272465" w:rsidRPr="007948D6" w:rsidRDefault="00272465" w:rsidP="00950DDD">
            <w:pPr>
              <w:numPr>
                <w:ilvl w:val="0"/>
                <w:numId w:val="157"/>
              </w:numPr>
              <w:spacing w:after="0" w:line="240" w:lineRule="auto"/>
              <w:ind w:left="512" w:hanging="512"/>
              <w:rPr>
                <w:rFonts w:ascii="Times New Roman" w:hAnsi="Times New Roman"/>
                <w:sz w:val="24"/>
                <w:szCs w:val="24"/>
              </w:rPr>
            </w:pPr>
            <w:r w:rsidRPr="007948D6">
              <w:rPr>
                <w:rFonts w:ascii="Times New Roman" w:hAnsi="Times New Roman"/>
                <w:sz w:val="24"/>
                <w:szCs w:val="24"/>
              </w:rPr>
              <w:t>Mempelajarai proses produksi pengolahan bahan nabati dan hewani dengan proses pengawetan di daerah nusantara melalui berbagai media a</w:t>
            </w:r>
            <w:r>
              <w:rPr>
                <w:rFonts w:ascii="Times New Roman" w:hAnsi="Times New Roman"/>
                <w:sz w:val="24"/>
                <w:szCs w:val="24"/>
              </w:rPr>
              <w:t>tau mengunjungi tempat produksi</w:t>
            </w:r>
          </w:p>
          <w:p w:rsidR="00272465" w:rsidRPr="00346B8C" w:rsidRDefault="00272465" w:rsidP="00950DDD">
            <w:pPr>
              <w:numPr>
                <w:ilvl w:val="0"/>
                <w:numId w:val="157"/>
              </w:numPr>
              <w:spacing w:after="0" w:line="240" w:lineRule="auto"/>
              <w:ind w:left="512" w:hanging="512"/>
              <w:rPr>
                <w:rFonts w:ascii="Times New Roman" w:hAnsi="Times New Roman"/>
                <w:sz w:val="24"/>
                <w:szCs w:val="24"/>
              </w:rPr>
            </w:pPr>
            <w:r w:rsidRPr="007948D6">
              <w:rPr>
                <w:rFonts w:ascii="Times New Roman" w:hAnsi="Times New Roman"/>
                <w:sz w:val="24"/>
                <w:szCs w:val="24"/>
              </w:rPr>
              <w:t xml:space="preserve">Mendesain ide pembuatan dan pengemasan untuk produk pengolahan bahan pangan dan non pangan  dari bahan nabati dan hewani dengan proses pengawetan sesuai kekhasan daerah nusantara </w:t>
            </w:r>
          </w:p>
        </w:tc>
      </w:tr>
      <w:tr w:rsidR="00272465" w:rsidRPr="009107F2"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Pr>
          <w:p w:rsidR="00272465" w:rsidRPr="00610921" w:rsidRDefault="00272465" w:rsidP="00832073">
            <w:pPr>
              <w:pStyle w:val="ww"/>
              <w:ind w:left="284" w:hanging="284"/>
              <w:rPr>
                <w:rFonts w:ascii="Times New Roman" w:hAnsi="Times New Roman"/>
                <w:color w:val="000000"/>
                <w:sz w:val="24"/>
                <w:szCs w:val="24"/>
                <w:lang w:val="sv-SE"/>
              </w:rPr>
            </w:pPr>
            <w:r>
              <w:rPr>
                <w:rFonts w:ascii="Times New Roman" w:hAnsi="Times New Roman"/>
                <w:color w:val="000000"/>
                <w:sz w:val="24"/>
                <w:szCs w:val="24"/>
                <w:lang w:val="sv-SE"/>
              </w:rPr>
              <w:t xml:space="preserve">4.  </w:t>
            </w:r>
            <w:r w:rsidRPr="007948D6">
              <w:rPr>
                <w:rFonts w:ascii="Times New Roman" w:hAnsi="Times New Roman"/>
                <w:color w:val="000000"/>
                <w:sz w:val="24"/>
                <w:szCs w:val="24"/>
                <w:lang w:val="sv-SE"/>
              </w:rPr>
              <w:t>Mengolah,  menalar, dan menyaji dalam ranah konkret dan ranah abstrak  terkait dengan pengembangan dari yang dipelajarinya di sekolah secara mandiri, dan mampu menggunakan metoda sesuai kaidah keilmuan</w:t>
            </w:r>
          </w:p>
        </w:tc>
        <w:tc>
          <w:tcPr>
            <w:tcW w:w="5983" w:type="dxa"/>
          </w:tcPr>
          <w:p w:rsidR="00272465" w:rsidRPr="007948D6" w:rsidRDefault="00272465" w:rsidP="00950DDD">
            <w:pPr>
              <w:numPr>
                <w:ilvl w:val="0"/>
                <w:numId w:val="158"/>
              </w:numPr>
              <w:spacing w:after="0" w:line="240" w:lineRule="auto"/>
              <w:ind w:left="397" w:hanging="397"/>
              <w:rPr>
                <w:rFonts w:ascii="Times New Roman" w:hAnsi="Times New Roman"/>
                <w:sz w:val="24"/>
                <w:szCs w:val="24"/>
              </w:rPr>
            </w:pPr>
            <w:r w:rsidRPr="007948D6">
              <w:rPr>
                <w:rFonts w:ascii="Times New Roman" w:hAnsi="Times New Roman"/>
                <w:sz w:val="24"/>
                <w:szCs w:val="24"/>
              </w:rPr>
              <w:t>Membuat olahan pangan nabati dan hewani dengan proses pengawetan</w:t>
            </w:r>
          </w:p>
          <w:p w:rsidR="00272465" w:rsidRPr="007948D6" w:rsidRDefault="00272465" w:rsidP="00950DDD">
            <w:pPr>
              <w:numPr>
                <w:ilvl w:val="0"/>
                <w:numId w:val="158"/>
              </w:numPr>
              <w:spacing w:after="0" w:line="240" w:lineRule="auto"/>
              <w:ind w:left="397" w:hanging="397"/>
              <w:rPr>
                <w:rFonts w:ascii="Times New Roman" w:hAnsi="Times New Roman"/>
                <w:sz w:val="24"/>
                <w:szCs w:val="24"/>
              </w:rPr>
            </w:pPr>
            <w:r w:rsidRPr="007948D6">
              <w:rPr>
                <w:rFonts w:ascii="Times New Roman" w:hAnsi="Times New Roman"/>
                <w:sz w:val="24"/>
                <w:szCs w:val="24"/>
              </w:rPr>
              <w:t xml:space="preserve">Mengolah bahan  pangan </w:t>
            </w:r>
            <w:r>
              <w:rPr>
                <w:rFonts w:ascii="Times New Roman" w:hAnsi="Times New Roman"/>
                <w:sz w:val="24"/>
                <w:szCs w:val="24"/>
              </w:rPr>
              <w:t>nabati menjadi produk pembersih</w:t>
            </w:r>
          </w:p>
          <w:p w:rsidR="00272465" w:rsidRPr="007948D6" w:rsidRDefault="00272465" w:rsidP="00832073">
            <w:pPr>
              <w:spacing w:after="0" w:line="240" w:lineRule="auto"/>
              <w:rPr>
                <w:rFonts w:ascii="Times New Roman" w:hAnsi="Times New Roman"/>
                <w:sz w:val="24"/>
                <w:szCs w:val="24"/>
              </w:rPr>
            </w:pPr>
          </w:p>
          <w:p w:rsidR="00272465" w:rsidRPr="007948D6" w:rsidRDefault="00272465" w:rsidP="00832073">
            <w:pPr>
              <w:spacing w:after="0" w:line="240" w:lineRule="auto"/>
              <w:rPr>
                <w:rFonts w:ascii="Times New Roman" w:hAnsi="Times New Roman"/>
                <w:sz w:val="24"/>
                <w:szCs w:val="24"/>
              </w:rPr>
            </w:pPr>
          </w:p>
        </w:tc>
      </w:tr>
    </w:tbl>
    <w:p w:rsidR="00272465" w:rsidRPr="009107F2" w:rsidRDefault="00272465" w:rsidP="00832073">
      <w:pPr>
        <w:spacing w:after="0" w:line="240" w:lineRule="auto"/>
        <w:ind w:left="-360"/>
        <w:rPr>
          <w:rFonts w:ascii="Times New Roman" w:hAnsi="Times New Roman"/>
          <w:b/>
          <w:sz w:val="24"/>
          <w:szCs w:val="24"/>
        </w:rPr>
      </w:pPr>
      <w:r w:rsidRPr="009107F2">
        <w:rPr>
          <w:rFonts w:ascii="Times New Roman" w:hAnsi="Times New Roman"/>
          <w:sz w:val="24"/>
          <w:szCs w:val="24"/>
          <w:lang w:val="sv-SE"/>
        </w:rPr>
        <w:br w:type="page"/>
      </w:r>
      <w:r w:rsidRPr="009107F2">
        <w:rPr>
          <w:rFonts w:ascii="Times New Roman" w:hAnsi="Times New Roman"/>
          <w:b/>
          <w:sz w:val="24"/>
          <w:szCs w:val="24"/>
        </w:rPr>
        <w:lastRenderedPageBreak/>
        <w:t>KELAS</w:t>
      </w:r>
      <w:r w:rsidRPr="009107F2">
        <w:rPr>
          <w:rFonts w:ascii="Times New Roman" w:hAnsi="Times New Roman"/>
          <w:b/>
          <w:sz w:val="24"/>
          <w:szCs w:val="24"/>
          <w:lang w:val="id-ID"/>
        </w:rPr>
        <w:t>:</w:t>
      </w:r>
      <w:r w:rsidRPr="009107F2">
        <w:rPr>
          <w:rFonts w:ascii="Times New Roman" w:hAnsi="Times New Roman"/>
          <w:b/>
          <w:sz w:val="24"/>
          <w:szCs w:val="24"/>
        </w:rPr>
        <w:t xml:space="preserve"> XI</w:t>
      </w:r>
    </w:p>
    <w:p w:rsidR="00272465" w:rsidRDefault="00272465" w:rsidP="00832073">
      <w:pPr>
        <w:spacing w:after="0" w:line="240" w:lineRule="auto"/>
        <w:ind w:left="-360"/>
        <w:rPr>
          <w:rFonts w:ascii="Times New Roman" w:hAnsi="Times New Roman"/>
          <w:b/>
          <w:sz w:val="24"/>
          <w:szCs w:val="24"/>
        </w:rPr>
      </w:pPr>
      <w:r>
        <w:rPr>
          <w:rFonts w:ascii="Times New Roman" w:hAnsi="Times New Roman"/>
          <w:b/>
          <w:sz w:val="24"/>
          <w:szCs w:val="24"/>
        </w:rPr>
        <w:t>KERAJINAN</w:t>
      </w:r>
    </w:p>
    <w:p w:rsidR="00272465" w:rsidRDefault="00272465" w:rsidP="00832073">
      <w:pPr>
        <w:tabs>
          <w:tab w:val="left" w:pos="-270"/>
        </w:tabs>
        <w:spacing w:after="0" w:line="240" w:lineRule="auto"/>
        <w:ind w:left="-270"/>
        <w:rPr>
          <w:rFonts w:ascii="Times New Roman" w:hAnsi="Times New Roman"/>
          <w:b/>
          <w:sz w:val="24"/>
          <w:szCs w:val="24"/>
        </w:rPr>
      </w:pPr>
    </w:p>
    <w:tbl>
      <w:tblPr>
        <w:tblW w:w="950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9"/>
        <w:gridCol w:w="6"/>
        <w:gridCol w:w="5983"/>
      </w:tblGrid>
      <w:tr w:rsidR="00272465" w:rsidRPr="00862356" w:rsidTr="00832073">
        <w:trPr>
          <w:trHeight w:val="70"/>
          <w:tblHeader/>
        </w:trPr>
        <w:tc>
          <w:tcPr>
            <w:tcW w:w="3525" w:type="dxa"/>
            <w:gridSpan w:val="2"/>
            <w:tcBorders>
              <w:top w:val="single" w:sz="4" w:space="0" w:color="000000"/>
              <w:left w:val="single" w:sz="4" w:space="0" w:color="000000"/>
              <w:bottom w:val="single" w:sz="4" w:space="0" w:color="000000"/>
              <w:right w:val="single" w:sz="4" w:space="0" w:color="000000"/>
            </w:tcBorders>
            <w:shd w:val="clear" w:color="auto" w:fill="B6DDE8"/>
          </w:tcPr>
          <w:p w:rsidR="00272465" w:rsidRPr="00862356" w:rsidRDefault="00272465" w:rsidP="00832073">
            <w:pPr>
              <w:spacing w:before="120" w:after="120"/>
              <w:jc w:val="center"/>
              <w:rPr>
                <w:rFonts w:ascii="Times New Roman" w:hAnsi="Times New Roman"/>
                <w:b/>
                <w:sz w:val="24"/>
              </w:rPr>
            </w:pPr>
            <w:r w:rsidRPr="00862356">
              <w:rPr>
                <w:rFonts w:ascii="Times New Roman" w:hAnsi="Times New Roman"/>
                <w:b/>
                <w:sz w:val="24"/>
              </w:rPr>
              <w:t>KOMPETENSI INTI</w:t>
            </w:r>
          </w:p>
        </w:tc>
        <w:tc>
          <w:tcPr>
            <w:tcW w:w="5983" w:type="dxa"/>
            <w:tcBorders>
              <w:top w:val="single" w:sz="4" w:space="0" w:color="000000"/>
              <w:left w:val="single" w:sz="4" w:space="0" w:color="000000"/>
              <w:bottom w:val="single" w:sz="4" w:space="0" w:color="000000"/>
              <w:right w:val="single" w:sz="4" w:space="0" w:color="000000"/>
            </w:tcBorders>
            <w:shd w:val="clear" w:color="auto" w:fill="B6DDE8"/>
          </w:tcPr>
          <w:p w:rsidR="00272465" w:rsidRPr="00862356" w:rsidRDefault="00272465" w:rsidP="00832073">
            <w:pPr>
              <w:spacing w:before="120" w:after="120"/>
              <w:jc w:val="center"/>
              <w:rPr>
                <w:rFonts w:ascii="Times New Roman" w:hAnsi="Times New Roman"/>
                <w:b/>
                <w:sz w:val="24"/>
              </w:rPr>
            </w:pPr>
            <w:r w:rsidRPr="00862356">
              <w:rPr>
                <w:rFonts w:ascii="Times New Roman" w:hAnsi="Times New Roman"/>
                <w:b/>
                <w:sz w:val="24"/>
              </w:rPr>
              <w:t>KOMPETENSI DASAR</w:t>
            </w:r>
          </w:p>
        </w:tc>
      </w:tr>
      <w:tr w:rsidR="00272465" w:rsidRPr="009107F2"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9" w:type="dxa"/>
          </w:tcPr>
          <w:p w:rsidR="00272465" w:rsidRPr="007948D6" w:rsidRDefault="00272465" w:rsidP="00950DDD">
            <w:pPr>
              <w:numPr>
                <w:ilvl w:val="0"/>
                <w:numId w:val="159"/>
              </w:numPr>
              <w:spacing w:after="0" w:line="240" w:lineRule="auto"/>
              <w:ind w:left="317" w:hanging="317"/>
              <w:rPr>
                <w:rFonts w:ascii="Times New Roman" w:hAnsi="Times New Roman"/>
                <w:sz w:val="24"/>
                <w:szCs w:val="24"/>
              </w:rPr>
            </w:pPr>
            <w:r w:rsidRPr="007948D6">
              <w:rPr>
                <w:rFonts w:ascii="Times New Roman" w:hAnsi="Times New Roman"/>
                <w:sz w:val="24"/>
                <w:szCs w:val="24"/>
              </w:rPr>
              <w:t>Menghayati dan mengamalkan ajaran agama yang dianutnya</w:t>
            </w:r>
            <w:r w:rsidRPr="007948D6">
              <w:rPr>
                <w:rFonts w:ascii="Times New Roman" w:hAnsi="Times New Roman"/>
                <w:sz w:val="24"/>
                <w:szCs w:val="24"/>
                <w:lang w:val="sv-SE"/>
              </w:rPr>
              <w:t xml:space="preserve"> </w:t>
            </w:r>
          </w:p>
          <w:p w:rsidR="00272465" w:rsidRPr="007948D6" w:rsidRDefault="00272465" w:rsidP="00832073">
            <w:pPr>
              <w:spacing w:after="0" w:line="240" w:lineRule="auto"/>
              <w:ind w:left="317" w:hanging="317"/>
              <w:rPr>
                <w:rFonts w:ascii="Times New Roman" w:hAnsi="Times New Roman"/>
                <w:sz w:val="24"/>
                <w:szCs w:val="24"/>
              </w:rPr>
            </w:pPr>
          </w:p>
        </w:tc>
        <w:tc>
          <w:tcPr>
            <w:tcW w:w="5989" w:type="dxa"/>
            <w:gridSpan w:val="2"/>
          </w:tcPr>
          <w:p w:rsidR="00272465" w:rsidRPr="0043542C" w:rsidRDefault="00272465" w:rsidP="00950DDD">
            <w:pPr>
              <w:pStyle w:val="ListParagraph"/>
              <w:numPr>
                <w:ilvl w:val="0"/>
                <w:numId w:val="160"/>
              </w:numPr>
              <w:spacing w:after="0" w:line="240" w:lineRule="auto"/>
              <w:ind w:left="459" w:hanging="459"/>
              <w:rPr>
                <w:rFonts w:ascii="Times New Roman" w:hAnsi="Times New Roman"/>
                <w:sz w:val="24"/>
                <w:szCs w:val="24"/>
                <w:lang w:val="id-ID"/>
              </w:rPr>
            </w:pPr>
            <w:r w:rsidRPr="00C910B7">
              <w:rPr>
                <w:rFonts w:ascii="Times New Roman" w:hAnsi="Times New Roman"/>
                <w:sz w:val="24"/>
                <w:szCs w:val="24"/>
                <w:lang w:val="id-ID"/>
              </w:rPr>
              <w:t>Menghayati keberagaman benda kerajinan dan produk rekayasa, kegiatan budidaya dan pengolahan pangan dan non pangan di daerah setempat maupun nusantara sebagai anugerah Tuhan</w:t>
            </w:r>
          </w:p>
        </w:tc>
      </w:tr>
      <w:tr w:rsidR="00272465" w:rsidRPr="009107F2"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9"/>
        </w:trPr>
        <w:tc>
          <w:tcPr>
            <w:tcW w:w="3519" w:type="dxa"/>
          </w:tcPr>
          <w:p w:rsidR="00272465" w:rsidRPr="00346B8C" w:rsidRDefault="00272465" w:rsidP="00950DDD">
            <w:pPr>
              <w:numPr>
                <w:ilvl w:val="0"/>
                <w:numId w:val="159"/>
              </w:numPr>
              <w:spacing w:after="0" w:line="240" w:lineRule="auto"/>
              <w:ind w:left="317" w:hanging="317"/>
              <w:rPr>
                <w:rFonts w:ascii="Times New Roman" w:hAnsi="Times New Roman"/>
                <w:sz w:val="24"/>
                <w:szCs w:val="24"/>
              </w:rPr>
            </w:pPr>
            <w:r w:rsidRPr="007948D6">
              <w:rPr>
                <w:rFonts w:ascii="Times New Roman" w:hAnsi="Times New Roman"/>
                <w:sz w:val="24"/>
                <w:szCs w:val="24"/>
              </w:rPr>
              <w:t xml:space="preserve">Mengembangkan perilaku (jujur, disiplin, tanggung jawab, peduli, santun, ramah lingkungan, gotong royong, kerjasama, cinta damai, responsif, dan </w:t>
            </w:r>
            <w:r w:rsidR="000A75C3">
              <w:rPr>
                <w:rFonts w:ascii="Times New Roman" w:hAnsi="Times New Roman"/>
                <w:sz w:val="24"/>
                <w:szCs w:val="24"/>
              </w:rPr>
              <w:t>proaktif</w:t>
            </w:r>
            <w:r w:rsidRPr="007948D6">
              <w:rPr>
                <w:rFonts w:ascii="Times New Roman" w:hAnsi="Times New Roman"/>
                <w:sz w:val="24"/>
                <w:szCs w:val="24"/>
              </w:rPr>
              <w:t xml:space="preserve">) dan menunjukkan sikap sebagai bagian dari solusi atas berbagai permasalahan bangsa dalam berinteraksi secara efektif dengan lingkungan sosial dan alam serta dalam menempatkan diri sebagai cerminan bangsa dalam pergaulan dunia </w:t>
            </w:r>
          </w:p>
        </w:tc>
        <w:tc>
          <w:tcPr>
            <w:tcW w:w="5989" w:type="dxa"/>
            <w:gridSpan w:val="2"/>
          </w:tcPr>
          <w:p w:rsidR="00272465" w:rsidRPr="007948D6" w:rsidRDefault="00272465" w:rsidP="00950DDD">
            <w:pPr>
              <w:numPr>
                <w:ilvl w:val="0"/>
                <w:numId w:val="161"/>
              </w:numPr>
              <w:spacing w:after="0" w:line="240" w:lineRule="auto"/>
              <w:ind w:left="459" w:hanging="459"/>
              <w:rPr>
                <w:rFonts w:ascii="Times New Roman" w:eastAsia="Times New Roman" w:hAnsi="Times New Roman"/>
                <w:sz w:val="24"/>
                <w:szCs w:val="24"/>
                <w:lang w:val="sv-SE"/>
              </w:rPr>
            </w:pPr>
            <w:r w:rsidRPr="007948D6">
              <w:rPr>
                <w:rFonts w:ascii="Times New Roman" w:eastAsia="Times New Roman" w:hAnsi="Times New Roman"/>
                <w:sz w:val="24"/>
                <w:szCs w:val="24"/>
              </w:rPr>
              <w:t xml:space="preserve">Memiliki motivasi internal dan peduli lingkungan dalam </w:t>
            </w:r>
            <w:r w:rsidRPr="007948D6">
              <w:rPr>
                <w:rFonts w:ascii="Times New Roman" w:eastAsia="Times New Roman" w:hAnsi="Times New Roman"/>
                <w:sz w:val="24"/>
                <w:szCs w:val="24"/>
                <w:lang w:val="sv-SE"/>
              </w:rPr>
              <w:t xml:space="preserve">menggali informasi </w:t>
            </w:r>
            <w:r w:rsidRPr="007948D6">
              <w:rPr>
                <w:rFonts w:ascii="Times New Roman" w:eastAsia="Times New Roman" w:hAnsi="Times New Roman"/>
                <w:sz w:val="24"/>
                <w:szCs w:val="24"/>
              </w:rPr>
              <w:t xml:space="preserve">tentang keberagaman karya kerajinan, produk rekayasa, kegiatan budidaya dan pengolahan  </w:t>
            </w:r>
            <w:r w:rsidRPr="007948D6">
              <w:rPr>
                <w:rFonts w:ascii="Times New Roman" w:hAnsi="Times New Roman"/>
                <w:sz w:val="24"/>
                <w:szCs w:val="24"/>
                <w:lang w:val="sv-SE"/>
              </w:rPr>
              <w:t>pangan dan non pangan</w:t>
            </w:r>
            <w:r w:rsidRPr="007948D6">
              <w:rPr>
                <w:rFonts w:ascii="Times New Roman" w:eastAsia="Times New Roman" w:hAnsi="Times New Roman"/>
                <w:sz w:val="24"/>
                <w:szCs w:val="24"/>
              </w:rPr>
              <w:t xml:space="preserve"> nusantara untuk diperkenalkan dalam pergaulan dunia</w:t>
            </w:r>
          </w:p>
          <w:p w:rsidR="00272465" w:rsidRPr="007948D6" w:rsidRDefault="00272465" w:rsidP="00950DDD">
            <w:pPr>
              <w:numPr>
                <w:ilvl w:val="0"/>
                <w:numId w:val="161"/>
              </w:numPr>
              <w:spacing w:after="0" w:line="240" w:lineRule="auto"/>
              <w:ind w:left="459" w:hanging="459"/>
              <w:rPr>
                <w:rFonts w:ascii="Times New Roman" w:hAnsi="Times New Roman"/>
                <w:sz w:val="24"/>
                <w:szCs w:val="24"/>
              </w:rPr>
            </w:pPr>
            <w:r w:rsidRPr="007948D6">
              <w:rPr>
                <w:rFonts w:ascii="Times New Roman" w:hAnsi="Times New Roman"/>
                <w:sz w:val="24"/>
                <w:szCs w:val="24"/>
              </w:rPr>
              <w:t>Me</w:t>
            </w:r>
            <w:r w:rsidRPr="007948D6">
              <w:rPr>
                <w:rFonts w:ascii="Times New Roman" w:hAnsi="Times New Roman"/>
                <w:sz w:val="24"/>
                <w:szCs w:val="24"/>
                <w:lang w:val="sv-SE"/>
              </w:rPr>
              <w:t>nunjukkan</w:t>
            </w:r>
            <w:r w:rsidRPr="007948D6">
              <w:rPr>
                <w:rFonts w:ascii="Times New Roman" w:hAnsi="Times New Roman"/>
                <w:sz w:val="24"/>
                <w:szCs w:val="24"/>
              </w:rPr>
              <w:t xml:space="preserve"> perilaku jujur, percaya diri, dan mandiri dalam memperkenalkan karya kerajinan, produk rekayasa, kegiatan budidaya dan pengolahan </w:t>
            </w:r>
            <w:r w:rsidRPr="007948D6">
              <w:rPr>
                <w:rFonts w:ascii="Times New Roman" w:hAnsi="Times New Roman"/>
                <w:sz w:val="24"/>
                <w:szCs w:val="24"/>
                <w:lang w:val="sv-SE"/>
              </w:rPr>
              <w:t>pangan dan non pangan</w:t>
            </w:r>
            <w:r w:rsidRPr="007948D6">
              <w:rPr>
                <w:rFonts w:ascii="Times New Roman" w:hAnsi="Times New Roman"/>
                <w:sz w:val="24"/>
                <w:szCs w:val="24"/>
              </w:rPr>
              <w:t xml:space="preserve"> </w:t>
            </w:r>
            <w:r>
              <w:rPr>
                <w:rFonts w:ascii="Times New Roman" w:hAnsi="Times New Roman"/>
                <w:sz w:val="24"/>
                <w:szCs w:val="24"/>
              </w:rPr>
              <w:t>nusantara pada dunia</w:t>
            </w:r>
          </w:p>
          <w:p w:rsidR="00272465" w:rsidRPr="007948D6" w:rsidRDefault="00272465" w:rsidP="00950DDD">
            <w:pPr>
              <w:numPr>
                <w:ilvl w:val="0"/>
                <w:numId w:val="161"/>
              </w:numPr>
              <w:spacing w:after="0" w:line="240" w:lineRule="auto"/>
              <w:ind w:left="459" w:hanging="459"/>
              <w:rPr>
                <w:rFonts w:ascii="Times New Roman" w:hAnsi="Times New Roman"/>
                <w:sz w:val="24"/>
                <w:szCs w:val="24"/>
              </w:rPr>
            </w:pPr>
            <w:r w:rsidRPr="007948D6">
              <w:rPr>
                <w:rFonts w:ascii="Times New Roman" w:hAnsi="Times New Roman"/>
                <w:sz w:val="24"/>
                <w:szCs w:val="24"/>
              </w:rPr>
              <w:t xml:space="preserve">Mengajak bekerjasama, gotong royong, bertoleransi, disiplin  dan bertanggung jawab dalam merancang dan membuat karya kerajinan, produk rekayasa, kegiatan budidaya dan pengolahan </w:t>
            </w:r>
            <w:r w:rsidRPr="007948D6">
              <w:rPr>
                <w:rFonts w:ascii="Times New Roman" w:hAnsi="Times New Roman"/>
                <w:sz w:val="24"/>
                <w:szCs w:val="24"/>
                <w:lang w:val="sv-SE"/>
              </w:rPr>
              <w:t>pangan dan non pangan</w:t>
            </w:r>
            <w:r w:rsidRPr="007948D6">
              <w:rPr>
                <w:rFonts w:ascii="Times New Roman" w:hAnsi="Times New Roman"/>
                <w:sz w:val="24"/>
                <w:szCs w:val="24"/>
              </w:rPr>
              <w:t xml:space="preserve"> nusantara dengan memperhatikan</w:t>
            </w:r>
            <w:r>
              <w:rPr>
                <w:rFonts w:ascii="Times New Roman" w:hAnsi="Times New Roman"/>
                <w:sz w:val="24"/>
                <w:szCs w:val="24"/>
              </w:rPr>
              <w:t xml:space="preserve"> estetika produk akhir</w:t>
            </w:r>
            <w:r w:rsidRPr="007948D6">
              <w:rPr>
                <w:rFonts w:ascii="Times New Roman" w:hAnsi="Times New Roman"/>
                <w:sz w:val="24"/>
                <w:szCs w:val="24"/>
              </w:rPr>
              <w:t xml:space="preserve"> </w:t>
            </w:r>
          </w:p>
          <w:p w:rsidR="00272465" w:rsidRPr="007948D6" w:rsidRDefault="00272465" w:rsidP="00832073">
            <w:pPr>
              <w:spacing w:after="0" w:line="240" w:lineRule="auto"/>
              <w:ind w:left="119"/>
              <w:rPr>
                <w:rFonts w:ascii="Times New Roman" w:eastAsia="Times New Roman" w:hAnsi="Times New Roman"/>
                <w:sz w:val="24"/>
                <w:szCs w:val="24"/>
                <w:lang w:val="sv-SE"/>
              </w:rPr>
            </w:pPr>
          </w:p>
        </w:tc>
      </w:tr>
      <w:tr w:rsidR="00272465" w:rsidRPr="009107F2"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8"/>
        </w:trPr>
        <w:tc>
          <w:tcPr>
            <w:tcW w:w="3519" w:type="dxa"/>
          </w:tcPr>
          <w:p w:rsidR="00272465" w:rsidRPr="0043542C" w:rsidRDefault="00272465" w:rsidP="00950DDD">
            <w:pPr>
              <w:numPr>
                <w:ilvl w:val="0"/>
                <w:numId w:val="159"/>
              </w:numPr>
              <w:spacing w:after="0" w:line="240" w:lineRule="auto"/>
              <w:ind w:left="317" w:hanging="317"/>
              <w:rPr>
                <w:rFonts w:ascii="Times New Roman" w:hAnsi="Times New Roman"/>
                <w:sz w:val="24"/>
                <w:szCs w:val="24"/>
              </w:rPr>
            </w:pPr>
            <w:r w:rsidRPr="007948D6">
              <w:rPr>
                <w:rFonts w:ascii="Times New Roman" w:hAnsi="Times New Roman"/>
                <w:sz w:val="24"/>
                <w:szCs w:val="24"/>
              </w:rPr>
              <w:t>Memahami, menerapkan dan menjelaskan pengetahuan faktual, konseptual, dan prosedural dan metakognitif dalam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tc>
        <w:tc>
          <w:tcPr>
            <w:tcW w:w="5989" w:type="dxa"/>
            <w:gridSpan w:val="2"/>
          </w:tcPr>
          <w:p w:rsidR="00272465" w:rsidRPr="007948D6" w:rsidRDefault="00272465" w:rsidP="00950DDD">
            <w:pPr>
              <w:numPr>
                <w:ilvl w:val="0"/>
                <w:numId w:val="162"/>
              </w:numPr>
              <w:spacing w:after="0" w:line="240" w:lineRule="auto"/>
              <w:ind w:left="397" w:hanging="397"/>
              <w:rPr>
                <w:rFonts w:ascii="Times New Roman" w:hAnsi="Times New Roman"/>
                <w:sz w:val="24"/>
                <w:szCs w:val="24"/>
              </w:rPr>
            </w:pPr>
            <w:r w:rsidRPr="007948D6">
              <w:rPr>
                <w:rFonts w:ascii="Times New Roman" w:hAnsi="Times New Roman"/>
                <w:sz w:val="24"/>
                <w:szCs w:val="24"/>
              </w:rPr>
              <w:t xml:space="preserve">Menerapkan konsep dan prosedur pembuatan karya kerajinan  dari bahan lunak dan bahan keras sesuai jenis karya </w:t>
            </w:r>
          </w:p>
          <w:p w:rsidR="00272465" w:rsidRPr="00346B8C" w:rsidRDefault="00272465" w:rsidP="00950DDD">
            <w:pPr>
              <w:numPr>
                <w:ilvl w:val="0"/>
                <w:numId w:val="162"/>
              </w:numPr>
              <w:spacing w:after="0" w:line="240" w:lineRule="auto"/>
              <w:ind w:left="397" w:hanging="397"/>
              <w:rPr>
                <w:rFonts w:ascii="Times New Roman" w:hAnsi="Times New Roman"/>
                <w:sz w:val="24"/>
                <w:szCs w:val="24"/>
              </w:rPr>
            </w:pPr>
            <w:r w:rsidRPr="007948D6">
              <w:rPr>
                <w:rFonts w:ascii="Times New Roman" w:hAnsi="Times New Roman"/>
                <w:sz w:val="24"/>
                <w:szCs w:val="24"/>
              </w:rPr>
              <w:t xml:space="preserve">Mempelajarai proses produksi karya kerajinan nusantara dari bahan lunak dan bahan keras melalui berbagai media atau mengunjungi sentra kerajinan </w:t>
            </w:r>
          </w:p>
          <w:p w:rsidR="00272465" w:rsidRPr="007948D6" w:rsidRDefault="00272465" w:rsidP="00832073">
            <w:pPr>
              <w:spacing w:after="0" w:line="240" w:lineRule="auto"/>
              <w:rPr>
                <w:rFonts w:ascii="Times New Roman" w:hAnsi="Times New Roman"/>
                <w:sz w:val="24"/>
                <w:szCs w:val="24"/>
              </w:rPr>
            </w:pPr>
          </w:p>
          <w:p w:rsidR="00272465" w:rsidRPr="007948D6" w:rsidRDefault="00272465" w:rsidP="00950DDD">
            <w:pPr>
              <w:numPr>
                <w:ilvl w:val="0"/>
                <w:numId w:val="162"/>
              </w:numPr>
              <w:spacing w:after="0" w:line="240" w:lineRule="auto"/>
              <w:ind w:left="397" w:hanging="397"/>
              <w:rPr>
                <w:rFonts w:ascii="Times New Roman" w:hAnsi="Times New Roman"/>
                <w:sz w:val="24"/>
                <w:szCs w:val="24"/>
              </w:rPr>
            </w:pPr>
            <w:r w:rsidRPr="007948D6">
              <w:rPr>
                <w:rFonts w:ascii="Times New Roman" w:hAnsi="Times New Roman"/>
                <w:sz w:val="24"/>
                <w:szCs w:val="24"/>
              </w:rPr>
              <w:t>Mendesain rancangan  karya kerajinan nusantara dari bahan lunak dan bahan keras yan</w:t>
            </w:r>
            <w:r>
              <w:rPr>
                <w:rFonts w:ascii="Times New Roman" w:hAnsi="Times New Roman"/>
                <w:sz w:val="24"/>
                <w:szCs w:val="24"/>
              </w:rPr>
              <w:t>g mampu bersaing di pasar dunia</w:t>
            </w:r>
          </w:p>
          <w:p w:rsidR="00272465" w:rsidRPr="007948D6" w:rsidRDefault="00272465" w:rsidP="00832073">
            <w:pPr>
              <w:spacing w:after="0" w:line="240" w:lineRule="auto"/>
              <w:ind w:left="397" w:hanging="397"/>
              <w:rPr>
                <w:rFonts w:ascii="Times New Roman" w:hAnsi="Times New Roman"/>
                <w:sz w:val="24"/>
                <w:szCs w:val="24"/>
              </w:rPr>
            </w:pPr>
          </w:p>
        </w:tc>
      </w:tr>
      <w:tr w:rsidR="00272465" w:rsidRPr="009107F2"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8"/>
        </w:trPr>
        <w:tc>
          <w:tcPr>
            <w:tcW w:w="3519" w:type="dxa"/>
          </w:tcPr>
          <w:p w:rsidR="00272465" w:rsidRPr="0043542C" w:rsidRDefault="00272465" w:rsidP="00950DDD">
            <w:pPr>
              <w:numPr>
                <w:ilvl w:val="0"/>
                <w:numId w:val="159"/>
              </w:numPr>
              <w:spacing w:after="0" w:line="240" w:lineRule="auto"/>
              <w:ind w:left="317" w:hanging="317"/>
              <w:rPr>
                <w:rFonts w:ascii="Times New Roman" w:hAnsi="Times New Roman"/>
                <w:sz w:val="24"/>
                <w:szCs w:val="24"/>
              </w:rPr>
            </w:pPr>
            <w:r w:rsidRPr="007948D6">
              <w:rPr>
                <w:rFonts w:ascii="Times New Roman" w:hAnsi="Times New Roman"/>
                <w:sz w:val="24"/>
                <w:szCs w:val="24"/>
              </w:rPr>
              <w:t xml:space="preserve">Mengolah, menalar dan menyaji berbagai hal dalam ranah konkret dan ranah abstrak terkait dengan pengembangan dari yang dipelajarinya di sekolah secara mandiri, bertindak secara efektif dan kreatif serta mampu dan mampu menggunakan metode sesuai kaidah keilmuan </w:t>
            </w:r>
          </w:p>
        </w:tc>
        <w:tc>
          <w:tcPr>
            <w:tcW w:w="5989" w:type="dxa"/>
            <w:gridSpan w:val="2"/>
          </w:tcPr>
          <w:p w:rsidR="00272465" w:rsidRPr="007948D6" w:rsidRDefault="00272465" w:rsidP="00950DDD">
            <w:pPr>
              <w:pStyle w:val="ListParagraph"/>
              <w:numPr>
                <w:ilvl w:val="0"/>
                <w:numId w:val="163"/>
              </w:numPr>
              <w:spacing w:after="0" w:line="240" w:lineRule="auto"/>
              <w:ind w:left="397" w:hanging="397"/>
              <w:rPr>
                <w:rFonts w:ascii="Times New Roman" w:hAnsi="Times New Roman"/>
                <w:sz w:val="24"/>
                <w:szCs w:val="24"/>
                <w:lang w:val="id-ID"/>
              </w:rPr>
            </w:pPr>
            <w:r w:rsidRPr="007948D6">
              <w:rPr>
                <w:rFonts w:ascii="Times New Roman" w:hAnsi="Times New Roman"/>
                <w:sz w:val="24"/>
                <w:szCs w:val="24"/>
                <w:lang w:val="id-ID"/>
              </w:rPr>
              <w:t>Memproduksi karya kerajinan dari bahan lunak yang berkembang di daerah setempat dengan berbagai tekn</w:t>
            </w:r>
            <w:r>
              <w:rPr>
                <w:rFonts w:ascii="Times New Roman" w:hAnsi="Times New Roman"/>
                <w:sz w:val="24"/>
                <w:szCs w:val="24"/>
                <w:lang w:val="id-ID"/>
              </w:rPr>
              <w:t>ik  potong, rekat, dan  sambung</w:t>
            </w:r>
          </w:p>
          <w:p w:rsidR="00272465" w:rsidRPr="007948D6" w:rsidRDefault="00272465" w:rsidP="00950DDD">
            <w:pPr>
              <w:pStyle w:val="ListParagraph"/>
              <w:numPr>
                <w:ilvl w:val="0"/>
                <w:numId w:val="163"/>
              </w:numPr>
              <w:spacing w:after="0" w:line="240" w:lineRule="auto"/>
              <w:ind w:left="397" w:hanging="397"/>
              <w:rPr>
                <w:rFonts w:ascii="Times New Roman" w:hAnsi="Times New Roman"/>
                <w:sz w:val="24"/>
                <w:szCs w:val="24"/>
                <w:lang w:val="id-ID"/>
              </w:rPr>
            </w:pPr>
            <w:r w:rsidRPr="007948D6">
              <w:rPr>
                <w:rFonts w:ascii="Times New Roman" w:hAnsi="Times New Roman"/>
                <w:sz w:val="24"/>
                <w:szCs w:val="24"/>
                <w:lang w:val="id-ID"/>
              </w:rPr>
              <w:t xml:space="preserve">Memproduksi karya kerajinan dari bahan keras dengan berbagai teknik </w:t>
            </w:r>
            <w:r w:rsidRPr="007948D6">
              <w:rPr>
                <w:rFonts w:ascii="Times New Roman" w:hAnsi="Times New Roman"/>
                <w:sz w:val="24"/>
                <w:szCs w:val="24"/>
                <w:lang w:val="sv-SE"/>
              </w:rPr>
              <w:t>potong, rekat, dan sambung</w:t>
            </w:r>
          </w:p>
          <w:p w:rsidR="00272465" w:rsidRPr="007948D6" w:rsidRDefault="00272465" w:rsidP="00832073">
            <w:pPr>
              <w:pStyle w:val="ListParagraph"/>
              <w:spacing w:line="240" w:lineRule="auto"/>
              <w:ind w:left="397" w:hanging="397"/>
              <w:rPr>
                <w:rFonts w:ascii="Times New Roman" w:hAnsi="Times New Roman"/>
                <w:sz w:val="24"/>
                <w:szCs w:val="24"/>
                <w:lang w:val="sv-SE"/>
              </w:rPr>
            </w:pPr>
          </w:p>
        </w:tc>
      </w:tr>
    </w:tbl>
    <w:p w:rsidR="00272465" w:rsidRDefault="00272465" w:rsidP="00832073">
      <w:pPr>
        <w:spacing w:after="0" w:line="240" w:lineRule="auto"/>
        <w:ind w:left="-360"/>
        <w:rPr>
          <w:rFonts w:ascii="Times New Roman" w:hAnsi="Times New Roman"/>
          <w:b/>
          <w:sz w:val="24"/>
          <w:szCs w:val="24"/>
          <w:lang w:val="sv-SE"/>
        </w:rPr>
      </w:pPr>
      <w:r w:rsidRPr="001D472C">
        <w:rPr>
          <w:rFonts w:ascii="Times New Roman" w:hAnsi="Times New Roman"/>
          <w:b/>
          <w:sz w:val="24"/>
          <w:szCs w:val="24"/>
          <w:lang w:val="sv-SE"/>
        </w:rPr>
        <w:lastRenderedPageBreak/>
        <w:t>REKAYASA</w:t>
      </w:r>
    </w:p>
    <w:p w:rsidR="00272465" w:rsidRDefault="00272465" w:rsidP="00832073">
      <w:pPr>
        <w:spacing w:after="0" w:line="240" w:lineRule="auto"/>
        <w:ind w:left="-360"/>
        <w:rPr>
          <w:rFonts w:ascii="Times New Roman" w:hAnsi="Times New Roman"/>
          <w:b/>
          <w:sz w:val="24"/>
          <w:szCs w:val="24"/>
          <w:lang w:val="sv-SE"/>
        </w:rPr>
      </w:pPr>
    </w:p>
    <w:tbl>
      <w:tblPr>
        <w:tblW w:w="950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25"/>
        <w:gridCol w:w="12"/>
        <w:gridCol w:w="5971"/>
      </w:tblGrid>
      <w:tr w:rsidR="00272465" w:rsidRPr="00862356" w:rsidTr="00832073">
        <w:trPr>
          <w:trHeight w:val="70"/>
          <w:tblHeader/>
        </w:trPr>
        <w:tc>
          <w:tcPr>
            <w:tcW w:w="3525" w:type="dxa"/>
            <w:tcBorders>
              <w:top w:val="single" w:sz="4" w:space="0" w:color="000000"/>
              <w:left w:val="single" w:sz="4" w:space="0" w:color="000000"/>
              <w:bottom w:val="single" w:sz="4" w:space="0" w:color="000000"/>
              <w:right w:val="single" w:sz="4" w:space="0" w:color="000000"/>
            </w:tcBorders>
            <w:shd w:val="clear" w:color="auto" w:fill="B6DDE8"/>
          </w:tcPr>
          <w:p w:rsidR="00272465" w:rsidRPr="00862356" w:rsidRDefault="00272465" w:rsidP="00832073">
            <w:pPr>
              <w:spacing w:before="120" w:after="120"/>
              <w:jc w:val="center"/>
              <w:rPr>
                <w:rFonts w:ascii="Times New Roman" w:hAnsi="Times New Roman"/>
                <w:b/>
                <w:sz w:val="24"/>
              </w:rPr>
            </w:pPr>
            <w:r w:rsidRPr="00862356">
              <w:rPr>
                <w:rFonts w:ascii="Times New Roman" w:hAnsi="Times New Roman"/>
                <w:b/>
                <w:sz w:val="24"/>
              </w:rPr>
              <w:t>KOMPETENSI INTI</w:t>
            </w:r>
          </w:p>
        </w:tc>
        <w:tc>
          <w:tcPr>
            <w:tcW w:w="5983" w:type="dxa"/>
            <w:gridSpan w:val="2"/>
            <w:tcBorders>
              <w:top w:val="single" w:sz="4" w:space="0" w:color="000000"/>
              <w:left w:val="single" w:sz="4" w:space="0" w:color="000000"/>
              <w:bottom w:val="single" w:sz="4" w:space="0" w:color="000000"/>
              <w:right w:val="single" w:sz="4" w:space="0" w:color="000000"/>
            </w:tcBorders>
            <w:shd w:val="clear" w:color="auto" w:fill="B6DDE8"/>
          </w:tcPr>
          <w:p w:rsidR="00272465" w:rsidRPr="00862356" w:rsidRDefault="00272465" w:rsidP="00832073">
            <w:pPr>
              <w:spacing w:before="120" w:after="120"/>
              <w:jc w:val="center"/>
              <w:rPr>
                <w:rFonts w:ascii="Times New Roman" w:hAnsi="Times New Roman"/>
                <w:b/>
                <w:sz w:val="24"/>
              </w:rPr>
            </w:pPr>
            <w:r w:rsidRPr="00862356">
              <w:rPr>
                <w:rFonts w:ascii="Times New Roman" w:hAnsi="Times New Roman"/>
                <w:b/>
                <w:sz w:val="24"/>
              </w:rPr>
              <w:t>KOMPETENSI DASAR</w:t>
            </w:r>
          </w:p>
        </w:tc>
      </w:tr>
      <w:tr w:rsidR="00272465" w:rsidRPr="009107F2"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37" w:type="dxa"/>
            <w:gridSpan w:val="2"/>
          </w:tcPr>
          <w:p w:rsidR="00272465" w:rsidRPr="007948D6" w:rsidRDefault="00272465" w:rsidP="00950DDD">
            <w:pPr>
              <w:numPr>
                <w:ilvl w:val="0"/>
                <w:numId w:val="164"/>
              </w:numPr>
              <w:spacing w:after="0" w:line="240" w:lineRule="auto"/>
              <w:ind w:left="276" w:hanging="276"/>
              <w:rPr>
                <w:rFonts w:ascii="Times New Roman" w:hAnsi="Times New Roman"/>
                <w:sz w:val="24"/>
                <w:szCs w:val="24"/>
              </w:rPr>
            </w:pPr>
            <w:r w:rsidRPr="007948D6">
              <w:rPr>
                <w:rFonts w:ascii="Times New Roman" w:hAnsi="Times New Roman"/>
                <w:sz w:val="24"/>
                <w:szCs w:val="24"/>
              </w:rPr>
              <w:t>Menghayati dan mengamalkan ajaran agama yang dianutnya</w:t>
            </w:r>
            <w:r w:rsidRPr="007948D6">
              <w:rPr>
                <w:rFonts w:ascii="Times New Roman" w:hAnsi="Times New Roman"/>
                <w:sz w:val="24"/>
                <w:szCs w:val="24"/>
                <w:lang w:val="sv-SE"/>
              </w:rPr>
              <w:t xml:space="preserve"> </w:t>
            </w:r>
          </w:p>
          <w:p w:rsidR="00272465" w:rsidRPr="007948D6" w:rsidRDefault="00272465" w:rsidP="00832073">
            <w:pPr>
              <w:spacing w:after="0" w:line="240" w:lineRule="auto"/>
              <w:ind w:left="317" w:hanging="317"/>
              <w:rPr>
                <w:rFonts w:ascii="Times New Roman" w:hAnsi="Times New Roman"/>
                <w:sz w:val="24"/>
                <w:szCs w:val="24"/>
              </w:rPr>
            </w:pPr>
          </w:p>
        </w:tc>
        <w:tc>
          <w:tcPr>
            <w:tcW w:w="5971" w:type="dxa"/>
          </w:tcPr>
          <w:p w:rsidR="00272465" w:rsidRPr="002B57DE" w:rsidRDefault="00272465" w:rsidP="00950DDD">
            <w:pPr>
              <w:pStyle w:val="ListParagraph"/>
              <w:numPr>
                <w:ilvl w:val="1"/>
                <w:numId w:val="164"/>
              </w:numPr>
              <w:spacing w:after="0" w:line="240" w:lineRule="auto"/>
              <w:ind w:left="455" w:hanging="455"/>
              <w:rPr>
                <w:rFonts w:ascii="Times New Roman" w:hAnsi="Times New Roman"/>
                <w:sz w:val="24"/>
                <w:szCs w:val="24"/>
                <w:lang w:val="id-ID"/>
              </w:rPr>
            </w:pPr>
            <w:r w:rsidRPr="00C910B7">
              <w:rPr>
                <w:rFonts w:ascii="Times New Roman" w:hAnsi="Times New Roman"/>
                <w:sz w:val="24"/>
                <w:szCs w:val="24"/>
                <w:lang w:val="id-ID"/>
              </w:rPr>
              <w:t>Menghayati keberagaman benda kerajinan dan produk rekayasa, kegiatan budidaya dan pengolahan pangan dan non pangan di daerah setempat maupun nusantara sebagai anugerah Tuhan</w:t>
            </w:r>
          </w:p>
        </w:tc>
      </w:tr>
      <w:tr w:rsidR="00272465" w:rsidRPr="009107F2"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9"/>
        </w:trPr>
        <w:tc>
          <w:tcPr>
            <w:tcW w:w="3537" w:type="dxa"/>
            <w:gridSpan w:val="2"/>
          </w:tcPr>
          <w:p w:rsidR="00272465" w:rsidRPr="00346B8C" w:rsidRDefault="00272465" w:rsidP="00950DDD">
            <w:pPr>
              <w:numPr>
                <w:ilvl w:val="0"/>
                <w:numId w:val="164"/>
              </w:numPr>
              <w:spacing w:after="0" w:line="240" w:lineRule="auto"/>
              <w:ind w:left="317" w:hanging="317"/>
              <w:rPr>
                <w:rFonts w:ascii="Times New Roman" w:hAnsi="Times New Roman"/>
                <w:sz w:val="24"/>
                <w:szCs w:val="24"/>
              </w:rPr>
            </w:pPr>
            <w:r w:rsidRPr="007948D6">
              <w:rPr>
                <w:rFonts w:ascii="Times New Roman" w:hAnsi="Times New Roman"/>
                <w:sz w:val="24"/>
                <w:szCs w:val="24"/>
              </w:rPr>
              <w:t xml:space="preserve">Mengembangkan perilaku (jujur, disiplin, tanggung jawab, peduli, santun, ramah lingkungan, gotong royong, kerjasama, cinta damai, responsif, dan </w:t>
            </w:r>
            <w:r w:rsidR="000A75C3">
              <w:rPr>
                <w:rFonts w:ascii="Times New Roman" w:hAnsi="Times New Roman"/>
                <w:sz w:val="24"/>
                <w:szCs w:val="24"/>
              </w:rPr>
              <w:t>proaktif</w:t>
            </w:r>
            <w:r w:rsidRPr="007948D6">
              <w:rPr>
                <w:rFonts w:ascii="Times New Roman" w:hAnsi="Times New Roman"/>
                <w:sz w:val="24"/>
                <w:szCs w:val="24"/>
              </w:rPr>
              <w:t xml:space="preserve">) dan menunjukkan sikap sebagai bagian dari solusi atas berbagai permasalahan bangsa dalam berinteraksi secara efektif dengan lingkungan sosial dan alam serta dalam menempatkan diri sebagai cerminan bangsa dalam pergaulan dunia </w:t>
            </w:r>
          </w:p>
        </w:tc>
        <w:tc>
          <w:tcPr>
            <w:tcW w:w="5971" w:type="dxa"/>
          </w:tcPr>
          <w:p w:rsidR="00272465" w:rsidRDefault="00272465" w:rsidP="00950DDD">
            <w:pPr>
              <w:numPr>
                <w:ilvl w:val="1"/>
                <w:numId w:val="164"/>
              </w:numPr>
              <w:spacing w:after="0" w:line="240" w:lineRule="auto"/>
              <w:ind w:left="455" w:hanging="425"/>
              <w:rPr>
                <w:rFonts w:ascii="Times New Roman" w:eastAsia="Times New Roman" w:hAnsi="Times New Roman"/>
                <w:sz w:val="24"/>
                <w:szCs w:val="24"/>
                <w:lang w:val="sv-SE"/>
              </w:rPr>
            </w:pPr>
            <w:r w:rsidRPr="007948D6">
              <w:rPr>
                <w:rFonts w:ascii="Times New Roman" w:eastAsia="Times New Roman" w:hAnsi="Times New Roman"/>
                <w:sz w:val="24"/>
                <w:szCs w:val="24"/>
              </w:rPr>
              <w:t xml:space="preserve">Memiliki motivasi internal dan peduli lingkungan dalam </w:t>
            </w:r>
            <w:r w:rsidRPr="007948D6">
              <w:rPr>
                <w:rFonts w:ascii="Times New Roman" w:eastAsia="Times New Roman" w:hAnsi="Times New Roman"/>
                <w:sz w:val="24"/>
                <w:szCs w:val="24"/>
                <w:lang w:val="sv-SE"/>
              </w:rPr>
              <w:t xml:space="preserve">menggali informasi </w:t>
            </w:r>
            <w:r w:rsidRPr="007948D6">
              <w:rPr>
                <w:rFonts w:ascii="Times New Roman" w:eastAsia="Times New Roman" w:hAnsi="Times New Roman"/>
                <w:sz w:val="24"/>
                <w:szCs w:val="24"/>
              </w:rPr>
              <w:t xml:space="preserve">tentang keberagaman karya kerajinan, produk rekayasa, kegiatan budidaya dan pengolahan  </w:t>
            </w:r>
            <w:r w:rsidRPr="007948D6">
              <w:rPr>
                <w:rFonts w:ascii="Times New Roman" w:hAnsi="Times New Roman"/>
                <w:sz w:val="24"/>
                <w:szCs w:val="24"/>
                <w:lang w:val="sv-SE"/>
              </w:rPr>
              <w:t>pangan dan non pangan</w:t>
            </w:r>
            <w:r w:rsidRPr="007948D6">
              <w:rPr>
                <w:rFonts w:ascii="Times New Roman" w:eastAsia="Times New Roman" w:hAnsi="Times New Roman"/>
                <w:sz w:val="24"/>
                <w:szCs w:val="24"/>
              </w:rPr>
              <w:t xml:space="preserve"> nusantara untuk diperkenalkan dalam pergaulan dunia</w:t>
            </w:r>
          </w:p>
          <w:p w:rsidR="00272465" w:rsidRDefault="00272465" w:rsidP="00950DDD">
            <w:pPr>
              <w:numPr>
                <w:ilvl w:val="1"/>
                <w:numId w:val="164"/>
              </w:numPr>
              <w:spacing w:after="0" w:line="240" w:lineRule="auto"/>
              <w:ind w:left="455" w:hanging="425"/>
              <w:rPr>
                <w:rFonts w:ascii="Times New Roman" w:eastAsia="Times New Roman" w:hAnsi="Times New Roman"/>
                <w:sz w:val="24"/>
                <w:szCs w:val="24"/>
                <w:lang w:val="sv-SE"/>
              </w:rPr>
            </w:pPr>
            <w:r w:rsidRPr="005A1097">
              <w:rPr>
                <w:rFonts w:ascii="Times New Roman" w:hAnsi="Times New Roman"/>
                <w:sz w:val="24"/>
                <w:szCs w:val="24"/>
              </w:rPr>
              <w:t>Me</w:t>
            </w:r>
            <w:r w:rsidRPr="005A1097">
              <w:rPr>
                <w:rFonts w:ascii="Times New Roman" w:hAnsi="Times New Roman"/>
                <w:sz w:val="24"/>
                <w:szCs w:val="24"/>
                <w:lang w:val="sv-SE"/>
              </w:rPr>
              <w:t>nunjukkan</w:t>
            </w:r>
            <w:r w:rsidRPr="005A1097">
              <w:rPr>
                <w:rFonts w:ascii="Times New Roman" w:hAnsi="Times New Roman"/>
                <w:sz w:val="24"/>
                <w:szCs w:val="24"/>
              </w:rPr>
              <w:t xml:space="preserve"> perilaku jujur, percaya diri, dan mandiri dalam memperkenalkan karya kerajinan, produk rekayasa, kegiatan budidaya dan pengolahan </w:t>
            </w:r>
            <w:r w:rsidRPr="005A1097">
              <w:rPr>
                <w:rFonts w:ascii="Times New Roman" w:hAnsi="Times New Roman"/>
                <w:sz w:val="24"/>
                <w:szCs w:val="24"/>
                <w:lang w:val="sv-SE"/>
              </w:rPr>
              <w:t>pangan dan non pangan</w:t>
            </w:r>
            <w:r w:rsidRPr="005A1097">
              <w:rPr>
                <w:rFonts w:ascii="Times New Roman" w:hAnsi="Times New Roman"/>
                <w:sz w:val="24"/>
                <w:szCs w:val="24"/>
              </w:rPr>
              <w:t xml:space="preserve"> nusantara pada dunia</w:t>
            </w:r>
          </w:p>
          <w:p w:rsidR="00272465" w:rsidRPr="002B57DE" w:rsidRDefault="00272465" w:rsidP="00950DDD">
            <w:pPr>
              <w:numPr>
                <w:ilvl w:val="1"/>
                <w:numId w:val="164"/>
              </w:numPr>
              <w:spacing w:after="0" w:line="240" w:lineRule="auto"/>
              <w:ind w:left="455" w:hanging="425"/>
              <w:rPr>
                <w:rFonts w:ascii="Times New Roman" w:eastAsia="Times New Roman" w:hAnsi="Times New Roman"/>
                <w:sz w:val="24"/>
                <w:szCs w:val="24"/>
                <w:lang w:val="sv-SE"/>
              </w:rPr>
            </w:pPr>
            <w:r w:rsidRPr="005A1097">
              <w:rPr>
                <w:rFonts w:ascii="Times New Roman" w:hAnsi="Times New Roman"/>
                <w:sz w:val="24"/>
                <w:szCs w:val="24"/>
              </w:rPr>
              <w:t xml:space="preserve">Mengajak bekerjasama, gotong royong, bertoleransi, disiplin  dan bertanggung jawab dalam merancang dan membuat karya kerajinan, produk rekayasa, kegiatan budidaya dan pengolahan </w:t>
            </w:r>
            <w:r w:rsidRPr="005A1097">
              <w:rPr>
                <w:rFonts w:ascii="Times New Roman" w:hAnsi="Times New Roman"/>
                <w:sz w:val="24"/>
                <w:szCs w:val="24"/>
                <w:lang w:val="sv-SE"/>
              </w:rPr>
              <w:t>pangan dan non pangan</w:t>
            </w:r>
            <w:r w:rsidRPr="005A1097">
              <w:rPr>
                <w:rFonts w:ascii="Times New Roman" w:hAnsi="Times New Roman"/>
                <w:sz w:val="24"/>
                <w:szCs w:val="24"/>
              </w:rPr>
              <w:t xml:space="preserve"> nusantara dengan memperhatikan estetika produk akhir </w:t>
            </w:r>
          </w:p>
        </w:tc>
      </w:tr>
      <w:tr w:rsidR="00272465" w:rsidRPr="009107F2"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8"/>
        </w:trPr>
        <w:tc>
          <w:tcPr>
            <w:tcW w:w="3537" w:type="dxa"/>
            <w:gridSpan w:val="2"/>
          </w:tcPr>
          <w:p w:rsidR="00272465" w:rsidRPr="002B57DE" w:rsidRDefault="00272465" w:rsidP="00950DDD">
            <w:pPr>
              <w:numPr>
                <w:ilvl w:val="0"/>
                <w:numId w:val="164"/>
              </w:numPr>
              <w:spacing w:after="0" w:line="240" w:lineRule="auto"/>
              <w:ind w:left="317" w:hanging="317"/>
              <w:rPr>
                <w:rFonts w:ascii="Times New Roman" w:hAnsi="Times New Roman"/>
                <w:sz w:val="24"/>
                <w:szCs w:val="24"/>
              </w:rPr>
            </w:pPr>
            <w:r w:rsidRPr="007948D6">
              <w:rPr>
                <w:rFonts w:ascii="Times New Roman" w:hAnsi="Times New Roman"/>
                <w:sz w:val="24"/>
                <w:szCs w:val="24"/>
              </w:rPr>
              <w:t>Memahami, menerapkan dan menjelaskan pengetahuan faktual, konseptual, dan prosedural dan metakognitif dalam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tc>
        <w:tc>
          <w:tcPr>
            <w:tcW w:w="5971" w:type="dxa"/>
          </w:tcPr>
          <w:p w:rsidR="00272465" w:rsidRPr="007948D6" w:rsidRDefault="00272465" w:rsidP="00950DDD">
            <w:pPr>
              <w:numPr>
                <w:ilvl w:val="0"/>
                <w:numId w:val="165"/>
              </w:numPr>
              <w:spacing w:after="0" w:line="240" w:lineRule="auto"/>
              <w:ind w:left="397" w:hanging="397"/>
              <w:rPr>
                <w:rFonts w:ascii="Times New Roman" w:hAnsi="Times New Roman"/>
                <w:sz w:val="24"/>
                <w:szCs w:val="24"/>
              </w:rPr>
            </w:pPr>
            <w:r w:rsidRPr="007948D6">
              <w:rPr>
                <w:rFonts w:ascii="Times New Roman" w:hAnsi="Times New Roman"/>
                <w:sz w:val="24"/>
                <w:szCs w:val="24"/>
                <w:lang w:val="sv-SE"/>
              </w:rPr>
              <w:t xml:space="preserve">Memahami konsep aneka jenis karya rekayasa yang memiliki fungsi sebagai pembangkit listrik dan </w:t>
            </w:r>
            <w:r w:rsidRPr="007948D6">
              <w:rPr>
                <w:rFonts w:ascii="Times New Roman" w:hAnsi="Times New Roman"/>
                <w:sz w:val="24"/>
                <w:szCs w:val="24"/>
              </w:rPr>
              <w:t>produk penggerak menggunakan sistem komputansi</w:t>
            </w:r>
          </w:p>
          <w:p w:rsidR="00272465" w:rsidRPr="00346B8C" w:rsidRDefault="00272465" w:rsidP="00950DDD">
            <w:pPr>
              <w:numPr>
                <w:ilvl w:val="0"/>
                <w:numId w:val="165"/>
              </w:numPr>
              <w:spacing w:after="0" w:line="240" w:lineRule="auto"/>
              <w:ind w:left="397" w:hanging="397"/>
              <w:rPr>
                <w:rFonts w:ascii="Times New Roman" w:hAnsi="Times New Roman"/>
                <w:sz w:val="24"/>
                <w:szCs w:val="24"/>
              </w:rPr>
            </w:pPr>
            <w:r w:rsidRPr="007948D6">
              <w:rPr>
                <w:rFonts w:ascii="Times New Roman" w:hAnsi="Times New Roman"/>
                <w:sz w:val="24"/>
                <w:szCs w:val="24"/>
                <w:lang w:val="sv-SE"/>
              </w:rPr>
              <w:t>M</w:t>
            </w:r>
            <w:r w:rsidRPr="007948D6">
              <w:rPr>
                <w:rFonts w:ascii="Times New Roman" w:hAnsi="Times New Roman"/>
                <w:sz w:val="24"/>
                <w:szCs w:val="24"/>
              </w:rPr>
              <w:t xml:space="preserve">engidentifikasi bahan, material dan alat bantu </w:t>
            </w:r>
            <w:r w:rsidRPr="007948D6">
              <w:rPr>
                <w:rFonts w:ascii="Times New Roman" w:hAnsi="Times New Roman"/>
                <w:sz w:val="24"/>
                <w:szCs w:val="24"/>
                <w:lang w:val="sv-SE"/>
              </w:rPr>
              <w:t xml:space="preserve">yang digunakan untuk pembuatan pembangkit listrik dan </w:t>
            </w:r>
            <w:r w:rsidRPr="007948D6">
              <w:rPr>
                <w:rFonts w:ascii="Times New Roman" w:hAnsi="Times New Roman"/>
                <w:sz w:val="24"/>
                <w:szCs w:val="24"/>
              </w:rPr>
              <w:t>produk penggerak menggunakan sistem komputansi</w:t>
            </w:r>
          </w:p>
          <w:p w:rsidR="00272465" w:rsidRPr="007948D6" w:rsidRDefault="00272465" w:rsidP="00832073">
            <w:pPr>
              <w:spacing w:after="0" w:line="240" w:lineRule="auto"/>
              <w:rPr>
                <w:rFonts w:ascii="Times New Roman" w:hAnsi="Times New Roman"/>
                <w:sz w:val="24"/>
                <w:szCs w:val="24"/>
              </w:rPr>
            </w:pPr>
          </w:p>
          <w:p w:rsidR="00272465" w:rsidRPr="007948D6" w:rsidRDefault="00272465" w:rsidP="00950DDD">
            <w:pPr>
              <w:numPr>
                <w:ilvl w:val="0"/>
                <w:numId w:val="165"/>
              </w:numPr>
              <w:spacing w:after="0" w:line="240" w:lineRule="auto"/>
              <w:ind w:left="397" w:hanging="397"/>
              <w:rPr>
                <w:rFonts w:ascii="Times New Roman" w:hAnsi="Times New Roman"/>
                <w:sz w:val="24"/>
                <w:szCs w:val="24"/>
              </w:rPr>
            </w:pPr>
            <w:r w:rsidRPr="007948D6">
              <w:rPr>
                <w:rFonts w:ascii="Times New Roman" w:hAnsi="Times New Roman"/>
                <w:sz w:val="24"/>
                <w:szCs w:val="24"/>
                <w:lang w:val="sv-SE"/>
              </w:rPr>
              <w:t xml:space="preserve">Memahami prosedur pembuatan pembangkit listrik dan </w:t>
            </w:r>
            <w:r w:rsidRPr="007948D6">
              <w:rPr>
                <w:rFonts w:ascii="Times New Roman" w:hAnsi="Times New Roman"/>
                <w:sz w:val="24"/>
                <w:szCs w:val="24"/>
              </w:rPr>
              <w:t>produk penggerak menggunakan sistem komputansi</w:t>
            </w:r>
          </w:p>
        </w:tc>
      </w:tr>
      <w:tr w:rsidR="00272465" w:rsidRPr="009107F2"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8"/>
        </w:trPr>
        <w:tc>
          <w:tcPr>
            <w:tcW w:w="3537" w:type="dxa"/>
            <w:gridSpan w:val="2"/>
          </w:tcPr>
          <w:p w:rsidR="00272465" w:rsidRPr="002B57DE" w:rsidRDefault="00272465" w:rsidP="00950DDD">
            <w:pPr>
              <w:numPr>
                <w:ilvl w:val="0"/>
                <w:numId w:val="164"/>
              </w:numPr>
              <w:spacing w:after="0" w:line="240" w:lineRule="auto"/>
              <w:ind w:left="317" w:hanging="317"/>
              <w:rPr>
                <w:rFonts w:ascii="Times New Roman" w:hAnsi="Times New Roman"/>
                <w:sz w:val="24"/>
                <w:szCs w:val="24"/>
              </w:rPr>
            </w:pPr>
            <w:r w:rsidRPr="007948D6">
              <w:rPr>
                <w:rFonts w:ascii="Times New Roman" w:hAnsi="Times New Roman"/>
                <w:sz w:val="24"/>
                <w:szCs w:val="24"/>
              </w:rPr>
              <w:t xml:space="preserve">Mengolah, menalar dan menyaji berbagai hal dalam ranah konkret dan ranah abstrak terkait dengan pengembangan dari yang dipelajarinya di sekolah secara mandiri, bertindak secara efektif dan kreatif serta mampu dan mampu menggunakan metode sesuai kaidah keilmuan </w:t>
            </w:r>
          </w:p>
        </w:tc>
        <w:tc>
          <w:tcPr>
            <w:tcW w:w="5971" w:type="dxa"/>
          </w:tcPr>
          <w:p w:rsidR="00272465" w:rsidRPr="007948D6" w:rsidRDefault="00272465" w:rsidP="00950DDD">
            <w:pPr>
              <w:pStyle w:val="ListParagraph"/>
              <w:numPr>
                <w:ilvl w:val="0"/>
                <w:numId w:val="166"/>
              </w:numPr>
              <w:spacing w:after="0" w:line="240" w:lineRule="auto"/>
              <w:ind w:left="397" w:hanging="397"/>
              <w:rPr>
                <w:rFonts w:ascii="Times New Roman" w:hAnsi="Times New Roman"/>
                <w:sz w:val="24"/>
                <w:szCs w:val="24"/>
                <w:lang w:val="sv-SE"/>
              </w:rPr>
            </w:pPr>
            <w:r w:rsidRPr="007948D6">
              <w:rPr>
                <w:rFonts w:ascii="Times New Roman" w:hAnsi="Times New Roman"/>
                <w:sz w:val="24"/>
                <w:szCs w:val="24"/>
                <w:lang w:val="sv-SE"/>
              </w:rPr>
              <w:t xml:space="preserve">Membuat pembangkit listrik menggunakan tenaga alam di daerah setempat </w:t>
            </w:r>
            <w:r w:rsidRPr="007948D6">
              <w:rPr>
                <w:rFonts w:ascii="Times New Roman" w:hAnsi="Times New Roman"/>
                <w:sz w:val="24"/>
                <w:szCs w:val="24"/>
                <w:lang w:val="id-ID"/>
              </w:rPr>
              <w:t xml:space="preserve">sesuai </w:t>
            </w:r>
            <w:r w:rsidRPr="007948D6">
              <w:rPr>
                <w:rFonts w:ascii="Times New Roman" w:hAnsi="Times New Roman"/>
                <w:sz w:val="24"/>
                <w:szCs w:val="24"/>
                <w:lang w:val="sv-SE"/>
              </w:rPr>
              <w:t>proses alur produksi</w:t>
            </w:r>
          </w:p>
          <w:p w:rsidR="00272465" w:rsidRPr="007948D6" w:rsidRDefault="00272465" w:rsidP="00950DDD">
            <w:pPr>
              <w:pStyle w:val="ListParagraph"/>
              <w:numPr>
                <w:ilvl w:val="0"/>
                <w:numId w:val="166"/>
              </w:numPr>
              <w:spacing w:after="0" w:line="240" w:lineRule="auto"/>
              <w:ind w:left="397" w:hanging="397"/>
              <w:rPr>
                <w:rFonts w:ascii="Times New Roman" w:hAnsi="Times New Roman"/>
                <w:sz w:val="24"/>
                <w:szCs w:val="24"/>
                <w:lang w:val="sv-SE"/>
              </w:rPr>
            </w:pPr>
            <w:r w:rsidRPr="007948D6">
              <w:rPr>
                <w:rFonts w:ascii="Times New Roman" w:hAnsi="Times New Roman"/>
                <w:sz w:val="24"/>
                <w:szCs w:val="24"/>
                <w:lang w:val="sv-SE"/>
              </w:rPr>
              <w:t>Membuat produk penggerak yang menggunakan sistem komputansi</w:t>
            </w:r>
          </w:p>
          <w:p w:rsidR="00272465" w:rsidRPr="007948D6" w:rsidRDefault="00272465" w:rsidP="00832073">
            <w:pPr>
              <w:pStyle w:val="ListParagraph"/>
              <w:spacing w:line="240" w:lineRule="auto"/>
              <w:ind w:left="397" w:hanging="397"/>
              <w:rPr>
                <w:rFonts w:ascii="Times New Roman" w:hAnsi="Times New Roman"/>
                <w:sz w:val="24"/>
                <w:szCs w:val="24"/>
                <w:lang w:val="sv-SE"/>
              </w:rPr>
            </w:pPr>
          </w:p>
        </w:tc>
      </w:tr>
    </w:tbl>
    <w:p w:rsidR="00272465" w:rsidRDefault="00272465">
      <w:pPr>
        <w:rPr>
          <w:rFonts w:ascii="Times New Roman" w:hAnsi="Times New Roman"/>
          <w:b/>
          <w:sz w:val="24"/>
          <w:szCs w:val="24"/>
          <w:lang w:val="sv-SE"/>
        </w:rPr>
      </w:pPr>
      <w:r>
        <w:rPr>
          <w:rFonts w:ascii="Times New Roman" w:hAnsi="Times New Roman"/>
          <w:b/>
          <w:sz w:val="24"/>
          <w:szCs w:val="24"/>
          <w:lang w:val="sv-SE"/>
        </w:rPr>
        <w:br w:type="page"/>
      </w:r>
    </w:p>
    <w:p w:rsidR="00272465" w:rsidRDefault="00272465" w:rsidP="00832073">
      <w:pPr>
        <w:spacing w:after="0" w:line="240" w:lineRule="auto"/>
        <w:ind w:left="-360"/>
        <w:rPr>
          <w:rFonts w:ascii="Times New Roman" w:hAnsi="Times New Roman"/>
          <w:b/>
          <w:sz w:val="24"/>
          <w:szCs w:val="24"/>
          <w:lang w:val="sv-SE"/>
        </w:rPr>
      </w:pPr>
      <w:r w:rsidRPr="00535862">
        <w:rPr>
          <w:rFonts w:ascii="Times New Roman" w:hAnsi="Times New Roman"/>
          <w:b/>
          <w:sz w:val="24"/>
          <w:szCs w:val="24"/>
          <w:lang w:val="sv-SE"/>
        </w:rPr>
        <w:lastRenderedPageBreak/>
        <w:t>BUDIDAYA</w:t>
      </w:r>
    </w:p>
    <w:p w:rsidR="00272465" w:rsidRDefault="00272465" w:rsidP="00832073">
      <w:pPr>
        <w:spacing w:after="0" w:line="240" w:lineRule="auto"/>
        <w:ind w:left="-360"/>
        <w:rPr>
          <w:rFonts w:ascii="Times New Roman" w:hAnsi="Times New Roman"/>
          <w:b/>
          <w:sz w:val="24"/>
          <w:szCs w:val="24"/>
          <w:lang w:val="sv-SE"/>
        </w:rPr>
      </w:pPr>
    </w:p>
    <w:tbl>
      <w:tblPr>
        <w:tblW w:w="950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9"/>
        <w:gridCol w:w="6"/>
        <w:gridCol w:w="5965"/>
        <w:gridCol w:w="18"/>
      </w:tblGrid>
      <w:tr w:rsidR="00272465" w:rsidRPr="00862356" w:rsidTr="00832073">
        <w:trPr>
          <w:trHeight w:val="70"/>
          <w:tblHeader/>
        </w:trPr>
        <w:tc>
          <w:tcPr>
            <w:tcW w:w="3525" w:type="dxa"/>
            <w:gridSpan w:val="2"/>
            <w:tcBorders>
              <w:top w:val="single" w:sz="4" w:space="0" w:color="000000"/>
              <w:left w:val="single" w:sz="4" w:space="0" w:color="000000"/>
              <w:bottom w:val="single" w:sz="4" w:space="0" w:color="000000"/>
              <w:right w:val="single" w:sz="4" w:space="0" w:color="000000"/>
            </w:tcBorders>
            <w:shd w:val="clear" w:color="auto" w:fill="B6DDE8"/>
          </w:tcPr>
          <w:p w:rsidR="00272465" w:rsidRPr="00862356" w:rsidRDefault="00272465" w:rsidP="00832073">
            <w:pPr>
              <w:spacing w:before="120" w:after="120"/>
              <w:jc w:val="center"/>
              <w:rPr>
                <w:rFonts w:ascii="Times New Roman" w:hAnsi="Times New Roman"/>
                <w:b/>
                <w:sz w:val="24"/>
              </w:rPr>
            </w:pPr>
            <w:r w:rsidRPr="00862356">
              <w:rPr>
                <w:rFonts w:ascii="Times New Roman" w:hAnsi="Times New Roman"/>
                <w:b/>
                <w:sz w:val="24"/>
              </w:rPr>
              <w:t>KOMPETENSI INTI</w:t>
            </w:r>
          </w:p>
        </w:tc>
        <w:tc>
          <w:tcPr>
            <w:tcW w:w="5983" w:type="dxa"/>
            <w:gridSpan w:val="2"/>
            <w:tcBorders>
              <w:top w:val="single" w:sz="4" w:space="0" w:color="000000"/>
              <w:left w:val="single" w:sz="4" w:space="0" w:color="000000"/>
              <w:bottom w:val="single" w:sz="4" w:space="0" w:color="000000"/>
              <w:right w:val="single" w:sz="4" w:space="0" w:color="000000"/>
            </w:tcBorders>
            <w:shd w:val="clear" w:color="auto" w:fill="B6DDE8"/>
          </w:tcPr>
          <w:p w:rsidR="00272465" w:rsidRPr="00862356" w:rsidRDefault="00272465" w:rsidP="00832073">
            <w:pPr>
              <w:spacing w:before="120" w:after="120"/>
              <w:jc w:val="center"/>
              <w:rPr>
                <w:rFonts w:ascii="Times New Roman" w:hAnsi="Times New Roman"/>
                <w:b/>
                <w:sz w:val="24"/>
              </w:rPr>
            </w:pPr>
            <w:r w:rsidRPr="00862356">
              <w:rPr>
                <w:rFonts w:ascii="Times New Roman" w:hAnsi="Times New Roman"/>
                <w:b/>
                <w:sz w:val="24"/>
              </w:rPr>
              <w:t>KOMPETENSI DASAR</w:t>
            </w:r>
          </w:p>
        </w:tc>
      </w:tr>
      <w:tr w:rsidR="00272465" w:rsidRPr="009107F2"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3519" w:type="dxa"/>
          </w:tcPr>
          <w:p w:rsidR="00272465" w:rsidRPr="007948D6" w:rsidRDefault="00272465" w:rsidP="00950DDD">
            <w:pPr>
              <w:numPr>
                <w:ilvl w:val="0"/>
                <w:numId w:val="167"/>
              </w:numPr>
              <w:spacing w:after="0" w:line="240" w:lineRule="auto"/>
              <w:ind w:left="276" w:hanging="276"/>
              <w:rPr>
                <w:rFonts w:ascii="Times New Roman" w:hAnsi="Times New Roman"/>
                <w:sz w:val="24"/>
                <w:szCs w:val="24"/>
              </w:rPr>
            </w:pPr>
            <w:r w:rsidRPr="007948D6">
              <w:rPr>
                <w:rFonts w:ascii="Times New Roman" w:hAnsi="Times New Roman"/>
                <w:sz w:val="24"/>
                <w:szCs w:val="24"/>
              </w:rPr>
              <w:t>Menghayati dan mengamalkan ajaran agama yang dianutnya</w:t>
            </w:r>
            <w:r w:rsidRPr="007948D6">
              <w:rPr>
                <w:rFonts w:ascii="Times New Roman" w:hAnsi="Times New Roman"/>
                <w:sz w:val="24"/>
                <w:szCs w:val="24"/>
                <w:lang w:val="sv-SE"/>
              </w:rPr>
              <w:t xml:space="preserve"> </w:t>
            </w:r>
          </w:p>
          <w:p w:rsidR="00272465" w:rsidRPr="007948D6" w:rsidRDefault="00272465" w:rsidP="00832073">
            <w:pPr>
              <w:spacing w:after="0" w:line="240" w:lineRule="auto"/>
              <w:ind w:left="317" w:hanging="317"/>
              <w:rPr>
                <w:rFonts w:ascii="Times New Roman" w:hAnsi="Times New Roman"/>
                <w:sz w:val="24"/>
                <w:szCs w:val="24"/>
              </w:rPr>
            </w:pPr>
          </w:p>
        </w:tc>
        <w:tc>
          <w:tcPr>
            <w:tcW w:w="5971" w:type="dxa"/>
            <w:gridSpan w:val="2"/>
          </w:tcPr>
          <w:p w:rsidR="00272465" w:rsidRPr="00C910B7" w:rsidRDefault="00272465" w:rsidP="00950DDD">
            <w:pPr>
              <w:pStyle w:val="ListParagraph"/>
              <w:numPr>
                <w:ilvl w:val="1"/>
                <w:numId w:val="142"/>
              </w:numPr>
              <w:spacing w:after="0" w:line="240" w:lineRule="auto"/>
              <w:ind w:left="455" w:hanging="425"/>
              <w:rPr>
                <w:rFonts w:ascii="Times New Roman" w:hAnsi="Times New Roman"/>
                <w:sz w:val="24"/>
                <w:szCs w:val="24"/>
                <w:lang w:val="id-ID"/>
              </w:rPr>
            </w:pPr>
            <w:r w:rsidRPr="00C910B7">
              <w:rPr>
                <w:rFonts w:ascii="Times New Roman" w:hAnsi="Times New Roman"/>
                <w:sz w:val="24"/>
                <w:szCs w:val="24"/>
                <w:lang w:val="id-ID"/>
              </w:rPr>
              <w:t>Menghayati keberagaman benda kerajinan dan produk rekayasa, kegiatan budidaya dan pengolahan pangan dan non pangan di daerah setempat maupun nusantara sebagai anugerah Tuhan</w:t>
            </w:r>
          </w:p>
          <w:p w:rsidR="00272465" w:rsidRPr="00C910B7" w:rsidRDefault="00272465" w:rsidP="00832073">
            <w:pPr>
              <w:spacing w:after="0" w:line="240" w:lineRule="auto"/>
              <w:ind w:left="119" w:hanging="119"/>
              <w:rPr>
                <w:rFonts w:ascii="Times New Roman" w:hAnsi="Times New Roman"/>
                <w:sz w:val="24"/>
                <w:szCs w:val="24"/>
              </w:rPr>
            </w:pPr>
          </w:p>
        </w:tc>
      </w:tr>
      <w:tr w:rsidR="00272465" w:rsidRPr="009107F2"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3029"/>
        </w:trPr>
        <w:tc>
          <w:tcPr>
            <w:tcW w:w="3519" w:type="dxa"/>
          </w:tcPr>
          <w:p w:rsidR="00272465" w:rsidRPr="00346B8C" w:rsidRDefault="00272465" w:rsidP="00950DDD">
            <w:pPr>
              <w:numPr>
                <w:ilvl w:val="0"/>
                <w:numId w:val="167"/>
              </w:numPr>
              <w:spacing w:after="0" w:line="240" w:lineRule="auto"/>
              <w:ind w:left="317" w:hanging="317"/>
              <w:rPr>
                <w:rFonts w:ascii="Times New Roman" w:hAnsi="Times New Roman"/>
                <w:sz w:val="24"/>
                <w:szCs w:val="24"/>
              </w:rPr>
            </w:pPr>
            <w:r w:rsidRPr="007948D6">
              <w:rPr>
                <w:rFonts w:ascii="Times New Roman" w:hAnsi="Times New Roman"/>
                <w:sz w:val="24"/>
                <w:szCs w:val="24"/>
              </w:rPr>
              <w:t xml:space="preserve">Mengembangkan perilaku (jujur, disiplin, tanggung jawab, peduli, santun, ramah lingkungan, gotong royong, kerjasama, cinta damai, responsif, dan </w:t>
            </w:r>
            <w:r w:rsidR="000A75C3">
              <w:rPr>
                <w:rFonts w:ascii="Times New Roman" w:hAnsi="Times New Roman"/>
                <w:sz w:val="24"/>
                <w:szCs w:val="24"/>
              </w:rPr>
              <w:t>proaktif</w:t>
            </w:r>
            <w:r w:rsidRPr="007948D6">
              <w:rPr>
                <w:rFonts w:ascii="Times New Roman" w:hAnsi="Times New Roman"/>
                <w:sz w:val="24"/>
                <w:szCs w:val="24"/>
              </w:rPr>
              <w:t xml:space="preserve">) dan menunjukkan sikap sebagai bagian dari solusi atas berbagai permasalahan bangsa dalam berinteraksi secara efektif dengan lingkungan sosial dan alam serta dalam menempatkan diri sebagai cerminan bangsa dalam pergaulan dunia </w:t>
            </w:r>
          </w:p>
        </w:tc>
        <w:tc>
          <w:tcPr>
            <w:tcW w:w="5971" w:type="dxa"/>
            <w:gridSpan w:val="2"/>
          </w:tcPr>
          <w:p w:rsidR="00272465" w:rsidRDefault="00272465" w:rsidP="00950DDD">
            <w:pPr>
              <w:numPr>
                <w:ilvl w:val="1"/>
                <w:numId w:val="168"/>
              </w:numPr>
              <w:spacing w:after="0" w:line="240" w:lineRule="auto"/>
              <w:ind w:left="455" w:hanging="425"/>
              <w:rPr>
                <w:rFonts w:ascii="Times New Roman" w:eastAsia="Times New Roman" w:hAnsi="Times New Roman"/>
                <w:sz w:val="24"/>
                <w:szCs w:val="24"/>
                <w:lang w:val="sv-SE"/>
              </w:rPr>
            </w:pPr>
            <w:r w:rsidRPr="007948D6">
              <w:rPr>
                <w:rFonts w:ascii="Times New Roman" w:eastAsia="Times New Roman" w:hAnsi="Times New Roman"/>
                <w:sz w:val="24"/>
                <w:szCs w:val="24"/>
              </w:rPr>
              <w:t xml:space="preserve">Memiliki motivasi internal dan peduli lingkungan dalam </w:t>
            </w:r>
            <w:r w:rsidRPr="007948D6">
              <w:rPr>
                <w:rFonts w:ascii="Times New Roman" w:eastAsia="Times New Roman" w:hAnsi="Times New Roman"/>
                <w:sz w:val="24"/>
                <w:szCs w:val="24"/>
                <w:lang w:val="sv-SE"/>
              </w:rPr>
              <w:t xml:space="preserve">menggali informasi </w:t>
            </w:r>
            <w:r w:rsidRPr="007948D6">
              <w:rPr>
                <w:rFonts w:ascii="Times New Roman" w:eastAsia="Times New Roman" w:hAnsi="Times New Roman"/>
                <w:sz w:val="24"/>
                <w:szCs w:val="24"/>
              </w:rPr>
              <w:t xml:space="preserve">tentang keberagaman karya kerajinan, produk rekayasa, kegiatan budidaya dan pengolahan  </w:t>
            </w:r>
            <w:r w:rsidRPr="007948D6">
              <w:rPr>
                <w:rFonts w:ascii="Times New Roman" w:hAnsi="Times New Roman"/>
                <w:sz w:val="24"/>
                <w:szCs w:val="24"/>
                <w:lang w:val="sv-SE"/>
              </w:rPr>
              <w:t>pangan dan non pangan</w:t>
            </w:r>
            <w:r w:rsidRPr="007948D6">
              <w:rPr>
                <w:rFonts w:ascii="Times New Roman" w:eastAsia="Times New Roman" w:hAnsi="Times New Roman"/>
                <w:sz w:val="24"/>
                <w:szCs w:val="24"/>
              </w:rPr>
              <w:t xml:space="preserve"> nusantara untuk diperkenalkan dalam pergaulan dunia</w:t>
            </w:r>
          </w:p>
          <w:p w:rsidR="00272465" w:rsidRDefault="00272465" w:rsidP="00950DDD">
            <w:pPr>
              <w:numPr>
                <w:ilvl w:val="1"/>
                <w:numId w:val="168"/>
              </w:numPr>
              <w:spacing w:after="0" w:line="240" w:lineRule="auto"/>
              <w:ind w:left="455" w:hanging="425"/>
              <w:rPr>
                <w:rFonts w:ascii="Times New Roman" w:eastAsia="Times New Roman" w:hAnsi="Times New Roman"/>
                <w:sz w:val="24"/>
                <w:szCs w:val="24"/>
                <w:lang w:val="sv-SE"/>
              </w:rPr>
            </w:pPr>
            <w:r w:rsidRPr="00776E0F">
              <w:rPr>
                <w:rFonts w:ascii="Times New Roman" w:hAnsi="Times New Roman"/>
                <w:sz w:val="24"/>
                <w:szCs w:val="24"/>
              </w:rPr>
              <w:t>Me</w:t>
            </w:r>
            <w:r w:rsidRPr="00776E0F">
              <w:rPr>
                <w:rFonts w:ascii="Times New Roman" w:hAnsi="Times New Roman"/>
                <w:sz w:val="24"/>
                <w:szCs w:val="24"/>
                <w:lang w:val="sv-SE"/>
              </w:rPr>
              <w:t>nunjukkan</w:t>
            </w:r>
            <w:r w:rsidRPr="00776E0F">
              <w:rPr>
                <w:rFonts w:ascii="Times New Roman" w:hAnsi="Times New Roman"/>
                <w:sz w:val="24"/>
                <w:szCs w:val="24"/>
              </w:rPr>
              <w:t xml:space="preserve"> perilaku jujur, percaya diri, dan mandiri dalam memperkenalkan karya kerajinan, produk rekayasa, kegiatan budidaya dan pengolahan </w:t>
            </w:r>
            <w:r w:rsidRPr="00776E0F">
              <w:rPr>
                <w:rFonts w:ascii="Times New Roman" w:hAnsi="Times New Roman"/>
                <w:sz w:val="24"/>
                <w:szCs w:val="24"/>
                <w:lang w:val="sv-SE"/>
              </w:rPr>
              <w:t>pangan dan non pangan</w:t>
            </w:r>
            <w:r w:rsidRPr="00776E0F">
              <w:rPr>
                <w:rFonts w:ascii="Times New Roman" w:hAnsi="Times New Roman"/>
                <w:sz w:val="24"/>
                <w:szCs w:val="24"/>
              </w:rPr>
              <w:t xml:space="preserve"> nusantara pada dunia</w:t>
            </w:r>
          </w:p>
          <w:p w:rsidR="00272465" w:rsidRPr="00776E0F" w:rsidRDefault="00272465" w:rsidP="00950DDD">
            <w:pPr>
              <w:numPr>
                <w:ilvl w:val="1"/>
                <w:numId w:val="168"/>
              </w:numPr>
              <w:spacing w:after="0" w:line="240" w:lineRule="auto"/>
              <w:ind w:left="455" w:hanging="425"/>
              <w:rPr>
                <w:rFonts w:ascii="Times New Roman" w:eastAsia="Times New Roman" w:hAnsi="Times New Roman"/>
                <w:sz w:val="24"/>
                <w:szCs w:val="24"/>
                <w:lang w:val="sv-SE"/>
              </w:rPr>
            </w:pPr>
            <w:r w:rsidRPr="00776E0F">
              <w:rPr>
                <w:rFonts w:ascii="Times New Roman" w:hAnsi="Times New Roman"/>
                <w:sz w:val="24"/>
                <w:szCs w:val="24"/>
              </w:rPr>
              <w:t xml:space="preserve">Mengajak bekerjasama, gotong royong, bertoleransi, disiplin  dan bertanggung jawab dalam merancang dan membuat karya kerajinan, produk rekayasa, kegiatan budidaya dan pengolahan </w:t>
            </w:r>
            <w:r w:rsidRPr="00776E0F">
              <w:rPr>
                <w:rFonts w:ascii="Times New Roman" w:hAnsi="Times New Roman"/>
                <w:sz w:val="24"/>
                <w:szCs w:val="24"/>
                <w:lang w:val="sv-SE"/>
              </w:rPr>
              <w:t>pangan dan non pangan</w:t>
            </w:r>
            <w:r w:rsidRPr="00776E0F">
              <w:rPr>
                <w:rFonts w:ascii="Times New Roman" w:hAnsi="Times New Roman"/>
                <w:sz w:val="24"/>
                <w:szCs w:val="24"/>
              </w:rPr>
              <w:t xml:space="preserve"> nusantara dengan memperhatikan estetika produk akhir </w:t>
            </w:r>
          </w:p>
          <w:p w:rsidR="00272465" w:rsidRPr="007948D6" w:rsidRDefault="00272465" w:rsidP="00832073">
            <w:pPr>
              <w:spacing w:after="0" w:line="240" w:lineRule="auto"/>
              <w:ind w:left="119"/>
              <w:rPr>
                <w:rFonts w:ascii="Times New Roman" w:eastAsia="Times New Roman" w:hAnsi="Times New Roman"/>
                <w:sz w:val="24"/>
                <w:szCs w:val="24"/>
                <w:lang w:val="sv-SE"/>
              </w:rPr>
            </w:pPr>
          </w:p>
        </w:tc>
      </w:tr>
      <w:tr w:rsidR="00272465" w:rsidRPr="009107F2"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1538"/>
        </w:trPr>
        <w:tc>
          <w:tcPr>
            <w:tcW w:w="3519" w:type="dxa"/>
          </w:tcPr>
          <w:p w:rsidR="00272465" w:rsidRPr="0089667C" w:rsidRDefault="00272465" w:rsidP="00950DDD">
            <w:pPr>
              <w:numPr>
                <w:ilvl w:val="0"/>
                <w:numId w:val="167"/>
              </w:numPr>
              <w:spacing w:after="0" w:line="240" w:lineRule="auto"/>
              <w:ind w:left="317" w:hanging="317"/>
              <w:rPr>
                <w:rFonts w:ascii="Times New Roman" w:hAnsi="Times New Roman"/>
                <w:sz w:val="24"/>
                <w:szCs w:val="24"/>
              </w:rPr>
            </w:pPr>
            <w:r w:rsidRPr="007948D6">
              <w:rPr>
                <w:rFonts w:ascii="Times New Roman" w:hAnsi="Times New Roman"/>
                <w:sz w:val="24"/>
                <w:szCs w:val="24"/>
              </w:rPr>
              <w:t>Memahami, menerapkan dan menjelaskan pengetahuan faktual, konseptual, dan prosedural dan metakognitif dalam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tc>
        <w:tc>
          <w:tcPr>
            <w:tcW w:w="5971" w:type="dxa"/>
            <w:gridSpan w:val="2"/>
          </w:tcPr>
          <w:p w:rsidR="00272465" w:rsidRPr="007948D6" w:rsidRDefault="00272465" w:rsidP="00950DDD">
            <w:pPr>
              <w:numPr>
                <w:ilvl w:val="0"/>
                <w:numId w:val="169"/>
              </w:numPr>
              <w:spacing w:after="0" w:line="240" w:lineRule="auto"/>
              <w:ind w:left="397" w:hanging="397"/>
              <w:rPr>
                <w:rFonts w:ascii="Times New Roman" w:hAnsi="Times New Roman"/>
                <w:sz w:val="24"/>
                <w:szCs w:val="24"/>
              </w:rPr>
            </w:pPr>
            <w:r w:rsidRPr="007948D6">
              <w:rPr>
                <w:rFonts w:ascii="Times New Roman" w:hAnsi="Times New Roman"/>
                <w:sz w:val="24"/>
                <w:szCs w:val="24"/>
              </w:rPr>
              <w:t>Menerapkan konsep dan prosedur kegiatan budidaya persilangan dan pembibitan ikan hias dan konsumsi</w:t>
            </w:r>
          </w:p>
          <w:p w:rsidR="00272465" w:rsidRPr="00DC243D" w:rsidRDefault="00272465" w:rsidP="00950DDD">
            <w:pPr>
              <w:numPr>
                <w:ilvl w:val="0"/>
                <w:numId w:val="169"/>
              </w:numPr>
              <w:spacing w:after="0" w:line="240" w:lineRule="auto"/>
              <w:ind w:left="397" w:hanging="397"/>
              <w:rPr>
                <w:rFonts w:ascii="Times New Roman" w:hAnsi="Times New Roman"/>
                <w:sz w:val="24"/>
                <w:szCs w:val="24"/>
              </w:rPr>
            </w:pPr>
            <w:r w:rsidRPr="007948D6">
              <w:rPr>
                <w:rFonts w:ascii="Times New Roman" w:hAnsi="Times New Roman"/>
                <w:sz w:val="24"/>
                <w:szCs w:val="24"/>
              </w:rPr>
              <w:t>Mempelajari proses kegiatan budidaya nusantara persilangan dan pembibitan ikan hias dan konsumsi</w:t>
            </w:r>
          </w:p>
          <w:p w:rsidR="00272465" w:rsidRPr="007948D6" w:rsidRDefault="00272465" w:rsidP="00950DDD">
            <w:pPr>
              <w:numPr>
                <w:ilvl w:val="0"/>
                <w:numId w:val="169"/>
              </w:numPr>
              <w:spacing w:after="0" w:line="240" w:lineRule="auto"/>
              <w:ind w:left="397" w:hanging="397"/>
              <w:rPr>
                <w:rFonts w:ascii="Times New Roman" w:hAnsi="Times New Roman"/>
                <w:sz w:val="24"/>
                <w:szCs w:val="24"/>
              </w:rPr>
            </w:pPr>
            <w:r w:rsidRPr="007948D6">
              <w:rPr>
                <w:rFonts w:ascii="Times New Roman" w:hAnsi="Times New Roman"/>
                <w:sz w:val="24"/>
                <w:szCs w:val="24"/>
              </w:rPr>
              <w:t>Mendesain ide kegiatan budidaya nusantara hasil persilangan dan pembibitan ikan hias dan konsumsi yang mampu bersaing di pasar dunia</w:t>
            </w:r>
          </w:p>
          <w:p w:rsidR="00272465" w:rsidRPr="007948D6" w:rsidRDefault="00272465" w:rsidP="00832073">
            <w:pPr>
              <w:spacing w:after="0" w:line="240" w:lineRule="auto"/>
              <w:ind w:left="397" w:hanging="397"/>
              <w:rPr>
                <w:rFonts w:ascii="Times New Roman" w:hAnsi="Times New Roman"/>
                <w:sz w:val="24"/>
                <w:szCs w:val="24"/>
              </w:rPr>
            </w:pPr>
            <w:r w:rsidRPr="007948D6">
              <w:rPr>
                <w:rFonts w:ascii="Times New Roman" w:hAnsi="Times New Roman"/>
                <w:sz w:val="24"/>
                <w:szCs w:val="24"/>
              </w:rPr>
              <w:t xml:space="preserve"> </w:t>
            </w:r>
          </w:p>
          <w:p w:rsidR="00272465" w:rsidRPr="007948D6" w:rsidRDefault="00272465" w:rsidP="00832073">
            <w:pPr>
              <w:spacing w:after="0" w:line="240" w:lineRule="auto"/>
              <w:ind w:left="397" w:hanging="397"/>
              <w:rPr>
                <w:rFonts w:ascii="Times New Roman" w:hAnsi="Times New Roman"/>
                <w:sz w:val="24"/>
                <w:szCs w:val="24"/>
              </w:rPr>
            </w:pPr>
          </w:p>
        </w:tc>
      </w:tr>
      <w:tr w:rsidR="00272465" w:rsidRPr="009107F2"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3293"/>
        </w:trPr>
        <w:tc>
          <w:tcPr>
            <w:tcW w:w="3519" w:type="dxa"/>
          </w:tcPr>
          <w:p w:rsidR="00272465" w:rsidRPr="0089667C" w:rsidRDefault="00272465" w:rsidP="00950DDD">
            <w:pPr>
              <w:numPr>
                <w:ilvl w:val="0"/>
                <w:numId w:val="167"/>
              </w:numPr>
              <w:spacing w:after="0" w:line="240" w:lineRule="auto"/>
              <w:ind w:left="317" w:hanging="317"/>
              <w:rPr>
                <w:rFonts w:ascii="Times New Roman" w:hAnsi="Times New Roman"/>
                <w:sz w:val="24"/>
                <w:szCs w:val="24"/>
              </w:rPr>
            </w:pPr>
            <w:r w:rsidRPr="007948D6">
              <w:rPr>
                <w:rFonts w:ascii="Times New Roman" w:hAnsi="Times New Roman"/>
                <w:sz w:val="24"/>
                <w:szCs w:val="24"/>
              </w:rPr>
              <w:lastRenderedPageBreak/>
              <w:t xml:space="preserve">Mengolah, menalar dan menyaji berbagai hal dalam ranah konkret dan ranah abstrak terkait dengan pengembangan dari yang dipelajarinya di sekolah secara mandiri, bertindak secara efektif dan kreatif serta mampu dan mampu menggunakan metode sesuai kaidah keilmuan </w:t>
            </w:r>
          </w:p>
        </w:tc>
        <w:tc>
          <w:tcPr>
            <w:tcW w:w="5971" w:type="dxa"/>
            <w:gridSpan w:val="2"/>
          </w:tcPr>
          <w:p w:rsidR="00272465" w:rsidRPr="007948D6" w:rsidRDefault="00272465" w:rsidP="00950DDD">
            <w:pPr>
              <w:pStyle w:val="ListParagraph"/>
              <w:numPr>
                <w:ilvl w:val="0"/>
                <w:numId w:val="170"/>
              </w:numPr>
              <w:spacing w:after="0" w:line="240" w:lineRule="auto"/>
              <w:ind w:left="397" w:hanging="397"/>
              <w:rPr>
                <w:rFonts w:ascii="Times New Roman" w:hAnsi="Times New Roman"/>
                <w:sz w:val="24"/>
                <w:szCs w:val="24"/>
                <w:lang w:val="id-ID"/>
              </w:rPr>
            </w:pPr>
            <w:r w:rsidRPr="007948D6">
              <w:rPr>
                <w:rFonts w:ascii="Times New Roman" w:hAnsi="Times New Roman"/>
                <w:sz w:val="24"/>
                <w:szCs w:val="24"/>
                <w:lang w:val="sv-SE"/>
              </w:rPr>
              <w:t>Mengelola usaha budidaya</w:t>
            </w:r>
            <w:r w:rsidRPr="007948D6">
              <w:rPr>
                <w:rFonts w:ascii="Times New Roman" w:hAnsi="Times New Roman"/>
                <w:sz w:val="24"/>
                <w:szCs w:val="24"/>
                <w:lang w:val="id-ID"/>
              </w:rPr>
              <w:t xml:space="preserve"> ikan  </w:t>
            </w:r>
            <w:r w:rsidRPr="007948D6">
              <w:rPr>
                <w:rFonts w:ascii="Times New Roman" w:hAnsi="Times New Roman"/>
                <w:sz w:val="24"/>
                <w:szCs w:val="24"/>
                <w:lang w:val="sv-SE"/>
              </w:rPr>
              <w:t>konsumsi hasil persilangan</w:t>
            </w:r>
            <w:r w:rsidRPr="007948D6">
              <w:rPr>
                <w:rFonts w:ascii="Times New Roman" w:hAnsi="Times New Roman"/>
                <w:sz w:val="24"/>
                <w:szCs w:val="24"/>
                <w:lang w:val="id-ID"/>
              </w:rPr>
              <w:t xml:space="preserve"> yang bernilai ekonomis</w:t>
            </w:r>
          </w:p>
          <w:p w:rsidR="00272465" w:rsidRPr="007948D6" w:rsidRDefault="00272465" w:rsidP="00950DDD">
            <w:pPr>
              <w:pStyle w:val="ListParagraph"/>
              <w:numPr>
                <w:ilvl w:val="0"/>
                <w:numId w:val="170"/>
              </w:numPr>
              <w:spacing w:after="0" w:line="240" w:lineRule="auto"/>
              <w:ind w:left="397" w:hanging="397"/>
              <w:rPr>
                <w:rFonts w:ascii="Times New Roman" w:hAnsi="Times New Roman"/>
                <w:sz w:val="24"/>
                <w:szCs w:val="24"/>
                <w:lang w:val="id-ID"/>
              </w:rPr>
            </w:pPr>
            <w:r w:rsidRPr="007948D6">
              <w:rPr>
                <w:rFonts w:ascii="Times New Roman" w:hAnsi="Times New Roman"/>
                <w:sz w:val="24"/>
                <w:szCs w:val="24"/>
                <w:lang w:val="sv-SE"/>
              </w:rPr>
              <w:t>Mengelola usaha budidaya</w:t>
            </w:r>
            <w:r w:rsidRPr="007948D6">
              <w:rPr>
                <w:rFonts w:ascii="Times New Roman" w:hAnsi="Times New Roman"/>
                <w:sz w:val="24"/>
                <w:szCs w:val="24"/>
                <w:lang w:val="id-ID"/>
              </w:rPr>
              <w:t xml:space="preserve"> ikan  </w:t>
            </w:r>
            <w:r w:rsidRPr="007948D6">
              <w:rPr>
                <w:rFonts w:ascii="Times New Roman" w:hAnsi="Times New Roman"/>
                <w:sz w:val="24"/>
                <w:szCs w:val="24"/>
                <w:lang w:val="sv-SE"/>
              </w:rPr>
              <w:t>hias untuk pembibitan</w:t>
            </w:r>
            <w:r w:rsidRPr="007948D6">
              <w:rPr>
                <w:rFonts w:ascii="Times New Roman" w:hAnsi="Times New Roman"/>
                <w:sz w:val="24"/>
                <w:szCs w:val="24"/>
                <w:lang w:val="id-ID"/>
              </w:rPr>
              <w:t xml:space="preserve"> yang bernilai ekonomis</w:t>
            </w:r>
          </w:p>
          <w:p w:rsidR="00272465" w:rsidRPr="007948D6" w:rsidRDefault="00272465" w:rsidP="00832073">
            <w:pPr>
              <w:pStyle w:val="ListParagraph"/>
              <w:spacing w:line="240" w:lineRule="auto"/>
              <w:ind w:left="397" w:hanging="397"/>
              <w:rPr>
                <w:rFonts w:ascii="Times New Roman" w:hAnsi="Times New Roman"/>
                <w:sz w:val="24"/>
                <w:szCs w:val="24"/>
                <w:lang w:val="sv-SE"/>
              </w:rPr>
            </w:pPr>
          </w:p>
        </w:tc>
      </w:tr>
    </w:tbl>
    <w:p w:rsidR="00272465" w:rsidRDefault="00272465">
      <w:pPr>
        <w:rPr>
          <w:rFonts w:ascii="Times New Roman" w:hAnsi="Times New Roman"/>
          <w:b/>
          <w:sz w:val="24"/>
          <w:szCs w:val="24"/>
          <w:lang w:val="sv-SE"/>
        </w:rPr>
      </w:pPr>
      <w:r>
        <w:rPr>
          <w:rFonts w:ascii="Times New Roman" w:hAnsi="Times New Roman"/>
          <w:b/>
          <w:sz w:val="24"/>
          <w:szCs w:val="24"/>
          <w:lang w:val="sv-SE"/>
        </w:rPr>
        <w:br w:type="page"/>
      </w:r>
    </w:p>
    <w:p w:rsidR="00272465" w:rsidRDefault="00272465" w:rsidP="00832073">
      <w:pPr>
        <w:spacing w:after="0" w:line="240" w:lineRule="auto"/>
        <w:ind w:left="-360"/>
        <w:rPr>
          <w:rFonts w:ascii="Times New Roman" w:hAnsi="Times New Roman"/>
          <w:b/>
          <w:sz w:val="24"/>
          <w:szCs w:val="24"/>
          <w:lang w:val="sv-SE"/>
        </w:rPr>
      </w:pPr>
      <w:r w:rsidRPr="00DC243D">
        <w:rPr>
          <w:rFonts w:ascii="Times New Roman" w:hAnsi="Times New Roman"/>
          <w:b/>
          <w:sz w:val="24"/>
          <w:szCs w:val="24"/>
          <w:lang w:val="sv-SE"/>
        </w:rPr>
        <w:lastRenderedPageBreak/>
        <w:t>PENGOLAHAN</w:t>
      </w:r>
    </w:p>
    <w:p w:rsidR="00272465" w:rsidRDefault="00272465" w:rsidP="00832073">
      <w:pPr>
        <w:spacing w:after="0" w:line="240" w:lineRule="auto"/>
        <w:ind w:left="-360"/>
        <w:rPr>
          <w:rFonts w:ascii="Times New Roman" w:hAnsi="Times New Roman"/>
          <w:b/>
          <w:sz w:val="24"/>
          <w:szCs w:val="24"/>
          <w:lang w:val="sv-SE"/>
        </w:rPr>
      </w:pPr>
    </w:p>
    <w:tbl>
      <w:tblPr>
        <w:tblW w:w="950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25"/>
        <w:gridCol w:w="5983"/>
      </w:tblGrid>
      <w:tr w:rsidR="00272465" w:rsidRPr="00862356" w:rsidTr="00832073">
        <w:trPr>
          <w:trHeight w:val="70"/>
          <w:tblHeader/>
        </w:trPr>
        <w:tc>
          <w:tcPr>
            <w:tcW w:w="3525" w:type="dxa"/>
            <w:tcBorders>
              <w:top w:val="single" w:sz="4" w:space="0" w:color="000000"/>
              <w:left w:val="single" w:sz="4" w:space="0" w:color="000000"/>
              <w:bottom w:val="single" w:sz="4" w:space="0" w:color="000000"/>
              <w:right w:val="single" w:sz="4" w:space="0" w:color="000000"/>
            </w:tcBorders>
            <w:shd w:val="clear" w:color="auto" w:fill="B6DDE8"/>
          </w:tcPr>
          <w:p w:rsidR="00272465" w:rsidRPr="00862356" w:rsidRDefault="00272465" w:rsidP="00832073">
            <w:pPr>
              <w:spacing w:before="120" w:after="120"/>
              <w:jc w:val="center"/>
              <w:rPr>
                <w:rFonts w:ascii="Times New Roman" w:hAnsi="Times New Roman"/>
                <w:b/>
                <w:sz w:val="24"/>
              </w:rPr>
            </w:pPr>
            <w:r w:rsidRPr="00862356">
              <w:rPr>
                <w:rFonts w:ascii="Times New Roman" w:hAnsi="Times New Roman"/>
                <w:b/>
                <w:sz w:val="24"/>
              </w:rPr>
              <w:t>KOMPETENSI INTI</w:t>
            </w:r>
          </w:p>
        </w:tc>
        <w:tc>
          <w:tcPr>
            <w:tcW w:w="5983" w:type="dxa"/>
            <w:tcBorders>
              <w:top w:val="single" w:sz="4" w:space="0" w:color="000000"/>
              <w:left w:val="single" w:sz="4" w:space="0" w:color="000000"/>
              <w:bottom w:val="single" w:sz="4" w:space="0" w:color="000000"/>
              <w:right w:val="single" w:sz="4" w:space="0" w:color="000000"/>
            </w:tcBorders>
            <w:shd w:val="clear" w:color="auto" w:fill="B6DDE8"/>
          </w:tcPr>
          <w:p w:rsidR="00272465" w:rsidRPr="00862356" w:rsidRDefault="00272465" w:rsidP="00832073">
            <w:pPr>
              <w:spacing w:before="120" w:after="120"/>
              <w:jc w:val="center"/>
              <w:rPr>
                <w:rFonts w:ascii="Times New Roman" w:hAnsi="Times New Roman"/>
                <w:b/>
                <w:sz w:val="24"/>
              </w:rPr>
            </w:pPr>
            <w:r w:rsidRPr="00862356">
              <w:rPr>
                <w:rFonts w:ascii="Times New Roman" w:hAnsi="Times New Roman"/>
                <w:b/>
                <w:sz w:val="24"/>
              </w:rPr>
              <w:t>KOMPETENSI DASAR</w:t>
            </w:r>
          </w:p>
        </w:tc>
      </w:tr>
      <w:tr w:rsidR="00272465" w:rsidRPr="009107F2"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Pr>
          <w:p w:rsidR="00272465" w:rsidRPr="007948D6" w:rsidRDefault="00272465" w:rsidP="00950DDD">
            <w:pPr>
              <w:numPr>
                <w:ilvl w:val="0"/>
                <w:numId w:val="171"/>
              </w:numPr>
              <w:spacing w:after="0" w:line="240" w:lineRule="auto"/>
              <w:ind w:left="276" w:hanging="276"/>
              <w:rPr>
                <w:rFonts w:ascii="Times New Roman" w:hAnsi="Times New Roman"/>
                <w:sz w:val="24"/>
                <w:szCs w:val="24"/>
              </w:rPr>
            </w:pPr>
            <w:r w:rsidRPr="007948D6">
              <w:rPr>
                <w:rFonts w:ascii="Times New Roman" w:hAnsi="Times New Roman"/>
                <w:sz w:val="24"/>
                <w:szCs w:val="24"/>
              </w:rPr>
              <w:t>Menghayati dan mengamalkan ajaran agama yang dianutnya</w:t>
            </w:r>
            <w:r w:rsidRPr="007948D6">
              <w:rPr>
                <w:rFonts w:ascii="Times New Roman" w:hAnsi="Times New Roman"/>
                <w:sz w:val="24"/>
                <w:szCs w:val="24"/>
                <w:lang w:val="sv-SE"/>
              </w:rPr>
              <w:t xml:space="preserve"> </w:t>
            </w:r>
          </w:p>
          <w:p w:rsidR="00272465" w:rsidRPr="007948D6" w:rsidRDefault="00272465" w:rsidP="00832073">
            <w:pPr>
              <w:spacing w:after="0" w:line="240" w:lineRule="auto"/>
              <w:ind w:left="317" w:hanging="317"/>
              <w:rPr>
                <w:rFonts w:ascii="Times New Roman" w:hAnsi="Times New Roman"/>
                <w:sz w:val="24"/>
                <w:szCs w:val="24"/>
              </w:rPr>
            </w:pPr>
          </w:p>
        </w:tc>
        <w:tc>
          <w:tcPr>
            <w:tcW w:w="5983" w:type="dxa"/>
          </w:tcPr>
          <w:p w:rsidR="00272465" w:rsidRPr="00C910B7" w:rsidRDefault="00272465" w:rsidP="00950DDD">
            <w:pPr>
              <w:pStyle w:val="ListParagraph"/>
              <w:numPr>
                <w:ilvl w:val="1"/>
                <w:numId w:val="171"/>
              </w:numPr>
              <w:spacing w:after="0" w:line="240" w:lineRule="auto"/>
              <w:ind w:left="455" w:hanging="425"/>
              <w:rPr>
                <w:rFonts w:ascii="Times New Roman" w:hAnsi="Times New Roman"/>
                <w:sz w:val="24"/>
                <w:szCs w:val="24"/>
                <w:lang w:val="id-ID"/>
              </w:rPr>
            </w:pPr>
            <w:r w:rsidRPr="00C910B7">
              <w:rPr>
                <w:rFonts w:ascii="Times New Roman" w:hAnsi="Times New Roman"/>
                <w:sz w:val="24"/>
                <w:szCs w:val="24"/>
                <w:lang w:val="id-ID"/>
              </w:rPr>
              <w:t>Menghayati keberagaman benda kerajinan dan produk rekayasa, kegiatan budidaya dan pengolahan pangan dan non pangan di daerah setempat maupun nusantara sebagai anugerah Tuhan</w:t>
            </w:r>
          </w:p>
          <w:p w:rsidR="00272465" w:rsidRPr="00C910B7" w:rsidRDefault="00272465" w:rsidP="00832073">
            <w:pPr>
              <w:spacing w:after="0" w:line="240" w:lineRule="auto"/>
              <w:ind w:left="119" w:hanging="119"/>
              <w:rPr>
                <w:rFonts w:ascii="Times New Roman" w:hAnsi="Times New Roman"/>
                <w:sz w:val="24"/>
                <w:szCs w:val="24"/>
              </w:rPr>
            </w:pPr>
          </w:p>
        </w:tc>
      </w:tr>
      <w:tr w:rsidR="00272465" w:rsidRPr="009107F2"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9"/>
        </w:trPr>
        <w:tc>
          <w:tcPr>
            <w:tcW w:w="3525" w:type="dxa"/>
          </w:tcPr>
          <w:p w:rsidR="00272465" w:rsidRPr="00346B8C" w:rsidRDefault="00272465" w:rsidP="00950DDD">
            <w:pPr>
              <w:numPr>
                <w:ilvl w:val="0"/>
                <w:numId w:val="171"/>
              </w:numPr>
              <w:spacing w:after="0" w:line="240" w:lineRule="auto"/>
              <w:ind w:left="276" w:hanging="276"/>
              <w:rPr>
                <w:rFonts w:ascii="Times New Roman" w:hAnsi="Times New Roman"/>
                <w:sz w:val="24"/>
                <w:szCs w:val="24"/>
              </w:rPr>
            </w:pPr>
            <w:r w:rsidRPr="007948D6">
              <w:rPr>
                <w:rFonts w:ascii="Times New Roman" w:hAnsi="Times New Roman"/>
                <w:sz w:val="24"/>
                <w:szCs w:val="24"/>
              </w:rPr>
              <w:t xml:space="preserve">Mengembangkan perilaku (jujur, disiplin, tanggung jawab, peduli, santun, ramah lingkungan, gotong royong, kerjasama, cinta damai, responsif, dan </w:t>
            </w:r>
            <w:r w:rsidR="000A75C3">
              <w:rPr>
                <w:rFonts w:ascii="Times New Roman" w:hAnsi="Times New Roman"/>
                <w:sz w:val="24"/>
                <w:szCs w:val="24"/>
              </w:rPr>
              <w:t>proaktif</w:t>
            </w:r>
            <w:r w:rsidRPr="007948D6">
              <w:rPr>
                <w:rFonts w:ascii="Times New Roman" w:hAnsi="Times New Roman"/>
                <w:sz w:val="24"/>
                <w:szCs w:val="24"/>
              </w:rPr>
              <w:t xml:space="preserve">) dan menunjukkan sikap sebagai bagian dari solusi atas berbagai permasalahan bangsa dalam berinteraksi secara efektif dengan lingkungan sosial dan alam serta dalam menempatkan diri sebagai cerminan bangsa dalam pergaulan dunia </w:t>
            </w:r>
          </w:p>
        </w:tc>
        <w:tc>
          <w:tcPr>
            <w:tcW w:w="5983" w:type="dxa"/>
          </w:tcPr>
          <w:p w:rsidR="00272465" w:rsidRDefault="00272465" w:rsidP="00950DDD">
            <w:pPr>
              <w:numPr>
                <w:ilvl w:val="1"/>
                <w:numId w:val="171"/>
              </w:numPr>
              <w:spacing w:after="0" w:line="240" w:lineRule="auto"/>
              <w:ind w:left="455" w:hanging="425"/>
              <w:rPr>
                <w:rFonts w:ascii="Times New Roman" w:eastAsia="Times New Roman" w:hAnsi="Times New Roman"/>
                <w:sz w:val="24"/>
                <w:szCs w:val="24"/>
                <w:lang w:val="sv-SE"/>
              </w:rPr>
            </w:pPr>
            <w:r w:rsidRPr="007948D6">
              <w:rPr>
                <w:rFonts w:ascii="Times New Roman" w:eastAsia="Times New Roman" w:hAnsi="Times New Roman"/>
                <w:sz w:val="24"/>
                <w:szCs w:val="24"/>
              </w:rPr>
              <w:t xml:space="preserve">Memiliki motivasi internal dan peduli lingkungan dalam </w:t>
            </w:r>
            <w:r w:rsidRPr="007948D6">
              <w:rPr>
                <w:rFonts w:ascii="Times New Roman" w:eastAsia="Times New Roman" w:hAnsi="Times New Roman"/>
                <w:sz w:val="24"/>
                <w:szCs w:val="24"/>
                <w:lang w:val="sv-SE"/>
              </w:rPr>
              <w:t xml:space="preserve">menggali informasi </w:t>
            </w:r>
            <w:r w:rsidRPr="007948D6">
              <w:rPr>
                <w:rFonts w:ascii="Times New Roman" w:eastAsia="Times New Roman" w:hAnsi="Times New Roman"/>
                <w:sz w:val="24"/>
                <w:szCs w:val="24"/>
              </w:rPr>
              <w:t xml:space="preserve">tentang keberagaman karya kerajinan, produk rekayasa, kegiatan budidaya dan pengolahan  </w:t>
            </w:r>
            <w:r w:rsidRPr="007948D6">
              <w:rPr>
                <w:rFonts w:ascii="Times New Roman" w:hAnsi="Times New Roman"/>
                <w:sz w:val="24"/>
                <w:szCs w:val="24"/>
                <w:lang w:val="sv-SE"/>
              </w:rPr>
              <w:t>pangan dan non pangan</w:t>
            </w:r>
            <w:r w:rsidRPr="007948D6">
              <w:rPr>
                <w:rFonts w:ascii="Times New Roman" w:eastAsia="Times New Roman" w:hAnsi="Times New Roman"/>
                <w:sz w:val="24"/>
                <w:szCs w:val="24"/>
              </w:rPr>
              <w:t xml:space="preserve"> nusantara untuk diperkenalkan dalam pergaulan dunia</w:t>
            </w:r>
          </w:p>
          <w:p w:rsidR="00272465" w:rsidRDefault="00272465" w:rsidP="00950DDD">
            <w:pPr>
              <w:numPr>
                <w:ilvl w:val="1"/>
                <w:numId w:val="171"/>
              </w:numPr>
              <w:spacing w:after="0" w:line="240" w:lineRule="auto"/>
              <w:ind w:left="455" w:hanging="425"/>
              <w:rPr>
                <w:rFonts w:ascii="Times New Roman" w:eastAsia="Times New Roman" w:hAnsi="Times New Roman"/>
                <w:sz w:val="24"/>
                <w:szCs w:val="24"/>
                <w:lang w:val="sv-SE"/>
              </w:rPr>
            </w:pPr>
            <w:r w:rsidRPr="00776E0F">
              <w:rPr>
                <w:rFonts w:ascii="Times New Roman" w:hAnsi="Times New Roman"/>
                <w:sz w:val="24"/>
                <w:szCs w:val="24"/>
              </w:rPr>
              <w:t>Me</w:t>
            </w:r>
            <w:r w:rsidRPr="00776E0F">
              <w:rPr>
                <w:rFonts w:ascii="Times New Roman" w:hAnsi="Times New Roman"/>
                <w:sz w:val="24"/>
                <w:szCs w:val="24"/>
                <w:lang w:val="sv-SE"/>
              </w:rPr>
              <w:t>nunjukkan</w:t>
            </w:r>
            <w:r w:rsidRPr="00776E0F">
              <w:rPr>
                <w:rFonts w:ascii="Times New Roman" w:hAnsi="Times New Roman"/>
                <w:sz w:val="24"/>
                <w:szCs w:val="24"/>
              </w:rPr>
              <w:t xml:space="preserve"> perilaku jujur, percaya diri, dan mandiri dalam memperkenalkan karya kerajinan, produk rekayasa, kegiatan budidaya dan pengolahan </w:t>
            </w:r>
            <w:r w:rsidRPr="00776E0F">
              <w:rPr>
                <w:rFonts w:ascii="Times New Roman" w:hAnsi="Times New Roman"/>
                <w:sz w:val="24"/>
                <w:szCs w:val="24"/>
                <w:lang w:val="sv-SE"/>
              </w:rPr>
              <w:t>pangan dan non pangan</w:t>
            </w:r>
            <w:r w:rsidRPr="00776E0F">
              <w:rPr>
                <w:rFonts w:ascii="Times New Roman" w:hAnsi="Times New Roman"/>
                <w:sz w:val="24"/>
                <w:szCs w:val="24"/>
              </w:rPr>
              <w:t xml:space="preserve"> nusantara pada dunia</w:t>
            </w:r>
          </w:p>
          <w:p w:rsidR="00272465" w:rsidRPr="00776E0F" w:rsidRDefault="00272465" w:rsidP="00950DDD">
            <w:pPr>
              <w:numPr>
                <w:ilvl w:val="1"/>
                <w:numId w:val="171"/>
              </w:numPr>
              <w:spacing w:after="0" w:line="240" w:lineRule="auto"/>
              <w:ind w:left="455" w:hanging="425"/>
              <w:rPr>
                <w:rFonts w:ascii="Times New Roman" w:eastAsia="Times New Roman" w:hAnsi="Times New Roman"/>
                <w:sz w:val="24"/>
                <w:szCs w:val="24"/>
                <w:lang w:val="sv-SE"/>
              </w:rPr>
            </w:pPr>
            <w:r w:rsidRPr="00776E0F">
              <w:rPr>
                <w:rFonts w:ascii="Times New Roman" w:hAnsi="Times New Roman"/>
                <w:sz w:val="24"/>
                <w:szCs w:val="24"/>
              </w:rPr>
              <w:t xml:space="preserve">Mengajak bekerjasama, gotong royong, bertoleransi, disiplin  dan bertanggung jawab dalam merancang dan membuat karya kerajinan, produk rekayasa, kegiatan budidaya dan pengolahan </w:t>
            </w:r>
            <w:r w:rsidRPr="00776E0F">
              <w:rPr>
                <w:rFonts w:ascii="Times New Roman" w:hAnsi="Times New Roman"/>
                <w:sz w:val="24"/>
                <w:szCs w:val="24"/>
                <w:lang w:val="sv-SE"/>
              </w:rPr>
              <w:t>pangan dan non pangan</w:t>
            </w:r>
            <w:r w:rsidRPr="00776E0F">
              <w:rPr>
                <w:rFonts w:ascii="Times New Roman" w:hAnsi="Times New Roman"/>
                <w:sz w:val="24"/>
                <w:szCs w:val="24"/>
              </w:rPr>
              <w:t xml:space="preserve"> nusantara dengan memperhatikan estetika produk akhir </w:t>
            </w:r>
          </w:p>
          <w:p w:rsidR="00272465" w:rsidRPr="007948D6" w:rsidRDefault="00272465" w:rsidP="00832073">
            <w:pPr>
              <w:spacing w:after="0" w:line="240" w:lineRule="auto"/>
              <w:ind w:left="119"/>
              <w:rPr>
                <w:rFonts w:ascii="Times New Roman" w:eastAsia="Times New Roman" w:hAnsi="Times New Roman"/>
                <w:sz w:val="24"/>
                <w:szCs w:val="24"/>
                <w:lang w:val="sv-SE"/>
              </w:rPr>
            </w:pPr>
          </w:p>
        </w:tc>
      </w:tr>
      <w:tr w:rsidR="00272465" w:rsidRPr="009107F2"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8"/>
        </w:trPr>
        <w:tc>
          <w:tcPr>
            <w:tcW w:w="3525" w:type="dxa"/>
          </w:tcPr>
          <w:p w:rsidR="00272465" w:rsidRPr="002B57DE" w:rsidRDefault="00272465" w:rsidP="00950DDD">
            <w:pPr>
              <w:numPr>
                <w:ilvl w:val="0"/>
                <w:numId w:val="171"/>
              </w:numPr>
              <w:spacing w:after="0" w:line="240" w:lineRule="auto"/>
              <w:ind w:left="317" w:hanging="317"/>
              <w:rPr>
                <w:rFonts w:ascii="Times New Roman" w:hAnsi="Times New Roman"/>
                <w:sz w:val="24"/>
                <w:szCs w:val="24"/>
              </w:rPr>
            </w:pPr>
            <w:r w:rsidRPr="007948D6">
              <w:rPr>
                <w:rFonts w:ascii="Times New Roman" w:hAnsi="Times New Roman"/>
                <w:sz w:val="24"/>
                <w:szCs w:val="24"/>
              </w:rPr>
              <w:t>Memahami, menerapkan dan menjelaskan pengetahuan faktual, konseptual, dan prosedural dan metakognitif dalam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tc>
        <w:tc>
          <w:tcPr>
            <w:tcW w:w="5983" w:type="dxa"/>
          </w:tcPr>
          <w:p w:rsidR="00272465" w:rsidRPr="009830AC" w:rsidRDefault="00272465" w:rsidP="00950DDD">
            <w:pPr>
              <w:numPr>
                <w:ilvl w:val="0"/>
                <w:numId w:val="172"/>
              </w:numPr>
              <w:spacing w:after="0" w:line="240" w:lineRule="auto"/>
              <w:ind w:left="397" w:hanging="397"/>
              <w:rPr>
                <w:rFonts w:ascii="Times New Roman" w:hAnsi="Times New Roman"/>
                <w:sz w:val="24"/>
                <w:szCs w:val="24"/>
              </w:rPr>
            </w:pPr>
            <w:r w:rsidRPr="007948D6">
              <w:rPr>
                <w:rFonts w:ascii="Times New Roman" w:hAnsi="Times New Roman"/>
                <w:sz w:val="24"/>
                <w:szCs w:val="24"/>
              </w:rPr>
              <w:t>Menerapkan konsep dan prosedur pembuatan produk pengolahan bahan pangan dari bahan pangan nabati dengan proses fermentasi menjadi produk pangan dan non pangan</w:t>
            </w:r>
          </w:p>
          <w:p w:rsidR="00272465" w:rsidRPr="007948D6" w:rsidRDefault="00272465" w:rsidP="00950DDD">
            <w:pPr>
              <w:numPr>
                <w:ilvl w:val="0"/>
                <w:numId w:val="172"/>
              </w:numPr>
              <w:spacing w:after="0" w:line="240" w:lineRule="auto"/>
              <w:ind w:left="397" w:hanging="397"/>
              <w:rPr>
                <w:rFonts w:ascii="Times New Roman" w:hAnsi="Times New Roman"/>
                <w:sz w:val="24"/>
                <w:szCs w:val="24"/>
              </w:rPr>
            </w:pPr>
            <w:r w:rsidRPr="007948D6">
              <w:rPr>
                <w:rFonts w:ascii="Times New Roman" w:hAnsi="Times New Roman"/>
                <w:sz w:val="24"/>
                <w:szCs w:val="24"/>
              </w:rPr>
              <w:t xml:space="preserve">Mempelajarai proses produksi hasil pengolahan nusantara dari bahan pangan nabati dengan proses fermentasi menjadi produk pangan dan non pangan melalui berbagai media atau mengunjungi tempat produksi </w:t>
            </w:r>
          </w:p>
          <w:p w:rsidR="00272465" w:rsidRPr="007948D6" w:rsidRDefault="00272465" w:rsidP="00950DDD">
            <w:pPr>
              <w:numPr>
                <w:ilvl w:val="0"/>
                <w:numId w:val="172"/>
              </w:numPr>
              <w:spacing w:after="0" w:line="240" w:lineRule="auto"/>
              <w:ind w:left="397" w:hanging="397"/>
              <w:rPr>
                <w:rFonts w:ascii="Times New Roman" w:hAnsi="Times New Roman"/>
                <w:sz w:val="24"/>
                <w:szCs w:val="24"/>
              </w:rPr>
            </w:pPr>
            <w:r w:rsidRPr="007948D6">
              <w:rPr>
                <w:rFonts w:ascii="Times New Roman" w:hAnsi="Times New Roman"/>
                <w:sz w:val="24"/>
                <w:szCs w:val="24"/>
              </w:rPr>
              <w:t xml:space="preserve">Mendesain ide pembuatan dan pengemasan produk pengolahan dari bahan pangan nabati dengan proses fermentasi menjadi produk pangan dan non pangan yang mampu bersaing di pasar dunia </w:t>
            </w:r>
          </w:p>
          <w:p w:rsidR="00272465" w:rsidRPr="007948D6" w:rsidRDefault="00272465" w:rsidP="00832073">
            <w:pPr>
              <w:spacing w:after="0" w:line="240" w:lineRule="auto"/>
              <w:ind w:left="397" w:hanging="397"/>
              <w:rPr>
                <w:rFonts w:ascii="Times New Roman" w:hAnsi="Times New Roman"/>
                <w:sz w:val="24"/>
                <w:szCs w:val="24"/>
              </w:rPr>
            </w:pPr>
          </w:p>
        </w:tc>
      </w:tr>
      <w:tr w:rsidR="00272465" w:rsidRPr="009107F2"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8"/>
        </w:trPr>
        <w:tc>
          <w:tcPr>
            <w:tcW w:w="3525" w:type="dxa"/>
          </w:tcPr>
          <w:p w:rsidR="00272465" w:rsidRPr="002B57DE" w:rsidRDefault="00272465" w:rsidP="00950DDD">
            <w:pPr>
              <w:numPr>
                <w:ilvl w:val="0"/>
                <w:numId w:val="171"/>
              </w:numPr>
              <w:spacing w:after="0" w:line="240" w:lineRule="auto"/>
              <w:ind w:left="317" w:hanging="317"/>
              <w:rPr>
                <w:rFonts w:ascii="Times New Roman" w:hAnsi="Times New Roman"/>
                <w:sz w:val="24"/>
                <w:szCs w:val="24"/>
              </w:rPr>
            </w:pPr>
            <w:r w:rsidRPr="007948D6">
              <w:rPr>
                <w:rFonts w:ascii="Times New Roman" w:hAnsi="Times New Roman"/>
                <w:sz w:val="24"/>
                <w:szCs w:val="24"/>
              </w:rPr>
              <w:t xml:space="preserve">Mengolah, menalar dan menyaji berbagai hal dalam ranah konkret dan ranah abstrak terkait dengan pengembangan dari yang dipelajarinya di sekolah secara mandiri, bertindak secara efektif dan kreatif serta mampu dan mampu menggunakan metode sesuai kaidah keilmuan </w:t>
            </w:r>
          </w:p>
        </w:tc>
        <w:tc>
          <w:tcPr>
            <w:tcW w:w="5983" w:type="dxa"/>
          </w:tcPr>
          <w:p w:rsidR="00272465" w:rsidRPr="007948D6" w:rsidRDefault="00272465" w:rsidP="00950DDD">
            <w:pPr>
              <w:numPr>
                <w:ilvl w:val="1"/>
                <w:numId w:val="173"/>
              </w:numPr>
              <w:spacing w:after="0" w:line="240" w:lineRule="auto"/>
              <w:ind w:left="397" w:hanging="397"/>
              <w:rPr>
                <w:rFonts w:ascii="Times New Roman" w:hAnsi="Times New Roman"/>
                <w:sz w:val="24"/>
                <w:szCs w:val="24"/>
              </w:rPr>
            </w:pPr>
            <w:r w:rsidRPr="007948D6">
              <w:rPr>
                <w:rFonts w:ascii="Times New Roman" w:hAnsi="Times New Roman"/>
                <w:sz w:val="24"/>
                <w:szCs w:val="24"/>
              </w:rPr>
              <w:t xml:space="preserve">Membuat olahan pangan nabati dan </w:t>
            </w:r>
            <w:r>
              <w:rPr>
                <w:rFonts w:ascii="Times New Roman" w:hAnsi="Times New Roman"/>
                <w:sz w:val="24"/>
                <w:szCs w:val="24"/>
              </w:rPr>
              <w:t>hewani dengan proses fermentasi</w:t>
            </w:r>
          </w:p>
          <w:p w:rsidR="00272465" w:rsidRPr="007948D6" w:rsidRDefault="00272465" w:rsidP="00950DDD">
            <w:pPr>
              <w:numPr>
                <w:ilvl w:val="1"/>
                <w:numId w:val="173"/>
              </w:numPr>
              <w:spacing w:after="0" w:line="240" w:lineRule="auto"/>
              <w:ind w:left="397" w:hanging="397"/>
              <w:rPr>
                <w:rFonts w:ascii="Times New Roman" w:hAnsi="Times New Roman"/>
                <w:sz w:val="24"/>
                <w:szCs w:val="24"/>
              </w:rPr>
            </w:pPr>
            <w:r w:rsidRPr="007948D6">
              <w:rPr>
                <w:rFonts w:ascii="Times New Roman" w:hAnsi="Times New Roman"/>
                <w:sz w:val="24"/>
                <w:szCs w:val="24"/>
              </w:rPr>
              <w:t>Mengolah sampah organis dengan proses fermentasi menjadi pupuk cair</w:t>
            </w:r>
          </w:p>
          <w:p w:rsidR="00272465" w:rsidRPr="007948D6" w:rsidRDefault="00272465" w:rsidP="00832073">
            <w:pPr>
              <w:spacing w:after="0" w:line="240" w:lineRule="auto"/>
              <w:ind w:left="397" w:hanging="397"/>
              <w:rPr>
                <w:rFonts w:ascii="Times New Roman" w:hAnsi="Times New Roman"/>
                <w:sz w:val="24"/>
                <w:szCs w:val="24"/>
              </w:rPr>
            </w:pPr>
          </w:p>
          <w:p w:rsidR="00272465" w:rsidRPr="007948D6" w:rsidRDefault="00272465" w:rsidP="00832073">
            <w:pPr>
              <w:spacing w:after="0" w:line="240" w:lineRule="auto"/>
              <w:ind w:left="397" w:hanging="397"/>
              <w:rPr>
                <w:rFonts w:ascii="Times New Roman" w:hAnsi="Times New Roman"/>
                <w:sz w:val="24"/>
                <w:szCs w:val="24"/>
              </w:rPr>
            </w:pPr>
            <w:r w:rsidRPr="007948D6">
              <w:rPr>
                <w:rFonts w:ascii="Times New Roman" w:hAnsi="Times New Roman"/>
                <w:sz w:val="24"/>
                <w:szCs w:val="24"/>
              </w:rPr>
              <w:t xml:space="preserve"> </w:t>
            </w:r>
          </w:p>
        </w:tc>
      </w:tr>
    </w:tbl>
    <w:p w:rsidR="00272465" w:rsidRPr="009107F2" w:rsidRDefault="00272465" w:rsidP="00832073">
      <w:pPr>
        <w:spacing w:after="0" w:line="240" w:lineRule="auto"/>
        <w:ind w:left="-387"/>
        <w:rPr>
          <w:rFonts w:ascii="Times New Roman" w:hAnsi="Times New Roman"/>
          <w:b/>
          <w:sz w:val="24"/>
          <w:szCs w:val="24"/>
        </w:rPr>
      </w:pPr>
      <w:r w:rsidRPr="009107F2">
        <w:rPr>
          <w:rFonts w:ascii="Times New Roman" w:hAnsi="Times New Roman"/>
          <w:sz w:val="24"/>
          <w:szCs w:val="24"/>
          <w:lang w:val="sv-SE"/>
        </w:rPr>
        <w:br w:type="page"/>
      </w:r>
      <w:r w:rsidRPr="009107F2">
        <w:rPr>
          <w:rFonts w:ascii="Times New Roman" w:hAnsi="Times New Roman"/>
          <w:b/>
          <w:sz w:val="24"/>
          <w:szCs w:val="24"/>
        </w:rPr>
        <w:lastRenderedPageBreak/>
        <w:t>KELAS</w:t>
      </w:r>
      <w:r w:rsidRPr="009107F2">
        <w:rPr>
          <w:rFonts w:ascii="Times New Roman" w:hAnsi="Times New Roman"/>
          <w:b/>
          <w:sz w:val="24"/>
          <w:szCs w:val="24"/>
          <w:lang w:val="id-ID"/>
        </w:rPr>
        <w:t>:</w:t>
      </w:r>
      <w:r w:rsidRPr="009107F2">
        <w:rPr>
          <w:rFonts w:ascii="Times New Roman" w:hAnsi="Times New Roman"/>
          <w:b/>
          <w:sz w:val="24"/>
          <w:szCs w:val="24"/>
        </w:rPr>
        <w:t xml:space="preserve"> XII</w:t>
      </w:r>
    </w:p>
    <w:p w:rsidR="00272465" w:rsidRDefault="00272465" w:rsidP="00832073">
      <w:pPr>
        <w:spacing w:after="0" w:line="240" w:lineRule="auto"/>
        <w:ind w:left="-387"/>
        <w:rPr>
          <w:rFonts w:ascii="Times New Roman" w:hAnsi="Times New Roman"/>
          <w:b/>
          <w:sz w:val="24"/>
          <w:szCs w:val="24"/>
        </w:rPr>
      </w:pPr>
      <w:r>
        <w:rPr>
          <w:rFonts w:ascii="Times New Roman" w:hAnsi="Times New Roman"/>
          <w:b/>
          <w:sz w:val="24"/>
          <w:szCs w:val="24"/>
        </w:rPr>
        <w:t>KERAJINAN</w:t>
      </w:r>
    </w:p>
    <w:p w:rsidR="00272465" w:rsidRDefault="00272465" w:rsidP="00832073">
      <w:pPr>
        <w:spacing w:after="0" w:line="240" w:lineRule="auto"/>
        <w:ind w:left="-284"/>
        <w:rPr>
          <w:rFonts w:ascii="Times New Roman" w:hAnsi="Times New Roman"/>
          <w:b/>
          <w:sz w:val="24"/>
          <w:szCs w:val="24"/>
        </w:rPr>
      </w:pPr>
    </w:p>
    <w:tbl>
      <w:tblPr>
        <w:tblW w:w="950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25"/>
        <w:gridCol w:w="5983"/>
      </w:tblGrid>
      <w:tr w:rsidR="00272465" w:rsidRPr="00862356" w:rsidTr="00832073">
        <w:trPr>
          <w:trHeight w:val="70"/>
          <w:tblHeader/>
        </w:trPr>
        <w:tc>
          <w:tcPr>
            <w:tcW w:w="3525" w:type="dxa"/>
            <w:tcBorders>
              <w:top w:val="single" w:sz="4" w:space="0" w:color="000000"/>
              <w:left w:val="single" w:sz="4" w:space="0" w:color="000000"/>
              <w:bottom w:val="single" w:sz="4" w:space="0" w:color="000000"/>
              <w:right w:val="single" w:sz="4" w:space="0" w:color="000000"/>
            </w:tcBorders>
            <w:shd w:val="clear" w:color="auto" w:fill="B6DDE8"/>
          </w:tcPr>
          <w:p w:rsidR="00272465" w:rsidRPr="00862356" w:rsidRDefault="00272465" w:rsidP="00832073">
            <w:pPr>
              <w:spacing w:before="120" w:after="120"/>
              <w:jc w:val="center"/>
              <w:rPr>
                <w:rFonts w:ascii="Times New Roman" w:hAnsi="Times New Roman"/>
                <w:b/>
                <w:sz w:val="24"/>
              </w:rPr>
            </w:pPr>
            <w:r w:rsidRPr="00862356">
              <w:rPr>
                <w:rFonts w:ascii="Times New Roman" w:hAnsi="Times New Roman"/>
                <w:b/>
                <w:sz w:val="24"/>
              </w:rPr>
              <w:t>KOMPETENSI INTI</w:t>
            </w:r>
          </w:p>
        </w:tc>
        <w:tc>
          <w:tcPr>
            <w:tcW w:w="5983" w:type="dxa"/>
            <w:tcBorders>
              <w:top w:val="single" w:sz="4" w:space="0" w:color="000000"/>
              <w:left w:val="single" w:sz="4" w:space="0" w:color="000000"/>
              <w:bottom w:val="single" w:sz="4" w:space="0" w:color="000000"/>
              <w:right w:val="single" w:sz="4" w:space="0" w:color="000000"/>
            </w:tcBorders>
            <w:shd w:val="clear" w:color="auto" w:fill="B6DDE8"/>
          </w:tcPr>
          <w:p w:rsidR="00272465" w:rsidRPr="00862356" w:rsidRDefault="00272465" w:rsidP="00832073">
            <w:pPr>
              <w:spacing w:before="120" w:after="120"/>
              <w:jc w:val="center"/>
              <w:rPr>
                <w:rFonts w:ascii="Times New Roman" w:hAnsi="Times New Roman"/>
                <w:b/>
                <w:sz w:val="24"/>
              </w:rPr>
            </w:pPr>
            <w:r w:rsidRPr="00862356">
              <w:rPr>
                <w:rFonts w:ascii="Times New Roman" w:hAnsi="Times New Roman"/>
                <w:b/>
                <w:sz w:val="24"/>
              </w:rPr>
              <w:t>KOMPETENSI DASAR</w:t>
            </w:r>
          </w:p>
        </w:tc>
      </w:tr>
      <w:tr w:rsidR="00272465" w:rsidRPr="009107F2"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44"/>
        </w:trPr>
        <w:tc>
          <w:tcPr>
            <w:tcW w:w="3525" w:type="dxa"/>
          </w:tcPr>
          <w:p w:rsidR="00272465" w:rsidRPr="007948D6" w:rsidRDefault="00272465" w:rsidP="00950DDD">
            <w:pPr>
              <w:numPr>
                <w:ilvl w:val="0"/>
                <w:numId w:val="174"/>
              </w:numPr>
              <w:spacing w:after="0" w:line="240" w:lineRule="auto"/>
              <w:ind w:left="317" w:hanging="317"/>
              <w:rPr>
                <w:rFonts w:ascii="Times New Roman" w:hAnsi="Times New Roman"/>
                <w:sz w:val="24"/>
                <w:szCs w:val="24"/>
              </w:rPr>
            </w:pPr>
            <w:r w:rsidRPr="007948D6">
              <w:rPr>
                <w:rFonts w:ascii="Times New Roman" w:hAnsi="Times New Roman"/>
                <w:sz w:val="24"/>
                <w:szCs w:val="24"/>
              </w:rPr>
              <w:t>Menghayati dan mengamalkan ajaran agama yang dianutnya</w:t>
            </w:r>
            <w:r w:rsidRPr="007948D6">
              <w:rPr>
                <w:rFonts w:ascii="Times New Roman" w:hAnsi="Times New Roman"/>
                <w:sz w:val="24"/>
                <w:szCs w:val="24"/>
                <w:lang w:val="sv-SE"/>
              </w:rPr>
              <w:t xml:space="preserve"> </w:t>
            </w:r>
          </w:p>
          <w:p w:rsidR="00272465" w:rsidRPr="007948D6" w:rsidRDefault="00272465" w:rsidP="00832073">
            <w:pPr>
              <w:spacing w:after="0" w:line="240" w:lineRule="auto"/>
              <w:ind w:left="317" w:hanging="317"/>
              <w:rPr>
                <w:rFonts w:ascii="Times New Roman" w:hAnsi="Times New Roman"/>
                <w:sz w:val="24"/>
                <w:szCs w:val="24"/>
              </w:rPr>
            </w:pPr>
          </w:p>
        </w:tc>
        <w:tc>
          <w:tcPr>
            <w:tcW w:w="5983" w:type="dxa"/>
          </w:tcPr>
          <w:p w:rsidR="00272465" w:rsidRPr="00C910B7" w:rsidRDefault="00272465" w:rsidP="00950DDD">
            <w:pPr>
              <w:numPr>
                <w:ilvl w:val="0"/>
                <w:numId w:val="175"/>
              </w:numPr>
              <w:spacing w:after="0" w:line="240" w:lineRule="auto"/>
              <w:ind w:left="459" w:hanging="459"/>
              <w:rPr>
                <w:rFonts w:ascii="Times New Roman" w:hAnsi="Times New Roman"/>
                <w:sz w:val="24"/>
                <w:szCs w:val="24"/>
              </w:rPr>
            </w:pPr>
            <w:r w:rsidRPr="00C910B7">
              <w:rPr>
                <w:rFonts w:ascii="Times New Roman" w:hAnsi="Times New Roman"/>
                <w:sz w:val="24"/>
                <w:szCs w:val="24"/>
              </w:rPr>
              <w:t>Menghayati keberagaman benda kerajinan dan produk rekayasa, kegiatan budidaya dan pengolahan di daerah setempat maupun nusantara sebagai anugerah Tuhan</w:t>
            </w:r>
          </w:p>
        </w:tc>
      </w:tr>
      <w:tr w:rsidR="00272465" w:rsidRPr="009107F2"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Pr>
          <w:p w:rsidR="00272465" w:rsidRPr="00346B8C" w:rsidRDefault="00272465" w:rsidP="00950DDD">
            <w:pPr>
              <w:numPr>
                <w:ilvl w:val="0"/>
                <w:numId w:val="174"/>
              </w:numPr>
              <w:spacing w:after="0" w:line="240" w:lineRule="auto"/>
              <w:ind w:left="317" w:hanging="317"/>
              <w:rPr>
                <w:rFonts w:ascii="Times New Roman" w:hAnsi="Times New Roman"/>
                <w:sz w:val="24"/>
                <w:szCs w:val="24"/>
              </w:rPr>
            </w:pPr>
            <w:r w:rsidRPr="007948D6">
              <w:rPr>
                <w:rFonts w:ascii="Times New Roman" w:hAnsi="Times New Roman"/>
                <w:sz w:val="24"/>
                <w:szCs w:val="24"/>
              </w:rPr>
              <w:t xml:space="preserve">Mengembangkan perilaku (jujur, disiplin, tanggung jawab, peduli, santun, ramah lingkungan, gotong royong, kerjasama, cinta damai, responsif, dan </w:t>
            </w:r>
            <w:r w:rsidR="000A75C3">
              <w:rPr>
                <w:rFonts w:ascii="Times New Roman" w:hAnsi="Times New Roman"/>
                <w:sz w:val="24"/>
                <w:szCs w:val="24"/>
              </w:rPr>
              <w:t>proaktif</w:t>
            </w:r>
            <w:r w:rsidRPr="007948D6">
              <w:rPr>
                <w:rFonts w:ascii="Times New Roman" w:hAnsi="Times New Roman"/>
                <w:sz w:val="24"/>
                <w:szCs w:val="24"/>
              </w:rPr>
              <w:t xml:space="preserve">) dan menunjukkan sikap sebagai bagian dari solusi atas berbagai permasalahan bangsa serta memosisikan diri sebagai agen transformasi masyarakat dalam membangun peradaban bangsa dan dunia </w:t>
            </w:r>
          </w:p>
        </w:tc>
        <w:tc>
          <w:tcPr>
            <w:tcW w:w="5983" w:type="dxa"/>
          </w:tcPr>
          <w:p w:rsidR="00272465" w:rsidRPr="007948D6" w:rsidRDefault="00272465" w:rsidP="00950DDD">
            <w:pPr>
              <w:numPr>
                <w:ilvl w:val="0"/>
                <w:numId w:val="176"/>
              </w:numPr>
              <w:spacing w:after="0" w:line="240" w:lineRule="auto"/>
              <w:ind w:left="459" w:hanging="459"/>
              <w:rPr>
                <w:rFonts w:ascii="Times New Roman" w:eastAsia="Times New Roman" w:hAnsi="Times New Roman"/>
                <w:sz w:val="24"/>
                <w:szCs w:val="24"/>
                <w:lang w:val="sv-SE"/>
              </w:rPr>
            </w:pPr>
            <w:r w:rsidRPr="007948D6">
              <w:rPr>
                <w:rFonts w:ascii="Times New Roman" w:eastAsia="Times New Roman" w:hAnsi="Times New Roman"/>
                <w:sz w:val="24"/>
                <w:szCs w:val="24"/>
              </w:rPr>
              <w:t xml:space="preserve">Memiliki motivasi internal,  peduli lingkungan, dan kebanggaan dalam memperkenalkan keunikan karya kerajinan, produk rekayasa, kegiatan budidaya dan pengolahan </w:t>
            </w:r>
            <w:r w:rsidRPr="007948D6">
              <w:rPr>
                <w:rFonts w:ascii="Times New Roman" w:hAnsi="Times New Roman"/>
                <w:sz w:val="24"/>
                <w:szCs w:val="24"/>
                <w:lang w:val="sv-SE"/>
              </w:rPr>
              <w:t>pangan dan non pangan</w:t>
            </w:r>
            <w:r w:rsidRPr="007948D6">
              <w:rPr>
                <w:rFonts w:ascii="Times New Roman" w:eastAsia="Times New Roman" w:hAnsi="Times New Roman"/>
                <w:sz w:val="24"/>
                <w:szCs w:val="24"/>
              </w:rPr>
              <w:t xml:space="preserve"> nusantara seb</w:t>
            </w:r>
            <w:r>
              <w:rPr>
                <w:rFonts w:ascii="Times New Roman" w:eastAsia="Times New Roman" w:hAnsi="Times New Roman"/>
                <w:sz w:val="24"/>
                <w:szCs w:val="24"/>
              </w:rPr>
              <w:t>agai peradaban bangsa dan dunia</w:t>
            </w:r>
          </w:p>
          <w:p w:rsidR="00272465" w:rsidRPr="007948D6" w:rsidRDefault="00272465" w:rsidP="00950DDD">
            <w:pPr>
              <w:numPr>
                <w:ilvl w:val="0"/>
                <w:numId w:val="176"/>
              </w:numPr>
              <w:spacing w:after="0" w:line="240" w:lineRule="auto"/>
              <w:ind w:left="459" w:hanging="459"/>
              <w:rPr>
                <w:rFonts w:ascii="Times New Roman" w:hAnsi="Times New Roman"/>
                <w:sz w:val="24"/>
                <w:szCs w:val="24"/>
              </w:rPr>
            </w:pPr>
            <w:r w:rsidRPr="007948D6">
              <w:rPr>
                <w:rFonts w:ascii="Times New Roman" w:hAnsi="Times New Roman"/>
                <w:sz w:val="24"/>
                <w:szCs w:val="24"/>
              </w:rPr>
              <w:t>Me</w:t>
            </w:r>
            <w:r w:rsidRPr="007948D6">
              <w:rPr>
                <w:rFonts w:ascii="Times New Roman" w:hAnsi="Times New Roman"/>
                <w:sz w:val="24"/>
                <w:szCs w:val="24"/>
                <w:lang w:val="sv-SE"/>
              </w:rPr>
              <w:t xml:space="preserve">nunjukkan </w:t>
            </w:r>
            <w:r w:rsidRPr="007948D6">
              <w:rPr>
                <w:rFonts w:ascii="Times New Roman" w:hAnsi="Times New Roman"/>
                <w:sz w:val="24"/>
                <w:szCs w:val="24"/>
              </w:rPr>
              <w:t xml:space="preserve">perilaku jujur, percaya diri, dan mandiri dalam memperkenalkan keunikan karya kerajinan, produk rekayasa, kegiatan budidaya dan pengolahan </w:t>
            </w:r>
            <w:r w:rsidRPr="007948D6">
              <w:rPr>
                <w:rFonts w:ascii="Times New Roman" w:hAnsi="Times New Roman"/>
                <w:sz w:val="24"/>
                <w:szCs w:val="24"/>
                <w:lang w:val="sv-SE"/>
              </w:rPr>
              <w:t>pangan dan non pangan</w:t>
            </w:r>
            <w:r w:rsidRPr="007948D6">
              <w:rPr>
                <w:rFonts w:ascii="Times New Roman" w:hAnsi="Times New Roman"/>
                <w:sz w:val="24"/>
                <w:szCs w:val="24"/>
              </w:rPr>
              <w:t xml:space="preserve"> </w:t>
            </w:r>
            <w:r>
              <w:rPr>
                <w:rFonts w:ascii="Times New Roman" w:hAnsi="Times New Roman"/>
                <w:sz w:val="24"/>
                <w:szCs w:val="24"/>
              </w:rPr>
              <w:t>nusantara pada dunia</w:t>
            </w:r>
          </w:p>
          <w:p w:rsidR="00272465" w:rsidRPr="00272465" w:rsidRDefault="00272465" w:rsidP="00950DDD">
            <w:pPr>
              <w:numPr>
                <w:ilvl w:val="0"/>
                <w:numId w:val="176"/>
              </w:numPr>
              <w:spacing w:after="0" w:line="240" w:lineRule="auto"/>
              <w:ind w:left="459" w:hanging="459"/>
              <w:rPr>
                <w:rFonts w:ascii="Times New Roman" w:hAnsi="Times New Roman"/>
                <w:sz w:val="24"/>
                <w:szCs w:val="24"/>
              </w:rPr>
            </w:pPr>
            <w:r w:rsidRPr="007948D6">
              <w:rPr>
                <w:rFonts w:ascii="Times New Roman" w:hAnsi="Times New Roman"/>
                <w:sz w:val="24"/>
                <w:szCs w:val="24"/>
              </w:rPr>
              <w:t xml:space="preserve">Mengajak bekerjasama, gotong royong, bertoleransi, disiplin  dan bertanggung jawab dalam merancang dan membuat karya kerajinan, produk rekayasa, kegiatan budidaya dan pengolahan </w:t>
            </w:r>
            <w:r w:rsidRPr="007948D6">
              <w:rPr>
                <w:rFonts w:ascii="Times New Roman" w:hAnsi="Times New Roman"/>
                <w:sz w:val="24"/>
                <w:szCs w:val="24"/>
                <w:lang w:val="sv-SE"/>
              </w:rPr>
              <w:t>pangan dan non pangan</w:t>
            </w:r>
            <w:r w:rsidRPr="007948D6">
              <w:rPr>
                <w:rFonts w:ascii="Times New Roman" w:hAnsi="Times New Roman"/>
                <w:sz w:val="24"/>
                <w:szCs w:val="24"/>
              </w:rPr>
              <w:t xml:space="preserve"> nusantara dengan memperhatikan estetika produk</w:t>
            </w:r>
            <w:r>
              <w:rPr>
                <w:rFonts w:ascii="Times New Roman" w:hAnsi="Times New Roman"/>
                <w:sz w:val="24"/>
                <w:szCs w:val="24"/>
              </w:rPr>
              <w:t xml:space="preserve"> akhir  dan berdaya saing global</w:t>
            </w:r>
          </w:p>
        </w:tc>
      </w:tr>
      <w:tr w:rsidR="00272465" w:rsidRPr="009107F2"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Pr>
          <w:p w:rsidR="00272465" w:rsidRPr="00B904CD" w:rsidRDefault="00272465" w:rsidP="00950DDD">
            <w:pPr>
              <w:numPr>
                <w:ilvl w:val="0"/>
                <w:numId w:val="174"/>
              </w:numPr>
              <w:spacing w:after="0" w:line="240" w:lineRule="auto"/>
              <w:ind w:left="317" w:hanging="317"/>
              <w:rPr>
                <w:rFonts w:ascii="Times New Roman" w:hAnsi="Times New Roman"/>
                <w:sz w:val="24"/>
                <w:szCs w:val="24"/>
              </w:rPr>
            </w:pPr>
            <w:r w:rsidRPr="007948D6">
              <w:rPr>
                <w:rFonts w:ascii="Times New Roman" w:hAnsi="Times New Roman"/>
                <w:sz w:val="24"/>
                <w:szCs w:val="24"/>
              </w:rPr>
              <w:t xml:space="preserve">Memahami, menerapkan dan menjelaskan pengetahuan faktual, konseptual, dan prosedural dan metakognitif dalam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 </w:t>
            </w:r>
          </w:p>
        </w:tc>
        <w:tc>
          <w:tcPr>
            <w:tcW w:w="5983" w:type="dxa"/>
          </w:tcPr>
          <w:p w:rsidR="00272465" w:rsidRPr="007948D6" w:rsidRDefault="00272465" w:rsidP="00950DDD">
            <w:pPr>
              <w:numPr>
                <w:ilvl w:val="0"/>
                <w:numId w:val="177"/>
              </w:numPr>
              <w:spacing w:after="0" w:line="240" w:lineRule="auto"/>
              <w:ind w:left="397" w:hanging="397"/>
              <w:rPr>
                <w:rFonts w:ascii="Times New Roman" w:hAnsi="Times New Roman"/>
                <w:sz w:val="24"/>
                <w:szCs w:val="24"/>
              </w:rPr>
            </w:pPr>
            <w:r w:rsidRPr="007948D6">
              <w:rPr>
                <w:rFonts w:ascii="Times New Roman" w:hAnsi="Times New Roman"/>
                <w:sz w:val="24"/>
                <w:szCs w:val="24"/>
              </w:rPr>
              <w:t>Menerapkan konsep dan prosedur pembuatan karya kerajinan  etnis fungsi hias dan fungsi pakai sesuai jenis kerajinan</w:t>
            </w:r>
          </w:p>
          <w:p w:rsidR="00272465" w:rsidRPr="001B0CBB" w:rsidRDefault="00272465" w:rsidP="00950DDD">
            <w:pPr>
              <w:numPr>
                <w:ilvl w:val="0"/>
                <w:numId w:val="177"/>
              </w:numPr>
              <w:spacing w:after="0" w:line="240" w:lineRule="auto"/>
              <w:ind w:left="397" w:hanging="397"/>
              <w:rPr>
                <w:rFonts w:ascii="Times New Roman" w:hAnsi="Times New Roman"/>
                <w:sz w:val="24"/>
                <w:szCs w:val="24"/>
              </w:rPr>
            </w:pPr>
            <w:r w:rsidRPr="007948D6">
              <w:rPr>
                <w:rFonts w:ascii="Times New Roman" w:hAnsi="Times New Roman"/>
                <w:sz w:val="24"/>
                <w:szCs w:val="24"/>
              </w:rPr>
              <w:t xml:space="preserve">Mempelajarai proses produksi karya kerajinan etnis nusantara fungsi hias dan fungsi pakai sesuai jenis kerajinan melalui berbagai media atau mengunjungi sentra kerajinan </w:t>
            </w:r>
          </w:p>
          <w:p w:rsidR="00272465" w:rsidRPr="007948D6" w:rsidRDefault="00272465" w:rsidP="00950DDD">
            <w:pPr>
              <w:numPr>
                <w:ilvl w:val="0"/>
                <w:numId w:val="177"/>
              </w:numPr>
              <w:spacing w:after="0" w:line="240" w:lineRule="auto"/>
              <w:ind w:left="397" w:hanging="397"/>
              <w:rPr>
                <w:rFonts w:ascii="Times New Roman" w:hAnsi="Times New Roman"/>
                <w:sz w:val="24"/>
                <w:szCs w:val="24"/>
              </w:rPr>
            </w:pPr>
            <w:r w:rsidRPr="007948D6">
              <w:rPr>
                <w:rFonts w:ascii="Times New Roman" w:hAnsi="Times New Roman"/>
                <w:sz w:val="24"/>
                <w:szCs w:val="24"/>
              </w:rPr>
              <w:t>Mendesain rancangan karya kerajinan etnis nusantara fungsi hias dan fungsi pakai sesuai jenis kerajinan yan</w:t>
            </w:r>
            <w:r>
              <w:rPr>
                <w:rFonts w:ascii="Times New Roman" w:hAnsi="Times New Roman"/>
                <w:sz w:val="24"/>
                <w:szCs w:val="24"/>
              </w:rPr>
              <w:t>g mampu bersaing di pasar dunia</w:t>
            </w:r>
          </w:p>
          <w:p w:rsidR="00272465" w:rsidRPr="007948D6" w:rsidRDefault="00272465" w:rsidP="00832073">
            <w:pPr>
              <w:spacing w:after="0" w:line="240" w:lineRule="auto"/>
              <w:ind w:left="397" w:hanging="397"/>
              <w:rPr>
                <w:rFonts w:ascii="Times New Roman" w:hAnsi="Times New Roman"/>
                <w:sz w:val="24"/>
                <w:szCs w:val="24"/>
              </w:rPr>
            </w:pPr>
          </w:p>
        </w:tc>
      </w:tr>
      <w:tr w:rsidR="00272465" w:rsidRPr="009107F2"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Pr>
          <w:p w:rsidR="00272465" w:rsidRPr="00CB1128" w:rsidRDefault="00272465" w:rsidP="00950DDD">
            <w:pPr>
              <w:numPr>
                <w:ilvl w:val="0"/>
                <w:numId w:val="174"/>
              </w:numPr>
              <w:spacing w:after="0" w:line="240" w:lineRule="auto"/>
              <w:ind w:left="317" w:hanging="317"/>
              <w:rPr>
                <w:rFonts w:ascii="Times New Roman" w:hAnsi="Times New Roman"/>
                <w:sz w:val="24"/>
                <w:szCs w:val="24"/>
              </w:rPr>
            </w:pPr>
            <w:r w:rsidRPr="00CB1128">
              <w:rPr>
                <w:rFonts w:ascii="Times New Roman" w:hAnsi="Times New Roman"/>
                <w:sz w:val="24"/>
                <w:szCs w:val="24"/>
              </w:rPr>
              <w:t>Mengolah, menalar , menyaji, dan mencipta dalam ranah konkret dan ranah abstrak terkait dengan pengembangan dari yang dipelajarinya di sekolah secara mandiri, serta bertindak secara efektif dan kreatif dan n mampu menggunakan metode sesuai kaidah keilmuan</w:t>
            </w:r>
          </w:p>
        </w:tc>
        <w:tc>
          <w:tcPr>
            <w:tcW w:w="5983" w:type="dxa"/>
          </w:tcPr>
          <w:p w:rsidR="00272465" w:rsidRPr="00CB1128" w:rsidRDefault="00272465" w:rsidP="00950DDD">
            <w:pPr>
              <w:pStyle w:val="ListParagraph"/>
              <w:numPr>
                <w:ilvl w:val="0"/>
                <w:numId w:val="178"/>
              </w:numPr>
              <w:spacing w:after="0" w:line="240" w:lineRule="auto"/>
              <w:ind w:left="397" w:hanging="397"/>
              <w:rPr>
                <w:rFonts w:ascii="Times New Roman" w:hAnsi="Times New Roman"/>
                <w:sz w:val="24"/>
                <w:szCs w:val="24"/>
                <w:lang w:val="id-ID"/>
              </w:rPr>
            </w:pPr>
            <w:r w:rsidRPr="00CB1128">
              <w:rPr>
                <w:rFonts w:ascii="Times New Roman" w:hAnsi="Times New Roman"/>
                <w:sz w:val="24"/>
                <w:szCs w:val="24"/>
                <w:lang w:val="id-ID"/>
              </w:rPr>
              <w:t xml:space="preserve">Memproduksi karya  kerajinan fungsi hias dari bahan limbah sejenis dengan berbagai teknik </w:t>
            </w:r>
            <w:r w:rsidRPr="00CB1128">
              <w:rPr>
                <w:rFonts w:ascii="Times New Roman" w:hAnsi="Times New Roman"/>
                <w:sz w:val="24"/>
                <w:szCs w:val="24"/>
                <w:lang w:val="sv-SE"/>
              </w:rPr>
              <w:t>potong, rekat, dan sambung</w:t>
            </w:r>
          </w:p>
          <w:p w:rsidR="00272465" w:rsidRPr="00CB1128" w:rsidRDefault="00272465" w:rsidP="00950DDD">
            <w:pPr>
              <w:pStyle w:val="ListParagraph"/>
              <w:numPr>
                <w:ilvl w:val="0"/>
                <w:numId w:val="178"/>
              </w:numPr>
              <w:spacing w:after="0" w:line="240" w:lineRule="auto"/>
              <w:ind w:left="397" w:hanging="397"/>
              <w:rPr>
                <w:rFonts w:ascii="Times New Roman" w:hAnsi="Times New Roman"/>
                <w:sz w:val="24"/>
                <w:szCs w:val="24"/>
                <w:lang w:val="id-ID"/>
              </w:rPr>
            </w:pPr>
            <w:r w:rsidRPr="00CB1128">
              <w:rPr>
                <w:rFonts w:ascii="Times New Roman" w:hAnsi="Times New Roman"/>
                <w:sz w:val="24"/>
                <w:szCs w:val="24"/>
                <w:lang w:val="id-ID"/>
              </w:rPr>
              <w:t xml:space="preserve">Memproduksi karya kerajinan fungsi pakai dari bahan limbah sejenis dengan barbagai teknik </w:t>
            </w:r>
            <w:r w:rsidRPr="00CB1128">
              <w:rPr>
                <w:rFonts w:ascii="Times New Roman" w:hAnsi="Times New Roman"/>
                <w:sz w:val="24"/>
                <w:szCs w:val="24"/>
                <w:lang w:val="sv-SE"/>
              </w:rPr>
              <w:t>potong, rekat,dan sambun</w:t>
            </w:r>
            <w:r w:rsidRPr="00CB1128">
              <w:rPr>
                <w:rFonts w:ascii="Times New Roman" w:hAnsi="Times New Roman"/>
                <w:sz w:val="24"/>
                <w:szCs w:val="24"/>
                <w:lang w:val="id-ID"/>
              </w:rPr>
              <w:t>g</w:t>
            </w:r>
          </w:p>
        </w:tc>
      </w:tr>
    </w:tbl>
    <w:p w:rsidR="00272465" w:rsidRDefault="00272465">
      <w:pPr>
        <w:rPr>
          <w:rFonts w:ascii="Times New Roman" w:hAnsi="Times New Roman"/>
          <w:b/>
          <w:sz w:val="24"/>
          <w:szCs w:val="24"/>
          <w:lang w:val="sv-SE"/>
        </w:rPr>
      </w:pPr>
      <w:r>
        <w:rPr>
          <w:rFonts w:ascii="Times New Roman" w:hAnsi="Times New Roman"/>
          <w:b/>
          <w:sz w:val="24"/>
          <w:szCs w:val="24"/>
          <w:lang w:val="sv-SE"/>
        </w:rPr>
        <w:br w:type="page"/>
      </w:r>
    </w:p>
    <w:p w:rsidR="00272465" w:rsidRDefault="00272465" w:rsidP="00832073">
      <w:pPr>
        <w:spacing w:after="0" w:line="240" w:lineRule="auto"/>
        <w:ind w:left="-387"/>
        <w:rPr>
          <w:rFonts w:ascii="Times New Roman" w:hAnsi="Times New Roman"/>
          <w:b/>
          <w:sz w:val="24"/>
          <w:szCs w:val="24"/>
          <w:lang w:val="sv-SE"/>
        </w:rPr>
      </w:pPr>
      <w:r w:rsidRPr="00CB1128">
        <w:rPr>
          <w:rFonts w:ascii="Times New Roman" w:hAnsi="Times New Roman"/>
          <w:b/>
          <w:sz w:val="24"/>
          <w:szCs w:val="24"/>
          <w:lang w:val="sv-SE"/>
        </w:rPr>
        <w:lastRenderedPageBreak/>
        <w:t>REKAYASA</w:t>
      </w:r>
    </w:p>
    <w:p w:rsidR="00272465" w:rsidRDefault="00272465" w:rsidP="00832073">
      <w:pPr>
        <w:spacing w:after="0" w:line="240" w:lineRule="auto"/>
        <w:rPr>
          <w:rFonts w:ascii="Times New Roman" w:hAnsi="Times New Roman"/>
          <w:b/>
          <w:sz w:val="24"/>
          <w:szCs w:val="24"/>
          <w:lang w:val="sv-SE"/>
        </w:rPr>
      </w:pPr>
    </w:p>
    <w:tbl>
      <w:tblPr>
        <w:tblW w:w="950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9"/>
        <w:gridCol w:w="6"/>
        <w:gridCol w:w="5965"/>
        <w:gridCol w:w="18"/>
      </w:tblGrid>
      <w:tr w:rsidR="00272465" w:rsidRPr="00862356" w:rsidTr="00832073">
        <w:trPr>
          <w:trHeight w:val="70"/>
          <w:tblHeader/>
        </w:trPr>
        <w:tc>
          <w:tcPr>
            <w:tcW w:w="3525" w:type="dxa"/>
            <w:gridSpan w:val="2"/>
            <w:tcBorders>
              <w:top w:val="single" w:sz="4" w:space="0" w:color="000000"/>
              <w:left w:val="single" w:sz="4" w:space="0" w:color="000000"/>
              <w:bottom w:val="single" w:sz="4" w:space="0" w:color="000000"/>
              <w:right w:val="single" w:sz="4" w:space="0" w:color="000000"/>
            </w:tcBorders>
            <w:shd w:val="clear" w:color="auto" w:fill="B6DDE8"/>
          </w:tcPr>
          <w:p w:rsidR="00272465" w:rsidRPr="00862356" w:rsidRDefault="00272465" w:rsidP="00832073">
            <w:pPr>
              <w:spacing w:before="120" w:after="120"/>
              <w:jc w:val="center"/>
              <w:rPr>
                <w:rFonts w:ascii="Times New Roman" w:hAnsi="Times New Roman"/>
                <w:b/>
                <w:sz w:val="24"/>
              </w:rPr>
            </w:pPr>
            <w:r w:rsidRPr="00862356">
              <w:rPr>
                <w:rFonts w:ascii="Times New Roman" w:hAnsi="Times New Roman"/>
                <w:b/>
                <w:sz w:val="24"/>
              </w:rPr>
              <w:t>KOMPETENSI INTI</w:t>
            </w:r>
          </w:p>
        </w:tc>
        <w:tc>
          <w:tcPr>
            <w:tcW w:w="5983" w:type="dxa"/>
            <w:gridSpan w:val="2"/>
            <w:tcBorders>
              <w:top w:val="single" w:sz="4" w:space="0" w:color="000000"/>
              <w:left w:val="single" w:sz="4" w:space="0" w:color="000000"/>
              <w:bottom w:val="single" w:sz="4" w:space="0" w:color="000000"/>
              <w:right w:val="single" w:sz="4" w:space="0" w:color="000000"/>
            </w:tcBorders>
            <w:shd w:val="clear" w:color="auto" w:fill="B6DDE8"/>
          </w:tcPr>
          <w:p w:rsidR="00272465" w:rsidRPr="00862356" w:rsidRDefault="00272465" w:rsidP="00832073">
            <w:pPr>
              <w:spacing w:before="120" w:after="120"/>
              <w:jc w:val="center"/>
              <w:rPr>
                <w:rFonts w:ascii="Times New Roman" w:hAnsi="Times New Roman"/>
                <w:b/>
                <w:sz w:val="24"/>
              </w:rPr>
            </w:pPr>
            <w:r w:rsidRPr="00862356">
              <w:rPr>
                <w:rFonts w:ascii="Times New Roman" w:hAnsi="Times New Roman"/>
                <w:b/>
                <w:sz w:val="24"/>
              </w:rPr>
              <w:t>KOMPETENSI DASAR</w:t>
            </w:r>
          </w:p>
        </w:tc>
      </w:tr>
      <w:tr w:rsidR="00272465" w:rsidRPr="009107F2"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1244"/>
        </w:trPr>
        <w:tc>
          <w:tcPr>
            <w:tcW w:w="3519" w:type="dxa"/>
          </w:tcPr>
          <w:p w:rsidR="00272465" w:rsidRPr="007948D6" w:rsidRDefault="00272465" w:rsidP="00950DDD">
            <w:pPr>
              <w:numPr>
                <w:ilvl w:val="0"/>
                <w:numId w:val="179"/>
              </w:numPr>
              <w:spacing w:after="0" w:line="240" w:lineRule="auto"/>
              <w:ind w:left="276" w:hanging="276"/>
              <w:rPr>
                <w:rFonts w:ascii="Times New Roman" w:hAnsi="Times New Roman"/>
                <w:sz w:val="24"/>
                <w:szCs w:val="24"/>
              </w:rPr>
            </w:pPr>
            <w:r w:rsidRPr="007948D6">
              <w:rPr>
                <w:rFonts w:ascii="Times New Roman" w:hAnsi="Times New Roman"/>
                <w:sz w:val="24"/>
                <w:szCs w:val="24"/>
              </w:rPr>
              <w:t>Menghayati dan mengamalkan ajaran agama yang dianutnya</w:t>
            </w:r>
            <w:r w:rsidRPr="007948D6">
              <w:rPr>
                <w:rFonts w:ascii="Times New Roman" w:hAnsi="Times New Roman"/>
                <w:sz w:val="24"/>
                <w:szCs w:val="24"/>
                <w:lang w:val="sv-SE"/>
              </w:rPr>
              <w:t xml:space="preserve"> </w:t>
            </w:r>
          </w:p>
          <w:p w:rsidR="00272465" w:rsidRPr="007948D6" w:rsidRDefault="00272465" w:rsidP="00832073">
            <w:pPr>
              <w:spacing w:after="0" w:line="240" w:lineRule="auto"/>
              <w:ind w:left="317" w:hanging="317"/>
              <w:rPr>
                <w:rFonts w:ascii="Times New Roman" w:hAnsi="Times New Roman"/>
                <w:sz w:val="24"/>
                <w:szCs w:val="24"/>
              </w:rPr>
            </w:pPr>
          </w:p>
        </w:tc>
        <w:tc>
          <w:tcPr>
            <w:tcW w:w="5971" w:type="dxa"/>
            <w:gridSpan w:val="2"/>
          </w:tcPr>
          <w:p w:rsidR="00272465" w:rsidRPr="00C910B7" w:rsidRDefault="00272465" w:rsidP="00950DDD">
            <w:pPr>
              <w:numPr>
                <w:ilvl w:val="1"/>
                <w:numId w:val="180"/>
              </w:numPr>
              <w:spacing w:after="0" w:line="240" w:lineRule="auto"/>
              <w:ind w:left="455" w:hanging="455"/>
              <w:rPr>
                <w:rFonts w:ascii="Times New Roman" w:hAnsi="Times New Roman"/>
                <w:sz w:val="24"/>
                <w:szCs w:val="24"/>
              </w:rPr>
            </w:pPr>
            <w:r w:rsidRPr="00C910B7">
              <w:rPr>
                <w:rFonts w:ascii="Times New Roman" w:hAnsi="Times New Roman"/>
                <w:sz w:val="24"/>
                <w:szCs w:val="24"/>
              </w:rPr>
              <w:t>Menghayati keberagaman benda kerajinan dan produk rekayasa, kegiatan budidaya dan pengolahan di daerah setempat maupun nusantara sebagai anugerah Tuhan</w:t>
            </w:r>
          </w:p>
        </w:tc>
      </w:tr>
      <w:tr w:rsidR="00272465" w:rsidRPr="009107F2"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3519" w:type="dxa"/>
          </w:tcPr>
          <w:p w:rsidR="00272465" w:rsidRPr="00346B8C" w:rsidRDefault="00272465" w:rsidP="00950DDD">
            <w:pPr>
              <w:numPr>
                <w:ilvl w:val="0"/>
                <w:numId w:val="179"/>
              </w:numPr>
              <w:spacing w:after="0" w:line="240" w:lineRule="auto"/>
              <w:ind w:left="317" w:hanging="317"/>
              <w:rPr>
                <w:rFonts w:ascii="Times New Roman" w:hAnsi="Times New Roman"/>
                <w:sz w:val="24"/>
                <w:szCs w:val="24"/>
              </w:rPr>
            </w:pPr>
            <w:r w:rsidRPr="007948D6">
              <w:rPr>
                <w:rFonts w:ascii="Times New Roman" w:hAnsi="Times New Roman"/>
                <w:sz w:val="24"/>
                <w:szCs w:val="24"/>
              </w:rPr>
              <w:t xml:space="preserve">Mengembangkan perilaku (jujur, disiplin, tanggung jawab, peduli, santun, ramah lingkungan, gotong royong, kerjasama, cinta damai, responsif, dan </w:t>
            </w:r>
            <w:r w:rsidR="000A75C3">
              <w:rPr>
                <w:rFonts w:ascii="Times New Roman" w:hAnsi="Times New Roman"/>
                <w:sz w:val="24"/>
                <w:szCs w:val="24"/>
              </w:rPr>
              <w:t>proaktif</w:t>
            </w:r>
            <w:r w:rsidRPr="007948D6">
              <w:rPr>
                <w:rFonts w:ascii="Times New Roman" w:hAnsi="Times New Roman"/>
                <w:sz w:val="24"/>
                <w:szCs w:val="24"/>
              </w:rPr>
              <w:t xml:space="preserve">) dan menunjukkan sikap sebagai bagian dari solusi atas berbagai permasalahan bangsa serta memosisikan diri sebagai agen transformasi masyarakat dalam membangun peradaban bangsa dan dunia </w:t>
            </w:r>
          </w:p>
        </w:tc>
        <w:tc>
          <w:tcPr>
            <w:tcW w:w="5971" w:type="dxa"/>
            <w:gridSpan w:val="2"/>
          </w:tcPr>
          <w:p w:rsidR="00272465" w:rsidRDefault="00272465" w:rsidP="00950DDD">
            <w:pPr>
              <w:numPr>
                <w:ilvl w:val="1"/>
                <w:numId w:val="181"/>
              </w:numPr>
              <w:spacing w:after="0" w:line="240" w:lineRule="auto"/>
              <w:ind w:left="455" w:hanging="425"/>
              <w:rPr>
                <w:rFonts w:ascii="Times New Roman" w:eastAsia="Times New Roman" w:hAnsi="Times New Roman"/>
                <w:sz w:val="24"/>
                <w:szCs w:val="24"/>
                <w:lang w:val="sv-SE"/>
              </w:rPr>
            </w:pPr>
            <w:r w:rsidRPr="007948D6">
              <w:rPr>
                <w:rFonts w:ascii="Times New Roman" w:eastAsia="Times New Roman" w:hAnsi="Times New Roman"/>
                <w:sz w:val="24"/>
                <w:szCs w:val="24"/>
              </w:rPr>
              <w:t xml:space="preserve">Memiliki motivasi internal,  peduli lingkungan, dan kebanggaan dalam memperkenalkan keunikan karya kerajinan, produk rekayasa, kegiatan budidaya dan pengolahan </w:t>
            </w:r>
            <w:r w:rsidRPr="007948D6">
              <w:rPr>
                <w:rFonts w:ascii="Times New Roman" w:hAnsi="Times New Roman"/>
                <w:sz w:val="24"/>
                <w:szCs w:val="24"/>
                <w:lang w:val="sv-SE"/>
              </w:rPr>
              <w:t>pangan dan non pangan</w:t>
            </w:r>
            <w:r w:rsidRPr="007948D6">
              <w:rPr>
                <w:rFonts w:ascii="Times New Roman" w:eastAsia="Times New Roman" w:hAnsi="Times New Roman"/>
                <w:sz w:val="24"/>
                <w:szCs w:val="24"/>
              </w:rPr>
              <w:t xml:space="preserve"> nusantara seb</w:t>
            </w:r>
            <w:r>
              <w:rPr>
                <w:rFonts w:ascii="Times New Roman" w:eastAsia="Times New Roman" w:hAnsi="Times New Roman"/>
                <w:sz w:val="24"/>
                <w:szCs w:val="24"/>
              </w:rPr>
              <w:t>agai peradaban bangsa dan dunia</w:t>
            </w:r>
          </w:p>
          <w:p w:rsidR="00272465" w:rsidRDefault="00272465" w:rsidP="00950DDD">
            <w:pPr>
              <w:numPr>
                <w:ilvl w:val="1"/>
                <w:numId w:val="181"/>
              </w:numPr>
              <w:spacing w:after="0" w:line="240" w:lineRule="auto"/>
              <w:ind w:left="455" w:hanging="425"/>
              <w:rPr>
                <w:rFonts w:ascii="Times New Roman" w:eastAsia="Times New Roman" w:hAnsi="Times New Roman"/>
                <w:sz w:val="24"/>
                <w:szCs w:val="24"/>
                <w:lang w:val="sv-SE"/>
              </w:rPr>
            </w:pPr>
            <w:r w:rsidRPr="00D14254">
              <w:rPr>
                <w:rFonts w:ascii="Times New Roman" w:hAnsi="Times New Roman"/>
                <w:sz w:val="24"/>
                <w:szCs w:val="24"/>
              </w:rPr>
              <w:t>Me</w:t>
            </w:r>
            <w:r w:rsidRPr="00D14254">
              <w:rPr>
                <w:rFonts w:ascii="Times New Roman" w:hAnsi="Times New Roman"/>
                <w:sz w:val="24"/>
                <w:szCs w:val="24"/>
                <w:lang w:val="sv-SE"/>
              </w:rPr>
              <w:t xml:space="preserve">nunjukkan </w:t>
            </w:r>
            <w:r w:rsidRPr="00D14254">
              <w:rPr>
                <w:rFonts w:ascii="Times New Roman" w:hAnsi="Times New Roman"/>
                <w:sz w:val="24"/>
                <w:szCs w:val="24"/>
              </w:rPr>
              <w:t xml:space="preserve">perilaku jujur, percaya diri, dan mandiri dalam memperkenalkan keunikan karya kerajinan, produk rekayasa, kegiatan budidaya dan pengolahan </w:t>
            </w:r>
            <w:r w:rsidRPr="00D14254">
              <w:rPr>
                <w:rFonts w:ascii="Times New Roman" w:hAnsi="Times New Roman"/>
                <w:sz w:val="24"/>
                <w:szCs w:val="24"/>
                <w:lang w:val="sv-SE"/>
              </w:rPr>
              <w:t>pangan dan non pangan</w:t>
            </w:r>
            <w:r w:rsidRPr="00D14254">
              <w:rPr>
                <w:rFonts w:ascii="Times New Roman" w:hAnsi="Times New Roman"/>
                <w:sz w:val="24"/>
                <w:szCs w:val="24"/>
              </w:rPr>
              <w:t xml:space="preserve"> nusantara pada dunia</w:t>
            </w:r>
          </w:p>
          <w:p w:rsidR="00272465" w:rsidRPr="00272465" w:rsidRDefault="00272465" w:rsidP="00950DDD">
            <w:pPr>
              <w:numPr>
                <w:ilvl w:val="1"/>
                <w:numId w:val="181"/>
              </w:numPr>
              <w:spacing w:after="0" w:line="240" w:lineRule="auto"/>
              <w:ind w:left="455" w:hanging="425"/>
              <w:rPr>
                <w:rFonts w:ascii="Times New Roman" w:eastAsia="Times New Roman" w:hAnsi="Times New Roman"/>
                <w:sz w:val="24"/>
                <w:szCs w:val="24"/>
                <w:lang w:val="sv-SE"/>
              </w:rPr>
            </w:pPr>
            <w:r w:rsidRPr="00D14254">
              <w:rPr>
                <w:rFonts w:ascii="Times New Roman" w:hAnsi="Times New Roman"/>
                <w:sz w:val="24"/>
                <w:szCs w:val="24"/>
              </w:rPr>
              <w:t xml:space="preserve">Mengajak bekerjasama, gotong royong, bertoleransi, disiplin  dan bertanggung jawab dalam merancang dan membuat karya kerajinan, produk rekayasa, kegiatan budidaya dan pengolahan </w:t>
            </w:r>
            <w:r w:rsidRPr="00D14254">
              <w:rPr>
                <w:rFonts w:ascii="Times New Roman" w:hAnsi="Times New Roman"/>
                <w:sz w:val="24"/>
                <w:szCs w:val="24"/>
                <w:lang w:val="sv-SE"/>
              </w:rPr>
              <w:t>pangan dan non pangan</w:t>
            </w:r>
            <w:r w:rsidRPr="00D14254">
              <w:rPr>
                <w:rFonts w:ascii="Times New Roman" w:hAnsi="Times New Roman"/>
                <w:sz w:val="24"/>
                <w:szCs w:val="24"/>
              </w:rPr>
              <w:t xml:space="preserve"> nusantara dengan memperhatikan estetika produk</w:t>
            </w:r>
            <w:r>
              <w:rPr>
                <w:rFonts w:ascii="Times New Roman" w:hAnsi="Times New Roman"/>
                <w:sz w:val="24"/>
                <w:szCs w:val="24"/>
              </w:rPr>
              <w:t xml:space="preserve"> akhir  dan berdaya saing globa</w:t>
            </w:r>
          </w:p>
        </w:tc>
      </w:tr>
      <w:tr w:rsidR="00272465" w:rsidRPr="009107F2"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3519" w:type="dxa"/>
          </w:tcPr>
          <w:p w:rsidR="00272465" w:rsidRPr="00C412B0" w:rsidRDefault="00272465" w:rsidP="00950DDD">
            <w:pPr>
              <w:numPr>
                <w:ilvl w:val="0"/>
                <w:numId w:val="179"/>
              </w:numPr>
              <w:spacing w:after="0" w:line="240" w:lineRule="auto"/>
              <w:ind w:left="317" w:hanging="317"/>
              <w:rPr>
                <w:rFonts w:ascii="Times New Roman" w:hAnsi="Times New Roman"/>
                <w:sz w:val="24"/>
                <w:szCs w:val="24"/>
              </w:rPr>
            </w:pPr>
            <w:r w:rsidRPr="007948D6">
              <w:rPr>
                <w:rFonts w:ascii="Times New Roman" w:hAnsi="Times New Roman"/>
                <w:sz w:val="24"/>
                <w:szCs w:val="24"/>
              </w:rPr>
              <w:t xml:space="preserve">Memahami, menerapkan dan menjelaskan pengetahuan faktual, konseptual, dan prosedural dan metakognitif dalam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 </w:t>
            </w:r>
          </w:p>
        </w:tc>
        <w:tc>
          <w:tcPr>
            <w:tcW w:w="5971" w:type="dxa"/>
            <w:gridSpan w:val="2"/>
          </w:tcPr>
          <w:p w:rsidR="00272465" w:rsidRPr="007948D6" w:rsidRDefault="00272465" w:rsidP="00950DDD">
            <w:pPr>
              <w:numPr>
                <w:ilvl w:val="0"/>
                <w:numId w:val="182"/>
              </w:numPr>
              <w:spacing w:after="0" w:line="240" w:lineRule="auto"/>
              <w:ind w:left="397" w:hanging="397"/>
              <w:rPr>
                <w:rFonts w:ascii="Times New Roman" w:hAnsi="Times New Roman"/>
                <w:sz w:val="24"/>
                <w:szCs w:val="24"/>
              </w:rPr>
            </w:pPr>
            <w:r w:rsidRPr="007948D6">
              <w:rPr>
                <w:rFonts w:ascii="Times New Roman" w:hAnsi="Times New Roman"/>
                <w:sz w:val="24"/>
                <w:szCs w:val="24"/>
              </w:rPr>
              <w:t>Memahami konsep desain dan fungsi dari aneka jenis karya rekayasa inovatif dan roket peluncur  yang dibuat berdasarkan sumber daya di daerah setempat</w:t>
            </w:r>
          </w:p>
          <w:p w:rsidR="00272465" w:rsidRPr="001C0F34" w:rsidRDefault="00272465" w:rsidP="00950DDD">
            <w:pPr>
              <w:numPr>
                <w:ilvl w:val="0"/>
                <w:numId w:val="182"/>
              </w:numPr>
              <w:spacing w:after="0" w:line="240" w:lineRule="auto"/>
              <w:ind w:left="397" w:hanging="397"/>
              <w:rPr>
                <w:rFonts w:ascii="Times New Roman" w:hAnsi="Times New Roman"/>
                <w:sz w:val="24"/>
                <w:szCs w:val="24"/>
              </w:rPr>
            </w:pPr>
            <w:r w:rsidRPr="007948D6">
              <w:rPr>
                <w:rFonts w:ascii="Times New Roman" w:hAnsi="Times New Roman"/>
                <w:sz w:val="24"/>
                <w:szCs w:val="24"/>
                <w:lang w:val="sv-SE"/>
              </w:rPr>
              <w:t>M</w:t>
            </w:r>
            <w:r w:rsidRPr="007948D6">
              <w:rPr>
                <w:rFonts w:ascii="Times New Roman" w:hAnsi="Times New Roman"/>
                <w:sz w:val="24"/>
                <w:szCs w:val="24"/>
              </w:rPr>
              <w:t xml:space="preserve">engidentifikasi bahan, material dan alat bantu </w:t>
            </w:r>
            <w:r w:rsidRPr="007948D6">
              <w:rPr>
                <w:rFonts w:ascii="Times New Roman" w:hAnsi="Times New Roman"/>
                <w:sz w:val="24"/>
                <w:szCs w:val="24"/>
                <w:lang w:val="sv-SE"/>
              </w:rPr>
              <w:t>yang digunakan untuk pembuatan karya rekayasa inovatif dan roket peluncur dengan bahan dari daerah setempat dan daerah lain</w:t>
            </w:r>
          </w:p>
          <w:p w:rsidR="00272465" w:rsidRPr="007948D6" w:rsidRDefault="00272465" w:rsidP="00950DDD">
            <w:pPr>
              <w:numPr>
                <w:ilvl w:val="0"/>
                <w:numId w:val="182"/>
              </w:numPr>
              <w:spacing w:after="0" w:line="240" w:lineRule="auto"/>
              <w:ind w:left="397" w:hanging="397"/>
              <w:rPr>
                <w:rFonts w:ascii="Times New Roman" w:hAnsi="Times New Roman"/>
                <w:sz w:val="24"/>
                <w:szCs w:val="24"/>
              </w:rPr>
            </w:pPr>
            <w:r w:rsidRPr="007948D6">
              <w:rPr>
                <w:rFonts w:ascii="Times New Roman" w:hAnsi="Times New Roman"/>
                <w:sz w:val="24"/>
                <w:szCs w:val="24"/>
                <w:lang w:val="sv-SE"/>
              </w:rPr>
              <w:t>Memahami prosedur pembuatan karya rekay</w:t>
            </w:r>
            <w:r>
              <w:rPr>
                <w:rFonts w:ascii="Times New Roman" w:hAnsi="Times New Roman"/>
                <w:sz w:val="24"/>
                <w:szCs w:val="24"/>
                <w:lang w:val="sv-SE"/>
              </w:rPr>
              <w:t>asa inovatif dan roket peluncur</w:t>
            </w:r>
          </w:p>
          <w:p w:rsidR="00272465" w:rsidRPr="007948D6" w:rsidRDefault="00272465" w:rsidP="00832073">
            <w:pPr>
              <w:spacing w:after="0" w:line="240" w:lineRule="auto"/>
              <w:ind w:left="397" w:hanging="397"/>
              <w:rPr>
                <w:rFonts w:ascii="Times New Roman" w:hAnsi="Times New Roman"/>
                <w:sz w:val="24"/>
                <w:szCs w:val="24"/>
              </w:rPr>
            </w:pPr>
          </w:p>
        </w:tc>
      </w:tr>
      <w:tr w:rsidR="00272465" w:rsidRPr="009107F2" w:rsidTr="00272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3519" w:type="dxa"/>
            <w:tcBorders>
              <w:top w:val="single" w:sz="4" w:space="0" w:color="auto"/>
              <w:left w:val="single" w:sz="4" w:space="0" w:color="auto"/>
              <w:bottom w:val="single" w:sz="4" w:space="0" w:color="auto"/>
              <w:right w:val="single" w:sz="4" w:space="0" w:color="auto"/>
            </w:tcBorders>
          </w:tcPr>
          <w:p w:rsidR="00272465" w:rsidRPr="00CB1128" w:rsidRDefault="00272465" w:rsidP="00950DDD">
            <w:pPr>
              <w:numPr>
                <w:ilvl w:val="0"/>
                <w:numId w:val="179"/>
              </w:numPr>
              <w:spacing w:after="0" w:line="240" w:lineRule="auto"/>
              <w:ind w:left="317" w:hanging="317"/>
              <w:rPr>
                <w:rFonts w:ascii="Times New Roman" w:hAnsi="Times New Roman"/>
                <w:sz w:val="24"/>
                <w:szCs w:val="24"/>
              </w:rPr>
            </w:pPr>
            <w:r w:rsidRPr="00CB1128">
              <w:rPr>
                <w:rFonts w:ascii="Times New Roman" w:hAnsi="Times New Roman"/>
                <w:sz w:val="24"/>
                <w:szCs w:val="24"/>
              </w:rPr>
              <w:t>Mengolah, menalar , menyaji, dan mencipta dalam ranah konkret dan ranah abstrak terkait dengan pengembangan dari yang dipelajarinya di sekolah secara mandiri, serta bertindak secara efektif dan kreatif dan n mampu menggunakan metode sesuai kaidah keilmuan</w:t>
            </w:r>
          </w:p>
        </w:tc>
        <w:tc>
          <w:tcPr>
            <w:tcW w:w="5971" w:type="dxa"/>
            <w:gridSpan w:val="2"/>
            <w:tcBorders>
              <w:top w:val="single" w:sz="4" w:space="0" w:color="auto"/>
              <w:left w:val="single" w:sz="4" w:space="0" w:color="auto"/>
              <w:bottom w:val="single" w:sz="4" w:space="0" w:color="auto"/>
              <w:right w:val="single" w:sz="4" w:space="0" w:color="auto"/>
            </w:tcBorders>
          </w:tcPr>
          <w:p w:rsidR="00272465" w:rsidRPr="007948D6" w:rsidRDefault="00272465" w:rsidP="00950DDD">
            <w:pPr>
              <w:pStyle w:val="ListParagraph"/>
              <w:numPr>
                <w:ilvl w:val="0"/>
                <w:numId w:val="183"/>
              </w:numPr>
              <w:shd w:val="clear" w:color="auto" w:fill="FFFFFF"/>
              <w:spacing w:after="0" w:line="240" w:lineRule="auto"/>
              <w:ind w:left="397" w:hanging="397"/>
              <w:rPr>
                <w:rFonts w:ascii="Times New Roman" w:hAnsi="Times New Roman"/>
                <w:sz w:val="24"/>
                <w:szCs w:val="24"/>
              </w:rPr>
            </w:pPr>
            <w:r>
              <w:rPr>
                <w:rFonts w:ascii="Times New Roman" w:hAnsi="Times New Roman"/>
                <w:sz w:val="24"/>
                <w:szCs w:val="24"/>
              </w:rPr>
              <w:t>M</w:t>
            </w:r>
            <w:r w:rsidRPr="00272465">
              <w:rPr>
                <w:rFonts w:ascii="Times New Roman" w:hAnsi="Times New Roman"/>
                <w:sz w:val="24"/>
                <w:szCs w:val="24"/>
              </w:rPr>
              <w:t>erakit</w:t>
            </w:r>
            <w:r w:rsidRPr="007948D6">
              <w:rPr>
                <w:rFonts w:ascii="Times New Roman" w:hAnsi="Times New Roman"/>
                <w:sz w:val="24"/>
                <w:szCs w:val="24"/>
              </w:rPr>
              <w:t xml:space="preserve"> produk </w:t>
            </w:r>
            <w:r w:rsidRPr="00272465">
              <w:rPr>
                <w:rFonts w:ascii="Times New Roman" w:hAnsi="Times New Roman"/>
                <w:sz w:val="24"/>
                <w:szCs w:val="24"/>
              </w:rPr>
              <w:t>mainan robot sesuai</w:t>
            </w:r>
            <w:r w:rsidRPr="007948D6">
              <w:rPr>
                <w:rFonts w:ascii="Times New Roman" w:hAnsi="Times New Roman"/>
                <w:sz w:val="24"/>
                <w:szCs w:val="24"/>
              </w:rPr>
              <w:t xml:space="preserve"> proses alur produksi</w:t>
            </w:r>
          </w:p>
          <w:p w:rsidR="00272465" w:rsidRPr="00272465" w:rsidRDefault="00272465" w:rsidP="00950DDD">
            <w:pPr>
              <w:pStyle w:val="ListParagraph"/>
              <w:numPr>
                <w:ilvl w:val="0"/>
                <w:numId w:val="183"/>
              </w:numPr>
              <w:shd w:val="clear" w:color="auto" w:fill="FFFFFF"/>
              <w:spacing w:after="0" w:line="240" w:lineRule="auto"/>
              <w:ind w:left="397" w:hanging="397"/>
              <w:rPr>
                <w:rFonts w:ascii="Times New Roman" w:hAnsi="Times New Roman"/>
                <w:sz w:val="24"/>
                <w:szCs w:val="24"/>
              </w:rPr>
            </w:pPr>
            <w:r w:rsidRPr="00272465">
              <w:rPr>
                <w:rFonts w:ascii="Times New Roman" w:hAnsi="Times New Roman"/>
                <w:sz w:val="24"/>
                <w:szCs w:val="24"/>
              </w:rPr>
              <w:t>Membuat produk roket peluncur dengan bahan dari daerah setempat dan daerah lain</w:t>
            </w:r>
          </w:p>
          <w:p w:rsidR="00272465" w:rsidRPr="00272465" w:rsidRDefault="00272465" w:rsidP="00272465">
            <w:pPr>
              <w:spacing w:after="0"/>
              <w:ind w:left="397" w:hanging="397"/>
              <w:rPr>
                <w:rFonts w:ascii="Times New Roman" w:hAnsi="Times New Roman"/>
                <w:sz w:val="24"/>
                <w:szCs w:val="24"/>
              </w:rPr>
            </w:pPr>
          </w:p>
        </w:tc>
      </w:tr>
    </w:tbl>
    <w:p w:rsidR="00272465" w:rsidRDefault="00272465">
      <w:r>
        <w:br w:type="page"/>
      </w:r>
    </w:p>
    <w:p w:rsidR="00272465" w:rsidRDefault="00272465" w:rsidP="00832073">
      <w:pPr>
        <w:spacing w:after="0" w:line="240" w:lineRule="auto"/>
        <w:ind w:left="-360"/>
        <w:rPr>
          <w:rFonts w:ascii="Times New Roman" w:hAnsi="Times New Roman"/>
          <w:b/>
          <w:sz w:val="24"/>
          <w:szCs w:val="24"/>
          <w:lang w:val="sv-SE"/>
        </w:rPr>
      </w:pPr>
      <w:r>
        <w:rPr>
          <w:rFonts w:ascii="Times New Roman" w:hAnsi="Times New Roman"/>
          <w:b/>
          <w:sz w:val="24"/>
          <w:szCs w:val="24"/>
          <w:lang w:val="sv-SE"/>
        </w:rPr>
        <w:lastRenderedPageBreak/>
        <w:t>BUDIDAYA</w:t>
      </w:r>
    </w:p>
    <w:p w:rsidR="00272465" w:rsidRDefault="00272465" w:rsidP="00832073">
      <w:pPr>
        <w:spacing w:after="0" w:line="240" w:lineRule="auto"/>
        <w:rPr>
          <w:rFonts w:ascii="Times New Roman" w:hAnsi="Times New Roman"/>
          <w:b/>
          <w:sz w:val="24"/>
          <w:szCs w:val="24"/>
          <w:lang w:val="sv-SE"/>
        </w:rPr>
      </w:pPr>
    </w:p>
    <w:tbl>
      <w:tblPr>
        <w:tblW w:w="950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9"/>
        <w:gridCol w:w="6"/>
        <w:gridCol w:w="5965"/>
        <w:gridCol w:w="18"/>
      </w:tblGrid>
      <w:tr w:rsidR="00272465" w:rsidRPr="00862356" w:rsidTr="00832073">
        <w:trPr>
          <w:trHeight w:val="70"/>
          <w:tblHeader/>
        </w:trPr>
        <w:tc>
          <w:tcPr>
            <w:tcW w:w="3525" w:type="dxa"/>
            <w:gridSpan w:val="2"/>
            <w:tcBorders>
              <w:top w:val="single" w:sz="4" w:space="0" w:color="000000"/>
              <w:left w:val="single" w:sz="4" w:space="0" w:color="000000"/>
              <w:bottom w:val="single" w:sz="4" w:space="0" w:color="000000"/>
              <w:right w:val="single" w:sz="4" w:space="0" w:color="000000"/>
            </w:tcBorders>
            <w:shd w:val="clear" w:color="auto" w:fill="B6DDE8"/>
          </w:tcPr>
          <w:p w:rsidR="00272465" w:rsidRPr="00862356" w:rsidRDefault="00272465" w:rsidP="00832073">
            <w:pPr>
              <w:spacing w:before="120" w:after="120"/>
              <w:jc w:val="center"/>
              <w:rPr>
                <w:rFonts w:ascii="Times New Roman" w:hAnsi="Times New Roman"/>
                <w:b/>
                <w:sz w:val="24"/>
              </w:rPr>
            </w:pPr>
            <w:r w:rsidRPr="00862356">
              <w:rPr>
                <w:rFonts w:ascii="Times New Roman" w:hAnsi="Times New Roman"/>
                <w:b/>
                <w:sz w:val="24"/>
              </w:rPr>
              <w:t>KOMPETENSI INTI</w:t>
            </w:r>
          </w:p>
        </w:tc>
        <w:tc>
          <w:tcPr>
            <w:tcW w:w="5983" w:type="dxa"/>
            <w:gridSpan w:val="2"/>
            <w:tcBorders>
              <w:top w:val="single" w:sz="4" w:space="0" w:color="000000"/>
              <w:left w:val="single" w:sz="4" w:space="0" w:color="000000"/>
              <w:bottom w:val="single" w:sz="4" w:space="0" w:color="000000"/>
              <w:right w:val="single" w:sz="4" w:space="0" w:color="000000"/>
            </w:tcBorders>
            <w:shd w:val="clear" w:color="auto" w:fill="B6DDE8"/>
          </w:tcPr>
          <w:p w:rsidR="00272465" w:rsidRPr="00862356" w:rsidRDefault="00272465" w:rsidP="00832073">
            <w:pPr>
              <w:spacing w:before="120" w:after="120"/>
              <w:jc w:val="center"/>
              <w:rPr>
                <w:rFonts w:ascii="Times New Roman" w:hAnsi="Times New Roman"/>
                <w:b/>
                <w:sz w:val="24"/>
              </w:rPr>
            </w:pPr>
            <w:r w:rsidRPr="00862356">
              <w:rPr>
                <w:rFonts w:ascii="Times New Roman" w:hAnsi="Times New Roman"/>
                <w:b/>
                <w:sz w:val="24"/>
              </w:rPr>
              <w:t>KOMPETENSI DASAR</w:t>
            </w:r>
          </w:p>
        </w:tc>
      </w:tr>
      <w:tr w:rsidR="00272465" w:rsidRPr="009107F2" w:rsidTr="00CA6E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997"/>
        </w:trPr>
        <w:tc>
          <w:tcPr>
            <w:tcW w:w="3519" w:type="dxa"/>
          </w:tcPr>
          <w:p w:rsidR="00272465" w:rsidRPr="007948D6" w:rsidRDefault="00272465" w:rsidP="00950DDD">
            <w:pPr>
              <w:numPr>
                <w:ilvl w:val="0"/>
                <w:numId w:val="184"/>
              </w:numPr>
              <w:spacing w:after="0" w:line="240" w:lineRule="auto"/>
              <w:ind w:left="276" w:hanging="276"/>
              <w:rPr>
                <w:rFonts w:ascii="Times New Roman" w:hAnsi="Times New Roman"/>
                <w:sz w:val="24"/>
                <w:szCs w:val="24"/>
              </w:rPr>
            </w:pPr>
            <w:r w:rsidRPr="007948D6">
              <w:rPr>
                <w:rFonts w:ascii="Times New Roman" w:hAnsi="Times New Roman"/>
                <w:sz w:val="24"/>
                <w:szCs w:val="24"/>
              </w:rPr>
              <w:t>Menghayati dan mengamalkan ajaran agama yang dianutnya</w:t>
            </w:r>
            <w:r w:rsidRPr="007948D6">
              <w:rPr>
                <w:rFonts w:ascii="Times New Roman" w:hAnsi="Times New Roman"/>
                <w:sz w:val="24"/>
                <w:szCs w:val="24"/>
                <w:lang w:val="sv-SE"/>
              </w:rPr>
              <w:t xml:space="preserve"> </w:t>
            </w:r>
          </w:p>
          <w:p w:rsidR="00272465" w:rsidRPr="007948D6" w:rsidRDefault="00272465" w:rsidP="00832073">
            <w:pPr>
              <w:spacing w:after="0" w:line="240" w:lineRule="auto"/>
              <w:ind w:left="317" w:hanging="317"/>
              <w:rPr>
                <w:rFonts w:ascii="Times New Roman" w:hAnsi="Times New Roman"/>
                <w:sz w:val="24"/>
                <w:szCs w:val="24"/>
              </w:rPr>
            </w:pPr>
          </w:p>
        </w:tc>
        <w:tc>
          <w:tcPr>
            <w:tcW w:w="5971" w:type="dxa"/>
            <w:gridSpan w:val="2"/>
          </w:tcPr>
          <w:p w:rsidR="00272465" w:rsidRPr="00C910B7" w:rsidRDefault="00272465" w:rsidP="00950DDD">
            <w:pPr>
              <w:numPr>
                <w:ilvl w:val="1"/>
                <w:numId w:val="184"/>
              </w:numPr>
              <w:spacing w:after="0" w:line="240" w:lineRule="auto"/>
              <w:ind w:left="455" w:hanging="425"/>
              <w:rPr>
                <w:rFonts w:ascii="Times New Roman" w:hAnsi="Times New Roman"/>
                <w:sz w:val="24"/>
                <w:szCs w:val="24"/>
              </w:rPr>
            </w:pPr>
            <w:r w:rsidRPr="00C910B7">
              <w:rPr>
                <w:rFonts w:ascii="Times New Roman" w:hAnsi="Times New Roman"/>
                <w:sz w:val="24"/>
                <w:szCs w:val="24"/>
              </w:rPr>
              <w:t>Menghayati keberagaman benda kerajinan dan produk rekayasa, kegiatan budidaya dan pengolahan di daerah setempat maupun nusantara sebagai anugerah Tuhan</w:t>
            </w:r>
          </w:p>
        </w:tc>
      </w:tr>
      <w:tr w:rsidR="00272465" w:rsidRPr="009107F2"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3519" w:type="dxa"/>
          </w:tcPr>
          <w:p w:rsidR="00272465" w:rsidRPr="00346B8C" w:rsidRDefault="00272465" w:rsidP="00950DDD">
            <w:pPr>
              <w:numPr>
                <w:ilvl w:val="0"/>
                <w:numId w:val="184"/>
              </w:numPr>
              <w:spacing w:after="0" w:line="240" w:lineRule="auto"/>
              <w:ind w:left="317" w:hanging="317"/>
              <w:rPr>
                <w:rFonts w:ascii="Times New Roman" w:hAnsi="Times New Roman"/>
                <w:sz w:val="24"/>
                <w:szCs w:val="24"/>
              </w:rPr>
            </w:pPr>
            <w:r w:rsidRPr="007948D6">
              <w:rPr>
                <w:rFonts w:ascii="Times New Roman" w:hAnsi="Times New Roman"/>
                <w:sz w:val="24"/>
                <w:szCs w:val="24"/>
              </w:rPr>
              <w:t xml:space="preserve">Mengembangkan perilaku (jujur, disiplin, tanggung jawab, peduli, santun, ramah lingkungan, gotong royong, kerjasama, cinta damai, responsif, dan </w:t>
            </w:r>
            <w:r w:rsidR="000A75C3">
              <w:rPr>
                <w:rFonts w:ascii="Times New Roman" w:hAnsi="Times New Roman"/>
                <w:sz w:val="24"/>
                <w:szCs w:val="24"/>
              </w:rPr>
              <w:t>proaktif</w:t>
            </w:r>
            <w:r w:rsidRPr="007948D6">
              <w:rPr>
                <w:rFonts w:ascii="Times New Roman" w:hAnsi="Times New Roman"/>
                <w:sz w:val="24"/>
                <w:szCs w:val="24"/>
              </w:rPr>
              <w:t xml:space="preserve">) dan menunjukkan sikap sebagai bagian dari solusi atas berbagai permasalahan bangsa serta memosisikan diri sebagai agen transformasi masyarakat dalam membangun peradaban bangsa dan dunia </w:t>
            </w:r>
          </w:p>
        </w:tc>
        <w:tc>
          <w:tcPr>
            <w:tcW w:w="5971" w:type="dxa"/>
            <w:gridSpan w:val="2"/>
          </w:tcPr>
          <w:p w:rsidR="00272465" w:rsidRDefault="00272465" w:rsidP="00950DDD">
            <w:pPr>
              <w:numPr>
                <w:ilvl w:val="1"/>
                <w:numId w:val="184"/>
              </w:numPr>
              <w:spacing w:after="0" w:line="240" w:lineRule="auto"/>
              <w:ind w:left="455" w:hanging="425"/>
              <w:rPr>
                <w:rFonts w:ascii="Times New Roman" w:eastAsia="Times New Roman" w:hAnsi="Times New Roman"/>
                <w:sz w:val="24"/>
                <w:szCs w:val="24"/>
                <w:lang w:val="sv-SE"/>
              </w:rPr>
            </w:pPr>
            <w:r w:rsidRPr="007948D6">
              <w:rPr>
                <w:rFonts w:ascii="Times New Roman" w:eastAsia="Times New Roman" w:hAnsi="Times New Roman"/>
                <w:sz w:val="24"/>
                <w:szCs w:val="24"/>
              </w:rPr>
              <w:t xml:space="preserve">Memiliki motivasi internal,  peduli lingkungan, dan kebanggaan dalam memperkenalkan keunikan karya kerajinan, produk rekayasa, kegiatan budidaya dan pengolahan </w:t>
            </w:r>
            <w:r w:rsidRPr="007948D6">
              <w:rPr>
                <w:rFonts w:ascii="Times New Roman" w:hAnsi="Times New Roman"/>
                <w:sz w:val="24"/>
                <w:szCs w:val="24"/>
                <w:lang w:val="sv-SE"/>
              </w:rPr>
              <w:t>pangan dan non pangan</w:t>
            </w:r>
            <w:r w:rsidRPr="007948D6">
              <w:rPr>
                <w:rFonts w:ascii="Times New Roman" w:eastAsia="Times New Roman" w:hAnsi="Times New Roman"/>
                <w:sz w:val="24"/>
                <w:szCs w:val="24"/>
              </w:rPr>
              <w:t xml:space="preserve"> nusantara seb</w:t>
            </w:r>
            <w:r>
              <w:rPr>
                <w:rFonts w:ascii="Times New Roman" w:eastAsia="Times New Roman" w:hAnsi="Times New Roman"/>
                <w:sz w:val="24"/>
                <w:szCs w:val="24"/>
              </w:rPr>
              <w:t>agai peradaban bangsa dan dunia</w:t>
            </w:r>
          </w:p>
          <w:p w:rsidR="00272465" w:rsidRDefault="00272465" w:rsidP="00950DDD">
            <w:pPr>
              <w:numPr>
                <w:ilvl w:val="1"/>
                <w:numId w:val="184"/>
              </w:numPr>
              <w:spacing w:after="0" w:line="240" w:lineRule="auto"/>
              <w:ind w:left="455" w:hanging="425"/>
              <w:rPr>
                <w:rFonts w:ascii="Times New Roman" w:eastAsia="Times New Roman" w:hAnsi="Times New Roman"/>
                <w:sz w:val="24"/>
                <w:szCs w:val="24"/>
                <w:lang w:val="sv-SE"/>
              </w:rPr>
            </w:pPr>
            <w:r w:rsidRPr="00D14254">
              <w:rPr>
                <w:rFonts w:ascii="Times New Roman" w:hAnsi="Times New Roman"/>
                <w:sz w:val="24"/>
                <w:szCs w:val="24"/>
              </w:rPr>
              <w:t>Me</w:t>
            </w:r>
            <w:r w:rsidRPr="00D14254">
              <w:rPr>
                <w:rFonts w:ascii="Times New Roman" w:hAnsi="Times New Roman"/>
                <w:sz w:val="24"/>
                <w:szCs w:val="24"/>
                <w:lang w:val="sv-SE"/>
              </w:rPr>
              <w:t xml:space="preserve">nunjukkan </w:t>
            </w:r>
            <w:r w:rsidRPr="00D14254">
              <w:rPr>
                <w:rFonts w:ascii="Times New Roman" w:hAnsi="Times New Roman"/>
                <w:sz w:val="24"/>
                <w:szCs w:val="24"/>
              </w:rPr>
              <w:t xml:space="preserve">perilaku jujur, percaya diri, dan mandiri dalam memperkenalkan keunikan karya kerajinan, produk rekayasa, kegiatan budidaya dan pengolahan </w:t>
            </w:r>
            <w:r w:rsidRPr="00D14254">
              <w:rPr>
                <w:rFonts w:ascii="Times New Roman" w:hAnsi="Times New Roman"/>
                <w:sz w:val="24"/>
                <w:szCs w:val="24"/>
                <w:lang w:val="sv-SE"/>
              </w:rPr>
              <w:t>pangan dan non pangan</w:t>
            </w:r>
            <w:r w:rsidRPr="00D14254">
              <w:rPr>
                <w:rFonts w:ascii="Times New Roman" w:hAnsi="Times New Roman"/>
                <w:sz w:val="24"/>
                <w:szCs w:val="24"/>
              </w:rPr>
              <w:t xml:space="preserve"> nusantara pada dunia</w:t>
            </w:r>
          </w:p>
          <w:p w:rsidR="00272465" w:rsidRPr="00CA6ECE" w:rsidRDefault="00272465" w:rsidP="00832073">
            <w:pPr>
              <w:numPr>
                <w:ilvl w:val="1"/>
                <w:numId w:val="184"/>
              </w:numPr>
              <w:spacing w:after="0" w:line="240" w:lineRule="auto"/>
              <w:ind w:left="455" w:hanging="425"/>
              <w:rPr>
                <w:rFonts w:ascii="Times New Roman" w:eastAsia="Times New Roman" w:hAnsi="Times New Roman"/>
                <w:sz w:val="24"/>
                <w:szCs w:val="24"/>
                <w:lang w:val="sv-SE"/>
              </w:rPr>
            </w:pPr>
            <w:r w:rsidRPr="00D14254">
              <w:rPr>
                <w:rFonts w:ascii="Times New Roman" w:hAnsi="Times New Roman"/>
                <w:sz w:val="24"/>
                <w:szCs w:val="24"/>
              </w:rPr>
              <w:t xml:space="preserve">Mengajak bekerjasama, gotong royong, bertoleransi, disiplin  dan bertanggung jawab dalam merancang dan membuat karya kerajinan, produk rekayasa, kegiatan budidaya dan pengolahan </w:t>
            </w:r>
            <w:r w:rsidRPr="00D14254">
              <w:rPr>
                <w:rFonts w:ascii="Times New Roman" w:hAnsi="Times New Roman"/>
                <w:sz w:val="24"/>
                <w:szCs w:val="24"/>
                <w:lang w:val="sv-SE"/>
              </w:rPr>
              <w:t>pangan dan non pangan</w:t>
            </w:r>
            <w:r w:rsidRPr="00D14254">
              <w:rPr>
                <w:rFonts w:ascii="Times New Roman" w:hAnsi="Times New Roman"/>
                <w:sz w:val="24"/>
                <w:szCs w:val="24"/>
              </w:rPr>
              <w:t xml:space="preserve"> nusantara dengan memperhatikan estetika prod</w:t>
            </w:r>
            <w:r w:rsidR="00CA6ECE">
              <w:rPr>
                <w:rFonts w:ascii="Times New Roman" w:hAnsi="Times New Roman"/>
                <w:sz w:val="24"/>
                <w:szCs w:val="24"/>
              </w:rPr>
              <w:t>uk akhir</w:t>
            </w:r>
            <w:r w:rsidRPr="00D14254">
              <w:rPr>
                <w:rFonts w:ascii="Times New Roman" w:hAnsi="Times New Roman"/>
                <w:sz w:val="24"/>
                <w:szCs w:val="24"/>
              </w:rPr>
              <w:t xml:space="preserve"> dan berdaya saing global</w:t>
            </w:r>
          </w:p>
        </w:tc>
      </w:tr>
      <w:tr w:rsidR="00272465" w:rsidRPr="009107F2"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3519" w:type="dxa"/>
          </w:tcPr>
          <w:p w:rsidR="00272465" w:rsidRPr="00B904CD" w:rsidRDefault="00272465" w:rsidP="00950DDD">
            <w:pPr>
              <w:numPr>
                <w:ilvl w:val="0"/>
                <w:numId w:val="184"/>
              </w:numPr>
              <w:spacing w:after="0" w:line="240" w:lineRule="auto"/>
              <w:ind w:left="317" w:hanging="317"/>
              <w:rPr>
                <w:rFonts w:ascii="Times New Roman" w:hAnsi="Times New Roman"/>
                <w:sz w:val="24"/>
                <w:szCs w:val="24"/>
              </w:rPr>
            </w:pPr>
            <w:r w:rsidRPr="007948D6">
              <w:rPr>
                <w:rFonts w:ascii="Times New Roman" w:hAnsi="Times New Roman"/>
                <w:sz w:val="24"/>
                <w:szCs w:val="24"/>
              </w:rPr>
              <w:t xml:space="preserve">Memahami, menerapkan dan menjelaskan pengetahuan faktual, konseptual, dan prosedural dan metakognitif dalam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 </w:t>
            </w:r>
          </w:p>
        </w:tc>
        <w:tc>
          <w:tcPr>
            <w:tcW w:w="5971" w:type="dxa"/>
            <w:gridSpan w:val="2"/>
          </w:tcPr>
          <w:p w:rsidR="00272465" w:rsidRPr="007948D6" w:rsidRDefault="00272465" w:rsidP="00950DDD">
            <w:pPr>
              <w:numPr>
                <w:ilvl w:val="0"/>
                <w:numId w:val="185"/>
              </w:numPr>
              <w:spacing w:after="0" w:line="240" w:lineRule="auto"/>
              <w:ind w:left="397" w:hanging="397"/>
              <w:rPr>
                <w:rFonts w:ascii="Times New Roman" w:hAnsi="Times New Roman"/>
                <w:sz w:val="24"/>
                <w:szCs w:val="24"/>
              </w:rPr>
            </w:pPr>
            <w:r w:rsidRPr="007948D6">
              <w:rPr>
                <w:rFonts w:ascii="Times New Roman" w:hAnsi="Times New Roman"/>
                <w:sz w:val="24"/>
                <w:szCs w:val="24"/>
              </w:rPr>
              <w:t xml:space="preserve">Menerapkan konsep dan prosedur kegiatan budidaya persilangan dan pembibitan </w:t>
            </w:r>
            <w:r w:rsidRPr="007948D6">
              <w:rPr>
                <w:rFonts w:ascii="Times New Roman" w:hAnsi="Times New Roman"/>
                <w:sz w:val="24"/>
                <w:szCs w:val="24"/>
                <w:lang w:val="sv-SE"/>
              </w:rPr>
              <w:t>unggas</w:t>
            </w:r>
            <w:r w:rsidRPr="007948D6">
              <w:rPr>
                <w:rFonts w:ascii="Times New Roman" w:hAnsi="Times New Roman"/>
                <w:sz w:val="24"/>
                <w:szCs w:val="24"/>
              </w:rPr>
              <w:t xml:space="preserve"> </w:t>
            </w:r>
            <w:r w:rsidRPr="007948D6">
              <w:rPr>
                <w:rFonts w:ascii="Times New Roman" w:hAnsi="Times New Roman"/>
                <w:sz w:val="24"/>
                <w:szCs w:val="24"/>
                <w:lang w:val="sv-SE"/>
              </w:rPr>
              <w:t>petelur,</w:t>
            </w:r>
            <w:r w:rsidRPr="007948D6">
              <w:rPr>
                <w:rFonts w:ascii="Times New Roman" w:hAnsi="Times New Roman"/>
                <w:sz w:val="24"/>
                <w:szCs w:val="24"/>
              </w:rPr>
              <w:t xml:space="preserve"> dan </w:t>
            </w:r>
            <w:r w:rsidRPr="007948D6">
              <w:rPr>
                <w:rFonts w:ascii="Times New Roman" w:hAnsi="Times New Roman"/>
                <w:sz w:val="24"/>
                <w:szCs w:val="24"/>
                <w:lang w:val="sv-SE"/>
              </w:rPr>
              <w:t>pedaging</w:t>
            </w:r>
          </w:p>
          <w:p w:rsidR="00272465" w:rsidRPr="00F4508E" w:rsidRDefault="00272465" w:rsidP="00950DDD">
            <w:pPr>
              <w:numPr>
                <w:ilvl w:val="0"/>
                <w:numId w:val="185"/>
              </w:numPr>
              <w:spacing w:after="0" w:line="240" w:lineRule="auto"/>
              <w:ind w:left="397" w:hanging="397"/>
              <w:rPr>
                <w:rFonts w:ascii="Times New Roman" w:hAnsi="Times New Roman"/>
                <w:sz w:val="24"/>
                <w:szCs w:val="24"/>
              </w:rPr>
            </w:pPr>
            <w:r w:rsidRPr="007948D6">
              <w:rPr>
                <w:rFonts w:ascii="Times New Roman" w:hAnsi="Times New Roman"/>
                <w:sz w:val="24"/>
                <w:szCs w:val="24"/>
              </w:rPr>
              <w:t>Mempelajari proses kegiatan budidaya nusantara hasil persilangan dan pembibitan unggas petelur dan pedaging</w:t>
            </w:r>
          </w:p>
          <w:p w:rsidR="00272465" w:rsidRPr="007948D6" w:rsidRDefault="00272465" w:rsidP="00950DDD">
            <w:pPr>
              <w:numPr>
                <w:ilvl w:val="0"/>
                <w:numId w:val="185"/>
              </w:numPr>
              <w:spacing w:after="0" w:line="240" w:lineRule="auto"/>
              <w:ind w:left="397" w:hanging="397"/>
              <w:rPr>
                <w:rFonts w:ascii="Times New Roman" w:hAnsi="Times New Roman"/>
                <w:sz w:val="24"/>
                <w:szCs w:val="24"/>
              </w:rPr>
            </w:pPr>
            <w:r w:rsidRPr="007948D6">
              <w:rPr>
                <w:rFonts w:ascii="Times New Roman" w:hAnsi="Times New Roman"/>
                <w:sz w:val="24"/>
                <w:szCs w:val="24"/>
              </w:rPr>
              <w:t>Merancang kegiatan budidaya nusantara hasil persilangan dan pembibitan unggas petelur dan pedaging yang mampu bersaing dipasar dunia</w:t>
            </w:r>
          </w:p>
          <w:p w:rsidR="00272465" w:rsidRPr="007948D6" w:rsidRDefault="00272465" w:rsidP="00832073">
            <w:pPr>
              <w:spacing w:after="0" w:line="240" w:lineRule="auto"/>
              <w:ind w:left="397" w:hanging="397"/>
              <w:rPr>
                <w:rFonts w:ascii="Times New Roman" w:hAnsi="Times New Roman"/>
                <w:sz w:val="24"/>
                <w:szCs w:val="24"/>
              </w:rPr>
            </w:pPr>
          </w:p>
        </w:tc>
      </w:tr>
      <w:tr w:rsidR="00272465" w:rsidRPr="009107F2"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3519" w:type="dxa"/>
          </w:tcPr>
          <w:p w:rsidR="00272465" w:rsidRPr="00CB1128" w:rsidRDefault="00272465" w:rsidP="00950DDD">
            <w:pPr>
              <w:numPr>
                <w:ilvl w:val="0"/>
                <w:numId w:val="184"/>
              </w:numPr>
              <w:spacing w:after="0" w:line="240" w:lineRule="auto"/>
              <w:ind w:left="317" w:hanging="317"/>
              <w:rPr>
                <w:rFonts w:ascii="Times New Roman" w:hAnsi="Times New Roman"/>
                <w:sz w:val="24"/>
                <w:szCs w:val="24"/>
              </w:rPr>
            </w:pPr>
            <w:r w:rsidRPr="00CB1128">
              <w:rPr>
                <w:rFonts w:ascii="Times New Roman" w:hAnsi="Times New Roman"/>
                <w:sz w:val="24"/>
                <w:szCs w:val="24"/>
              </w:rPr>
              <w:t>Mengolah, menalar , menyaji, dan mencipta dalam ranah konkret dan ranah abstrak terkait dengan pengembangan dari yang dipelajarinya di sekolah secara mandiri, serta bertindak secara efektif dan kreatif dan n mampu menggunakan metode sesuai kaidah keilmuan</w:t>
            </w:r>
          </w:p>
        </w:tc>
        <w:tc>
          <w:tcPr>
            <w:tcW w:w="5971" w:type="dxa"/>
            <w:gridSpan w:val="2"/>
          </w:tcPr>
          <w:p w:rsidR="00272465" w:rsidRPr="007948D6" w:rsidRDefault="00272465" w:rsidP="00950DDD">
            <w:pPr>
              <w:pStyle w:val="ListParagraph"/>
              <w:numPr>
                <w:ilvl w:val="0"/>
                <w:numId w:val="186"/>
              </w:numPr>
              <w:spacing w:after="0" w:line="240" w:lineRule="auto"/>
              <w:ind w:left="397" w:hanging="397"/>
              <w:rPr>
                <w:rFonts w:ascii="Times New Roman" w:hAnsi="Times New Roman"/>
                <w:sz w:val="24"/>
                <w:szCs w:val="24"/>
                <w:lang w:val="id-ID"/>
              </w:rPr>
            </w:pPr>
            <w:r w:rsidRPr="007948D6">
              <w:rPr>
                <w:rFonts w:ascii="Times New Roman" w:hAnsi="Times New Roman"/>
                <w:sz w:val="24"/>
                <w:szCs w:val="24"/>
                <w:lang w:val="sv-SE"/>
              </w:rPr>
              <w:t>Mengelola usaha budidaya</w:t>
            </w:r>
            <w:r w:rsidRPr="007948D6">
              <w:rPr>
                <w:rFonts w:ascii="Times New Roman" w:hAnsi="Times New Roman"/>
                <w:sz w:val="24"/>
                <w:szCs w:val="24"/>
                <w:lang w:val="id-ID"/>
              </w:rPr>
              <w:t xml:space="preserve"> </w:t>
            </w:r>
            <w:r w:rsidRPr="007948D6">
              <w:rPr>
                <w:rFonts w:ascii="Times New Roman" w:hAnsi="Times New Roman"/>
                <w:sz w:val="24"/>
                <w:szCs w:val="24"/>
                <w:lang w:val="sv-SE"/>
              </w:rPr>
              <w:t xml:space="preserve">ternak unggas </w:t>
            </w:r>
            <w:r w:rsidRPr="007948D6">
              <w:rPr>
                <w:rFonts w:ascii="Times New Roman" w:hAnsi="Times New Roman"/>
                <w:sz w:val="24"/>
                <w:szCs w:val="24"/>
                <w:lang w:val="id-ID"/>
              </w:rPr>
              <w:t xml:space="preserve">pedaging untuk </w:t>
            </w:r>
            <w:r w:rsidRPr="007948D6">
              <w:rPr>
                <w:rFonts w:ascii="Times New Roman" w:hAnsi="Times New Roman"/>
                <w:sz w:val="24"/>
                <w:szCs w:val="24"/>
                <w:lang w:val="sv-SE"/>
              </w:rPr>
              <w:t>pembibitan</w:t>
            </w:r>
          </w:p>
          <w:p w:rsidR="00272465" w:rsidRPr="007948D6" w:rsidRDefault="00272465" w:rsidP="00950DDD">
            <w:pPr>
              <w:pStyle w:val="ListParagraph"/>
              <w:numPr>
                <w:ilvl w:val="0"/>
                <w:numId w:val="186"/>
              </w:numPr>
              <w:spacing w:after="0" w:line="240" w:lineRule="auto"/>
              <w:ind w:left="397" w:hanging="397"/>
              <w:rPr>
                <w:rFonts w:ascii="Times New Roman" w:hAnsi="Times New Roman"/>
                <w:sz w:val="24"/>
                <w:szCs w:val="24"/>
                <w:lang w:val="id-ID"/>
              </w:rPr>
            </w:pPr>
            <w:r w:rsidRPr="007948D6">
              <w:rPr>
                <w:rFonts w:ascii="Times New Roman" w:hAnsi="Times New Roman"/>
                <w:sz w:val="24"/>
                <w:szCs w:val="24"/>
                <w:lang w:val="sv-SE"/>
              </w:rPr>
              <w:t>Mengelola usaha budidaya</w:t>
            </w:r>
            <w:r w:rsidRPr="007948D6">
              <w:rPr>
                <w:rFonts w:ascii="Times New Roman" w:hAnsi="Times New Roman"/>
                <w:sz w:val="24"/>
                <w:szCs w:val="24"/>
                <w:lang w:val="id-ID"/>
              </w:rPr>
              <w:t xml:space="preserve"> </w:t>
            </w:r>
            <w:r w:rsidRPr="007948D6">
              <w:rPr>
                <w:rFonts w:ascii="Times New Roman" w:hAnsi="Times New Roman"/>
                <w:sz w:val="24"/>
                <w:szCs w:val="24"/>
                <w:lang w:val="sv-SE"/>
              </w:rPr>
              <w:t>ternak</w:t>
            </w:r>
            <w:r w:rsidRPr="007948D6">
              <w:rPr>
                <w:rFonts w:ascii="Times New Roman" w:hAnsi="Times New Roman"/>
                <w:sz w:val="24"/>
                <w:szCs w:val="24"/>
                <w:lang w:val="id-ID"/>
              </w:rPr>
              <w:t xml:space="preserve"> unggas petelur untuk pembibitan </w:t>
            </w:r>
          </w:p>
        </w:tc>
      </w:tr>
    </w:tbl>
    <w:p w:rsidR="00272465" w:rsidRDefault="00272465">
      <w:pPr>
        <w:rPr>
          <w:rFonts w:ascii="Times New Roman" w:hAnsi="Times New Roman"/>
          <w:b/>
          <w:sz w:val="24"/>
          <w:szCs w:val="24"/>
          <w:lang w:val="sv-SE"/>
        </w:rPr>
      </w:pPr>
      <w:r>
        <w:rPr>
          <w:rFonts w:ascii="Times New Roman" w:hAnsi="Times New Roman"/>
          <w:b/>
          <w:sz w:val="24"/>
          <w:szCs w:val="24"/>
          <w:lang w:val="sv-SE"/>
        </w:rPr>
        <w:br w:type="page"/>
      </w:r>
    </w:p>
    <w:p w:rsidR="00272465" w:rsidRDefault="00272465" w:rsidP="00832073">
      <w:pPr>
        <w:spacing w:after="0" w:line="240" w:lineRule="auto"/>
        <w:ind w:left="-387"/>
        <w:rPr>
          <w:rFonts w:ascii="Times New Roman" w:hAnsi="Times New Roman"/>
          <w:b/>
          <w:sz w:val="24"/>
          <w:szCs w:val="24"/>
          <w:lang w:val="sv-SE"/>
        </w:rPr>
      </w:pPr>
      <w:r>
        <w:rPr>
          <w:rFonts w:ascii="Times New Roman" w:hAnsi="Times New Roman"/>
          <w:b/>
          <w:sz w:val="24"/>
          <w:szCs w:val="24"/>
          <w:lang w:val="sv-SE"/>
        </w:rPr>
        <w:lastRenderedPageBreak/>
        <w:t>PENGOLAHAN</w:t>
      </w:r>
    </w:p>
    <w:p w:rsidR="00272465" w:rsidRDefault="00272465" w:rsidP="00832073">
      <w:pPr>
        <w:spacing w:after="0" w:line="240" w:lineRule="auto"/>
        <w:rPr>
          <w:rFonts w:ascii="Times New Roman" w:hAnsi="Times New Roman"/>
          <w:b/>
          <w:sz w:val="24"/>
          <w:szCs w:val="24"/>
          <w:lang w:val="sv-SE"/>
        </w:rPr>
      </w:pPr>
    </w:p>
    <w:tbl>
      <w:tblPr>
        <w:tblW w:w="950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
        <w:gridCol w:w="3501"/>
        <w:gridCol w:w="6"/>
        <w:gridCol w:w="5983"/>
      </w:tblGrid>
      <w:tr w:rsidR="00272465" w:rsidRPr="00862356" w:rsidTr="00832073">
        <w:trPr>
          <w:trHeight w:val="70"/>
          <w:tblHeader/>
        </w:trPr>
        <w:tc>
          <w:tcPr>
            <w:tcW w:w="3525" w:type="dxa"/>
            <w:gridSpan w:val="3"/>
            <w:tcBorders>
              <w:top w:val="single" w:sz="4" w:space="0" w:color="000000"/>
              <w:left w:val="single" w:sz="4" w:space="0" w:color="000000"/>
              <w:bottom w:val="single" w:sz="4" w:space="0" w:color="000000"/>
              <w:right w:val="single" w:sz="4" w:space="0" w:color="000000"/>
            </w:tcBorders>
            <w:shd w:val="clear" w:color="auto" w:fill="B6DDE8"/>
          </w:tcPr>
          <w:p w:rsidR="00272465" w:rsidRPr="00862356" w:rsidRDefault="00272465" w:rsidP="00832073">
            <w:pPr>
              <w:spacing w:before="120" w:after="120"/>
              <w:jc w:val="center"/>
              <w:rPr>
                <w:rFonts w:ascii="Times New Roman" w:hAnsi="Times New Roman"/>
                <w:b/>
                <w:sz w:val="24"/>
              </w:rPr>
            </w:pPr>
            <w:r w:rsidRPr="00862356">
              <w:rPr>
                <w:rFonts w:ascii="Times New Roman" w:hAnsi="Times New Roman"/>
                <w:b/>
                <w:sz w:val="24"/>
              </w:rPr>
              <w:t>KOMPETENSI INTI</w:t>
            </w:r>
          </w:p>
        </w:tc>
        <w:tc>
          <w:tcPr>
            <w:tcW w:w="5983" w:type="dxa"/>
            <w:tcBorders>
              <w:top w:val="single" w:sz="4" w:space="0" w:color="000000"/>
              <w:left w:val="single" w:sz="4" w:space="0" w:color="000000"/>
              <w:bottom w:val="single" w:sz="4" w:space="0" w:color="000000"/>
              <w:right w:val="single" w:sz="4" w:space="0" w:color="000000"/>
            </w:tcBorders>
            <w:shd w:val="clear" w:color="auto" w:fill="B6DDE8"/>
          </w:tcPr>
          <w:p w:rsidR="00272465" w:rsidRPr="00862356" w:rsidRDefault="00272465" w:rsidP="00832073">
            <w:pPr>
              <w:spacing w:before="120" w:after="120"/>
              <w:jc w:val="center"/>
              <w:rPr>
                <w:rFonts w:ascii="Times New Roman" w:hAnsi="Times New Roman"/>
                <w:b/>
                <w:sz w:val="24"/>
              </w:rPr>
            </w:pPr>
            <w:r w:rsidRPr="00862356">
              <w:rPr>
                <w:rFonts w:ascii="Times New Roman" w:hAnsi="Times New Roman"/>
                <w:b/>
                <w:sz w:val="24"/>
              </w:rPr>
              <w:t>KOMPETENSI DASAR</w:t>
            </w:r>
          </w:p>
        </w:tc>
      </w:tr>
      <w:tr w:rsidR="00272465" w:rsidRPr="009107F2" w:rsidTr="00CA6E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997"/>
        </w:trPr>
        <w:tc>
          <w:tcPr>
            <w:tcW w:w="3501" w:type="dxa"/>
          </w:tcPr>
          <w:p w:rsidR="00272465" w:rsidRPr="007948D6" w:rsidRDefault="00272465" w:rsidP="00950DDD">
            <w:pPr>
              <w:numPr>
                <w:ilvl w:val="0"/>
                <w:numId w:val="187"/>
              </w:numPr>
              <w:spacing w:after="0" w:line="240" w:lineRule="auto"/>
              <w:ind w:left="276" w:hanging="276"/>
              <w:rPr>
                <w:rFonts w:ascii="Times New Roman" w:hAnsi="Times New Roman"/>
                <w:sz w:val="24"/>
                <w:szCs w:val="24"/>
              </w:rPr>
            </w:pPr>
            <w:r w:rsidRPr="007948D6">
              <w:rPr>
                <w:rFonts w:ascii="Times New Roman" w:hAnsi="Times New Roman"/>
                <w:sz w:val="24"/>
                <w:szCs w:val="24"/>
              </w:rPr>
              <w:t>Menghayati dan mengamalkan ajaran agama yang dianutnya</w:t>
            </w:r>
            <w:r w:rsidRPr="007948D6">
              <w:rPr>
                <w:rFonts w:ascii="Times New Roman" w:hAnsi="Times New Roman"/>
                <w:sz w:val="24"/>
                <w:szCs w:val="24"/>
                <w:lang w:val="sv-SE"/>
              </w:rPr>
              <w:t xml:space="preserve"> </w:t>
            </w:r>
          </w:p>
          <w:p w:rsidR="00272465" w:rsidRPr="007948D6" w:rsidRDefault="00272465" w:rsidP="00832073">
            <w:pPr>
              <w:spacing w:after="0" w:line="240" w:lineRule="auto"/>
              <w:ind w:left="317" w:hanging="317"/>
              <w:rPr>
                <w:rFonts w:ascii="Times New Roman" w:hAnsi="Times New Roman"/>
                <w:sz w:val="24"/>
                <w:szCs w:val="24"/>
              </w:rPr>
            </w:pPr>
          </w:p>
        </w:tc>
        <w:tc>
          <w:tcPr>
            <w:tcW w:w="5989" w:type="dxa"/>
            <w:gridSpan w:val="2"/>
          </w:tcPr>
          <w:p w:rsidR="00272465" w:rsidRPr="00C910B7" w:rsidRDefault="00272465" w:rsidP="00950DDD">
            <w:pPr>
              <w:numPr>
                <w:ilvl w:val="1"/>
                <w:numId w:val="188"/>
              </w:numPr>
              <w:spacing w:after="0" w:line="240" w:lineRule="auto"/>
              <w:ind w:left="455" w:hanging="425"/>
              <w:rPr>
                <w:rFonts w:ascii="Times New Roman" w:hAnsi="Times New Roman"/>
                <w:sz w:val="24"/>
                <w:szCs w:val="24"/>
              </w:rPr>
            </w:pPr>
            <w:r w:rsidRPr="00C910B7">
              <w:rPr>
                <w:rFonts w:ascii="Times New Roman" w:hAnsi="Times New Roman"/>
                <w:sz w:val="24"/>
                <w:szCs w:val="24"/>
              </w:rPr>
              <w:t>Menghayati keberagaman benda kerajinan dan produk rekayasa, kegiatan budidaya dan pengolahan di daerah setempat maupun nusantara sebagai anugerah Tuhan</w:t>
            </w:r>
          </w:p>
        </w:tc>
      </w:tr>
      <w:tr w:rsidR="00272465" w:rsidRPr="009107F2"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3501" w:type="dxa"/>
          </w:tcPr>
          <w:p w:rsidR="00272465" w:rsidRPr="00346B8C" w:rsidRDefault="00272465" w:rsidP="00950DDD">
            <w:pPr>
              <w:numPr>
                <w:ilvl w:val="0"/>
                <w:numId w:val="187"/>
              </w:numPr>
              <w:spacing w:after="0" w:line="240" w:lineRule="auto"/>
              <w:ind w:left="317" w:hanging="317"/>
              <w:rPr>
                <w:rFonts w:ascii="Times New Roman" w:hAnsi="Times New Roman"/>
                <w:sz w:val="24"/>
                <w:szCs w:val="24"/>
              </w:rPr>
            </w:pPr>
            <w:r w:rsidRPr="007948D6">
              <w:rPr>
                <w:rFonts w:ascii="Times New Roman" w:hAnsi="Times New Roman"/>
                <w:sz w:val="24"/>
                <w:szCs w:val="24"/>
              </w:rPr>
              <w:t xml:space="preserve">Mengembangkan perilaku (jujur, disiplin, tanggung jawab, peduli, santun, ramah lingkungan, gotong royong, kerjasama, cinta damai, responsif, dan </w:t>
            </w:r>
            <w:r w:rsidR="000A75C3">
              <w:rPr>
                <w:rFonts w:ascii="Times New Roman" w:hAnsi="Times New Roman"/>
                <w:sz w:val="24"/>
                <w:szCs w:val="24"/>
              </w:rPr>
              <w:t>proaktif</w:t>
            </w:r>
            <w:r w:rsidRPr="007948D6">
              <w:rPr>
                <w:rFonts w:ascii="Times New Roman" w:hAnsi="Times New Roman"/>
                <w:sz w:val="24"/>
                <w:szCs w:val="24"/>
              </w:rPr>
              <w:t xml:space="preserve">) dan menunjukkan sikap sebagai bagian dari solusi atas berbagai permasalahan bangsa serta memosisikan diri sebagai agen transformasi masyarakat dalam membangun peradaban bangsa dan dunia </w:t>
            </w:r>
          </w:p>
        </w:tc>
        <w:tc>
          <w:tcPr>
            <w:tcW w:w="5989" w:type="dxa"/>
            <w:gridSpan w:val="2"/>
          </w:tcPr>
          <w:p w:rsidR="00272465" w:rsidRDefault="00272465" w:rsidP="00950DDD">
            <w:pPr>
              <w:numPr>
                <w:ilvl w:val="1"/>
                <w:numId w:val="189"/>
              </w:numPr>
              <w:spacing w:after="0" w:line="240" w:lineRule="auto"/>
              <w:ind w:left="455" w:hanging="425"/>
              <w:rPr>
                <w:rFonts w:ascii="Times New Roman" w:eastAsia="Times New Roman" w:hAnsi="Times New Roman"/>
                <w:sz w:val="24"/>
                <w:szCs w:val="24"/>
                <w:lang w:val="sv-SE"/>
              </w:rPr>
            </w:pPr>
            <w:r w:rsidRPr="007948D6">
              <w:rPr>
                <w:rFonts w:ascii="Times New Roman" w:eastAsia="Times New Roman" w:hAnsi="Times New Roman"/>
                <w:sz w:val="24"/>
                <w:szCs w:val="24"/>
              </w:rPr>
              <w:t xml:space="preserve">Memiliki motivasi internal,  peduli lingkungan, dan kebanggaan dalam memperkenalkan keunikan karya kerajinan, produk rekayasa, kegiatan budidaya dan pengolahan </w:t>
            </w:r>
            <w:r w:rsidRPr="007948D6">
              <w:rPr>
                <w:rFonts w:ascii="Times New Roman" w:hAnsi="Times New Roman"/>
                <w:sz w:val="24"/>
                <w:szCs w:val="24"/>
                <w:lang w:val="sv-SE"/>
              </w:rPr>
              <w:t>pangan dan non pangan</w:t>
            </w:r>
            <w:r w:rsidRPr="007948D6">
              <w:rPr>
                <w:rFonts w:ascii="Times New Roman" w:eastAsia="Times New Roman" w:hAnsi="Times New Roman"/>
                <w:sz w:val="24"/>
                <w:szCs w:val="24"/>
              </w:rPr>
              <w:t xml:space="preserve"> nusantara seb</w:t>
            </w:r>
            <w:r>
              <w:rPr>
                <w:rFonts w:ascii="Times New Roman" w:eastAsia="Times New Roman" w:hAnsi="Times New Roman"/>
                <w:sz w:val="24"/>
                <w:szCs w:val="24"/>
              </w:rPr>
              <w:t>agai peradaban bangsa dan dunia</w:t>
            </w:r>
          </w:p>
          <w:p w:rsidR="00272465" w:rsidRDefault="00272465" w:rsidP="00950DDD">
            <w:pPr>
              <w:numPr>
                <w:ilvl w:val="1"/>
                <w:numId w:val="189"/>
              </w:numPr>
              <w:spacing w:after="0" w:line="240" w:lineRule="auto"/>
              <w:ind w:left="455" w:hanging="425"/>
              <w:rPr>
                <w:rFonts w:ascii="Times New Roman" w:eastAsia="Times New Roman" w:hAnsi="Times New Roman"/>
                <w:sz w:val="24"/>
                <w:szCs w:val="24"/>
                <w:lang w:val="sv-SE"/>
              </w:rPr>
            </w:pPr>
            <w:r w:rsidRPr="00802BB1">
              <w:rPr>
                <w:rFonts w:ascii="Times New Roman" w:hAnsi="Times New Roman"/>
                <w:sz w:val="24"/>
                <w:szCs w:val="24"/>
              </w:rPr>
              <w:t>Me</w:t>
            </w:r>
            <w:r w:rsidRPr="00802BB1">
              <w:rPr>
                <w:rFonts w:ascii="Times New Roman" w:hAnsi="Times New Roman"/>
                <w:sz w:val="24"/>
                <w:szCs w:val="24"/>
                <w:lang w:val="sv-SE"/>
              </w:rPr>
              <w:t xml:space="preserve">nunjukkan </w:t>
            </w:r>
            <w:r w:rsidRPr="00802BB1">
              <w:rPr>
                <w:rFonts w:ascii="Times New Roman" w:hAnsi="Times New Roman"/>
                <w:sz w:val="24"/>
                <w:szCs w:val="24"/>
              </w:rPr>
              <w:t xml:space="preserve">perilaku jujur, percaya diri, dan mandiri dalam memperkenalkan keunikan karya kerajinan, produk rekayasa, kegiatan budidaya dan pengolahan </w:t>
            </w:r>
            <w:r w:rsidRPr="00802BB1">
              <w:rPr>
                <w:rFonts w:ascii="Times New Roman" w:hAnsi="Times New Roman"/>
                <w:sz w:val="24"/>
                <w:szCs w:val="24"/>
                <w:lang w:val="sv-SE"/>
              </w:rPr>
              <w:t>pangan dan non pangan</w:t>
            </w:r>
            <w:r w:rsidRPr="00802BB1">
              <w:rPr>
                <w:rFonts w:ascii="Times New Roman" w:hAnsi="Times New Roman"/>
                <w:sz w:val="24"/>
                <w:szCs w:val="24"/>
              </w:rPr>
              <w:t xml:space="preserve"> nusantara pada dunia</w:t>
            </w:r>
          </w:p>
          <w:p w:rsidR="00272465" w:rsidRPr="00CA6ECE" w:rsidRDefault="00272465" w:rsidP="00832073">
            <w:pPr>
              <w:numPr>
                <w:ilvl w:val="1"/>
                <w:numId w:val="189"/>
              </w:numPr>
              <w:spacing w:after="0" w:line="240" w:lineRule="auto"/>
              <w:ind w:left="455" w:hanging="425"/>
              <w:rPr>
                <w:rFonts w:ascii="Times New Roman" w:eastAsia="Times New Roman" w:hAnsi="Times New Roman"/>
                <w:sz w:val="24"/>
                <w:szCs w:val="24"/>
                <w:lang w:val="sv-SE"/>
              </w:rPr>
            </w:pPr>
            <w:r w:rsidRPr="00802BB1">
              <w:rPr>
                <w:rFonts w:ascii="Times New Roman" w:hAnsi="Times New Roman"/>
                <w:sz w:val="24"/>
                <w:szCs w:val="24"/>
              </w:rPr>
              <w:t xml:space="preserve">Mengajak bekerjasama, gotong royong, bertoleransi, disiplin  dan bertanggung jawab dalam merancang dan membuat karya kerajinan, produk rekayasa, kegiatan budidaya dan pengolahan </w:t>
            </w:r>
            <w:r w:rsidRPr="00802BB1">
              <w:rPr>
                <w:rFonts w:ascii="Times New Roman" w:hAnsi="Times New Roman"/>
                <w:sz w:val="24"/>
                <w:szCs w:val="24"/>
                <w:lang w:val="sv-SE"/>
              </w:rPr>
              <w:t>pangan dan non pangan</w:t>
            </w:r>
            <w:r w:rsidRPr="00802BB1">
              <w:rPr>
                <w:rFonts w:ascii="Times New Roman" w:hAnsi="Times New Roman"/>
                <w:sz w:val="24"/>
                <w:szCs w:val="24"/>
              </w:rPr>
              <w:t xml:space="preserve"> nusantara dengan memperhatikan estetika produk akhir  dan berdaya saing global</w:t>
            </w:r>
          </w:p>
        </w:tc>
      </w:tr>
      <w:tr w:rsidR="00272465" w:rsidRPr="009107F2"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3501" w:type="dxa"/>
          </w:tcPr>
          <w:p w:rsidR="00272465" w:rsidRPr="00B904CD" w:rsidRDefault="00272465" w:rsidP="00950DDD">
            <w:pPr>
              <w:numPr>
                <w:ilvl w:val="0"/>
                <w:numId w:val="187"/>
              </w:numPr>
              <w:spacing w:after="0" w:line="240" w:lineRule="auto"/>
              <w:ind w:left="317" w:hanging="317"/>
              <w:rPr>
                <w:rFonts w:ascii="Times New Roman" w:hAnsi="Times New Roman"/>
                <w:sz w:val="24"/>
                <w:szCs w:val="24"/>
              </w:rPr>
            </w:pPr>
            <w:r w:rsidRPr="007948D6">
              <w:rPr>
                <w:rFonts w:ascii="Times New Roman" w:hAnsi="Times New Roman"/>
                <w:sz w:val="24"/>
                <w:szCs w:val="24"/>
              </w:rPr>
              <w:t xml:space="preserve">Memahami, menerapkan dan menjelaskan pengetahuan faktual, konseptual, dan prosedural dan metakognitif dalam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 </w:t>
            </w:r>
          </w:p>
        </w:tc>
        <w:tc>
          <w:tcPr>
            <w:tcW w:w="5989" w:type="dxa"/>
            <w:gridSpan w:val="2"/>
          </w:tcPr>
          <w:p w:rsidR="00272465" w:rsidRPr="00363FE5" w:rsidRDefault="00272465" w:rsidP="00950DDD">
            <w:pPr>
              <w:numPr>
                <w:ilvl w:val="0"/>
                <w:numId w:val="190"/>
              </w:numPr>
              <w:spacing w:after="0" w:line="240" w:lineRule="auto"/>
              <w:ind w:left="397" w:hanging="397"/>
              <w:rPr>
                <w:rFonts w:ascii="Times New Roman" w:hAnsi="Times New Roman"/>
                <w:sz w:val="24"/>
                <w:szCs w:val="24"/>
              </w:rPr>
            </w:pPr>
            <w:r w:rsidRPr="007948D6">
              <w:rPr>
                <w:rFonts w:ascii="Times New Roman" w:hAnsi="Times New Roman"/>
                <w:sz w:val="24"/>
                <w:szCs w:val="24"/>
              </w:rPr>
              <w:t>Menerapkan konsep dan prosedur pembuatan produk pengolahan pangan nabati dan hewani tradisi setempat dan modifikasinya</w:t>
            </w:r>
            <w:r w:rsidRPr="007948D6">
              <w:rPr>
                <w:rFonts w:ascii="Times New Roman" w:hAnsi="Times New Roman"/>
                <w:sz w:val="24"/>
                <w:szCs w:val="24"/>
                <w:lang w:val="sv-SE"/>
              </w:rPr>
              <w:t xml:space="preserve"> </w:t>
            </w:r>
            <w:r w:rsidRPr="007948D6">
              <w:rPr>
                <w:rFonts w:ascii="Times New Roman" w:hAnsi="Times New Roman"/>
                <w:sz w:val="24"/>
                <w:szCs w:val="24"/>
              </w:rPr>
              <w:t>menjadi produk pangan dan non pangan</w:t>
            </w:r>
          </w:p>
          <w:p w:rsidR="00272465" w:rsidRPr="007948D6" w:rsidRDefault="00272465" w:rsidP="00950DDD">
            <w:pPr>
              <w:numPr>
                <w:ilvl w:val="0"/>
                <w:numId w:val="190"/>
              </w:numPr>
              <w:spacing w:after="0" w:line="240" w:lineRule="auto"/>
              <w:ind w:left="397" w:hanging="397"/>
              <w:rPr>
                <w:rFonts w:ascii="Times New Roman" w:hAnsi="Times New Roman"/>
                <w:sz w:val="24"/>
                <w:szCs w:val="24"/>
              </w:rPr>
            </w:pPr>
            <w:r w:rsidRPr="007948D6">
              <w:rPr>
                <w:rFonts w:ascii="Times New Roman" w:hAnsi="Times New Roman"/>
                <w:sz w:val="24"/>
                <w:szCs w:val="24"/>
              </w:rPr>
              <w:t xml:space="preserve">Mempelajarai proses produksi produk pengolahan pangan nabati dan hewani tradisi setempat dan modifikasinya menjadi produk pangan dan non pangan sesuai kekhasan daerah nusantara melalui berbagai media atau mengunjungi tempat produksi </w:t>
            </w:r>
          </w:p>
          <w:p w:rsidR="00272465" w:rsidRPr="00346B8C" w:rsidRDefault="00272465" w:rsidP="00950DDD">
            <w:pPr>
              <w:numPr>
                <w:ilvl w:val="0"/>
                <w:numId w:val="190"/>
              </w:numPr>
              <w:spacing w:after="0" w:line="240" w:lineRule="auto"/>
              <w:ind w:left="397" w:hanging="397"/>
              <w:rPr>
                <w:rFonts w:ascii="Times New Roman" w:hAnsi="Times New Roman"/>
                <w:sz w:val="24"/>
                <w:szCs w:val="24"/>
              </w:rPr>
            </w:pPr>
            <w:r w:rsidRPr="007948D6">
              <w:rPr>
                <w:rFonts w:ascii="Times New Roman" w:hAnsi="Times New Roman"/>
                <w:sz w:val="24"/>
                <w:szCs w:val="24"/>
              </w:rPr>
              <w:t>Mendesain ide pembuatan dan pengemasan produk pengolahan pangan nabati dan hewani tradisi setempat dan modifikasinya</w:t>
            </w:r>
            <w:r w:rsidRPr="007948D6">
              <w:rPr>
                <w:rFonts w:ascii="Times New Roman" w:hAnsi="Times New Roman"/>
                <w:sz w:val="24"/>
                <w:szCs w:val="24"/>
                <w:lang w:val="sv-SE"/>
              </w:rPr>
              <w:t xml:space="preserve"> </w:t>
            </w:r>
            <w:r w:rsidRPr="007948D6">
              <w:rPr>
                <w:rFonts w:ascii="Times New Roman" w:hAnsi="Times New Roman"/>
                <w:sz w:val="24"/>
                <w:szCs w:val="24"/>
              </w:rPr>
              <w:t>menjadi produk pangan dan non pangan yang m</w:t>
            </w:r>
            <w:r>
              <w:rPr>
                <w:rFonts w:ascii="Times New Roman" w:hAnsi="Times New Roman"/>
                <w:sz w:val="24"/>
                <w:szCs w:val="24"/>
              </w:rPr>
              <w:t>ampu bersaing di pasar dunia</w:t>
            </w:r>
          </w:p>
        </w:tc>
      </w:tr>
      <w:tr w:rsidR="00272465" w:rsidRPr="009107F2"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3501" w:type="dxa"/>
          </w:tcPr>
          <w:p w:rsidR="00272465" w:rsidRPr="00CB1128" w:rsidRDefault="00272465" w:rsidP="00950DDD">
            <w:pPr>
              <w:numPr>
                <w:ilvl w:val="0"/>
                <w:numId w:val="187"/>
              </w:numPr>
              <w:spacing w:after="0" w:line="240" w:lineRule="auto"/>
              <w:ind w:left="317" w:hanging="317"/>
              <w:rPr>
                <w:rFonts w:ascii="Times New Roman" w:hAnsi="Times New Roman"/>
                <w:sz w:val="24"/>
                <w:szCs w:val="24"/>
              </w:rPr>
            </w:pPr>
            <w:r w:rsidRPr="00CB1128">
              <w:rPr>
                <w:rFonts w:ascii="Times New Roman" w:hAnsi="Times New Roman"/>
                <w:sz w:val="24"/>
                <w:szCs w:val="24"/>
              </w:rPr>
              <w:t>Mengolah, menalar , menyaji, dan mencipta dalam ranah konkret dan ranah abstrak terkait dengan pengembangan dari yang dipelajarinya di sekolah secara mandiri, serta bertindak secara efektif dan kreatif dan n mampu menggunakan metode sesuai kaidah keilmuan</w:t>
            </w:r>
          </w:p>
        </w:tc>
        <w:tc>
          <w:tcPr>
            <w:tcW w:w="5989" w:type="dxa"/>
            <w:gridSpan w:val="2"/>
          </w:tcPr>
          <w:p w:rsidR="00272465" w:rsidRPr="007948D6" w:rsidRDefault="00272465" w:rsidP="00950DDD">
            <w:pPr>
              <w:numPr>
                <w:ilvl w:val="0"/>
                <w:numId w:val="191"/>
              </w:numPr>
              <w:autoSpaceDE w:val="0"/>
              <w:autoSpaceDN w:val="0"/>
              <w:adjustRightInd w:val="0"/>
              <w:spacing w:after="0" w:line="240" w:lineRule="auto"/>
              <w:ind w:left="397" w:hanging="397"/>
              <w:rPr>
                <w:rFonts w:ascii="Times New Roman" w:hAnsi="Times New Roman"/>
                <w:sz w:val="24"/>
                <w:szCs w:val="24"/>
              </w:rPr>
            </w:pPr>
            <w:r w:rsidRPr="007948D6">
              <w:rPr>
                <w:rFonts w:ascii="Times New Roman" w:hAnsi="Times New Roman"/>
                <w:sz w:val="24"/>
                <w:szCs w:val="24"/>
              </w:rPr>
              <w:t>Membuat olahan pangan nabati dan hewani tradisi setempat dan modifikasinya</w:t>
            </w:r>
          </w:p>
          <w:p w:rsidR="00272465" w:rsidRPr="007948D6" w:rsidRDefault="00272465" w:rsidP="00950DDD">
            <w:pPr>
              <w:numPr>
                <w:ilvl w:val="0"/>
                <w:numId w:val="191"/>
              </w:numPr>
              <w:autoSpaceDE w:val="0"/>
              <w:autoSpaceDN w:val="0"/>
              <w:adjustRightInd w:val="0"/>
              <w:spacing w:after="0" w:line="240" w:lineRule="auto"/>
              <w:ind w:left="397" w:hanging="397"/>
              <w:rPr>
                <w:rFonts w:ascii="Times New Roman" w:hAnsi="Times New Roman"/>
                <w:sz w:val="24"/>
                <w:szCs w:val="24"/>
              </w:rPr>
            </w:pPr>
            <w:r w:rsidRPr="007948D6">
              <w:rPr>
                <w:rFonts w:ascii="Times New Roman" w:hAnsi="Times New Roman"/>
                <w:sz w:val="24"/>
                <w:szCs w:val="24"/>
              </w:rPr>
              <w:t>Mengolah bahan non pangan dari hewani menjadi produk penunjang kesehatan</w:t>
            </w:r>
          </w:p>
          <w:p w:rsidR="00272465" w:rsidRPr="007948D6" w:rsidRDefault="00272465" w:rsidP="00832073">
            <w:pPr>
              <w:autoSpaceDE w:val="0"/>
              <w:autoSpaceDN w:val="0"/>
              <w:adjustRightInd w:val="0"/>
              <w:spacing w:after="0" w:line="240" w:lineRule="auto"/>
              <w:ind w:left="397" w:hanging="397"/>
              <w:rPr>
                <w:rFonts w:ascii="Times New Roman" w:hAnsi="Times New Roman"/>
                <w:sz w:val="24"/>
                <w:szCs w:val="24"/>
              </w:rPr>
            </w:pPr>
            <w:r w:rsidRPr="007948D6">
              <w:rPr>
                <w:rFonts w:ascii="Times New Roman" w:hAnsi="Times New Roman"/>
                <w:sz w:val="24"/>
                <w:szCs w:val="24"/>
              </w:rPr>
              <w:t xml:space="preserve"> </w:t>
            </w:r>
          </w:p>
          <w:p w:rsidR="00272465" w:rsidRPr="007948D6" w:rsidRDefault="00272465" w:rsidP="00832073">
            <w:pPr>
              <w:pStyle w:val="ListParagraph"/>
              <w:spacing w:line="240" w:lineRule="auto"/>
              <w:ind w:left="397" w:hanging="397"/>
              <w:rPr>
                <w:rFonts w:ascii="Times New Roman" w:hAnsi="Times New Roman"/>
                <w:sz w:val="24"/>
                <w:szCs w:val="24"/>
                <w:lang w:val="id-ID"/>
              </w:rPr>
            </w:pPr>
          </w:p>
        </w:tc>
      </w:tr>
    </w:tbl>
    <w:p w:rsidR="00272465" w:rsidRDefault="00272465" w:rsidP="00832073">
      <w:pPr>
        <w:spacing w:after="0" w:line="240" w:lineRule="auto"/>
        <w:rPr>
          <w:rFonts w:ascii="Times New Roman" w:hAnsi="Times New Roman"/>
          <w:b/>
          <w:sz w:val="24"/>
          <w:szCs w:val="24"/>
          <w:lang w:val="sv-SE"/>
        </w:rPr>
        <w:sectPr w:rsidR="00272465" w:rsidSect="00832073">
          <w:headerReference w:type="default" r:id="rId55"/>
          <w:footerReference w:type="default" r:id="rId56"/>
          <w:pgSz w:w="11906" w:h="16838"/>
          <w:pgMar w:top="1008" w:right="1440" w:bottom="1440" w:left="1728" w:header="706" w:footer="706" w:gutter="0"/>
          <w:cols w:space="708"/>
          <w:docGrid w:linePitch="360"/>
        </w:sectPr>
      </w:pPr>
    </w:p>
    <w:p w:rsidR="00832073" w:rsidRPr="009107F2" w:rsidRDefault="00832073" w:rsidP="002B57DE">
      <w:pPr>
        <w:pStyle w:val="Heading1"/>
      </w:pPr>
      <w:bookmarkStart w:id="90" w:name="_Toc347625229"/>
      <w:r w:rsidRPr="009107F2">
        <w:lastRenderedPageBreak/>
        <w:t>KOMPETENSI INTI DAN KOMPETENSI DASAR</w:t>
      </w:r>
      <w:bookmarkEnd w:id="90"/>
    </w:p>
    <w:p w:rsidR="00832073" w:rsidRPr="009107F2" w:rsidRDefault="00832073" w:rsidP="002B57DE">
      <w:pPr>
        <w:pStyle w:val="Heading1"/>
      </w:pPr>
      <w:bookmarkStart w:id="91" w:name="_Toc347625230"/>
      <w:r>
        <w:t>MATEMATIKA (PEMINATAN)</w:t>
      </w:r>
      <w:bookmarkEnd w:id="91"/>
    </w:p>
    <w:p w:rsidR="00832073" w:rsidRPr="009107F2" w:rsidRDefault="00832073" w:rsidP="002B57DE">
      <w:pPr>
        <w:pStyle w:val="Heading1"/>
      </w:pPr>
      <w:bookmarkStart w:id="92" w:name="_Toc347625231"/>
      <w:r>
        <w:t>SEKOLAH MENENGAH ATAS (SMA</w:t>
      </w:r>
      <w:r w:rsidRPr="009107F2">
        <w:t>)/MADRASAH ALI</w:t>
      </w:r>
      <w:r w:rsidRPr="009107F2">
        <w:rPr>
          <w:lang w:val="id-ID"/>
        </w:rPr>
        <w:t>Y</w:t>
      </w:r>
      <w:r w:rsidRPr="009107F2">
        <w:t>AH (MA)</w:t>
      </w:r>
      <w:bookmarkEnd w:id="92"/>
    </w:p>
    <w:p w:rsidR="00832073" w:rsidRPr="009107F2" w:rsidRDefault="00832073" w:rsidP="00832073">
      <w:pPr>
        <w:spacing w:before="120" w:after="0" w:line="240" w:lineRule="auto"/>
        <w:jc w:val="both"/>
        <w:rPr>
          <w:rFonts w:ascii="Times New Roman" w:hAnsi="Times New Roman"/>
          <w:b/>
          <w:sz w:val="28"/>
          <w:szCs w:val="28"/>
          <w:lang w:val="sv-SE"/>
        </w:rPr>
      </w:pPr>
    </w:p>
    <w:p w:rsidR="00832073" w:rsidRDefault="00832073" w:rsidP="00832073">
      <w:pPr>
        <w:spacing w:after="0" w:line="240" w:lineRule="auto"/>
        <w:ind w:left="-360"/>
        <w:rPr>
          <w:rFonts w:ascii="Times New Roman" w:hAnsi="Times New Roman"/>
          <w:b/>
          <w:sz w:val="24"/>
          <w:szCs w:val="24"/>
          <w:lang w:val="id-ID"/>
        </w:rPr>
      </w:pPr>
      <w:r w:rsidRPr="009B7001">
        <w:rPr>
          <w:rFonts w:ascii="Times New Roman" w:hAnsi="Times New Roman"/>
          <w:b/>
          <w:sz w:val="24"/>
          <w:szCs w:val="24"/>
        </w:rPr>
        <w:t>KELAS</w:t>
      </w:r>
      <w:r w:rsidRPr="009B7001">
        <w:rPr>
          <w:rFonts w:ascii="Times New Roman" w:hAnsi="Times New Roman"/>
          <w:b/>
          <w:sz w:val="24"/>
          <w:szCs w:val="24"/>
          <w:lang w:val="id-ID"/>
        </w:rPr>
        <w:t>:</w:t>
      </w:r>
      <w:r w:rsidRPr="009B7001">
        <w:rPr>
          <w:rFonts w:ascii="Times New Roman" w:hAnsi="Times New Roman"/>
          <w:b/>
          <w:sz w:val="24"/>
          <w:szCs w:val="24"/>
        </w:rPr>
        <w:t xml:space="preserve">  X</w:t>
      </w:r>
    </w:p>
    <w:p w:rsidR="00CA6ECE" w:rsidRPr="00CA6ECE" w:rsidRDefault="00CA6ECE" w:rsidP="00832073">
      <w:pPr>
        <w:spacing w:after="0" w:line="240" w:lineRule="auto"/>
        <w:ind w:left="-360"/>
        <w:rPr>
          <w:rFonts w:ascii="Times New Roman" w:hAnsi="Times New Roman"/>
          <w:b/>
          <w:sz w:val="24"/>
          <w:szCs w:val="24"/>
          <w:lang w:val="id-ID"/>
        </w:rPr>
      </w:pPr>
    </w:p>
    <w:tbl>
      <w:tblPr>
        <w:tblW w:w="950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25"/>
        <w:gridCol w:w="5983"/>
      </w:tblGrid>
      <w:tr w:rsidR="00832073" w:rsidRPr="00862356" w:rsidTr="00832073">
        <w:trPr>
          <w:trHeight w:val="70"/>
          <w:tblHeader/>
        </w:trPr>
        <w:tc>
          <w:tcPr>
            <w:tcW w:w="3525" w:type="dxa"/>
            <w:tcBorders>
              <w:top w:val="single" w:sz="4" w:space="0" w:color="000000"/>
              <w:left w:val="single" w:sz="4" w:space="0" w:color="000000"/>
              <w:bottom w:val="single" w:sz="4" w:space="0" w:color="000000"/>
              <w:right w:val="single" w:sz="4" w:space="0" w:color="000000"/>
            </w:tcBorders>
            <w:shd w:val="clear" w:color="auto" w:fill="B6DDE8"/>
          </w:tcPr>
          <w:p w:rsidR="00832073" w:rsidRPr="00862356" w:rsidRDefault="00832073" w:rsidP="00832073">
            <w:pPr>
              <w:spacing w:before="120" w:after="120"/>
              <w:jc w:val="center"/>
              <w:rPr>
                <w:rFonts w:ascii="Times New Roman" w:hAnsi="Times New Roman"/>
                <w:b/>
                <w:sz w:val="24"/>
              </w:rPr>
            </w:pPr>
            <w:r w:rsidRPr="00862356">
              <w:rPr>
                <w:rFonts w:ascii="Times New Roman" w:hAnsi="Times New Roman"/>
                <w:b/>
                <w:sz w:val="24"/>
              </w:rPr>
              <w:t>KOMPETENSI INTI</w:t>
            </w:r>
          </w:p>
        </w:tc>
        <w:tc>
          <w:tcPr>
            <w:tcW w:w="5983" w:type="dxa"/>
            <w:tcBorders>
              <w:top w:val="single" w:sz="4" w:space="0" w:color="000000"/>
              <w:left w:val="single" w:sz="4" w:space="0" w:color="000000"/>
              <w:bottom w:val="single" w:sz="4" w:space="0" w:color="000000"/>
              <w:right w:val="single" w:sz="4" w:space="0" w:color="000000"/>
            </w:tcBorders>
            <w:shd w:val="clear" w:color="auto" w:fill="B6DDE8"/>
          </w:tcPr>
          <w:p w:rsidR="00832073" w:rsidRPr="00862356" w:rsidRDefault="00832073" w:rsidP="00832073">
            <w:pPr>
              <w:spacing w:before="120" w:after="120"/>
              <w:jc w:val="center"/>
              <w:rPr>
                <w:rFonts w:ascii="Times New Roman" w:hAnsi="Times New Roman"/>
                <w:b/>
                <w:sz w:val="24"/>
              </w:rPr>
            </w:pPr>
            <w:r w:rsidRPr="00862356">
              <w:rPr>
                <w:rFonts w:ascii="Times New Roman" w:hAnsi="Times New Roman"/>
                <w:b/>
                <w:sz w:val="24"/>
              </w:rPr>
              <w:t>KOMPETENSI DASAR</w:t>
            </w:r>
          </w:p>
        </w:tc>
      </w:tr>
      <w:tr w:rsidR="00832073" w:rsidRPr="009B7001" w:rsidTr="00CA6E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9"/>
        </w:trPr>
        <w:tc>
          <w:tcPr>
            <w:tcW w:w="3525" w:type="dxa"/>
          </w:tcPr>
          <w:p w:rsidR="00832073" w:rsidRPr="009B7001" w:rsidRDefault="00832073" w:rsidP="00950DDD">
            <w:pPr>
              <w:pStyle w:val="ColorfulList-Accent12"/>
              <w:numPr>
                <w:ilvl w:val="0"/>
                <w:numId w:val="288"/>
              </w:numPr>
              <w:spacing w:after="0" w:line="240" w:lineRule="auto"/>
              <w:ind w:left="418" w:hanging="418"/>
              <w:rPr>
                <w:rFonts w:ascii="Times New Roman" w:hAnsi="Times New Roman"/>
                <w:sz w:val="24"/>
                <w:szCs w:val="24"/>
                <w:lang w:val="id-ID"/>
              </w:rPr>
            </w:pPr>
            <w:r w:rsidRPr="009B7001">
              <w:rPr>
                <w:rFonts w:ascii="Times New Roman" w:hAnsi="Times New Roman"/>
                <w:sz w:val="24"/>
                <w:szCs w:val="24"/>
                <w:lang w:val="id-ID"/>
              </w:rPr>
              <w:t>Menghayati dan mengamalkan ajaran agama yang dianutnya</w:t>
            </w:r>
          </w:p>
        </w:tc>
        <w:tc>
          <w:tcPr>
            <w:tcW w:w="5983" w:type="dxa"/>
          </w:tcPr>
          <w:p w:rsidR="00832073" w:rsidRPr="009B7001" w:rsidRDefault="00832073" w:rsidP="00832073">
            <w:pPr>
              <w:pStyle w:val="ListParagraph"/>
              <w:spacing w:after="0" w:line="240" w:lineRule="auto"/>
              <w:ind w:left="0"/>
              <w:rPr>
                <w:rFonts w:ascii="Times New Roman" w:hAnsi="Times New Roman"/>
                <w:sz w:val="24"/>
                <w:szCs w:val="24"/>
                <w:lang w:val="id-ID"/>
              </w:rPr>
            </w:pPr>
          </w:p>
        </w:tc>
      </w:tr>
      <w:tr w:rsidR="00832073" w:rsidRPr="009B7001"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Pr>
          <w:p w:rsidR="00832073" w:rsidRPr="009B7001" w:rsidRDefault="00832073" w:rsidP="00950DDD">
            <w:pPr>
              <w:pStyle w:val="ColorfulList-Accent12"/>
              <w:numPr>
                <w:ilvl w:val="0"/>
                <w:numId w:val="288"/>
              </w:numPr>
              <w:spacing w:after="0" w:line="240" w:lineRule="auto"/>
              <w:ind w:left="418" w:hanging="418"/>
              <w:rPr>
                <w:rFonts w:ascii="Times New Roman" w:hAnsi="Times New Roman"/>
                <w:sz w:val="24"/>
                <w:szCs w:val="24"/>
              </w:rPr>
            </w:pPr>
            <w:r w:rsidRPr="009B7001">
              <w:rPr>
                <w:rFonts w:ascii="Times New Roman" w:hAnsi="Times New Roman"/>
                <w:sz w:val="24"/>
                <w:szCs w:val="24"/>
                <w:lang w:val="id-ID"/>
              </w:rPr>
              <w:t xml:space="preserve">Mengembangkan perilaku </w:t>
            </w:r>
            <w:r w:rsidRPr="009B7001">
              <w:rPr>
                <w:rFonts w:ascii="Times New Roman" w:hAnsi="Times New Roman"/>
                <w:sz w:val="24"/>
                <w:szCs w:val="24"/>
              </w:rPr>
              <w:t>(</w:t>
            </w:r>
            <w:r w:rsidRPr="009B7001">
              <w:rPr>
                <w:rFonts w:ascii="Times New Roman" w:hAnsi="Times New Roman"/>
                <w:sz w:val="24"/>
                <w:szCs w:val="24"/>
                <w:lang w:val="id-ID"/>
              </w:rPr>
              <w:t xml:space="preserve">jujur, </w:t>
            </w:r>
            <w:r w:rsidRPr="009B7001">
              <w:rPr>
                <w:rFonts w:ascii="Times New Roman" w:hAnsi="Times New Roman"/>
                <w:sz w:val="24"/>
                <w:szCs w:val="24"/>
              </w:rPr>
              <w:t xml:space="preserve">disiplin, </w:t>
            </w:r>
            <w:r w:rsidR="001638B9">
              <w:rPr>
                <w:rFonts w:ascii="Times New Roman" w:hAnsi="Times New Roman"/>
                <w:sz w:val="24"/>
                <w:szCs w:val="24"/>
              </w:rPr>
              <w:t>tanggung jawab</w:t>
            </w:r>
            <w:r w:rsidRPr="009B7001">
              <w:rPr>
                <w:rFonts w:ascii="Times New Roman" w:hAnsi="Times New Roman"/>
                <w:sz w:val="24"/>
                <w:szCs w:val="24"/>
              </w:rPr>
              <w:t>,</w:t>
            </w:r>
            <w:r w:rsidRPr="009B7001">
              <w:rPr>
                <w:rFonts w:ascii="Times New Roman" w:hAnsi="Times New Roman"/>
                <w:sz w:val="24"/>
                <w:szCs w:val="24"/>
                <w:lang w:val="id-ID"/>
              </w:rPr>
              <w:t xml:space="preserve"> peduli</w:t>
            </w:r>
            <w:r w:rsidRPr="009B7001">
              <w:rPr>
                <w:rFonts w:ascii="Times New Roman" w:hAnsi="Times New Roman"/>
                <w:sz w:val="24"/>
                <w:szCs w:val="24"/>
              </w:rPr>
              <w:t xml:space="preserve">, </w:t>
            </w:r>
            <w:r w:rsidRPr="009B7001">
              <w:rPr>
                <w:rFonts w:ascii="Times New Roman" w:hAnsi="Times New Roman"/>
                <w:sz w:val="24"/>
                <w:szCs w:val="24"/>
                <w:lang w:val="id-ID"/>
              </w:rPr>
              <w:t xml:space="preserve">santun, </w:t>
            </w:r>
            <w:r w:rsidRPr="009B7001">
              <w:rPr>
                <w:rFonts w:ascii="Times New Roman" w:hAnsi="Times New Roman"/>
                <w:sz w:val="24"/>
                <w:szCs w:val="24"/>
              </w:rPr>
              <w:t xml:space="preserve">ramah lingkungan, </w:t>
            </w:r>
            <w:r w:rsidRPr="009B7001">
              <w:rPr>
                <w:rFonts w:ascii="Times New Roman" w:hAnsi="Times New Roman"/>
                <w:sz w:val="24"/>
                <w:szCs w:val="24"/>
                <w:lang w:val="id-ID"/>
              </w:rPr>
              <w:t xml:space="preserve"> gotong royong, kerjasama, cinta damai, responsif dan </w:t>
            </w:r>
            <w:r w:rsidR="000A75C3">
              <w:rPr>
                <w:rFonts w:ascii="Times New Roman" w:hAnsi="Times New Roman"/>
                <w:sz w:val="24"/>
                <w:szCs w:val="24"/>
                <w:lang w:val="id-ID"/>
              </w:rPr>
              <w:t>proaktif</w:t>
            </w:r>
            <w:r w:rsidRPr="009B7001">
              <w:rPr>
                <w:rFonts w:ascii="Times New Roman" w:hAnsi="Times New Roman"/>
                <w:sz w:val="24"/>
                <w:szCs w:val="24"/>
              </w:rPr>
              <w:t xml:space="preserve">) </w:t>
            </w:r>
            <w:r w:rsidRPr="009B7001">
              <w:rPr>
                <w:rFonts w:ascii="Times New Roman" w:hAnsi="Times New Roman"/>
                <w:sz w:val="24"/>
                <w:szCs w:val="24"/>
                <w:lang w:val="id-ID"/>
              </w:rPr>
              <w:t>dan menunjukan sikap sebagai bagian dari solusi atas berbagai permasalahan bangsa dalam berinteraksi secara efektif dengan lingkungan sosial dan alam serta dalam menempatkan diri sebagai cerminan bangsa dalam pergaulan dunia</w:t>
            </w:r>
          </w:p>
        </w:tc>
        <w:tc>
          <w:tcPr>
            <w:tcW w:w="5983" w:type="dxa"/>
          </w:tcPr>
          <w:p w:rsidR="00832073" w:rsidRPr="009B7001" w:rsidRDefault="00832073" w:rsidP="00832073">
            <w:pPr>
              <w:spacing w:after="0" w:line="240" w:lineRule="auto"/>
              <w:rPr>
                <w:rFonts w:ascii="Times New Roman" w:hAnsi="Times New Roman"/>
                <w:sz w:val="24"/>
                <w:szCs w:val="24"/>
                <w:lang w:val="id-ID"/>
              </w:rPr>
            </w:pPr>
            <w:r w:rsidRPr="009B7001">
              <w:rPr>
                <w:rFonts w:ascii="Times New Roman" w:hAnsi="Times New Roman"/>
                <w:sz w:val="24"/>
                <w:szCs w:val="24"/>
                <w:lang w:val="id-ID"/>
              </w:rPr>
              <w:t>Bidang Aljabar</w:t>
            </w:r>
          </w:p>
          <w:p w:rsidR="00832073" w:rsidRPr="009B7001" w:rsidRDefault="00832073" w:rsidP="00950DDD">
            <w:pPr>
              <w:numPr>
                <w:ilvl w:val="1"/>
                <w:numId w:val="288"/>
              </w:numPr>
              <w:spacing w:after="0" w:line="240" w:lineRule="auto"/>
              <w:ind w:left="597" w:hanging="567"/>
              <w:rPr>
                <w:rFonts w:ascii="Times New Roman" w:hAnsi="Times New Roman"/>
                <w:sz w:val="24"/>
                <w:szCs w:val="24"/>
                <w:lang w:val="id-ID"/>
              </w:rPr>
            </w:pPr>
            <w:r w:rsidRPr="009B7001">
              <w:rPr>
                <w:rFonts w:ascii="Times New Roman" w:hAnsi="Times New Roman"/>
                <w:sz w:val="24"/>
                <w:szCs w:val="24"/>
                <w:lang w:val="id-ID"/>
              </w:rPr>
              <w:t>Menunjukkan sikap senang dan percaya diri dalam menerapkan konsep dan sifat-sifat fungsi eksponensial dan logaritma dalam menyelesaikan berbagai permasalahan nyata</w:t>
            </w:r>
          </w:p>
          <w:p w:rsidR="00832073" w:rsidRPr="009B7001" w:rsidRDefault="00832073" w:rsidP="00950DDD">
            <w:pPr>
              <w:numPr>
                <w:ilvl w:val="1"/>
                <w:numId w:val="288"/>
              </w:numPr>
              <w:spacing w:after="0" w:line="240" w:lineRule="auto"/>
              <w:ind w:left="597" w:hanging="535"/>
              <w:rPr>
                <w:rFonts w:ascii="Times New Roman" w:hAnsi="Times New Roman"/>
                <w:sz w:val="24"/>
                <w:szCs w:val="24"/>
                <w:lang w:val="id-ID"/>
              </w:rPr>
            </w:pPr>
            <w:r w:rsidRPr="009B7001">
              <w:rPr>
                <w:rFonts w:ascii="Times New Roman" w:hAnsi="Times New Roman"/>
                <w:sz w:val="24"/>
                <w:szCs w:val="24"/>
                <w:lang w:val="id-ID"/>
              </w:rPr>
              <w:t>Memiliki motivasi internal dan ingin merasakan kebergunaan menerapkan konsep dan aturan dalam sistem persamaan linier dan kuadrat dua variabel untuk memecahkan masalah nyata</w:t>
            </w:r>
          </w:p>
          <w:p w:rsidR="00832073" w:rsidRPr="009B7001" w:rsidRDefault="00832073" w:rsidP="00950DDD">
            <w:pPr>
              <w:numPr>
                <w:ilvl w:val="1"/>
                <w:numId w:val="288"/>
              </w:numPr>
              <w:spacing w:after="0" w:line="240" w:lineRule="auto"/>
              <w:ind w:left="597" w:hanging="535"/>
              <w:rPr>
                <w:rFonts w:ascii="Times New Roman" w:hAnsi="Times New Roman"/>
                <w:sz w:val="24"/>
                <w:szCs w:val="24"/>
                <w:lang w:val="id-ID"/>
              </w:rPr>
            </w:pPr>
            <w:r w:rsidRPr="009B7001">
              <w:rPr>
                <w:rFonts w:ascii="Times New Roman" w:hAnsi="Times New Roman"/>
                <w:sz w:val="24"/>
                <w:szCs w:val="24"/>
                <w:lang w:val="id-ID"/>
              </w:rPr>
              <w:t>Memiliki sikap toleran terhadap proses pemecahan masalah yang berbeda dan kreatif sebagai terapan berbagai konsep dan aturan dalam sistem pertidaksamaan kuadrat dua variabel untuk memecahkan masalah nyata</w:t>
            </w:r>
          </w:p>
          <w:p w:rsidR="00832073" w:rsidRDefault="00832073" w:rsidP="00950DDD">
            <w:pPr>
              <w:numPr>
                <w:ilvl w:val="1"/>
                <w:numId w:val="288"/>
              </w:numPr>
              <w:spacing w:after="0" w:line="240" w:lineRule="auto"/>
              <w:ind w:left="597" w:hanging="535"/>
              <w:rPr>
                <w:rFonts w:ascii="Times New Roman" w:hAnsi="Times New Roman"/>
                <w:sz w:val="24"/>
                <w:szCs w:val="24"/>
                <w:lang w:val="id-ID"/>
              </w:rPr>
            </w:pPr>
            <w:r w:rsidRPr="009B7001">
              <w:rPr>
                <w:rFonts w:ascii="Times New Roman" w:hAnsi="Times New Roman"/>
                <w:sz w:val="24"/>
                <w:szCs w:val="24"/>
                <w:lang w:val="id-ID"/>
              </w:rPr>
              <w:t>Menunjukkan sikap kritis dalam menyajikan dan menafsirkan makna himpunan penyelesaian pertidaksamaan pecahan, irrasional, dan mutlak serta mengaitkannya dengan konteks nyata</w:t>
            </w:r>
          </w:p>
          <w:p w:rsidR="00CA6ECE" w:rsidRPr="009B7001" w:rsidRDefault="00CA6ECE" w:rsidP="00CA6ECE">
            <w:pPr>
              <w:spacing w:after="0" w:line="240" w:lineRule="auto"/>
              <w:ind w:left="597"/>
              <w:rPr>
                <w:rFonts w:ascii="Times New Roman" w:hAnsi="Times New Roman"/>
                <w:sz w:val="24"/>
                <w:szCs w:val="24"/>
                <w:lang w:val="id-ID"/>
              </w:rPr>
            </w:pPr>
          </w:p>
          <w:p w:rsidR="00832073" w:rsidRPr="009B7001" w:rsidRDefault="00832073" w:rsidP="00832073">
            <w:pPr>
              <w:spacing w:after="0" w:line="240" w:lineRule="auto"/>
              <w:rPr>
                <w:rFonts w:ascii="Times New Roman" w:hAnsi="Times New Roman"/>
                <w:sz w:val="24"/>
                <w:szCs w:val="24"/>
                <w:lang w:val="id-ID"/>
              </w:rPr>
            </w:pPr>
            <w:r w:rsidRPr="009B7001">
              <w:rPr>
                <w:rFonts w:ascii="Times New Roman" w:hAnsi="Times New Roman"/>
                <w:sz w:val="24"/>
                <w:szCs w:val="24"/>
                <w:lang w:val="id-ID"/>
              </w:rPr>
              <w:t>Bidang Geometri</w:t>
            </w:r>
          </w:p>
          <w:p w:rsidR="00832073" w:rsidRPr="009B7001" w:rsidRDefault="00832073" w:rsidP="00950DDD">
            <w:pPr>
              <w:numPr>
                <w:ilvl w:val="1"/>
                <w:numId w:val="288"/>
              </w:numPr>
              <w:spacing w:after="0" w:line="240" w:lineRule="auto"/>
              <w:ind w:left="597" w:hanging="535"/>
              <w:rPr>
                <w:rFonts w:ascii="Times New Roman" w:hAnsi="Times New Roman"/>
                <w:sz w:val="24"/>
                <w:szCs w:val="24"/>
                <w:lang w:val="id-ID"/>
              </w:rPr>
            </w:pPr>
            <w:r w:rsidRPr="009B7001">
              <w:rPr>
                <w:rFonts w:ascii="Times New Roman" w:hAnsi="Times New Roman"/>
                <w:sz w:val="24"/>
                <w:szCs w:val="24"/>
                <w:lang w:val="id-ID"/>
              </w:rPr>
              <w:t>Memiliki rasa percaya diri dalam menggunakan prinsip-prinsip logika matematika sederhana dalam pembuktian sifat-sifat dalam geometri bidang</w:t>
            </w:r>
          </w:p>
          <w:p w:rsidR="00832073" w:rsidRPr="009B7001" w:rsidRDefault="00832073" w:rsidP="00832073">
            <w:pPr>
              <w:spacing w:after="0" w:line="240" w:lineRule="auto"/>
              <w:rPr>
                <w:rFonts w:ascii="Times New Roman" w:hAnsi="Times New Roman"/>
                <w:sz w:val="24"/>
                <w:szCs w:val="24"/>
                <w:lang w:val="id-ID"/>
              </w:rPr>
            </w:pPr>
            <w:r w:rsidRPr="009B7001">
              <w:rPr>
                <w:rFonts w:ascii="Times New Roman" w:hAnsi="Times New Roman"/>
                <w:sz w:val="24"/>
                <w:szCs w:val="24"/>
                <w:lang w:val="id-ID"/>
              </w:rPr>
              <w:t>Bidang Trigonometri</w:t>
            </w:r>
          </w:p>
          <w:p w:rsidR="00832073" w:rsidRDefault="00832073" w:rsidP="00950DDD">
            <w:pPr>
              <w:numPr>
                <w:ilvl w:val="1"/>
                <w:numId w:val="288"/>
              </w:numPr>
              <w:spacing w:after="0" w:line="240" w:lineRule="auto"/>
              <w:ind w:left="597" w:hanging="535"/>
              <w:rPr>
                <w:rFonts w:ascii="Times New Roman" w:hAnsi="Times New Roman"/>
                <w:sz w:val="24"/>
                <w:szCs w:val="24"/>
                <w:lang w:val="id-ID"/>
              </w:rPr>
            </w:pPr>
            <w:r w:rsidRPr="009B7001">
              <w:rPr>
                <w:rFonts w:ascii="Times New Roman" w:hAnsi="Times New Roman"/>
                <w:sz w:val="24"/>
                <w:szCs w:val="24"/>
                <w:lang w:val="id-ID"/>
              </w:rPr>
              <w:t>Menunjukkan sikap kritis, jujur dan bekerjasama dalam menganalisis dan memecahkan masalah terkait persamaan trigonometri sederhana</w:t>
            </w:r>
          </w:p>
          <w:p w:rsidR="00CA6ECE" w:rsidRPr="009B7001" w:rsidRDefault="00CA6ECE" w:rsidP="00CA6ECE">
            <w:pPr>
              <w:spacing w:after="0" w:line="240" w:lineRule="auto"/>
              <w:ind w:left="597"/>
              <w:rPr>
                <w:rFonts w:ascii="Times New Roman" w:hAnsi="Times New Roman"/>
                <w:sz w:val="24"/>
                <w:szCs w:val="24"/>
                <w:lang w:val="id-ID"/>
              </w:rPr>
            </w:pPr>
          </w:p>
        </w:tc>
      </w:tr>
      <w:tr w:rsidR="00832073" w:rsidRPr="009B7001"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Pr>
          <w:p w:rsidR="00832073" w:rsidRPr="009B7001" w:rsidRDefault="00832073" w:rsidP="00950DDD">
            <w:pPr>
              <w:pStyle w:val="ColorfulList-Accent12"/>
              <w:numPr>
                <w:ilvl w:val="0"/>
                <w:numId w:val="288"/>
              </w:numPr>
              <w:spacing w:after="0" w:line="240" w:lineRule="auto"/>
              <w:ind w:left="418" w:hanging="418"/>
              <w:rPr>
                <w:rFonts w:ascii="Times New Roman" w:hAnsi="Times New Roman"/>
                <w:sz w:val="24"/>
                <w:szCs w:val="24"/>
                <w:lang w:val="id-ID"/>
              </w:rPr>
            </w:pPr>
            <w:r w:rsidRPr="009B7001">
              <w:rPr>
                <w:rFonts w:ascii="Times New Roman" w:hAnsi="Times New Roman"/>
                <w:sz w:val="24"/>
                <w:szCs w:val="24"/>
                <w:lang w:val="id-ID"/>
              </w:rPr>
              <w:t xml:space="preserve">Memahami, menerapkan, dan menganalisis pengetahuan </w:t>
            </w:r>
            <w:r w:rsidRPr="009B7001">
              <w:rPr>
                <w:rFonts w:ascii="Times New Roman" w:hAnsi="Times New Roman"/>
                <w:bCs/>
                <w:sz w:val="24"/>
                <w:szCs w:val="24"/>
                <w:lang w:val="id-ID"/>
              </w:rPr>
              <w:t xml:space="preserve">faktual, konseptual, </w:t>
            </w:r>
            <w:r w:rsidRPr="009B7001">
              <w:rPr>
                <w:rFonts w:ascii="Times New Roman" w:hAnsi="Times New Roman"/>
                <w:sz w:val="24"/>
                <w:szCs w:val="24"/>
                <w:lang w:val="id-ID"/>
              </w:rPr>
              <w:t xml:space="preserve">dan prosedural dalam ilmu pengetahuan, teknologi, seni, budaya, dan humaniora dengan wawasan kemanusiaan,  kebangsaan, kenegaraan, dan peradaban terkait fenomena dan kejadian, serta menerapkan </w:t>
            </w:r>
            <w:r w:rsidRPr="009B7001">
              <w:rPr>
                <w:rFonts w:ascii="Times New Roman" w:hAnsi="Times New Roman"/>
                <w:sz w:val="24"/>
                <w:szCs w:val="24"/>
                <w:lang w:val="id-ID"/>
              </w:rPr>
              <w:lastRenderedPageBreak/>
              <w:t>pengetahuan prosedural pada bidang kajian yang spesifik sesuai dengan bakat dan minatnya untuk memecahkan masalah</w:t>
            </w:r>
          </w:p>
        </w:tc>
        <w:tc>
          <w:tcPr>
            <w:tcW w:w="5983" w:type="dxa"/>
          </w:tcPr>
          <w:p w:rsidR="00832073" w:rsidRPr="009B7001" w:rsidRDefault="00832073" w:rsidP="00832073">
            <w:pPr>
              <w:spacing w:after="0" w:line="240" w:lineRule="auto"/>
              <w:rPr>
                <w:rFonts w:ascii="Times New Roman" w:hAnsi="Times New Roman"/>
                <w:sz w:val="24"/>
                <w:szCs w:val="24"/>
                <w:lang w:val="id-ID"/>
              </w:rPr>
            </w:pPr>
            <w:r w:rsidRPr="009B7001">
              <w:rPr>
                <w:rFonts w:ascii="Times New Roman" w:hAnsi="Times New Roman"/>
                <w:sz w:val="24"/>
                <w:szCs w:val="24"/>
                <w:lang w:val="id-ID"/>
              </w:rPr>
              <w:lastRenderedPageBreak/>
              <w:t>Bidang Aljabar</w:t>
            </w:r>
          </w:p>
          <w:p w:rsidR="00832073" w:rsidRPr="009B7001" w:rsidRDefault="00832073" w:rsidP="00950DDD">
            <w:pPr>
              <w:numPr>
                <w:ilvl w:val="1"/>
                <w:numId w:val="288"/>
              </w:numPr>
              <w:spacing w:after="0" w:line="240" w:lineRule="auto"/>
              <w:ind w:left="597" w:hanging="567"/>
              <w:rPr>
                <w:rFonts w:ascii="Times New Roman" w:hAnsi="Times New Roman"/>
                <w:sz w:val="24"/>
                <w:szCs w:val="24"/>
                <w:lang w:val="id-ID"/>
              </w:rPr>
            </w:pPr>
            <w:r w:rsidRPr="009B7001">
              <w:rPr>
                <w:rFonts w:ascii="Times New Roman" w:hAnsi="Times New Roman"/>
                <w:sz w:val="24"/>
                <w:szCs w:val="24"/>
                <w:lang w:val="id-ID"/>
              </w:rPr>
              <w:t>Memahami dan menganalisis berbagai konsep dan prinsip fungsi eksponensial dan logaritma serta menggunakannya dalam menyelesaikan masalah</w:t>
            </w:r>
          </w:p>
          <w:p w:rsidR="00832073" w:rsidRPr="009B7001" w:rsidRDefault="00832073" w:rsidP="00950DDD">
            <w:pPr>
              <w:numPr>
                <w:ilvl w:val="1"/>
                <w:numId w:val="288"/>
              </w:numPr>
              <w:spacing w:after="0" w:line="240" w:lineRule="auto"/>
              <w:ind w:left="597" w:hanging="567"/>
              <w:rPr>
                <w:rFonts w:ascii="Times New Roman" w:hAnsi="Times New Roman"/>
                <w:sz w:val="24"/>
                <w:szCs w:val="24"/>
                <w:lang w:val="id-ID"/>
              </w:rPr>
            </w:pPr>
            <w:r w:rsidRPr="009B7001">
              <w:rPr>
                <w:rFonts w:ascii="Times New Roman" w:hAnsi="Times New Roman"/>
                <w:sz w:val="24"/>
                <w:szCs w:val="24"/>
                <w:lang w:val="id-ID"/>
              </w:rPr>
              <w:t>Menganalisis data dan mengidentifikasi sifat-sifat grafik fungsi eksponensial dan logaritma dari suatu permasalahan dan menyelesaikannya</w:t>
            </w:r>
          </w:p>
          <w:p w:rsidR="00832073" w:rsidRPr="009B7001" w:rsidRDefault="00832073" w:rsidP="00950DDD">
            <w:pPr>
              <w:numPr>
                <w:ilvl w:val="1"/>
                <w:numId w:val="288"/>
              </w:numPr>
              <w:spacing w:after="0" w:line="240" w:lineRule="auto"/>
              <w:ind w:left="597" w:hanging="567"/>
              <w:rPr>
                <w:rFonts w:ascii="Times New Roman" w:hAnsi="Times New Roman"/>
                <w:sz w:val="24"/>
                <w:szCs w:val="24"/>
                <w:lang w:val="id-ID"/>
              </w:rPr>
            </w:pPr>
            <w:r w:rsidRPr="009B7001">
              <w:rPr>
                <w:rFonts w:ascii="Times New Roman" w:hAnsi="Times New Roman"/>
                <w:sz w:val="24"/>
                <w:szCs w:val="24"/>
                <w:lang w:val="id-ID"/>
              </w:rPr>
              <w:t>Memahami dan menerapkan konsep sistem persamaan linier dan kuadrat dua variabel dan memilih metode yang efektif untuk menentukan himpunan penyelesaia</w:t>
            </w:r>
            <w:r w:rsidRPr="009B7001">
              <w:rPr>
                <w:rFonts w:ascii="Times New Roman" w:hAnsi="Times New Roman"/>
                <w:sz w:val="24"/>
                <w:szCs w:val="24"/>
                <w:lang w:val="en-SG"/>
              </w:rPr>
              <w:t>n</w:t>
            </w:r>
            <w:r w:rsidRPr="009B7001">
              <w:rPr>
                <w:rFonts w:ascii="Times New Roman" w:hAnsi="Times New Roman"/>
                <w:sz w:val="24"/>
                <w:szCs w:val="24"/>
                <w:lang w:val="id-ID"/>
              </w:rPr>
              <w:t>nya</w:t>
            </w:r>
          </w:p>
          <w:p w:rsidR="00832073" w:rsidRPr="009B7001" w:rsidRDefault="00832073" w:rsidP="00950DDD">
            <w:pPr>
              <w:numPr>
                <w:ilvl w:val="1"/>
                <w:numId w:val="288"/>
              </w:numPr>
              <w:spacing w:after="0" w:line="240" w:lineRule="auto"/>
              <w:ind w:left="597" w:hanging="567"/>
              <w:rPr>
                <w:rFonts w:ascii="Times New Roman" w:hAnsi="Times New Roman"/>
                <w:sz w:val="24"/>
                <w:szCs w:val="24"/>
                <w:lang w:val="id-ID"/>
              </w:rPr>
            </w:pPr>
            <w:r w:rsidRPr="009B7001">
              <w:rPr>
                <w:rFonts w:ascii="Times New Roman" w:hAnsi="Times New Roman"/>
                <w:sz w:val="24"/>
                <w:szCs w:val="24"/>
                <w:lang w:val="id-ID"/>
              </w:rPr>
              <w:lastRenderedPageBreak/>
              <w:t>Menganalisis nilai determinan dan menggambarkan kurva persamaan linier dan kuadrat dua variabel serta menentukan himpunan penyelesaian sistem persamaan yang diberikan</w:t>
            </w:r>
          </w:p>
          <w:p w:rsidR="00832073" w:rsidRPr="009B7001" w:rsidRDefault="00832073" w:rsidP="00950DDD">
            <w:pPr>
              <w:numPr>
                <w:ilvl w:val="1"/>
                <w:numId w:val="288"/>
              </w:numPr>
              <w:spacing w:after="0" w:line="240" w:lineRule="auto"/>
              <w:ind w:left="597" w:hanging="567"/>
              <w:rPr>
                <w:rFonts w:ascii="Times New Roman" w:hAnsi="Times New Roman"/>
                <w:sz w:val="24"/>
                <w:szCs w:val="24"/>
                <w:lang w:val="id-ID"/>
              </w:rPr>
            </w:pPr>
            <w:r w:rsidRPr="009B7001">
              <w:rPr>
                <w:rFonts w:ascii="Times New Roman" w:hAnsi="Times New Roman"/>
                <w:sz w:val="24"/>
                <w:szCs w:val="24"/>
                <w:lang w:val="id-ID"/>
              </w:rPr>
              <w:t>Memahami konsep sistem pertidaksamaan kuadrat dua variabel dan memilih metode yang efektif untuk menentukan himpunan penyelesaiannya</w:t>
            </w:r>
          </w:p>
          <w:p w:rsidR="00832073" w:rsidRPr="009B7001" w:rsidRDefault="00832073" w:rsidP="00950DDD">
            <w:pPr>
              <w:numPr>
                <w:ilvl w:val="1"/>
                <w:numId w:val="288"/>
              </w:numPr>
              <w:spacing w:after="0" w:line="240" w:lineRule="auto"/>
              <w:ind w:left="597" w:hanging="567"/>
              <w:rPr>
                <w:rFonts w:ascii="Times New Roman" w:hAnsi="Times New Roman"/>
                <w:sz w:val="24"/>
                <w:szCs w:val="24"/>
                <w:lang w:val="id-ID"/>
              </w:rPr>
            </w:pPr>
            <w:r w:rsidRPr="009B7001">
              <w:rPr>
                <w:rFonts w:ascii="Times New Roman" w:hAnsi="Times New Roman"/>
                <w:sz w:val="24"/>
                <w:szCs w:val="24"/>
                <w:lang w:val="id-ID"/>
              </w:rPr>
              <w:t>Menggambarkan dan menganalisis kurva pertidaksamaan kuadrat dua variabel pada sistem yang diberikan dan mengaksir daerah sebagai himpunan penyelesaiaanya</w:t>
            </w:r>
          </w:p>
          <w:p w:rsidR="00832073" w:rsidRPr="009B7001" w:rsidRDefault="00832073" w:rsidP="00950DDD">
            <w:pPr>
              <w:numPr>
                <w:ilvl w:val="1"/>
                <w:numId w:val="288"/>
              </w:numPr>
              <w:spacing w:after="0" w:line="240" w:lineRule="auto"/>
              <w:ind w:left="597" w:hanging="567"/>
              <w:rPr>
                <w:rFonts w:ascii="Times New Roman" w:hAnsi="Times New Roman"/>
                <w:sz w:val="24"/>
                <w:szCs w:val="24"/>
                <w:lang w:val="id-ID"/>
              </w:rPr>
            </w:pPr>
            <w:r w:rsidRPr="009B7001">
              <w:rPr>
                <w:rFonts w:ascii="Times New Roman" w:hAnsi="Times New Roman"/>
                <w:sz w:val="24"/>
                <w:szCs w:val="24"/>
                <w:lang w:val="id-ID"/>
              </w:rPr>
              <w:t>Memahami dan menerapkan konsep pertidaksamaan dan nilai mutlak dalam menentukan himpunan penyelesaian pertidaksamaan pecahan, irrasional dan mutlak</w:t>
            </w:r>
          </w:p>
          <w:p w:rsidR="00832073" w:rsidRPr="009B7001" w:rsidRDefault="00832073" w:rsidP="00950DDD">
            <w:pPr>
              <w:numPr>
                <w:ilvl w:val="1"/>
                <w:numId w:val="288"/>
              </w:numPr>
              <w:spacing w:after="0" w:line="240" w:lineRule="auto"/>
              <w:ind w:left="597" w:hanging="567"/>
              <w:rPr>
                <w:rFonts w:ascii="Times New Roman" w:hAnsi="Times New Roman"/>
                <w:sz w:val="24"/>
                <w:szCs w:val="24"/>
                <w:lang w:val="id-ID"/>
              </w:rPr>
            </w:pPr>
            <w:r w:rsidRPr="009B7001">
              <w:rPr>
                <w:rFonts w:ascii="Times New Roman" w:hAnsi="Times New Roman"/>
                <w:sz w:val="24"/>
                <w:szCs w:val="24"/>
                <w:lang w:val="id-ID"/>
              </w:rPr>
              <w:t>Memahami dan menerapkan konsep pertidaksamaan pecahan, irasional, dan mutlak dalam pemecahan masalah</w:t>
            </w:r>
          </w:p>
          <w:p w:rsidR="00832073" w:rsidRPr="009B7001" w:rsidRDefault="00832073" w:rsidP="00950DDD">
            <w:pPr>
              <w:numPr>
                <w:ilvl w:val="1"/>
                <w:numId w:val="288"/>
              </w:numPr>
              <w:spacing w:after="0" w:line="240" w:lineRule="auto"/>
              <w:ind w:left="597" w:hanging="567"/>
              <w:rPr>
                <w:rFonts w:ascii="Times New Roman" w:hAnsi="Times New Roman"/>
                <w:sz w:val="24"/>
                <w:szCs w:val="24"/>
                <w:lang w:val="id-ID"/>
              </w:rPr>
            </w:pPr>
            <w:r w:rsidRPr="009B7001">
              <w:rPr>
                <w:rFonts w:ascii="Times New Roman" w:hAnsi="Times New Roman"/>
                <w:sz w:val="24"/>
                <w:szCs w:val="24"/>
                <w:lang w:val="id-ID"/>
              </w:rPr>
              <w:t>Melakukan manipulasi aljabar dalam menerapkan konsep dan sifat-sifat pertidaksamaan peccahan, irrasional dan mutlak dalam menyelesaikan masalah matematika</w:t>
            </w:r>
          </w:p>
          <w:p w:rsidR="00832073" w:rsidRPr="009B7001" w:rsidRDefault="00832073" w:rsidP="00950DDD">
            <w:pPr>
              <w:numPr>
                <w:ilvl w:val="1"/>
                <w:numId w:val="288"/>
              </w:numPr>
              <w:spacing w:after="0" w:line="240" w:lineRule="auto"/>
              <w:ind w:left="597" w:hanging="567"/>
              <w:rPr>
                <w:rFonts w:ascii="Times New Roman" w:hAnsi="Times New Roman"/>
                <w:sz w:val="24"/>
                <w:szCs w:val="24"/>
                <w:lang w:val="id-ID"/>
              </w:rPr>
            </w:pPr>
            <w:r w:rsidRPr="009B7001">
              <w:rPr>
                <w:rFonts w:ascii="Times New Roman" w:hAnsi="Times New Roman"/>
                <w:sz w:val="24"/>
                <w:szCs w:val="24"/>
                <w:lang w:val="id-ID"/>
              </w:rPr>
              <w:t>Mengambar, menganalisis dan menafsirkan makna daerah penyelesaian pertidaksamaan pecahan, irrasional dan mutlak</w:t>
            </w:r>
          </w:p>
          <w:p w:rsidR="00832073" w:rsidRPr="009B7001" w:rsidRDefault="00832073" w:rsidP="00832073">
            <w:pPr>
              <w:spacing w:after="0" w:line="240" w:lineRule="auto"/>
              <w:rPr>
                <w:rFonts w:ascii="Times New Roman" w:hAnsi="Times New Roman"/>
                <w:sz w:val="24"/>
                <w:szCs w:val="24"/>
                <w:lang w:val="id-ID"/>
              </w:rPr>
            </w:pPr>
            <w:r w:rsidRPr="009B7001">
              <w:rPr>
                <w:rFonts w:ascii="Times New Roman" w:hAnsi="Times New Roman"/>
                <w:sz w:val="24"/>
                <w:szCs w:val="24"/>
                <w:lang w:val="id-ID"/>
              </w:rPr>
              <w:t>Bidang Geometri</w:t>
            </w:r>
          </w:p>
          <w:p w:rsidR="00832073" w:rsidRPr="009B7001" w:rsidRDefault="00832073" w:rsidP="00950DDD">
            <w:pPr>
              <w:numPr>
                <w:ilvl w:val="1"/>
                <w:numId w:val="288"/>
              </w:numPr>
              <w:spacing w:after="0" w:line="240" w:lineRule="auto"/>
              <w:ind w:left="597" w:hanging="567"/>
              <w:rPr>
                <w:rFonts w:ascii="Times New Roman" w:hAnsi="Times New Roman"/>
                <w:sz w:val="24"/>
                <w:szCs w:val="24"/>
                <w:lang w:val="id-ID"/>
              </w:rPr>
            </w:pPr>
            <w:r w:rsidRPr="009B7001">
              <w:rPr>
                <w:rFonts w:ascii="Times New Roman" w:hAnsi="Times New Roman"/>
                <w:sz w:val="24"/>
                <w:szCs w:val="24"/>
                <w:lang w:val="id-ID"/>
              </w:rPr>
              <w:t>Memahami konsep dan aturan pada bidang datar serta menerapkannya dalam pembuktian sifat-sifat (simetris, sudut, dalil titik tengah segitiga, dalil intersep, dalil segmen garis, dll) dalam geometri bidang</w:t>
            </w:r>
          </w:p>
          <w:p w:rsidR="00832073" w:rsidRPr="009B7001" w:rsidRDefault="00832073" w:rsidP="00832073">
            <w:pPr>
              <w:spacing w:after="0" w:line="240" w:lineRule="auto"/>
              <w:ind w:left="597"/>
              <w:rPr>
                <w:rFonts w:ascii="Times New Roman" w:hAnsi="Times New Roman"/>
                <w:sz w:val="24"/>
                <w:szCs w:val="24"/>
                <w:lang w:val="id-ID"/>
              </w:rPr>
            </w:pPr>
          </w:p>
          <w:p w:rsidR="00832073" w:rsidRPr="009B7001" w:rsidRDefault="00832073" w:rsidP="00832073">
            <w:pPr>
              <w:spacing w:after="0" w:line="240" w:lineRule="auto"/>
              <w:rPr>
                <w:rFonts w:ascii="Times New Roman" w:hAnsi="Times New Roman"/>
                <w:sz w:val="24"/>
                <w:szCs w:val="24"/>
                <w:lang w:val="id-ID"/>
              </w:rPr>
            </w:pPr>
            <w:r w:rsidRPr="009B7001">
              <w:rPr>
                <w:rFonts w:ascii="Times New Roman" w:hAnsi="Times New Roman"/>
                <w:sz w:val="24"/>
                <w:szCs w:val="24"/>
                <w:lang w:val="id-ID"/>
              </w:rPr>
              <w:t>Bidang Trigonometri</w:t>
            </w:r>
          </w:p>
          <w:p w:rsidR="00832073" w:rsidRPr="006E6631" w:rsidRDefault="00832073" w:rsidP="00950DDD">
            <w:pPr>
              <w:numPr>
                <w:ilvl w:val="1"/>
                <w:numId w:val="288"/>
              </w:numPr>
              <w:spacing w:after="0" w:line="240" w:lineRule="auto"/>
              <w:ind w:left="597" w:hanging="567"/>
              <w:rPr>
                <w:rFonts w:ascii="Times New Roman" w:hAnsi="Times New Roman"/>
                <w:sz w:val="24"/>
                <w:szCs w:val="24"/>
                <w:lang w:val="id-ID"/>
              </w:rPr>
            </w:pPr>
            <w:r w:rsidRPr="009B7001">
              <w:rPr>
                <w:rFonts w:ascii="Times New Roman" w:hAnsi="Times New Roman"/>
                <w:sz w:val="24"/>
                <w:szCs w:val="24"/>
                <w:lang w:val="id-ID"/>
              </w:rPr>
              <w:t>Memahami konsep persamaan Trigonometri dan membuktikan sifat-sifat persamaan Trigonometri sederhana dan menerapkannya dalam pemecahan masalah</w:t>
            </w:r>
          </w:p>
        </w:tc>
      </w:tr>
      <w:tr w:rsidR="00832073" w:rsidRPr="009B7001"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Pr>
          <w:p w:rsidR="00832073" w:rsidRPr="009B7001" w:rsidRDefault="00832073" w:rsidP="00950DDD">
            <w:pPr>
              <w:pStyle w:val="ColorfulList-Accent12"/>
              <w:numPr>
                <w:ilvl w:val="0"/>
                <w:numId w:val="288"/>
              </w:numPr>
              <w:spacing w:after="0" w:line="240" w:lineRule="auto"/>
              <w:ind w:left="418" w:hanging="418"/>
              <w:rPr>
                <w:rFonts w:ascii="Times New Roman" w:hAnsi="Times New Roman"/>
                <w:sz w:val="24"/>
                <w:szCs w:val="24"/>
                <w:lang w:val="id-ID"/>
              </w:rPr>
            </w:pPr>
            <w:r w:rsidRPr="009B7001">
              <w:rPr>
                <w:rFonts w:ascii="Times New Roman" w:hAnsi="Times New Roman"/>
                <w:sz w:val="24"/>
                <w:szCs w:val="24"/>
                <w:lang w:val="id-ID"/>
              </w:rPr>
              <w:lastRenderedPageBreak/>
              <w:t>Mengolah,  menalar, menyaji, dan mencipta  dalam ranah konkret dan ranah abstrak  terkait dengan pengembangan dari yang dipelajarinya di sekolah secara mandiri, dan mampu menggunakan metoda sesuai kaidah keilmuan</w:t>
            </w:r>
          </w:p>
        </w:tc>
        <w:tc>
          <w:tcPr>
            <w:tcW w:w="5983" w:type="dxa"/>
          </w:tcPr>
          <w:p w:rsidR="00832073" w:rsidRPr="009B7001" w:rsidRDefault="00832073" w:rsidP="00832073">
            <w:pPr>
              <w:spacing w:after="0" w:line="240" w:lineRule="auto"/>
              <w:rPr>
                <w:rFonts w:ascii="Times New Roman" w:hAnsi="Times New Roman"/>
                <w:sz w:val="24"/>
                <w:szCs w:val="24"/>
              </w:rPr>
            </w:pPr>
            <w:r w:rsidRPr="009B7001">
              <w:rPr>
                <w:rFonts w:ascii="Times New Roman" w:hAnsi="Times New Roman"/>
                <w:sz w:val="24"/>
                <w:szCs w:val="24"/>
              </w:rPr>
              <w:t>Bidang Aljabar</w:t>
            </w:r>
          </w:p>
          <w:p w:rsidR="00832073" w:rsidRPr="009B7001" w:rsidRDefault="00832073" w:rsidP="00950DDD">
            <w:pPr>
              <w:numPr>
                <w:ilvl w:val="1"/>
                <w:numId w:val="288"/>
              </w:numPr>
              <w:spacing w:after="0" w:line="240" w:lineRule="auto"/>
              <w:ind w:left="597" w:hanging="567"/>
              <w:rPr>
                <w:rFonts w:ascii="Times New Roman" w:hAnsi="Times New Roman"/>
                <w:sz w:val="24"/>
                <w:szCs w:val="24"/>
                <w:lang w:val="id-ID"/>
              </w:rPr>
            </w:pPr>
            <w:r w:rsidRPr="009B7001">
              <w:rPr>
                <w:rFonts w:ascii="Times New Roman" w:hAnsi="Times New Roman"/>
                <w:sz w:val="24"/>
                <w:szCs w:val="24"/>
                <w:lang w:val="id-ID"/>
              </w:rPr>
              <w:t>Menerapkan berbagai konsep dan prinsip eksponensial dan logaritma dalam memecahkan masalah nyata terkait pertumbuhan dan peluruhan</w:t>
            </w:r>
          </w:p>
          <w:p w:rsidR="00832073" w:rsidRPr="009B7001" w:rsidRDefault="00832073" w:rsidP="00950DDD">
            <w:pPr>
              <w:numPr>
                <w:ilvl w:val="1"/>
                <w:numId w:val="288"/>
              </w:numPr>
              <w:spacing w:after="0" w:line="240" w:lineRule="auto"/>
              <w:ind w:left="597" w:hanging="567"/>
              <w:rPr>
                <w:rFonts w:ascii="Times New Roman" w:hAnsi="Times New Roman"/>
                <w:sz w:val="24"/>
                <w:szCs w:val="24"/>
                <w:lang w:val="id-ID"/>
              </w:rPr>
            </w:pPr>
            <w:r w:rsidRPr="009B7001">
              <w:rPr>
                <w:rFonts w:ascii="Times New Roman" w:hAnsi="Times New Roman"/>
                <w:sz w:val="24"/>
                <w:szCs w:val="24"/>
                <w:lang w:val="id-ID"/>
              </w:rPr>
              <w:t>Mengolah data, menggunakan variabel dan menemukan relasi berupa fungsi eksponensial dan logaritma dari situasi masalah nyata serta menyelesaikannya</w:t>
            </w:r>
          </w:p>
          <w:p w:rsidR="00832073" w:rsidRPr="009B7001" w:rsidRDefault="00832073" w:rsidP="00950DDD">
            <w:pPr>
              <w:numPr>
                <w:ilvl w:val="1"/>
                <w:numId w:val="288"/>
              </w:numPr>
              <w:spacing w:after="0" w:line="240" w:lineRule="auto"/>
              <w:ind w:left="597" w:hanging="567"/>
              <w:rPr>
                <w:rFonts w:ascii="Times New Roman" w:hAnsi="Times New Roman"/>
                <w:sz w:val="24"/>
                <w:szCs w:val="24"/>
                <w:lang w:val="id-ID"/>
              </w:rPr>
            </w:pPr>
            <w:r w:rsidRPr="009B7001">
              <w:rPr>
                <w:rFonts w:ascii="Times New Roman" w:hAnsi="Times New Roman"/>
                <w:sz w:val="24"/>
                <w:szCs w:val="24"/>
                <w:lang w:val="id-ID"/>
              </w:rPr>
              <w:t>Menerapkan dan menyajikan hasil pemecahan masalah nyata sebagai terapan konsep dan aturan penyelesaian sistem persamaan linier dan kuadrat dua variabel</w:t>
            </w:r>
          </w:p>
          <w:p w:rsidR="00832073" w:rsidRPr="009B7001" w:rsidRDefault="00832073" w:rsidP="00950DDD">
            <w:pPr>
              <w:numPr>
                <w:ilvl w:val="1"/>
                <w:numId w:val="288"/>
              </w:numPr>
              <w:spacing w:after="0" w:line="240" w:lineRule="auto"/>
              <w:ind w:left="597" w:hanging="567"/>
              <w:rPr>
                <w:rFonts w:ascii="Times New Roman" w:hAnsi="Times New Roman"/>
                <w:sz w:val="24"/>
                <w:szCs w:val="24"/>
                <w:lang w:val="id-ID"/>
              </w:rPr>
            </w:pPr>
            <w:r w:rsidRPr="009B7001">
              <w:rPr>
                <w:rFonts w:ascii="Times New Roman" w:hAnsi="Times New Roman"/>
                <w:sz w:val="24"/>
                <w:szCs w:val="24"/>
                <w:lang w:val="id-ID"/>
              </w:rPr>
              <w:lastRenderedPageBreak/>
              <w:t>Memanfaatkan informasi dari suatu permasalahan nyata, memilih variabel dan membuat model matematika berupa sistem persamaan linier dan kuadrat dua variabel dan mengiterpretasikan hasil penyelesaian sistem tersebut</w:t>
            </w:r>
          </w:p>
          <w:p w:rsidR="00832073" w:rsidRPr="006E6631" w:rsidRDefault="00832073" w:rsidP="00950DDD">
            <w:pPr>
              <w:numPr>
                <w:ilvl w:val="1"/>
                <w:numId w:val="288"/>
              </w:numPr>
              <w:spacing w:after="0" w:line="240" w:lineRule="auto"/>
              <w:ind w:left="597" w:hanging="567"/>
              <w:rPr>
                <w:rFonts w:ascii="Times New Roman" w:hAnsi="Times New Roman"/>
                <w:sz w:val="24"/>
                <w:szCs w:val="24"/>
                <w:lang w:val="id-ID"/>
              </w:rPr>
            </w:pPr>
            <w:r w:rsidRPr="009B7001">
              <w:rPr>
                <w:rFonts w:ascii="Times New Roman" w:hAnsi="Times New Roman"/>
                <w:sz w:val="24"/>
                <w:szCs w:val="24"/>
                <w:lang w:val="id-ID"/>
              </w:rPr>
              <w:t>Merancang dan mengajukan masalah nyata dan membuat model matematika berupa sistem pertidaksamaan kuadrat dua variabel serta menyajikan pemecahannya dengan berbagai cara</w:t>
            </w:r>
          </w:p>
          <w:p w:rsidR="00832073" w:rsidRPr="009B7001" w:rsidRDefault="00832073" w:rsidP="00832073">
            <w:pPr>
              <w:spacing w:after="0" w:line="240" w:lineRule="auto"/>
              <w:ind w:left="597"/>
              <w:rPr>
                <w:rFonts w:ascii="Times New Roman" w:hAnsi="Times New Roman"/>
                <w:sz w:val="24"/>
                <w:szCs w:val="24"/>
                <w:lang w:val="id-ID"/>
              </w:rPr>
            </w:pPr>
          </w:p>
          <w:p w:rsidR="00832073" w:rsidRPr="009B7001" w:rsidRDefault="00832073" w:rsidP="00832073">
            <w:pPr>
              <w:spacing w:after="0" w:line="240" w:lineRule="auto"/>
              <w:rPr>
                <w:rFonts w:ascii="Times New Roman" w:hAnsi="Times New Roman"/>
                <w:sz w:val="24"/>
                <w:szCs w:val="24"/>
                <w:lang w:val="id-ID"/>
              </w:rPr>
            </w:pPr>
            <w:r w:rsidRPr="009B7001">
              <w:rPr>
                <w:rFonts w:ascii="Times New Roman" w:hAnsi="Times New Roman"/>
                <w:sz w:val="24"/>
                <w:szCs w:val="24"/>
                <w:lang w:val="id-ID"/>
              </w:rPr>
              <w:t>Bidang Geometri</w:t>
            </w:r>
          </w:p>
          <w:p w:rsidR="00832073" w:rsidRPr="009B7001" w:rsidRDefault="00832073" w:rsidP="00950DDD">
            <w:pPr>
              <w:numPr>
                <w:ilvl w:val="1"/>
                <w:numId w:val="288"/>
              </w:numPr>
              <w:spacing w:after="0" w:line="240" w:lineRule="auto"/>
              <w:ind w:left="597" w:hanging="597"/>
              <w:rPr>
                <w:rFonts w:ascii="Times New Roman" w:hAnsi="Times New Roman"/>
                <w:sz w:val="24"/>
                <w:szCs w:val="24"/>
                <w:lang w:val="id-ID"/>
              </w:rPr>
            </w:pPr>
            <w:r w:rsidRPr="009B7001">
              <w:rPr>
                <w:rFonts w:ascii="Times New Roman" w:hAnsi="Times New Roman"/>
                <w:sz w:val="24"/>
                <w:szCs w:val="24"/>
                <w:lang w:val="id-ID"/>
              </w:rPr>
              <w:t>Menyajikan data terkait objek nyata dan mengajukan masalah serta mengidentifikasi sifat-sifat (kesimetrian, sudut, dalil titik tengah segitiga, dalil intersep, dalil segmen garis, dll) geometri bidang datar yang bermanfaat dalam pemecahan masalah nyata tersebut</w:t>
            </w:r>
          </w:p>
          <w:p w:rsidR="00832073" w:rsidRPr="009B7001" w:rsidRDefault="00832073" w:rsidP="00832073">
            <w:pPr>
              <w:spacing w:after="0" w:line="240" w:lineRule="auto"/>
              <w:rPr>
                <w:rFonts w:ascii="Times New Roman" w:hAnsi="Times New Roman"/>
                <w:sz w:val="24"/>
                <w:szCs w:val="24"/>
                <w:lang w:val="id-ID"/>
              </w:rPr>
            </w:pPr>
          </w:p>
          <w:p w:rsidR="00832073" w:rsidRPr="009B7001" w:rsidRDefault="00832073" w:rsidP="00832073">
            <w:pPr>
              <w:spacing w:after="0" w:line="240" w:lineRule="auto"/>
              <w:rPr>
                <w:rFonts w:ascii="Times New Roman" w:hAnsi="Times New Roman"/>
                <w:sz w:val="24"/>
                <w:szCs w:val="24"/>
                <w:lang w:val="id-ID"/>
              </w:rPr>
            </w:pPr>
            <w:r w:rsidRPr="009B7001">
              <w:rPr>
                <w:rFonts w:ascii="Times New Roman" w:hAnsi="Times New Roman"/>
                <w:sz w:val="24"/>
                <w:szCs w:val="24"/>
                <w:lang w:val="id-ID"/>
              </w:rPr>
              <w:t>Bidang Trigonometri</w:t>
            </w:r>
          </w:p>
          <w:p w:rsidR="00832073" w:rsidRPr="009B7001" w:rsidRDefault="00832073" w:rsidP="00950DDD">
            <w:pPr>
              <w:numPr>
                <w:ilvl w:val="1"/>
                <w:numId w:val="288"/>
              </w:numPr>
              <w:spacing w:after="0" w:line="240" w:lineRule="auto"/>
              <w:ind w:left="597" w:hanging="597"/>
              <w:rPr>
                <w:rFonts w:ascii="Times New Roman" w:hAnsi="Times New Roman"/>
                <w:sz w:val="24"/>
                <w:szCs w:val="24"/>
                <w:lang w:val="id-ID"/>
              </w:rPr>
            </w:pPr>
            <w:r w:rsidRPr="009B7001">
              <w:rPr>
                <w:rFonts w:ascii="Times New Roman" w:hAnsi="Times New Roman"/>
                <w:sz w:val="24"/>
                <w:szCs w:val="24"/>
                <w:lang w:val="id-ID"/>
              </w:rPr>
              <w:t>Memanfaatkan informasi dari suatu permasalahan nyata, membuat model berupa fungsi dan persamaan Trigoniometri serta menggunakannya dalam menyelesaikan masalah</w:t>
            </w:r>
          </w:p>
          <w:p w:rsidR="00832073" w:rsidRPr="009B7001" w:rsidRDefault="00832073" w:rsidP="00950DDD">
            <w:pPr>
              <w:numPr>
                <w:ilvl w:val="1"/>
                <w:numId w:val="288"/>
              </w:numPr>
              <w:spacing w:after="0" w:line="240" w:lineRule="auto"/>
              <w:ind w:left="597" w:hanging="597"/>
              <w:rPr>
                <w:rFonts w:ascii="Times New Roman" w:hAnsi="Times New Roman"/>
                <w:sz w:val="24"/>
                <w:szCs w:val="24"/>
                <w:lang w:val="id-ID"/>
              </w:rPr>
            </w:pPr>
            <w:r w:rsidRPr="009B7001">
              <w:rPr>
                <w:rFonts w:ascii="Times New Roman" w:hAnsi="Times New Roman"/>
                <w:sz w:val="24"/>
                <w:szCs w:val="24"/>
                <w:lang w:val="id-ID"/>
              </w:rPr>
              <w:t>Membangun strategi dengan melakukan manipulasi aljabar dalam persamaan Trigonometri untuk membuktikan kebenaran identitas Trigonometri serta menerapkannya dalam pemecahan masalah kontekstual</w:t>
            </w:r>
          </w:p>
          <w:p w:rsidR="00832073" w:rsidRPr="009B7001" w:rsidRDefault="00832073" w:rsidP="00832073">
            <w:pPr>
              <w:spacing w:after="0" w:line="240" w:lineRule="auto"/>
              <w:ind w:left="340" w:hanging="340"/>
              <w:rPr>
                <w:rFonts w:ascii="Times New Roman" w:hAnsi="Times New Roman"/>
                <w:sz w:val="24"/>
                <w:szCs w:val="24"/>
                <w:lang w:val="id-ID"/>
              </w:rPr>
            </w:pPr>
          </w:p>
        </w:tc>
      </w:tr>
    </w:tbl>
    <w:p w:rsidR="00832073" w:rsidRDefault="00832073" w:rsidP="00832073">
      <w:pPr>
        <w:spacing w:after="0" w:line="240" w:lineRule="auto"/>
        <w:ind w:left="-360"/>
        <w:rPr>
          <w:rFonts w:ascii="Times New Roman" w:hAnsi="Times New Roman"/>
          <w:b/>
          <w:sz w:val="24"/>
          <w:szCs w:val="24"/>
        </w:rPr>
      </w:pPr>
      <w:r w:rsidRPr="009B7001">
        <w:rPr>
          <w:rFonts w:ascii="Times New Roman" w:hAnsi="Times New Roman"/>
          <w:sz w:val="24"/>
          <w:szCs w:val="24"/>
          <w:lang w:val="sv-SE"/>
        </w:rPr>
        <w:lastRenderedPageBreak/>
        <w:br w:type="page"/>
      </w:r>
      <w:r w:rsidRPr="009B7001">
        <w:rPr>
          <w:rFonts w:ascii="Times New Roman" w:hAnsi="Times New Roman"/>
          <w:b/>
          <w:sz w:val="24"/>
          <w:szCs w:val="24"/>
        </w:rPr>
        <w:lastRenderedPageBreak/>
        <w:t>KELAS</w:t>
      </w:r>
      <w:r w:rsidRPr="009B7001">
        <w:rPr>
          <w:rFonts w:ascii="Times New Roman" w:hAnsi="Times New Roman"/>
          <w:b/>
          <w:sz w:val="24"/>
          <w:szCs w:val="24"/>
          <w:lang w:val="id-ID"/>
        </w:rPr>
        <w:t>:</w:t>
      </w:r>
      <w:r w:rsidRPr="009B7001">
        <w:rPr>
          <w:rFonts w:ascii="Times New Roman" w:hAnsi="Times New Roman"/>
          <w:b/>
          <w:sz w:val="24"/>
          <w:szCs w:val="24"/>
        </w:rPr>
        <w:t xml:space="preserve"> XI</w:t>
      </w:r>
    </w:p>
    <w:p w:rsidR="00832073" w:rsidRDefault="00832073" w:rsidP="00832073">
      <w:pPr>
        <w:tabs>
          <w:tab w:val="left" w:pos="-270"/>
        </w:tabs>
        <w:spacing w:after="0" w:line="240" w:lineRule="auto"/>
        <w:ind w:left="-270"/>
        <w:rPr>
          <w:rFonts w:ascii="Times New Roman" w:hAnsi="Times New Roman"/>
          <w:b/>
          <w:sz w:val="24"/>
          <w:szCs w:val="24"/>
        </w:rPr>
      </w:pPr>
    </w:p>
    <w:tbl>
      <w:tblPr>
        <w:tblW w:w="950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9"/>
        <w:gridCol w:w="6"/>
        <w:gridCol w:w="5983"/>
      </w:tblGrid>
      <w:tr w:rsidR="00832073" w:rsidRPr="00862356" w:rsidTr="00832073">
        <w:trPr>
          <w:trHeight w:val="70"/>
          <w:tblHeader/>
        </w:trPr>
        <w:tc>
          <w:tcPr>
            <w:tcW w:w="3525" w:type="dxa"/>
            <w:gridSpan w:val="2"/>
            <w:tcBorders>
              <w:top w:val="single" w:sz="4" w:space="0" w:color="000000"/>
              <w:left w:val="single" w:sz="4" w:space="0" w:color="000000"/>
              <w:bottom w:val="single" w:sz="4" w:space="0" w:color="000000"/>
              <w:right w:val="single" w:sz="4" w:space="0" w:color="000000"/>
            </w:tcBorders>
            <w:shd w:val="clear" w:color="auto" w:fill="B6DDE8"/>
          </w:tcPr>
          <w:p w:rsidR="00832073" w:rsidRPr="00862356" w:rsidRDefault="00832073" w:rsidP="00832073">
            <w:pPr>
              <w:spacing w:before="120" w:after="120"/>
              <w:jc w:val="center"/>
              <w:rPr>
                <w:rFonts w:ascii="Times New Roman" w:hAnsi="Times New Roman"/>
                <w:b/>
                <w:sz w:val="24"/>
              </w:rPr>
            </w:pPr>
            <w:r w:rsidRPr="00862356">
              <w:rPr>
                <w:rFonts w:ascii="Times New Roman" w:hAnsi="Times New Roman"/>
                <w:b/>
                <w:sz w:val="24"/>
              </w:rPr>
              <w:t>KOMPETENSI INTI</w:t>
            </w:r>
          </w:p>
        </w:tc>
        <w:tc>
          <w:tcPr>
            <w:tcW w:w="5983" w:type="dxa"/>
            <w:tcBorders>
              <w:top w:val="single" w:sz="4" w:space="0" w:color="000000"/>
              <w:left w:val="single" w:sz="4" w:space="0" w:color="000000"/>
              <w:bottom w:val="single" w:sz="4" w:space="0" w:color="000000"/>
              <w:right w:val="single" w:sz="4" w:space="0" w:color="000000"/>
            </w:tcBorders>
            <w:shd w:val="clear" w:color="auto" w:fill="B6DDE8"/>
          </w:tcPr>
          <w:p w:rsidR="00832073" w:rsidRPr="00862356" w:rsidRDefault="00832073" w:rsidP="00832073">
            <w:pPr>
              <w:spacing w:before="120" w:after="120"/>
              <w:jc w:val="center"/>
              <w:rPr>
                <w:rFonts w:ascii="Times New Roman" w:hAnsi="Times New Roman"/>
                <w:b/>
                <w:sz w:val="24"/>
              </w:rPr>
            </w:pPr>
            <w:r w:rsidRPr="00862356">
              <w:rPr>
                <w:rFonts w:ascii="Times New Roman" w:hAnsi="Times New Roman"/>
                <w:b/>
                <w:sz w:val="24"/>
              </w:rPr>
              <w:t>KOMPETENSI DASAR</w:t>
            </w:r>
          </w:p>
        </w:tc>
      </w:tr>
      <w:tr w:rsidR="00832073" w:rsidRPr="009B7001"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9" w:type="dxa"/>
          </w:tcPr>
          <w:p w:rsidR="00832073" w:rsidRDefault="00832073" w:rsidP="00950DDD">
            <w:pPr>
              <w:pStyle w:val="ColorfulList-Accent12"/>
              <w:numPr>
                <w:ilvl w:val="0"/>
                <w:numId w:val="289"/>
              </w:numPr>
              <w:spacing w:after="0" w:line="240" w:lineRule="auto"/>
              <w:ind w:left="418" w:hanging="283"/>
              <w:rPr>
                <w:rFonts w:ascii="Times New Roman" w:hAnsi="Times New Roman"/>
                <w:sz w:val="24"/>
                <w:szCs w:val="24"/>
              </w:rPr>
            </w:pPr>
            <w:r w:rsidRPr="009B7001">
              <w:rPr>
                <w:rFonts w:ascii="Times New Roman" w:hAnsi="Times New Roman"/>
                <w:bCs/>
                <w:sz w:val="24"/>
                <w:szCs w:val="24"/>
                <w:lang w:val="id-ID"/>
              </w:rPr>
              <w:t>Menghayati</w:t>
            </w:r>
            <w:r w:rsidRPr="009B7001">
              <w:rPr>
                <w:rFonts w:ascii="Times New Roman" w:hAnsi="Times New Roman"/>
                <w:bCs/>
                <w:sz w:val="24"/>
                <w:szCs w:val="24"/>
                <w:lang w:val="en-SG"/>
              </w:rPr>
              <w:t xml:space="preserve"> </w:t>
            </w:r>
            <w:r w:rsidRPr="009B7001">
              <w:rPr>
                <w:rFonts w:ascii="Times New Roman" w:hAnsi="Times New Roman"/>
                <w:sz w:val="24"/>
                <w:szCs w:val="24"/>
              </w:rPr>
              <w:t xml:space="preserve">dan </w:t>
            </w:r>
            <w:r w:rsidRPr="009B7001">
              <w:rPr>
                <w:rFonts w:ascii="Times New Roman" w:hAnsi="Times New Roman"/>
                <w:bCs/>
                <w:sz w:val="24"/>
                <w:szCs w:val="24"/>
              </w:rPr>
              <w:t>mengamalkan</w:t>
            </w:r>
            <w:r w:rsidRPr="009B7001">
              <w:rPr>
                <w:rFonts w:ascii="Times New Roman" w:hAnsi="Times New Roman"/>
                <w:sz w:val="24"/>
                <w:szCs w:val="24"/>
                <w:lang w:val="id-ID"/>
              </w:rPr>
              <w:t xml:space="preserve"> ajaran agama yang di</w:t>
            </w:r>
            <w:r w:rsidRPr="009B7001">
              <w:rPr>
                <w:rFonts w:ascii="Times New Roman" w:hAnsi="Times New Roman"/>
                <w:sz w:val="24"/>
                <w:szCs w:val="24"/>
              </w:rPr>
              <w:t>anutnya</w:t>
            </w:r>
          </w:p>
          <w:p w:rsidR="002B57DE" w:rsidRPr="009B7001" w:rsidRDefault="002B57DE" w:rsidP="002B57DE">
            <w:pPr>
              <w:pStyle w:val="ColorfulList-Accent12"/>
              <w:spacing w:after="0" w:line="240" w:lineRule="auto"/>
              <w:ind w:left="418"/>
              <w:rPr>
                <w:rFonts w:ascii="Times New Roman" w:hAnsi="Times New Roman"/>
                <w:sz w:val="24"/>
                <w:szCs w:val="24"/>
              </w:rPr>
            </w:pPr>
          </w:p>
        </w:tc>
        <w:tc>
          <w:tcPr>
            <w:tcW w:w="5989" w:type="dxa"/>
            <w:gridSpan w:val="2"/>
          </w:tcPr>
          <w:p w:rsidR="00832073" w:rsidRPr="009B7001" w:rsidRDefault="00832073" w:rsidP="00832073">
            <w:pPr>
              <w:pStyle w:val="ListParagraph"/>
              <w:spacing w:after="0" w:line="240" w:lineRule="auto"/>
              <w:ind w:left="0"/>
              <w:rPr>
                <w:rFonts w:ascii="Times New Roman" w:hAnsi="Times New Roman"/>
                <w:sz w:val="24"/>
                <w:szCs w:val="24"/>
                <w:lang w:val="id-ID"/>
              </w:rPr>
            </w:pPr>
          </w:p>
        </w:tc>
      </w:tr>
      <w:tr w:rsidR="00832073" w:rsidRPr="009B7001"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9"/>
        </w:trPr>
        <w:tc>
          <w:tcPr>
            <w:tcW w:w="3519" w:type="dxa"/>
          </w:tcPr>
          <w:p w:rsidR="00832073" w:rsidRPr="009B7001" w:rsidRDefault="00832073" w:rsidP="00950DDD">
            <w:pPr>
              <w:pStyle w:val="ColorfulList-Accent12"/>
              <w:numPr>
                <w:ilvl w:val="0"/>
                <w:numId w:val="289"/>
              </w:numPr>
              <w:spacing w:after="0" w:line="240" w:lineRule="auto"/>
              <w:ind w:left="418" w:hanging="283"/>
              <w:rPr>
                <w:rFonts w:ascii="Times New Roman" w:hAnsi="Times New Roman"/>
                <w:sz w:val="24"/>
                <w:szCs w:val="24"/>
              </w:rPr>
            </w:pPr>
            <w:r w:rsidRPr="009B7001">
              <w:rPr>
                <w:rFonts w:ascii="Times New Roman" w:hAnsi="Times New Roman"/>
                <w:sz w:val="24"/>
                <w:szCs w:val="24"/>
                <w:lang w:val="id-ID"/>
              </w:rPr>
              <w:t>Mengembangkan perilaku</w:t>
            </w:r>
            <w:r w:rsidRPr="009B7001">
              <w:rPr>
                <w:rFonts w:ascii="Times New Roman" w:hAnsi="Times New Roman"/>
                <w:sz w:val="24"/>
                <w:szCs w:val="24"/>
              </w:rPr>
              <w:t>(</w:t>
            </w:r>
            <w:r w:rsidRPr="009B7001">
              <w:rPr>
                <w:rFonts w:ascii="Times New Roman" w:hAnsi="Times New Roman"/>
                <w:sz w:val="24"/>
                <w:szCs w:val="24"/>
                <w:lang w:val="id-ID"/>
              </w:rPr>
              <w:t xml:space="preserve">jujur, </w:t>
            </w:r>
            <w:r w:rsidRPr="009B7001">
              <w:rPr>
                <w:rFonts w:ascii="Times New Roman" w:hAnsi="Times New Roman"/>
                <w:sz w:val="24"/>
                <w:szCs w:val="24"/>
              </w:rPr>
              <w:t xml:space="preserve">disiplin, </w:t>
            </w:r>
            <w:r w:rsidR="001638B9">
              <w:rPr>
                <w:rFonts w:ascii="Times New Roman" w:hAnsi="Times New Roman"/>
                <w:sz w:val="24"/>
                <w:szCs w:val="24"/>
              </w:rPr>
              <w:t>tanggung jawab</w:t>
            </w:r>
            <w:r w:rsidRPr="009B7001">
              <w:rPr>
                <w:rFonts w:ascii="Times New Roman" w:hAnsi="Times New Roman"/>
                <w:sz w:val="24"/>
                <w:szCs w:val="24"/>
              </w:rPr>
              <w:t>,</w:t>
            </w:r>
            <w:r w:rsidRPr="009B7001">
              <w:rPr>
                <w:rFonts w:ascii="Times New Roman" w:hAnsi="Times New Roman"/>
                <w:sz w:val="24"/>
                <w:szCs w:val="24"/>
                <w:lang w:val="id-ID"/>
              </w:rPr>
              <w:t xml:space="preserve"> peduli</w:t>
            </w:r>
            <w:r w:rsidRPr="009B7001">
              <w:rPr>
                <w:rFonts w:ascii="Times New Roman" w:hAnsi="Times New Roman"/>
                <w:sz w:val="24"/>
                <w:szCs w:val="24"/>
              </w:rPr>
              <w:t xml:space="preserve">, </w:t>
            </w:r>
            <w:r w:rsidRPr="009B7001">
              <w:rPr>
                <w:rFonts w:ascii="Times New Roman" w:hAnsi="Times New Roman"/>
                <w:sz w:val="24"/>
                <w:szCs w:val="24"/>
                <w:lang w:val="id-ID"/>
              </w:rPr>
              <w:t xml:space="preserve">santun, </w:t>
            </w:r>
            <w:r w:rsidRPr="009B7001">
              <w:rPr>
                <w:rFonts w:ascii="Times New Roman" w:hAnsi="Times New Roman"/>
                <w:sz w:val="24"/>
                <w:szCs w:val="24"/>
              </w:rPr>
              <w:t xml:space="preserve">ramahlingkungan, </w:t>
            </w:r>
            <w:r w:rsidRPr="009B7001">
              <w:rPr>
                <w:rFonts w:ascii="Times New Roman" w:hAnsi="Times New Roman"/>
                <w:sz w:val="24"/>
                <w:szCs w:val="24"/>
                <w:lang w:val="id-ID"/>
              </w:rPr>
              <w:t xml:space="preserve"> gotong royong, kerjasama, cinta damai, responsif dan </w:t>
            </w:r>
            <w:r w:rsidR="000A75C3">
              <w:rPr>
                <w:rFonts w:ascii="Times New Roman" w:hAnsi="Times New Roman"/>
                <w:sz w:val="24"/>
                <w:szCs w:val="24"/>
                <w:lang w:val="id-ID"/>
              </w:rPr>
              <w:t>proaktif</w:t>
            </w:r>
            <w:r w:rsidRPr="009B7001">
              <w:rPr>
                <w:rFonts w:ascii="Times New Roman" w:hAnsi="Times New Roman"/>
                <w:sz w:val="24"/>
                <w:szCs w:val="24"/>
              </w:rPr>
              <w:t xml:space="preserve">) </w:t>
            </w:r>
            <w:r w:rsidRPr="009B7001">
              <w:rPr>
                <w:rFonts w:ascii="Times New Roman" w:hAnsi="Times New Roman"/>
                <w:sz w:val="24"/>
                <w:szCs w:val="24"/>
                <w:lang w:val="id-ID"/>
              </w:rPr>
              <w:t>dan menunjukkan sikap sebagai bagian dari solusi atas berbagai permasalahan bangsa dalam berinteraksi secara efektif dengan lingkungan sosial dan alam serta dalam menempatkan diri sebagai cerminan bangsa dalam pergaulan dunia</w:t>
            </w:r>
          </w:p>
        </w:tc>
        <w:tc>
          <w:tcPr>
            <w:tcW w:w="5989" w:type="dxa"/>
            <w:gridSpan w:val="2"/>
          </w:tcPr>
          <w:p w:rsidR="00832073" w:rsidRPr="009B7001" w:rsidRDefault="00832073" w:rsidP="00832073">
            <w:pPr>
              <w:pStyle w:val="ColorfulList-Accent12"/>
              <w:spacing w:after="0" w:line="240" w:lineRule="auto"/>
              <w:ind w:left="0"/>
              <w:rPr>
                <w:rFonts w:ascii="Times New Roman" w:hAnsi="Times New Roman"/>
                <w:sz w:val="24"/>
                <w:szCs w:val="24"/>
              </w:rPr>
            </w:pPr>
            <w:r w:rsidRPr="009B7001">
              <w:rPr>
                <w:rFonts w:ascii="Times New Roman" w:hAnsi="Times New Roman"/>
                <w:sz w:val="24"/>
                <w:szCs w:val="24"/>
              </w:rPr>
              <w:t>Bidang Aljabar</w:t>
            </w:r>
          </w:p>
          <w:p w:rsidR="00832073" w:rsidRPr="009B7001" w:rsidRDefault="00832073" w:rsidP="00950DDD">
            <w:pPr>
              <w:numPr>
                <w:ilvl w:val="1"/>
                <w:numId w:val="289"/>
              </w:numPr>
              <w:spacing w:after="0" w:line="240" w:lineRule="auto"/>
              <w:ind w:left="597" w:hanging="567"/>
              <w:rPr>
                <w:rFonts w:ascii="Times New Roman" w:hAnsi="Times New Roman"/>
                <w:sz w:val="24"/>
                <w:szCs w:val="24"/>
                <w:lang w:val="id-ID"/>
              </w:rPr>
            </w:pPr>
            <w:r w:rsidRPr="009B7001">
              <w:rPr>
                <w:rFonts w:ascii="Times New Roman" w:hAnsi="Times New Roman"/>
                <w:sz w:val="24"/>
                <w:szCs w:val="24"/>
                <w:lang w:val="id-ID"/>
              </w:rPr>
              <w:t>Melatih diri bersikap konsisten dan jujur dalam menerapkan berbagai konsep dan sifat polinomial dalam memecahkan masalah matematika, bidang ilmu lain, dan masalah nyata kehidupan</w:t>
            </w:r>
          </w:p>
          <w:p w:rsidR="00832073" w:rsidRPr="009B7001" w:rsidRDefault="00832073" w:rsidP="00832073">
            <w:pPr>
              <w:pStyle w:val="ColorfulList-Accent12"/>
              <w:spacing w:after="0" w:line="240" w:lineRule="auto"/>
              <w:ind w:left="0"/>
              <w:rPr>
                <w:rFonts w:ascii="Times New Roman" w:hAnsi="Times New Roman"/>
                <w:b/>
                <w:sz w:val="24"/>
                <w:szCs w:val="24"/>
                <w:lang w:val="en-SG"/>
              </w:rPr>
            </w:pPr>
          </w:p>
          <w:p w:rsidR="00832073" w:rsidRPr="009B7001" w:rsidRDefault="00832073" w:rsidP="00832073">
            <w:pPr>
              <w:pStyle w:val="ColorfulList-Accent12"/>
              <w:spacing w:after="0" w:line="240" w:lineRule="auto"/>
              <w:ind w:left="0"/>
              <w:rPr>
                <w:rFonts w:ascii="Times New Roman" w:hAnsi="Times New Roman"/>
                <w:sz w:val="24"/>
                <w:szCs w:val="24"/>
                <w:lang w:val="id-ID"/>
              </w:rPr>
            </w:pPr>
            <w:r w:rsidRPr="009B7001">
              <w:rPr>
                <w:rFonts w:ascii="Times New Roman" w:hAnsi="Times New Roman"/>
                <w:sz w:val="24"/>
                <w:szCs w:val="24"/>
                <w:lang w:val="id-ID"/>
              </w:rPr>
              <w:t>Bidang Geometri</w:t>
            </w:r>
          </w:p>
          <w:p w:rsidR="00832073" w:rsidRPr="009B7001" w:rsidRDefault="00832073" w:rsidP="00950DDD">
            <w:pPr>
              <w:numPr>
                <w:ilvl w:val="1"/>
                <w:numId w:val="289"/>
              </w:numPr>
              <w:spacing w:after="0" w:line="240" w:lineRule="auto"/>
              <w:ind w:left="597" w:hanging="597"/>
              <w:rPr>
                <w:rFonts w:ascii="Times New Roman" w:hAnsi="Times New Roman"/>
                <w:sz w:val="24"/>
                <w:szCs w:val="24"/>
                <w:lang w:val="id-ID"/>
              </w:rPr>
            </w:pPr>
            <w:r w:rsidRPr="009B7001">
              <w:rPr>
                <w:rFonts w:ascii="Times New Roman" w:hAnsi="Times New Roman"/>
                <w:sz w:val="24"/>
                <w:szCs w:val="24"/>
                <w:lang w:val="id-ID"/>
              </w:rPr>
              <w:t>Memiliki dan menunjukkan rasa ingin tahu dan bersifat kritis dalam memahami konsep, menurunkan aturan dan sifat irisan kerucut (parabola, hiperbola dan ellips) dan secara konsisten diterapkan dalam pemecahan masalah nyata kehidupan</w:t>
            </w:r>
          </w:p>
          <w:p w:rsidR="00832073" w:rsidRPr="009B7001" w:rsidRDefault="00832073" w:rsidP="00950DDD">
            <w:pPr>
              <w:numPr>
                <w:ilvl w:val="1"/>
                <w:numId w:val="289"/>
              </w:numPr>
              <w:spacing w:after="0" w:line="240" w:lineRule="auto"/>
              <w:ind w:left="597" w:hanging="597"/>
              <w:rPr>
                <w:rFonts w:ascii="Times New Roman" w:hAnsi="Times New Roman"/>
                <w:sz w:val="24"/>
                <w:szCs w:val="24"/>
                <w:lang w:val="id-ID"/>
              </w:rPr>
            </w:pPr>
            <w:r w:rsidRPr="009B7001">
              <w:rPr>
                <w:rFonts w:ascii="Times New Roman" w:hAnsi="Times New Roman"/>
                <w:sz w:val="24"/>
                <w:szCs w:val="24"/>
                <w:lang w:val="id-ID"/>
              </w:rPr>
              <w:t>Menunjukkan kemampuan berkolaborasi terhadap teman dan guru dalam menganalisis sifat-sifat irisan dua lingkaran dan menerapkannya dalam konteks nyata kehidupan</w:t>
            </w:r>
          </w:p>
          <w:p w:rsidR="00832073" w:rsidRPr="009B7001" w:rsidRDefault="00832073" w:rsidP="00832073">
            <w:pPr>
              <w:spacing w:after="0" w:line="240" w:lineRule="auto"/>
              <w:rPr>
                <w:rFonts w:ascii="Times New Roman" w:hAnsi="Times New Roman"/>
                <w:sz w:val="24"/>
                <w:szCs w:val="24"/>
                <w:lang w:val="id-ID"/>
              </w:rPr>
            </w:pPr>
          </w:p>
          <w:p w:rsidR="00832073" w:rsidRPr="009B7001" w:rsidRDefault="00832073" w:rsidP="00832073">
            <w:pPr>
              <w:pStyle w:val="ColorfulList-Accent12"/>
              <w:spacing w:after="0" w:line="240" w:lineRule="auto"/>
              <w:ind w:left="0"/>
              <w:rPr>
                <w:rFonts w:ascii="Times New Roman" w:hAnsi="Times New Roman"/>
                <w:sz w:val="24"/>
                <w:szCs w:val="24"/>
                <w:lang w:val="id-ID"/>
              </w:rPr>
            </w:pPr>
            <w:r w:rsidRPr="009B7001">
              <w:rPr>
                <w:rFonts w:ascii="Times New Roman" w:hAnsi="Times New Roman"/>
                <w:sz w:val="24"/>
                <w:szCs w:val="24"/>
                <w:lang w:val="id-ID"/>
              </w:rPr>
              <w:t>Bidang Statistik</w:t>
            </w:r>
          </w:p>
          <w:p w:rsidR="00832073" w:rsidRPr="009B7001" w:rsidRDefault="00832073" w:rsidP="00950DDD">
            <w:pPr>
              <w:numPr>
                <w:ilvl w:val="1"/>
                <w:numId w:val="289"/>
              </w:numPr>
              <w:spacing w:after="0" w:line="240" w:lineRule="auto"/>
              <w:ind w:left="597" w:hanging="567"/>
              <w:rPr>
                <w:rFonts w:ascii="Times New Roman" w:hAnsi="Times New Roman"/>
                <w:sz w:val="24"/>
                <w:szCs w:val="24"/>
                <w:lang w:val="id-ID"/>
              </w:rPr>
            </w:pPr>
            <w:r w:rsidRPr="009B7001">
              <w:rPr>
                <w:rFonts w:ascii="Times New Roman" w:hAnsi="Times New Roman"/>
                <w:sz w:val="24"/>
                <w:szCs w:val="24"/>
                <w:lang w:val="id-ID"/>
              </w:rPr>
              <w:t>Menunjukkan perilaku jujur dalam melakukan percobaan acak dan melaporkannya</w:t>
            </w:r>
          </w:p>
          <w:p w:rsidR="00832073" w:rsidRPr="009B7001" w:rsidRDefault="00832073" w:rsidP="00950DDD">
            <w:pPr>
              <w:numPr>
                <w:ilvl w:val="1"/>
                <w:numId w:val="289"/>
              </w:numPr>
              <w:spacing w:after="0" w:line="240" w:lineRule="auto"/>
              <w:ind w:left="597" w:hanging="567"/>
              <w:rPr>
                <w:rFonts w:ascii="Times New Roman" w:hAnsi="Times New Roman"/>
                <w:sz w:val="24"/>
                <w:szCs w:val="24"/>
                <w:lang w:val="id-ID"/>
              </w:rPr>
            </w:pPr>
            <w:r w:rsidRPr="009B7001">
              <w:rPr>
                <w:rFonts w:ascii="Times New Roman" w:hAnsi="Times New Roman"/>
                <w:sz w:val="24"/>
                <w:szCs w:val="24"/>
                <w:lang w:val="id-ID"/>
              </w:rPr>
              <w:t>Menunjukkan perilaku realistis dalam menafsirkan kesimpulan yang ditarik dari uji hipotesis yang mungkin tidak sesuai dengan yang perkiraan dan harapan</w:t>
            </w:r>
          </w:p>
          <w:p w:rsidR="00832073" w:rsidRPr="009B7001" w:rsidRDefault="00832073" w:rsidP="00950DDD">
            <w:pPr>
              <w:numPr>
                <w:ilvl w:val="1"/>
                <w:numId w:val="289"/>
              </w:numPr>
              <w:spacing w:after="0" w:line="240" w:lineRule="auto"/>
              <w:ind w:left="597" w:hanging="567"/>
              <w:rPr>
                <w:rFonts w:ascii="Times New Roman" w:hAnsi="Times New Roman"/>
                <w:sz w:val="24"/>
                <w:szCs w:val="24"/>
                <w:lang w:val="id-ID"/>
              </w:rPr>
            </w:pPr>
            <w:r w:rsidRPr="009B7001">
              <w:rPr>
                <w:rFonts w:ascii="Times New Roman" w:hAnsi="Times New Roman"/>
                <w:sz w:val="24"/>
                <w:szCs w:val="24"/>
                <w:lang w:val="id-ID"/>
              </w:rPr>
              <w:t>Menunjukkan rasa ingin tahu dan merasakan manfaat bekerjasama dalam menerapkan distrimbusi binomial dalam pemecahan masalah nyata</w:t>
            </w:r>
          </w:p>
          <w:p w:rsidR="00832073" w:rsidRPr="009B7001" w:rsidRDefault="00832073" w:rsidP="00832073">
            <w:pPr>
              <w:spacing w:after="0" w:line="240" w:lineRule="auto"/>
              <w:rPr>
                <w:rFonts w:ascii="Times New Roman" w:hAnsi="Times New Roman"/>
                <w:sz w:val="24"/>
                <w:szCs w:val="24"/>
                <w:lang w:val="id-ID"/>
              </w:rPr>
            </w:pPr>
          </w:p>
          <w:p w:rsidR="00832073" w:rsidRPr="009B7001" w:rsidRDefault="00832073" w:rsidP="00832073">
            <w:pPr>
              <w:pStyle w:val="ColorfulList-Accent12"/>
              <w:spacing w:after="0" w:line="240" w:lineRule="auto"/>
              <w:ind w:left="0"/>
              <w:rPr>
                <w:rFonts w:ascii="Times New Roman" w:hAnsi="Times New Roman"/>
                <w:sz w:val="24"/>
                <w:szCs w:val="24"/>
                <w:lang w:val="id-ID"/>
              </w:rPr>
            </w:pPr>
            <w:r w:rsidRPr="009B7001">
              <w:rPr>
                <w:rFonts w:ascii="Times New Roman" w:hAnsi="Times New Roman"/>
                <w:sz w:val="24"/>
                <w:szCs w:val="24"/>
                <w:lang w:val="id-ID"/>
              </w:rPr>
              <w:t>Bidang Kalkulus</w:t>
            </w:r>
          </w:p>
          <w:p w:rsidR="00832073" w:rsidRPr="009B7001" w:rsidRDefault="00832073" w:rsidP="00950DDD">
            <w:pPr>
              <w:numPr>
                <w:ilvl w:val="1"/>
                <w:numId w:val="289"/>
              </w:numPr>
              <w:spacing w:after="0" w:line="240" w:lineRule="auto"/>
              <w:ind w:left="597" w:hanging="567"/>
              <w:rPr>
                <w:rFonts w:ascii="Times New Roman" w:hAnsi="Times New Roman"/>
                <w:sz w:val="24"/>
                <w:szCs w:val="24"/>
                <w:lang w:val="id-ID"/>
              </w:rPr>
            </w:pPr>
            <w:r w:rsidRPr="009B7001">
              <w:rPr>
                <w:rFonts w:ascii="Times New Roman" w:hAnsi="Times New Roman"/>
                <w:sz w:val="24"/>
                <w:szCs w:val="24"/>
                <w:lang w:val="id-ID"/>
              </w:rPr>
              <w:t>Memiliki perilaku konsisten dalam menganalisis dan menerapkan konsep dan aturan limit fungsi trigonometri dan fungsi aljabar ke takhinggaan dalam berbagai pembuktian sifat dan menyelesaikan masalah</w:t>
            </w:r>
          </w:p>
          <w:p w:rsidR="00832073" w:rsidRPr="009B7001" w:rsidRDefault="00832073" w:rsidP="00950DDD">
            <w:pPr>
              <w:numPr>
                <w:ilvl w:val="1"/>
                <w:numId w:val="289"/>
              </w:numPr>
              <w:spacing w:after="0" w:line="240" w:lineRule="auto"/>
              <w:ind w:left="597" w:hanging="567"/>
              <w:rPr>
                <w:rFonts w:ascii="Times New Roman" w:hAnsi="Times New Roman"/>
                <w:sz w:val="24"/>
                <w:szCs w:val="24"/>
                <w:lang w:val="id-ID"/>
              </w:rPr>
            </w:pPr>
            <w:r w:rsidRPr="009B7001">
              <w:rPr>
                <w:rFonts w:ascii="Times New Roman" w:hAnsi="Times New Roman"/>
                <w:sz w:val="24"/>
                <w:szCs w:val="24"/>
                <w:lang w:val="id-ID"/>
              </w:rPr>
              <w:t>Menunjukkan sikap percaya diri dan tangguh menghadapi masalah terkait turunan fungsi trigonometri</w:t>
            </w:r>
          </w:p>
          <w:p w:rsidR="00832073" w:rsidRPr="009B7001" w:rsidRDefault="00832073" w:rsidP="00950DDD">
            <w:pPr>
              <w:numPr>
                <w:ilvl w:val="1"/>
                <w:numId w:val="289"/>
              </w:numPr>
              <w:spacing w:after="0" w:line="240" w:lineRule="auto"/>
              <w:ind w:left="597" w:hanging="567"/>
              <w:rPr>
                <w:rFonts w:ascii="Times New Roman" w:hAnsi="Times New Roman"/>
                <w:sz w:val="24"/>
                <w:szCs w:val="24"/>
                <w:lang w:val="id-ID"/>
              </w:rPr>
            </w:pPr>
            <w:r w:rsidRPr="009B7001">
              <w:rPr>
                <w:rFonts w:ascii="Times New Roman" w:hAnsi="Times New Roman"/>
                <w:sz w:val="24"/>
                <w:szCs w:val="24"/>
                <w:lang w:val="id-ID"/>
              </w:rPr>
              <w:t>Menunjukkan kemampuan bekerjasama dalam memecahkan masalah sebagai terapan garis singgung kurva dalam menaksir nilai fungsi dan nilai akar-akar</w:t>
            </w:r>
          </w:p>
          <w:p w:rsidR="00832073" w:rsidRDefault="00832073" w:rsidP="00832073">
            <w:pPr>
              <w:spacing w:after="0" w:line="240" w:lineRule="auto"/>
              <w:rPr>
                <w:rFonts w:ascii="Times New Roman" w:hAnsi="Times New Roman"/>
                <w:sz w:val="24"/>
                <w:szCs w:val="24"/>
                <w:lang w:val="en-SG"/>
              </w:rPr>
            </w:pPr>
          </w:p>
          <w:p w:rsidR="002B57DE" w:rsidRDefault="002B57DE" w:rsidP="00832073">
            <w:pPr>
              <w:spacing w:after="0" w:line="240" w:lineRule="auto"/>
              <w:rPr>
                <w:rFonts w:ascii="Times New Roman" w:hAnsi="Times New Roman"/>
                <w:sz w:val="24"/>
                <w:szCs w:val="24"/>
                <w:lang w:val="en-SG"/>
              </w:rPr>
            </w:pPr>
          </w:p>
          <w:p w:rsidR="002B57DE" w:rsidRPr="009B7001" w:rsidRDefault="002B57DE" w:rsidP="00832073">
            <w:pPr>
              <w:spacing w:after="0" w:line="240" w:lineRule="auto"/>
              <w:rPr>
                <w:rFonts w:ascii="Times New Roman" w:hAnsi="Times New Roman"/>
                <w:sz w:val="24"/>
                <w:szCs w:val="24"/>
                <w:lang w:val="en-SG"/>
              </w:rPr>
            </w:pPr>
          </w:p>
        </w:tc>
      </w:tr>
      <w:tr w:rsidR="00832073" w:rsidRPr="009B7001"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3519" w:type="dxa"/>
          </w:tcPr>
          <w:p w:rsidR="00832073" w:rsidRPr="009B7001" w:rsidRDefault="00832073" w:rsidP="00950DDD">
            <w:pPr>
              <w:pStyle w:val="ColorfulList-Accent12"/>
              <w:numPr>
                <w:ilvl w:val="0"/>
                <w:numId w:val="289"/>
              </w:numPr>
              <w:spacing w:after="0" w:line="240" w:lineRule="auto"/>
              <w:ind w:left="418" w:hanging="283"/>
              <w:rPr>
                <w:rFonts w:ascii="Times New Roman" w:hAnsi="Times New Roman"/>
                <w:sz w:val="24"/>
                <w:szCs w:val="24"/>
              </w:rPr>
            </w:pPr>
            <w:r w:rsidRPr="009B7001">
              <w:rPr>
                <w:rFonts w:ascii="Times New Roman" w:hAnsi="Times New Roman"/>
                <w:sz w:val="24"/>
                <w:szCs w:val="24"/>
                <w:lang w:val="id-ID"/>
              </w:rPr>
              <w:lastRenderedPageBreak/>
              <w:t xml:space="preserve">Memahami, menerapkan, dan menganalisis pengetahuan </w:t>
            </w:r>
            <w:r w:rsidRPr="009B7001">
              <w:rPr>
                <w:rFonts w:ascii="Times New Roman" w:hAnsi="Times New Roman"/>
                <w:bCs/>
                <w:sz w:val="24"/>
                <w:szCs w:val="24"/>
                <w:lang w:val="id-ID"/>
              </w:rPr>
              <w:t>faktual, konseptual,</w:t>
            </w:r>
            <w:r w:rsidRPr="009B7001">
              <w:rPr>
                <w:rFonts w:ascii="Times New Roman" w:hAnsi="Times New Roman"/>
                <w:sz w:val="24"/>
                <w:szCs w:val="24"/>
                <w:lang w:val="id-ID"/>
              </w:rPr>
              <w:t xml:space="preserve"> prosedural, dan metakognitif dalam ilmu pengetahuan, teknologi, seni, budaya, dan humaniora dengan wawasan </w:t>
            </w:r>
            <w:r w:rsidRPr="009B7001">
              <w:rPr>
                <w:rFonts w:ascii="Times New Roman" w:hAnsi="Times New Roman"/>
                <w:sz w:val="24"/>
                <w:szCs w:val="24"/>
              </w:rPr>
              <w:t xml:space="preserve">kemanusiaan, </w:t>
            </w:r>
            <w:r w:rsidRPr="009B7001">
              <w:rPr>
                <w:rFonts w:ascii="Times New Roman" w:hAnsi="Times New Roman"/>
                <w:sz w:val="24"/>
                <w:szCs w:val="24"/>
                <w:lang w:val="id-ID"/>
              </w:rPr>
              <w:t xml:space="preserve"> kebangsaan, kenegaraan, dan peradaban terkait penyebab </w:t>
            </w:r>
            <w:r w:rsidRPr="009B7001">
              <w:rPr>
                <w:rFonts w:ascii="Times New Roman" w:hAnsi="Times New Roman"/>
                <w:sz w:val="24"/>
                <w:szCs w:val="24"/>
              </w:rPr>
              <w:t>f</w:t>
            </w:r>
            <w:r w:rsidRPr="009B7001">
              <w:rPr>
                <w:rFonts w:ascii="Times New Roman" w:hAnsi="Times New Roman"/>
                <w:sz w:val="24"/>
                <w:szCs w:val="24"/>
                <w:lang w:val="id-ID"/>
              </w:rPr>
              <w:t xml:space="preserve">enomena dan kejadian, serta menerapkan </w:t>
            </w:r>
            <w:r w:rsidRPr="009B7001">
              <w:rPr>
                <w:rFonts w:ascii="Times New Roman" w:hAnsi="Times New Roman"/>
                <w:sz w:val="24"/>
                <w:szCs w:val="24"/>
              </w:rPr>
              <w:t xml:space="preserve">pengetahuan </w:t>
            </w:r>
            <w:r w:rsidRPr="009B7001">
              <w:rPr>
                <w:rFonts w:ascii="Times New Roman" w:hAnsi="Times New Roman"/>
                <w:sz w:val="24"/>
                <w:szCs w:val="24"/>
                <w:lang w:val="id-ID"/>
              </w:rPr>
              <w:t xml:space="preserve">prosedural pada </w:t>
            </w:r>
            <w:r w:rsidRPr="009B7001">
              <w:rPr>
                <w:rFonts w:ascii="Times New Roman" w:hAnsi="Times New Roman"/>
                <w:sz w:val="24"/>
                <w:szCs w:val="24"/>
              </w:rPr>
              <w:t xml:space="preserve">bidang </w:t>
            </w:r>
            <w:r w:rsidRPr="009B7001">
              <w:rPr>
                <w:rFonts w:ascii="Times New Roman" w:hAnsi="Times New Roman"/>
                <w:sz w:val="24"/>
                <w:szCs w:val="24"/>
                <w:lang w:val="id-ID"/>
              </w:rPr>
              <w:t xml:space="preserve">kajian </w:t>
            </w:r>
            <w:r w:rsidRPr="009B7001">
              <w:rPr>
                <w:rFonts w:ascii="Times New Roman" w:hAnsi="Times New Roman"/>
                <w:sz w:val="24"/>
                <w:szCs w:val="24"/>
              </w:rPr>
              <w:t>yang spesifik</w:t>
            </w:r>
            <w:r w:rsidRPr="009B7001">
              <w:rPr>
                <w:rFonts w:ascii="Times New Roman" w:hAnsi="Times New Roman"/>
                <w:sz w:val="24"/>
                <w:szCs w:val="24"/>
                <w:lang w:val="id-ID"/>
              </w:rPr>
              <w:t xml:space="preserve"> sesuai dengan bakat dan minatnya untuk memecahkan masalah</w:t>
            </w:r>
          </w:p>
        </w:tc>
        <w:tc>
          <w:tcPr>
            <w:tcW w:w="5989" w:type="dxa"/>
            <w:gridSpan w:val="2"/>
          </w:tcPr>
          <w:p w:rsidR="00832073" w:rsidRPr="009B7001" w:rsidRDefault="00832073" w:rsidP="00832073">
            <w:pPr>
              <w:pStyle w:val="ColorfulList-Accent12"/>
              <w:spacing w:after="0" w:line="240" w:lineRule="auto"/>
              <w:ind w:left="0"/>
              <w:rPr>
                <w:rFonts w:ascii="Times New Roman" w:hAnsi="Times New Roman"/>
                <w:sz w:val="24"/>
                <w:szCs w:val="24"/>
                <w:lang w:val="id-ID"/>
              </w:rPr>
            </w:pPr>
            <w:r w:rsidRPr="009B7001">
              <w:rPr>
                <w:rFonts w:ascii="Times New Roman" w:hAnsi="Times New Roman"/>
                <w:sz w:val="24"/>
                <w:szCs w:val="24"/>
                <w:lang w:val="id-ID"/>
              </w:rPr>
              <w:t>Bidang Aljabar</w:t>
            </w:r>
          </w:p>
          <w:p w:rsidR="00832073" w:rsidRPr="009B7001" w:rsidRDefault="00832073" w:rsidP="00950DDD">
            <w:pPr>
              <w:numPr>
                <w:ilvl w:val="0"/>
                <w:numId w:val="192"/>
              </w:numPr>
              <w:tabs>
                <w:tab w:val="clear" w:pos="1499"/>
              </w:tabs>
              <w:spacing w:after="0" w:line="240" w:lineRule="auto"/>
              <w:ind w:left="597" w:hanging="597"/>
              <w:rPr>
                <w:rFonts w:ascii="Times New Roman" w:hAnsi="Times New Roman"/>
                <w:sz w:val="24"/>
                <w:szCs w:val="24"/>
                <w:lang w:val="id-ID"/>
              </w:rPr>
            </w:pPr>
            <w:r w:rsidRPr="009B7001">
              <w:rPr>
                <w:rFonts w:ascii="Times New Roman" w:hAnsi="Times New Roman"/>
                <w:sz w:val="24"/>
                <w:szCs w:val="24"/>
                <w:lang w:val="id-ID"/>
              </w:rPr>
              <w:t>Memahami konsep dan menurunkan sifat operasi aljabar pada polinomial dan menerapkannya dalam menyelesaikan masalah</w:t>
            </w:r>
          </w:p>
          <w:p w:rsidR="00832073" w:rsidRPr="009B7001" w:rsidRDefault="00832073" w:rsidP="00950DDD">
            <w:pPr>
              <w:numPr>
                <w:ilvl w:val="0"/>
                <w:numId w:val="192"/>
              </w:numPr>
              <w:tabs>
                <w:tab w:val="clear" w:pos="1499"/>
              </w:tabs>
              <w:spacing w:after="0" w:line="240" w:lineRule="auto"/>
              <w:ind w:left="597" w:hanging="597"/>
              <w:rPr>
                <w:rFonts w:ascii="Times New Roman" w:hAnsi="Times New Roman"/>
                <w:sz w:val="24"/>
                <w:szCs w:val="24"/>
                <w:lang w:val="id-ID"/>
              </w:rPr>
            </w:pPr>
            <w:r w:rsidRPr="009B7001">
              <w:rPr>
                <w:rFonts w:ascii="Times New Roman" w:hAnsi="Times New Roman"/>
                <w:sz w:val="24"/>
                <w:szCs w:val="24"/>
                <w:lang w:val="id-ID"/>
              </w:rPr>
              <w:t>Memahami aturan perkalian dan pembagian polinomial dan menerapkan teorema sisa dan dan pemfaktoran polinomial dalam menyelesaikan masalah matematika</w:t>
            </w:r>
          </w:p>
          <w:p w:rsidR="00832073" w:rsidRPr="002B57DE" w:rsidRDefault="00832073" w:rsidP="00832073">
            <w:pPr>
              <w:spacing w:after="0" w:line="240" w:lineRule="auto"/>
              <w:rPr>
                <w:rFonts w:ascii="Times New Roman" w:hAnsi="Times New Roman"/>
                <w:sz w:val="16"/>
                <w:szCs w:val="24"/>
                <w:lang w:val="id-ID"/>
              </w:rPr>
            </w:pPr>
          </w:p>
          <w:p w:rsidR="00832073" w:rsidRPr="009B7001" w:rsidRDefault="00832073" w:rsidP="00832073">
            <w:pPr>
              <w:pStyle w:val="ColorfulList-Accent12"/>
              <w:spacing w:after="0" w:line="240" w:lineRule="auto"/>
              <w:ind w:left="0"/>
              <w:rPr>
                <w:rFonts w:ascii="Times New Roman" w:hAnsi="Times New Roman"/>
                <w:sz w:val="24"/>
                <w:szCs w:val="24"/>
                <w:lang w:val="id-ID"/>
              </w:rPr>
            </w:pPr>
            <w:r w:rsidRPr="009B7001">
              <w:rPr>
                <w:rFonts w:ascii="Times New Roman" w:hAnsi="Times New Roman"/>
                <w:sz w:val="24"/>
                <w:szCs w:val="24"/>
                <w:lang w:val="id-ID"/>
              </w:rPr>
              <w:t>Bidang Geometri</w:t>
            </w:r>
          </w:p>
          <w:p w:rsidR="00832073" w:rsidRPr="009B7001" w:rsidRDefault="00832073" w:rsidP="00950DDD">
            <w:pPr>
              <w:numPr>
                <w:ilvl w:val="0"/>
                <w:numId w:val="192"/>
              </w:numPr>
              <w:tabs>
                <w:tab w:val="clear" w:pos="1499"/>
              </w:tabs>
              <w:spacing w:after="0" w:line="240" w:lineRule="auto"/>
              <w:ind w:left="597" w:hanging="597"/>
              <w:rPr>
                <w:rFonts w:ascii="Times New Roman" w:hAnsi="Times New Roman"/>
                <w:sz w:val="24"/>
                <w:szCs w:val="24"/>
                <w:lang w:val="id-ID"/>
              </w:rPr>
            </w:pPr>
            <w:r w:rsidRPr="009B7001">
              <w:rPr>
                <w:rFonts w:ascii="Times New Roman" w:hAnsi="Times New Roman"/>
                <w:sz w:val="24"/>
                <w:szCs w:val="24"/>
                <w:lang w:val="id-ID"/>
              </w:rPr>
              <w:t>Menganalisis konsep dan membuktikan sifat-sifat irisan kerucut (parabola, hiperbola, dan ellips) dan menerapkannya dalam pembuktian dan menyelesaikan masalah matematika dan bidang ilmu lain</w:t>
            </w:r>
          </w:p>
          <w:p w:rsidR="00832073" w:rsidRPr="009B7001" w:rsidRDefault="00832073" w:rsidP="00950DDD">
            <w:pPr>
              <w:numPr>
                <w:ilvl w:val="0"/>
                <w:numId w:val="192"/>
              </w:numPr>
              <w:tabs>
                <w:tab w:val="clear" w:pos="1499"/>
              </w:tabs>
              <w:spacing w:after="0" w:line="240" w:lineRule="auto"/>
              <w:ind w:left="597" w:hanging="597"/>
              <w:rPr>
                <w:rFonts w:ascii="Times New Roman" w:hAnsi="Times New Roman"/>
                <w:sz w:val="24"/>
                <w:szCs w:val="24"/>
                <w:lang w:val="id-ID"/>
              </w:rPr>
            </w:pPr>
            <w:r w:rsidRPr="009B7001">
              <w:rPr>
                <w:rFonts w:ascii="Times New Roman" w:hAnsi="Times New Roman"/>
                <w:sz w:val="24"/>
                <w:szCs w:val="24"/>
                <w:lang w:val="id-ID"/>
              </w:rPr>
              <w:t>Memahami hubungan garis direktis, titik fokus dan titik-titik pada kurva parabola, hiperbola, dan ellips dan menerapkannya dalam pemecahan masalah</w:t>
            </w:r>
          </w:p>
          <w:p w:rsidR="00832073" w:rsidRPr="009B7001" w:rsidRDefault="00832073" w:rsidP="00950DDD">
            <w:pPr>
              <w:numPr>
                <w:ilvl w:val="0"/>
                <w:numId w:val="192"/>
              </w:numPr>
              <w:tabs>
                <w:tab w:val="clear" w:pos="1499"/>
              </w:tabs>
              <w:spacing w:after="0" w:line="240" w:lineRule="auto"/>
              <w:ind w:left="597" w:hanging="597"/>
              <w:rPr>
                <w:rFonts w:ascii="Times New Roman" w:hAnsi="Times New Roman"/>
                <w:sz w:val="24"/>
                <w:szCs w:val="24"/>
                <w:lang w:val="id-ID"/>
              </w:rPr>
            </w:pPr>
            <w:r w:rsidRPr="009B7001">
              <w:rPr>
                <w:rFonts w:ascii="Times New Roman" w:hAnsi="Times New Roman"/>
                <w:sz w:val="24"/>
                <w:szCs w:val="24"/>
                <w:lang w:val="id-ID"/>
              </w:rPr>
              <w:t>Menganalisis data terkait unsur-unsur parabola, hiperbola dan ellips dan mengambar kurvanya serta mengidentifikasi sifat-sifatnya</w:t>
            </w:r>
          </w:p>
          <w:p w:rsidR="00832073" w:rsidRPr="009B7001" w:rsidRDefault="00832073" w:rsidP="00950DDD">
            <w:pPr>
              <w:numPr>
                <w:ilvl w:val="0"/>
                <w:numId w:val="192"/>
              </w:numPr>
              <w:tabs>
                <w:tab w:val="clear" w:pos="1499"/>
              </w:tabs>
              <w:spacing w:after="0" w:line="240" w:lineRule="auto"/>
              <w:ind w:left="597" w:hanging="597"/>
              <w:rPr>
                <w:rFonts w:ascii="Times New Roman" w:hAnsi="Times New Roman"/>
                <w:sz w:val="24"/>
                <w:szCs w:val="24"/>
                <w:lang w:val="id-ID"/>
              </w:rPr>
            </w:pPr>
            <w:r w:rsidRPr="009B7001">
              <w:rPr>
                <w:rFonts w:ascii="Times New Roman" w:hAnsi="Times New Roman"/>
                <w:sz w:val="24"/>
                <w:szCs w:val="24"/>
                <w:lang w:val="id-ID"/>
              </w:rPr>
              <w:t>Memahami konsep lingkaran dan menganalisis sifat-sifat irisan dua lingkaran dan menerapkannya dalam memecahkan masalah</w:t>
            </w:r>
          </w:p>
          <w:p w:rsidR="00832073" w:rsidRPr="002B57DE" w:rsidRDefault="00832073" w:rsidP="00832073">
            <w:pPr>
              <w:spacing w:after="0" w:line="240" w:lineRule="auto"/>
              <w:rPr>
                <w:rFonts w:ascii="Times New Roman" w:hAnsi="Times New Roman"/>
                <w:sz w:val="14"/>
                <w:szCs w:val="24"/>
                <w:lang w:val="id-ID"/>
              </w:rPr>
            </w:pPr>
          </w:p>
          <w:p w:rsidR="00832073" w:rsidRPr="009B7001" w:rsidRDefault="00832073" w:rsidP="00832073">
            <w:pPr>
              <w:pStyle w:val="ColorfulList-Accent12"/>
              <w:spacing w:after="0" w:line="240" w:lineRule="auto"/>
              <w:ind w:left="0"/>
              <w:rPr>
                <w:rFonts w:ascii="Times New Roman" w:hAnsi="Times New Roman"/>
                <w:sz w:val="24"/>
                <w:szCs w:val="24"/>
                <w:lang w:val="id-ID"/>
              </w:rPr>
            </w:pPr>
            <w:r w:rsidRPr="009B7001">
              <w:rPr>
                <w:rFonts w:ascii="Times New Roman" w:hAnsi="Times New Roman"/>
                <w:sz w:val="24"/>
                <w:szCs w:val="24"/>
                <w:lang w:val="id-ID"/>
              </w:rPr>
              <w:t>Bidang Statistika</w:t>
            </w:r>
          </w:p>
          <w:p w:rsidR="00832073" w:rsidRPr="009B7001" w:rsidRDefault="00832073" w:rsidP="00950DDD">
            <w:pPr>
              <w:numPr>
                <w:ilvl w:val="0"/>
                <w:numId w:val="192"/>
              </w:numPr>
              <w:tabs>
                <w:tab w:val="clear" w:pos="1499"/>
              </w:tabs>
              <w:spacing w:after="0" w:line="240" w:lineRule="auto"/>
              <w:ind w:left="597" w:hanging="597"/>
              <w:rPr>
                <w:rFonts w:ascii="Times New Roman" w:hAnsi="Times New Roman"/>
                <w:sz w:val="24"/>
                <w:szCs w:val="24"/>
                <w:lang w:val="id-ID"/>
              </w:rPr>
            </w:pPr>
            <w:r w:rsidRPr="009B7001">
              <w:rPr>
                <w:rFonts w:ascii="Times New Roman" w:hAnsi="Times New Roman"/>
                <w:sz w:val="24"/>
                <w:szCs w:val="24"/>
                <w:lang w:val="id-ID"/>
              </w:rPr>
              <w:t>Memahami penarikan sampel acak dari suatu populasi dari sekumpulan objek atau kejadian sehari-hari</w:t>
            </w:r>
          </w:p>
          <w:p w:rsidR="00832073" w:rsidRPr="009B7001" w:rsidRDefault="00832073" w:rsidP="00950DDD">
            <w:pPr>
              <w:numPr>
                <w:ilvl w:val="0"/>
                <w:numId w:val="192"/>
              </w:numPr>
              <w:tabs>
                <w:tab w:val="clear" w:pos="1499"/>
              </w:tabs>
              <w:spacing w:after="0" w:line="240" w:lineRule="auto"/>
              <w:ind w:left="597" w:hanging="597"/>
              <w:rPr>
                <w:rFonts w:ascii="Times New Roman" w:hAnsi="Times New Roman"/>
                <w:sz w:val="24"/>
                <w:szCs w:val="24"/>
                <w:lang w:val="id-ID"/>
              </w:rPr>
            </w:pPr>
            <w:r w:rsidRPr="009B7001">
              <w:rPr>
                <w:rFonts w:ascii="Times New Roman" w:hAnsi="Times New Roman"/>
                <w:sz w:val="24"/>
                <w:szCs w:val="24"/>
                <w:lang w:val="id-ID"/>
              </w:rPr>
              <w:t>Memahami konsep variabel acak dan merumuskan fungsi distribusi binomial melalui percobaan acak</w:t>
            </w:r>
          </w:p>
          <w:p w:rsidR="00832073" w:rsidRPr="009B7001" w:rsidRDefault="00832073" w:rsidP="00950DDD">
            <w:pPr>
              <w:numPr>
                <w:ilvl w:val="0"/>
                <w:numId w:val="192"/>
              </w:numPr>
              <w:tabs>
                <w:tab w:val="clear" w:pos="1499"/>
              </w:tabs>
              <w:spacing w:after="0" w:line="240" w:lineRule="auto"/>
              <w:ind w:left="597" w:hanging="597"/>
              <w:rPr>
                <w:rFonts w:ascii="Times New Roman" w:hAnsi="Times New Roman"/>
                <w:sz w:val="24"/>
                <w:szCs w:val="24"/>
                <w:lang w:val="id-ID"/>
              </w:rPr>
            </w:pPr>
            <w:r w:rsidRPr="009B7001">
              <w:rPr>
                <w:rFonts w:ascii="Times New Roman" w:hAnsi="Times New Roman"/>
                <w:sz w:val="24"/>
                <w:szCs w:val="24"/>
                <w:lang w:val="id-ID"/>
              </w:rPr>
              <w:t>Memahami penarikan kesimpulan melalui uji hipotesis dengan kriteria tertentu</w:t>
            </w:r>
          </w:p>
          <w:p w:rsidR="00832073" w:rsidRPr="002B57DE" w:rsidRDefault="00832073" w:rsidP="00832073">
            <w:pPr>
              <w:spacing w:after="0" w:line="240" w:lineRule="auto"/>
              <w:rPr>
                <w:rFonts w:ascii="Times New Roman" w:hAnsi="Times New Roman"/>
                <w:sz w:val="16"/>
                <w:szCs w:val="24"/>
                <w:lang w:val="id-ID"/>
              </w:rPr>
            </w:pPr>
          </w:p>
          <w:p w:rsidR="00832073" w:rsidRPr="009B7001" w:rsidRDefault="00832073" w:rsidP="00832073">
            <w:pPr>
              <w:pStyle w:val="ColorfulList-Accent12"/>
              <w:spacing w:after="0" w:line="240" w:lineRule="auto"/>
              <w:ind w:left="0"/>
              <w:rPr>
                <w:rFonts w:ascii="Times New Roman" w:hAnsi="Times New Roman"/>
                <w:sz w:val="24"/>
                <w:szCs w:val="24"/>
                <w:lang w:val="id-ID"/>
              </w:rPr>
            </w:pPr>
            <w:r w:rsidRPr="009B7001">
              <w:rPr>
                <w:rFonts w:ascii="Times New Roman" w:hAnsi="Times New Roman"/>
                <w:sz w:val="24"/>
                <w:szCs w:val="24"/>
                <w:lang w:val="id-ID"/>
              </w:rPr>
              <w:t>Bidang Kalkulus</w:t>
            </w:r>
          </w:p>
          <w:p w:rsidR="00832073" w:rsidRPr="009B7001" w:rsidRDefault="00832073" w:rsidP="00950DDD">
            <w:pPr>
              <w:numPr>
                <w:ilvl w:val="0"/>
                <w:numId w:val="192"/>
              </w:numPr>
              <w:tabs>
                <w:tab w:val="clear" w:pos="1499"/>
              </w:tabs>
              <w:spacing w:after="0" w:line="240" w:lineRule="auto"/>
              <w:ind w:left="597" w:hanging="597"/>
              <w:rPr>
                <w:rFonts w:ascii="Times New Roman" w:hAnsi="Times New Roman"/>
                <w:sz w:val="24"/>
                <w:szCs w:val="24"/>
                <w:lang w:val="id-ID"/>
              </w:rPr>
            </w:pPr>
            <w:r w:rsidRPr="009B7001">
              <w:rPr>
                <w:rFonts w:ascii="Times New Roman" w:hAnsi="Times New Roman"/>
                <w:sz w:val="24"/>
                <w:szCs w:val="24"/>
                <w:lang w:val="id-ID"/>
              </w:rPr>
              <w:t>Memahami dan menganalisis konsep dan sifat-sifat limit fungsi trigonometri dan nilai limit fungsi aljabar menuju ketakhinggaan dan menerapkannya dalam pemecahan berbagai masalah</w:t>
            </w:r>
          </w:p>
          <w:p w:rsidR="00832073" w:rsidRPr="009B7001" w:rsidRDefault="00832073" w:rsidP="00950DDD">
            <w:pPr>
              <w:numPr>
                <w:ilvl w:val="0"/>
                <w:numId w:val="192"/>
              </w:numPr>
              <w:tabs>
                <w:tab w:val="clear" w:pos="1499"/>
              </w:tabs>
              <w:spacing w:after="0" w:line="240" w:lineRule="auto"/>
              <w:ind w:left="597" w:hanging="597"/>
              <w:rPr>
                <w:rFonts w:ascii="Times New Roman" w:hAnsi="Times New Roman"/>
                <w:sz w:val="24"/>
                <w:szCs w:val="24"/>
                <w:lang w:val="id-ID"/>
              </w:rPr>
            </w:pPr>
            <w:r w:rsidRPr="009B7001">
              <w:rPr>
                <w:rFonts w:ascii="Times New Roman" w:hAnsi="Times New Roman"/>
                <w:sz w:val="24"/>
                <w:szCs w:val="24"/>
                <w:lang w:val="id-ID"/>
              </w:rPr>
              <w:t>Memahami konsep turunan fungsi trigonometri dan menurunkan sifat-sifatnya serta menggunakannya dalam memecahkan masalah</w:t>
            </w:r>
          </w:p>
          <w:p w:rsidR="00832073" w:rsidRPr="009B7001" w:rsidRDefault="00832073" w:rsidP="00950DDD">
            <w:pPr>
              <w:numPr>
                <w:ilvl w:val="0"/>
                <w:numId w:val="192"/>
              </w:numPr>
              <w:tabs>
                <w:tab w:val="clear" w:pos="1499"/>
              </w:tabs>
              <w:spacing w:after="0" w:line="240" w:lineRule="auto"/>
              <w:ind w:left="597" w:hanging="597"/>
              <w:rPr>
                <w:rFonts w:ascii="Times New Roman" w:hAnsi="Times New Roman"/>
                <w:sz w:val="24"/>
                <w:szCs w:val="24"/>
                <w:lang w:val="id-ID"/>
              </w:rPr>
            </w:pPr>
            <w:r w:rsidRPr="009B7001">
              <w:rPr>
                <w:rFonts w:ascii="Times New Roman" w:hAnsi="Times New Roman"/>
                <w:sz w:val="24"/>
                <w:szCs w:val="24"/>
                <w:lang w:val="id-ID"/>
              </w:rPr>
              <w:t>Memahami konsep dan sifat turunan fungsi trigonometri dan menerapkannya untuk menentukan titik stasioner (titik maximum, titik minimum dan titik belok)</w:t>
            </w:r>
          </w:p>
          <w:p w:rsidR="00832073" w:rsidRPr="002B57DE" w:rsidRDefault="00832073" w:rsidP="00950DDD">
            <w:pPr>
              <w:numPr>
                <w:ilvl w:val="0"/>
                <w:numId w:val="192"/>
              </w:numPr>
              <w:tabs>
                <w:tab w:val="clear" w:pos="1499"/>
              </w:tabs>
              <w:spacing w:after="0" w:line="240" w:lineRule="auto"/>
              <w:ind w:left="597" w:hanging="597"/>
              <w:rPr>
                <w:rFonts w:ascii="Times New Roman" w:hAnsi="Times New Roman"/>
                <w:sz w:val="24"/>
                <w:szCs w:val="24"/>
                <w:lang w:val="id-ID"/>
              </w:rPr>
            </w:pPr>
            <w:r w:rsidRPr="009B7001">
              <w:rPr>
                <w:rFonts w:ascii="Times New Roman" w:hAnsi="Times New Roman"/>
                <w:sz w:val="24"/>
                <w:szCs w:val="24"/>
                <w:lang w:val="id-ID"/>
              </w:rPr>
              <w:t>Menganalisis bentuk model matematika berupa persamaan fungsi, serta menerapkan konsep dan sifat turunan fungsi dan garis singgung kurva dalam menaksir nilai fungsi dan nilai akar-akar persamaan aljabar</w:t>
            </w:r>
          </w:p>
        </w:tc>
      </w:tr>
      <w:tr w:rsidR="00832073" w:rsidRPr="009B7001"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8"/>
        </w:trPr>
        <w:tc>
          <w:tcPr>
            <w:tcW w:w="3519" w:type="dxa"/>
          </w:tcPr>
          <w:p w:rsidR="00832073" w:rsidRPr="009B7001" w:rsidRDefault="00832073" w:rsidP="00950DDD">
            <w:pPr>
              <w:pStyle w:val="ColorfulList-Accent12"/>
              <w:numPr>
                <w:ilvl w:val="0"/>
                <w:numId w:val="289"/>
              </w:numPr>
              <w:spacing w:after="0" w:line="240" w:lineRule="auto"/>
              <w:ind w:left="418" w:hanging="283"/>
              <w:rPr>
                <w:rFonts w:ascii="Times New Roman" w:hAnsi="Times New Roman"/>
                <w:sz w:val="24"/>
                <w:szCs w:val="24"/>
              </w:rPr>
            </w:pPr>
            <w:r w:rsidRPr="009B7001">
              <w:rPr>
                <w:rFonts w:ascii="Times New Roman" w:hAnsi="Times New Roman"/>
                <w:sz w:val="24"/>
                <w:szCs w:val="24"/>
                <w:lang w:val="id-ID"/>
              </w:rPr>
              <w:lastRenderedPageBreak/>
              <w:t xml:space="preserve">Mengolah, menalar, menyaji dan mencipta dalam ranah konkret dan </w:t>
            </w:r>
            <w:r w:rsidRPr="009B7001">
              <w:rPr>
                <w:rFonts w:ascii="Times New Roman" w:hAnsi="Times New Roman"/>
                <w:sz w:val="24"/>
                <w:szCs w:val="24"/>
              </w:rPr>
              <w:t xml:space="preserve">ranah </w:t>
            </w:r>
            <w:r w:rsidRPr="009B7001">
              <w:rPr>
                <w:rFonts w:ascii="Times New Roman" w:hAnsi="Times New Roman"/>
                <w:sz w:val="24"/>
                <w:szCs w:val="24"/>
                <w:lang w:val="id-ID"/>
              </w:rPr>
              <w:t>abstrak terkait dengan pengembangan dari yang dipelajarinya di sekolah secara mandiri, bertindak secara efektif dan kreatif, serta mampu menggunakan metoda sesuai kaidah keilmuan</w:t>
            </w:r>
          </w:p>
        </w:tc>
        <w:tc>
          <w:tcPr>
            <w:tcW w:w="5989" w:type="dxa"/>
            <w:gridSpan w:val="2"/>
          </w:tcPr>
          <w:p w:rsidR="00832073" w:rsidRPr="009B7001" w:rsidRDefault="00832073" w:rsidP="00832073">
            <w:pPr>
              <w:pStyle w:val="ColorfulList-Accent12"/>
              <w:spacing w:after="0" w:line="240" w:lineRule="auto"/>
              <w:ind w:left="0"/>
              <w:rPr>
                <w:rFonts w:ascii="Times New Roman" w:hAnsi="Times New Roman"/>
                <w:sz w:val="24"/>
                <w:szCs w:val="24"/>
                <w:lang w:val="id-ID"/>
              </w:rPr>
            </w:pPr>
            <w:r w:rsidRPr="009B7001">
              <w:rPr>
                <w:rFonts w:ascii="Times New Roman" w:hAnsi="Times New Roman"/>
                <w:sz w:val="24"/>
                <w:szCs w:val="24"/>
                <w:lang w:val="id-ID"/>
              </w:rPr>
              <w:t>Bidang Aljabar</w:t>
            </w:r>
          </w:p>
          <w:p w:rsidR="00832073" w:rsidRPr="009B7001" w:rsidRDefault="00832073" w:rsidP="00950DDD">
            <w:pPr>
              <w:numPr>
                <w:ilvl w:val="1"/>
                <w:numId w:val="67"/>
              </w:numPr>
              <w:tabs>
                <w:tab w:val="clear" w:pos="1440"/>
              </w:tabs>
              <w:spacing w:after="0" w:line="240" w:lineRule="auto"/>
              <w:ind w:left="597" w:hanging="567"/>
              <w:rPr>
                <w:rFonts w:ascii="Times New Roman" w:hAnsi="Times New Roman"/>
                <w:sz w:val="24"/>
                <w:szCs w:val="24"/>
                <w:lang w:val="id-ID"/>
              </w:rPr>
            </w:pPr>
            <w:r w:rsidRPr="009B7001">
              <w:rPr>
                <w:rFonts w:ascii="Times New Roman" w:hAnsi="Times New Roman"/>
                <w:sz w:val="24"/>
                <w:szCs w:val="24"/>
                <w:lang w:val="id-ID"/>
              </w:rPr>
              <w:t>Menerapkan konsep teorema sisa dan faktorisasi polinomial dalam pemecahan masalah kehidupan sehari-hari</w:t>
            </w:r>
          </w:p>
          <w:p w:rsidR="00832073" w:rsidRPr="009B7001" w:rsidRDefault="00832073" w:rsidP="00950DDD">
            <w:pPr>
              <w:numPr>
                <w:ilvl w:val="1"/>
                <w:numId w:val="67"/>
              </w:numPr>
              <w:tabs>
                <w:tab w:val="clear" w:pos="1440"/>
              </w:tabs>
              <w:spacing w:after="0" w:line="240" w:lineRule="auto"/>
              <w:ind w:left="597" w:hanging="567"/>
              <w:rPr>
                <w:rFonts w:ascii="Times New Roman" w:hAnsi="Times New Roman"/>
                <w:sz w:val="24"/>
                <w:szCs w:val="24"/>
                <w:lang w:val="id-ID"/>
              </w:rPr>
            </w:pPr>
            <w:r w:rsidRPr="009B7001">
              <w:rPr>
                <w:rFonts w:ascii="Times New Roman" w:hAnsi="Times New Roman"/>
                <w:sz w:val="24"/>
                <w:szCs w:val="24"/>
                <w:lang w:val="id-ID"/>
              </w:rPr>
              <w:t xml:space="preserve">Merancang dan mengajukan masalah nyata dengan model persamaan kubik dan menerapkan aturan dan sifat pada polinomial dalam memecahkan masalah tersebut </w:t>
            </w:r>
          </w:p>
          <w:p w:rsidR="00832073" w:rsidRPr="009B7001" w:rsidRDefault="00832073" w:rsidP="00832073">
            <w:pPr>
              <w:spacing w:after="0" w:line="240" w:lineRule="auto"/>
              <w:rPr>
                <w:rFonts w:ascii="Times New Roman" w:hAnsi="Times New Roman"/>
                <w:sz w:val="24"/>
                <w:szCs w:val="24"/>
                <w:lang w:val="id-ID"/>
              </w:rPr>
            </w:pPr>
          </w:p>
          <w:p w:rsidR="00832073" w:rsidRPr="009B7001" w:rsidRDefault="00832073" w:rsidP="00832073">
            <w:pPr>
              <w:pStyle w:val="ColorfulList-Accent12"/>
              <w:spacing w:after="0" w:line="240" w:lineRule="auto"/>
              <w:ind w:left="0"/>
              <w:rPr>
                <w:rFonts w:ascii="Times New Roman" w:hAnsi="Times New Roman"/>
                <w:sz w:val="24"/>
                <w:szCs w:val="24"/>
                <w:lang w:val="id-ID"/>
              </w:rPr>
            </w:pPr>
            <w:r w:rsidRPr="009B7001">
              <w:rPr>
                <w:rFonts w:ascii="Times New Roman" w:hAnsi="Times New Roman"/>
                <w:sz w:val="24"/>
                <w:szCs w:val="24"/>
                <w:lang w:val="id-ID"/>
              </w:rPr>
              <w:t>Bidang Geometri</w:t>
            </w:r>
          </w:p>
          <w:p w:rsidR="00832073" w:rsidRPr="009B7001" w:rsidRDefault="00832073" w:rsidP="00950DDD">
            <w:pPr>
              <w:numPr>
                <w:ilvl w:val="1"/>
                <w:numId w:val="67"/>
              </w:numPr>
              <w:tabs>
                <w:tab w:val="clear" w:pos="1440"/>
              </w:tabs>
              <w:spacing w:after="0" w:line="240" w:lineRule="auto"/>
              <w:ind w:left="597" w:hanging="597"/>
              <w:rPr>
                <w:rFonts w:ascii="Times New Roman" w:hAnsi="Times New Roman"/>
                <w:sz w:val="24"/>
                <w:szCs w:val="24"/>
                <w:lang w:val="id-ID"/>
              </w:rPr>
            </w:pPr>
            <w:r w:rsidRPr="009B7001">
              <w:rPr>
                <w:rFonts w:ascii="Times New Roman" w:hAnsi="Times New Roman"/>
                <w:sz w:val="24"/>
                <w:szCs w:val="24"/>
                <w:lang w:val="id-ID"/>
              </w:rPr>
              <w:t>Mengolah data dan membuat model matematika berupa persamaan parabola atau hiperbola atau ellips dari suatu masalah nyata dan melakukan manipulasi aljabar dalam menyelesaikan masalah</w:t>
            </w:r>
          </w:p>
          <w:p w:rsidR="00832073" w:rsidRPr="009B7001" w:rsidRDefault="00832073" w:rsidP="00950DDD">
            <w:pPr>
              <w:numPr>
                <w:ilvl w:val="1"/>
                <w:numId w:val="67"/>
              </w:numPr>
              <w:tabs>
                <w:tab w:val="clear" w:pos="1440"/>
              </w:tabs>
              <w:spacing w:after="0" w:line="240" w:lineRule="auto"/>
              <w:ind w:left="597" w:hanging="597"/>
              <w:rPr>
                <w:rFonts w:ascii="Times New Roman" w:hAnsi="Times New Roman"/>
                <w:sz w:val="24"/>
                <w:szCs w:val="24"/>
                <w:lang w:val="id-ID"/>
              </w:rPr>
            </w:pPr>
            <w:r w:rsidRPr="009B7001">
              <w:rPr>
                <w:rFonts w:ascii="Times New Roman" w:hAnsi="Times New Roman"/>
                <w:sz w:val="24"/>
                <w:szCs w:val="24"/>
                <w:lang w:val="id-ID"/>
              </w:rPr>
              <w:t>Menyajikan objek-objek nyata sebagai gambaran model parabola, hiperbola, dan ellips dan merancang masalah serta menyelesaikannya dengan menerapkan konsep dan sifat-sifat irisan kerucut yang telah dibuktikan kebenaranya</w:t>
            </w:r>
          </w:p>
          <w:p w:rsidR="00832073" w:rsidRPr="009B7001" w:rsidRDefault="00832073" w:rsidP="00950DDD">
            <w:pPr>
              <w:numPr>
                <w:ilvl w:val="1"/>
                <w:numId w:val="67"/>
              </w:numPr>
              <w:tabs>
                <w:tab w:val="clear" w:pos="1440"/>
              </w:tabs>
              <w:spacing w:after="0" w:line="240" w:lineRule="auto"/>
              <w:ind w:left="597" w:hanging="597"/>
              <w:rPr>
                <w:rFonts w:ascii="Times New Roman" w:hAnsi="Times New Roman"/>
                <w:sz w:val="24"/>
                <w:szCs w:val="24"/>
                <w:lang w:val="id-ID"/>
              </w:rPr>
            </w:pPr>
            <w:r w:rsidRPr="009B7001">
              <w:rPr>
                <w:rFonts w:ascii="Times New Roman" w:hAnsi="Times New Roman"/>
                <w:sz w:val="24"/>
                <w:szCs w:val="24"/>
                <w:lang w:val="id-ID"/>
              </w:rPr>
              <w:t>Memilih strategi yang efektif dalam memecahkan masalah nyata dengan model lingkaran yang saling beririsan, menginterpretasi masalah dalam gambar dan menyelesaikannya</w:t>
            </w:r>
          </w:p>
          <w:p w:rsidR="00832073" w:rsidRPr="009B7001" w:rsidRDefault="00832073" w:rsidP="00832073">
            <w:pPr>
              <w:spacing w:after="0" w:line="240" w:lineRule="auto"/>
              <w:rPr>
                <w:rFonts w:ascii="Times New Roman" w:hAnsi="Times New Roman"/>
                <w:sz w:val="24"/>
                <w:szCs w:val="24"/>
                <w:lang w:val="id-ID"/>
              </w:rPr>
            </w:pPr>
          </w:p>
          <w:p w:rsidR="00832073" w:rsidRPr="009B7001" w:rsidRDefault="00832073" w:rsidP="00832073">
            <w:pPr>
              <w:pStyle w:val="ColorfulList-Accent12"/>
              <w:spacing w:after="0" w:line="240" w:lineRule="auto"/>
              <w:ind w:left="0"/>
              <w:rPr>
                <w:rFonts w:ascii="Times New Roman" w:hAnsi="Times New Roman"/>
                <w:sz w:val="24"/>
                <w:szCs w:val="24"/>
                <w:lang w:val="id-ID"/>
              </w:rPr>
            </w:pPr>
            <w:r w:rsidRPr="009B7001">
              <w:rPr>
                <w:rFonts w:ascii="Times New Roman" w:hAnsi="Times New Roman"/>
                <w:sz w:val="24"/>
                <w:szCs w:val="24"/>
                <w:lang w:val="id-ID"/>
              </w:rPr>
              <w:t>Bidang Statistika</w:t>
            </w:r>
          </w:p>
          <w:p w:rsidR="00832073" w:rsidRPr="009B7001" w:rsidRDefault="00832073" w:rsidP="00950DDD">
            <w:pPr>
              <w:numPr>
                <w:ilvl w:val="1"/>
                <w:numId w:val="67"/>
              </w:numPr>
              <w:tabs>
                <w:tab w:val="clear" w:pos="1440"/>
              </w:tabs>
              <w:spacing w:after="0" w:line="240" w:lineRule="auto"/>
              <w:ind w:left="597" w:hanging="597"/>
              <w:rPr>
                <w:rFonts w:ascii="Times New Roman" w:hAnsi="Times New Roman"/>
                <w:sz w:val="24"/>
                <w:szCs w:val="24"/>
                <w:lang w:val="id-ID"/>
              </w:rPr>
            </w:pPr>
            <w:r w:rsidRPr="009B7001">
              <w:rPr>
                <w:rFonts w:ascii="Times New Roman" w:hAnsi="Times New Roman"/>
                <w:sz w:val="24"/>
                <w:szCs w:val="24"/>
                <w:lang w:val="id-ID"/>
              </w:rPr>
              <w:t>Menyajikan dan menggunakan rumus fungsi distribusi binomial dalam menaksir suatu kejadian yang akan muncul berkaitan dengan percobaan acak</w:t>
            </w:r>
          </w:p>
          <w:p w:rsidR="00832073" w:rsidRPr="009B7001" w:rsidRDefault="00832073" w:rsidP="00950DDD">
            <w:pPr>
              <w:numPr>
                <w:ilvl w:val="1"/>
                <w:numId w:val="67"/>
              </w:numPr>
              <w:tabs>
                <w:tab w:val="clear" w:pos="1440"/>
              </w:tabs>
              <w:spacing w:after="0" w:line="240" w:lineRule="auto"/>
              <w:ind w:left="597" w:hanging="597"/>
              <w:rPr>
                <w:rFonts w:ascii="Times New Roman" w:hAnsi="Times New Roman"/>
                <w:sz w:val="24"/>
                <w:szCs w:val="24"/>
                <w:lang w:val="id-ID"/>
              </w:rPr>
            </w:pPr>
            <w:r w:rsidRPr="009B7001">
              <w:rPr>
                <w:rFonts w:ascii="Times New Roman" w:hAnsi="Times New Roman"/>
                <w:sz w:val="24"/>
                <w:szCs w:val="24"/>
                <w:lang w:val="id-ID"/>
              </w:rPr>
              <w:t>Menyajikan proses dan hasil penarikan kesimpulan dari uji hipotesis dengan argumentasi dan prosedur penarikan kesimpulan yang valid</w:t>
            </w:r>
          </w:p>
          <w:p w:rsidR="00832073" w:rsidRPr="009B7001" w:rsidRDefault="00832073" w:rsidP="00832073">
            <w:pPr>
              <w:spacing w:after="0" w:line="240" w:lineRule="auto"/>
              <w:rPr>
                <w:rFonts w:ascii="Times New Roman" w:hAnsi="Times New Roman"/>
                <w:sz w:val="24"/>
                <w:szCs w:val="24"/>
                <w:lang w:val="id-ID"/>
              </w:rPr>
            </w:pPr>
          </w:p>
          <w:p w:rsidR="00832073" w:rsidRPr="009B7001" w:rsidRDefault="00832073" w:rsidP="00832073">
            <w:pPr>
              <w:pStyle w:val="ColorfulList-Accent12"/>
              <w:spacing w:after="0" w:line="240" w:lineRule="auto"/>
              <w:ind w:left="0"/>
              <w:rPr>
                <w:rFonts w:ascii="Times New Roman" w:hAnsi="Times New Roman"/>
                <w:sz w:val="24"/>
                <w:szCs w:val="24"/>
                <w:lang w:val="id-ID"/>
              </w:rPr>
            </w:pPr>
            <w:r w:rsidRPr="009B7001">
              <w:rPr>
                <w:rFonts w:ascii="Times New Roman" w:hAnsi="Times New Roman"/>
                <w:sz w:val="24"/>
                <w:szCs w:val="24"/>
                <w:lang w:val="id-ID"/>
              </w:rPr>
              <w:t>Bidang Kalkulus</w:t>
            </w:r>
          </w:p>
          <w:p w:rsidR="00832073" w:rsidRPr="009B7001" w:rsidRDefault="00832073" w:rsidP="00950DDD">
            <w:pPr>
              <w:numPr>
                <w:ilvl w:val="1"/>
                <w:numId w:val="67"/>
              </w:numPr>
              <w:tabs>
                <w:tab w:val="clear" w:pos="1440"/>
              </w:tabs>
              <w:spacing w:after="0" w:line="240" w:lineRule="auto"/>
              <w:ind w:left="551" w:hanging="551"/>
              <w:rPr>
                <w:rFonts w:ascii="Times New Roman" w:hAnsi="Times New Roman"/>
                <w:sz w:val="24"/>
                <w:szCs w:val="24"/>
                <w:lang w:val="id-ID"/>
              </w:rPr>
            </w:pPr>
            <w:r w:rsidRPr="009B7001">
              <w:rPr>
                <w:rFonts w:ascii="Times New Roman" w:hAnsi="Times New Roman"/>
                <w:sz w:val="24"/>
                <w:szCs w:val="24"/>
                <w:lang w:val="id-ID"/>
              </w:rPr>
              <w:t>Memilih strategi yang efektif dan menyajikan model matematika dalam memecahkan masalah nyata tentang fungsi trigonometri</w:t>
            </w:r>
          </w:p>
          <w:p w:rsidR="00832073" w:rsidRPr="009B7001" w:rsidRDefault="00832073" w:rsidP="00950DDD">
            <w:pPr>
              <w:numPr>
                <w:ilvl w:val="1"/>
                <w:numId w:val="67"/>
              </w:numPr>
              <w:tabs>
                <w:tab w:val="clear" w:pos="1440"/>
              </w:tabs>
              <w:spacing w:after="0" w:line="240" w:lineRule="auto"/>
              <w:ind w:left="551" w:hanging="551"/>
              <w:rPr>
                <w:rFonts w:ascii="Times New Roman" w:hAnsi="Times New Roman"/>
                <w:sz w:val="24"/>
                <w:szCs w:val="24"/>
                <w:lang w:val="id-ID"/>
              </w:rPr>
            </w:pPr>
            <w:r w:rsidRPr="009B7001">
              <w:rPr>
                <w:rFonts w:ascii="Times New Roman" w:hAnsi="Times New Roman"/>
                <w:sz w:val="24"/>
                <w:szCs w:val="24"/>
                <w:lang w:val="id-ID"/>
              </w:rPr>
              <w:t>Merancang dan mengajukan masalah nyata serta menggunakan konsep dan sifat turunan fungsi trigonometri untuk pemecahannya</w:t>
            </w:r>
          </w:p>
          <w:p w:rsidR="00832073" w:rsidRPr="009B7001" w:rsidRDefault="00832073" w:rsidP="00950DDD">
            <w:pPr>
              <w:numPr>
                <w:ilvl w:val="1"/>
                <w:numId w:val="67"/>
              </w:numPr>
              <w:tabs>
                <w:tab w:val="clear" w:pos="1440"/>
              </w:tabs>
              <w:spacing w:after="0" w:line="240" w:lineRule="auto"/>
              <w:ind w:left="551" w:hanging="551"/>
              <w:rPr>
                <w:rFonts w:ascii="Times New Roman" w:hAnsi="Times New Roman"/>
                <w:sz w:val="24"/>
                <w:szCs w:val="24"/>
                <w:lang w:val="id-ID"/>
              </w:rPr>
            </w:pPr>
            <w:r w:rsidRPr="009B7001">
              <w:rPr>
                <w:rFonts w:ascii="Times New Roman" w:hAnsi="Times New Roman"/>
                <w:sz w:val="24"/>
                <w:szCs w:val="24"/>
                <w:lang w:val="id-ID"/>
              </w:rPr>
              <w:t>Menyajikan data dari situasi nyata, memilih variabel dan mengkomunikasikannya dalam bentuk model matematika berupa persamaan fungsi, serta menerapkan konsep dan sifat turunan fungsi dan garis singgung kurva dalam menaksir nilai fungsi dan nilai akar-akar persamaan aljabar</w:t>
            </w:r>
          </w:p>
        </w:tc>
      </w:tr>
    </w:tbl>
    <w:p w:rsidR="00832073" w:rsidRDefault="00832073" w:rsidP="00832073">
      <w:pPr>
        <w:spacing w:after="0" w:line="240" w:lineRule="auto"/>
        <w:ind w:left="-360"/>
        <w:rPr>
          <w:rFonts w:ascii="Times New Roman" w:hAnsi="Times New Roman"/>
          <w:b/>
          <w:sz w:val="24"/>
          <w:szCs w:val="24"/>
        </w:rPr>
      </w:pPr>
      <w:r w:rsidRPr="009B7001">
        <w:rPr>
          <w:rFonts w:ascii="Times New Roman" w:hAnsi="Times New Roman"/>
          <w:sz w:val="24"/>
          <w:szCs w:val="24"/>
          <w:lang w:val="sv-SE"/>
        </w:rPr>
        <w:br w:type="page"/>
      </w:r>
      <w:r w:rsidRPr="009B7001">
        <w:rPr>
          <w:rFonts w:ascii="Times New Roman" w:hAnsi="Times New Roman"/>
          <w:b/>
          <w:sz w:val="24"/>
          <w:szCs w:val="24"/>
        </w:rPr>
        <w:lastRenderedPageBreak/>
        <w:t>KELAS</w:t>
      </w:r>
      <w:r w:rsidRPr="009B7001">
        <w:rPr>
          <w:rFonts w:ascii="Times New Roman" w:hAnsi="Times New Roman"/>
          <w:b/>
          <w:sz w:val="24"/>
          <w:szCs w:val="24"/>
          <w:lang w:val="id-ID"/>
        </w:rPr>
        <w:t>:</w:t>
      </w:r>
      <w:r w:rsidRPr="009B7001">
        <w:rPr>
          <w:rFonts w:ascii="Times New Roman" w:hAnsi="Times New Roman"/>
          <w:b/>
          <w:sz w:val="24"/>
          <w:szCs w:val="24"/>
        </w:rPr>
        <w:t xml:space="preserve"> XII</w:t>
      </w:r>
    </w:p>
    <w:p w:rsidR="00832073" w:rsidRDefault="00832073" w:rsidP="00832073">
      <w:pPr>
        <w:spacing w:after="0" w:line="240" w:lineRule="auto"/>
        <w:ind w:left="-360"/>
        <w:rPr>
          <w:rFonts w:ascii="Times New Roman" w:hAnsi="Times New Roman"/>
          <w:b/>
          <w:sz w:val="24"/>
          <w:szCs w:val="24"/>
        </w:rPr>
      </w:pPr>
    </w:p>
    <w:tbl>
      <w:tblPr>
        <w:tblW w:w="950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9"/>
        <w:gridCol w:w="6"/>
        <w:gridCol w:w="5983"/>
      </w:tblGrid>
      <w:tr w:rsidR="00832073" w:rsidRPr="00862356" w:rsidTr="00832073">
        <w:trPr>
          <w:trHeight w:val="70"/>
          <w:tblHeader/>
        </w:trPr>
        <w:tc>
          <w:tcPr>
            <w:tcW w:w="3525" w:type="dxa"/>
            <w:gridSpan w:val="2"/>
            <w:tcBorders>
              <w:top w:val="single" w:sz="4" w:space="0" w:color="000000"/>
              <w:left w:val="single" w:sz="4" w:space="0" w:color="000000"/>
              <w:bottom w:val="single" w:sz="4" w:space="0" w:color="000000"/>
              <w:right w:val="single" w:sz="4" w:space="0" w:color="000000"/>
            </w:tcBorders>
            <w:shd w:val="clear" w:color="auto" w:fill="B6DDE8"/>
          </w:tcPr>
          <w:p w:rsidR="00832073" w:rsidRPr="00862356" w:rsidRDefault="00832073" w:rsidP="00832073">
            <w:pPr>
              <w:spacing w:before="120" w:after="120"/>
              <w:jc w:val="center"/>
              <w:rPr>
                <w:rFonts w:ascii="Times New Roman" w:hAnsi="Times New Roman"/>
                <w:b/>
                <w:sz w:val="24"/>
              </w:rPr>
            </w:pPr>
            <w:r w:rsidRPr="00862356">
              <w:rPr>
                <w:rFonts w:ascii="Times New Roman" w:hAnsi="Times New Roman"/>
                <w:b/>
                <w:sz w:val="24"/>
              </w:rPr>
              <w:t>KOMPETENSI INTI</w:t>
            </w:r>
          </w:p>
        </w:tc>
        <w:tc>
          <w:tcPr>
            <w:tcW w:w="5983" w:type="dxa"/>
            <w:tcBorders>
              <w:top w:val="single" w:sz="4" w:space="0" w:color="000000"/>
              <w:left w:val="single" w:sz="4" w:space="0" w:color="000000"/>
              <w:bottom w:val="single" w:sz="4" w:space="0" w:color="000000"/>
              <w:right w:val="single" w:sz="4" w:space="0" w:color="000000"/>
            </w:tcBorders>
            <w:shd w:val="clear" w:color="auto" w:fill="B6DDE8"/>
          </w:tcPr>
          <w:p w:rsidR="00832073" w:rsidRPr="00862356" w:rsidRDefault="00832073" w:rsidP="00832073">
            <w:pPr>
              <w:spacing w:before="120" w:after="120"/>
              <w:jc w:val="center"/>
              <w:rPr>
                <w:rFonts w:ascii="Times New Roman" w:hAnsi="Times New Roman"/>
                <w:b/>
                <w:sz w:val="24"/>
              </w:rPr>
            </w:pPr>
            <w:r w:rsidRPr="00862356">
              <w:rPr>
                <w:rFonts w:ascii="Times New Roman" w:hAnsi="Times New Roman"/>
                <w:b/>
                <w:sz w:val="24"/>
              </w:rPr>
              <w:t>KOMPETENSI DASAR</w:t>
            </w:r>
          </w:p>
        </w:tc>
      </w:tr>
      <w:tr w:rsidR="00832073" w:rsidRPr="009B7001"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7"/>
        </w:trPr>
        <w:tc>
          <w:tcPr>
            <w:tcW w:w="3519" w:type="dxa"/>
          </w:tcPr>
          <w:p w:rsidR="00832073" w:rsidRPr="009B7001" w:rsidRDefault="00832073" w:rsidP="00CA6ECE">
            <w:pPr>
              <w:pStyle w:val="ColorfulList-Accent11"/>
              <w:numPr>
                <w:ilvl w:val="0"/>
                <w:numId w:val="307"/>
              </w:numPr>
              <w:spacing w:after="0" w:line="240" w:lineRule="auto"/>
              <w:ind w:left="421"/>
              <w:rPr>
                <w:rFonts w:ascii="Times New Roman" w:hAnsi="Times New Roman"/>
                <w:sz w:val="24"/>
                <w:szCs w:val="24"/>
              </w:rPr>
            </w:pPr>
            <w:r w:rsidRPr="009B7001">
              <w:rPr>
                <w:rFonts w:ascii="Times New Roman" w:hAnsi="Times New Roman"/>
                <w:bCs/>
                <w:sz w:val="24"/>
                <w:szCs w:val="24"/>
                <w:lang w:val="id-ID"/>
              </w:rPr>
              <w:t>Menghayati</w:t>
            </w:r>
            <w:r w:rsidRPr="009B7001">
              <w:rPr>
                <w:rFonts w:ascii="Times New Roman" w:hAnsi="Times New Roman"/>
                <w:bCs/>
                <w:sz w:val="24"/>
                <w:szCs w:val="24"/>
                <w:lang w:val="en-SG"/>
              </w:rPr>
              <w:t xml:space="preserve"> </w:t>
            </w:r>
            <w:r w:rsidRPr="009B7001">
              <w:rPr>
                <w:rFonts w:ascii="Times New Roman" w:hAnsi="Times New Roman"/>
                <w:sz w:val="24"/>
                <w:szCs w:val="24"/>
              </w:rPr>
              <w:t xml:space="preserve">dan </w:t>
            </w:r>
            <w:r w:rsidRPr="009B7001">
              <w:rPr>
                <w:rFonts w:ascii="Times New Roman" w:hAnsi="Times New Roman"/>
                <w:bCs/>
                <w:sz w:val="24"/>
                <w:szCs w:val="24"/>
              </w:rPr>
              <w:t>mengamalkan</w:t>
            </w:r>
            <w:r w:rsidRPr="009B7001">
              <w:rPr>
                <w:rFonts w:ascii="Times New Roman" w:hAnsi="Times New Roman"/>
                <w:sz w:val="24"/>
                <w:szCs w:val="24"/>
                <w:lang w:val="id-ID"/>
              </w:rPr>
              <w:t xml:space="preserve"> ajaran agama yang di</w:t>
            </w:r>
            <w:r w:rsidRPr="009B7001">
              <w:rPr>
                <w:rFonts w:ascii="Times New Roman" w:hAnsi="Times New Roman"/>
                <w:sz w:val="24"/>
                <w:szCs w:val="24"/>
              </w:rPr>
              <w:t>anutnya</w:t>
            </w:r>
          </w:p>
        </w:tc>
        <w:tc>
          <w:tcPr>
            <w:tcW w:w="5989" w:type="dxa"/>
            <w:gridSpan w:val="2"/>
          </w:tcPr>
          <w:p w:rsidR="00832073" w:rsidRPr="009B7001" w:rsidRDefault="00832073" w:rsidP="00832073">
            <w:pPr>
              <w:pStyle w:val="ListParagraph"/>
              <w:spacing w:after="0" w:line="240" w:lineRule="auto"/>
              <w:ind w:left="0"/>
              <w:rPr>
                <w:rFonts w:ascii="Times New Roman" w:hAnsi="Times New Roman"/>
                <w:sz w:val="24"/>
                <w:szCs w:val="24"/>
                <w:lang w:val="id-ID"/>
              </w:rPr>
            </w:pPr>
          </w:p>
        </w:tc>
      </w:tr>
      <w:tr w:rsidR="00832073" w:rsidRPr="009B7001"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9" w:type="dxa"/>
          </w:tcPr>
          <w:p w:rsidR="00832073" w:rsidRPr="009B7001" w:rsidRDefault="00670D7D" w:rsidP="00CA6ECE">
            <w:pPr>
              <w:pStyle w:val="ColorfulList-Accent11"/>
              <w:numPr>
                <w:ilvl w:val="0"/>
                <w:numId w:val="307"/>
              </w:numPr>
              <w:spacing w:after="0" w:line="240" w:lineRule="auto"/>
              <w:ind w:left="421"/>
              <w:rPr>
                <w:rFonts w:ascii="Times New Roman" w:hAnsi="Times New Roman"/>
                <w:sz w:val="24"/>
                <w:szCs w:val="24"/>
              </w:rPr>
            </w:pPr>
            <w:r>
              <w:rPr>
                <w:rFonts w:ascii="Times New Roman" w:hAnsi="Times New Roman"/>
                <w:sz w:val="24"/>
                <w:szCs w:val="24"/>
                <w:lang w:val="id-ID"/>
              </w:rPr>
              <w:t xml:space="preserve">Mengembangkan </w:t>
            </w:r>
            <w:r w:rsidR="00832073" w:rsidRPr="009B7001">
              <w:rPr>
                <w:rFonts w:ascii="Times New Roman" w:hAnsi="Times New Roman"/>
                <w:sz w:val="24"/>
                <w:szCs w:val="24"/>
                <w:lang w:val="id-ID"/>
              </w:rPr>
              <w:t xml:space="preserve">perilaku </w:t>
            </w:r>
            <w:r w:rsidR="00832073" w:rsidRPr="009B7001">
              <w:rPr>
                <w:rFonts w:ascii="Times New Roman" w:hAnsi="Times New Roman"/>
                <w:sz w:val="24"/>
                <w:szCs w:val="24"/>
              </w:rPr>
              <w:t>(</w:t>
            </w:r>
            <w:r w:rsidR="00832073" w:rsidRPr="009B7001">
              <w:rPr>
                <w:rFonts w:ascii="Times New Roman" w:hAnsi="Times New Roman"/>
                <w:sz w:val="24"/>
                <w:szCs w:val="24"/>
                <w:lang w:val="id-ID"/>
              </w:rPr>
              <w:t xml:space="preserve">jujur, </w:t>
            </w:r>
            <w:r w:rsidR="00832073" w:rsidRPr="009B7001">
              <w:rPr>
                <w:rFonts w:ascii="Times New Roman" w:hAnsi="Times New Roman"/>
                <w:sz w:val="24"/>
                <w:szCs w:val="24"/>
              </w:rPr>
              <w:t xml:space="preserve">disiplin, </w:t>
            </w:r>
            <w:r w:rsidR="001638B9">
              <w:rPr>
                <w:rFonts w:ascii="Times New Roman" w:hAnsi="Times New Roman"/>
                <w:sz w:val="24"/>
                <w:szCs w:val="24"/>
              </w:rPr>
              <w:t>tanggung jawab</w:t>
            </w:r>
            <w:r w:rsidR="00832073" w:rsidRPr="009B7001">
              <w:rPr>
                <w:rFonts w:ascii="Times New Roman" w:hAnsi="Times New Roman"/>
                <w:sz w:val="24"/>
                <w:szCs w:val="24"/>
              </w:rPr>
              <w:t>,</w:t>
            </w:r>
            <w:r w:rsidR="00832073" w:rsidRPr="009B7001">
              <w:rPr>
                <w:rFonts w:ascii="Times New Roman" w:hAnsi="Times New Roman"/>
                <w:sz w:val="24"/>
                <w:szCs w:val="24"/>
                <w:lang w:val="id-ID"/>
              </w:rPr>
              <w:t xml:space="preserve"> peduli</w:t>
            </w:r>
            <w:r w:rsidR="00832073" w:rsidRPr="009B7001">
              <w:rPr>
                <w:rFonts w:ascii="Times New Roman" w:hAnsi="Times New Roman"/>
                <w:sz w:val="24"/>
                <w:szCs w:val="24"/>
              </w:rPr>
              <w:t xml:space="preserve">, </w:t>
            </w:r>
            <w:r w:rsidR="00832073" w:rsidRPr="009B7001">
              <w:rPr>
                <w:rFonts w:ascii="Times New Roman" w:hAnsi="Times New Roman"/>
                <w:sz w:val="24"/>
                <w:szCs w:val="24"/>
                <w:lang w:val="id-ID"/>
              </w:rPr>
              <w:t xml:space="preserve">santun, </w:t>
            </w:r>
            <w:r w:rsidR="00832073" w:rsidRPr="009B7001">
              <w:rPr>
                <w:rFonts w:ascii="Times New Roman" w:hAnsi="Times New Roman"/>
                <w:sz w:val="24"/>
                <w:szCs w:val="24"/>
              </w:rPr>
              <w:t xml:space="preserve">ramah lingkungan, </w:t>
            </w:r>
            <w:r w:rsidR="00832073" w:rsidRPr="009B7001">
              <w:rPr>
                <w:rFonts w:ascii="Times New Roman" w:hAnsi="Times New Roman"/>
                <w:sz w:val="24"/>
                <w:szCs w:val="24"/>
                <w:lang w:val="id-ID"/>
              </w:rPr>
              <w:t xml:space="preserve">gotong royong, kerjasama, cinta damai, responsif dan </w:t>
            </w:r>
            <w:r w:rsidR="000A75C3">
              <w:rPr>
                <w:rFonts w:ascii="Times New Roman" w:hAnsi="Times New Roman"/>
                <w:sz w:val="24"/>
                <w:szCs w:val="24"/>
                <w:lang w:val="id-ID"/>
              </w:rPr>
              <w:t>proaktif</w:t>
            </w:r>
            <w:r w:rsidR="00832073" w:rsidRPr="009B7001">
              <w:rPr>
                <w:rFonts w:ascii="Times New Roman" w:hAnsi="Times New Roman"/>
                <w:sz w:val="24"/>
                <w:szCs w:val="24"/>
              </w:rPr>
              <w:t>)</w:t>
            </w:r>
            <w:r w:rsidR="00832073" w:rsidRPr="009B7001">
              <w:rPr>
                <w:rFonts w:ascii="Times New Roman" w:hAnsi="Times New Roman"/>
                <w:sz w:val="24"/>
                <w:szCs w:val="24"/>
                <w:lang w:val="id-ID"/>
              </w:rPr>
              <w:t>, menunjukkan sikap sebagai bagian dari solusi atas berbagai permasalahan bangsa, serta memosisikan diri sebagai agen transformasi masyarakat dalam membangun peradaban bangsa dan dunia</w:t>
            </w:r>
          </w:p>
        </w:tc>
        <w:tc>
          <w:tcPr>
            <w:tcW w:w="5989" w:type="dxa"/>
            <w:gridSpan w:val="2"/>
          </w:tcPr>
          <w:p w:rsidR="00832073" w:rsidRPr="009B7001" w:rsidRDefault="00832073" w:rsidP="00832073">
            <w:pPr>
              <w:pStyle w:val="ColorfulList-Accent11"/>
              <w:spacing w:after="0" w:line="240" w:lineRule="auto"/>
              <w:ind w:left="0"/>
              <w:rPr>
                <w:rFonts w:ascii="Times New Roman" w:hAnsi="Times New Roman"/>
                <w:sz w:val="24"/>
                <w:szCs w:val="24"/>
                <w:lang w:val="sv-SE"/>
              </w:rPr>
            </w:pPr>
            <w:r w:rsidRPr="009B7001">
              <w:rPr>
                <w:rFonts w:ascii="Times New Roman" w:hAnsi="Times New Roman"/>
                <w:sz w:val="24"/>
                <w:szCs w:val="24"/>
                <w:lang w:val="sv-SE"/>
              </w:rPr>
              <w:t>Bidang Aljabar</w:t>
            </w:r>
          </w:p>
          <w:p w:rsidR="00832073" w:rsidRPr="009B7001" w:rsidRDefault="00832073" w:rsidP="00950DDD">
            <w:pPr>
              <w:numPr>
                <w:ilvl w:val="0"/>
                <w:numId w:val="193"/>
              </w:numPr>
              <w:tabs>
                <w:tab w:val="clear" w:pos="1440"/>
              </w:tabs>
              <w:spacing w:after="0" w:line="240" w:lineRule="auto"/>
              <w:ind w:left="502" w:hanging="440"/>
              <w:rPr>
                <w:rFonts w:ascii="Times New Roman" w:hAnsi="Times New Roman"/>
                <w:sz w:val="24"/>
                <w:szCs w:val="24"/>
                <w:lang w:val="id-ID"/>
              </w:rPr>
            </w:pPr>
            <w:r w:rsidRPr="009B7001">
              <w:rPr>
                <w:rFonts w:ascii="Times New Roman" w:hAnsi="Times New Roman"/>
                <w:sz w:val="24"/>
                <w:szCs w:val="24"/>
                <w:lang w:val="id-ID"/>
              </w:rPr>
              <w:t>Memiliki sikap jujur dan konsisten dalam menerapkan berbagai konsep matriks dan menerapkannya dalam memecahkan masalah nyata terkait sistem persamaan linier dan transformasi geometri koordinat</w:t>
            </w:r>
          </w:p>
          <w:p w:rsidR="00832073" w:rsidRPr="009B7001" w:rsidRDefault="00832073" w:rsidP="00950DDD">
            <w:pPr>
              <w:numPr>
                <w:ilvl w:val="0"/>
                <w:numId w:val="193"/>
              </w:numPr>
              <w:tabs>
                <w:tab w:val="clear" w:pos="1440"/>
              </w:tabs>
              <w:spacing w:after="0" w:line="240" w:lineRule="auto"/>
              <w:ind w:left="502" w:hanging="440"/>
              <w:rPr>
                <w:rFonts w:ascii="Times New Roman" w:hAnsi="Times New Roman"/>
                <w:sz w:val="24"/>
                <w:szCs w:val="24"/>
                <w:lang w:val="id-ID"/>
              </w:rPr>
            </w:pPr>
            <w:r w:rsidRPr="009B7001">
              <w:rPr>
                <w:rFonts w:ascii="Times New Roman" w:hAnsi="Times New Roman"/>
                <w:sz w:val="24"/>
                <w:szCs w:val="24"/>
                <w:lang w:val="id-ID"/>
              </w:rPr>
              <w:t>Menunjukkan kecenderungan perilaku hidup yang bertanggung</w:t>
            </w:r>
            <w:r w:rsidR="001638B9">
              <w:rPr>
                <w:rFonts w:ascii="Times New Roman" w:hAnsi="Times New Roman"/>
                <w:sz w:val="24"/>
                <w:szCs w:val="24"/>
                <w:lang w:val="id-ID"/>
              </w:rPr>
              <w:t>-</w:t>
            </w:r>
            <w:r w:rsidRPr="009B7001">
              <w:rPr>
                <w:rFonts w:ascii="Times New Roman" w:hAnsi="Times New Roman"/>
                <w:sz w:val="24"/>
                <w:szCs w:val="24"/>
                <w:lang w:val="id-ID"/>
              </w:rPr>
              <w:t>jawab, tangguh menhadapi masalah, konsisten dan jujur dalam menerapkan berbagai konsep skalar dan vektor dalam memecahkan masalah sehari-hari</w:t>
            </w:r>
          </w:p>
          <w:p w:rsidR="00832073" w:rsidRPr="009B7001" w:rsidRDefault="00832073" w:rsidP="00950DDD">
            <w:pPr>
              <w:numPr>
                <w:ilvl w:val="0"/>
                <w:numId w:val="193"/>
              </w:numPr>
              <w:tabs>
                <w:tab w:val="clear" w:pos="1440"/>
              </w:tabs>
              <w:spacing w:after="0" w:line="240" w:lineRule="auto"/>
              <w:ind w:left="502" w:hanging="440"/>
              <w:rPr>
                <w:rFonts w:ascii="Times New Roman" w:hAnsi="Times New Roman"/>
                <w:sz w:val="24"/>
                <w:szCs w:val="24"/>
                <w:lang w:val="id-ID"/>
              </w:rPr>
            </w:pPr>
            <w:r w:rsidRPr="009B7001">
              <w:rPr>
                <w:rFonts w:ascii="Times New Roman" w:hAnsi="Times New Roman"/>
                <w:sz w:val="24"/>
                <w:szCs w:val="24"/>
                <w:lang w:val="id-ID"/>
              </w:rPr>
              <w:t>Menunjukkan perilaku jujur dan bertanggujawab dalam menerapkan konsep dan aturan matematika keuangan terkait bunga majemuk dan anuitas dalam memecahkan masalah nyata</w:t>
            </w:r>
          </w:p>
          <w:p w:rsidR="00832073" w:rsidRPr="009B7001" w:rsidRDefault="00832073" w:rsidP="00832073">
            <w:pPr>
              <w:spacing w:after="0" w:line="240" w:lineRule="auto"/>
              <w:ind w:left="62"/>
              <w:rPr>
                <w:rFonts w:ascii="Times New Roman" w:hAnsi="Times New Roman"/>
                <w:sz w:val="24"/>
                <w:szCs w:val="24"/>
                <w:lang w:val="id-ID"/>
              </w:rPr>
            </w:pPr>
          </w:p>
          <w:p w:rsidR="00832073" w:rsidRPr="009B7001" w:rsidRDefault="00832073" w:rsidP="00832073">
            <w:pPr>
              <w:pStyle w:val="ColorfulList-Accent11"/>
              <w:spacing w:after="0" w:line="240" w:lineRule="auto"/>
              <w:ind w:left="0"/>
              <w:rPr>
                <w:rFonts w:ascii="Times New Roman" w:hAnsi="Times New Roman"/>
                <w:sz w:val="24"/>
                <w:szCs w:val="24"/>
                <w:lang w:val="id-ID"/>
              </w:rPr>
            </w:pPr>
            <w:r w:rsidRPr="009B7001">
              <w:rPr>
                <w:rFonts w:ascii="Times New Roman" w:hAnsi="Times New Roman"/>
                <w:sz w:val="24"/>
                <w:szCs w:val="24"/>
                <w:lang w:val="id-ID"/>
              </w:rPr>
              <w:t>Bidang Geometri</w:t>
            </w:r>
          </w:p>
          <w:p w:rsidR="00832073" w:rsidRPr="009B7001" w:rsidRDefault="00832073" w:rsidP="00950DDD">
            <w:pPr>
              <w:numPr>
                <w:ilvl w:val="0"/>
                <w:numId w:val="193"/>
              </w:numPr>
              <w:tabs>
                <w:tab w:val="clear" w:pos="1440"/>
              </w:tabs>
              <w:spacing w:after="0" w:line="240" w:lineRule="auto"/>
              <w:ind w:left="502" w:hanging="440"/>
              <w:rPr>
                <w:rFonts w:ascii="Times New Roman" w:hAnsi="Times New Roman"/>
                <w:sz w:val="24"/>
                <w:szCs w:val="24"/>
                <w:lang w:val="id-ID"/>
              </w:rPr>
            </w:pPr>
            <w:r w:rsidRPr="009B7001">
              <w:rPr>
                <w:rFonts w:ascii="Times New Roman" w:hAnsi="Times New Roman"/>
                <w:sz w:val="24"/>
                <w:szCs w:val="24"/>
                <w:lang w:val="id-ID"/>
              </w:rPr>
              <w:t>Mengembangkan rasa ingin tahu dan mencoba menerapkan konsep dan aturan komposisi transformasi geometri koordinat dalam menyelesaikan matematika dan masalah kontekstual</w:t>
            </w:r>
          </w:p>
          <w:p w:rsidR="00832073" w:rsidRPr="009B7001" w:rsidRDefault="00832073" w:rsidP="00832073">
            <w:pPr>
              <w:spacing w:after="0" w:line="240" w:lineRule="auto"/>
              <w:ind w:left="62"/>
              <w:rPr>
                <w:rFonts w:ascii="Times New Roman" w:hAnsi="Times New Roman"/>
                <w:sz w:val="24"/>
                <w:szCs w:val="24"/>
                <w:lang w:val="id-ID"/>
              </w:rPr>
            </w:pPr>
          </w:p>
          <w:p w:rsidR="00832073" w:rsidRPr="009B7001" w:rsidRDefault="00832073" w:rsidP="00832073">
            <w:pPr>
              <w:pStyle w:val="ColorfulList-Accent11"/>
              <w:spacing w:after="0" w:line="240" w:lineRule="auto"/>
              <w:ind w:left="0"/>
              <w:rPr>
                <w:rFonts w:ascii="Times New Roman" w:hAnsi="Times New Roman"/>
                <w:sz w:val="24"/>
                <w:szCs w:val="24"/>
                <w:lang w:val="id-ID"/>
              </w:rPr>
            </w:pPr>
            <w:r w:rsidRPr="009B7001">
              <w:rPr>
                <w:rFonts w:ascii="Times New Roman" w:hAnsi="Times New Roman"/>
                <w:sz w:val="24"/>
                <w:szCs w:val="24"/>
                <w:lang w:val="id-ID"/>
              </w:rPr>
              <w:t>Bidang Trigonometri</w:t>
            </w:r>
          </w:p>
          <w:p w:rsidR="00832073" w:rsidRPr="009B7001" w:rsidRDefault="00832073" w:rsidP="00950DDD">
            <w:pPr>
              <w:numPr>
                <w:ilvl w:val="0"/>
                <w:numId w:val="193"/>
              </w:numPr>
              <w:tabs>
                <w:tab w:val="clear" w:pos="1440"/>
              </w:tabs>
              <w:spacing w:after="0" w:line="240" w:lineRule="auto"/>
              <w:ind w:left="502" w:hanging="440"/>
              <w:rPr>
                <w:rFonts w:ascii="Times New Roman" w:hAnsi="Times New Roman"/>
                <w:sz w:val="24"/>
                <w:szCs w:val="24"/>
                <w:lang w:val="id-ID"/>
              </w:rPr>
            </w:pPr>
            <w:r w:rsidRPr="009B7001">
              <w:rPr>
                <w:rFonts w:ascii="Times New Roman" w:hAnsi="Times New Roman"/>
                <w:sz w:val="24"/>
                <w:szCs w:val="24"/>
                <w:lang w:val="id-ID"/>
              </w:rPr>
              <w:t>Menunjukkan sikap kritis dalam memeriksa  kebenaran penurunan dan atau pembuktian identitas  trigonometri</w:t>
            </w:r>
          </w:p>
          <w:p w:rsidR="00832073" w:rsidRPr="009B7001" w:rsidRDefault="00832073" w:rsidP="00832073">
            <w:pPr>
              <w:spacing w:after="0" w:line="240" w:lineRule="auto"/>
              <w:ind w:left="62"/>
              <w:rPr>
                <w:rFonts w:ascii="Times New Roman" w:hAnsi="Times New Roman"/>
                <w:sz w:val="24"/>
                <w:szCs w:val="24"/>
                <w:lang w:val="id-ID"/>
              </w:rPr>
            </w:pPr>
          </w:p>
          <w:p w:rsidR="00832073" w:rsidRPr="009B7001" w:rsidRDefault="00832073" w:rsidP="00832073">
            <w:pPr>
              <w:pStyle w:val="ColorfulList-Accent11"/>
              <w:spacing w:after="0" w:line="240" w:lineRule="auto"/>
              <w:ind w:left="0"/>
              <w:rPr>
                <w:rFonts w:ascii="Times New Roman" w:hAnsi="Times New Roman"/>
                <w:sz w:val="24"/>
                <w:szCs w:val="24"/>
                <w:lang w:val="id-ID"/>
              </w:rPr>
            </w:pPr>
            <w:r w:rsidRPr="009B7001">
              <w:rPr>
                <w:rFonts w:ascii="Times New Roman" w:hAnsi="Times New Roman"/>
                <w:sz w:val="24"/>
                <w:szCs w:val="24"/>
                <w:lang w:val="id-ID"/>
              </w:rPr>
              <w:t>Bidang Kalkulus</w:t>
            </w:r>
          </w:p>
          <w:p w:rsidR="00832073" w:rsidRPr="009B7001" w:rsidRDefault="00832073" w:rsidP="00950DDD">
            <w:pPr>
              <w:numPr>
                <w:ilvl w:val="0"/>
                <w:numId w:val="193"/>
              </w:numPr>
              <w:tabs>
                <w:tab w:val="clear" w:pos="1440"/>
              </w:tabs>
              <w:spacing w:after="0" w:line="240" w:lineRule="auto"/>
              <w:ind w:left="502" w:hanging="440"/>
              <w:rPr>
                <w:rFonts w:ascii="Times New Roman" w:hAnsi="Times New Roman"/>
                <w:sz w:val="24"/>
                <w:szCs w:val="24"/>
                <w:lang w:val="id-ID"/>
              </w:rPr>
            </w:pPr>
            <w:r w:rsidRPr="009B7001">
              <w:rPr>
                <w:rFonts w:ascii="Times New Roman" w:hAnsi="Times New Roman"/>
                <w:sz w:val="24"/>
                <w:szCs w:val="24"/>
                <w:lang w:val="id-ID"/>
              </w:rPr>
              <w:t>Memiliki motivasi internal mempelajari integral tentu dengan merasakan kebermanfaatan konsep dan aturan integral tentu dalam memecahkan masalah nyata terkait luas daerah, volume benda putar dan panjang kurva</w:t>
            </w:r>
          </w:p>
          <w:p w:rsidR="00832073" w:rsidRPr="00CA6ECE" w:rsidRDefault="00832073" w:rsidP="00CA6ECE">
            <w:pPr>
              <w:numPr>
                <w:ilvl w:val="0"/>
                <w:numId w:val="193"/>
              </w:numPr>
              <w:tabs>
                <w:tab w:val="clear" w:pos="1440"/>
              </w:tabs>
              <w:spacing w:after="0" w:line="240" w:lineRule="auto"/>
              <w:ind w:left="502" w:hanging="440"/>
              <w:rPr>
                <w:rFonts w:ascii="Times New Roman" w:hAnsi="Times New Roman"/>
                <w:sz w:val="24"/>
                <w:szCs w:val="24"/>
                <w:lang w:val="id-ID"/>
              </w:rPr>
            </w:pPr>
            <w:r w:rsidRPr="009B7001">
              <w:rPr>
                <w:rFonts w:ascii="Times New Roman" w:hAnsi="Times New Roman"/>
                <w:sz w:val="24"/>
                <w:szCs w:val="24"/>
                <w:lang w:val="id-ID"/>
              </w:rPr>
              <w:t xml:space="preserve">Menunjukkan rasa percaya diri dan memiliki sifat konsisten dalam menerapkan konsep dan sifat-sifat integral parsial dalam menyelesaikan masalah </w:t>
            </w:r>
          </w:p>
        </w:tc>
      </w:tr>
      <w:tr w:rsidR="00832073" w:rsidRPr="009B7001"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9" w:type="dxa"/>
          </w:tcPr>
          <w:p w:rsidR="00832073" w:rsidRPr="009B7001" w:rsidRDefault="00832073" w:rsidP="009228F3">
            <w:pPr>
              <w:pStyle w:val="ColorfulList-Accent11"/>
              <w:numPr>
                <w:ilvl w:val="0"/>
                <w:numId w:val="307"/>
              </w:numPr>
              <w:spacing w:after="0" w:line="240" w:lineRule="auto"/>
              <w:ind w:left="279"/>
              <w:rPr>
                <w:rFonts w:ascii="Times New Roman" w:hAnsi="Times New Roman"/>
                <w:sz w:val="24"/>
                <w:szCs w:val="24"/>
                <w:lang w:val="id-ID"/>
              </w:rPr>
            </w:pPr>
            <w:r w:rsidRPr="009B7001">
              <w:rPr>
                <w:rFonts w:ascii="Times New Roman" w:hAnsi="Times New Roman"/>
                <w:sz w:val="24"/>
                <w:szCs w:val="24"/>
                <w:lang w:val="id-ID"/>
              </w:rPr>
              <w:t xml:space="preserve">Memahami, menerapkan, dan menjelaskan pengetahuan </w:t>
            </w:r>
            <w:r w:rsidRPr="009B7001">
              <w:rPr>
                <w:rFonts w:ascii="Times New Roman" w:hAnsi="Times New Roman"/>
                <w:bCs/>
                <w:sz w:val="24"/>
                <w:szCs w:val="24"/>
                <w:lang w:val="id-ID"/>
              </w:rPr>
              <w:t>faktual, konseptual,</w:t>
            </w:r>
            <w:r w:rsidRPr="009B7001">
              <w:rPr>
                <w:rFonts w:ascii="Times New Roman" w:hAnsi="Times New Roman"/>
                <w:sz w:val="24"/>
                <w:szCs w:val="24"/>
                <w:lang w:val="id-ID"/>
              </w:rPr>
              <w:t xml:space="preserve"> prosedural, dan metakognitif dalam ilmu pengetahuan, teknologi, seni, budaya, dan humaniora dengan wawasan kemanusiaan,  kebangsaan, kenegaraan, dan peradaban terkait penyebab </w:t>
            </w:r>
            <w:r w:rsidRPr="009B7001">
              <w:rPr>
                <w:rFonts w:ascii="Times New Roman" w:hAnsi="Times New Roman"/>
                <w:sz w:val="24"/>
                <w:szCs w:val="24"/>
                <w:lang w:val="id-ID"/>
              </w:rPr>
              <w:lastRenderedPageBreak/>
              <w:t>fenomena dan kejadian, serta menerapkan pengetahuan prosedural pada bidang kajian yang spesifik sesuai dengan bakat dan minatnya untuk memecahkan masalah</w:t>
            </w:r>
          </w:p>
        </w:tc>
        <w:tc>
          <w:tcPr>
            <w:tcW w:w="5989" w:type="dxa"/>
            <w:gridSpan w:val="2"/>
          </w:tcPr>
          <w:p w:rsidR="00832073" w:rsidRPr="009B7001" w:rsidRDefault="00832073" w:rsidP="00832073">
            <w:pPr>
              <w:pStyle w:val="ColorfulList-Accent11"/>
              <w:spacing w:after="0" w:line="240" w:lineRule="auto"/>
              <w:ind w:left="0"/>
              <w:rPr>
                <w:rFonts w:ascii="Times New Roman" w:hAnsi="Times New Roman"/>
                <w:sz w:val="24"/>
                <w:szCs w:val="24"/>
                <w:lang w:val="id-ID"/>
              </w:rPr>
            </w:pPr>
            <w:r w:rsidRPr="009B7001">
              <w:rPr>
                <w:rFonts w:ascii="Times New Roman" w:hAnsi="Times New Roman"/>
                <w:sz w:val="24"/>
                <w:szCs w:val="24"/>
                <w:lang w:val="id-ID"/>
              </w:rPr>
              <w:lastRenderedPageBreak/>
              <w:t>Bidang Aljabar</w:t>
            </w:r>
          </w:p>
          <w:p w:rsidR="00832073" w:rsidRPr="009B7001" w:rsidRDefault="00832073" w:rsidP="00950DDD">
            <w:pPr>
              <w:numPr>
                <w:ilvl w:val="1"/>
                <w:numId w:val="70"/>
              </w:numPr>
              <w:tabs>
                <w:tab w:val="clear" w:pos="1499"/>
              </w:tabs>
              <w:spacing w:after="0" w:line="240" w:lineRule="auto"/>
              <w:ind w:left="502" w:hanging="435"/>
              <w:rPr>
                <w:rFonts w:ascii="Times New Roman" w:hAnsi="Times New Roman"/>
                <w:sz w:val="24"/>
                <w:szCs w:val="24"/>
                <w:lang w:val="id-ID"/>
              </w:rPr>
            </w:pPr>
            <w:r w:rsidRPr="009B7001">
              <w:rPr>
                <w:rFonts w:ascii="Times New Roman" w:hAnsi="Times New Roman"/>
                <w:sz w:val="24"/>
                <w:szCs w:val="24"/>
                <w:lang w:val="id-ID"/>
              </w:rPr>
              <w:t>Memahami dan menganalisis konsep matriks dalam sistem persamaan linear dan transformasi dalam geometri koordinat serta menerapkannya dalam memecahkan masalah nyata yang berkaitan</w:t>
            </w:r>
          </w:p>
          <w:p w:rsidR="00832073" w:rsidRPr="00CC661A" w:rsidRDefault="00832073" w:rsidP="00950DDD">
            <w:pPr>
              <w:numPr>
                <w:ilvl w:val="1"/>
                <w:numId w:val="70"/>
              </w:numPr>
              <w:tabs>
                <w:tab w:val="clear" w:pos="1499"/>
              </w:tabs>
              <w:spacing w:after="0" w:line="240" w:lineRule="auto"/>
              <w:ind w:left="502" w:hanging="435"/>
              <w:rPr>
                <w:rFonts w:ascii="Times New Roman" w:hAnsi="Times New Roman"/>
                <w:sz w:val="24"/>
                <w:szCs w:val="24"/>
                <w:lang w:val="id-ID"/>
              </w:rPr>
            </w:pPr>
            <w:r w:rsidRPr="009B7001">
              <w:rPr>
                <w:rFonts w:ascii="Times New Roman" w:hAnsi="Times New Roman"/>
                <w:sz w:val="24"/>
                <w:szCs w:val="24"/>
                <w:lang w:val="id-ID"/>
              </w:rPr>
              <w:t>Memahami konsep skalar dan vektor dan menggunakannya untuk membuktikan berbagai sifat terkait jarak dan sudut serta menerapkannya dalam memecahkan masalah</w:t>
            </w:r>
          </w:p>
          <w:p w:rsidR="00832073" w:rsidRPr="00CC661A" w:rsidRDefault="00832073" w:rsidP="00950DDD">
            <w:pPr>
              <w:numPr>
                <w:ilvl w:val="1"/>
                <w:numId w:val="70"/>
              </w:numPr>
              <w:tabs>
                <w:tab w:val="clear" w:pos="1499"/>
              </w:tabs>
              <w:spacing w:after="0" w:line="240" w:lineRule="auto"/>
              <w:ind w:left="502" w:hanging="435"/>
              <w:rPr>
                <w:rFonts w:ascii="Times New Roman" w:hAnsi="Times New Roman"/>
                <w:sz w:val="24"/>
                <w:szCs w:val="24"/>
                <w:lang w:val="id-ID"/>
              </w:rPr>
            </w:pPr>
            <w:r w:rsidRPr="009B7001">
              <w:rPr>
                <w:rFonts w:ascii="Times New Roman" w:hAnsi="Times New Roman"/>
                <w:sz w:val="24"/>
                <w:szCs w:val="24"/>
                <w:lang w:val="id-ID"/>
              </w:rPr>
              <w:lastRenderedPageBreak/>
              <w:t>Menganalisis konsep dan prinsip matematika keuangan terkait bunga majemuk, angsuran, dan anuitas serta menerapkannya dalam memecahkan masalah keuangan</w:t>
            </w:r>
          </w:p>
          <w:p w:rsidR="00832073" w:rsidRPr="009B7001" w:rsidRDefault="00832073" w:rsidP="00832073">
            <w:pPr>
              <w:pStyle w:val="ColorfulList-Accent11"/>
              <w:spacing w:after="0" w:line="240" w:lineRule="auto"/>
              <w:ind w:left="0"/>
              <w:rPr>
                <w:rFonts w:ascii="Times New Roman" w:hAnsi="Times New Roman"/>
                <w:sz w:val="24"/>
                <w:szCs w:val="24"/>
                <w:lang w:val="id-ID"/>
              </w:rPr>
            </w:pPr>
            <w:r w:rsidRPr="009B7001">
              <w:rPr>
                <w:rFonts w:ascii="Times New Roman" w:hAnsi="Times New Roman"/>
                <w:sz w:val="24"/>
                <w:szCs w:val="24"/>
                <w:lang w:val="id-ID"/>
              </w:rPr>
              <w:t>Bidang Geometri</w:t>
            </w:r>
          </w:p>
          <w:p w:rsidR="00832073" w:rsidRPr="009B7001" w:rsidRDefault="00832073" w:rsidP="00950DDD">
            <w:pPr>
              <w:numPr>
                <w:ilvl w:val="1"/>
                <w:numId w:val="70"/>
              </w:numPr>
              <w:tabs>
                <w:tab w:val="clear" w:pos="1499"/>
              </w:tabs>
              <w:spacing w:after="0" w:line="240" w:lineRule="auto"/>
              <w:ind w:left="502" w:hanging="435"/>
              <w:rPr>
                <w:rFonts w:ascii="Times New Roman" w:hAnsi="Times New Roman"/>
                <w:sz w:val="24"/>
                <w:szCs w:val="24"/>
                <w:lang w:val="id-ID"/>
              </w:rPr>
            </w:pPr>
            <w:r w:rsidRPr="009B7001">
              <w:rPr>
                <w:rFonts w:ascii="Times New Roman" w:hAnsi="Times New Roman"/>
                <w:sz w:val="24"/>
                <w:szCs w:val="24"/>
                <w:lang w:val="id-ID"/>
              </w:rPr>
              <w:t>Menerapkan konsep dan aturan komposisi transformasi geometri koordinat dalam menyelesaikan matematika dan masalah kontekstual</w:t>
            </w:r>
          </w:p>
          <w:p w:rsidR="00832073" w:rsidRPr="009B7001" w:rsidRDefault="00832073" w:rsidP="00950DDD">
            <w:pPr>
              <w:numPr>
                <w:ilvl w:val="1"/>
                <w:numId w:val="70"/>
              </w:numPr>
              <w:tabs>
                <w:tab w:val="clear" w:pos="1499"/>
              </w:tabs>
              <w:spacing w:after="0" w:line="240" w:lineRule="auto"/>
              <w:ind w:left="502" w:hanging="435"/>
              <w:rPr>
                <w:rFonts w:ascii="Times New Roman" w:hAnsi="Times New Roman"/>
                <w:sz w:val="24"/>
                <w:szCs w:val="24"/>
                <w:lang w:val="id-ID"/>
              </w:rPr>
            </w:pPr>
            <w:r w:rsidRPr="009B7001">
              <w:rPr>
                <w:rFonts w:ascii="Times New Roman" w:hAnsi="Times New Roman"/>
                <w:sz w:val="24"/>
                <w:szCs w:val="24"/>
                <w:lang w:val="id-ID"/>
              </w:rPr>
              <w:t>Memahami konsep jarak dan sudut antar garis/bidang, bidang/bidang dan irisan dua bidang dalam bangun ruang dimensi tiga melalui demonstrasi menggunakan alat peraga atau media lainnya</w:t>
            </w:r>
          </w:p>
          <w:p w:rsidR="00832073" w:rsidRPr="009B7001" w:rsidRDefault="00832073" w:rsidP="00832073">
            <w:pPr>
              <w:spacing w:after="0" w:line="240" w:lineRule="auto"/>
              <w:rPr>
                <w:rFonts w:ascii="Times New Roman" w:hAnsi="Times New Roman"/>
                <w:sz w:val="24"/>
                <w:szCs w:val="24"/>
                <w:lang w:val="id-ID"/>
              </w:rPr>
            </w:pPr>
          </w:p>
          <w:p w:rsidR="00832073" w:rsidRPr="009B7001" w:rsidRDefault="00832073" w:rsidP="00832073">
            <w:pPr>
              <w:pStyle w:val="ColorfulList-Accent11"/>
              <w:spacing w:after="0" w:line="240" w:lineRule="auto"/>
              <w:ind w:left="0"/>
              <w:rPr>
                <w:rFonts w:ascii="Times New Roman" w:hAnsi="Times New Roman"/>
                <w:sz w:val="24"/>
                <w:szCs w:val="24"/>
                <w:lang w:val="id-ID"/>
              </w:rPr>
            </w:pPr>
            <w:r w:rsidRPr="009B7001">
              <w:rPr>
                <w:rFonts w:ascii="Times New Roman" w:hAnsi="Times New Roman"/>
                <w:sz w:val="24"/>
                <w:szCs w:val="24"/>
                <w:lang w:val="id-ID"/>
              </w:rPr>
              <w:t>Bidang Trigonometri</w:t>
            </w:r>
          </w:p>
          <w:p w:rsidR="00832073" w:rsidRPr="009B7001" w:rsidRDefault="00832073" w:rsidP="00950DDD">
            <w:pPr>
              <w:numPr>
                <w:ilvl w:val="1"/>
                <w:numId w:val="70"/>
              </w:numPr>
              <w:tabs>
                <w:tab w:val="clear" w:pos="1499"/>
              </w:tabs>
              <w:spacing w:after="0" w:line="240" w:lineRule="auto"/>
              <w:ind w:left="502" w:hanging="435"/>
              <w:rPr>
                <w:rFonts w:ascii="Times New Roman" w:hAnsi="Times New Roman"/>
                <w:sz w:val="24"/>
                <w:szCs w:val="24"/>
                <w:lang w:val="id-ID"/>
              </w:rPr>
            </w:pPr>
            <w:r w:rsidRPr="009B7001">
              <w:rPr>
                <w:rFonts w:ascii="Times New Roman" w:hAnsi="Times New Roman"/>
                <w:sz w:val="24"/>
                <w:szCs w:val="24"/>
                <w:lang w:val="id-ID"/>
              </w:rPr>
              <w:t xml:space="preserve">Memahami identitas penjumlahan sinus, identitas selisih sinus, identitas penjumlahan kosinus, identitas selisih dan menerapkannya dalam pemecahan masalah </w:t>
            </w:r>
          </w:p>
          <w:p w:rsidR="00832073" w:rsidRPr="009B7001" w:rsidRDefault="00832073" w:rsidP="00832073">
            <w:pPr>
              <w:spacing w:after="0" w:line="240" w:lineRule="auto"/>
              <w:ind w:left="67"/>
              <w:rPr>
                <w:rFonts w:ascii="Times New Roman" w:hAnsi="Times New Roman"/>
                <w:sz w:val="24"/>
                <w:szCs w:val="24"/>
                <w:lang w:val="id-ID"/>
              </w:rPr>
            </w:pPr>
          </w:p>
          <w:p w:rsidR="00832073" w:rsidRPr="009B7001" w:rsidRDefault="00832073" w:rsidP="00832073">
            <w:pPr>
              <w:pStyle w:val="ColorfulList-Accent11"/>
              <w:spacing w:after="0" w:line="240" w:lineRule="auto"/>
              <w:ind w:left="0"/>
              <w:rPr>
                <w:rFonts w:ascii="Times New Roman" w:hAnsi="Times New Roman"/>
                <w:sz w:val="24"/>
                <w:szCs w:val="24"/>
                <w:lang w:val="id-ID"/>
              </w:rPr>
            </w:pPr>
            <w:r w:rsidRPr="009B7001">
              <w:rPr>
                <w:rFonts w:ascii="Times New Roman" w:hAnsi="Times New Roman"/>
                <w:sz w:val="24"/>
                <w:szCs w:val="24"/>
                <w:lang w:val="id-ID"/>
              </w:rPr>
              <w:t>Bidang Kalkulus</w:t>
            </w:r>
          </w:p>
          <w:p w:rsidR="00832073" w:rsidRPr="009B7001" w:rsidRDefault="00832073" w:rsidP="00950DDD">
            <w:pPr>
              <w:numPr>
                <w:ilvl w:val="1"/>
                <w:numId w:val="70"/>
              </w:numPr>
              <w:tabs>
                <w:tab w:val="clear" w:pos="1499"/>
              </w:tabs>
              <w:spacing w:after="0" w:line="240" w:lineRule="auto"/>
              <w:ind w:left="502" w:hanging="435"/>
              <w:rPr>
                <w:rFonts w:ascii="Times New Roman" w:hAnsi="Times New Roman"/>
                <w:sz w:val="24"/>
                <w:szCs w:val="24"/>
                <w:lang w:val="id-ID"/>
              </w:rPr>
            </w:pPr>
            <w:r w:rsidRPr="009B7001">
              <w:rPr>
                <w:rFonts w:ascii="Times New Roman" w:hAnsi="Times New Roman"/>
                <w:sz w:val="24"/>
                <w:szCs w:val="24"/>
                <w:lang w:val="id-ID"/>
              </w:rPr>
              <w:t>Memahami dan menerapkan konsep dan aturan integral tentu untuk membuktikan dan menyelesaikan masalah terkait luas daerah di bawah kurva, daerah di antara dua kurva dan volume benda putar</w:t>
            </w:r>
          </w:p>
          <w:p w:rsidR="00832073" w:rsidRPr="009B7001" w:rsidRDefault="00832073" w:rsidP="00950DDD">
            <w:pPr>
              <w:numPr>
                <w:ilvl w:val="1"/>
                <w:numId w:val="70"/>
              </w:numPr>
              <w:tabs>
                <w:tab w:val="clear" w:pos="1499"/>
              </w:tabs>
              <w:spacing w:after="0" w:line="240" w:lineRule="auto"/>
              <w:ind w:left="502" w:hanging="435"/>
              <w:rPr>
                <w:rFonts w:ascii="Times New Roman" w:hAnsi="Times New Roman"/>
                <w:sz w:val="24"/>
                <w:szCs w:val="24"/>
                <w:lang w:val="id-ID"/>
              </w:rPr>
            </w:pPr>
            <w:r w:rsidRPr="009B7001">
              <w:rPr>
                <w:rFonts w:ascii="Times New Roman" w:hAnsi="Times New Roman"/>
                <w:sz w:val="24"/>
                <w:szCs w:val="24"/>
                <w:lang w:val="id-ID"/>
              </w:rPr>
              <w:t>Menganalisis grafik fungsi aljabar dan trigonometri dan menerapkan konsep dan aturan integral tentu untuk menentukan panjang kurva pada interval tertentu</w:t>
            </w:r>
          </w:p>
          <w:p w:rsidR="00832073" w:rsidRPr="009B7001" w:rsidRDefault="00832073" w:rsidP="00950DDD">
            <w:pPr>
              <w:numPr>
                <w:ilvl w:val="1"/>
                <w:numId w:val="70"/>
              </w:numPr>
              <w:tabs>
                <w:tab w:val="clear" w:pos="1499"/>
              </w:tabs>
              <w:spacing w:after="0" w:line="240" w:lineRule="auto"/>
              <w:ind w:left="502" w:hanging="435"/>
              <w:rPr>
                <w:rFonts w:ascii="Times New Roman" w:hAnsi="Times New Roman"/>
                <w:sz w:val="24"/>
                <w:szCs w:val="24"/>
                <w:lang w:val="id-ID"/>
              </w:rPr>
            </w:pPr>
            <w:r w:rsidRPr="009B7001">
              <w:rPr>
                <w:rFonts w:ascii="Times New Roman" w:hAnsi="Times New Roman"/>
                <w:sz w:val="24"/>
                <w:szCs w:val="24"/>
                <w:lang w:val="id-ID"/>
              </w:rPr>
              <w:t>Memahami dan menganalisis konsep dan aturan untuk melakukan integral parsial terhadap berbagai bentuk fungsi aljabar dan Trigonometri</w:t>
            </w:r>
          </w:p>
          <w:p w:rsidR="00832073" w:rsidRPr="009B7001" w:rsidRDefault="00832073" w:rsidP="00832073">
            <w:pPr>
              <w:spacing w:after="0" w:line="240" w:lineRule="auto"/>
              <w:ind w:left="340" w:hanging="340"/>
              <w:rPr>
                <w:rFonts w:ascii="Times New Roman" w:hAnsi="Times New Roman"/>
                <w:sz w:val="24"/>
                <w:szCs w:val="24"/>
              </w:rPr>
            </w:pPr>
          </w:p>
        </w:tc>
      </w:tr>
      <w:tr w:rsidR="00832073" w:rsidRPr="009B7001"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9" w:type="dxa"/>
          </w:tcPr>
          <w:p w:rsidR="00832073" w:rsidRPr="009B7001" w:rsidRDefault="00832073" w:rsidP="00670D7D">
            <w:pPr>
              <w:pStyle w:val="ColorfulList-Accent11"/>
              <w:numPr>
                <w:ilvl w:val="0"/>
                <w:numId w:val="307"/>
              </w:numPr>
              <w:spacing w:after="0" w:line="240" w:lineRule="auto"/>
              <w:ind w:left="279"/>
              <w:rPr>
                <w:rFonts w:ascii="Times New Roman" w:hAnsi="Times New Roman"/>
                <w:sz w:val="24"/>
                <w:szCs w:val="24"/>
              </w:rPr>
            </w:pPr>
            <w:r w:rsidRPr="009B7001">
              <w:rPr>
                <w:rFonts w:ascii="Times New Roman" w:hAnsi="Times New Roman"/>
                <w:sz w:val="24"/>
                <w:szCs w:val="24"/>
                <w:lang w:val="id-ID"/>
              </w:rPr>
              <w:lastRenderedPageBreak/>
              <w:t xml:space="preserve">Mengolah, menalar, menyaji, dan mencipta dalam ranah konkret dan </w:t>
            </w:r>
            <w:r w:rsidRPr="009B7001">
              <w:rPr>
                <w:rFonts w:ascii="Times New Roman" w:hAnsi="Times New Roman"/>
                <w:sz w:val="24"/>
                <w:szCs w:val="24"/>
              </w:rPr>
              <w:t xml:space="preserve">ranah </w:t>
            </w:r>
            <w:r w:rsidRPr="009B7001">
              <w:rPr>
                <w:rFonts w:ascii="Times New Roman" w:hAnsi="Times New Roman"/>
                <w:sz w:val="24"/>
                <w:szCs w:val="24"/>
                <w:lang w:val="id-ID"/>
              </w:rPr>
              <w:t>abstrak terkait dengan pengembangan dari yang dipelajarinya di sekolah secara mandiri serta bertindak secara efektif dan kreatif, dan mampu menggunakan metoda sesuai kaidah keilmuan</w:t>
            </w:r>
          </w:p>
        </w:tc>
        <w:tc>
          <w:tcPr>
            <w:tcW w:w="5989" w:type="dxa"/>
            <w:gridSpan w:val="2"/>
          </w:tcPr>
          <w:p w:rsidR="00832073" w:rsidRPr="009B7001" w:rsidRDefault="00832073" w:rsidP="00832073">
            <w:pPr>
              <w:spacing w:after="0" w:line="240" w:lineRule="auto"/>
              <w:rPr>
                <w:rFonts w:ascii="Times New Roman" w:hAnsi="Times New Roman"/>
                <w:sz w:val="24"/>
                <w:szCs w:val="24"/>
                <w:lang w:val="id-ID"/>
              </w:rPr>
            </w:pPr>
            <w:r w:rsidRPr="009B7001">
              <w:rPr>
                <w:rFonts w:ascii="Times New Roman" w:hAnsi="Times New Roman"/>
                <w:sz w:val="24"/>
                <w:szCs w:val="24"/>
                <w:lang w:val="id-ID"/>
              </w:rPr>
              <w:t>Bidang Aljabar</w:t>
            </w:r>
          </w:p>
          <w:p w:rsidR="00832073" w:rsidRPr="009B7001" w:rsidRDefault="00832073" w:rsidP="00950DDD">
            <w:pPr>
              <w:numPr>
                <w:ilvl w:val="1"/>
                <w:numId w:val="289"/>
              </w:numPr>
              <w:spacing w:after="0" w:line="240" w:lineRule="auto"/>
              <w:ind w:left="455" w:hanging="425"/>
              <w:rPr>
                <w:rFonts w:ascii="Times New Roman" w:hAnsi="Times New Roman"/>
                <w:sz w:val="24"/>
                <w:szCs w:val="24"/>
                <w:lang w:val="en-SG"/>
              </w:rPr>
            </w:pPr>
            <w:r w:rsidRPr="009B7001">
              <w:rPr>
                <w:rFonts w:ascii="Times New Roman" w:hAnsi="Times New Roman"/>
                <w:sz w:val="24"/>
                <w:szCs w:val="24"/>
                <w:lang w:val="id-ID"/>
              </w:rPr>
              <w:t>Memilih strategi yang efektif dalam mengaplikasikan konsep dan operasi, dan sifat-sifat matriks dalam memecahkan masalah nyata terkait sistem persamaan linier dan transformasi geometri, serta menginterpretasikan makna hasil pemecahan masalah</w:t>
            </w:r>
          </w:p>
          <w:p w:rsidR="00832073" w:rsidRPr="009B7001" w:rsidRDefault="00832073" w:rsidP="00950DDD">
            <w:pPr>
              <w:numPr>
                <w:ilvl w:val="1"/>
                <w:numId w:val="289"/>
              </w:numPr>
              <w:spacing w:after="0" w:line="240" w:lineRule="auto"/>
              <w:ind w:left="455" w:hanging="425"/>
              <w:rPr>
                <w:rFonts w:ascii="Times New Roman" w:hAnsi="Times New Roman"/>
                <w:sz w:val="24"/>
                <w:szCs w:val="24"/>
                <w:lang w:val="id-ID"/>
              </w:rPr>
            </w:pPr>
            <w:r w:rsidRPr="009B7001">
              <w:rPr>
                <w:rFonts w:ascii="Times New Roman" w:hAnsi="Times New Roman"/>
                <w:sz w:val="24"/>
                <w:szCs w:val="24"/>
                <w:lang w:val="id-ID"/>
              </w:rPr>
              <w:t>Menyajikan data keuangan dan memilih konsep dan prinsip matematika terkait angsuran dan anuitas dan melakukan prediksi pemecahan masalah perbankan</w:t>
            </w:r>
          </w:p>
          <w:p w:rsidR="00832073" w:rsidRPr="009B7001" w:rsidRDefault="00832073" w:rsidP="00832073">
            <w:pPr>
              <w:spacing w:after="0" w:line="240" w:lineRule="auto"/>
              <w:rPr>
                <w:rFonts w:ascii="Times New Roman" w:hAnsi="Times New Roman"/>
                <w:sz w:val="24"/>
                <w:szCs w:val="24"/>
                <w:lang w:val="id-ID"/>
              </w:rPr>
            </w:pPr>
          </w:p>
          <w:p w:rsidR="00832073" w:rsidRPr="009B7001" w:rsidRDefault="00832073" w:rsidP="00832073">
            <w:pPr>
              <w:spacing w:after="0" w:line="240" w:lineRule="auto"/>
              <w:rPr>
                <w:rFonts w:ascii="Times New Roman" w:hAnsi="Times New Roman"/>
                <w:sz w:val="24"/>
                <w:szCs w:val="24"/>
                <w:lang w:val="id-ID"/>
              </w:rPr>
            </w:pPr>
            <w:r w:rsidRPr="009B7001">
              <w:rPr>
                <w:rFonts w:ascii="Times New Roman" w:hAnsi="Times New Roman"/>
                <w:sz w:val="24"/>
                <w:szCs w:val="24"/>
                <w:lang w:val="id-ID"/>
              </w:rPr>
              <w:t>Bidang Geometri</w:t>
            </w:r>
          </w:p>
          <w:p w:rsidR="00832073" w:rsidRPr="009B7001" w:rsidRDefault="00832073" w:rsidP="00832073">
            <w:pPr>
              <w:spacing w:after="0" w:line="240" w:lineRule="auto"/>
              <w:ind w:left="455" w:hanging="455"/>
              <w:rPr>
                <w:rFonts w:ascii="Times New Roman" w:hAnsi="Times New Roman"/>
                <w:sz w:val="24"/>
                <w:szCs w:val="24"/>
                <w:lang w:val="en-SG"/>
              </w:rPr>
            </w:pPr>
            <w:r w:rsidRPr="009B7001">
              <w:rPr>
                <w:rFonts w:ascii="Times New Roman" w:hAnsi="Times New Roman"/>
                <w:sz w:val="24"/>
                <w:szCs w:val="24"/>
                <w:lang w:val="en-SG"/>
              </w:rPr>
              <w:t>4.3</w:t>
            </w:r>
            <w:r w:rsidR="00670D7D">
              <w:rPr>
                <w:rFonts w:ascii="Times New Roman" w:hAnsi="Times New Roman"/>
                <w:sz w:val="24"/>
                <w:szCs w:val="24"/>
                <w:lang w:val="id-ID"/>
              </w:rPr>
              <w:tab/>
            </w:r>
            <w:r w:rsidRPr="009B7001">
              <w:rPr>
                <w:rFonts w:ascii="Times New Roman" w:hAnsi="Times New Roman"/>
                <w:sz w:val="24"/>
                <w:szCs w:val="24"/>
                <w:lang w:val="id-ID"/>
              </w:rPr>
              <w:t>Merancang dan mengajukan masalah nyata serta menyelesaikannya menggunakan konsep dan aturan komposisi beberapa transformasi geometri koordinat</w:t>
            </w:r>
          </w:p>
          <w:p w:rsidR="00832073" w:rsidRDefault="00832073" w:rsidP="00832073">
            <w:pPr>
              <w:spacing w:after="0" w:line="240" w:lineRule="auto"/>
              <w:ind w:left="455" w:hanging="455"/>
              <w:rPr>
                <w:rFonts w:ascii="Times New Roman" w:hAnsi="Times New Roman"/>
                <w:sz w:val="24"/>
                <w:szCs w:val="24"/>
                <w:lang w:val="id-ID"/>
              </w:rPr>
            </w:pPr>
            <w:r w:rsidRPr="009B7001">
              <w:rPr>
                <w:rFonts w:ascii="Times New Roman" w:hAnsi="Times New Roman"/>
                <w:sz w:val="24"/>
                <w:szCs w:val="24"/>
                <w:lang w:val="en-SG"/>
              </w:rPr>
              <w:t>4.4</w:t>
            </w:r>
            <w:r w:rsidR="00670D7D">
              <w:rPr>
                <w:rFonts w:ascii="Times New Roman" w:hAnsi="Times New Roman"/>
                <w:sz w:val="24"/>
                <w:szCs w:val="24"/>
                <w:lang w:val="id-ID"/>
              </w:rPr>
              <w:tab/>
            </w:r>
            <w:r w:rsidRPr="009B7001">
              <w:rPr>
                <w:rFonts w:ascii="Times New Roman" w:hAnsi="Times New Roman"/>
                <w:sz w:val="24"/>
                <w:szCs w:val="24"/>
                <w:lang w:val="id-ID"/>
              </w:rPr>
              <w:t xml:space="preserve">Menggunakan konsep jarak, sudut antar garis/bidang, bidang/bidang, dan irisan dua bidang dalam pemecahan masalah bangun ruang dimensi tiga </w:t>
            </w:r>
          </w:p>
          <w:p w:rsidR="00670D7D" w:rsidRPr="009B7001" w:rsidRDefault="00670D7D" w:rsidP="00832073">
            <w:pPr>
              <w:spacing w:after="0" w:line="240" w:lineRule="auto"/>
              <w:ind w:left="455" w:hanging="455"/>
              <w:rPr>
                <w:rFonts w:ascii="Times New Roman" w:hAnsi="Times New Roman"/>
                <w:sz w:val="24"/>
                <w:szCs w:val="24"/>
                <w:lang w:val="id-ID"/>
              </w:rPr>
            </w:pPr>
          </w:p>
          <w:p w:rsidR="00832073" w:rsidRPr="009B7001" w:rsidRDefault="00832073" w:rsidP="00832073">
            <w:pPr>
              <w:spacing w:after="0" w:line="240" w:lineRule="auto"/>
              <w:rPr>
                <w:rFonts w:ascii="Times New Roman" w:hAnsi="Times New Roman"/>
                <w:sz w:val="24"/>
                <w:szCs w:val="24"/>
                <w:lang w:val="id-ID"/>
              </w:rPr>
            </w:pPr>
            <w:r w:rsidRPr="009B7001">
              <w:rPr>
                <w:rFonts w:ascii="Times New Roman" w:hAnsi="Times New Roman"/>
                <w:sz w:val="24"/>
                <w:szCs w:val="24"/>
                <w:lang w:val="id-ID"/>
              </w:rPr>
              <w:lastRenderedPageBreak/>
              <w:t>Bidang Trigonometri</w:t>
            </w:r>
          </w:p>
          <w:p w:rsidR="00832073" w:rsidRPr="009B7001" w:rsidRDefault="00832073" w:rsidP="00832073">
            <w:pPr>
              <w:spacing w:after="0" w:line="240" w:lineRule="auto"/>
              <w:ind w:left="455" w:hanging="425"/>
              <w:rPr>
                <w:rFonts w:ascii="Times New Roman" w:hAnsi="Times New Roman"/>
                <w:sz w:val="24"/>
                <w:szCs w:val="24"/>
                <w:lang w:val="en-SG"/>
              </w:rPr>
            </w:pPr>
            <w:r w:rsidRPr="009B7001">
              <w:rPr>
                <w:rFonts w:ascii="Times New Roman" w:hAnsi="Times New Roman"/>
                <w:sz w:val="24"/>
                <w:szCs w:val="24"/>
                <w:lang w:val="en-SG"/>
              </w:rPr>
              <w:t>4.5</w:t>
            </w:r>
            <w:r w:rsidR="00670D7D">
              <w:rPr>
                <w:rFonts w:ascii="Times New Roman" w:hAnsi="Times New Roman"/>
                <w:sz w:val="24"/>
                <w:szCs w:val="24"/>
                <w:lang w:val="id-ID"/>
              </w:rPr>
              <w:tab/>
            </w:r>
            <w:r w:rsidRPr="009B7001">
              <w:rPr>
                <w:rFonts w:ascii="Times New Roman" w:hAnsi="Times New Roman"/>
                <w:sz w:val="24"/>
                <w:szCs w:val="24"/>
                <w:lang w:val="en-SG"/>
              </w:rPr>
              <w:t>M</w:t>
            </w:r>
            <w:r w:rsidRPr="009B7001">
              <w:rPr>
                <w:rFonts w:ascii="Times New Roman" w:hAnsi="Times New Roman"/>
                <w:sz w:val="24"/>
                <w:szCs w:val="24"/>
                <w:lang w:val="id-ID"/>
              </w:rPr>
              <w:t>enggunakan identitas penjumlahan sinus, identitas selisih sinus, identitas penjumlahan kosinus, identitas selisih dalam pengubahan dan pembuktian berbagai identitas trigonometri</w:t>
            </w:r>
          </w:p>
          <w:p w:rsidR="00832073" w:rsidRPr="009B7001" w:rsidRDefault="00832073" w:rsidP="00832073">
            <w:pPr>
              <w:spacing w:after="0" w:line="240" w:lineRule="auto"/>
              <w:rPr>
                <w:rFonts w:ascii="Times New Roman" w:hAnsi="Times New Roman"/>
                <w:sz w:val="24"/>
                <w:szCs w:val="24"/>
                <w:lang w:val="id-ID"/>
              </w:rPr>
            </w:pPr>
          </w:p>
          <w:p w:rsidR="00832073" w:rsidRPr="009B7001" w:rsidRDefault="00832073" w:rsidP="00832073">
            <w:pPr>
              <w:spacing w:after="0" w:line="240" w:lineRule="auto"/>
              <w:rPr>
                <w:rFonts w:ascii="Times New Roman" w:hAnsi="Times New Roman"/>
                <w:sz w:val="24"/>
                <w:szCs w:val="24"/>
                <w:lang w:val="id-ID"/>
              </w:rPr>
            </w:pPr>
            <w:r w:rsidRPr="009B7001">
              <w:rPr>
                <w:rFonts w:ascii="Times New Roman" w:hAnsi="Times New Roman"/>
                <w:sz w:val="24"/>
                <w:szCs w:val="24"/>
                <w:lang w:val="id-ID"/>
              </w:rPr>
              <w:t>Bidang Kalkulus</w:t>
            </w:r>
          </w:p>
          <w:p w:rsidR="00832073" w:rsidRPr="00832073" w:rsidRDefault="00832073" w:rsidP="00670D7D">
            <w:pPr>
              <w:spacing w:after="0" w:line="240" w:lineRule="auto"/>
              <w:ind w:left="455" w:hanging="455"/>
              <w:rPr>
                <w:rFonts w:ascii="Times New Roman" w:hAnsi="Times New Roman"/>
                <w:sz w:val="24"/>
                <w:szCs w:val="24"/>
                <w:lang w:val="en-SG"/>
              </w:rPr>
            </w:pPr>
            <w:r w:rsidRPr="009B7001">
              <w:rPr>
                <w:rFonts w:ascii="Times New Roman" w:hAnsi="Times New Roman"/>
                <w:sz w:val="24"/>
                <w:szCs w:val="24"/>
                <w:lang w:val="en-SG"/>
              </w:rPr>
              <w:t>4.6</w:t>
            </w:r>
            <w:r w:rsidR="00670D7D">
              <w:rPr>
                <w:rFonts w:ascii="Times New Roman" w:hAnsi="Times New Roman"/>
                <w:sz w:val="24"/>
                <w:szCs w:val="24"/>
                <w:lang w:val="id-ID"/>
              </w:rPr>
              <w:tab/>
            </w:r>
            <w:r w:rsidRPr="009B7001">
              <w:rPr>
                <w:rFonts w:ascii="Times New Roman" w:hAnsi="Times New Roman"/>
                <w:sz w:val="24"/>
                <w:szCs w:val="24"/>
                <w:lang w:val="id-ID"/>
              </w:rPr>
              <w:t>Memecahkan masalah nyata dengan menerapkan berbagai konsep dan aturan integral tentu terkait luas daerah, volume benda putar dan panjang kurva dengan mengolah data, memilih variabel, menginterpretasi masalah dalam gambar dan membuat model masalah serta menyelesaikannya</w:t>
            </w:r>
          </w:p>
        </w:tc>
      </w:tr>
    </w:tbl>
    <w:p w:rsidR="00832073" w:rsidRDefault="00832073" w:rsidP="00832073">
      <w:pPr>
        <w:spacing w:after="0" w:line="240" w:lineRule="auto"/>
        <w:rPr>
          <w:rFonts w:ascii="Times New Roman" w:hAnsi="Times New Roman"/>
          <w:sz w:val="24"/>
          <w:szCs w:val="24"/>
          <w:lang w:val="sv-SE"/>
        </w:rPr>
        <w:sectPr w:rsidR="00832073" w:rsidSect="00832073">
          <w:headerReference w:type="default" r:id="rId57"/>
          <w:footerReference w:type="default" r:id="rId58"/>
          <w:pgSz w:w="11906" w:h="16838"/>
          <w:pgMar w:top="1008" w:right="1440" w:bottom="1440" w:left="1728" w:header="706" w:footer="706" w:gutter="0"/>
          <w:cols w:space="708"/>
          <w:docGrid w:linePitch="360"/>
        </w:sectPr>
      </w:pPr>
    </w:p>
    <w:p w:rsidR="00832073" w:rsidRPr="007B6B96" w:rsidRDefault="00832073" w:rsidP="002B57DE">
      <w:pPr>
        <w:pStyle w:val="Heading1"/>
      </w:pPr>
      <w:bookmarkStart w:id="93" w:name="_Toc347625232"/>
      <w:r w:rsidRPr="007B6B96">
        <w:lastRenderedPageBreak/>
        <w:t>KOMPETENSI INTI DAN KOMPETENSI DASAR</w:t>
      </w:r>
      <w:bookmarkEnd w:id="93"/>
    </w:p>
    <w:p w:rsidR="00832073" w:rsidRPr="007B6B96" w:rsidRDefault="00832073" w:rsidP="002B57DE">
      <w:pPr>
        <w:pStyle w:val="Heading1"/>
      </w:pPr>
      <w:bookmarkStart w:id="94" w:name="_Toc347625233"/>
      <w:r w:rsidRPr="007B6B96">
        <w:t>BIOLOGI</w:t>
      </w:r>
      <w:bookmarkEnd w:id="94"/>
    </w:p>
    <w:p w:rsidR="00832073" w:rsidRPr="007B6B96" w:rsidRDefault="00832073" w:rsidP="002B57DE">
      <w:pPr>
        <w:pStyle w:val="Heading1"/>
      </w:pPr>
      <w:bookmarkStart w:id="95" w:name="_Toc347625234"/>
      <w:r w:rsidRPr="007B6B96">
        <w:t xml:space="preserve">SEKOLAH MENENGAH </w:t>
      </w:r>
      <w:r w:rsidRPr="007B6B96">
        <w:rPr>
          <w:lang w:val="en-SG"/>
        </w:rPr>
        <w:t>ATAS</w:t>
      </w:r>
      <w:r w:rsidRPr="007B6B96">
        <w:t xml:space="preserve"> (SM</w:t>
      </w:r>
      <w:r w:rsidRPr="007B6B96">
        <w:rPr>
          <w:lang w:val="en-SG"/>
        </w:rPr>
        <w:t>A</w:t>
      </w:r>
      <w:r w:rsidRPr="007B6B96">
        <w:t xml:space="preserve">)/MADRASAH </w:t>
      </w:r>
      <w:r w:rsidRPr="007B6B96">
        <w:rPr>
          <w:lang w:val="en-SG"/>
        </w:rPr>
        <w:t>ALIYAH</w:t>
      </w:r>
      <w:r w:rsidRPr="007B6B96">
        <w:t xml:space="preserve"> (M</w:t>
      </w:r>
      <w:r w:rsidRPr="007B6B96">
        <w:rPr>
          <w:lang w:val="en-SG"/>
        </w:rPr>
        <w:t>A</w:t>
      </w:r>
      <w:r w:rsidRPr="007B6B96">
        <w:t>)</w:t>
      </w:r>
      <w:bookmarkEnd w:id="95"/>
    </w:p>
    <w:p w:rsidR="00832073" w:rsidRPr="008B74C6" w:rsidRDefault="00832073" w:rsidP="00832073">
      <w:pPr>
        <w:spacing w:before="120" w:after="120" w:line="240" w:lineRule="auto"/>
        <w:jc w:val="both"/>
        <w:rPr>
          <w:rFonts w:ascii="Times New Roman" w:hAnsi="Times New Roman" w:cs="Times New Roman"/>
          <w:b/>
          <w:sz w:val="24"/>
          <w:szCs w:val="24"/>
          <w:lang w:val="sv-SE"/>
        </w:rPr>
      </w:pPr>
    </w:p>
    <w:p w:rsidR="00832073" w:rsidRDefault="00832073" w:rsidP="00832073">
      <w:pPr>
        <w:spacing w:after="0" w:line="240" w:lineRule="auto"/>
        <w:ind w:left="-360"/>
        <w:jc w:val="both"/>
        <w:rPr>
          <w:rFonts w:ascii="Times New Roman" w:hAnsi="Times New Roman" w:cs="Times New Roman"/>
          <w:b/>
          <w:sz w:val="24"/>
          <w:szCs w:val="24"/>
          <w:lang w:val="sv-SE"/>
        </w:rPr>
      </w:pPr>
      <w:r w:rsidRPr="00A97E7A">
        <w:rPr>
          <w:rFonts w:ascii="Times New Roman" w:hAnsi="Times New Roman" w:cs="Times New Roman"/>
          <w:b/>
          <w:sz w:val="24"/>
          <w:szCs w:val="24"/>
          <w:lang w:val="sv-SE"/>
        </w:rPr>
        <w:t>KELAS</w:t>
      </w:r>
      <w:r w:rsidRPr="00A97E7A">
        <w:rPr>
          <w:rFonts w:ascii="Times New Roman" w:hAnsi="Times New Roman" w:cs="Times New Roman"/>
          <w:b/>
          <w:sz w:val="24"/>
          <w:szCs w:val="24"/>
          <w:lang w:val="id-ID"/>
        </w:rPr>
        <w:t>:</w:t>
      </w:r>
      <w:r w:rsidRPr="00A97E7A">
        <w:rPr>
          <w:rFonts w:ascii="Times New Roman" w:hAnsi="Times New Roman" w:cs="Times New Roman"/>
          <w:b/>
          <w:sz w:val="24"/>
          <w:szCs w:val="24"/>
          <w:lang w:val="sv-SE"/>
        </w:rPr>
        <w:t xml:space="preserve"> X</w:t>
      </w:r>
    </w:p>
    <w:tbl>
      <w:tblPr>
        <w:tblW w:w="950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9"/>
        <w:gridCol w:w="6"/>
        <w:gridCol w:w="5983"/>
      </w:tblGrid>
      <w:tr w:rsidR="00832073" w:rsidRPr="00862356" w:rsidTr="00832073">
        <w:trPr>
          <w:trHeight w:val="70"/>
          <w:tblHeader/>
        </w:trPr>
        <w:tc>
          <w:tcPr>
            <w:tcW w:w="3525" w:type="dxa"/>
            <w:gridSpan w:val="2"/>
            <w:tcBorders>
              <w:top w:val="single" w:sz="4" w:space="0" w:color="000000"/>
              <w:left w:val="single" w:sz="4" w:space="0" w:color="000000"/>
              <w:bottom w:val="single" w:sz="4" w:space="0" w:color="000000"/>
              <w:right w:val="single" w:sz="4" w:space="0" w:color="000000"/>
            </w:tcBorders>
            <w:shd w:val="clear" w:color="auto" w:fill="B6DDE8"/>
          </w:tcPr>
          <w:p w:rsidR="00832073" w:rsidRPr="00862356" w:rsidRDefault="00832073" w:rsidP="00832073">
            <w:pPr>
              <w:spacing w:before="120" w:after="120"/>
              <w:jc w:val="center"/>
              <w:rPr>
                <w:rFonts w:ascii="Times New Roman" w:hAnsi="Times New Roman"/>
                <w:b/>
                <w:sz w:val="24"/>
              </w:rPr>
            </w:pPr>
            <w:r w:rsidRPr="00862356">
              <w:rPr>
                <w:rFonts w:ascii="Times New Roman" w:hAnsi="Times New Roman"/>
                <w:b/>
                <w:sz w:val="24"/>
              </w:rPr>
              <w:t>KOMPETENSI INTI</w:t>
            </w:r>
          </w:p>
        </w:tc>
        <w:tc>
          <w:tcPr>
            <w:tcW w:w="5983" w:type="dxa"/>
            <w:tcBorders>
              <w:top w:val="single" w:sz="4" w:space="0" w:color="000000"/>
              <w:left w:val="single" w:sz="4" w:space="0" w:color="000000"/>
              <w:bottom w:val="single" w:sz="4" w:space="0" w:color="000000"/>
              <w:right w:val="single" w:sz="4" w:space="0" w:color="000000"/>
            </w:tcBorders>
            <w:shd w:val="clear" w:color="auto" w:fill="B6DDE8"/>
          </w:tcPr>
          <w:p w:rsidR="00832073" w:rsidRPr="00862356" w:rsidRDefault="00832073" w:rsidP="00832073">
            <w:pPr>
              <w:spacing w:before="120" w:after="120"/>
              <w:jc w:val="center"/>
              <w:rPr>
                <w:rFonts w:ascii="Times New Roman" w:hAnsi="Times New Roman"/>
                <w:b/>
                <w:sz w:val="24"/>
              </w:rPr>
            </w:pPr>
            <w:r w:rsidRPr="00862356">
              <w:rPr>
                <w:rFonts w:ascii="Times New Roman" w:hAnsi="Times New Roman"/>
                <w:b/>
                <w:sz w:val="24"/>
              </w:rPr>
              <w:t>KOMPETENSI DASAR</w:t>
            </w:r>
          </w:p>
        </w:tc>
      </w:tr>
      <w:tr w:rsidR="00832073" w:rsidRPr="00A97E7A"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9" w:type="dxa"/>
            <w:shd w:val="clear" w:color="auto" w:fill="auto"/>
          </w:tcPr>
          <w:p w:rsidR="00832073" w:rsidRPr="00A97E7A" w:rsidRDefault="00832073" w:rsidP="00670D7D">
            <w:pPr>
              <w:spacing w:after="0" w:line="240" w:lineRule="auto"/>
              <w:ind w:left="279" w:hanging="279"/>
              <w:rPr>
                <w:rFonts w:ascii="Times New Roman" w:hAnsi="Times New Roman" w:cs="Times New Roman"/>
                <w:sz w:val="24"/>
                <w:szCs w:val="24"/>
                <w:lang w:val="sv-SE"/>
              </w:rPr>
            </w:pPr>
            <w:r w:rsidRPr="00A97E7A">
              <w:rPr>
                <w:rFonts w:ascii="Times New Roman" w:hAnsi="Times New Roman" w:cs="Times New Roman"/>
                <w:bCs/>
                <w:sz w:val="24"/>
                <w:szCs w:val="24"/>
                <w:lang w:val="sv-SE"/>
              </w:rPr>
              <w:t>1.</w:t>
            </w:r>
            <w:r w:rsidR="00670D7D">
              <w:rPr>
                <w:rFonts w:ascii="Times New Roman" w:hAnsi="Times New Roman" w:cs="Times New Roman"/>
                <w:bCs/>
                <w:sz w:val="24"/>
                <w:szCs w:val="24"/>
                <w:lang w:val="id-ID"/>
              </w:rPr>
              <w:tab/>
            </w:r>
            <w:r w:rsidRPr="00A97E7A">
              <w:rPr>
                <w:rFonts w:ascii="Times New Roman" w:hAnsi="Times New Roman" w:cs="Times New Roman"/>
                <w:bCs/>
                <w:sz w:val="24"/>
                <w:szCs w:val="24"/>
                <w:lang w:val="id-ID"/>
              </w:rPr>
              <w:t>Menghayati</w:t>
            </w:r>
            <w:r w:rsidRPr="00A97E7A">
              <w:rPr>
                <w:rFonts w:ascii="Times New Roman" w:hAnsi="Times New Roman" w:cs="Times New Roman"/>
                <w:sz w:val="24"/>
                <w:szCs w:val="24"/>
                <w:lang w:val="sv-SE"/>
              </w:rPr>
              <w:t xml:space="preserve"> dan </w:t>
            </w:r>
            <w:r w:rsidRPr="00A97E7A">
              <w:rPr>
                <w:rFonts w:ascii="Times New Roman" w:hAnsi="Times New Roman" w:cs="Times New Roman"/>
                <w:bCs/>
                <w:sz w:val="24"/>
                <w:szCs w:val="24"/>
                <w:lang w:val="sv-SE"/>
              </w:rPr>
              <w:t xml:space="preserve">mengamalkan </w:t>
            </w:r>
            <w:r w:rsidRPr="00A97E7A">
              <w:rPr>
                <w:rFonts w:ascii="Times New Roman" w:hAnsi="Times New Roman" w:cs="Times New Roman"/>
                <w:sz w:val="24"/>
                <w:szCs w:val="24"/>
                <w:lang w:val="id-ID"/>
              </w:rPr>
              <w:t xml:space="preserve"> ajaran agama yang di</w:t>
            </w:r>
            <w:r w:rsidRPr="00A97E7A">
              <w:rPr>
                <w:rFonts w:ascii="Times New Roman" w:hAnsi="Times New Roman" w:cs="Times New Roman"/>
                <w:sz w:val="24"/>
                <w:szCs w:val="24"/>
                <w:lang w:val="sv-SE"/>
              </w:rPr>
              <w:t>anutnya</w:t>
            </w:r>
          </w:p>
        </w:tc>
        <w:tc>
          <w:tcPr>
            <w:tcW w:w="5989" w:type="dxa"/>
            <w:gridSpan w:val="2"/>
            <w:shd w:val="clear" w:color="auto" w:fill="auto"/>
          </w:tcPr>
          <w:p w:rsidR="00832073" w:rsidRPr="00A97E7A" w:rsidRDefault="00832073" w:rsidP="00950DDD">
            <w:pPr>
              <w:pStyle w:val="ListParagraph"/>
              <w:numPr>
                <w:ilvl w:val="1"/>
                <w:numId w:val="197"/>
              </w:numPr>
              <w:spacing w:after="0" w:line="240" w:lineRule="auto"/>
              <w:ind w:left="466" w:hanging="466"/>
              <w:rPr>
                <w:rFonts w:ascii="Times New Roman" w:hAnsi="Times New Roman" w:cs="Times New Roman"/>
                <w:sz w:val="24"/>
                <w:szCs w:val="24"/>
                <w:lang w:val="sv-SE"/>
              </w:rPr>
            </w:pPr>
            <w:r w:rsidRPr="00A97E7A">
              <w:rPr>
                <w:rFonts w:ascii="Times New Roman" w:hAnsi="Times New Roman" w:cs="Times New Roman"/>
                <w:sz w:val="24"/>
                <w:szCs w:val="24"/>
                <w:lang w:val="sv-SE" w:eastAsia="id-ID"/>
              </w:rPr>
              <w:t xml:space="preserve">Mengagumi, menjaga, melestarikan keteraturan dan kompleksitas ciptaan </w:t>
            </w:r>
            <w:r w:rsidR="00505A28">
              <w:rPr>
                <w:rFonts w:ascii="Times New Roman" w:hAnsi="Times New Roman" w:cs="Times New Roman"/>
                <w:sz w:val="24"/>
                <w:szCs w:val="24"/>
                <w:lang w:val="sv-SE" w:eastAsia="id-ID"/>
              </w:rPr>
              <w:t>Tuhan tentang ruang lingkup, ob</w:t>
            </w:r>
            <w:r w:rsidR="00505A28">
              <w:rPr>
                <w:rFonts w:ascii="Times New Roman" w:hAnsi="Times New Roman" w:cs="Times New Roman"/>
                <w:sz w:val="24"/>
                <w:szCs w:val="24"/>
                <w:lang w:val="id-ID" w:eastAsia="id-ID"/>
              </w:rPr>
              <w:t>j</w:t>
            </w:r>
            <w:r w:rsidRPr="00A97E7A">
              <w:rPr>
                <w:rFonts w:ascii="Times New Roman" w:hAnsi="Times New Roman" w:cs="Times New Roman"/>
                <w:sz w:val="24"/>
                <w:szCs w:val="24"/>
                <w:lang w:val="sv-SE" w:eastAsia="id-ID"/>
              </w:rPr>
              <w:t>ek dan permasalahan  Biologi menurut agama yang dianutnya</w:t>
            </w:r>
          </w:p>
        </w:tc>
      </w:tr>
      <w:tr w:rsidR="00832073" w:rsidRPr="00A97E7A"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9" w:type="dxa"/>
            <w:shd w:val="clear" w:color="auto" w:fill="auto"/>
          </w:tcPr>
          <w:p w:rsidR="00832073" w:rsidRPr="00A27A15" w:rsidRDefault="00832073" w:rsidP="00670D7D">
            <w:pPr>
              <w:spacing w:after="0" w:line="240" w:lineRule="auto"/>
              <w:ind w:left="279" w:hanging="279"/>
              <w:rPr>
                <w:rFonts w:ascii="Times New Roman" w:hAnsi="Times New Roman" w:cs="Times New Roman"/>
                <w:sz w:val="24"/>
                <w:szCs w:val="24"/>
                <w:lang w:val="en-SG"/>
              </w:rPr>
            </w:pPr>
            <w:r w:rsidRPr="00A97E7A">
              <w:rPr>
                <w:rFonts w:ascii="Times New Roman" w:hAnsi="Times New Roman" w:cs="Times New Roman"/>
                <w:sz w:val="24"/>
                <w:szCs w:val="24"/>
                <w:lang w:val="sv-SE"/>
              </w:rPr>
              <w:t>2.</w:t>
            </w:r>
            <w:r w:rsidR="00670D7D">
              <w:rPr>
                <w:rFonts w:ascii="Times New Roman" w:hAnsi="Times New Roman" w:cs="Times New Roman"/>
                <w:sz w:val="24"/>
                <w:szCs w:val="24"/>
                <w:lang w:val="id-ID"/>
              </w:rPr>
              <w:tab/>
            </w:r>
            <w:r w:rsidRPr="00A97E7A">
              <w:rPr>
                <w:rFonts w:ascii="Times New Roman" w:hAnsi="Times New Roman" w:cs="Times New Roman"/>
                <w:sz w:val="24"/>
                <w:szCs w:val="24"/>
                <w:lang w:val="id-ID"/>
              </w:rPr>
              <w:t xml:space="preserve">Menghayati dan Mengamalkan perilaku jujur, </w:t>
            </w:r>
            <w:r w:rsidRPr="00A97E7A">
              <w:rPr>
                <w:rFonts w:ascii="Times New Roman" w:hAnsi="Times New Roman" w:cs="Times New Roman"/>
                <w:sz w:val="24"/>
                <w:szCs w:val="24"/>
                <w:lang w:val="sv-SE"/>
              </w:rPr>
              <w:t xml:space="preserve">disiplin, </w:t>
            </w:r>
            <w:r w:rsidR="001638B9">
              <w:rPr>
                <w:rFonts w:ascii="Times New Roman" w:hAnsi="Times New Roman" w:cs="Times New Roman"/>
                <w:sz w:val="24"/>
                <w:szCs w:val="24"/>
                <w:lang w:val="sv-SE"/>
              </w:rPr>
              <w:t>tanggung jawab</w:t>
            </w:r>
            <w:r w:rsidRPr="00A97E7A">
              <w:rPr>
                <w:rFonts w:ascii="Times New Roman" w:hAnsi="Times New Roman" w:cs="Times New Roman"/>
                <w:sz w:val="24"/>
                <w:szCs w:val="24"/>
                <w:lang w:val="sv-SE"/>
              </w:rPr>
              <w:t>,</w:t>
            </w:r>
            <w:r w:rsidRPr="00A97E7A">
              <w:rPr>
                <w:rFonts w:ascii="Times New Roman" w:hAnsi="Times New Roman" w:cs="Times New Roman"/>
                <w:sz w:val="24"/>
                <w:szCs w:val="24"/>
                <w:lang w:val="id-ID"/>
              </w:rPr>
              <w:t xml:space="preserve"> peduli (gotong royong, kerjasama, toleran, damai), santun, responsif dan </w:t>
            </w:r>
            <w:r w:rsidR="000A75C3">
              <w:rPr>
                <w:rFonts w:ascii="Times New Roman" w:hAnsi="Times New Roman" w:cs="Times New Roman"/>
                <w:sz w:val="24"/>
                <w:szCs w:val="24"/>
                <w:lang w:val="id-ID"/>
              </w:rPr>
              <w:t>proaktif</w:t>
            </w:r>
            <w:r w:rsidRPr="00A97E7A">
              <w:rPr>
                <w:rFonts w:ascii="Times New Roman" w:hAnsi="Times New Roman" w:cs="Times New Roman"/>
                <w:sz w:val="24"/>
                <w:szCs w:val="24"/>
                <w:lang w:val="sv-SE"/>
              </w:rPr>
              <w:t xml:space="preserve"> </w:t>
            </w:r>
            <w:r w:rsidRPr="00A97E7A">
              <w:rPr>
                <w:rFonts w:ascii="Times New Roman" w:hAnsi="Times New Roman" w:cs="Times New Roman"/>
                <w:sz w:val="24"/>
                <w:szCs w:val="24"/>
                <w:lang w:val="id-ID"/>
              </w:rPr>
              <w:t>dan menunjukan sikap sebagai bagian dari solusi atas berbagai permasalahan dalam berinteraksi secara efektif dengan lingkungan sosial dan alam serta dalam menempatkan diri sebagai cermin</w:t>
            </w:r>
            <w:r>
              <w:rPr>
                <w:rFonts w:ascii="Times New Roman" w:hAnsi="Times New Roman" w:cs="Times New Roman"/>
                <w:sz w:val="24"/>
                <w:szCs w:val="24"/>
                <w:lang w:val="id-ID"/>
              </w:rPr>
              <w:t>an bangsa dalam pergaulan dunia</w:t>
            </w:r>
          </w:p>
        </w:tc>
        <w:tc>
          <w:tcPr>
            <w:tcW w:w="5989" w:type="dxa"/>
            <w:gridSpan w:val="2"/>
            <w:shd w:val="clear" w:color="auto" w:fill="auto"/>
          </w:tcPr>
          <w:p w:rsidR="00832073" w:rsidRPr="00A97E7A" w:rsidRDefault="00832073" w:rsidP="00832073">
            <w:pPr>
              <w:spacing w:after="0" w:line="240" w:lineRule="auto"/>
              <w:ind w:left="466" w:hanging="425"/>
              <w:rPr>
                <w:rFonts w:ascii="Times New Roman" w:hAnsi="Times New Roman" w:cs="Times New Roman"/>
                <w:sz w:val="24"/>
                <w:szCs w:val="24"/>
                <w:lang w:val="sv-SE" w:eastAsia="id-ID"/>
              </w:rPr>
            </w:pPr>
            <w:r>
              <w:rPr>
                <w:rFonts w:ascii="Times New Roman" w:hAnsi="Times New Roman" w:cs="Times New Roman"/>
                <w:sz w:val="24"/>
                <w:szCs w:val="24"/>
                <w:lang w:val="sv-SE" w:eastAsia="id-ID"/>
              </w:rPr>
              <w:t>2.1</w:t>
            </w:r>
            <w:r w:rsidR="00670D7D">
              <w:rPr>
                <w:rFonts w:ascii="Times New Roman" w:hAnsi="Times New Roman" w:cs="Times New Roman"/>
                <w:sz w:val="24"/>
                <w:szCs w:val="24"/>
                <w:lang w:val="id-ID" w:eastAsia="id-ID"/>
              </w:rPr>
              <w:tab/>
            </w:r>
            <w:r w:rsidRPr="00A97E7A">
              <w:rPr>
                <w:rFonts w:ascii="Times New Roman" w:hAnsi="Times New Roman" w:cs="Times New Roman"/>
                <w:sz w:val="24"/>
                <w:szCs w:val="24"/>
                <w:lang w:val="sv-SE" w:eastAsia="id-ID"/>
              </w:rPr>
              <w:t>Ber</w:t>
            </w:r>
            <w:r w:rsidRPr="00A97E7A">
              <w:rPr>
                <w:rFonts w:ascii="Times New Roman" w:hAnsi="Times New Roman" w:cs="Times New Roman"/>
                <w:sz w:val="24"/>
                <w:szCs w:val="24"/>
                <w:lang w:val="id-ID"/>
              </w:rPr>
              <w:t>perilaku</w:t>
            </w:r>
            <w:r w:rsidRPr="00A97E7A">
              <w:rPr>
                <w:rFonts w:ascii="Times New Roman" w:hAnsi="Times New Roman" w:cs="Times New Roman"/>
                <w:sz w:val="24"/>
                <w:szCs w:val="24"/>
                <w:lang w:val="sv-SE"/>
              </w:rPr>
              <w:t xml:space="preserve"> ilmiah (</w:t>
            </w:r>
            <w:r w:rsidRPr="00A97E7A">
              <w:rPr>
                <w:rFonts w:ascii="Times New Roman" w:hAnsi="Times New Roman" w:cs="Times New Roman"/>
                <w:sz w:val="24"/>
                <w:szCs w:val="24"/>
                <w:lang w:val="id-ID"/>
              </w:rPr>
              <w:t xml:space="preserve">jujur, </w:t>
            </w:r>
            <w:r w:rsidRPr="00A97E7A">
              <w:rPr>
                <w:rFonts w:ascii="Times New Roman" w:hAnsi="Times New Roman" w:cs="Times New Roman"/>
                <w:sz w:val="24"/>
                <w:szCs w:val="24"/>
                <w:lang w:val="sv-SE"/>
              </w:rPr>
              <w:t>disiplin, tanggung jawab,</w:t>
            </w:r>
            <w:r w:rsidRPr="00A97E7A">
              <w:rPr>
                <w:rFonts w:ascii="Times New Roman" w:hAnsi="Times New Roman" w:cs="Times New Roman"/>
                <w:sz w:val="24"/>
                <w:szCs w:val="24"/>
                <w:lang w:val="id-ID"/>
              </w:rPr>
              <w:t xml:space="preserve"> peduli</w:t>
            </w:r>
            <w:r w:rsidRPr="00A97E7A">
              <w:rPr>
                <w:rFonts w:ascii="Times New Roman" w:hAnsi="Times New Roman" w:cs="Times New Roman"/>
                <w:sz w:val="24"/>
                <w:szCs w:val="24"/>
                <w:lang w:val="sv-SE"/>
              </w:rPr>
              <w:t xml:space="preserve">, </w:t>
            </w:r>
            <w:r w:rsidRPr="00A97E7A">
              <w:rPr>
                <w:rFonts w:ascii="Times New Roman" w:hAnsi="Times New Roman" w:cs="Times New Roman"/>
                <w:sz w:val="24"/>
                <w:szCs w:val="24"/>
                <w:lang w:val="id-ID"/>
              </w:rPr>
              <w:t xml:space="preserve">santun, </w:t>
            </w:r>
            <w:r w:rsidRPr="00A97E7A">
              <w:rPr>
                <w:rFonts w:ascii="Times New Roman" w:hAnsi="Times New Roman" w:cs="Times New Roman"/>
                <w:sz w:val="24"/>
                <w:szCs w:val="24"/>
                <w:lang w:val="sv-SE"/>
              </w:rPr>
              <w:t xml:space="preserve">ramah lingkungan, </w:t>
            </w:r>
            <w:r w:rsidRPr="00A97E7A">
              <w:rPr>
                <w:rFonts w:ascii="Times New Roman" w:hAnsi="Times New Roman" w:cs="Times New Roman"/>
                <w:sz w:val="24"/>
                <w:szCs w:val="24"/>
                <w:lang w:val="id-ID"/>
              </w:rPr>
              <w:t xml:space="preserve"> gotong royong, kerjasama, cinta damai, responsif dan </w:t>
            </w:r>
            <w:r w:rsidR="000A75C3">
              <w:rPr>
                <w:rFonts w:ascii="Times New Roman" w:hAnsi="Times New Roman" w:cs="Times New Roman"/>
                <w:sz w:val="24"/>
                <w:szCs w:val="24"/>
                <w:lang w:val="id-ID"/>
              </w:rPr>
              <w:t>proaktif</w:t>
            </w:r>
            <w:r w:rsidRPr="00A97E7A">
              <w:rPr>
                <w:rFonts w:ascii="Times New Roman" w:hAnsi="Times New Roman" w:cs="Times New Roman"/>
                <w:sz w:val="24"/>
                <w:szCs w:val="24"/>
                <w:lang w:val="sv-SE"/>
              </w:rPr>
              <w:t xml:space="preserve"> dalam melakukan percobaan dan diskusi di d</w:t>
            </w:r>
            <w:r>
              <w:rPr>
                <w:rFonts w:ascii="Times New Roman" w:hAnsi="Times New Roman" w:cs="Times New Roman"/>
                <w:sz w:val="24"/>
                <w:szCs w:val="24"/>
                <w:lang w:val="sv-SE"/>
              </w:rPr>
              <w:t>alam kelas maupun di luar kelas</w:t>
            </w:r>
          </w:p>
          <w:p w:rsidR="00832073" w:rsidRPr="00A97E7A" w:rsidRDefault="00832073" w:rsidP="00832073">
            <w:pPr>
              <w:spacing w:after="0" w:line="240" w:lineRule="auto"/>
              <w:ind w:left="510" w:hanging="510"/>
              <w:rPr>
                <w:rFonts w:ascii="Times New Roman" w:hAnsi="Times New Roman" w:cs="Times New Roman"/>
                <w:sz w:val="24"/>
                <w:szCs w:val="24"/>
                <w:lang w:val="sv-SE"/>
              </w:rPr>
            </w:pPr>
          </w:p>
        </w:tc>
      </w:tr>
      <w:tr w:rsidR="00832073" w:rsidRPr="00A97E7A"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9" w:type="dxa"/>
            <w:shd w:val="clear" w:color="auto" w:fill="auto"/>
          </w:tcPr>
          <w:p w:rsidR="00832073" w:rsidRDefault="00832073" w:rsidP="00832073">
            <w:pPr>
              <w:pStyle w:val="ww"/>
              <w:ind w:left="279" w:right="0" w:hanging="279"/>
              <w:rPr>
                <w:rFonts w:ascii="Times New Roman" w:hAnsi="Times New Roman"/>
                <w:color w:val="000000"/>
                <w:sz w:val="24"/>
                <w:szCs w:val="24"/>
                <w:lang w:val="en-US"/>
              </w:rPr>
            </w:pPr>
            <w:r w:rsidRPr="00A97E7A">
              <w:rPr>
                <w:rFonts w:ascii="Times New Roman" w:hAnsi="Times New Roman"/>
                <w:color w:val="000000"/>
                <w:sz w:val="24"/>
                <w:szCs w:val="24"/>
                <w:lang w:val="en-US"/>
              </w:rPr>
              <w:t>3.</w:t>
            </w:r>
            <w:r w:rsidR="00670D7D">
              <w:rPr>
                <w:rFonts w:ascii="Times New Roman" w:hAnsi="Times New Roman"/>
                <w:color w:val="000000"/>
                <w:sz w:val="24"/>
                <w:szCs w:val="24"/>
              </w:rPr>
              <w:tab/>
            </w:r>
            <w:r w:rsidRPr="00A97E7A">
              <w:rPr>
                <w:rFonts w:ascii="Times New Roman" w:hAnsi="Times New Roman"/>
                <w:color w:val="000000"/>
                <w:sz w:val="24"/>
                <w:szCs w:val="24"/>
              </w:rPr>
              <w:t>Memahami,</w:t>
            </w:r>
            <w:r w:rsidRPr="00A97E7A">
              <w:rPr>
                <w:rFonts w:ascii="Times New Roman" w:hAnsi="Times New Roman"/>
                <w:color w:val="000000"/>
                <w:sz w:val="24"/>
                <w:szCs w:val="24"/>
                <w:lang w:val="en-US"/>
              </w:rPr>
              <w:t xml:space="preserve"> </w:t>
            </w:r>
            <w:r w:rsidRPr="00A97E7A">
              <w:rPr>
                <w:rFonts w:ascii="Times New Roman" w:hAnsi="Times New Roman"/>
                <w:color w:val="000000"/>
                <w:sz w:val="24"/>
                <w:szCs w:val="24"/>
              </w:rPr>
              <w:t xml:space="preserve">menerapkan, menganalisis pengetahuan </w:t>
            </w:r>
            <w:r w:rsidRPr="00A97E7A">
              <w:rPr>
                <w:rFonts w:ascii="Times New Roman" w:hAnsi="Times New Roman"/>
                <w:bCs/>
                <w:color w:val="000000"/>
                <w:sz w:val="24"/>
                <w:szCs w:val="24"/>
              </w:rPr>
              <w:t>faktual, konseptual,</w:t>
            </w:r>
            <w:r w:rsidRPr="00A97E7A">
              <w:rPr>
                <w:rFonts w:ascii="Times New Roman" w:hAnsi="Times New Roman"/>
                <w:color w:val="000000"/>
                <w:sz w:val="24"/>
                <w:szCs w:val="24"/>
              </w:rPr>
              <w:t xml:space="preserve"> prosedural berdasarkan rasa ingintahunya tentang </w:t>
            </w:r>
            <w:r w:rsidRPr="00A97E7A">
              <w:rPr>
                <w:rFonts w:ascii="Times New Roman" w:hAnsi="Times New Roman"/>
                <w:color w:val="000000"/>
                <w:sz w:val="24"/>
                <w:szCs w:val="24"/>
                <w:lang w:val="en-US"/>
              </w:rPr>
              <w:t xml:space="preserve"> </w:t>
            </w:r>
            <w:r w:rsidRPr="00A97E7A">
              <w:rPr>
                <w:rFonts w:ascii="Times New Roman" w:hAnsi="Times New Roman"/>
                <w:color w:val="000000"/>
                <w:sz w:val="24"/>
                <w:szCs w:val="24"/>
              </w:rPr>
              <w:t>ilmu pengetahuan, teknologi, seni, budaya, dan humaniora dengan wawasan</w:t>
            </w:r>
            <w:r w:rsidRPr="00A97E7A">
              <w:rPr>
                <w:rFonts w:ascii="Times New Roman" w:hAnsi="Times New Roman"/>
                <w:color w:val="000000"/>
                <w:sz w:val="24"/>
                <w:szCs w:val="24"/>
                <w:lang w:val="en-US"/>
              </w:rPr>
              <w:t xml:space="preserve"> kemanusiaan, </w:t>
            </w:r>
            <w:r w:rsidRPr="00A97E7A">
              <w:rPr>
                <w:rFonts w:ascii="Times New Roman" w:hAnsi="Times New Roman"/>
                <w:color w:val="000000"/>
                <w:sz w:val="24"/>
                <w:szCs w:val="24"/>
              </w:rPr>
              <w:t xml:space="preserve"> kebangsaan, kenegaraan, dan peradaban terkait </w:t>
            </w:r>
            <w:r w:rsidRPr="00A97E7A">
              <w:rPr>
                <w:rFonts w:ascii="Times New Roman" w:hAnsi="Times New Roman"/>
                <w:color w:val="000000"/>
                <w:sz w:val="24"/>
                <w:szCs w:val="24"/>
                <w:lang w:val="en-US"/>
              </w:rPr>
              <w:t>f</w:t>
            </w:r>
            <w:r w:rsidRPr="00A97E7A">
              <w:rPr>
                <w:rFonts w:ascii="Times New Roman" w:hAnsi="Times New Roman"/>
                <w:color w:val="000000"/>
                <w:sz w:val="24"/>
                <w:szCs w:val="24"/>
              </w:rPr>
              <w:t xml:space="preserve">enomena dan kejadian, serta menerapkan </w:t>
            </w:r>
            <w:r w:rsidRPr="00A97E7A">
              <w:rPr>
                <w:rFonts w:ascii="Times New Roman" w:hAnsi="Times New Roman"/>
                <w:color w:val="000000"/>
                <w:sz w:val="24"/>
                <w:szCs w:val="24"/>
                <w:lang w:val="en-US"/>
              </w:rPr>
              <w:t xml:space="preserve">pengetahuan </w:t>
            </w:r>
            <w:r w:rsidRPr="00A97E7A">
              <w:rPr>
                <w:rFonts w:ascii="Times New Roman" w:hAnsi="Times New Roman"/>
                <w:color w:val="000000"/>
                <w:sz w:val="24"/>
                <w:szCs w:val="24"/>
              </w:rPr>
              <w:t xml:space="preserve">prosedural pada </w:t>
            </w:r>
            <w:r w:rsidRPr="00A97E7A">
              <w:rPr>
                <w:rFonts w:ascii="Times New Roman" w:hAnsi="Times New Roman"/>
                <w:color w:val="000000"/>
                <w:sz w:val="24"/>
                <w:szCs w:val="24"/>
                <w:lang w:val="en-US"/>
              </w:rPr>
              <w:t xml:space="preserve">bidang </w:t>
            </w:r>
            <w:r w:rsidRPr="00A97E7A">
              <w:rPr>
                <w:rFonts w:ascii="Times New Roman" w:hAnsi="Times New Roman"/>
                <w:color w:val="000000"/>
                <w:sz w:val="24"/>
                <w:szCs w:val="24"/>
              </w:rPr>
              <w:t xml:space="preserve">kajian </w:t>
            </w:r>
            <w:r w:rsidRPr="00A97E7A">
              <w:rPr>
                <w:rFonts w:ascii="Times New Roman" w:hAnsi="Times New Roman"/>
                <w:color w:val="000000"/>
                <w:sz w:val="24"/>
                <w:szCs w:val="24"/>
                <w:lang w:val="en-US"/>
              </w:rPr>
              <w:t>yang spesifik</w:t>
            </w:r>
            <w:r w:rsidRPr="00A97E7A">
              <w:rPr>
                <w:rFonts w:ascii="Times New Roman" w:hAnsi="Times New Roman"/>
                <w:color w:val="000000"/>
                <w:sz w:val="24"/>
                <w:szCs w:val="24"/>
              </w:rPr>
              <w:t xml:space="preserve"> sesuai dengan bakat dan minatnya untuk memecahkan masalah</w:t>
            </w:r>
          </w:p>
          <w:p w:rsidR="00832073" w:rsidRPr="00CD0249" w:rsidRDefault="00832073" w:rsidP="00832073">
            <w:pPr>
              <w:ind w:left="279" w:hanging="279"/>
              <w:rPr>
                <w:lang w:eastAsia="ja-JP"/>
              </w:rPr>
            </w:pPr>
          </w:p>
          <w:p w:rsidR="00832073" w:rsidRPr="00CD0249" w:rsidRDefault="00832073" w:rsidP="00832073">
            <w:pPr>
              <w:ind w:left="279" w:hanging="279"/>
              <w:rPr>
                <w:lang w:eastAsia="ja-JP"/>
              </w:rPr>
            </w:pPr>
          </w:p>
          <w:p w:rsidR="00832073" w:rsidRDefault="00832073" w:rsidP="00832073">
            <w:pPr>
              <w:ind w:left="279" w:hanging="279"/>
              <w:rPr>
                <w:lang w:eastAsia="ja-JP"/>
              </w:rPr>
            </w:pPr>
          </w:p>
          <w:p w:rsidR="00832073" w:rsidRPr="00CD0249" w:rsidRDefault="00832073" w:rsidP="00832073">
            <w:pPr>
              <w:ind w:left="279" w:hanging="279"/>
              <w:jc w:val="right"/>
              <w:rPr>
                <w:lang w:eastAsia="ja-JP"/>
              </w:rPr>
            </w:pPr>
          </w:p>
        </w:tc>
        <w:tc>
          <w:tcPr>
            <w:tcW w:w="5989" w:type="dxa"/>
            <w:gridSpan w:val="2"/>
            <w:shd w:val="clear" w:color="auto" w:fill="auto"/>
          </w:tcPr>
          <w:p w:rsidR="00832073" w:rsidRPr="00A97E7A" w:rsidRDefault="00832073" w:rsidP="00832073">
            <w:pPr>
              <w:spacing w:after="0" w:line="240" w:lineRule="auto"/>
              <w:ind w:left="510" w:hanging="510"/>
              <w:rPr>
                <w:rFonts w:ascii="Times New Roman" w:hAnsi="Times New Roman" w:cs="Times New Roman"/>
                <w:sz w:val="24"/>
                <w:szCs w:val="24"/>
                <w:lang w:val="sv-SE"/>
              </w:rPr>
            </w:pPr>
            <w:r w:rsidRPr="00A97E7A">
              <w:rPr>
                <w:rFonts w:ascii="Times New Roman" w:hAnsi="Times New Roman" w:cs="Times New Roman"/>
                <w:sz w:val="24"/>
                <w:szCs w:val="24"/>
                <w:lang w:val="sv-SE"/>
              </w:rPr>
              <w:t>3.1</w:t>
            </w:r>
            <w:r w:rsidR="00670D7D">
              <w:rPr>
                <w:rFonts w:ascii="Times New Roman" w:hAnsi="Times New Roman" w:cs="Times New Roman"/>
                <w:sz w:val="24"/>
                <w:szCs w:val="24"/>
                <w:lang w:val="id-ID"/>
              </w:rPr>
              <w:tab/>
            </w:r>
            <w:r w:rsidR="00670D7D">
              <w:rPr>
                <w:rFonts w:ascii="Times New Roman" w:hAnsi="Times New Roman" w:cs="Times New Roman"/>
                <w:sz w:val="24"/>
                <w:szCs w:val="24"/>
                <w:lang w:val="sv-SE"/>
              </w:rPr>
              <w:t xml:space="preserve">Memerinci prosedur </w:t>
            </w:r>
            <w:r w:rsidRPr="00A97E7A">
              <w:rPr>
                <w:rFonts w:ascii="Times New Roman" w:hAnsi="Times New Roman" w:cs="Times New Roman"/>
                <w:sz w:val="24"/>
                <w:szCs w:val="24"/>
                <w:lang w:val="sv-SE"/>
              </w:rPr>
              <w:t xml:space="preserve">keselamatan kerja dan biosafety sederhana di laboratorium Biologi secara disiplin dan bertanggung jawab </w:t>
            </w:r>
          </w:p>
          <w:p w:rsidR="00832073" w:rsidRPr="00A97E7A" w:rsidRDefault="00832073" w:rsidP="00832073">
            <w:pPr>
              <w:spacing w:after="0" w:line="240" w:lineRule="auto"/>
              <w:ind w:left="510" w:hanging="510"/>
              <w:rPr>
                <w:rFonts w:ascii="Times New Roman" w:hAnsi="Times New Roman" w:cs="Times New Roman"/>
                <w:sz w:val="24"/>
                <w:szCs w:val="24"/>
                <w:lang w:val="sv-SE"/>
              </w:rPr>
            </w:pPr>
            <w:r w:rsidRPr="00A97E7A">
              <w:rPr>
                <w:rFonts w:ascii="Times New Roman" w:hAnsi="Times New Roman" w:cs="Times New Roman"/>
                <w:sz w:val="24"/>
                <w:szCs w:val="24"/>
                <w:lang w:val="sv-SE"/>
              </w:rPr>
              <w:t>3.2</w:t>
            </w:r>
            <w:r w:rsidR="00670D7D">
              <w:rPr>
                <w:rFonts w:ascii="Times New Roman" w:hAnsi="Times New Roman" w:cs="Times New Roman"/>
                <w:sz w:val="24"/>
                <w:szCs w:val="24"/>
                <w:lang w:val="id-ID"/>
              </w:rPr>
              <w:tab/>
            </w:r>
            <w:r w:rsidRPr="00A97E7A">
              <w:rPr>
                <w:rFonts w:ascii="Times New Roman" w:hAnsi="Times New Roman" w:cs="Times New Roman"/>
                <w:sz w:val="24"/>
                <w:szCs w:val="24"/>
                <w:lang w:val="sv-SE"/>
              </w:rPr>
              <w:t xml:space="preserve">Mengidentifikasi ruang lingkup biologi berdasarkan </w:t>
            </w:r>
            <w:r w:rsidR="00505A28">
              <w:rPr>
                <w:rFonts w:ascii="Times New Roman" w:hAnsi="Times New Roman" w:cs="Times New Roman"/>
                <w:sz w:val="24"/>
                <w:szCs w:val="24"/>
                <w:lang w:val="sv-SE"/>
              </w:rPr>
              <w:t>objek</w:t>
            </w:r>
            <w:r w:rsidRPr="00A97E7A">
              <w:rPr>
                <w:rFonts w:ascii="Times New Roman" w:hAnsi="Times New Roman" w:cs="Times New Roman"/>
                <w:sz w:val="24"/>
                <w:szCs w:val="24"/>
                <w:lang w:val="sv-SE"/>
              </w:rPr>
              <w:t xml:space="preserve"> dan permasalahannya pada berbagai tingkat organisasi kehidupan</w:t>
            </w:r>
          </w:p>
          <w:p w:rsidR="00832073" w:rsidRPr="00A97E7A" w:rsidRDefault="00832073" w:rsidP="00832073">
            <w:pPr>
              <w:spacing w:after="0" w:line="240" w:lineRule="auto"/>
              <w:ind w:left="510" w:hanging="510"/>
              <w:rPr>
                <w:rFonts w:ascii="Times New Roman" w:hAnsi="Times New Roman" w:cs="Times New Roman"/>
                <w:sz w:val="24"/>
                <w:szCs w:val="24"/>
                <w:lang w:val="sv-SE"/>
              </w:rPr>
            </w:pPr>
            <w:r w:rsidRPr="00A97E7A">
              <w:rPr>
                <w:rFonts w:ascii="Times New Roman" w:hAnsi="Times New Roman" w:cs="Times New Roman"/>
                <w:sz w:val="24"/>
                <w:szCs w:val="24"/>
                <w:lang w:val="sv-SE"/>
              </w:rPr>
              <w:t>3.3</w:t>
            </w:r>
            <w:r w:rsidR="00670D7D">
              <w:rPr>
                <w:rFonts w:ascii="Times New Roman" w:hAnsi="Times New Roman" w:cs="Times New Roman"/>
                <w:sz w:val="24"/>
                <w:szCs w:val="24"/>
                <w:lang w:val="id-ID"/>
              </w:rPr>
              <w:tab/>
            </w:r>
            <w:r w:rsidRPr="00A97E7A">
              <w:rPr>
                <w:rFonts w:ascii="Times New Roman" w:hAnsi="Times New Roman" w:cs="Times New Roman"/>
                <w:sz w:val="24"/>
                <w:szCs w:val="24"/>
                <w:lang w:val="sv-SE"/>
              </w:rPr>
              <w:t>Mendeskripsikan ciri-ciri, replikasi dan peran virus bagi kehidupan</w:t>
            </w:r>
          </w:p>
          <w:p w:rsidR="00832073" w:rsidRPr="00A97E7A" w:rsidRDefault="00832073" w:rsidP="00832073">
            <w:pPr>
              <w:spacing w:after="0" w:line="240" w:lineRule="auto"/>
              <w:ind w:left="510" w:hanging="510"/>
              <w:rPr>
                <w:rFonts w:ascii="Times New Roman" w:hAnsi="Times New Roman" w:cs="Times New Roman"/>
                <w:sz w:val="24"/>
                <w:szCs w:val="24"/>
                <w:lang w:val="sv-SE"/>
              </w:rPr>
            </w:pPr>
            <w:r w:rsidRPr="00A97E7A">
              <w:rPr>
                <w:rFonts w:ascii="Times New Roman" w:hAnsi="Times New Roman" w:cs="Times New Roman"/>
                <w:sz w:val="24"/>
                <w:szCs w:val="24"/>
                <w:lang w:val="sv-SE"/>
              </w:rPr>
              <w:t>3.4</w:t>
            </w:r>
            <w:r w:rsidR="00670D7D">
              <w:rPr>
                <w:rFonts w:ascii="Times New Roman" w:hAnsi="Times New Roman" w:cs="Times New Roman"/>
                <w:sz w:val="24"/>
                <w:szCs w:val="24"/>
                <w:lang w:val="id-ID"/>
              </w:rPr>
              <w:tab/>
            </w:r>
            <w:r w:rsidRPr="00A97E7A">
              <w:rPr>
                <w:rFonts w:ascii="Times New Roman" w:hAnsi="Times New Roman" w:cs="Times New Roman"/>
                <w:sz w:val="24"/>
                <w:szCs w:val="24"/>
                <w:lang w:val="sv-SE"/>
              </w:rPr>
              <w:t xml:space="preserve">Mengidentifikasi ciri-ciri </w:t>
            </w:r>
            <w:r w:rsidRPr="00A97E7A">
              <w:rPr>
                <w:rFonts w:ascii="Times New Roman" w:hAnsi="Times New Roman" w:cs="Times New Roman"/>
                <w:i/>
                <w:iCs/>
                <w:sz w:val="24"/>
                <w:szCs w:val="24"/>
                <w:lang w:val="sv-SE"/>
              </w:rPr>
              <w:t>archaeobacteria</w:t>
            </w:r>
            <w:r w:rsidRPr="00A97E7A">
              <w:rPr>
                <w:rFonts w:ascii="Times New Roman" w:hAnsi="Times New Roman" w:cs="Times New Roman"/>
                <w:sz w:val="24"/>
                <w:szCs w:val="24"/>
                <w:lang w:val="sv-SE"/>
              </w:rPr>
              <w:t xml:space="preserve"> dan </w:t>
            </w:r>
            <w:r w:rsidRPr="00A97E7A">
              <w:rPr>
                <w:rFonts w:ascii="Times New Roman" w:hAnsi="Times New Roman" w:cs="Times New Roman"/>
                <w:i/>
                <w:iCs/>
                <w:sz w:val="24"/>
                <w:szCs w:val="24"/>
                <w:lang w:val="sv-SE"/>
              </w:rPr>
              <w:t>Eubacteria</w:t>
            </w:r>
            <w:r w:rsidRPr="00A97E7A">
              <w:rPr>
                <w:rFonts w:ascii="Times New Roman" w:hAnsi="Times New Roman" w:cs="Times New Roman"/>
                <w:sz w:val="24"/>
                <w:szCs w:val="24"/>
                <w:lang w:val="sv-SE"/>
              </w:rPr>
              <w:t xml:space="preserve"> dan peranannya bagi kehidupan  berdasarkan percobaan secara teliti dan sistematis</w:t>
            </w:r>
          </w:p>
          <w:p w:rsidR="00832073" w:rsidRPr="00A97E7A" w:rsidRDefault="00832073" w:rsidP="00832073">
            <w:pPr>
              <w:spacing w:after="0" w:line="240" w:lineRule="auto"/>
              <w:ind w:left="510" w:hanging="510"/>
              <w:rPr>
                <w:rFonts w:ascii="Times New Roman" w:hAnsi="Times New Roman" w:cs="Times New Roman"/>
                <w:sz w:val="24"/>
                <w:szCs w:val="24"/>
                <w:lang w:val="sv-SE"/>
              </w:rPr>
            </w:pPr>
            <w:r w:rsidRPr="00A97E7A">
              <w:rPr>
                <w:rFonts w:ascii="Times New Roman" w:hAnsi="Times New Roman" w:cs="Times New Roman"/>
                <w:sz w:val="24"/>
                <w:szCs w:val="24"/>
                <w:lang w:val="sv-SE"/>
              </w:rPr>
              <w:t>3.5</w:t>
            </w:r>
            <w:r w:rsidR="00670D7D">
              <w:rPr>
                <w:rFonts w:ascii="Times New Roman" w:hAnsi="Times New Roman" w:cs="Times New Roman"/>
                <w:sz w:val="24"/>
                <w:szCs w:val="24"/>
                <w:lang w:val="id-ID"/>
              </w:rPr>
              <w:tab/>
            </w:r>
            <w:r w:rsidRPr="00A97E7A">
              <w:rPr>
                <w:rFonts w:ascii="Times New Roman" w:hAnsi="Times New Roman" w:cs="Times New Roman"/>
                <w:sz w:val="24"/>
                <w:szCs w:val="24"/>
                <w:lang w:val="sv-SE"/>
              </w:rPr>
              <w:t xml:space="preserve">Mengidentifikasi ciri-ciri umum filum dalam kingdom </w:t>
            </w:r>
            <w:r w:rsidRPr="00A97E7A">
              <w:rPr>
                <w:rFonts w:ascii="Times New Roman" w:hAnsi="Times New Roman" w:cs="Times New Roman"/>
                <w:i/>
                <w:iCs/>
                <w:sz w:val="24"/>
                <w:szCs w:val="24"/>
                <w:lang w:val="sv-SE"/>
              </w:rPr>
              <w:t>protista</w:t>
            </w:r>
            <w:r w:rsidRPr="00A97E7A">
              <w:rPr>
                <w:rFonts w:ascii="Times New Roman" w:hAnsi="Times New Roman" w:cs="Times New Roman"/>
                <w:sz w:val="24"/>
                <w:szCs w:val="24"/>
                <w:lang w:val="sv-SE"/>
              </w:rPr>
              <w:t xml:space="preserve"> dan perannya bagi k</w:t>
            </w:r>
            <w:r>
              <w:rPr>
                <w:rFonts w:ascii="Times New Roman" w:hAnsi="Times New Roman" w:cs="Times New Roman"/>
                <w:sz w:val="24"/>
                <w:szCs w:val="24"/>
                <w:lang w:val="sv-SE"/>
              </w:rPr>
              <w:t>ehidupan berdasarkan pengamatan</w:t>
            </w:r>
          </w:p>
          <w:p w:rsidR="00832073" w:rsidRPr="00A97E7A" w:rsidRDefault="00832073" w:rsidP="00832073">
            <w:pPr>
              <w:spacing w:after="0" w:line="240" w:lineRule="auto"/>
              <w:ind w:left="510" w:hanging="510"/>
              <w:rPr>
                <w:rFonts w:ascii="Times New Roman" w:hAnsi="Times New Roman" w:cs="Times New Roman"/>
                <w:sz w:val="24"/>
                <w:szCs w:val="24"/>
                <w:lang w:val="sv-SE"/>
              </w:rPr>
            </w:pPr>
            <w:r w:rsidRPr="00A97E7A">
              <w:rPr>
                <w:rFonts w:ascii="Times New Roman" w:hAnsi="Times New Roman" w:cs="Times New Roman"/>
                <w:sz w:val="24"/>
                <w:szCs w:val="24"/>
                <w:lang w:val="sv-SE"/>
              </w:rPr>
              <w:t>3.6</w:t>
            </w:r>
            <w:r w:rsidR="00670D7D">
              <w:rPr>
                <w:rFonts w:ascii="Times New Roman" w:hAnsi="Times New Roman" w:cs="Times New Roman"/>
                <w:sz w:val="24"/>
                <w:szCs w:val="24"/>
                <w:lang w:val="id-ID"/>
              </w:rPr>
              <w:tab/>
            </w:r>
            <w:r w:rsidRPr="00A97E7A">
              <w:rPr>
                <w:rFonts w:ascii="Times New Roman" w:hAnsi="Times New Roman" w:cs="Times New Roman"/>
                <w:sz w:val="24"/>
                <w:szCs w:val="24"/>
                <w:lang w:val="sv-SE"/>
              </w:rPr>
              <w:t>Mengelompokkan jenis-jenis j</w:t>
            </w:r>
            <w:r w:rsidR="00670D7D">
              <w:rPr>
                <w:rFonts w:ascii="Times New Roman" w:hAnsi="Times New Roman" w:cs="Times New Roman"/>
                <w:sz w:val="24"/>
                <w:szCs w:val="24"/>
                <w:lang w:val="sv-SE"/>
              </w:rPr>
              <w:t xml:space="preserve">amur berdasarkan ciri-ciri dan </w:t>
            </w:r>
            <w:r w:rsidRPr="00A97E7A">
              <w:rPr>
                <w:rFonts w:ascii="Times New Roman" w:hAnsi="Times New Roman" w:cs="Times New Roman"/>
                <w:sz w:val="24"/>
                <w:szCs w:val="24"/>
                <w:lang w:val="sv-SE"/>
              </w:rPr>
              <w:t>perannya bagi kehidupan melalui  percobaan</w:t>
            </w:r>
          </w:p>
          <w:p w:rsidR="00832073" w:rsidRPr="00A97E7A" w:rsidRDefault="00832073" w:rsidP="00832073">
            <w:pPr>
              <w:spacing w:after="0" w:line="240" w:lineRule="auto"/>
              <w:ind w:left="510" w:hanging="510"/>
              <w:rPr>
                <w:rFonts w:ascii="Times New Roman" w:hAnsi="Times New Roman" w:cs="Times New Roman"/>
                <w:sz w:val="24"/>
                <w:szCs w:val="24"/>
                <w:lang w:val="sv-SE"/>
              </w:rPr>
            </w:pPr>
            <w:r w:rsidRPr="00A97E7A">
              <w:rPr>
                <w:rFonts w:ascii="Times New Roman" w:hAnsi="Times New Roman" w:cs="Times New Roman"/>
                <w:sz w:val="24"/>
                <w:szCs w:val="24"/>
                <w:lang w:val="sv-SE"/>
              </w:rPr>
              <w:t>3.7</w:t>
            </w:r>
            <w:r w:rsidR="00670D7D">
              <w:rPr>
                <w:rFonts w:ascii="Times New Roman" w:hAnsi="Times New Roman" w:cs="Times New Roman"/>
                <w:sz w:val="24"/>
                <w:szCs w:val="24"/>
                <w:lang w:val="id-ID"/>
              </w:rPr>
              <w:tab/>
            </w:r>
            <w:r w:rsidRPr="00A97E7A">
              <w:rPr>
                <w:rFonts w:ascii="Times New Roman" w:hAnsi="Times New Roman" w:cs="Times New Roman"/>
                <w:sz w:val="24"/>
                <w:szCs w:val="24"/>
                <w:lang w:val="sv-SE"/>
              </w:rPr>
              <w:t>Mendeskripsikan keanekaragaman gen, jenis, ekosis</w:t>
            </w:r>
            <w:r>
              <w:rPr>
                <w:rFonts w:ascii="Times New Roman" w:hAnsi="Times New Roman" w:cs="Times New Roman"/>
                <w:sz w:val="24"/>
                <w:szCs w:val="24"/>
                <w:lang w:val="sv-SE"/>
              </w:rPr>
              <w:t>tem melalui kegiatan pengamatan</w:t>
            </w:r>
          </w:p>
          <w:p w:rsidR="00832073" w:rsidRPr="00A97E7A" w:rsidRDefault="00832073" w:rsidP="00832073">
            <w:pPr>
              <w:spacing w:after="0" w:line="240" w:lineRule="auto"/>
              <w:ind w:left="510" w:hanging="510"/>
              <w:rPr>
                <w:rFonts w:ascii="Times New Roman" w:hAnsi="Times New Roman" w:cs="Times New Roman"/>
                <w:sz w:val="24"/>
                <w:szCs w:val="24"/>
                <w:lang w:val="sv-SE"/>
              </w:rPr>
            </w:pPr>
            <w:r w:rsidRPr="00A97E7A">
              <w:rPr>
                <w:rFonts w:ascii="Times New Roman" w:hAnsi="Times New Roman" w:cs="Times New Roman"/>
                <w:sz w:val="24"/>
                <w:szCs w:val="24"/>
                <w:lang w:val="sv-SE"/>
              </w:rPr>
              <w:t>3.8</w:t>
            </w:r>
            <w:r w:rsidR="00670D7D">
              <w:rPr>
                <w:rFonts w:ascii="Times New Roman" w:hAnsi="Times New Roman" w:cs="Times New Roman"/>
                <w:sz w:val="24"/>
                <w:szCs w:val="24"/>
                <w:lang w:val="id-ID"/>
              </w:rPr>
              <w:tab/>
            </w:r>
            <w:r w:rsidRPr="00A97E7A">
              <w:rPr>
                <w:rFonts w:ascii="Times New Roman" w:hAnsi="Times New Roman" w:cs="Times New Roman"/>
                <w:sz w:val="24"/>
                <w:szCs w:val="24"/>
                <w:lang w:val="sv-SE"/>
              </w:rPr>
              <w:t>Mendeskripsikan keanekaragaman hayati Indonesia, dan usaha pelestarian serta pemanfaatan sumber daya alam</w:t>
            </w:r>
          </w:p>
          <w:p w:rsidR="00832073" w:rsidRPr="00A97E7A" w:rsidRDefault="00832073" w:rsidP="00832073">
            <w:pPr>
              <w:spacing w:after="0" w:line="240" w:lineRule="auto"/>
              <w:ind w:left="510" w:hanging="510"/>
              <w:rPr>
                <w:rFonts w:ascii="Times New Roman" w:hAnsi="Times New Roman" w:cs="Times New Roman"/>
                <w:sz w:val="24"/>
                <w:szCs w:val="24"/>
                <w:lang w:val="sv-SE"/>
              </w:rPr>
            </w:pPr>
            <w:r w:rsidRPr="00A97E7A">
              <w:rPr>
                <w:rFonts w:ascii="Times New Roman" w:hAnsi="Times New Roman" w:cs="Times New Roman"/>
                <w:sz w:val="24"/>
                <w:szCs w:val="24"/>
                <w:lang w:val="sv-SE"/>
              </w:rPr>
              <w:t>3.9</w:t>
            </w:r>
            <w:r w:rsidR="00670D7D">
              <w:rPr>
                <w:rFonts w:ascii="Times New Roman" w:hAnsi="Times New Roman" w:cs="Times New Roman"/>
                <w:sz w:val="24"/>
                <w:szCs w:val="24"/>
                <w:lang w:val="id-ID"/>
              </w:rPr>
              <w:tab/>
            </w:r>
            <w:r w:rsidRPr="00A97E7A">
              <w:rPr>
                <w:rFonts w:ascii="Times New Roman" w:hAnsi="Times New Roman" w:cs="Times New Roman"/>
                <w:sz w:val="24"/>
                <w:szCs w:val="24"/>
                <w:lang w:val="sv-SE"/>
              </w:rPr>
              <w:t xml:space="preserve">Mendeskripsikan ciri-ciri Divisio  dalam dunia tumbuhan dan perannya </w:t>
            </w:r>
            <w:r>
              <w:rPr>
                <w:rFonts w:ascii="Times New Roman" w:hAnsi="Times New Roman" w:cs="Times New Roman"/>
                <w:sz w:val="24"/>
                <w:szCs w:val="24"/>
                <w:lang w:val="sv-SE"/>
              </w:rPr>
              <w:t>bagi kelangsungan hidup di bumi</w:t>
            </w:r>
          </w:p>
          <w:p w:rsidR="00832073" w:rsidRPr="00A97E7A" w:rsidRDefault="00832073" w:rsidP="00832073">
            <w:pPr>
              <w:spacing w:after="0" w:line="240" w:lineRule="auto"/>
              <w:ind w:left="510" w:hanging="510"/>
              <w:rPr>
                <w:rFonts w:ascii="Times New Roman" w:hAnsi="Times New Roman" w:cs="Times New Roman"/>
                <w:sz w:val="24"/>
                <w:szCs w:val="24"/>
                <w:lang w:val="sv-SE"/>
              </w:rPr>
            </w:pPr>
            <w:r w:rsidRPr="00A97E7A">
              <w:rPr>
                <w:rFonts w:ascii="Times New Roman" w:hAnsi="Times New Roman" w:cs="Times New Roman"/>
                <w:sz w:val="24"/>
                <w:szCs w:val="24"/>
                <w:lang w:val="sv-SE"/>
              </w:rPr>
              <w:lastRenderedPageBreak/>
              <w:t>3.10</w:t>
            </w:r>
            <w:r w:rsidR="00670D7D">
              <w:rPr>
                <w:rFonts w:ascii="Times New Roman" w:hAnsi="Times New Roman" w:cs="Times New Roman"/>
                <w:sz w:val="24"/>
                <w:szCs w:val="24"/>
                <w:lang w:val="id-ID"/>
              </w:rPr>
              <w:tab/>
            </w:r>
            <w:r w:rsidRPr="00A97E7A">
              <w:rPr>
                <w:rFonts w:ascii="Times New Roman" w:hAnsi="Times New Roman" w:cs="Times New Roman"/>
                <w:sz w:val="24"/>
                <w:szCs w:val="24"/>
                <w:lang w:val="sv-SE"/>
              </w:rPr>
              <w:t>Mendeskripsikan ciri-ciri Filum dalam dunia hewan dan peranannya bagi kehidupan</w:t>
            </w:r>
          </w:p>
          <w:p w:rsidR="00832073" w:rsidRPr="00A97E7A" w:rsidRDefault="00832073" w:rsidP="00832073">
            <w:pPr>
              <w:spacing w:after="0" w:line="240" w:lineRule="auto"/>
              <w:ind w:left="510" w:hanging="510"/>
              <w:rPr>
                <w:rFonts w:ascii="Times New Roman" w:hAnsi="Times New Roman" w:cs="Times New Roman"/>
                <w:sz w:val="24"/>
                <w:szCs w:val="24"/>
                <w:lang w:val="sv-SE"/>
              </w:rPr>
            </w:pPr>
            <w:r w:rsidRPr="00A97E7A">
              <w:rPr>
                <w:rFonts w:ascii="Times New Roman" w:hAnsi="Times New Roman" w:cs="Times New Roman"/>
                <w:sz w:val="24"/>
                <w:szCs w:val="24"/>
                <w:lang w:val="sv-SE"/>
              </w:rPr>
              <w:t>3.11</w:t>
            </w:r>
            <w:r w:rsidR="00670D7D">
              <w:rPr>
                <w:rFonts w:ascii="Times New Roman" w:hAnsi="Times New Roman" w:cs="Times New Roman"/>
                <w:sz w:val="24"/>
                <w:szCs w:val="24"/>
                <w:lang w:val="id-ID"/>
              </w:rPr>
              <w:tab/>
            </w:r>
            <w:r w:rsidRPr="00A97E7A">
              <w:rPr>
                <w:rFonts w:ascii="Times New Roman" w:hAnsi="Times New Roman" w:cs="Times New Roman"/>
                <w:sz w:val="24"/>
                <w:szCs w:val="24"/>
                <w:lang w:val="sv-SE"/>
              </w:rPr>
              <w:t>Mendeskripsikan peran komponen ekosistem dalam aliran energi dan daur biogeokimia serta pemanfaatan komponen ekosistem bagi kehidupan</w:t>
            </w:r>
          </w:p>
          <w:p w:rsidR="00832073" w:rsidRPr="00670D7D" w:rsidRDefault="00832073" w:rsidP="00670D7D">
            <w:pPr>
              <w:spacing w:after="0" w:line="240" w:lineRule="auto"/>
              <w:ind w:left="510" w:hanging="510"/>
              <w:rPr>
                <w:rFonts w:ascii="Times New Roman" w:hAnsi="Times New Roman" w:cs="Times New Roman"/>
                <w:sz w:val="24"/>
                <w:szCs w:val="24"/>
                <w:lang w:val="id-ID"/>
              </w:rPr>
            </w:pPr>
            <w:r w:rsidRPr="00A97E7A">
              <w:rPr>
                <w:rFonts w:ascii="Times New Roman" w:hAnsi="Times New Roman" w:cs="Times New Roman"/>
                <w:sz w:val="24"/>
                <w:szCs w:val="24"/>
              </w:rPr>
              <w:t>3.</w:t>
            </w:r>
            <w:r w:rsidRPr="00A97E7A">
              <w:rPr>
                <w:rFonts w:ascii="Times New Roman" w:hAnsi="Times New Roman" w:cs="Times New Roman"/>
                <w:sz w:val="24"/>
                <w:szCs w:val="24"/>
                <w:lang w:val="sv-SE"/>
              </w:rPr>
              <w:t>12</w:t>
            </w:r>
            <w:r w:rsidR="00670D7D">
              <w:rPr>
                <w:rFonts w:ascii="Times New Roman" w:hAnsi="Times New Roman" w:cs="Times New Roman"/>
                <w:sz w:val="24"/>
                <w:szCs w:val="24"/>
                <w:lang w:val="id-ID"/>
              </w:rPr>
              <w:tab/>
            </w:r>
            <w:r w:rsidR="00670D7D">
              <w:rPr>
                <w:rFonts w:ascii="Times New Roman" w:hAnsi="Times New Roman" w:cs="Times New Roman"/>
                <w:sz w:val="24"/>
                <w:szCs w:val="24"/>
                <w:lang w:val="de-DE"/>
              </w:rPr>
              <w:t xml:space="preserve">Mengidentifikasi </w:t>
            </w:r>
            <w:r w:rsidRPr="00A97E7A">
              <w:rPr>
                <w:rFonts w:ascii="Times New Roman" w:hAnsi="Times New Roman" w:cs="Times New Roman"/>
                <w:sz w:val="24"/>
                <w:szCs w:val="24"/>
                <w:lang w:val="de-DE"/>
              </w:rPr>
              <w:t>jenis-jeni</w:t>
            </w:r>
            <w:r w:rsidR="00670D7D">
              <w:rPr>
                <w:rFonts w:ascii="Times New Roman" w:hAnsi="Times New Roman" w:cs="Times New Roman"/>
                <w:sz w:val="24"/>
                <w:szCs w:val="24"/>
                <w:lang w:val="de-DE"/>
              </w:rPr>
              <w:t xml:space="preserve">s limbah dan daur ulang limbah serta </w:t>
            </w:r>
            <w:r w:rsidRPr="00A97E7A">
              <w:rPr>
                <w:rFonts w:ascii="Times New Roman" w:hAnsi="Times New Roman" w:cs="Times New Roman"/>
                <w:sz w:val="24"/>
                <w:szCs w:val="24"/>
                <w:lang w:val="de-DE"/>
              </w:rPr>
              <w:t>m</w:t>
            </w:r>
            <w:r>
              <w:rPr>
                <w:rFonts w:ascii="Times New Roman" w:hAnsi="Times New Roman" w:cs="Times New Roman"/>
                <w:sz w:val="24"/>
                <w:szCs w:val="24"/>
                <w:lang w:val="de-DE"/>
              </w:rPr>
              <w:t>embuat produk daur ulang limbah</w:t>
            </w:r>
          </w:p>
        </w:tc>
      </w:tr>
      <w:tr w:rsidR="00832073" w:rsidRPr="00A97E7A"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9" w:type="dxa"/>
            <w:shd w:val="clear" w:color="auto" w:fill="auto"/>
          </w:tcPr>
          <w:p w:rsidR="00832073" w:rsidRPr="00A97E7A" w:rsidRDefault="00832073" w:rsidP="00832073">
            <w:pPr>
              <w:pStyle w:val="ww"/>
              <w:ind w:left="279" w:right="0" w:hanging="279"/>
              <w:rPr>
                <w:rFonts w:ascii="Times New Roman" w:hAnsi="Times New Roman"/>
                <w:color w:val="000000"/>
                <w:sz w:val="24"/>
                <w:szCs w:val="24"/>
                <w:lang w:val="sv-SE"/>
              </w:rPr>
            </w:pPr>
            <w:r w:rsidRPr="00A97E7A">
              <w:rPr>
                <w:rFonts w:ascii="Times New Roman" w:hAnsi="Times New Roman"/>
                <w:color w:val="000000"/>
                <w:sz w:val="24"/>
                <w:szCs w:val="24"/>
                <w:lang w:val="sv-SE"/>
              </w:rPr>
              <w:lastRenderedPageBreak/>
              <w:t>4.</w:t>
            </w:r>
            <w:r w:rsidR="00670D7D">
              <w:rPr>
                <w:rFonts w:ascii="Times New Roman" w:hAnsi="Times New Roman"/>
                <w:color w:val="000000"/>
                <w:sz w:val="24"/>
                <w:szCs w:val="24"/>
              </w:rPr>
              <w:tab/>
            </w:r>
            <w:r w:rsidR="00670D7D">
              <w:rPr>
                <w:rFonts w:ascii="Times New Roman" w:hAnsi="Times New Roman"/>
                <w:color w:val="000000"/>
                <w:sz w:val="24"/>
                <w:szCs w:val="24"/>
                <w:lang w:val="sv-SE"/>
              </w:rPr>
              <w:t xml:space="preserve">Mengolah, </w:t>
            </w:r>
            <w:r w:rsidRPr="00A97E7A">
              <w:rPr>
                <w:rFonts w:ascii="Times New Roman" w:hAnsi="Times New Roman"/>
                <w:color w:val="000000"/>
                <w:sz w:val="24"/>
                <w:szCs w:val="24"/>
                <w:lang w:val="sv-SE"/>
              </w:rPr>
              <w:t>menalar, dan menyaji dalam r</w:t>
            </w:r>
            <w:r w:rsidR="00670D7D">
              <w:rPr>
                <w:rFonts w:ascii="Times New Roman" w:hAnsi="Times New Roman"/>
                <w:color w:val="000000"/>
                <w:sz w:val="24"/>
                <w:szCs w:val="24"/>
                <w:lang w:val="sv-SE"/>
              </w:rPr>
              <w:t xml:space="preserve">anah konkret dan ranah abstrak </w:t>
            </w:r>
            <w:r w:rsidRPr="00A97E7A">
              <w:rPr>
                <w:rFonts w:ascii="Times New Roman" w:hAnsi="Times New Roman"/>
                <w:color w:val="000000"/>
                <w:sz w:val="24"/>
                <w:szCs w:val="24"/>
                <w:lang w:val="sv-SE"/>
              </w:rPr>
              <w:t>terkait dengan pengembangan dari yang dipelajarinya di sekolah secara mandiri, dan mampu menggunakan metoda sesuai kaidah keilmuan</w:t>
            </w:r>
          </w:p>
          <w:p w:rsidR="00832073" w:rsidRPr="00A97E7A" w:rsidRDefault="00832073" w:rsidP="00832073">
            <w:pPr>
              <w:pStyle w:val="ww"/>
              <w:ind w:left="279" w:right="0" w:hanging="279"/>
              <w:rPr>
                <w:rFonts w:ascii="Times New Roman" w:hAnsi="Times New Roman"/>
                <w:color w:val="000000"/>
                <w:sz w:val="24"/>
                <w:szCs w:val="24"/>
              </w:rPr>
            </w:pPr>
          </w:p>
        </w:tc>
        <w:tc>
          <w:tcPr>
            <w:tcW w:w="5989" w:type="dxa"/>
            <w:gridSpan w:val="2"/>
            <w:shd w:val="clear" w:color="auto" w:fill="auto"/>
          </w:tcPr>
          <w:p w:rsidR="00832073" w:rsidRPr="00A97E7A" w:rsidRDefault="00832073" w:rsidP="00670D7D">
            <w:pPr>
              <w:spacing w:after="0" w:line="240" w:lineRule="auto"/>
              <w:ind w:left="446" w:hanging="446"/>
              <w:rPr>
                <w:rFonts w:ascii="Times New Roman" w:hAnsi="Times New Roman" w:cs="Times New Roman"/>
                <w:sz w:val="24"/>
                <w:szCs w:val="24"/>
                <w:lang w:val="sv-SE"/>
              </w:rPr>
            </w:pPr>
            <w:r w:rsidRPr="00A97E7A">
              <w:rPr>
                <w:rFonts w:ascii="Times New Roman" w:hAnsi="Times New Roman" w:cs="Times New Roman"/>
                <w:sz w:val="24"/>
                <w:szCs w:val="24"/>
                <w:lang w:val="sv-SE"/>
              </w:rPr>
              <w:t>4.</w:t>
            </w:r>
            <w:r>
              <w:rPr>
                <w:rFonts w:ascii="Times New Roman" w:hAnsi="Times New Roman" w:cs="Times New Roman"/>
                <w:sz w:val="24"/>
                <w:szCs w:val="24"/>
                <w:lang w:val="sv-SE"/>
              </w:rPr>
              <w:t>1</w:t>
            </w:r>
            <w:r w:rsidR="00670D7D">
              <w:rPr>
                <w:rFonts w:ascii="Times New Roman" w:hAnsi="Times New Roman" w:cs="Times New Roman"/>
                <w:sz w:val="24"/>
                <w:szCs w:val="24"/>
                <w:lang w:val="id-ID"/>
              </w:rPr>
              <w:tab/>
            </w:r>
            <w:r w:rsidR="00670D7D">
              <w:rPr>
                <w:rFonts w:ascii="Times New Roman" w:hAnsi="Times New Roman" w:cs="Times New Roman"/>
                <w:sz w:val="24"/>
                <w:szCs w:val="24"/>
                <w:lang w:val="sv-SE"/>
              </w:rPr>
              <w:t xml:space="preserve">Menerapkan prosedur </w:t>
            </w:r>
            <w:r w:rsidRPr="00A97E7A">
              <w:rPr>
                <w:rFonts w:ascii="Times New Roman" w:hAnsi="Times New Roman" w:cs="Times New Roman"/>
                <w:sz w:val="24"/>
                <w:szCs w:val="24"/>
                <w:lang w:val="sv-SE"/>
              </w:rPr>
              <w:t>keselamatan kerja di laboratorium dan biosafety sederhana dalam melakukan praktek biologi di laboratorium secara disiplin, cerm</w:t>
            </w:r>
            <w:r>
              <w:rPr>
                <w:rFonts w:ascii="Times New Roman" w:hAnsi="Times New Roman" w:cs="Times New Roman"/>
                <w:sz w:val="24"/>
                <w:szCs w:val="24"/>
                <w:lang w:val="sv-SE"/>
              </w:rPr>
              <w:t>at dan bertanggung jawab</w:t>
            </w:r>
          </w:p>
          <w:p w:rsidR="00832073" w:rsidRPr="00A97E7A" w:rsidRDefault="00832073" w:rsidP="00670D7D">
            <w:pPr>
              <w:spacing w:after="0" w:line="240" w:lineRule="auto"/>
              <w:ind w:left="446" w:hanging="446"/>
              <w:rPr>
                <w:rFonts w:ascii="Times New Roman" w:hAnsi="Times New Roman" w:cs="Times New Roman"/>
                <w:sz w:val="24"/>
                <w:szCs w:val="24"/>
                <w:lang w:val="sv-SE"/>
              </w:rPr>
            </w:pPr>
            <w:r w:rsidRPr="00A97E7A">
              <w:rPr>
                <w:rFonts w:ascii="Times New Roman" w:hAnsi="Times New Roman" w:cs="Times New Roman"/>
                <w:sz w:val="24"/>
                <w:szCs w:val="24"/>
                <w:lang w:val="sv-SE"/>
              </w:rPr>
              <w:t>4.2</w:t>
            </w:r>
            <w:r w:rsidR="00670D7D">
              <w:rPr>
                <w:rFonts w:ascii="Times New Roman" w:hAnsi="Times New Roman" w:cs="Times New Roman"/>
                <w:sz w:val="24"/>
                <w:szCs w:val="24"/>
                <w:lang w:val="id-ID"/>
              </w:rPr>
              <w:tab/>
            </w:r>
            <w:r w:rsidRPr="00A97E7A">
              <w:rPr>
                <w:rFonts w:ascii="Times New Roman" w:hAnsi="Times New Roman" w:cs="Times New Roman"/>
                <w:sz w:val="24"/>
                <w:szCs w:val="24"/>
                <w:lang w:val="sv-SE"/>
              </w:rPr>
              <w:t xml:space="preserve">Membuat desain penelitian tentang suatu </w:t>
            </w:r>
            <w:r w:rsidR="00505A28">
              <w:rPr>
                <w:rFonts w:ascii="Times New Roman" w:hAnsi="Times New Roman" w:cs="Times New Roman"/>
                <w:sz w:val="24"/>
                <w:szCs w:val="24"/>
                <w:lang w:val="sv-SE"/>
              </w:rPr>
              <w:t>objek</w:t>
            </w:r>
            <w:r w:rsidRPr="00A97E7A">
              <w:rPr>
                <w:rFonts w:ascii="Times New Roman" w:hAnsi="Times New Roman" w:cs="Times New Roman"/>
                <w:sz w:val="24"/>
                <w:szCs w:val="24"/>
                <w:lang w:val="sv-SE"/>
              </w:rPr>
              <w:t xml:space="preserve"> biologi dan permasalahannya pada tingka</w:t>
            </w:r>
            <w:r>
              <w:rPr>
                <w:rFonts w:ascii="Times New Roman" w:hAnsi="Times New Roman" w:cs="Times New Roman"/>
                <w:sz w:val="24"/>
                <w:szCs w:val="24"/>
                <w:lang w:val="sv-SE"/>
              </w:rPr>
              <w:t>t organisasi kehidupan tertentu</w:t>
            </w:r>
          </w:p>
          <w:p w:rsidR="00832073" w:rsidRPr="00A97E7A" w:rsidRDefault="00832073" w:rsidP="00670D7D">
            <w:pPr>
              <w:spacing w:after="0" w:line="240" w:lineRule="auto"/>
              <w:ind w:left="446" w:hanging="446"/>
              <w:rPr>
                <w:rFonts w:ascii="Times New Roman" w:hAnsi="Times New Roman" w:cs="Times New Roman"/>
                <w:sz w:val="24"/>
                <w:szCs w:val="24"/>
                <w:lang w:val="sv-SE"/>
              </w:rPr>
            </w:pPr>
            <w:r w:rsidRPr="00A97E7A">
              <w:rPr>
                <w:rFonts w:ascii="Times New Roman" w:hAnsi="Times New Roman" w:cs="Times New Roman"/>
                <w:sz w:val="24"/>
                <w:szCs w:val="24"/>
                <w:lang w:val="sv-SE"/>
              </w:rPr>
              <w:t>4.3</w:t>
            </w:r>
            <w:r w:rsidR="00670D7D">
              <w:rPr>
                <w:rFonts w:ascii="Times New Roman" w:hAnsi="Times New Roman" w:cs="Times New Roman"/>
                <w:sz w:val="24"/>
                <w:szCs w:val="24"/>
                <w:lang w:val="id-ID"/>
              </w:rPr>
              <w:tab/>
            </w:r>
            <w:r w:rsidRPr="00A97E7A">
              <w:rPr>
                <w:rFonts w:ascii="Times New Roman" w:hAnsi="Times New Roman" w:cs="Times New Roman"/>
                <w:sz w:val="24"/>
                <w:szCs w:val="24"/>
                <w:lang w:val="sv-SE"/>
              </w:rPr>
              <w:t xml:space="preserve">Melakukan observasi untuk mengidentifikasi </w:t>
            </w:r>
            <w:r w:rsidR="00505A28">
              <w:rPr>
                <w:rFonts w:ascii="Times New Roman" w:hAnsi="Times New Roman" w:cs="Times New Roman"/>
                <w:sz w:val="24"/>
                <w:szCs w:val="24"/>
                <w:lang w:val="sv-SE"/>
              </w:rPr>
              <w:t>objek</w:t>
            </w:r>
            <w:r w:rsidRPr="00A97E7A">
              <w:rPr>
                <w:rFonts w:ascii="Times New Roman" w:hAnsi="Times New Roman" w:cs="Times New Roman"/>
                <w:sz w:val="24"/>
                <w:szCs w:val="24"/>
                <w:lang w:val="sv-SE"/>
              </w:rPr>
              <w:t>, permasalahan, produ</w:t>
            </w:r>
            <w:r w:rsidR="00670D7D">
              <w:rPr>
                <w:rFonts w:ascii="Times New Roman" w:hAnsi="Times New Roman" w:cs="Times New Roman"/>
                <w:sz w:val="24"/>
                <w:szCs w:val="24"/>
                <w:lang w:val="sv-SE"/>
              </w:rPr>
              <w:t xml:space="preserve">k dan profesi  berbasis biologi dan menyajikan data </w:t>
            </w:r>
            <w:r w:rsidRPr="00A97E7A">
              <w:rPr>
                <w:rFonts w:ascii="Times New Roman" w:hAnsi="Times New Roman" w:cs="Times New Roman"/>
                <w:sz w:val="24"/>
                <w:szCs w:val="24"/>
                <w:lang w:val="sv-SE"/>
              </w:rPr>
              <w:t>hasil observasinya dalam bentuk tabel</w:t>
            </w:r>
          </w:p>
          <w:p w:rsidR="00832073" w:rsidRPr="00A97E7A" w:rsidRDefault="00832073" w:rsidP="00670D7D">
            <w:pPr>
              <w:spacing w:after="0" w:line="240" w:lineRule="auto"/>
              <w:ind w:left="446" w:hanging="446"/>
              <w:rPr>
                <w:rFonts w:ascii="Times New Roman" w:hAnsi="Times New Roman" w:cs="Times New Roman"/>
                <w:sz w:val="24"/>
                <w:szCs w:val="24"/>
                <w:lang w:val="sv-SE"/>
              </w:rPr>
            </w:pPr>
            <w:r w:rsidRPr="00A97E7A">
              <w:rPr>
                <w:rFonts w:ascii="Times New Roman" w:hAnsi="Times New Roman" w:cs="Times New Roman"/>
                <w:sz w:val="24"/>
                <w:szCs w:val="24"/>
                <w:lang w:val="sv-SE"/>
              </w:rPr>
              <w:t>4.</w:t>
            </w:r>
            <w:r>
              <w:rPr>
                <w:rFonts w:ascii="Times New Roman" w:hAnsi="Times New Roman" w:cs="Times New Roman"/>
                <w:sz w:val="24"/>
                <w:szCs w:val="24"/>
                <w:lang w:val="sv-SE"/>
              </w:rPr>
              <w:t>4</w:t>
            </w:r>
            <w:r w:rsidR="00670D7D">
              <w:rPr>
                <w:rFonts w:ascii="Times New Roman" w:hAnsi="Times New Roman" w:cs="Times New Roman"/>
                <w:sz w:val="24"/>
                <w:szCs w:val="24"/>
                <w:lang w:val="id-ID"/>
              </w:rPr>
              <w:tab/>
            </w:r>
            <w:r w:rsidRPr="00A97E7A">
              <w:rPr>
                <w:rFonts w:ascii="Times New Roman" w:hAnsi="Times New Roman" w:cs="Times New Roman"/>
                <w:sz w:val="24"/>
                <w:szCs w:val="24"/>
                <w:lang w:val="sv-SE"/>
              </w:rPr>
              <w:t>Membuat usulan tindakan preventif untuk meminimalisir dampak infeksi virus (HIV, SARS, Herpes , dll</w:t>
            </w:r>
            <w:r w:rsidR="00670D7D">
              <w:rPr>
                <w:rFonts w:ascii="Times New Roman" w:hAnsi="Times New Roman" w:cs="Times New Roman"/>
                <w:sz w:val="24"/>
                <w:szCs w:val="24"/>
                <w:lang w:val="id-ID"/>
              </w:rPr>
              <w:t>.</w:t>
            </w:r>
            <w:r w:rsidRPr="00A97E7A">
              <w:rPr>
                <w:rFonts w:ascii="Times New Roman" w:hAnsi="Times New Roman" w:cs="Times New Roman"/>
                <w:sz w:val="24"/>
                <w:szCs w:val="24"/>
                <w:lang w:val="sv-SE"/>
              </w:rPr>
              <w:t>) pada manusia dan menjelaskan pera</w:t>
            </w:r>
            <w:r>
              <w:rPr>
                <w:rFonts w:ascii="Times New Roman" w:hAnsi="Times New Roman" w:cs="Times New Roman"/>
                <w:sz w:val="24"/>
                <w:szCs w:val="24"/>
                <w:lang w:val="sv-SE"/>
              </w:rPr>
              <w:t>n virus dalam rekayasa genetika</w:t>
            </w:r>
          </w:p>
          <w:p w:rsidR="00832073" w:rsidRPr="00A97E7A" w:rsidRDefault="00832073" w:rsidP="00670D7D">
            <w:pPr>
              <w:spacing w:after="0" w:line="240" w:lineRule="auto"/>
              <w:ind w:left="446" w:hanging="446"/>
              <w:rPr>
                <w:rFonts w:ascii="Times New Roman" w:hAnsi="Times New Roman" w:cs="Times New Roman"/>
                <w:sz w:val="24"/>
                <w:szCs w:val="24"/>
                <w:lang w:val="sv-SE"/>
              </w:rPr>
            </w:pPr>
            <w:r w:rsidRPr="00A97E7A">
              <w:rPr>
                <w:rFonts w:ascii="Times New Roman" w:hAnsi="Times New Roman" w:cs="Times New Roman"/>
                <w:sz w:val="24"/>
                <w:szCs w:val="24"/>
                <w:lang w:val="sv-SE"/>
              </w:rPr>
              <w:t>4.</w:t>
            </w:r>
            <w:r>
              <w:rPr>
                <w:rFonts w:ascii="Times New Roman" w:hAnsi="Times New Roman" w:cs="Times New Roman"/>
                <w:sz w:val="24"/>
                <w:szCs w:val="24"/>
                <w:lang w:val="sv-SE"/>
              </w:rPr>
              <w:t>5</w:t>
            </w:r>
            <w:r w:rsidR="00670D7D">
              <w:rPr>
                <w:rFonts w:ascii="Times New Roman" w:hAnsi="Times New Roman" w:cs="Times New Roman"/>
                <w:sz w:val="24"/>
                <w:szCs w:val="24"/>
                <w:lang w:val="id-ID"/>
              </w:rPr>
              <w:tab/>
            </w:r>
            <w:r w:rsidR="00670D7D">
              <w:rPr>
                <w:rFonts w:ascii="Times New Roman" w:hAnsi="Times New Roman" w:cs="Times New Roman"/>
                <w:sz w:val="24"/>
                <w:szCs w:val="24"/>
                <w:lang w:val="sv-SE"/>
              </w:rPr>
              <w:t xml:space="preserve">Merancang </w:t>
            </w:r>
            <w:r w:rsidRPr="00A97E7A">
              <w:rPr>
                <w:rFonts w:ascii="Times New Roman" w:hAnsi="Times New Roman" w:cs="Times New Roman"/>
                <w:sz w:val="24"/>
                <w:szCs w:val="24"/>
                <w:lang w:val="sv-SE"/>
              </w:rPr>
              <w:t>model da</w:t>
            </w:r>
            <w:r w:rsidR="00670D7D">
              <w:rPr>
                <w:rFonts w:ascii="Times New Roman" w:hAnsi="Times New Roman" w:cs="Times New Roman"/>
                <w:sz w:val="24"/>
                <w:szCs w:val="24"/>
                <w:lang w:val="sv-SE"/>
              </w:rPr>
              <w:t xml:space="preserve">n menyajikan </w:t>
            </w:r>
            <w:r>
              <w:rPr>
                <w:rFonts w:ascii="Times New Roman" w:hAnsi="Times New Roman" w:cs="Times New Roman"/>
                <w:sz w:val="24"/>
                <w:szCs w:val="24"/>
                <w:lang w:val="sv-SE"/>
              </w:rPr>
              <w:t xml:space="preserve">replikasi Virus </w:t>
            </w:r>
          </w:p>
          <w:p w:rsidR="00832073" w:rsidRPr="00A97E7A" w:rsidRDefault="00832073" w:rsidP="00670D7D">
            <w:pPr>
              <w:spacing w:after="0" w:line="240" w:lineRule="auto"/>
              <w:ind w:left="446" w:hanging="446"/>
              <w:rPr>
                <w:rFonts w:ascii="Times New Roman" w:hAnsi="Times New Roman" w:cs="Times New Roman"/>
                <w:sz w:val="24"/>
                <w:szCs w:val="24"/>
                <w:lang w:val="sv-SE"/>
              </w:rPr>
            </w:pPr>
            <w:r w:rsidRPr="00A97E7A">
              <w:rPr>
                <w:rFonts w:ascii="Times New Roman" w:hAnsi="Times New Roman" w:cs="Times New Roman"/>
                <w:sz w:val="24"/>
                <w:szCs w:val="24"/>
                <w:lang w:val="sv-SE"/>
              </w:rPr>
              <w:t>4.6</w:t>
            </w:r>
            <w:r w:rsidR="00670D7D">
              <w:rPr>
                <w:rFonts w:ascii="Times New Roman" w:hAnsi="Times New Roman" w:cs="Times New Roman"/>
                <w:sz w:val="24"/>
                <w:szCs w:val="24"/>
                <w:lang w:val="id-ID"/>
              </w:rPr>
              <w:tab/>
            </w:r>
            <w:r w:rsidRPr="00A97E7A">
              <w:rPr>
                <w:rFonts w:ascii="Times New Roman" w:hAnsi="Times New Roman" w:cs="Times New Roman"/>
                <w:sz w:val="24"/>
                <w:szCs w:val="24"/>
                <w:lang w:val="sv-SE"/>
              </w:rPr>
              <w:t>Melakukan percobaan pengamatan kol</w:t>
            </w:r>
            <w:r w:rsidR="00670D7D">
              <w:rPr>
                <w:rFonts w:ascii="Times New Roman" w:hAnsi="Times New Roman" w:cs="Times New Roman"/>
                <w:sz w:val="24"/>
                <w:szCs w:val="24"/>
                <w:lang w:val="sv-SE"/>
              </w:rPr>
              <w:t xml:space="preserve">oni bakteri pada medium buatan </w:t>
            </w:r>
            <w:r w:rsidRPr="00A97E7A">
              <w:rPr>
                <w:rFonts w:ascii="Times New Roman" w:hAnsi="Times New Roman" w:cs="Times New Roman"/>
                <w:sz w:val="24"/>
                <w:szCs w:val="24"/>
                <w:lang w:val="sv-SE"/>
              </w:rPr>
              <w:t>dari berbagai lokasi (ruang terbuka, tempat lembab, lingkungan bersih) dan menghubungkannya dengan penanggulanggannya menggunakan desinfektan, sabun, antis, karbol, dan lain-lain serta mel</w:t>
            </w:r>
            <w:r>
              <w:rPr>
                <w:rFonts w:ascii="Times New Roman" w:hAnsi="Times New Roman" w:cs="Times New Roman"/>
                <w:sz w:val="24"/>
                <w:szCs w:val="24"/>
                <w:lang w:val="sv-SE"/>
              </w:rPr>
              <w:t>aporkannya dalam bentuk laporan</w:t>
            </w:r>
          </w:p>
          <w:p w:rsidR="00832073" w:rsidRPr="00A97E7A" w:rsidRDefault="00832073" w:rsidP="00670D7D">
            <w:pPr>
              <w:spacing w:after="0" w:line="240" w:lineRule="auto"/>
              <w:ind w:left="446" w:hanging="446"/>
              <w:rPr>
                <w:rFonts w:ascii="Times New Roman" w:hAnsi="Times New Roman" w:cs="Times New Roman"/>
                <w:sz w:val="24"/>
                <w:szCs w:val="24"/>
                <w:lang w:val="sv-SE"/>
              </w:rPr>
            </w:pPr>
            <w:r w:rsidRPr="00A97E7A">
              <w:rPr>
                <w:rFonts w:ascii="Times New Roman" w:hAnsi="Times New Roman" w:cs="Times New Roman"/>
                <w:sz w:val="24"/>
                <w:szCs w:val="24"/>
                <w:lang w:val="sv-SE"/>
              </w:rPr>
              <w:t>4</w:t>
            </w:r>
            <w:r>
              <w:rPr>
                <w:rFonts w:ascii="Times New Roman" w:hAnsi="Times New Roman" w:cs="Times New Roman"/>
                <w:sz w:val="24"/>
                <w:szCs w:val="24"/>
                <w:lang w:val="sv-SE"/>
              </w:rPr>
              <w:t>.7</w:t>
            </w:r>
            <w:r w:rsidR="00670D7D">
              <w:rPr>
                <w:rFonts w:ascii="Times New Roman" w:hAnsi="Times New Roman" w:cs="Times New Roman"/>
                <w:sz w:val="24"/>
                <w:szCs w:val="24"/>
                <w:lang w:val="id-ID"/>
              </w:rPr>
              <w:tab/>
            </w:r>
            <w:r w:rsidRPr="00A97E7A">
              <w:rPr>
                <w:rFonts w:ascii="Times New Roman" w:hAnsi="Times New Roman" w:cs="Times New Roman"/>
                <w:sz w:val="24"/>
                <w:szCs w:val="24"/>
                <w:lang w:val="sv-SE"/>
              </w:rPr>
              <w:t>Mengamati berbagai jenis jamur melalui pengamatan langsung atau gambar dan mengelompokkannya berdasarkan ciri atau perannya bagi kehidupan</w:t>
            </w:r>
          </w:p>
          <w:p w:rsidR="00832073" w:rsidRPr="00A97E7A" w:rsidRDefault="00832073" w:rsidP="00670D7D">
            <w:pPr>
              <w:spacing w:after="0" w:line="240" w:lineRule="auto"/>
              <w:ind w:left="446" w:hanging="446"/>
              <w:rPr>
                <w:rFonts w:ascii="Times New Roman" w:hAnsi="Times New Roman" w:cs="Times New Roman"/>
                <w:sz w:val="24"/>
                <w:szCs w:val="24"/>
                <w:lang w:val="sv-SE"/>
              </w:rPr>
            </w:pPr>
            <w:r w:rsidRPr="00A97E7A">
              <w:rPr>
                <w:rFonts w:ascii="Times New Roman" w:hAnsi="Times New Roman" w:cs="Times New Roman"/>
                <w:sz w:val="24"/>
                <w:szCs w:val="24"/>
                <w:lang w:val="sv-SE"/>
              </w:rPr>
              <w:t>4.</w:t>
            </w:r>
            <w:r>
              <w:rPr>
                <w:rFonts w:ascii="Times New Roman" w:hAnsi="Times New Roman" w:cs="Times New Roman"/>
                <w:sz w:val="24"/>
                <w:szCs w:val="24"/>
                <w:lang w:val="sv-SE"/>
              </w:rPr>
              <w:t>8</w:t>
            </w:r>
            <w:r w:rsidR="00670D7D">
              <w:rPr>
                <w:rFonts w:ascii="Times New Roman" w:hAnsi="Times New Roman" w:cs="Times New Roman"/>
                <w:sz w:val="24"/>
                <w:szCs w:val="24"/>
                <w:lang w:val="id-ID"/>
              </w:rPr>
              <w:tab/>
            </w:r>
            <w:r w:rsidR="00670D7D">
              <w:rPr>
                <w:rFonts w:ascii="Times New Roman" w:hAnsi="Times New Roman" w:cs="Times New Roman"/>
                <w:sz w:val="24"/>
                <w:szCs w:val="24"/>
                <w:lang w:val="sv-SE"/>
              </w:rPr>
              <w:t xml:space="preserve">Membuat kultur </w:t>
            </w:r>
            <w:r w:rsidRPr="00A97E7A">
              <w:rPr>
                <w:rFonts w:ascii="Times New Roman" w:hAnsi="Times New Roman" w:cs="Times New Roman"/>
                <w:sz w:val="24"/>
                <w:szCs w:val="24"/>
                <w:lang w:val="sv-SE"/>
              </w:rPr>
              <w:t>paramaecium dan membuat gambar hasil pengamatannya dengan mikroskop</w:t>
            </w:r>
          </w:p>
          <w:p w:rsidR="00832073" w:rsidRPr="00A97E7A" w:rsidRDefault="00832073" w:rsidP="00670D7D">
            <w:pPr>
              <w:spacing w:after="0" w:line="240" w:lineRule="auto"/>
              <w:ind w:left="446" w:hanging="446"/>
              <w:rPr>
                <w:rFonts w:ascii="Times New Roman" w:hAnsi="Times New Roman" w:cs="Times New Roman"/>
                <w:sz w:val="24"/>
                <w:szCs w:val="24"/>
                <w:lang w:val="sv-SE"/>
              </w:rPr>
            </w:pPr>
            <w:r w:rsidRPr="00A97E7A">
              <w:rPr>
                <w:rFonts w:ascii="Times New Roman" w:hAnsi="Times New Roman" w:cs="Times New Roman"/>
                <w:sz w:val="24"/>
                <w:szCs w:val="24"/>
                <w:lang w:val="sv-SE"/>
              </w:rPr>
              <w:t>4.</w:t>
            </w:r>
            <w:r>
              <w:rPr>
                <w:rFonts w:ascii="Times New Roman" w:hAnsi="Times New Roman" w:cs="Times New Roman"/>
                <w:sz w:val="24"/>
                <w:szCs w:val="24"/>
                <w:lang w:val="sv-SE"/>
              </w:rPr>
              <w:t>9</w:t>
            </w:r>
            <w:r w:rsidR="00670D7D">
              <w:rPr>
                <w:rFonts w:ascii="Times New Roman" w:hAnsi="Times New Roman" w:cs="Times New Roman"/>
                <w:sz w:val="24"/>
                <w:szCs w:val="24"/>
                <w:lang w:val="id-ID"/>
              </w:rPr>
              <w:tab/>
            </w:r>
            <w:r w:rsidRPr="00A97E7A">
              <w:rPr>
                <w:rFonts w:ascii="Times New Roman" w:hAnsi="Times New Roman" w:cs="Times New Roman"/>
                <w:sz w:val="24"/>
                <w:szCs w:val="24"/>
                <w:lang w:val="sv-SE"/>
              </w:rPr>
              <w:t>Mengelompokk</w:t>
            </w:r>
            <w:r w:rsidR="00670D7D">
              <w:rPr>
                <w:rFonts w:ascii="Times New Roman" w:hAnsi="Times New Roman" w:cs="Times New Roman"/>
                <w:sz w:val="24"/>
                <w:szCs w:val="24"/>
                <w:lang w:val="sv-SE"/>
              </w:rPr>
              <w:t xml:space="preserve">an berbagai jenis mahluk hidup pada tingkat gen, </w:t>
            </w:r>
            <w:r w:rsidRPr="00A97E7A">
              <w:rPr>
                <w:rFonts w:ascii="Times New Roman" w:hAnsi="Times New Roman" w:cs="Times New Roman"/>
                <w:sz w:val="24"/>
                <w:szCs w:val="24"/>
                <w:lang w:val="sv-SE"/>
              </w:rPr>
              <w:t xml:space="preserve">jenis dan ekosistem dari berbagai </w:t>
            </w:r>
            <w:r w:rsidR="00505A28">
              <w:rPr>
                <w:rFonts w:ascii="Times New Roman" w:hAnsi="Times New Roman" w:cs="Times New Roman"/>
                <w:sz w:val="24"/>
                <w:szCs w:val="24"/>
                <w:lang w:val="sv-SE"/>
              </w:rPr>
              <w:t>objek</w:t>
            </w:r>
            <w:r w:rsidR="00670D7D">
              <w:rPr>
                <w:rFonts w:ascii="Times New Roman" w:hAnsi="Times New Roman" w:cs="Times New Roman"/>
                <w:sz w:val="24"/>
                <w:szCs w:val="24"/>
                <w:lang w:val="sv-SE"/>
              </w:rPr>
              <w:t xml:space="preserve"> dan atau </w:t>
            </w:r>
            <w:r>
              <w:rPr>
                <w:rFonts w:ascii="Times New Roman" w:hAnsi="Times New Roman" w:cs="Times New Roman"/>
                <w:sz w:val="24"/>
                <w:szCs w:val="24"/>
                <w:lang w:val="sv-SE"/>
              </w:rPr>
              <w:t>menggunakan gambar</w:t>
            </w:r>
          </w:p>
          <w:p w:rsidR="00832073" w:rsidRPr="00A97E7A" w:rsidRDefault="00832073" w:rsidP="00670D7D">
            <w:pPr>
              <w:spacing w:after="0" w:line="240" w:lineRule="auto"/>
              <w:ind w:left="446" w:hanging="446"/>
              <w:rPr>
                <w:rFonts w:ascii="Times New Roman" w:hAnsi="Times New Roman" w:cs="Times New Roman"/>
                <w:sz w:val="24"/>
                <w:szCs w:val="24"/>
                <w:lang w:val="sv-SE"/>
              </w:rPr>
            </w:pPr>
            <w:r w:rsidRPr="00A97E7A">
              <w:rPr>
                <w:rFonts w:ascii="Times New Roman" w:hAnsi="Times New Roman" w:cs="Times New Roman"/>
                <w:sz w:val="24"/>
                <w:szCs w:val="24"/>
                <w:lang w:val="sv-SE"/>
              </w:rPr>
              <w:t>4.10</w:t>
            </w:r>
            <w:r w:rsidR="00670D7D">
              <w:rPr>
                <w:rFonts w:ascii="Times New Roman" w:hAnsi="Times New Roman" w:cs="Times New Roman"/>
                <w:sz w:val="24"/>
                <w:szCs w:val="24"/>
                <w:lang w:val="id-ID"/>
              </w:rPr>
              <w:tab/>
            </w:r>
            <w:r w:rsidR="00670D7D">
              <w:rPr>
                <w:rFonts w:ascii="Times New Roman" w:hAnsi="Times New Roman" w:cs="Times New Roman"/>
                <w:sz w:val="24"/>
                <w:szCs w:val="24"/>
                <w:lang w:val="sv-SE"/>
              </w:rPr>
              <w:t xml:space="preserve">Mencari </w:t>
            </w:r>
            <w:r w:rsidRPr="00A97E7A">
              <w:rPr>
                <w:rFonts w:ascii="Times New Roman" w:hAnsi="Times New Roman" w:cs="Times New Roman"/>
                <w:sz w:val="24"/>
                <w:szCs w:val="24"/>
                <w:lang w:val="sv-SE"/>
              </w:rPr>
              <w:t>data ancaman kelestarian berbagai keanekaragaman hewan dan tumbuhan khas Indonesia dan menyusu</w:t>
            </w:r>
            <w:r>
              <w:rPr>
                <w:rFonts w:ascii="Times New Roman" w:hAnsi="Times New Roman" w:cs="Times New Roman"/>
                <w:sz w:val="24"/>
                <w:szCs w:val="24"/>
                <w:lang w:val="sv-SE"/>
              </w:rPr>
              <w:t>n hasilnya dalam bentuk laporan</w:t>
            </w:r>
          </w:p>
          <w:p w:rsidR="00832073" w:rsidRPr="00A97E7A" w:rsidRDefault="00832073" w:rsidP="00670D7D">
            <w:pPr>
              <w:spacing w:after="0" w:line="240" w:lineRule="auto"/>
              <w:ind w:left="446" w:hanging="446"/>
              <w:rPr>
                <w:rFonts w:ascii="Times New Roman" w:hAnsi="Times New Roman" w:cs="Times New Roman"/>
                <w:sz w:val="24"/>
                <w:szCs w:val="24"/>
                <w:lang w:val="sv-SE"/>
              </w:rPr>
            </w:pPr>
            <w:r w:rsidRPr="00A97E7A">
              <w:rPr>
                <w:rFonts w:ascii="Times New Roman" w:hAnsi="Times New Roman" w:cs="Times New Roman"/>
                <w:sz w:val="24"/>
                <w:szCs w:val="24"/>
                <w:lang w:val="sv-SE"/>
              </w:rPr>
              <w:t>4.11</w:t>
            </w:r>
            <w:r w:rsidR="00670D7D">
              <w:rPr>
                <w:rFonts w:ascii="Times New Roman" w:hAnsi="Times New Roman" w:cs="Times New Roman"/>
                <w:sz w:val="24"/>
                <w:szCs w:val="24"/>
                <w:lang w:val="id-ID"/>
              </w:rPr>
              <w:tab/>
            </w:r>
            <w:r w:rsidRPr="00A97E7A">
              <w:rPr>
                <w:rFonts w:ascii="Times New Roman" w:hAnsi="Times New Roman" w:cs="Times New Roman"/>
                <w:sz w:val="24"/>
                <w:szCs w:val="24"/>
                <w:lang w:val="sv-SE"/>
              </w:rPr>
              <w:t>Melakukan pengamatan berbagai jenis tumbuhan yang ada di lingkungan sekitar dan mengelompokkan menurut ciri Divisionya serta</w:t>
            </w:r>
            <w:r>
              <w:rPr>
                <w:rFonts w:ascii="Times New Roman" w:hAnsi="Times New Roman" w:cs="Times New Roman"/>
                <w:sz w:val="24"/>
                <w:szCs w:val="24"/>
                <w:lang w:val="sv-SE"/>
              </w:rPr>
              <w:t xml:space="preserve"> menyusun laporan</w:t>
            </w:r>
          </w:p>
          <w:p w:rsidR="00832073" w:rsidRPr="00A97E7A" w:rsidRDefault="00832073" w:rsidP="00670D7D">
            <w:pPr>
              <w:spacing w:after="0" w:line="240" w:lineRule="auto"/>
              <w:ind w:left="446" w:hanging="446"/>
              <w:rPr>
                <w:rFonts w:ascii="Times New Roman" w:hAnsi="Times New Roman" w:cs="Times New Roman"/>
                <w:sz w:val="24"/>
                <w:szCs w:val="24"/>
                <w:lang w:val="sv-SE"/>
              </w:rPr>
            </w:pPr>
            <w:r w:rsidRPr="00A97E7A">
              <w:rPr>
                <w:rFonts w:ascii="Times New Roman" w:hAnsi="Times New Roman" w:cs="Times New Roman"/>
                <w:sz w:val="24"/>
                <w:szCs w:val="24"/>
                <w:lang w:val="sv-SE"/>
              </w:rPr>
              <w:t>4.</w:t>
            </w:r>
            <w:r>
              <w:rPr>
                <w:rFonts w:ascii="Times New Roman" w:hAnsi="Times New Roman" w:cs="Times New Roman"/>
                <w:sz w:val="24"/>
                <w:szCs w:val="24"/>
                <w:lang w:val="sv-SE"/>
              </w:rPr>
              <w:t>12</w:t>
            </w:r>
            <w:r w:rsidR="00670D7D">
              <w:rPr>
                <w:rFonts w:ascii="Times New Roman" w:hAnsi="Times New Roman" w:cs="Times New Roman"/>
                <w:sz w:val="24"/>
                <w:szCs w:val="24"/>
                <w:lang w:val="id-ID"/>
              </w:rPr>
              <w:tab/>
            </w:r>
            <w:r w:rsidRPr="00A97E7A">
              <w:rPr>
                <w:rFonts w:ascii="Times New Roman" w:hAnsi="Times New Roman" w:cs="Times New Roman"/>
                <w:sz w:val="24"/>
                <w:szCs w:val="24"/>
                <w:lang w:val="sv-SE"/>
              </w:rPr>
              <w:t xml:space="preserve">Mengidentifikasi ciri dan kompleksitas sistem dari berbagai jenis hewan invertebrata melalui pengamatan </w:t>
            </w:r>
            <w:r w:rsidR="00505A28">
              <w:rPr>
                <w:rFonts w:ascii="Times New Roman" w:hAnsi="Times New Roman" w:cs="Times New Roman"/>
                <w:sz w:val="24"/>
                <w:szCs w:val="24"/>
                <w:lang w:val="sv-SE"/>
              </w:rPr>
              <w:t>objek</w:t>
            </w:r>
            <w:r w:rsidRPr="00A97E7A">
              <w:rPr>
                <w:rFonts w:ascii="Times New Roman" w:hAnsi="Times New Roman" w:cs="Times New Roman"/>
                <w:sz w:val="24"/>
                <w:szCs w:val="24"/>
                <w:lang w:val="sv-SE"/>
              </w:rPr>
              <w:t>/gambar dan menyajikannya dalam bentuk tabel</w:t>
            </w:r>
          </w:p>
          <w:p w:rsidR="00832073" w:rsidRPr="00A97E7A" w:rsidRDefault="00832073" w:rsidP="00670D7D">
            <w:pPr>
              <w:spacing w:after="0" w:line="240" w:lineRule="auto"/>
              <w:ind w:left="446" w:hanging="446"/>
              <w:rPr>
                <w:rFonts w:ascii="Times New Roman" w:hAnsi="Times New Roman" w:cs="Times New Roman"/>
                <w:sz w:val="24"/>
                <w:szCs w:val="24"/>
                <w:lang w:val="sv-SE"/>
              </w:rPr>
            </w:pPr>
            <w:r w:rsidRPr="00A97E7A">
              <w:rPr>
                <w:rFonts w:ascii="Times New Roman" w:hAnsi="Times New Roman" w:cs="Times New Roman"/>
                <w:sz w:val="24"/>
                <w:szCs w:val="24"/>
                <w:lang w:val="sv-SE"/>
              </w:rPr>
              <w:t>4.13</w:t>
            </w:r>
            <w:r w:rsidR="00670D7D">
              <w:rPr>
                <w:rFonts w:ascii="Times New Roman" w:hAnsi="Times New Roman" w:cs="Times New Roman"/>
                <w:sz w:val="24"/>
                <w:szCs w:val="24"/>
                <w:lang w:val="id-ID"/>
              </w:rPr>
              <w:tab/>
            </w:r>
            <w:r w:rsidRPr="00A97E7A">
              <w:rPr>
                <w:rFonts w:ascii="Times New Roman" w:hAnsi="Times New Roman" w:cs="Times New Roman"/>
                <w:sz w:val="24"/>
                <w:szCs w:val="24"/>
                <w:lang w:val="sv-SE"/>
              </w:rPr>
              <w:t>Melakukan pengamatan berbagai jenis hewan vertebrata untuk memahami ciri-cirinya dan membandingkan  kompleksit</w:t>
            </w:r>
            <w:r>
              <w:rPr>
                <w:rFonts w:ascii="Times New Roman" w:hAnsi="Times New Roman" w:cs="Times New Roman"/>
                <w:sz w:val="24"/>
                <w:szCs w:val="24"/>
                <w:lang w:val="sv-SE"/>
              </w:rPr>
              <w:t>as pada berbagai sitem organnya</w:t>
            </w:r>
          </w:p>
          <w:p w:rsidR="00832073" w:rsidRPr="00A97E7A" w:rsidRDefault="00832073" w:rsidP="00670D7D">
            <w:pPr>
              <w:spacing w:after="0" w:line="240" w:lineRule="auto"/>
              <w:ind w:left="446" w:hanging="446"/>
              <w:rPr>
                <w:rFonts w:ascii="Times New Roman" w:hAnsi="Times New Roman" w:cs="Times New Roman"/>
                <w:sz w:val="24"/>
                <w:szCs w:val="24"/>
                <w:lang w:val="sv-SE"/>
              </w:rPr>
            </w:pPr>
            <w:r w:rsidRPr="00A97E7A">
              <w:rPr>
                <w:rFonts w:ascii="Times New Roman" w:hAnsi="Times New Roman" w:cs="Times New Roman"/>
                <w:sz w:val="24"/>
                <w:szCs w:val="24"/>
                <w:lang w:val="sv-SE"/>
              </w:rPr>
              <w:lastRenderedPageBreak/>
              <w:t>4.14</w:t>
            </w:r>
            <w:r w:rsidR="00670D7D">
              <w:rPr>
                <w:rFonts w:ascii="Times New Roman" w:hAnsi="Times New Roman" w:cs="Times New Roman"/>
                <w:sz w:val="24"/>
                <w:szCs w:val="24"/>
                <w:lang w:val="id-ID"/>
              </w:rPr>
              <w:tab/>
            </w:r>
            <w:r w:rsidRPr="00A97E7A">
              <w:rPr>
                <w:rFonts w:ascii="Times New Roman" w:hAnsi="Times New Roman" w:cs="Times New Roman"/>
                <w:sz w:val="24"/>
                <w:szCs w:val="24"/>
                <w:lang w:val="sv-SE"/>
              </w:rPr>
              <w:t>Melakukan pengamatan pada suatu ekosistem dan mengidentifikasi komponen-komponen penyusunnya serta menggambarkan hubungan antar komponen dan kaitannya dengan aliran energi</w:t>
            </w:r>
          </w:p>
          <w:p w:rsidR="00832073" w:rsidRPr="00A97E7A" w:rsidRDefault="00832073" w:rsidP="00670D7D">
            <w:pPr>
              <w:spacing w:after="0" w:line="240" w:lineRule="auto"/>
              <w:ind w:left="446" w:hanging="446"/>
              <w:rPr>
                <w:rFonts w:ascii="Times New Roman" w:hAnsi="Times New Roman" w:cs="Times New Roman"/>
                <w:sz w:val="24"/>
                <w:szCs w:val="24"/>
                <w:lang w:val="sv-SE"/>
              </w:rPr>
            </w:pPr>
            <w:r w:rsidRPr="00A97E7A">
              <w:rPr>
                <w:rFonts w:ascii="Times New Roman" w:hAnsi="Times New Roman" w:cs="Times New Roman"/>
                <w:sz w:val="24"/>
                <w:szCs w:val="24"/>
                <w:lang w:val="sv-SE"/>
              </w:rPr>
              <w:t>4.15</w:t>
            </w:r>
            <w:r w:rsidR="00670D7D">
              <w:rPr>
                <w:rFonts w:ascii="Times New Roman" w:hAnsi="Times New Roman" w:cs="Times New Roman"/>
                <w:sz w:val="24"/>
                <w:szCs w:val="24"/>
                <w:lang w:val="id-ID"/>
              </w:rPr>
              <w:tab/>
            </w:r>
            <w:r w:rsidRPr="00A97E7A">
              <w:rPr>
                <w:rFonts w:ascii="Times New Roman" w:hAnsi="Times New Roman" w:cs="Times New Roman"/>
                <w:sz w:val="24"/>
                <w:szCs w:val="24"/>
                <w:lang w:val="sv-SE"/>
              </w:rPr>
              <w:t>Membuat charta daur biogeokimia (</w:t>
            </w:r>
            <w:r w:rsidR="00670D7D">
              <w:rPr>
                <w:rFonts w:ascii="Times New Roman" w:hAnsi="Times New Roman" w:cs="Times New Roman"/>
                <w:sz w:val="24"/>
                <w:szCs w:val="24"/>
                <w:lang w:val="sv-SE"/>
              </w:rPr>
              <w:t>siklus Nitrogen/ siklus karbon/siklus Sulfur/</w:t>
            </w:r>
            <w:r w:rsidRPr="00A97E7A">
              <w:rPr>
                <w:rFonts w:ascii="Times New Roman" w:hAnsi="Times New Roman" w:cs="Times New Roman"/>
                <w:sz w:val="24"/>
                <w:szCs w:val="24"/>
                <w:lang w:val="sv-SE"/>
              </w:rPr>
              <w:t>siklus Posp</w:t>
            </w:r>
            <w:r>
              <w:rPr>
                <w:rFonts w:ascii="Times New Roman" w:hAnsi="Times New Roman" w:cs="Times New Roman"/>
                <w:sz w:val="24"/>
                <w:szCs w:val="24"/>
                <w:lang w:val="sv-SE"/>
              </w:rPr>
              <w:t>or) dari hasil kajian literatur</w:t>
            </w:r>
          </w:p>
          <w:p w:rsidR="00832073" w:rsidRPr="00A97E7A" w:rsidRDefault="00832073" w:rsidP="00670D7D">
            <w:pPr>
              <w:spacing w:after="0" w:line="240" w:lineRule="auto"/>
              <w:ind w:left="446" w:hanging="446"/>
              <w:rPr>
                <w:rFonts w:ascii="Times New Roman" w:hAnsi="Times New Roman" w:cs="Times New Roman"/>
                <w:sz w:val="24"/>
                <w:szCs w:val="24"/>
                <w:lang w:val="sv-SE"/>
              </w:rPr>
            </w:pPr>
            <w:r w:rsidRPr="00A97E7A">
              <w:rPr>
                <w:rFonts w:ascii="Times New Roman" w:hAnsi="Times New Roman" w:cs="Times New Roman"/>
                <w:sz w:val="24"/>
                <w:szCs w:val="24"/>
                <w:lang w:val="sv-SE"/>
              </w:rPr>
              <w:t>4.16</w:t>
            </w:r>
            <w:r w:rsidR="00670D7D">
              <w:rPr>
                <w:rFonts w:ascii="Times New Roman" w:hAnsi="Times New Roman" w:cs="Times New Roman"/>
                <w:sz w:val="24"/>
                <w:szCs w:val="24"/>
                <w:lang w:val="id-ID"/>
              </w:rPr>
              <w:tab/>
            </w:r>
            <w:r w:rsidRPr="00A97E7A">
              <w:rPr>
                <w:rFonts w:ascii="Times New Roman" w:hAnsi="Times New Roman" w:cs="Times New Roman"/>
                <w:sz w:val="24"/>
                <w:szCs w:val="24"/>
                <w:lang w:val="sv-SE"/>
              </w:rPr>
              <w:t>Membuat produk daur ulang limbah yang d</w:t>
            </w:r>
            <w:r>
              <w:rPr>
                <w:rFonts w:ascii="Times New Roman" w:hAnsi="Times New Roman" w:cs="Times New Roman"/>
                <w:sz w:val="24"/>
                <w:szCs w:val="24"/>
                <w:lang w:val="sv-SE"/>
              </w:rPr>
              <w:t>apat bermanfaat bagi kehidupan</w:t>
            </w:r>
          </w:p>
        </w:tc>
      </w:tr>
    </w:tbl>
    <w:p w:rsidR="00832073" w:rsidRPr="00A97E7A" w:rsidRDefault="00832073" w:rsidP="00832073">
      <w:pPr>
        <w:spacing w:after="0" w:line="240" w:lineRule="auto"/>
        <w:rPr>
          <w:rFonts w:ascii="Times New Roman" w:hAnsi="Times New Roman" w:cs="Times New Roman"/>
          <w:sz w:val="24"/>
          <w:szCs w:val="24"/>
          <w:lang w:val="sv-SE"/>
        </w:rPr>
      </w:pPr>
    </w:p>
    <w:p w:rsidR="00832073" w:rsidRDefault="00832073" w:rsidP="00832073">
      <w:pPr>
        <w:spacing w:after="0" w:line="240" w:lineRule="auto"/>
        <w:ind w:left="-360"/>
        <w:rPr>
          <w:rFonts w:ascii="Times New Roman" w:hAnsi="Times New Roman" w:cs="Times New Roman"/>
          <w:b/>
          <w:sz w:val="24"/>
          <w:szCs w:val="24"/>
        </w:rPr>
      </w:pPr>
      <w:r w:rsidRPr="00A97E7A">
        <w:rPr>
          <w:rFonts w:ascii="Times New Roman" w:hAnsi="Times New Roman" w:cs="Times New Roman"/>
          <w:sz w:val="24"/>
          <w:szCs w:val="24"/>
          <w:lang w:val="sv-SE"/>
        </w:rPr>
        <w:br w:type="page"/>
      </w:r>
      <w:r w:rsidRPr="00A97E7A">
        <w:rPr>
          <w:rFonts w:ascii="Times New Roman" w:hAnsi="Times New Roman" w:cs="Times New Roman"/>
          <w:b/>
          <w:sz w:val="24"/>
          <w:szCs w:val="24"/>
        </w:rPr>
        <w:lastRenderedPageBreak/>
        <w:t>KELAS</w:t>
      </w:r>
      <w:r w:rsidRPr="00A97E7A">
        <w:rPr>
          <w:rFonts w:ascii="Times New Roman" w:hAnsi="Times New Roman" w:cs="Times New Roman"/>
          <w:b/>
          <w:sz w:val="24"/>
          <w:szCs w:val="24"/>
          <w:lang w:val="id-ID"/>
        </w:rPr>
        <w:t>:</w:t>
      </w:r>
      <w:r w:rsidRPr="00A97E7A">
        <w:rPr>
          <w:rFonts w:ascii="Times New Roman" w:hAnsi="Times New Roman" w:cs="Times New Roman"/>
          <w:b/>
          <w:sz w:val="24"/>
          <w:szCs w:val="24"/>
        </w:rPr>
        <w:t xml:space="preserve"> XI</w:t>
      </w:r>
    </w:p>
    <w:tbl>
      <w:tblPr>
        <w:tblW w:w="950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9"/>
        <w:gridCol w:w="6"/>
        <w:gridCol w:w="5983"/>
      </w:tblGrid>
      <w:tr w:rsidR="00832073" w:rsidRPr="00862356" w:rsidTr="00832073">
        <w:trPr>
          <w:trHeight w:val="70"/>
          <w:tblHeader/>
        </w:trPr>
        <w:tc>
          <w:tcPr>
            <w:tcW w:w="3525" w:type="dxa"/>
            <w:gridSpan w:val="2"/>
            <w:tcBorders>
              <w:top w:val="single" w:sz="4" w:space="0" w:color="000000"/>
              <w:left w:val="single" w:sz="4" w:space="0" w:color="000000"/>
              <w:bottom w:val="single" w:sz="4" w:space="0" w:color="000000"/>
              <w:right w:val="single" w:sz="4" w:space="0" w:color="000000"/>
            </w:tcBorders>
            <w:shd w:val="clear" w:color="auto" w:fill="B6DDE8"/>
          </w:tcPr>
          <w:p w:rsidR="00832073" w:rsidRPr="00862356" w:rsidRDefault="00832073" w:rsidP="00832073">
            <w:pPr>
              <w:spacing w:before="120" w:after="120"/>
              <w:jc w:val="center"/>
              <w:rPr>
                <w:rFonts w:ascii="Times New Roman" w:hAnsi="Times New Roman"/>
                <w:b/>
                <w:sz w:val="24"/>
              </w:rPr>
            </w:pPr>
            <w:r w:rsidRPr="00862356">
              <w:rPr>
                <w:rFonts w:ascii="Times New Roman" w:hAnsi="Times New Roman"/>
                <w:b/>
                <w:sz w:val="24"/>
              </w:rPr>
              <w:t>KOMPETENSI INTI</w:t>
            </w:r>
          </w:p>
        </w:tc>
        <w:tc>
          <w:tcPr>
            <w:tcW w:w="5983" w:type="dxa"/>
            <w:tcBorders>
              <w:top w:val="single" w:sz="4" w:space="0" w:color="000000"/>
              <w:left w:val="single" w:sz="4" w:space="0" w:color="000000"/>
              <w:bottom w:val="single" w:sz="4" w:space="0" w:color="000000"/>
              <w:right w:val="single" w:sz="4" w:space="0" w:color="000000"/>
            </w:tcBorders>
            <w:shd w:val="clear" w:color="auto" w:fill="B6DDE8"/>
          </w:tcPr>
          <w:p w:rsidR="00832073" w:rsidRPr="00862356" w:rsidRDefault="00832073" w:rsidP="00832073">
            <w:pPr>
              <w:spacing w:before="120" w:after="120"/>
              <w:jc w:val="center"/>
              <w:rPr>
                <w:rFonts w:ascii="Times New Roman" w:hAnsi="Times New Roman"/>
                <w:b/>
                <w:sz w:val="24"/>
              </w:rPr>
            </w:pPr>
            <w:r w:rsidRPr="00862356">
              <w:rPr>
                <w:rFonts w:ascii="Times New Roman" w:hAnsi="Times New Roman"/>
                <w:b/>
                <w:sz w:val="24"/>
              </w:rPr>
              <w:t>KOMPETENSI DASAR</w:t>
            </w:r>
          </w:p>
        </w:tc>
      </w:tr>
      <w:tr w:rsidR="00832073" w:rsidRPr="00A97E7A"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9" w:type="dxa"/>
            <w:shd w:val="clear" w:color="auto" w:fill="auto"/>
          </w:tcPr>
          <w:p w:rsidR="00832073" w:rsidRPr="00A97E7A" w:rsidRDefault="00832073" w:rsidP="00950DDD">
            <w:pPr>
              <w:pStyle w:val="ListParagraph"/>
              <w:numPr>
                <w:ilvl w:val="0"/>
                <w:numId w:val="194"/>
              </w:numPr>
              <w:spacing w:after="0" w:line="240" w:lineRule="auto"/>
              <w:ind w:left="426" w:hanging="426"/>
              <w:rPr>
                <w:rFonts w:ascii="Times New Roman" w:hAnsi="Times New Roman" w:cs="Times New Roman"/>
                <w:sz w:val="24"/>
                <w:szCs w:val="24"/>
                <w:lang w:val="sv-SE"/>
              </w:rPr>
            </w:pPr>
            <w:r w:rsidRPr="00A97E7A">
              <w:rPr>
                <w:rFonts w:ascii="Times New Roman" w:hAnsi="Times New Roman" w:cs="Times New Roman"/>
                <w:bCs/>
                <w:sz w:val="24"/>
                <w:szCs w:val="24"/>
                <w:lang w:val="id-ID"/>
              </w:rPr>
              <w:t>Menghayati</w:t>
            </w:r>
            <w:r w:rsidRPr="00A97E7A">
              <w:rPr>
                <w:rFonts w:ascii="Times New Roman" w:hAnsi="Times New Roman" w:cs="Times New Roman"/>
                <w:sz w:val="24"/>
                <w:szCs w:val="24"/>
                <w:lang w:val="sv-SE"/>
              </w:rPr>
              <w:t xml:space="preserve"> dan </w:t>
            </w:r>
            <w:r w:rsidRPr="00A97E7A">
              <w:rPr>
                <w:rFonts w:ascii="Times New Roman" w:hAnsi="Times New Roman" w:cs="Times New Roman"/>
                <w:bCs/>
                <w:sz w:val="24"/>
                <w:szCs w:val="24"/>
                <w:lang w:val="sv-SE"/>
              </w:rPr>
              <w:t xml:space="preserve">mengamalkan </w:t>
            </w:r>
            <w:r w:rsidRPr="00A97E7A">
              <w:rPr>
                <w:rFonts w:ascii="Times New Roman" w:hAnsi="Times New Roman" w:cs="Times New Roman"/>
                <w:sz w:val="24"/>
                <w:szCs w:val="24"/>
                <w:lang w:val="id-ID"/>
              </w:rPr>
              <w:t xml:space="preserve"> ajaran agama yang di</w:t>
            </w:r>
            <w:r>
              <w:rPr>
                <w:rFonts w:ascii="Times New Roman" w:hAnsi="Times New Roman" w:cs="Times New Roman"/>
                <w:sz w:val="24"/>
                <w:szCs w:val="24"/>
                <w:lang w:val="sv-SE"/>
              </w:rPr>
              <w:t>anutnya</w:t>
            </w:r>
          </w:p>
        </w:tc>
        <w:tc>
          <w:tcPr>
            <w:tcW w:w="5989" w:type="dxa"/>
            <w:gridSpan w:val="2"/>
            <w:shd w:val="clear" w:color="auto" w:fill="auto"/>
          </w:tcPr>
          <w:p w:rsidR="00832073" w:rsidRPr="00A97E7A" w:rsidRDefault="00670D7D" w:rsidP="00950DDD">
            <w:pPr>
              <w:pStyle w:val="ListParagraph"/>
              <w:numPr>
                <w:ilvl w:val="1"/>
                <w:numId w:val="194"/>
              </w:numPr>
              <w:spacing w:after="0" w:line="240" w:lineRule="auto"/>
              <w:ind w:left="466" w:hanging="425"/>
              <w:rPr>
                <w:rFonts w:ascii="Times New Roman" w:hAnsi="Times New Roman" w:cs="Times New Roman"/>
                <w:sz w:val="24"/>
                <w:szCs w:val="24"/>
                <w:lang w:val="sv-SE"/>
              </w:rPr>
            </w:pPr>
            <w:r>
              <w:rPr>
                <w:rFonts w:ascii="Times New Roman" w:hAnsi="Times New Roman" w:cs="Times New Roman"/>
                <w:sz w:val="24"/>
                <w:szCs w:val="24"/>
                <w:lang w:val="sv-SE" w:eastAsia="id-ID"/>
              </w:rPr>
              <w:t xml:space="preserve">Menghayati dan mengamalkan </w:t>
            </w:r>
            <w:r w:rsidR="00832073" w:rsidRPr="00A97E7A">
              <w:rPr>
                <w:rFonts w:ascii="Times New Roman" w:hAnsi="Times New Roman" w:cs="Times New Roman"/>
                <w:sz w:val="24"/>
                <w:szCs w:val="24"/>
                <w:lang w:val="sv-SE" w:eastAsia="id-ID"/>
              </w:rPr>
              <w:t>keteraturan dan komp</w:t>
            </w:r>
            <w:r>
              <w:rPr>
                <w:rFonts w:ascii="Times New Roman" w:hAnsi="Times New Roman" w:cs="Times New Roman"/>
                <w:sz w:val="24"/>
                <w:szCs w:val="24"/>
                <w:lang w:val="sv-SE" w:eastAsia="id-ID"/>
              </w:rPr>
              <w:t xml:space="preserve">leksitas ciptaan Tuhan tentang </w:t>
            </w:r>
            <w:r w:rsidR="00832073" w:rsidRPr="00A97E7A">
              <w:rPr>
                <w:rFonts w:ascii="Times New Roman" w:hAnsi="Times New Roman" w:cs="Times New Roman"/>
                <w:sz w:val="24"/>
                <w:szCs w:val="24"/>
                <w:lang w:val="sv-SE" w:eastAsia="id-ID"/>
              </w:rPr>
              <w:t>struktur dan fungsi sel, jaringan, organ dan sistem dalam tubuh manusia, dengan cara  menjaga sert</w:t>
            </w:r>
            <w:r>
              <w:rPr>
                <w:rFonts w:ascii="Times New Roman" w:hAnsi="Times New Roman" w:cs="Times New Roman"/>
                <w:sz w:val="24"/>
                <w:szCs w:val="24"/>
                <w:lang w:val="sv-SE" w:eastAsia="id-ID"/>
              </w:rPr>
              <w:t xml:space="preserve">a memeliharanya </w:t>
            </w:r>
            <w:r w:rsidR="00832073" w:rsidRPr="00A97E7A">
              <w:rPr>
                <w:rFonts w:ascii="Times New Roman" w:hAnsi="Times New Roman" w:cs="Times New Roman"/>
                <w:sz w:val="24"/>
                <w:szCs w:val="24"/>
                <w:lang w:val="sv-SE" w:eastAsia="id-ID"/>
              </w:rPr>
              <w:t>menurut</w:t>
            </w:r>
            <w:r w:rsidR="00832073">
              <w:rPr>
                <w:rFonts w:ascii="Times New Roman" w:hAnsi="Times New Roman" w:cs="Times New Roman"/>
                <w:sz w:val="24"/>
                <w:szCs w:val="24"/>
                <w:lang w:val="sv-SE" w:eastAsia="id-ID"/>
              </w:rPr>
              <w:t xml:space="preserve"> ajaran agama yang dianutnya</w:t>
            </w:r>
          </w:p>
        </w:tc>
      </w:tr>
      <w:tr w:rsidR="00832073" w:rsidRPr="00A97E7A"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9" w:type="dxa"/>
            <w:shd w:val="clear" w:color="auto" w:fill="auto"/>
          </w:tcPr>
          <w:p w:rsidR="00832073" w:rsidRPr="007D78D6" w:rsidRDefault="00832073" w:rsidP="007D78D6">
            <w:pPr>
              <w:pStyle w:val="ListParagraph"/>
              <w:numPr>
                <w:ilvl w:val="0"/>
                <w:numId w:val="194"/>
              </w:numPr>
              <w:spacing w:after="0" w:line="240" w:lineRule="auto"/>
              <w:ind w:left="426" w:hanging="426"/>
              <w:rPr>
                <w:rFonts w:ascii="Times New Roman" w:hAnsi="Times New Roman" w:cs="Times New Roman"/>
                <w:sz w:val="24"/>
                <w:szCs w:val="24"/>
                <w:lang w:val="sv-SE"/>
              </w:rPr>
            </w:pPr>
            <w:r w:rsidRPr="00A97E7A">
              <w:rPr>
                <w:rFonts w:ascii="Times New Roman" w:hAnsi="Times New Roman" w:cs="Times New Roman"/>
                <w:sz w:val="24"/>
                <w:szCs w:val="24"/>
                <w:lang w:val="id-ID"/>
              </w:rPr>
              <w:t xml:space="preserve">Menghayati dan mengamalkan perilaku jujur, </w:t>
            </w:r>
            <w:r w:rsidRPr="00A97E7A">
              <w:rPr>
                <w:rFonts w:ascii="Times New Roman" w:hAnsi="Times New Roman" w:cs="Times New Roman"/>
                <w:sz w:val="24"/>
                <w:szCs w:val="24"/>
                <w:lang w:val="sv-SE"/>
              </w:rPr>
              <w:t xml:space="preserve">disiplin, </w:t>
            </w:r>
            <w:r w:rsidR="001638B9">
              <w:rPr>
                <w:rFonts w:ascii="Times New Roman" w:hAnsi="Times New Roman" w:cs="Times New Roman"/>
                <w:sz w:val="24"/>
                <w:szCs w:val="24"/>
                <w:lang w:val="sv-SE"/>
              </w:rPr>
              <w:t>tanggung jawab</w:t>
            </w:r>
            <w:r w:rsidRPr="00A97E7A">
              <w:rPr>
                <w:rFonts w:ascii="Times New Roman" w:hAnsi="Times New Roman" w:cs="Times New Roman"/>
                <w:sz w:val="24"/>
                <w:szCs w:val="24"/>
                <w:lang w:val="sv-SE"/>
              </w:rPr>
              <w:t>,</w:t>
            </w:r>
            <w:r w:rsidRPr="00A97E7A">
              <w:rPr>
                <w:rFonts w:ascii="Times New Roman" w:hAnsi="Times New Roman" w:cs="Times New Roman"/>
                <w:sz w:val="24"/>
                <w:szCs w:val="24"/>
                <w:lang w:val="id-ID"/>
              </w:rPr>
              <w:t xml:space="preserve"> peduli (gotong royong, kerjasama, toleran, damai), santun, responsif dan </w:t>
            </w:r>
            <w:r w:rsidR="000A75C3">
              <w:rPr>
                <w:rFonts w:ascii="Times New Roman" w:hAnsi="Times New Roman" w:cs="Times New Roman"/>
                <w:sz w:val="24"/>
                <w:szCs w:val="24"/>
                <w:lang w:val="id-ID"/>
              </w:rPr>
              <w:t>proaktif</w:t>
            </w:r>
            <w:r w:rsidRPr="00A97E7A">
              <w:rPr>
                <w:rFonts w:ascii="Times New Roman" w:hAnsi="Times New Roman" w:cs="Times New Roman"/>
                <w:sz w:val="24"/>
                <w:szCs w:val="24"/>
                <w:lang w:val="sv-SE"/>
              </w:rPr>
              <w:t xml:space="preserve"> </w:t>
            </w:r>
            <w:r w:rsidRPr="00A97E7A">
              <w:rPr>
                <w:rFonts w:ascii="Times New Roman" w:hAnsi="Times New Roman" w:cs="Times New Roman"/>
                <w:sz w:val="24"/>
                <w:szCs w:val="24"/>
                <w:lang w:val="id-ID"/>
              </w:rPr>
              <w:t>dan menunjukan sikap sebagai bagian dari solusi atas berbagai permasalahan dalam berinteraksi secara efektif dengan lingkungan sosial dan alam serta dalam menempatkan diri sebagai cermin</w:t>
            </w:r>
            <w:r>
              <w:rPr>
                <w:rFonts w:ascii="Times New Roman" w:hAnsi="Times New Roman" w:cs="Times New Roman"/>
                <w:sz w:val="24"/>
                <w:szCs w:val="24"/>
                <w:lang w:val="id-ID"/>
              </w:rPr>
              <w:t>an bangsa dalam pergaulan dunia</w:t>
            </w:r>
          </w:p>
        </w:tc>
        <w:tc>
          <w:tcPr>
            <w:tcW w:w="5989" w:type="dxa"/>
            <w:gridSpan w:val="2"/>
            <w:shd w:val="clear" w:color="auto" w:fill="auto"/>
          </w:tcPr>
          <w:p w:rsidR="00832073" w:rsidRPr="00A97E7A" w:rsidRDefault="00832073" w:rsidP="00832073">
            <w:pPr>
              <w:spacing w:after="0" w:line="240" w:lineRule="auto"/>
              <w:ind w:left="510" w:hanging="510"/>
              <w:rPr>
                <w:rFonts w:ascii="Times New Roman" w:hAnsi="Times New Roman" w:cs="Times New Roman"/>
                <w:sz w:val="24"/>
                <w:szCs w:val="24"/>
                <w:lang w:val="sv-SE" w:eastAsia="id-ID"/>
              </w:rPr>
            </w:pPr>
            <w:r w:rsidRPr="00A97E7A">
              <w:rPr>
                <w:rFonts w:ascii="Times New Roman" w:hAnsi="Times New Roman" w:cs="Times New Roman"/>
                <w:sz w:val="24"/>
                <w:szCs w:val="24"/>
                <w:lang w:val="sv-SE" w:eastAsia="id-ID"/>
              </w:rPr>
              <w:t>2.1</w:t>
            </w:r>
            <w:r w:rsidR="00670D7D">
              <w:rPr>
                <w:rFonts w:ascii="Times New Roman" w:hAnsi="Times New Roman" w:cs="Times New Roman"/>
                <w:sz w:val="24"/>
                <w:szCs w:val="24"/>
                <w:lang w:val="id-ID" w:eastAsia="id-ID"/>
              </w:rPr>
              <w:tab/>
            </w:r>
            <w:r w:rsidRPr="00A97E7A">
              <w:rPr>
                <w:rFonts w:ascii="Times New Roman" w:hAnsi="Times New Roman" w:cs="Times New Roman"/>
                <w:sz w:val="24"/>
                <w:szCs w:val="24"/>
                <w:lang w:val="sv-SE" w:eastAsia="id-ID"/>
              </w:rPr>
              <w:t>Berp</w:t>
            </w:r>
            <w:r w:rsidR="00670D7D">
              <w:rPr>
                <w:rFonts w:ascii="Times New Roman" w:hAnsi="Times New Roman" w:cs="Times New Roman"/>
                <w:sz w:val="24"/>
                <w:szCs w:val="24"/>
                <w:lang w:val="id-ID" w:eastAsia="id-ID"/>
              </w:rPr>
              <w:t>e</w:t>
            </w:r>
            <w:r w:rsidRPr="00A97E7A">
              <w:rPr>
                <w:rFonts w:ascii="Times New Roman" w:hAnsi="Times New Roman" w:cs="Times New Roman"/>
                <w:sz w:val="24"/>
                <w:szCs w:val="24"/>
                <w:lang w:val="sv-SE" w:eastAsia="id-ID"/>
              </w:rPr>
              <w:t>rilaku ilmiah (memiliki rasa ingin tahu; ob</w:t>
            </w:r>
            <w:r w:rsidR="00670D7D">
              <w:rPr>
                <w:rFonts w:ascii="Times New Roman" w:hAnsi="Times New Roman" w:cs="Times New Roman"/>
                <w:sz w:val="24"/>
                <w:szCs w:val="24"/>
                <w:lang w:val="id-ID" w:eastAsia="id-ID"/>
              </w:rPr>
              <w:t>j</w:t>
            </w:r>
            <w:r w:rsidRPr="00A97E7A">
              <w:rPr>
                <w:rFonts w:ascii="Times New Roman" w:hAnsi="Times New Roman" w:cs="Times New Roman"/>
                <w:sz w:val="24"/>
                <w:szCs w:val="24"/>
                <w:lang w:val="sv-SE" w:eastAsia="id-ID"/>
              </w:rPr>
              <w:t>ektif; disiplin,  jujur; teliti; cermat; tekun; hati-hati; bertanggung jawab; terbuka; kritis;  kreatif; inovatif dan peduli lingkungan) secara gotong royong, kerjasama, resposif dan proaktif  dalam mel</w:t>
            </w:r>
            <w:r>
              <w:rPr>
                <w:rFonts w:ascii="Times New Roman" w:hAnsi="Times New Roman" w:cs="Times New Roman"/>
                <w:sz w:val="24"/>
                <w:szCs w:val="24"/>
                <w:lang w:val="sv-SE" w:eastAsia="id-ID"/>
              </w:rPr>
              <w:t>akukan percobaan dan berdiskusi</w:t>
            </w:r>
          </w:p>
          <w:p w:rsidR="00832073" w:rsidRPr="00A97E7A" w:rsidRDefault="00832073" w:rsidP="00832073">
            <w:pPr>
              <w:spacing w:after="0" w:line="240" w:lineRule="auto"/>
              <w:ind w:left="510" w:hanging="510"/>
              <w:rPr>
                <w:rFonts w:ascii="Times New Roman" w:hAnsi="Times New Roman" w:cs="Times New Roman"/>
                <w:sz w:val="24"/>
                <w:szCs w:val="24"/>
                <w:lang w:val="sv-SE"/>
              </w:rPr>
            </w:pPr>
          </w:p>
        </w:tc>
      </w:tr>
      <w:tr w:rsidR="00832073" w:rsidRPr="00A97E7A"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9" w:type="dxa"/>
            <w:shd w:val="clear" w:color="auto" w:fill="auto"/>
          </w:tcPr>
          <w:p w:rsidR="00832073" w:rsidRPr="00A97E7A" w:rsidRDefault="00832073" w:rsidP="00950DDD">
            <w:pPr>
              <w:pStyle w:val="ListParagraph"/>
              <w:numPr>
                <w:ilvl w:val="0"/>
                <w:numId w:val="194"/>
              </w:numPr>
              <w:spacing w:after="0" w:line="240" w:lineRule="auto"/>
              <w:ind w:left="426" w:hanging="426"/>
              <w:rPr>
                <w:rFonts w:ascii="Times New Roman" w:hAnsi="Times New Roman" w:cs="Times New Roman"/>
                <w:sz w:val="24"/>
                <w:szCs w:val="24"/>
                <w:lang w:val="sv-SE"/>
              </w:rPr>
            </w:pPr>
            <w:r w:rsidRPr="00A97E7A">
              <w:rPr>
                <w:rFonts w:ascii="Times New Roman" w:hAnsi="Times New Roman" w:cs="Times New Roman"/>
                <w:sz w:val="24"/>
                <w:szCs w:val="24"/>
                <w:lang w:val="id-ID"/>
              </w:rPr>
              <w:t xml:space="preserve">Memahami, menerapkan, dan menganalisis pengetahuan </w:t>
            </w:r>
            <w:r w:rsidRPr="00A97E7A">
              <w:rPr>
                <w:rFonts w:ascii="Times New Roman" w:hAnsi="Times New Roman" w:cs="Times New Roman"/>
                <w:bCs/>
                <w:sz w:val="24"/>
                <w:szCs w:val="24"/>
                <w:lang w:val="id-ID"/>
              </w:rPr>
              <w:t>faktual, konseptual,</w:t>
            </w:r>
            <w:r w:rsidRPr="00A97E7A">
              <w:rPr>
                <w:rFonts w:ascii="Times New Roman" w:hAnsi="Times New Roman" w:cs="Times New Roman"/>
                <w:sz w:val="24"/>
                <w:szCs w:val="24"/>
                <w:lang w:val="id-ID"/>
              </w:rPr>
              <w:t xml:space="preserve"> </w:t>
            </w:r>
            <w:r w:rsidRPr="00A97E7A">
              <w:rPr>
                <w:rFonts w:ascii="Times New Roman" w:hAnsi="Times New Roman" w:cs="Times New Roman"/>
                <w:bCs/>
                <w:sz w:val="24"/>
                <w:szCs w:val="24"/>
                <w:lang w:val="id-ID"/>
              </w:rPr>
              <w:t>prosedural, dan metakognitif</w:t>
            </w:r>
            <w:r w:rsidRPr="00A97E7A">
              <w:rPr>
                <w:rFonts w:ascii="Times New Roman" w:hAnsi="Times New Roman" w:cs="Times New Roman"/>
                <w:sz w:val="24"/>
                <w:szCs w:val="24"/>
                <w:lang w:val="id-ID"/>
              </w:rPr>
              <w:t xml:space="preserve"> berdasarkan rasa ingin tahunya tentang</w:t>
            </w:r>
            <w:r w:rsidRPr="00A97E7A">
              <w:rPr>
                <w:rFonts w:ascii="Times New Roman" w:hAnsi="Times New Roman" w:cs="Times New Roman"/>
                <w:sz w:val="24"/>
                <w:szCs w:val="24"/>
                <w:lang w:val="sv-SE"/>
              </w:rPr>
              <w:t xml:space="preserve"> </w:t>
            </w:r>
            <w:r w:rsidRPr="00A97E7A">
              <w:rPr>
                <w:rFonts w:ascii="Times New Roman" w:hAnsi="Times New Roman" w:cs="Times New Roman"/>
                <w:sz w:val="24"/>
                <w:szCs w:val="24"/>
                <w:lang w:val="id-ID"/>
              </w:rPr>
              <w:t>ilmu pengetahuan, teknologi, seni, budaya, dan humaniora dengan wawasan</w:t>
            </w:r>
            <w:r w:rsidRPr="00A97E7A">
              <w:rPr>
                <w:rFonts w:ascii="Times New Roman" w:hAnsi="Times New Roman" w:cs="Times New Roman"/>
                <w:sz w:val="24"/>
                <w:szCs w:val="24"/>
                <w:lang w:val="sv-SE"/>
              </w:rPr>
              <w:t xml:space="preserve"> kemanusiaan, </w:t>
            </w:r>
            <w:r w:rsidRPr="00A97E7A">
              <w:rPr>
                <w:rFonts w:ascii="Times New Roman" w:hAnsi="Times New Roman" w:cs="Times New Roman"/>
                <w:sz w:val="24"/>
                <w:szCs w:val="24"/>
                <w:lang w:val="id-ID"/>
              </w:rPr>
              <w:t xml:space="preserve"> kebangsaan, kenegaraan, dan peradaban terkait penyebab </w:t>
            </w:r>
            <w:r w:rsidRPr="00A97E7A">
              <w:rPr>
                <w:rFonts w:ascii="Times New Roman" w:hAnsi="Times New Roman" w:cs="Times New Roman"/>
                <w:sz w:val="24"/>
                <w:szCs w:val="24"/>
                <w:lang w:val="sv-SE"/>
              </w:rPr>
              <w:t>f</w:t>
            </w:r>
            <w:r w:rsidRPr="00A97E7A">
              <w:rPr>
                <w:rFonts w:ascii="Times New Roman" w:hAnsi="Times New Roman" w:cs="Times New Roman"/>
                <w:sz w:val="24"/>
                <w:szCs w:val="24"/>
                <w:lang w:val="id-ID"/>
              </w:rPr>
              <w:t xml:space="preserve">enomena dan kejadian, serta menerapkan </w:t>
            </w:r>
            <w:r w:rsidRPr="00A97E7A">
              <w:rPr>
                <w:rFonts w:ascii="Times New Roman" w:hAnsi="Times New Roman" w:cs="Times New Roman"/>
                <w:sz w:val="24"/>
                <w:szCs w:val="24"/>
                <w:lang w:val="sv-SE"/>
              </w:rPr>
              <w:t xml:space="preserve">pengetahuan </w:t>
            </w:r>
            <w:r w:rsidRPr="00A97E7A">
              <w:rPr>
                <w:rFonts w:ascii="Times New Roman" w:hAnsi="Times New Roman" w:cs="Times New Roman"/>
                <w:sz w:val="24"/>
                <w:szCs w:val="24"/>
                <w:lang w:val="id-ID"/>
              </w:rPr>
              <w:t xml:space="preserve">prosedural pada </w:t>
            </w:r>
            <w:r w:rsidRPr="00A97E7A">
              <w:rPr>
                <w:rFonts w:ascii="Times New Roman" w:hAnsi="Times New Roman" w:cs="Times New Roman"/>
                <w:sz w:val="24"/>
                <w:szCs w:val="24"/>
                <w:lang w:val="sv-SE"/>
              </w:rPr>
              <w:t xml:space="preserve">bidang </w:t>
            </w:r>
            <w:r w:rsidRPr="00A97E7A">
              <w:rPr>
                <w:rFonts w:ascii="Times New Roman" w:hAnsi="Times New Roman" w:cs="Times New Roman"/>
                <w:sz w:val="24"/>
                <w:szCs w:val="24"/>
                <w:lang w:val="id-ID"/>
              </w:rPr>
              <w:t xml:space="preserve">kajian </w:t>
            </w:r>
            <w:r w:rsidRPr="00A97E7A">
              <w:rPr>
                <w:rFonts w:ascii="Times New Roman" w:hAnsi="Times New Roman" w:cs="Times New Roman"/>
                <w:sz w:val="24"/>
                <w:szCs w:val="24"/>
                <w:lang w:val="sv-SE"/>
              </w:rPr>
              <w:t>yang spesifik</w:t>
            </w:r>
            <w:r w:rsidRPr="00A97E7A">
              <w:rPr>
                <w:rFonts w:ascii="Times New Roman" w:hAnsi="Times New Roman" w:cs="Times New Roman"/>
                <w:sz w:val="24"/>
                <w:szCs w:val="24"/>
                <w:lang w:val="id-ID"/>
              </w:rPr>
              <w:t xml:space="preserve"> sesuai dengan bakat dan mi</w:t>
            </w:r>
            <w:r>
              <w:rPr>
                <w:rFonts w:ascii="Times New Roman" w:hAnsi="Times New Roman" w:cs="Times New Roman"/>
                <w:sz w:val="24"/>
                <w:szCs w:val="24"/>
                <w:lang w:val="id-ID"/>
              </w:rPr>
              <w:t>natnya untuk memecahkan masalah</w:t>
            </w:r>
          </w:p>
        </w:tc>
        <w:tc>
          <w:tcPr>
            <w:tcW w:w="5989" w:type="dxa"/>
            <w:gridSpan w:val="2"/>
            <w:shd w:val="clear" w:color="auto" w:fill="auto"/>
          </w:tcPr>
          <w:p w:rsidR="00832073" w:rsidRPr="00A97E7A" w:rsidRDefault="00832073" w:rsidP="00832073">
            <w:pPr>
              <w:spacing w:after="0" w:line="240" w:lineRule="auto"/>
              <w:ind w:left="608" w:hanging="608"/>
              <w:rPr>
                <w:rFonts w:ascii="Times New Roman" w:hAnsi="Times New Roman" w:cs="Times New Roman"/>
                <w:sz w:val="24"/>
                <w:szCs w:val="24"/>
                <w:lang w:val="sv-SE"/>
              </w:rPr>
            </w:pPr>
            <w:r w:rsidRPr="00A97E7A">
              <w:rPr>
                <w:rFonts w:ascii="Times New Roman" w:hAnsi="Times New Roman" w:cs="Times New Roman"/>
                <w:sz w:val="24"/>
                <w:szCs w:val="24"/>
                <w:lang w:val="sv-SE"/>
              </w:rPr>
              <w:t>3.</w:t>
            </w:r>
            <w:r>
              <w:rPr>
                <w:rFonts w:ascii="Times New Roman" w:hAnsi="Times New Roman" w:cs="Times New Roman"/>
                <w:sz w:val="24"/>
                <w:szCs w:val="24"/>
                <w:lang w:val="sv-SE"/>
              </w:rPr>
              <w:t>1</w:t>
            </w:r>
            <w:r w:rsidR="007D78D6">
              <w:rPr>
                <w:rFonts w:ascii="Times New Roman" w:hAnsi="Times New Roman" w:cs="Times New Roman"/>
                <w:sz w:val="24"/>
                <w:szCs w:val="24"/>
                <w:lang w:val="id-ID"/>
              </w:rPr>
              <w:tab/>
            </w:r>
            <w:r w:rsidRPr="00A97E7A">
              <w:rPr>
                <w:rFonts w:ascii="Times New Roman" w:hAnsi="Times New Roman" w:cs="Times New Roman"/>
                <w:sz w:val="24"/>
                <w:szCs w:val="24"/>
                <w:lang w:val="sv-SE"/>
              </w:rPr>
              <w:t>Mendeskripsikan komponen kimiawi sel, struktur, dan fungsi sel sebagai unit terkecil kehidupan, mengidentifikasi organel sel melalui pengama</w:t>
            </w:r>
            <w:r>
              <w:rPr>
                <w:rFonts w:ascii="Times New Roman" w:hAnsi="Times New Roman" w:cs="Times New Roman"/>
                <w:sz w:val="24"/>
                <w:szCs w:val="24"/>
                <w:lang w:val="sv-SE"/>
              </w:rPr>
              <w:t>tan</w:t>
            </w:r>
          </w:p>
          <w:p w:rsidR="00832073" w:rsidRPr="00A97E7A" w:rsidRDefault="00832073" w:rsidP="00832073">
            <w:pPr>
              <w:spacing w:after="0" w:line="240" w:lineRule="auto"/>
              <w:ind w:left="608" w:hanging="608"/>
              <w:rPr>
                <w:rFonts w:ascii="Times New Roman" w:hAnsi="Times New Roman" w:cs="Times New Roman"/>
                <w:sz w:val="24"/>
                <w:szCs w:val="24"/>
                <w:lang w:val="sv-SE"/>
              </w:rPr>
            </w:pPr>
            <w:r w:rsidRPr="00A97E7A">
              <w:rPr>
                <w:rFonts w:ascii="Times New Roman" w:hAnsi="Times New Roman" w:cs="Times New Roman"/>
                <w:sz w:val="24"/>
                <w:szCs w:val="24"/>
                <w:lang w:val="sv-SE"/>
              </w:rPr>
              <w:t>3.</w:t>
            </w:r>
            <w:r>
              <w:rPr>
                <w:rFonts w:ascii="Times New Roman" w:hAnsi="Times New Roman" w:cs="Times New Roman"/>
                <w:sz w:val="24"/>
                <w:szCs w:val="24"/>
                <w:lang w:val="sv-SE"/>
              </w:rPr>
              <w:t>2</w:t>
            </w:r>
            <w:r w:rsidR="007D78D6">
              <w:rPr>
                <w:rFonts w:ascii="Times New Roman" w:hAnsi="Times New Roman" w:cs="Times New Roman"/>
                <w:sz w:val="24"/>
                <w:szCs w:val="24"/>
                <w:lang w:val="id-ID"/>
              </w:rPr>
              <w:tab/>
            </w:r>
            <w:r w:rsidRPr="00A97E7A">
              <w:rPr>
                <w:rFonts w:ascii="Times New Roman" w:hAnsi="Times New Roman" w:cs="Times New Roman"/>
                <w:sz w:val="24"/>
                <w:szCs w:val="24"/>
                <w:lang w:val="sv-SE"/>
              </w:rPr>
              <w:t>Membandingkan mekanisme transpor pada membran (difusi, osmosis, transpor aktif, endositosis, dan eksositosis) dari hasil pengamatan</w:t>
            </w:r>
          </w:p>
          <w:p w:rsidR="00832073" w:rsidRPr="00A97E7A" w:rsidRDefault="00832073" w:rsidP="00832073">
            <w:pPr>
              <w:spacing w:after="0" w:line="240" w:lineRule="auto"/>
              <w:ind w:left="608" w:hanging="608"/>
              <w:rPr>
                <w:rFonts w:ascii="Times New Roman" w:hAnsi="Times New Roman" w:cs="Times New Roman"/>
                <w:sz w:val="24"/>
                <w:szCs w:val="24"/>
                <w:lang w:val="sv-SE"/>
              </w:rPr>
            </w:pPr>
            <w:r w:rsidRPr="00A97E7A">
              <w:rPr>
                <w:rFonts w:ascii="Times New Roman" w:hAnsi="Times New Roman" w:cs="Times New Roman"/>
                <w:sz w:val="24"/>
                <w:szCs w:val="24"/>
                <w:lang w:val="sv-SE"/>
              </w:rPr>
              <w:t>3.</w:t>
            </w:r>
            <w:r>
              <w:rPr>
                <w:rFonts w:ascii="Times New Roman" w:hAnsi="Times New Roman" w:cs="Times New Roman"/>
                <w:sz w:val="24"/>
                <w:szCs w:val="24"/>
                <w:lang w:val="sv-SE"/>
              </w:rPr>
              <w:t>3</w:t>
            </w:r>
            <w:r w:rsidR="007D78D6">
              <w:rPr>
                <w:rFonts w:ascii="Times New Roman" w:hAnsi="Times New Roman" w:cs="Times New Roman"/>
                <w:sz w:val="24"/>
                <w:szCs w:val="24"/>
                <w:lang w:val="id-ID"/>
              </w:rPr>
              <w:tab/>
            </w:r>
            <w:r w:rsidRPr="00A97E7A">
              <w:rPr>
                <w:rFonts w:ascii="Times New Roman" w:hAnsi="Times New Roman" w:cs="Times New Roman"/>
                <w:sz w:val="24"/>
                <w:szCs w:val="24"/>
                <w:lang w:val="sv-SE"/>
              </w:rPr>
              <w:t>Mengidentifikasi struktur jaringan tumbuhan dan mengkaitkannya dengan fungsinya, menjelaskan sifat totipotensi sebagai dasar kultur jaringan</w:t>
            </w:r>
          </w:p>
          <w:p w:rsidR="00832073" w:rsidRPr="002A733E" w:rsidRDefault="00832073" w:rsidP="00832073">
            <w:pPr>
              <w:spacing w:after="0" w:line="240" w:lineRule="auto"/>
              <w:ind w:left="608" w:hanging="608"/>
              <w:rPr>
                <w:rFonts w:ascii="Times New Roman" w:hAnsi="Times New Roman" w:cs="Times New Roman"/>
                <w:sz w:val="24"/>
                <w:szCs w:val="24"/>
                <w:lang w:val="en-SG"/>
              </w:rPr>
            </w:pPr>
            <w:r w:rsidRPr="00A97E7A">
              <w:rPr>
                <w:rFonts w:ascii="Times New Roman" w:hAnsi="Times New Roman" w:cs="Times New Roman"/>
                <w:sz w:val="24"/>
                <w:szCs w:val="24"/>
                <w:lang w:val="sv-SE"/>
              </w:rPr>
              <w:t>3.</w:t>
            </w:r>
            <w:r>
              <w:rPr>
                <w:rFonts w:ascii="Times New Roman" w:hAnsi="Times New Roman" w:cs="Times New Roman"/>
                <w:sz w:val="24"/>
                <w:szCs w:val="24"/>
                <w:lang w:val="sv-SE"/>
              </w:rPr>
              <w:t>4</w:t>
            </w:r>
            <w:r w:rsidR="007D78D6">
              <w:rPr>
                <w:rFonts w:ascii="Times New Roman" w:hAnsi="Times New Roman" w:cs="Times New Roman"/>
                <w:sz w:val="24"/>
                <w:szCs w:val="24"/>
                <w:lang w:val="id-ID"/>
              </w:rPr>
              <w:tab/>
            </w:r>
            <w:r w:rsidRPr="00A97E7A">
              <w:rPr>
                <w:rFonts w:ascii="Times New Roman" w:hAnsi="Times New Roman" w:cs="Times New Roman"/>
                <w:sz w:val="24"/>
                <w:szCs w:val="24"/>
                <w:lang w:val="id-ID"/>
              </w:rPr>
              <w:t>Mendeskripsikan struktur jaringan hewan vertebrata dan mengkaitkannya dengan fungsinya</w:t>
            </w:r>
          </w:p>
          <w:p w:rsidR="00832073" w:rsidRPr="00A97E7A" w:rsidRDefault="00832073" w:rsidP="00832073">
            <w:pPr>
              <w:spacing w:after="0" w:line="240" w:lineRule="auto"/>
              <w:ind w:left="608" w:hanging="608"/>
              <w:rPr>
                <w:rFonts w:ascii="Times New Roman" w:hAnsi="Times New Roman" w:cs="Times New Roman"/>
                <w:sz w:val="24"/>
                <w:szCs w:val="24"/>
                <w:lang w:val="sv-SE"/>
              </w:rPr>
            </w:pPr>
            <w:r w:rsidRPr="00A97E7A">
              <w:rPr>
                <w:rFonts w:ascii="Times New Roman" w:hAnsi="Times New Roman" w:cs="Times New Roman"/>
                <w:sz w:val="24"/>
                <w:szCs w:val="24"/>
                <w:lang w:val="sv-SE"/>
              </w:rPr>
              <w:t>3.</w:t>
            </w:r>
            <w:r>
              <w:rPr>
                <w:rFonts w:ascii="Times New Roman" w:hAnsi="Times New Roman" w:cs="Times New Roman"/>
                <w:sz w:val="24"/>
                <w:szCs w:val="24"/>
                <w:lang w:val="sv-SE"/>
              </w:rPr>
              <w:t>5</w:t>
            </w:r>
            <w:r w:rsidR="007D78D6">
              <w:rPr>
                <w:rFonts w:ascii="Times New Roman" w:hAnsi="Times New Roman" w:cs="Times New Roman"/>
                <w:sz w:val="24"/>
                <w:szCs w:val="24"/>
                <w:lang w:val="id-ID"/>
              </w:rPr>
              <w:tab/>
            </w:r>
            <w:r w:rsidRPr="00A97E7A">
              <w:rPr>
                <w:rFonts w:ascii="Times New Roman" w:hAnsi="Times New Roman" w:cs="Times New Roman"/>
                <w:sz w:val="24"/>
                <w:szCs w:val="24"/>
                <w:lang w:val="sv-SE"/>
              </w:rPr>
              <w:t>Mendeskripsikan keterkaitan antara struktur, fungsi, dan proses serta kelainan/penyakit yang dapat terjadi pada sistem gerak  pada manusia</w:t>
            </w:r>
          </w:p>
          <w:p w:rsidR="00832073" w:rsidRPr="00A97E7A" w:rsidRDefault="00832073" w:rsidP="00832073">
            <w:pPr>
              <w:spacing w:after="0" w:line="240" w:lineRule="auto"/>
              <w:ind w:left="608" w:hanging="608"/>
              <w:rPr>
                <w:rFonts w:ascii="Times New Roman" w:hAnsi="Times New Roman" w:cs="Times New Roman"/>
                <w:sz w:val="24"/>
                <w:szCs w:val="24"/>
                <w:lang w:val="sv-SE"/>
              </w:rPr>
            </w:pPr>
            <w:r w:rsidRPr="00A97E7A">
              <w:rPr>
                <w:rFonts w:ascii="Times New Roman" w:hAnsi="Times New Roman" w:cs="Times New Roman"/>
                <w:sz w:val="24"/>
                <w:szCs w:val="24"/>
                <w:lang w:val="sv-SE"/>
              </w:rPr>
              <w:t>3.</w:t>
            </w:r>
            <w:r>
              <w:rPr>
                <w:rFonts w:ascii="Times New Roman" w:hAnsi="Times New Roman" w:cs="Times New Roman"/>
                <w:sz w:val="24"/>
                <w:szCs w:val="24"/>
                <w:lang w:val="sv-SE"/>
              </w:rPr>
              <w:t>6</w:t>
            </w:r>
            <w:r w:rsidR="007D78D6">
              <w:rPr>
                <w:rFonts w:ascii="Times New Roman" w:hAnsi="Times New Roman" w:cs="Times New Roman"/>
                <w:sz w:val="24"/>
                <w:szCs w:val="24"/>
                <w:lang w:val="id-ID"/>
              </w:rPr>
              <w:tab/>
            </w:r>
            <w:r w:rsidRPr="00A97E7A">
              <w:rPr>
                <w:rFonts w:ascii="Times New Roman" w:hAnsi="Times New Roman" w:cs="Times New Roman"/>
                <w:sz w:val="24"/>
                <w:szCs w:val="24"/>
                <w:lang w:val="id-ID"/>
              </w:rPr>
              <w:t>Men</w:t>
            </w:r>
            <w:r w:rsidRPr="00A97E7A">
              <w:rPr>
                <w:rFonts w:ascii="Times New Roman" w:hAnsi="Times New Roman" w:cs="Times New Roman"/>
                <w:sz w:val="24"/>
                <w:szCs w:val="24"/>
                <w:lang w:val="sv-SE"/>
              </w:rPr>
              <w:t>deskripsikan</w:t>
            </w:r>
            <w:r w:rsidRPr="00A97E7A">
              <w:rPr>
                <w:rFonts w:ascii="Times New Roman" w:hAnsi="Times New Roman" w:cs="Times New Roman"/>
                <w:sz w:val="24"/>
                <w:szCs w:val="24"/>
                <w:lang w:val="id-ID"/>
              </w:rPr>
              <w:t xml:space="preserve"> keterkaitan antara struktur, fungsi, dan proses serta kelainan/penyakit yang  dapat terjadi pada sistem peredaran darah</w:t>
            </w:r>
            <w:r w:rsidRPr="00A97E7A">
              <w:rPr>
                <w:rFonts w:ascii="Times New Roman" w:hAnsi="Times New Roman" w:cs="Times New Roman"/>
                <w:sz w:val="24"/>
                <w:szCs w:val="24"/>
                <w:lang w:val="sv-SE"/>
              </w:rPr>
              <w:t xml:space="preserve"> manusia dan membandingkannya dengan si</w:t>
            </w:r>
            <w:r>
              <w:rPr>
                <w:rFonts w:ascii="Times New Roman" w:hAnsi="Times New Roman" w:cs="Times New Roman"/>
                <w:sz w:val="24"/>
                <w:szCs w:val="24"/>
                <w:lang w:val="sv-SE"/>
              </w:rPr>
              <w:t>stem peredaran darah hewan ikan</w:t>
            </w:r>
          </w:p>
          <w:p w:rsidR="00832073" w:rsidRDefault="00832073" w:rsidP="00950DDD">
            <w:pPr>
              <w:pStyle w:val="ListParagraph"/>
              <w:numPr>
                <w:ilvl w:val="1"/>
                <w:numId w:val="198"/>
              </w:numPr>
              <w:spacing w:after="0" w:line="240" w:lineRule="auto"/>
              <w:ind w:left="608" w:hanging="567"/>
              <w:rPr>
                <w:rFonts w:ascii="Times New Roman" w:hAnsi="Times New Roman" w:cs="Times New Roman"/>
                <w:sz w:val="24"/>
                <w:szCs w:val="24"/>
                <w:lang w:val="sv-SE"/>
              </w:rPr>
            </w:pPr>
            <w:r w:rsidRPr="00A97E7A">
              <w:rPr>
                <w:rFonts w:ascii="Times New Roman" w:hAnsi="Times New Roman" w:cs="Times New Roman"/>
                <w:sz w:val="24"/>
                <w:szCs w:val="24"/>
                <w:lang w:val="sv-SE"/>
              </w:rPr>
              <w:t>Mendeskripsikan keterkaitan antara struktur, fungsi, dan proses serta kalainan/penyakit yang dapat terjadi pada sistem pencernaan makanan pada manusia dan membandingkan s</w:t>
            </w:r>
            <w:r>
              <w:rPr>
                <w:rFonts w:ascii="Times New Roman" w:hAnsi="Times New Roman" w:cs="Times New Roman"/>
                <w:sz w:val="24"/>
                <w:szCs w:val="24"/>
                <w:lang w:val="sv-SE"/>
              </w:rPr>
              <w:t xml:space="preserve">truktur pencernaan pada hewan </w:t>
            </w:r>
            <w:r w:rsidRPr="00A97E7A">
              <w:rPr>
                <w:rFonts w:ascii="Times New Roman" w:hAnsi="Times New Roman" w:cs="Times New Roman"/>
                <w:sz w:val="24"/>
                <w:szCs w:val="24"/>
                <w:lang w:val="sv-SE"/>
              </w:rPr>
              <w:t>ruminansia</w:t>
            </w:r>
          </w:p>
          <w:p w:rsidR="00832073" w:rsidRDefault="00832073" w:rsidP="00950DDD">
            <w:pPr>
              <w:pStyle w:val="ListParagraph"/>
              <w:numPr>
                <w:ilvl w:val="1"/>
                <w:numId w:val="198"/>
              </w:numPr>
              <w:spacing w:after="0" w:line="240" w:lineRule="auto"/>
              <w:ind w:left="608" w:hanging="567"/>
              <w:rPr>
                <w:rFonts w:ascii="Times New Roman" w:hAnsi="Times New Roman" w:cs="Times New Roman"/>
                <w:sz w:val="24"/>
                <w:szCs w:val="24"/>
                <w:lang w:val="sv-SE"/>
              </w:rPr>
            </w:pPr>
            <w:r w:rsidRPr="0022178F">
              <w:rPr>
                <w:rFonts w:ascii="Times New Roman" w:hAnsi="Times New Roman" w:cs="Times New Roman"/>
                <w:sz w:val="24"/>
                <w:szCs w:val="24"/>
                <w:lang w:val="id-ID"/>
              </w:rPr>
              <w:t>Men</w:t>
            </w:r>
            <w:r w:rsidRPr="0022178F">
              <w:rPr>
                <w:rFonts w:ascii="Times New Roman" w:hAnsi="Times New Roman" w:cs="Times New Roman"/>
                <w:sz w:val="24"/>
                <w:szCs w:val="24"/>
                <w:lang w:val="sv-SE"/>
              </w:rPr>
              <w:t xml:space="preserve">gaitkan </w:t>
            </w:r>
            <w:r w:rsidRPr="0022178F">
              <w:rPr>
                <w:rFonts w:ascii="Times New Roman" w:hAnsi="Times New Roman" w:cs="Times New Roman"/>
                <w:sz w:val="24"/>
                <w:szCs w:val="24"/>
                <w:lang w:val="id-ID"/>
              </w:rPr>
              <w:t xml:space="preserve">antara struktur, fungsi, dan proses serta kelainan/penyakit yang dapat terjadi pada sistem pernafasan pada manusia </w:t>
            </w:r>
            <w:r w:rsidRPr="0022178F">
              <w:rPr>
                <w:rFonts w:ascii="Times New Roman" w:hAnsi="Times New Roman" w:cs="Times New Roman"/>
                <w:sz w:val="24"/>
                <w:szCs w:val="24"/>
                <w:lang w:val="sv-SE"/>
              </w:rPr>
              <w:t xml:space="preserve">dan membandingkan dengan pernapasan pada </w:t>
            </w:r>
            <w:r>
              <w:rPr>
                <w:rFonts w:ascii="Times New Roman" w:hAnsi="Times New Roman" w:cs="Times New Roman"/>
                <w:sz w:val="24"/>
                <w:szCs w:val="24"/>
                <w:lang w:val="id-ID"/>
              </w:rPr>
              <w:t xml:space="preserve"> hewan burung</w:t>
            </w:r>
          </w:p>
          <w:p w:rsidR="00832073" w:rsidRDefault="00832073" w:rsidP="00950DDD">
            <w:pPr>
              <w:pStyle w:val="ListParagraph"/>
              <w:numPr>
                <w:ilvl w:val="1"/>
                <w:numId w:val="198"/>
              </w:numPr>
              <w:spacing w:after="0" w:line="240" w:lineRule="auto"/>
              <w:ind w:left="608" w:hanging="567"/>
              <w:rPr>
                <w:rFonts w:ascii="Times New Roman" w:hAnsi="Times New Roman" w:cs="Times New Roman"/>
                <w:sz w:val="24"/>
                <w:szCs w:val="24"/>
                <w:lang w:val="sv-SE"/>
              </w:rPr>
            </w:pPr>
            <w:r w:rsidRPr="000C7CAB">
              <w:rPr>
                <w:rFonts w:ascii="Times New Roman" w:hAnsi="Times New Roman" w:cs="Times New Roman"/>
                <w:sz w:val="24"/>
                <w:szCs w:val="24"/>
                <w:lang w:val="id-ID"/>
              </w:rPr>
              <w:lastRenderedPageBreak/>
              <w:t>Men</w:t>
            </w:r>
            <w:r w:rsidRPr="000C7CAB">
              <w:rPr>
                <w:rFonts w:ascii="Times New Roman" w:hAnsi="Times New Roman" w:cs="Times New Roman"/>
                <w:sz w:val="24"/>
                <w:szCs w:val="24"/>
                <w:lang w:val="sv-SE"/>
              </w:rPr>
              <w:t xml:space="preserve">gaitkan </w:t>
            </w:r>
            <w:r w:rsidRPr="000C7CAB">
              <w:rPr>
                <w:rFonts w:ascii="Times New Roman" w:hAnsi="Times New Roman" w:cs="Times New Roman"/>
                <w:sz w:val="24"/>
                <w:szCs w:val="24"/>
                <w:lang w:val="id-ID"/>
              </w:rPr>
              <w:t>antara struktur, fungsi, dan proses serta kelainan/penyakit yang dapat terjadi pada sistem ekskresi pada manusia dan</w:t>
            </w:r>
            <w:r w:rsidRPr="000C7CAB">
              <w:rPr>
                <w:rFonts w:ascii="Times New Roman" w:hAnsi="Times New Roman" w:cs="Times New Roman"/>
                <w:sz w:val="24"/>
                <w:szCs w:val="24"/>
                <w:lang w:val="sv-SE"/>
              </w:rPr>
              <w:t xml:space="preserve"> membandingkannya dengan </w:t>
            </w:r>
            <w:r w:rsidRPr="000C7CAB">
              <w:rPr>
                <w:rFonts w:ascii="Times New Roman" w:hAnsi="Times New Roman" w:cs="Times New Roman"/>
                <w:sz w:val="24"/>
                <w:szCs w:val="24"/>
                <w:lang w:val="id-ID"/>
              </w:rPr>
              <w:t xml:space="preserve"> hewan ikan dan serangga</w:t>
            </w:r>
          </w:p>
          <w:p w:rsidR="00832073" w:rsidRDefault="00832073" w:rsidP="00950DDD">
            <w:pPr>
              <w:pStyle w:val="ListParagraph"/>
              <w:numPr>
                <w:ilvl w:val="1"/>
                <w:numId w:val="198"/>
              </w:numPr>
              <w:spacing w:after="0" w:line="240" w:lineRule="auto"/>
              <w:ind w:left="608" w:hanging="567"/>
              <w:rPr>
                <w:rFonts w:ascii="Times New Roman" w:hAnsi="Times New Roman" w:cs="Times New Roman"/>
                <w:sz w:val="24"/>
                <w:szCs w:val="24"/>
                <w:lang w:val="sv-SE"/>
              </w:rPr>
            </w:pPr>
            <w:r w:rsidRPr="00ED1E6B">
              <w:rPr>
                <w:rFonts w:ascii="Times New Roman" w:hAnsi="Times New Roman" w:cs="Times New Roman"/>
                <w:sz w:val="24"/>
                <w:szCs w:val="24"/>
                <w:lang w:val="id-ID"/>
              </w:rPr>
              <w:t>Men</w:t>
            </w:r>
            <w:r w:rsidRPr="00ED1E6B">
              <w:rPr>
                <w:rFonts w:ascii="Times New Roman" w:hAnsi="Times New Roman" w:cs="Times New Roman"/>
                <w:sz w:val="24"/>
                <w:szCs w:val="24"/>
                <w:lang w:val="sv-SE"/>
              </w:rPr>
              <w:t>deskripsikan</w:t>
            </w:r>
            <w:r w:rsidRPr="00ED1E6B">
              <w:rPr>
                <w:rFonts w:ascii="Times New Roman" w:hAnsi="Times New Roman" w:cs="Times New Roman"/>
                <w:sz w:val="24"/>
                <w:szCs w:val="24"/>
                <w:lang w:val="id-ID"/>
              </w:rPr>
              <w:t xml:space="preserve"> keterkaitan antara struktur, fungsi, dan proses serta kelaian/penyakit yang dapat terjadi pada sistem regulasi manusia (saraf, endokrin, dan penginderaan</w:t>
            </w:r>
            <w:r w:rsidRPr="00ED1E6B">
              <w:rPr>
                <w:rFonts w:ascii="Times New Roman" w:hAnsi="Times New Roman" w:cs="Times New Roman"/>
                <w:sz w:val="24"/>
                <w:szCs w:val="24"/>
                <w:lang w:val="sv-SE"/>
              </w:rPr>
              <w:t>)</w:t>
            </w:r>
          </w:p>
          <w:p w:rsidR="00832073" w:rsidRDefault="00832073" w:rsidP="00950DDD">
            <w:pPr>
              <w:pStyle w:val="ListParagraph"/>
              <w:numPr>
                <w:ilvl w:val="1"/>
                <w:numId w:val="198"/>
              </w:numPr>
              <w:spacing w:after="0" w:line="240" w:lineRule="auto"/>
              <w:ind w:left="608" w:hanging="567"/>
              <w:rPr>
                <w:rFonts w:ascii="Times New Roman" w:hAnsi="Times New Roman" w:cs="Times New Roman"/>
                <w:sz w:val="24"/>
                <w:szCs w:val="24"/>
                <w:lang w:val="sv-SE"/>
              </w:rPr>
            </w:pPr>
            <w:r w:rsidRPr="00ED1E6B">
              <w:rPr>
                <w:rFonts w:ascii="Times New Roman" w:hAnsi="Times New Roman" w:cs="Times New Roman"/>
                <w:sz w:val="24"/>
                <w:szCs w:val="24"/>
                <w:lang w:val="sv-SE"/>
              </w:rPr>
              <w:t>Merinci langkah-langkah perambatan impuls pada sistem syaraf  secara fisik, kimia dan biologi dan mengkaitkannya dengan gerak otot</w:t>
            </w:r>
          </w:p>
          <w:p w:rsidR="00832073" w:rsidRDefault="00832073" w:rsidP="00950DDD">
            <w:pPr>
              <w:pStyle w:val="ListParagraph"/>
              <w:numPr>
                <w:ilvl w:val="1"/>
                <w:numId w:val="198"/>
              </w:numPr>
              <w:spacing w:after="0" w:line="240" w:lineRule="auto"/>
              <w:ind w:left="608" w:hanging="567"/>
              <w:rPr>
                <w:rFonts w:ascii="Times New Roman" w:hAnsi="Times New Roman" w:cs="Times New Roman"/>
                <w:sz w:val="24"/>
                <w:szCs w:val="24"/>
                <w:lang w:val="sv-SE"/>
              </w:rPr>
            </w:pPr>
            <w:r w:rsidRPr="00ED1E6B">
              <w:rPr>
                <w:rFonts w:ascii="Times New Roman" w:hAnsi="Times New Roman" w:cs="Times New Roman"/>
                <w:sz w:val="24"/>
                <w:szCs w:val="24"/>
                <w:lang w:val="sv-SE"/>
              </w:rPr>
              <w:t xml:space="preserve">Mendeskripsikan struktur dan fungsi serta kelainan </w:t>
            </w:r>
            <w:r>
              <w:rPr>
                <w:rFonts w:ascii="Times New Roman" w:hAnsi="Times New Roman" w:cs="Times New Roman"/>
                <w:sz w:val="24"/>
                <w:szCs w:val="24"/>
                <w:lang w:val="sv-SE"/>
              </w:rPr>
              <w:t>yang terjadi pada sistem indera</w:t>
            </w:r>
          </w:p>
          <w:p w:rsidR="00832073" w:rsidRPr="00ED1E6B" w:rsidRDefault="00832073" w:rsidP="00950DDD">
            <w:pPr>
              <w:pStyle w:val="ListParagraph"/>
              <w:numPr>
                <w:ilvl w:val="1"/>
                <w:numId w:val="198"/>
              </w:numPr>
              <w:spacing w:after="0" w:line="240" w:lineRule="auto"/>
              <w:ind w:left="608" w:hanging="567"/>
              <w:rPr>
                <w:rFonts w:ascii="Times New Roman" w:hAnsi="Times New Roman" w:cs="Times New Roman"/>
                <w:sz w:val="24"/>
                <w:szCs w:val="24"/>
                <w:lang w:val="sv-SE"/>
              </w:rPr>
            </w:pPr>
            <w:r w:rsidRPr="00ED1E6B">
              <w:rPr>
                <w:rFonts w:ascii="Times New Roman" w:hAnsi="Times New Roman" w:cs="Times New Roman"/>
                <w:sz w:val="24"/>
                <w:szCs w:val="24"/>
                <w:lang w:val="id-ID"/>
              </w:rPr>
              <w:t>Men</w:t>
            </w:r>
            <w:r w:rsidRPr="00ED1E6B">
              <w:rPr>
                <w:rFonts w:ascii="Times New Roman" w:hAnsi="Times New Roman" w:cs="Times New Roman"/>
                <w:sz w:val="24"/>
                <w:szCs w:val="24"/>
                <w:lang w:val="sv-SE"/>
              </w:rPr>
              <w:t>deskripsikan</w:t>
            </w:r>
            <w:r w:rsidRPr="00ED1E6B">
              <w:rPr>
                <w:rFonts w:ascii="Times New Roman" w:hAnsi="Times New Roman" w:cs="Times New Roman"/>
                <w:sz w:val="24"/>
                <w:szCs w:val="24"/>
                <w:lang w:val="id-ID"/>
              </w:rPr>
              <w:t xml:space="preserve"> keterkaitan antara struktur, fungsi, dan proses yang meliputi pembentukan sel kelamin, ovulasi, menstruasi, fertilisasi, dan pemberian ASI, serta kelainan penyakit yang dapat terjadi pada sistem reproduksi manusia</w:t>
            </w:r>
          </w:p>
          <w:p w:rsidR="00832073" w:rsidRPr="00ED1E6B" w:rsidRDefault="00832073" w:rsidP="00950DDD">
            <w:pPr>
              <w:pStyle w:val="ListParagraph"/>
              <w:numPr>
                <w:ilvl w:val="1"/>
                <w:numId w:val="198"/>
              </w:numPr>
              <w:spacing w:after="0" w:line="240" w:lineRule="auto"/>
              <w:ind w:left="608" w:hanging="567"/>
              <w:rPr>
                <w:rFonts w:ascii="Times New Roman" w:hAnsi="Times New Roman" w:cs="Times New Roman"/>
                <w:sz w:val="24"/>
                <w:szCs w:val="24"/>
                <w:lang w:val="sv-SE"/>
              </w:rPr>
            </w:pPr>
            <w:r w:rsidRPr="00ED1E6B">
              <w:rPr>
                <w:rFonts w:ascii="Times New Roman" w:hAnsi="Times New Roman" w:cs="Times New Roman"/>
                <w:sz w:val="24"/>
                <w:szCs w:val="24"/>
                <w:lang w:val="id-ID"/>
              </w:rPr>
              <w:t>Men</w:t>
            </w:r>
            <w:r w:rsidRPr="00ED1E6B">
              <w:rPr>
                <w:rFonts w:ascii="Times New Roman" w:hAnsi="Times New Roman" w:cs="Times New Roman"/>
                <w:sz w:val="24"/>
                <w:szCs w:val="24"/>
                <w:lang w:val="sv-SE"/>
              </w:rPr>
              <w:t>deskripsikan</w:t>
            </w:r>
            <w:r w:rsidRPr="00ED1E6B">
              <w:rPr>
                <w:rFonts w:ascii="Times New Roman" w:hAnsi="Times New Roman" w:cs="Times New Roman"/>
                <w:sz w:val="24"/>
                <w:szCs w:val="24"/>
                <w:lang w:val="id-ID"/>
              </w:rPr>
              <w:t xml:space="preserve"> mekanisme pertahanan tubuh terhadap benda asing berupa antigen dan bibit </w:t>
            </w:r>
            <w:r>
              <w:rPr>
                <w:rFonts w:ascii="Times New Roman" w:hAnsi="Times New Roman" w:cs="Times New Roman"/>
                <w:sz w:val="24"/>
                <w:szCs w:val="24"/>
                <w:lang w:val="id-ID"/>
              </w:rPr>
              <w:t>penyakit</w:t>
            </w:r>
          </w:p>
          <w:p w:rsidR="00832073" w:rsidRPr="00A97E7A" w:rsidRDefault="00832073" w:rsidP="00832073">
            <w:pPr>
              <w:pStyle w:val="ListParagraph"/>
              <w:spacing w:after="0" w:line="240" w:lineRule="auto"/>
              <w:ind w:left="510"/>
              <w:rPr>
                <w:rFonts w:ascii="Times New Roman" w:hAnsi="Times New Roman" w:cs="Times New Roman"/>
                <w:sz w:val="24"/>
                <w:szCs w:val="24"/>
                <w:lang w:val="sv-SE"/>
              </w:rPr>
            </w:pPr>
          </w:p>
        </w:tc>
      </w:tr>
      <w:tr w:rsidR="00832073" w:rsidRPr="00A97E7A"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21"/>
        </w:trPr>
        <w:tc>
          <w:tcPr>
            <w:tcW w:w="3519" w:type="dxa"/>
            <w:shd w:val="clear" w:color="auto" w:fill="auto"/>
          </w:tcPr>
          <w:p w:rsidR="00832073" w:rsidRPr="00A97E7A" w:rsidRDefault="00832073" w:rsidP="00950DDD">
            <w:pPr>
              <w:pStyle w:val="ListParagraph"/>
              <w:numPr>
                <w:ilvl w:val="0"/>
                <w:numId w:val="194"/>
              </w:numPr>
              <w:spacing w:after="0" w:line="240" w:lineRule="auto"/>
              <w:ind w:left="418" w:hanging="418"/>
              <w:rPr>
                <w:rFonts w:ascii="Times New Roman" w:hAnsi="Times New Roman" w:cs="Times New Roman"/>
                <w:sz w:val="24"/>
                <w:szCs w:val="24"/>
                <w:lang w:val="sv-SE"/>
              </w:rPr>
            </w:pPr>
            <w:r w:rsidRPr="00A97E7A">
              <w:rPr>
                <w:rFonts w:ascii="Times New Roman" w:hAnsi="Times New Roman" w:cs="Times New Roman"/>
                <w:sz w:val="24"/>
                <w:szCs w:val="24"/>
                <w:lang w:val="id-ID"/>
              </w:rPr>
              <w:lastRenderedPageBreak/>
              <w:t xml:space="preserve">Mengolah, menalar, dan menyaji dalam ranah konkret dan </w:t>
            </w:r>
            <w:r w:rsidRPr="00A97E7A">
              <w:rPr>
                <w:rFonts w:ascii="Times New Roman" w:hAnsi="Times New Roman" w:cs="Times New Roman"/>
                <w:sz w:val="24"/>
                <w:szCs w:val="24"/>
                <w:lang w:val="sv-SE"/>
              </w:rPr>
              <w:t xml:space="preserve">ranah </w:t>
            </w:r>
            <w:r w:rsidRPr="00A97E7A">
              <w:rPr>
                <w:rFonts w:ascii="Times New Roman" w:hAnsi="Times New Roman" w:cs="Times New Roman"/>
                <w:sz w:val="24"/>
                <w:szCs w:val="24"/>
                <w:lang w:val="id-ID"/>
              </w:rPr>
              <w:t>abstrak terkait dengan pengembangan dari yang dipelajarinya di sekolah secara mandiri, bertindak secara efektif dan kreatif, serta mampu menggunaka</w:t>
            </w:r>
            <w:r>
              <w:rPr>
                <w:rFonts w:ascii="Times New Roman" w:hAnsi="Times New Roman" w:cs="Times New Roman"/>
                <w:sz w:val="24"/>
                <w:szCs w:val="24"/>
                <w:lang w:val="id-ID"/>
              </w:rPr>
              <w:t>n metoda sesuai kaidah keilmuan</w:t>
            </w:r>
          </w:p>
        </w:tc>
        <w:tc>
          <w:tcPr>
            <w:tcW w:w="5989" w:type="dxa"/>
            <w:gridSpan w:val="2"/>
            <w:shd w:val="clear" w:color="auto" w:fill="auto"/>
          </w:tcPr>
          <w:p w:rsidR="00832073" w:rsidRPr="00A97E7A" w:rsidRDefault="00832073" w:rsidP="00832073">
            <w:pPr>
              <w:spacing w:after="0" w:line="240" w:lineRule="auto"/>
              <w:ind w:left="608" w:hanging="608"/>
              <w:rPr>
                <w:rFonts w:ascii="Times New Roman" w:hAnsi="Times New Roman" w:cs="Times New Roman"/>
                <w:sz w:val="24"/>
                <w:szCs w:val="24"/>
                <w:lang w:val="sv-SE"/>
              </w:rPr>
            </w:pPr>
            <w:r w:rsidRPr="00A97E7A">
              <w:rPr>
                <w:rFonts w:ascii="Times New Roman" w:hAnsi="Times New Roman" w:cs="Times New Roman"/>
                <w:sz w:val="24"/>
                <w:szCs w:val="24"/>
                <w:lang w:val="sv-SE"/>
              </w:rPr>
              <w:t>4.1</w:t>
            </w:r>
            <w:r w:rsidR="007D78D6">
              <w:rPr>
                <w:rFonts w:ascii="Times New Roman" w:hAnsi="Times New Roman" w:cs="Times New Roman"/>
                <w:sz w:val="24"/>
                <w:szCs w:val="24"/>
                <w:lang w:val="id-ID"/>
              </w:rPr>
              <w:tab/>
            </w:r>
            <w:r w:rsidRPr="00A97E7A">
              <w:rPr>
                <w:rFonts w:ascii="Times New Roman" w:hAnsi="Times New Roman" w:cs="Times New Roman"/>
                <w:sz w:val="24"/>
                <w:szCs w:val="24"/>
                <w:lang w:val="sv-SE"/>
              </w:rPr>
              <w:t>Melakukan pengamatan mikroskopis sel umbi lapis bawang merah dan sel epitel pipi, mengidentifikasi orga</w:t>
            </w:r>
            <w:r>
              <w:rPr>
                <w:rFonts w:ascii="Times New Roman" w:hAnsi="Times New Roman" w:cs="Times New Roman"/>
                <w:sz w:val="24"/>
                <w:szCs w:val="24"/>
                <w:lang w:val="sv-SE"/>
              </w:rPr>
              <w:t>nel penyusunnya serta fungsinya</w:t>
            </w:r>
          </w:p>
          <w:p w:rsidR="00832073" w:rsidRPr="00A97E7A" w:rsidRDefault="00832073" w:rsidP="00832073">
            <w:pPr>
              <w:spacing w:after="0" w:line="240" w:lineRule="auto"/>
              <w:ind w:left="608" w:hanging="567"/>
              <w:rPr>
                <w:rFonts w:ascii="Times New Roman" w:hAnsi="Times New Roman" w:cs="Times New Roman"/>
                <w:sz w:val="24"/>
                <w:szCs w:val="24"/>
                <w:lang w:val="sv-SE"/>
              </w:rPr>
            </w:pPr>
            <w:r w:rsidRPr="00A97E7A">
              <w:rPr>
                <w:rFonts w:ascii="Times New Roman" w:hAnsi="Times New Roman" w:cs="Times New Roman"/>
                <w:sz w:val="24"/>
                <w:szCs w:val="24"/>
                <w:lang w:val="sv-SE"/>
              </w:rPr>
              <w:t>4.</w:t>
            </w:r>
            <w:r>
              <w:rPr>
                <w:rFonts w:ascii="Times New Roman" w:hAnsi="Times New Roman" w:cs="Times New Roman"/>
                <w:sz w:val="24"/>
                <w:szCs w:val="24"/>
                <w:lang w:val="sv-SE"/>
              </w:rPr>
              <w:t>2</w:t>
            </w:r>
            <w:r w:rsidR="007D78D6">
              <w:rPr>
                <w:rFonts w:ascii="Times New Roman" w:hAnsi="Times New Roman" w:cs="Times New Roman"/>
                <w:sz w:val="24"/>
                <w:szCs w:val="24"/>
                <w:lang w:val="id-ID"/>
              </w:rPr>
              <w:tab/>
            </w:r>
            <w:r w:rsidRPr="00A97E7A">
              <w:rPr>
                <w:rFonts w:ascii="Times New Roman" w:hAnsi="Times New Roman" w:cs="Times New Roman"/>
                <w:sz w:val="24"/>
                <w:szCs w:val="24"/>
                <w:lang w:val="sv-SE"/>
              </w:rPr>
              <w:t>Melakukan percobaan difusi dan osmosis dengan menggunakan umbi kentang atau batang kangkung atau batang saledri dan mengkaitkannya dengan peristiwa transport trans membran</w:t>
            </w:r>
          </w:p>
          <w:p w:rsidR="00832073" w:rsidRPr="00A97E7A" w:rsidRDefault="00832073" w:rsidP="00832073">
            <w:pPr>
              <w:spacing w:after="0" w:line="240" w:lineRule="auto"/>
              <w:ind w:left="608" w:hanging="608"/>
              <w:rPr>
                <w:rFonts w:ascii="Times New Roman" w:hAnsi="Times New Roman" w:cs="Times New Roman"/>
                <w:sz w:val="24"/>
                <w:szCs w:val="24"/>
                <w:lang w:val="sv-SE"/>
              </w:rPr>
            </w:pPr>
            <w:r w:rsidRPr="00A97E7A">
              <w:rPr>
                <w:rFonts w:ascii="Times New Roman" w:hAnsi="Times New Roman" w:cs="Times New Roman"/>
                <w:sz w:val="24"/>
                <w:szCs w:val="24"/>
                <w:lang w:val="sv-SE"/>
              </w:rPr>
              <w:t>4.</w:t>
            </w:r>
            <w:r>
              <w:rPr>
                <w:rFonts w:ascii="Times New Roman" w:hAnsi="Times New Roman" w:cs="Times New Roman"/>
                <w:sz w:val="24"/>
                <w:szCs w:val="24"/>
                <w:lang w:val="sv-SE"/>
              </w:rPr>
              <w:t>3</w:t>
            </w:r>
            <w:r w:rsidR="007D78D6">
              <w:rPr>
                <w:rFonts w:ascii="Times New Roman" w:hAnsi="Times New Roman" w:cs="Times New Roman"/>
                <w:sz w:val="24"/>
                <w:szCs w:val="24"/>
                <w:lang w:val="id-ID"/>
              </w:rPr>
              <w:tab/>
            </w:r>
            <w:r w:rsidR="007D78D6">
              <w:rPr>
                <w:rFonts w:ascii="Times New Roman" w:hAnsi="Times New Roman" w:cs="Times New Roman"/>
                <w:sz w:val="24"/>
                <w:szCs w:val="24"/>
                <w:lang w:val="sv-SE"/>
              </w:rPr>
              <w:t xml:space="preserve">Mengamati dengan mikroskop </w:t>
            </w:r>
            <w:r w:rsidRPr="00A97E7A">
              <w:rPr>
                <w:rFonts w:ascii="Times New Roman" w:hAnsi="Times New Roman" w:cs="Times New Roman"/>
                <w:sz w:val="24"/>
                <w:szCs w:val="24"/>
                <w:lang w:val="sv-SE"/>
              </w:rPr>
              <w:t>struktur jaringan penyusun organ akar, batang dan daun tumbuhan monokotil dan dikoti</w:t>
            </w:r>
            <w:r w:rsidR="007D78D6">
              <w:rPr>
                <w:rFonts w:ascii="Times New Roman" w:hAnsi="Times New Roman" w:cs="Times New Roman"/>
                <w:sz w:val="24"/>
                <w:szCs w:val="24"/>
                <w:lang w:val="sv-SE"/>
              </w:rPr>
              <w:t xml:space="preserve">l dan mengkaitkan dengan letak dan </w:t>
            </w:r>
            <w:r>
              <w:rPr>
                <w:rFonts w:ascii="Times New Roman" w:hAnsi="Times New Roman" w:cs="Times New Roman"/>
                <w:sz w:val="24"/>
                <w:szCs w:val="24"/>
                <w:lang w:val="sv-SE"/>
              </w:rPr>
              <w:t>fungsinya</w:t>
            </w:r>
          </w:p>
          <w:p w:rsidR="00832073" w:rsidRPr="00A97E7A" w:rsidRDefault="00832073" w:rsidP="00832073">
            <w:pPr>
              <w:spacing w:after="0" w:line="240" w:lineRule="auto"/>
              <w:ind w:left="608" w:hanging="608"/>
              <w:rPr>
                <w:rFonts w:ascii="Times New Roman" w:hAnsi="Times New Roman" w:cs="Times New Roman"/>
                <w:sz w:val="24"/>
                <w:szCs w:val="24"/>
                <w:lang w:val="sv-SE"/>
              </w:rPr>
            </w:pPr>
            <w:r w:rsidRPr="00A97E7A">
              <w:rPr>
                <w:rFonts w:ascii="Times New Roman" w:hAnsi="Times New Roman" w:cs="Times New Roman"/>
                <w:sz w:val="24"/>
                <w:szCs w:val="24"/>
                <w:lang w:val="sv-SE"/>
              </w:rPr>
              <w:t>4.</w:t>
            </w:r>
            <w:r>
              <w:rPr>
                <w:rFonts w:ascii="Times New Roman" w:hAnsi="Times New Roman" w:cs="Times New Roman"/>
                <w:sz w:val="24"/>
                <w:szCs w:val="24"/>
                <w:lang w:val="sv-SE"/>
              </w:rPr>
              <w:t>4</w:t>
            </w:r>
            <w:r w:rsidR="007D78D6">
              <w:rPr>
                <w:rFonts w:ascii="Times New Roman" w:hAnsi="Times New Roman" w:cs="Times New Roman"/>
                <w:sz w:val="24"/>
                <w:szCs w:val="24"/>
                <w:lang w:val="id-ID"/>
              </w:rPr>
              <w:tab/>
            </w:r>
            <w:r w:rsidRPr="00A97E7A">
              <w:rPr>
                <w:rFonts w:ascii="Times New Roman" w:hAnsi="Times New Roman" w:cs="Times New Roman"/>
                <w:sz w:val="24"/>
                <w:szCs w:val="24"/>
                <w:lang w:val="sv-SE"/>
              </w:rPr>
              <w:t xml:space="preserve">Mengamati dengan mikroskop struktur, letak, sifat dan fungsi jaringan pada hewan mamalia dan mengkaitkan dengan </w:t>
            </w:r>
            <w:r>
              <w:rPr>
                <w:rFonts w:ascii="Times New Roman" w:hAnsi="Times New Roman" w:cs="Times New Roman"/>
                <w:sz w:val="24"/>
                <w:szCs w:val="24"/>
                <w:lang w:val="sv-SE"/>
              </w:rPr>
              <w:t>tubuh manusia</w:t>
            </w:r>
          </w:p>
          <w:p w:rsidR="00832073" w:rsidRPr="00A97E7A" w:rsidRDefault="00832073" w:rsidP="00832073">
            <w:pPr>
              <w:spacing w:after="0" w:line="240" w:lineRule="auto"/>
              <w:ind w:left="608" w:hanging="608"/>
              <w:rPr>
                <w:rFonts w:ascii="Times New Roman" w:hAnsi="Times New Roman" w:cs="Times New Roman"/>
                <w:sz w:val="24"/>
                <w:szCs w:val="24"/>
                <w:lang w:val="sv-SE"/>
              </w:rPr>
            </w:pPr>
            <w:r w:rsidRPr="00A97E7A">
              <w:rPr>
                <w:rFonts w:ascii="Times New Roman" w:hAnsi="Times New Roman" w:cs="Times New Roman"/>
                <w:sz w:val="24"/>
                <w:szCs w:val="24"/>
                <w:lang w:val="sv-SE"/>
              </w:rPr>
              <w:t>4.</w:t>
            </w:r>
            <w:r>
              <w:rPr>
                <w:rFonts w:ascii="Times New Roman" w:hAnsi="Times New Roman" w:cs="Times New Roman"/>
                <w:sz w:val="24"/>
                <w:szCs w:val="24"/>
                <w:lang w:val="sv-SE"/>
              </w:rPr>
              <w:t>5</w:t>
            </w:r>
            <w:r w:rsidR="007D78D6">
              <w:rPr>
                <w:rFonts w:ascii="Times New Roman" w:hAnsi="Times New Roman" w:cs="Times New Roman"/>
                <w:sz w:val="24"/>
                <w:szCs w:val="24"/>
                <w:lang w:val="id-ID"/>
              </w:rPr>
              <w:tab/>
            </w:r>
            <w:r w:rsidRPr="00A97E7A">
              <w:rPr>
                <w:rFonts w:ascii="Times New Roman" w:hAnsi="Times New Roman" w:cs="Times New Roman"/>
                <w:sz w:val="24"/>
                <w:szCs w:val="24"/>
                <w:lang w:val="sv-SE"/>
              </w:rPr>
              <w:t>Melakukan percobaan untuk membandingkan  tentang struktur tulang keras dan tulang rawan menggunakan tulang ayam dan HCL serta mengkaitkannya dengan fungsi kals</w:t>
            </w:r>
            <w:r>
              <w:rPr>
                <w:rFonts w:ascii="Times New Roman" w:hAnsi="Times New Roman" w:cs="Times New Roman"/>
                <w:sz w:val="24"/>
                <w:szCs w:val="24"/>
                <w:lang w:val="sv-SE"/>
              </w:rPr>
              <w:t>ium pada proses penulangan</w:t>
            </w:r>
          </w:p>
          <w:p w:rsidR="00832073" w:rsidRPr="00A97E7A" w:rsidRDefault="00832073" w:rsidP="00832073">
            <w:pPr>
              <w:spacing w:after="0" w:line="240" w:lineRule="auto"/>
              <w:ind w:left="608" w:hanging="608"/>
              <w:rPr>
                <w:rFonts w:ascii="Times New Roman" w:hAnsi="Times New Roman" w:cs="Times New Roman"/>
                <w:sz w:val="24"/>
                <w:szCs w:val="24"/>
                <w:lang w:val="sv-SE"/>
              </w:rPr>
            </w:pPr>
            <w:r w:rsidRPr="00A97E7A">
              <w:rPr>
                <w:rFonts w:ascii="Times New Roman" w:hAnsi="Times New Roman" w:cs="Times New Roman"/>
                <w:sz w:val="24"/>
                <w:szCs w:val="24"/>
                <w:lang w:val="sv-SE"/>
              </w:rPr>
              <w:t>4.</w:t>
            </w:r>
            <w:r>
              <w:rPr>
                <w:rFonts w:ascii="Times New Roman" w:hAnsi="Times New Roman" w:cs="Times New Roman"/>
                <w:sz w:val="24"/>
                <w:szCs w:val="24"/>
                <w:lang w:val="sv-SE"/>
              </w:rPr>
              <w:t>6</w:t>
            </w:r>
            <w:r w:rsidR="007D78D6">
              <w:rPr>
                <w:rFonts w:ascii="Times New Roman" w:hAnsi="Times New Roman" w:cs="Times New Roman"/>
                <w:sz w:val="24"/>
                <w:szCs w:val="24"/>
                <w:lang w:val="id-ID"/>
              </w:rPr>
              <w:tab/>
            </w:r>
            <w:r w:rsidRPr="00A97E7A">
              <w:rPr>
                <w:rFonts w:ascii="Times New Roman" w:hAnsi="Times New Roman" w:cs="Times New Roman"/>
                <w:sz w:val="24"/>
                <w:szCs w:val="24"/>
                <w:lang w:val="sv-SE"/>
              </w:rPr>
              <w:t>Melakukan percobaan pengar</w:t>
            </w:r>
            <w:r w:rsidR="007D78D6">
              <w:rPr>
                <w:rFonts w:ascii="Times New Roman" w:hAnsi="Times New Roman" w:cs="Times New Roman"/>
                <w:sz w:val="24"/>
                <w:szCs w:val="24"/>
                <w:lang w:val="sv-SE"/>
              </w:rPr>
              <w:t xml:space="preserve">uh listrik pada kontraksi otot </w:t>
            </w:r>
            <w:r w:rsidRPr="00A97E7A">
              <w:rPr>
                <w:rFonts w:ascii="Times New Roman" w:hAnsi="Times New Roman" w:cs="Times New Roman"/>
                <w:sz w:val="24"/>
                <w:szCs w:val="24"/>
                <w:lang w:val="sv-SE"/>
              </w:rPr>
              <w:t>femur katak untuk menjelaskan pro</w:t>
            </w:r>
            <w:r>
              <w:rPr>
                <w:rFonts w:ascii="Times New Roman" w:hAnsi="Times New Roman" w:cs="Times New Roman"/>
                <w:sz w:val="24"/>
                <w:szCs w:val="24"/>
                <w:lang w:val="sv-SE"/>
              </w:rPr>
              <w:t>ses kontraksi otot pada manusia</w:t>
            </w:r>
          </w:p>
          <w:p w:rsidR="00832073" w:rsidRPr="00A97E7A" w:rsidRDefault="00832073" w:rsidP="00832073">
            <w:pPr>
              <w:spacing w:after="0" w:line="240" w:lineRule="auto"/>
              <w:ind w:left="608" w:hanging="608"/>
              <w:rPr>
                <w:rFonts w:ascii="Times New Roman" w:hAnsi="Times New Roman" w:cs="Times New Roman"/>
                <w:sz w:val="24"/>
                <w:szCs w:val="24"/>
                <w:lang w:val="sv-SE"/>
              </w:rPr>
            </w:pPr>
            <w:r w:rsidRPr="00A97E7A">
              <w:rPr>
                <w:rFonts w:ascii="Times New Roman" w:hAnsi="Times New Roman" w:cs="Times New Roman"/>
                <w:sz w:val="24"/>
                <w:szCs w:val="24"/>
                <w:lang w:val="sv-SE"/>
              </w:rPr>
              <w:t>4.</w:t>
            </w:r>
            <w:r>
              <w:rPr>
                <w:rFonts w:ascii="Times New Roman" w:hAnsi="Times New Roman" w:cs="Times New Roman"/>
                <w:sz w:val="24"/>
                <w:szCs w:val="24"/>
                <w:lang w:val="sv-SE"/>
              </w:rPr>
              <w:t>7</w:t>
            </w:r>
            <w:r w:rsidR="007D78D6">
              <w:rPr>
                <w:rFonts w:ascii="Times New Roman" w:hAnsi="Times New Roman" w:cs="Times New Roman"/>
                <w:sz w:val="24"/>
                <w:szCs w:val="24"/>
                <w:lang w:val="id-ID"/>
              </w:rPr>
              <w:tab/>
            </w:r>
            <w:r w:rsidR="007D78D6">
              <w:rPr>
                <w:rFonts w:ascii="Times New Roman" w:hAnsi="Times New Roman" w:cs="Times New Roman"/>
                <w:sz w:val="24"/>
                <w:szCs w:val="24"/>
                <w:lang w:val="sv-SE"/>
              </w:rPr>
              <w:t xml:space="preserve">Melakukan pengamatan </w:t>
            </w:r>
            <w:r w:rsidRPr="00A97E7A">
              <w:rPr>
                <w:rFonts w:ascii="Times New Roman" w:hAnsi="Times New Roman" w:cs="Times New Roman"/>
                <w:sz w:val="24"/>
                <w:szCs w:val="24"/>
                <w:lang w:val="sv-SE"/>
              </w:rPr>
              <w:t>bentuk</w:t>
            </w:r>
            <w:r w:rsidR="007D78D6">
              <w:rPr>
                <w:rFonts w:ascii="Times New Roman" w:hAnsi="Times New Roman" w:cs="Times New Roman"/>
                <w:sz w:val="24"/>
                <w:szCs w:val="24"/>
                <w:lang w:val="id-ID"/>
              </w:rPr>
              <w:t>-</w:t>
            </w:r>
            <w:r w:rsidRPr="00A97E7A">
              <w:rPr>
                <w:rFonts w:ascii="Times New Roman" w:hAnsi="Times New Roman" w:cs="Times New Roman"/>
                <w:sz w:val="24"/>
                <w:szCs w:val="24"/>
                <w:lang w:val="sv-SE"/>
              </w:rPr>
              <w:t>bentuk dan menghitung jumlah sel darah dan mela</w:t>
            </w:r>
            <w:r w:rsidR="007D78D6">
              <w:rPr>
                <w:rFonts w:ascii="Times New Roman" w:hAnsi="Times New Roman" w:cs="Times New Roman"/>
                <w:sz w:val="24"/>
                <w:szCs w:val="24"/>
                <w:lang w:val="sv-SE"/>
              </w:rPr>
              <w:t>kukan tes</w:t>
            </w:r>
            <w:r w:rsidRPr="00A97E7A">
              <w:rPr>
                <w:rFonts w:ascii="Times New Roman" w:hAnsi="Times New Roman" w:cs="Times New Roman"/>
                <w:sz w:val="24"/>
                <w:szCs w:val="24"/>
                <w:lang w:val="sv-SE"/>
              </w:rPr>
              <w:t xml:space="preserve"> golongan darah masing-masing siswa</w:t>
            </w:r>
          </w:p>
          <w:p w:rsidR="00832073" w:rsidRPr="00A97E7A" w:rsidRDefault="00832073" w:rsidP="00832073">
            <w:pPr>
              <w:spacing w:after="0" w:line="240" w:lineRule="auto"/>
              <w:ind w:left="608" w:hanging="608"/>
              <w:rPr>
                <w:rFonts w:ascii="Times New Roman" w:hAnsi="Times New Roman" w:cs="Times New Roman"/>
                <w:sz w:val="24"/>
                <w:szCs w:val="24"/>
                <w:lang w:val="sv-SE"/>
              </w:rPr>
            </w:pPr>
            <w:r w:rsidRPr="00A97E7A">
              <w:rPr>
                <w:rFonts w:ascii="Times New Roman" w:hAnsi="Times New Roman" w:cs="Times New Roman"/>
                <w:sz w:val="24"/>
                <w:szCs w:val="24"/>
                <w:lang w:val="sv-SE"/>
              </w:rPr>
              <w:t>4.</w:t>
            </w:r>
            <w:r>
              <w:rPr>
                <w:rFonts w:ascii="Times New Roman" w:hAnsi="Times New Roman" w:cs="Times New Roman"/>
                <w:sz w:val="24"/>
                <w:szCs w:val="24"/>
                <w:lang w:val="sv-SE"/>
              </w:rPr>
              <w:t>8</w:t>
            </w:r>
            <w:r w:rsidR="007D78D6">
              <w:rPr>
                <w:rFonts w:ascii="Times New Roman" w:hAnsi="Times New Roman" w:cs="Times New Roman"/>
                <w:sz w:val="24"/>
                <w:szCs w:val="24"/>
                <w:lang w:val="id-ID"/>
              </w:rPr>
              <w:tab/>
            </w:r>
            <w:r w:rsidRPr="00A97E7A">
              <w:rPr>
                <w:rFonts w:ascii="Times New Roman" w:hAnsi="Times New Roman" w:cs="Times New Roman"/>
                <w:sz w:val="24"/>
                <w:szCs w:val="24"/>
                <w:lang w:val="sv-SE"/>
              </w:rPr>
              <w:t>Menyelidiki berbagai faktor yang mem</w:t>
            </w:r>
            <w:r>
              <w:rPr>
                <w:rFonts w:ascii="Times New Roman" w:hAnsi="Times New Roman" w:cs="Times New Roman"/>
                <w:sz w:val="24"/>
                <w:szCs w:val="24"/>
                <w:lang w:val="sv-SE"/>
              </w:rPr>
              <w:t>pengaruhi kecepatan denyut nadi</w:t>
            </w:r>
          </w:p>
          <w:p w:rsidR="00832073" w:rsidRPr="00A97E7A" w:rsidRDefault="00832073" w:rsidP="00832073">
            <w:pPr>
              <w:spacing w:after="0" w:line="240" w:lineRule="auto"/>
              <w:ind w:left="608" w:hanging="608"/>
              <w:rPr>
                <w:rFonts w:ascii="Times New Roman" w:hAnsi="Times New Roman" w:cs="Times New Roman"/>
                <w:sz w:val="24"/>
                <w:szCs w:val="24"/>
                <w:lang w:val="sv-SE"/>
              </w:rPr>
            </w:pPr>
            <w:r w:rsidRPr="00A97E7A">
              <w:rPr>
                <w:rFonts w:ascii="Times New Roman" w:hAnsi="Times New Roman" w:cs="Times New Roman"/>
                <w:sz w:val="24"/>
                <w:szCs w:val="24"/>
                <w:lang w:val="sv-SE"/>
              </w:rPr>
              <w:lastRenderedPageBreak/>
              <w:t>4.</w:t>
            </w:r>
            <w:r>
              <w:rPr>
                <w:rFonts w:ascii="Times New Roman" w:hAnsi="Times New Roman" w:cs="Times New Roman"/>
                <w:sz w:val="24"/>
                <w:szCs w:val="24"/>
                <w:lang w:val="sv-SE"/>
              </w:rPr>
              <w:t>9</w:t>
            </w:r>
            <w:r w:rsidR="007D78D6">
              <w:rPr>
                <w:rFonts w:ascii="Times New Roman" w:hAnsi="Times New Roman" w:cs="Times New Roman"/>
                <w:sz w:val="24"/>
                <w:szCs w:val="24"/>
                <w:lang w:val="id-ID"/>
              </w:rPr>
              <w:tab/>
            </w:r>
            <w:r w:rsidRPr="00A97E7A">
              <w:rPr>
                <w:rFonts w:ascii="Times New Roman" w:hAnsi="Times New Roman" w:cs="Times New Roman"/>
                <w:bCs/>
                <w:sz w:val="24"/>
                <w:szCs w:val="24"/>
                <w:lang w:val="sv-SE"/>
              </w:rPr>
              <w:t>M</w:t>
            </w:r>
            <w:r w:rsidRPr="00A97E7A">
              <w:rPr>
                <w:rFonts w:ascii="Times New Roman" w:hAnsi="Times New Roman" w:cs="Times New Roman"/>
                <w:sz w:val="24"/>
                <w:szCs w:val="24"/>
                <w:lang w:val="sv-SE"/>
              </w:rPr>
              <w:t xml:space="preserve">enganalisis kebutuhan kalori </w:t>
            </w:r>
            <w:r>
              <w:rPr>
                <w:rFonts w:ascii="Times New Roman" w:hAnsi="Times New Roman" w:cs="Times New Roman"/>
                <w:sz w:val="24"/>
                <w:szCs w:val="24"/>
                <w:lang w:val="sv-SE"/>
              </w:rPr>
              <w:t>bagi individu berdasarkan BMI (</w:t>
            </w:r>
            <w:r w:rsidRPr="00A97E7A">
              <w:rPr>
                <w:rFonts w:ascii="Times New Roman" w:hAnsi="Times New Roman" w:cs="Times New Roman"/>
                <w:i/>
                <w:iCs/>
                <w:sz w:val="24"/>
                <w:szCs w:val="24"/>
                <w:lang w:val="sv-SE"/>
              </w:rPr>
              <w:t>Body mass Index</w:t>
            </w:r>
            <w:r w:rsidRPr="00A97E7A">
              <w:rPr>
                <w:rFonts w:ascii="Times New Roman" w:hAnsi="Times New Roman" w:cs="Times New Roman"/>
                <w:sz w:val="24"/>
                <w:szCs w:val="24"/>
                <w:lang w:val="sv-SE"/>
              </w:rPr>
              <w:t>) dan menyusun menu satu hari bagi dirin</w:t>
            </w:r>
            <w:r>
              <w:rPr>
                <w:rFonts w:ascii="Times New Roman" w:hAnsi="Times New Roman" w:cs="Times New Roman"/>
                <w:sz w:val="24"/>
                <w:szCs w:val="24"/>
                <w:lang w:val="sv-SE"/>
              </w:rPr>
              <w:t>ya berdasarkan BMI</w:t>
            </w:r>
          </w:p>
          <w:p w:rsidR="00832073" w:rsidRPr="00A97E7A" w:rsidRDefault="00832073" w:rsidP="00832073">
            <w:pPr>
              <w:spacing w:after="0" w:line="240" w:lineRule="auto"/>
              <w:ind w:left="608" w:hanging="608"/>
              <w:rPr>
                <w:rFonts w:ascii="Times New Roman" w:hAnsi="Times New Roman" w:cs="Times New Roman"/>
                <w:sz w:val="24"/>
                <w:szCs w:val="24"/>
                <w:lang w:val="sv-SE"/>
              </w:rPr>
            </w:pPr>
            <w:r w:rsidRPr="00A97E7A">
              <w:rPr>
                <w:rFonts w:ascii="Times New Roman" w:hAnsi="Times New Roman" w:cs="Times New Roman"/>
                <w:sz w:val="24"/>
                <w:szCs w:val="24"/>
                <w:lang w:val="sv-SE"/>
              </w:rPr>
              <w:t>4.</w:t>
            </w:r>
            <w:r>
              <w:rPr>
                <w:rFonts w:ascii="Times New Roman" w:hAnsi="Times New Roman" w:cs="Times New Roman"/>
                <w:sz w:val="24"/>
                <w:szCs w:val="24"/>
                <w:lang w:val="sv-SE"/>
              </w:rPr>
              <w:t>10</w:t>
            </w:r>
            <w:r w:rsidR="007D78D6">
              <w:rPr>
                <w:rFonts w:ascii="Times New Roman" w:hAnsi="Times New Roman" w:cs="Times New Roman"/>
                <w:sz w:val="24"/>
                <w:szCs w:val="24"/>
                <w:lang w:val="id-ID"/>
              </w:rPr>
              <w:tab/>
            </w:r>
            <w:r w:rsidRPr="00A97E7A">
              <w:rPr>
                <w:rFonts w:ascii="Times New Roman" w:hAnsi="Times New Roman" w:cs="Times New Roman"/>
                <w:sz w:val="24"/>
                <w:szCs w:val="24"/>
                <w:lang w:val="sv-SE"/>
              </w:rPr>
              <w:t>Melakukan percobaan uji zat makanan pada berbagai jenis bahan makanan dan meny</w:t>
            </w:r>
            <w:r>
              <w:rPr>
                <w:rFonts w:ascii="Times New Roman" w:hAnsi="Times New Roman" w:cs="Times New Roman"/>
                <w:sz w:val="24"/>
                <w:szCs w:val="24"/>
                <w:lang w:val="sv-SE"/>
              </w:rPr>
              <w:t>usun laporan hasil percobaannya</w:t>
            </w:r>
          </w:p>
          <w:p w:rsidR="00832073" w:rsidRPr="00A97E7A" w:rsidRDefault="00832073" w:rsidP="00832073">
            <w:pPr>
              <w:spacing w:after="0" w:line="240" w:lineRule="auto"/>
              <w:ind w:left="608" w:hanging="608"/>
              <w:rPr>
                <w:rFonts w:ascii="Times New Roman" w:hAnsi="Times New Roman" w:cs="Times New Roman"/>
                <w:sz w:val="24"/>
                <w:szCs w:val="24"/>
                <w:lang w:val="sv-SE"/>
              </w:rPr>
            </w:pPr>
            <w:r w:rsidRPr="00A97E7A">
              <w:rPr>
                <w:rFonts w:ascii="Times New Roman" w:hAnsi="Times New Roman" w:cs="Times New Roman"/>
                <w:sz w:val="24"/>
                <w:szCs w:val="24"/>
                <w:lang w:val="sv-SE"/>
              </w:rPr>
              <w:t>4.</w:t>
            </w:r>
            <w:r>
              <w:rPr>
                <w:rFonts w:ascii="Times New Roman" w:hAnsi="Times New Roman" w:cs="Times New Roman"/>
                <w:sz w:val="24"/>
                <w:szCs w:val="24"/>
                <w:lang w:val="sv-SE"/>
              </w:rPr>
              <w:t>11</w:t>
            </w:r>
            <w:r w:rsidR="007D78D6">
              <w:rPr>
                <w:rFonts w:ascii="Times New Roman" w:hAnsi="Times New Roman" w:cs="Times New Roman"/>
                <w:sz w:val="24"/>
                <w:szCs w:val="24"/>
                <w:lang w:val="id-ID"/>
              </w:rPr>
              <w:tab/>
            </w:r>
            <w:r w:rsidR="007D78D6">
              <w:rPr>
                <w:rFonts w:ascii="Times New Roman" w:hAnsi="Times New Roman" w:cs="Times New Roman"/>
                <w:sz w:val="24"/>
                <w:szCs w:val="24"/>
                <w:lang w:val="sv-SE"/>
              </w:rPr>
              <w:t xml:space="preserve">Membuat tabel perbandingan </w:t>
            </w:r>
            <w:r w:rsidRPr="00A97E7A">
              <w:rPr>
                <w:rFonts w:ascii="Times New Roman" w:hAnsi="Times New Roman" w:cs="Times New Roman"/>
                <w:sz w:val="24"/>
                <w:szCs w:val="24"/>
                <w:lang w:val="sv-SE"/>
              </w:rPr>
              <w:t>struktur, fungsi dan proses sistem pencernaan manusia dan hewan ruminansi</w:t>
            </w:r>
            <w:r>
              <w:rPr>
                <w:rFonts w:ascii="Times New Roman" w:hAnsi="Times New Roman" w:cs="Times New Roman"/>
                <w:sz w:val="24"/>
                <w:szCs w:val="24"/>
                <w:lang w:val="sv-SE"/>
              </w:rPr>
              <w:t>a berdasarkan pengamatan gambar</w:t>
            </w:r>
          </w:p>
          <w:p w:rsidR="00832073" w:rsidRPr="00A97E7A" w:rsidRDefault="00832073" w:rsidP="00832073">
            <w:pPr>
              <w:spacing w:after="0" w:line="240" w:lineRule="auto"/>
              <w:ind w:left="608" w:hanging="608"/>
              <w:rPr>
                <w:rFonts w:ascii="Times New Roman" w:hAnsi="Times New Roman" w:cs="Times New Roman"/>
                <w:sz w:val="24"/>
                <w:szCs w:val="24"/>
                <w:lang w:val="sv-SE"/>
              </w:rPr>
            </w:pPr>
            <w:r w:rsidRPr="00A97E7A">
              <w:rPr>
                <w:rFonts w:ascii="Times New Roman" w:hAnsi="Times New Roman" w:cs="Times New Roman"/>
                <w:sz w:val="24"/>
                <w:szCs w:val="24"/>
                <w:lang w:val="sv-SE"/>
              </w:rPr>
              <w:t>4.</w:t>
            </w:r>
            <w:r>
              <w:rPr>
                <w:rFonts w:ascii="Times New Roman" w:hAnsi="Times New Roman" w:cs="Times New Roman"/>
                <w:sz w:val="24"/>
                <w:szCs w:val="24"/>
                <w:lang w:val="sv-SE"/>
              </w:rPr>
              <w:t>12</w:t>
            </w:r>
            <w:r w:rsidR="007D78D6">
              <w:rPr>
                <w:rFonts w:ascii="Times New Roman" w:hAnsi="Times New Roman" w:cs="Times New Roman"/>
                <w:sz w:val="24"/>
                <w:szCs w:val="24"/>
                <w:lang w:val="id-ID"/>
              </w:rPr>
              <w:tab/>
            </w:r>
            <w:r w:rsidRPr="00A97E7A">
              <w:rPr>
                <w:rFonts w:ascii="Times New Roman" w:hAnsi="Times New Roman" w:cs="Times New Roman"/>
                <w:sz w:val="24"/>
                <w:szCs w:val="24"/>
                <w:lang w:val="sv-SE"/>
              </w:rPr>
              <w:t>Melakukan percobaan untuk menemukan faktor-faktor yang mempengaruhi prose</w:t>
            </w:r>
            <w:r w:rsidR="007D78D6">
              <w:rPr>
                <w:rFonts w:ascii="Times New Roman" w:hAnsi="Times New Roman" w:cs="Times New Roman"/>
                <w:sz w:val="24"/>
                <w:szCs w:val="24"/>
                <w:lang w:val="sv-SE"/>
              </w:rPr>
              <w:t xml:space="preserve">s pernapasan pada mahluk hidup </w:t>
            </w:r>
            <w:r w:rsidRPr="00A97E7A">
              <w:rPr>
                <w:rFonts w:ascii="Times New Roman" w:hAnsi="Times New Roman" w:cs="Times New Roman"/>
                <w:sz w:val="24"/>
                <w:szCs w:val="24"/>
                <w:lang w:val="sv-SE"/>
              </w:rPr>
              <w:t>da</w:t>
            </w:r>
            <w:r>
              <w:rPr>
                <w:rFonts w:ascii="Times New Roman" w:hAnsi="Times New Roman" w:cs="Times New Roman"/>
                <w:sz w:val="24"/>
                <w:szCs w:val="24"/>
                <w:lang w:val="sv-SE"/>
              </w:rPr>
              <w:t>n melaporkan hasil penemuannya</w:t>
            </w:r>
          </w:p>
          <w:p w:rsidR="00832073" w:rsidRPr="00A97E7A" w:rsidRDefault="00832073" w:rsidP="00832073">
            <w:pPr>
              <w:spacing w:after="0" w:line="240" w:lineRule="auto"/>
              <w:ind w:left="608" w:hanging="608"/>
              <w:rPr>
                <w:rFonts w:ascii="Times New Roman" w:hAnsi="Times New Roman" w:cs="Times New Roman"/>
                <w:sz w:val="24"/>
                <w:szCs w:val="24"/>
                <w:lang w:val="sv-SE"/>
              </w:rPr>
            </w:pPr>
            <w:r w:rsidRPr="00A97E7A">
              <w:rPr>
                <w:rFonts w:ascii="Times New Roman" w:hAnsi="Times New Roman" w:cs="Times New Roman"/>
                <w:sz w:val="24"/>
                <w:szCs w:val="24"/>
                <w:lang w:val="sv-SE"/>
              </w:rPr>
              <w:t>4.</w:t>
            </w:r>
            <w:r>
              <w:rPr>
                <w:rFonts w:ascii="Times New Roman" w:hAnsi="Times New Roman" w:cs="Times New Roman"/>
                <w:sz w:val="24"/>
                <w:szCs w:val="24"/>
                <w:lang w:val="sv-SE"/>
              </w:rPr>
              <w:t>13</w:t>
            </w:r>
            <w:r w:rsidR="007D78D6">
              <w:rPr>
                <w:rFonts w:ascii="Times New Roman" w:hAnsi="Times New Roman" w:cs="Times New Roman"/>
                <w:sz w:val="24"/>
                <w:szCs w:val="24"/>
                <w:lang w:val="id-ID"/>
              </w:rPr>
              <w:tab/>
            </w:r>
            <w:r w:rsidRPr="00A97E7A">
              <w:rPr>
                <w:rFonts w:ascii="Times New Roman" w:hAnsi="Times New Roman" w:cs="Times New Roman"/>
                <w:sz w:val="24"/>
                <w:szCs w:val="24"/>
                <w:lang w:val="sv-SE"/>
              </w:rPr>
              <w:t>Membanding</w:t>
            </w:r>
            <w:r w:rsidR="007D78D6">
              <w:rPr>
                <w:rFonts w:ascii="Times New Roman" w:hAnsi="Times New Roman" w:cs="Times New Roman"/>
                <w:sz w:val="24"/>
                <w:szCs w:val="24"/>
                <w:lang w:val="sv-SE"/>
              </w:rPr>
              <w:t>kan dan menyajikan kompleksitas</w:t>
            </w:r>
            <w:r w:rsidRPr="00A97E7A">
              <w:rPr>
                <w:rFonts w:ascii="Times New Roman" w:hAnsi="Times New Roman" w:cs="Times New Roman"/>
                <w:sz w:val="24"/>
                <w:szCs w:val="24"/>
                <w:lang w:val="sv-SE"/>
              </w:rPr>
              <w:t xml:space="preserve"> struktur dan fungsi organ pernapasan pada mausia dan burung berdasark</w:t>
            </w:r>
            <w:r>
              <w:rPr>
                <w:rFonts w:ascii="Times New Roman" w:hAnsi="Times New Roman" w:cs="Times New Roman"/>
                <w:sz w:val="24"/>
                <w:szCs w:val="24"/>
                <w:lang w:val="sv-SE"/>
              </w:rPr>
              <w:t>an gambar atau hasil pengamatan</w:t>
            </w:r>
          </w:p>
          <w:p w:rsidR="00832073" w:rsidRPr="00A97E7A" w:rsidRDefault="00832073" w:rsidP="00832073">
            <w:pPr>
              <w:spacing w:after="0" w:line="240" w:lineRule="auto"/>
              <w:ind w:left="608" w:hanging="608"/>
              <w:rPr>
                <w:rFonts w:ascii="Times New Roman" w:hAnsi="Times New Roman" w:cs="Times New Roman"/>
                <w:sz w:val="24"/>
                <w:szCs w:val="24"/>
                <w:lang w:val="sv-SE"/>
              </w:rPr>
            </w:pPr>
            <w:r w:rsidRPr="00A97E7A">
              <w:rPr>
                <w:rFonts w:ascii="Times New Roman" w:hAnsi="Times New Roman" w:cs="Times New Roman"/>
                <w:sz w:val="24"/>
                <w:szCs w:val="24"/>
                <w:lang w:val="sv-SE"/>
              </w:rPr>
              <w:t>4.</w:t>
            </w:r>
            <w:r>
              <w:rPr>
                <w:rFonts w:ascii="Times New Roman" w:hAnsi="Times New Roman" w:cs="Times New Roman"/>
                <w:sz w:val="24"/>
                <w:szCs w:val="24"/>
                <w:lang w:val="sv-SE"/>
              </w:rPr>
              <w:t>14</w:t>
            </w:r>
            <w:r w:rsidR="007D78D6">
              <w:rPr>
                <w:rFonts w:ascii="Times New Roman" w:hAnsi="Times New Roman" w:cs="Times New Roman"/>
                <w:sz w:val="24"/>
                <w:szCs w:val="24"/>
                <w:lang w:val="id-ID"/>
              </w:rPr>
              <w:tab/>
            </w:r>
            <w:r w:rsidRPr="00A97E7A">
              <w:rPr>
                <w:rFonts w:ascii="Times New Roman" w:hAnsi="Times New Roman" w:cs="Times New Roman"/>
                <w:sz w:val="24"/>
                <w:szCs w:val="24"/>
                <w:lang w:val="sv-SE"/>
              </w:rPr>
              <w:t>Melakukan percobaan uji kandungan urine pada orang normal dan diabetes mellitus serta menganalisis kaitannya dengan kelainan pada struktur dan fungsi sistem ekskresi pada manusia</w:t>
            </w:r>
          </w:p>
          <w:p w:rsidR="00832073" w:rsidRPr="00A97E7A" w:rsidRDefault="00832073" w:rsidP="00832073">
            <w:pPr>
              <w:pStyle w:val="BodyText3"/>
              <w:tabs>
                <w:tab w:val="clear" w:pos="2160"/>
                <w:tab w:val="clear" w:pos="2520"/>
              </w:tabs>
              <w:ind w:left="608" w:hanging="608"/>
              <w:rPr>
                <w:rFonts w:ascii="Times New Roman" w:hAnsi="Times New Roman"/>
                <w:i w:val="0"/>
                <w:sz w:val="24"/>
                <w:lang w:val="id-ID"/>
              </w:rPr>
            </w:pPr>
            <w:r w:rsidRPr="00A97E7A">
              <w:rPr>
                <w:rFonts w:ascii="Times New Roman" w:hAnsi="Times New Roman"/>
                <w:i w:val="0"/>
                <w:sz w:val="24"/>
                <w:lang w:val="sv-SE"/>
              </w:rPr>
              <w:t>4.</w:t>
            </w:r>
            <w:r>
              <w:rPr>
                <w:rFonts w:ascii="Times New Roman" w:hAnsi="Times New Roman"/>
                <w:i w:val="0"/>
                <w:sz w:val="24"/>
                <w:lang w:val="sv-SE"/>
              </w:rPr>
              <w:t>15</w:t>
            </w:r>
            <w:r w:rsidR="007D78D6">
              <w:rPr>
                <w:rFonts w:ascii="Times New Roman" w:hAnsi="Times New Roman"/>
                <w:i w:val="0"/>
                <w:sz w:val="24"/>
                <w:lang w:val="id-ID"/>
              </w:rPr>
              <w:tab/>
            </w:r>
            <w:r w:rsidRPr="00A97E7A">
              <w:rPr>
                <w:rFonts w:ascii="Times New Roman" w:hAnsi="Times New Roman"/>
                <w:i w:val="0"/>
                <w:sz w:val="24"/>
                <w:lang w:val="id-ID"/>
              </w:rPr>
              <w:t>Melakukan percobaan proses regulasi</w:t>
            </w:r>
            <w:r w:rsidRPr="00A97E7A">
              <w:rPr>
                <w:rFonts w:ascii="Times New Roman" w:hAnsi="Times New Roman"/>
                <w:i w:val="0"/>
                <w:sz w:val="24"/>
                <w:lang w:val="sv-SE"/>
              </w:rPr>
              <w:t xml:space="preserve"> pada gerak ref</w:t>
            </w:r>
            <w:r>
              <w:rPr>
                <w:rFonts w:ascii="Times New Roman" w:hAnsi="Times New Roman"/>
                <w:i w:val="0"/>
                <w:sz w:val="24"/>
                <w:lang w:val="sv-SE"/>
              </w:rPr>
              <w:t>lek dan titik buta pada indera</w:t>
            </w:r>
          </w:p>
          <w:p w:rsidR="00832073" w:rsidRPr="00A53D65" w:rsidRDefault="00832073" w:rsidP="00832073">
            <w:pPr>
              <w:pStyle w:val="BodyText3"/>
              <w:tabs>
                <w:tab w:val="clear" w:pos="2160"/>
                <w:tab w:val="clear" w:pos="2520"/>
              </w:tabs>
              <w:ind w:left="608" w:hanging="608"/>
              <w:rPr>
                <w:rFonts w:ascii="Times New Roman" w:hAnsi="Times New Roman"/>
                <w:i w:val="0"/>
                <w:sz w:val="24"/>
                <w:lang w:val="en-SG"/>
              </w:rPr>
            </w:pPr>
            <w:r w:rsidRPr="00A97E7A">
              <w:rPr>
                <w:rFonts w:ascii="Times New Roman" w:hAnsi="Times New Roman"/>
                <w:i w:val="0"/>
                <w:sz w:val="24"/>
                <w:lang w:val="id-ID"/>
              </w:rPr>
              <w:t>4.</w:t>
            </w:r>
            <w:r>
              <w:rPr>
                <w:rFonts w:ascii="Times New Roman" w:hAnsi="Times New Roman"/>
                <w:i w:val="0"/>
                <w:sz w:val="24"/>
                <w:lang w:val="id-ID"/>
              </w:rPr>
              <w:t>16</w:t>
            </w:r>
            <w:r w:rsidR="007D78D6">
              <w:rPr>
                <w:rFonts w:ascii="Times New Roman" w:hAnsi="Times New Roman"/>
                <w:i w:val="0"/>
                <w:sz w:val="24"/>
                <w:lang w:val="id-ID"/>
              </w:rPr>
              <w:tab/>
            </w:r>
            <w:r w:rsidRPr="00A97E7A">
              <w:rPr>
                <w:rFonts w:ascii="Times New Roman" w:hAnsi="Times New Roman"/>
                <w:i w:val="0"/>
                <w:sz w:val="24"/>
                <w:lang w:val="id-ID"/>
              </w:rPr>
              <w:t>Mengobservasi penyebab</w:t>
            </w:r>
            <w:r w:rsidR="007D78D6">
              <w:rPr>
                <w:rFonts w:ascii="Times New Roman" w:hAnsi="Times New Roman"/>
                <w:i w:val="0"/>
                <w:sz w:val="24"/>
                <w:lang w:val="id-ID"/>
              </w:rPr>
              <w:t xml:space="preserve"> terjadinya berbagai gangguang yang </w:t>
            </w:r>
            <w:r w:rsidRPr="00A97E7A">
              <w:rPr>
                <w:rFonts w:ascii="Times New Roman" w:hAnsi="Times New Roman"/>
                <w:i w:val="0"/>
                <w:sz w:val="24"/>
                <w:lang w:val="id-ID"/>
              </w:rPr>
              <w:t>terjadi pada sistem regulasi (saraf, endokrin, indera)</w:t>
            </w:r>
          </w:p>
          <w:p w:rsidR="00832073" w:rsidRPr="00A53D65" w:rsidRDefault="00832073" w:rsidP="00832073">
            <w:pPr>
              <w:pStyle w:val="BodyText3"/>
              <w:tabs>
                <w:tab w:val="clear" w:pos="2160"/>
                <w:tab w:val="clear" w:pos="2520"/>
              </w:tabs>
              <w:ind w:left="608" w:hanging="608"/>
              <w:rPr>
                <w:rFonts w:ascii="Times New Roman" w:hAnsi="Times New Roman"/>
                <w:i w:val="0"/>
                <w:sz w:val="24"/>
                <w:lang w:val="en-SG"/>
              </w:rPr>
            </w:pPr>
            <w:r w:rsidRPr="00A97E7A">
              <w:rPr>
                <w:rFonts w:ascii="Times New Roman" w:hAnsi="Times New Roman"/>
                <w:i w:val="0"/>
                <w:sz w:val="24"/>
                <w:lang w:val="sv-SE"/>
              </w:rPr>
              <w:t>4.</w:t>
            </w:r>
            <w:r>
              <w:rPr>
                <w:rFonts w:ascii="Times New Roman" w:hAnsi="Times New Roman"/>
                <w:i w:val="0"/>
                <w:sz w:val="24"/>
                <w:lang w:val="sv-SE"/>
              </w:rPr>
              <w:t>17</w:t>
            </w:r>
            <w:r w:rsidR="007D78D6">
              <w:rPr>
                <w:rFonts w:ascii="Times New Roman" w:hAnsi="Times New Roman"/>
                <w:i w:val="0"/>
                <w:sz w:val="24"/>
                <w:lang w:val="id-ID"/>
              </w:rPr>
              <w:tab/>
            </w:r>
            <w:r w:rsidRPr="00A97E7A">
              <w:rPr>
                <w:rFonts w:ascii="Times New Roman" w:hAnsi="Times New Roman"/>
                <w:i w:val="0"/>
                <w:sz w:val="24"/>
                <w:lang w:val="id-ID"/>
              </w:rPr>
              <w:t>Men</w:t>
            </w:r>
            <w:r w:rsidRPr="00A97E7A">
              <w:rPr>
                <w:rFonts w:ascii="Times New Roman" w:hAnsi="Times New Roman"/>
                <w:i w:val="0"/>
                <w:sz w:val="24"/>
                <w:lang w:val="sv-SE"/>
              </w:rPr>
              <w:t xml:space="preserve">yajikan hasil diskusi tentang </w:t>
            </w:r>
            <w:r w:rsidRPr="00A97E7A">
              <w:rPr>
                <w:rFonts w:ascii="Times New Roman" w:hAnsi="Times New Roman"/>
                <w:i w:val="0"/>
                <w:sz w:val="24"/>
                <w:lang w:val="id-ID"/>
              </w:rPr>
              <w:t>siklus menstruasi d</w:t>
            </w:r>
            <w:r>
              <w:rPr>
                <w:rFonts w:ascii="Times New Roman" w:hAnsi="Times New Roman"/>
                <w:i w:val="0"/>
                <w:sz w:val="24"/>
                <w:lang w:val="id-ID"/>
              </w:rPr>
              <w:t>ibantu charta siklus menstruasi</w:t>
            </w:r>
          </w:p>
          <w:p w:rsidR="00832073" w:rsidRPr="00A53D65" w:rsidRDefault="00832073" w:rsidP="007D78D6">
            <w:pPr>
              <w:spacing w:after="0" w:line="240" w:lineRule="auto"/>
              <w:ind w:left="608" w:hanging="608"/>
              <w:rPr>
                <w:rFonts w:ascii="Times New Roman" w:hAnsi="Times New Roman" w:cs="Times New Roman"/>
                <w:sz w:val="24"/>
                <w:szCs w:val="24"/>
                <w:lang w:val="en-SG"/>
              </w:rPr>
            </w:pPr>
            <w:r w:rsidRPr="00A97E7A">
              <w:rPr>
                <w:rFonts w:ascii="Times New Roman" w:hAnsi="Times New Roman" w:cs="Times New Roman"/>
                <w:sz w:val="24"/>
                <w:szCs w:val="24"/>
                <w:lang w:val="id-ID"/>
              </w:rPr>
              <w:t>4.</w:t>
            </w:r>
            <w:r>
              <w:rPr>
                <w:rFonts w:ascii="Times New Roman" w:hAnsi="Times New Roman" w:cs="Times New Roman"/>
                <w:sz w:val="24"/>
                <w:szCs w:val="24"/>
                <w:lang w:val="id-ID"/>
              </w:rPr>
              <w:t>18</w:t>
            </w:r>
            <w:r w:rsidR="007D78D6">
              <w:rPr>
                <w:rFonts w:ascii="Times New Roman" w:hAnsi="Times New Roman" w:cs="Times New Roman"/>
                <w:sz w:val="24"/>
                <w:szCs w:val="24"/>
                <w:lang w:val="id-ID"/>
              </w:rPr>
              <w:tab/>
            </w:r>
            <w:r w:rsidRPr="00A97E7A">
              <w:rPr>
                <w:rFonts w:ascii="Times New Roman" w:hAnsi="Times New Roman" w:cs="Times New Roman"/>
                <w:sz w:val="24"/>
                <w:szCs w:val="24"/>
                <w:lang w:val="id-ID"/>
              </w:rPr>
              <w:t>Mempresentasikan hasil diskusi tentang suatu kasus yang berhubungan dengan sistem kekebalan tubuh (i</w:t>
            </w:r>
            <w:r w:rsidR="007D78D6">
              <w:rPr>
                <w:rFonts w:ascii="Times New Roman" w:hAnsi="Times New Roman" w:cs="Times New Roman"/>
                <w:sz w:val="24"/>
                <w:szCs w:val="24"/>
                <w:lang w:val="id-ID"/>
              </w:rPr>
              <w:t xml:space="preserve">mmunisasi, alergi, peradangan, </w:t>
            </w:r>
            <w:r w:rsidRPr="00A97E7A">
              <w:rPr>
                <w:rFonts w:ascii="Times New Roman" w:hAnsi="Times New Roman" w:cs="Times New Roman"/>
                <w:sz w:val="24"/>
                <w:szCs w:val="24"/>
                <w:lang w:val="id-ID"/>
              </w:rPr>
              <w:t xml:space="preserve">proses penyembuhan, dan </w:t>
            </w:r>
            <w:r>
              <w:rPr>
                <w:rFonts w:ascii="Times New Roman" w:hAnsi="Times New Roman" w:cs="Times New Roman"/>
                <w:sz w:val="24"/>
                <w:szCs w:val="24"/>
                <w:lang w:val="id-ID"/>
              </w:rPr>
              <w:t>kambuh dari penyakit</w:t>
            </w:r>
            <w:r w:rsidR="007D78D6">
              <w:rPr>
                <w:rFonts w:ascii="Times New Roman" w:hAnsi="Times New Roman" w:cs="Times New Roman"/>
                <w:sz w:val="24"/>
                <w:szCs w:val="24"/>
                <w:lang w:val="id-ID"/>
              </w:rPr>
              <w:t xml:space="preserve">) </w:t>
            </w:r>
            <w:r w:rsidRPr="00A97E7A">
              <w:rPr>
                <w:rFonts w:ascii="Times New Roman" w:hAnsi="Times New Roman" w:cs="Times New Roman"/>
                <w:sz w:val="24"/>
                <w:szCs w:val="24"/>
                <w:lang w:val="id-ID"/>
              </w:rPr>
              <w:t>berdasarkan mekanisme kekebalan</w:t>
            </w:r>
            <w:r>
              <w:rPr>
                <w:rFonts w:ascii="Times New Roman" w:hAnsi="Times New Roman" w:cs="Times New Roman"/>
                <w:sz w:val="24"/>
                <w:szCs w:val="24"/>
                <w:lang w:val="id-ID"/>
              </w:rPr>
              <w:t xml:space="preserve"> tubuh pada manusia</w:t>
            </w:r>
          </w:p>
        </w:tc>
      </w:tr>
    </w:tbl>
    <w:p w:rsidR="002B57DE" w:rsidRDefault="002B57DE">
      <w:pPr>
        <w:rPr>
          <w:rFonts w:ascii="Times New Roman" w:hAnsi="Times New Roman" w:cs="Times New Roman"/>
          <w:b/>
          <w:sz w:val="24"/>
          <w:szCs w:val="24"/>
        </w:rPr>
      </w:pPr>
      <w:r>
        <w:rPr>
          <w:rFonts w:ascii="Times New Roman" w:hAnsi="Times New Roman" w:cs="Times New Roman"/>
          <w:b/>
          <w:sz w:val="24"/>
          <w:szCs w:val="24"/>
        </w:rPr>
        <w:lastRenderedPageBreak/>
        <w:br w:type="page"/>
      </w:r>
    </w:p>
    <w:p w:rsidR="00832073" w:rsidRDefault="00832073" w:rsidP="00832073">
      <w:pPr>
        <w:spacing w:after="0" w:line="240" w:lineRule="auto"/>
        <w:ind w:left="-387"/>
        <w:rPr>
          <w:rFonts w:ascii="Times New Roman" w:hAnsi="Times New Roman" w:cs="Times New Roman"/>
          <w:b/>
          <w:sz w:val="24"/>
          <w:szCs w:val="24"/>
        </w:rPr>
      </w:pPr>
      <w:r w:rsidRPr="00A97E7A">
        <w:rPr>
          <w:rFonts w:ascii="Times New Roman" w:hAnsi="Times New Roman" w:cs="Times New Roman"/>
          <w:b/>
          <w:sz w:val="24"/>
          <w:szCs w:val="24"/>
        </w:rPr>
        <w:lastRenderedPageBreak/>
        <w:t>KELAS</w:t>
      </w:r>
      <w:r w:rsidRPr="00A97E7A">
        <w:rPr>
          <w:rFonts w:ascii="Times New Roman" w:hAnsi="Times New Roman" w:cs="Times New Roman"/>
          <w:b/>
          <w:sz w:val="24"/>
          <w:szCs w:val="24"/>
          <w:lang w:val="id-ID"/>
        </w:rPr>
        <w:t>:</w:t>
      </w:r>
      <w:r w:rsidRPr="00A97E7A">
        <w:rPr>
          <w:rFonts w:ascii="Times New Roman" w:hAnsi="Times New Roman" w:cs="Times New Roman"/>
          <w:b/>
          <w:sz w:val="24"/>
          <w:szCs w:val="24"/>
        </w:rPr>
        <w:t xml:space="preserve"> XII</w:t>
      </w:r>
    </w:p>
    <w:p w:rsidR="00832073" w:rsidRDefault="00832073" w:rsidP="00832073">
      <w:pPr>
        <w:spacing w:after="0" w:line="240" w:lineRule="auto"/>
        <w:rPr>
          <w:rFonts w:ascii="Times New Roman" w:hAnsi="Times New Roman" w:cs="Times New Roman"/>
          <w:b/>
          <w:sz w:val="24"/>
          <w:szCs w:val="24"/>
        </w:rPr>
      </w:pPr>
    </w:p>
    <w:tbl>
      <w:tblPr>
        <w:tblW w:w="950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9"/>
        <w:gridCol w:w="6"/>
        <w:gridCol w:w="5965"/>
        <w:gridCol w:w="18"/>
      </w:tblGrid>
      <w:tr w:rsidR="00832073" w:rsidRPr="00862356" w:rsidTr="00832073">
        <w:trPr>
          <w:trHeight w:val="70"/>
          <w:tblHeader/>
        </w:trPr>
        <w:tc>
          <w:tcPr>
            <w:tcW w:w="3525" w:type="dxa"/>
            <w:gridSpan w:val="2"/>
            <w:tcBorders>
              <w:top w:val="single" w:sz="4" w:space="0" w:color="000000"/>
              <w:left w:val="single" w:sz="4" w:space="0" w:color="000000"/>
              <w:bottom w:val="single" w:sz="4" w:space="0" w:color="000000"/>
              <w:right w:val="single" w:sz="4" w:space="0" w:color="000000"/>
            </w:tcBorders>
            <w:shd w:val="clear" w:color="auto" w:fill="B6DDE8"/>
          </w:tcPr>
          <w:p w:rsidR="00832073" w:rsidRPr="00862356" w:rsidRDefault="00832073" w:rsidP="00832073">
            <w:pPr>
              <w:spacing w:before="120" w:after="120"/>
              <w:jc w:val="center"/>
              <w:rPr>
                <w:rFonts w:ascii="Times New Roman" w:hAnsi="Times New Roman"/>
                <w:b/>
                <w:sz w:val="24"/>
              </w:rPr>
            </w:pPr>
            <w:r w:rsidRPr="00862356">
              <w:rPr>
                <w:rFonts w:ascii="Times New Roman" w:hAnsi="Times New Roman"/>
                <w:b/>
                <w:sz w:val="24"/>
              </w:rPr>
              <w:t>KOMPETENSI INTI</w:t>
            </w:r>
          </w:p>
        </w:tc>
        <w:tc>
          <w:tcPr>
            <w:tcW w:w="5983" w:type="dxa"/>
            <w:gridSpan w:val="2"/>
            <w:tcBorders>
              <w:top w:val="single" w:sz="4" w:space="0" w:color="000000"/>
              <w:left w:val="single" w:sz="4" w:space="0" w:color="000000"/>
              <w:bottom w:val="single" w:sz="4" w:space="0" w:color="000000"/>
              <w:right w:val="single" w:sz="4" w:space="0" w:color="000000"/>
            </w:tcBorders>
            <w:shd w:val="clear" w:color="auto" w:fill="B6DDE8"/>
          </w:tcPr>
          <w:p w:rsidR="00832073" w:rsidRPr="00862356" w:rsidRDefault="00832073" w:rsidP="00832073">
            <w:pPr>
              <w:spacing w:before="120" w:after="120"/>
              <w:jc w:val="center"/>
              <w:rPr>
                <w:rFonts w:ascii="Times New Roman" w:hAnsi="Times New Roman"/>
                <w:b/>
                <w:sz w:val="24"/>
              </w:rPr>
            </w:pPr>
            <w:r w:rsidRPr="00862356">
              <w:rPr>
                <w:rFonts w:ascii="Times New Roman" w:hAnsi="Times New Roman"/>
                <w:b/>
                <w:sz w:val="24"/>
              </w:rPr>
              <w:t>KOMPETENSI DASAR</w:t>
            </w:r>
          </w:p>
        </w:tc>
      </w:tr>
      <w:tr w:rsidR="00832073" w:rsidRPr="00A97E7A"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3519" w:type="dxa"/>
            <w:shd w:val="clear" w:color="auto" w:fill="auto"/>
          </w:tcPr>
          <w:p w:rsidR="00832073" w:rsidRPr="001301AB" w:rsidRDefault="00832073" w:rsidP="00950DDD">
            <w:pPr>
              <w:pStyle w:val="ListParagraph"/>
              <w:numPr>
                <w:ilvl w:val="0"/>
                <w:numId w:val="195"/>
              </w:numPr>
              <w:spacing w:after="0" w:line="240" w:lineRule="auto"/>
              <w:ind w:left="360"/>
              <w:rPr>
                <w:rFonts w:ascii="Times New Roman" w:hAnsi="Times New Roman" w:cs="Times New Roman"/>
                <w:sz w:val="24"/>
                <w:szCs w:val="24"/>
                <w:lang w:val="sv-SE"/>
              </w:rPr>
            </w:pPr>
            <w:r w:rsidRPr="001301AB">
              <w:rPr>
                <w:rFonts w:ascii="Times New Roman" w:hAnsi="Times New Roman" w:cs="Times New Roman"/>
                <w:bCs/>
                <w:sz w:val="24"/>
                <w:szCs w:val="24"/>
                <w:lang w:val="id-ID"/>
              </w:rPr>
              <w:t>Menghayati</w:t>
            </w:r>
            <w:r w:rsidRPr="001301AB">
              <w:rPr>
                <w:rFonts w:ascii="Times New Roman" w:hAnsi="Times New Roman" w:cs="Times New Roman"/>
                <w:sz w:val="24"/>
                <w:szCs w:val="24"/>
                <w:lang w:val="sv-SE"/>
              </w:rPr>
              <w:t xml:space="preserve"> dan </w:t>
            </w:r>
            <w:r w:rsidRPr="001301AB">
              <w:rPr>
                <w:rFonts w:ascii="Times New Roman" w:hAnsi="Times New Roman" w:cs="Times New Roman"/>
                <w:bCs/>
                <w:sz w:val="24"/>
                <w:szCs w:val="24"/>
                <w:lang w:val="sv-SE"/>
              </w:rPr>
              <w:t>mengamalkan</w:t>
            </w:r>
            <w:r w:rsidRPr="001301AB">
              <w:rPr>
                <w:rFonts w:ascii="Times New Roman" w:hAnsi="Times New Roman" w:cs="Times New Roman"/>
                <w:sz w:val="24"/>
                <w:szCs w:val="24"/>
                <w:lang w:val="id-ID"/>
              </w:rPr>
              <w:t xml:space="preserve"> ajaran agama yang di</w:t>
            </w:r>
            <w:r w:rsidRPr="001301AB">
              <w:rPr>
                <w:rFonts w:ascii="Times New Roman" w:hAnsi="Times New Roman" w:cs="Times New Roman"/>
                <w:sz w:val="24"/>
                <w:szCs w:val="24"/>
                <w:lang w:val="sv-SE"/>
              </w:rPr>
              <w:t>anutnya</w:t>
            </w:r>
          </w:p>
        </w:tc>
        <w:tc>
          <w:tcPr>
            <w:tcW w:w="5971" w:type="dxa"/>
            <w:gridSpan w:val="2"/>
            <w:shd w:val="clear" w:color="auto" w:fill="auto"/>
          </w:tcPr>
          <w:p w:rsidR="00832073" w:rsidRPr="00A97E7A" w:rsidRDefault="00832073" w:rsidP="00950DDD">
            <w:pPr>
              <w:pStyle w:val="ListParagraph"/>
              <w:numPr>
                <w:ilvl w:val="1"/>
                <w:numId w:val="199"/>
              </w:numPr>
              <w:spacing w:after="0" w:line="240" w:lineRule="auto"/>
              <w:ind w:left="540" w:hanging="540"/>
              <w:rPr>
                <w:rFonts w:ascii="Times New Roman" w:hAnsi="Times New Roman" w:cs="Times New Roman"/>
                <w:sz w:val="24"/>
                <w:szCs w:val="24"/>
                <w:lang w:val="sv-SE"/>
              </w:rPr>
            </w:pPr>
            <w:r w:rsidRPr="00A97E7A">
              <w:rPr>
                <w:rFonts w:ascii="Times New Roman" w:hAnsi="Times New Roman" w:cs="Times New Roman"/>
                <w:sz w:val="24"/>
                <w:szCs w:val="24"/>
                <w:lang w:val="sv-SE" w:eastAsia="id-ID"/>
              </w:rPr>
              <w:t>Mengagumi dan memahami keteraturan dan kompleksitas ciptaan Tuhan tentang proses-proses yang terjadi pada tubuh mahluk hidup di tingkat seluler dan menjaga keteraturan tersebut sebagai tindakan pengamal</w:t>
            </w:r>
            <w:r>
              <w:rPr>
                <w:rFonts w:ascii="Times New Roman" w:hAnsi="Times New Roman" w:cs="Times New Roman"/>
                <w:sz w:val="24"/>
                <w:szCs w:val="24"/>
                <w:lang w:val="sv-SE" w:eastAsia="id-ID"/>
              </w:rPr>
              <w:t>an menurut agama yang dianutnya</w:t>
            </w:r>
          </w:p>
        </w:tc>
      </w:tr>
      <w:tr w:rsidR="00832073" w:rsidRPr="00A97E7A"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3519" w:type="dxa"/>
            <w:shd w:val="clear" w:color="auto" w:fill="auto"/>
          </w:tcPr>
          <w:p w:rsidR="00832073" w:rsidRPr="00A97E7A" w:rsidRDefault="00832073" w:rsidP="00950DDD">
            <w:pPr>
              <w:pStyle w:val="ListParagraph"/>
              <w:numPr>
                <w:ilvl w:val="0"/>
                <w:numId w:val="195"/>
              </w:numPr>
              <w:spacing w:after="0" w:line="240" w:lineRule="auto"/>
              <w:ind w:left="418" w:hanging="418"/>
              <w:rPr>
                <w:rFonts w:ascii="Times New Roman" w:hAnsi="Times New Roman" w:cs="Times New Roman"/>
                <w:sz w:val="24"/>
                <w:szCs w:val="24"/>
                <w:lang w:val="sv-SE"/>
              </w:rPr>
            </w:pPr>
            <w:r w:rsidRPr="00A97E7A">
              <w:rPr>
                <w:rFonts w:ascii="Times New Roman" w:hAnsi="Times New Roman" w:cs="Times New Roman"/>
                <w:sz w:val="24"/>
                <w:szCs w:val="24"/>
                <w:lang w:val="id-ID"/>
              </w:rPr>
              <w:t xml:space="preserve">Menghayati dan mengamalkan perilaku jujur, </w:t>
            </w:r>
            <w:r w:rsidRPr="00A97E7A">
              <w:rPr>
                <w:rFonts w:ascii="Times New Roman" w:hAnsi="Times New Roman" w:cs="Times New Roman"/>
                <w:sz w:val="24"/>
                <w:szCs w:val="24"/>
                <w:lang w:val="sv-SE"/>
              </w:rPr>
              <w:t xml:space="preserve">disiplin, </w:t>
            </w:r>
            <w:r w:rsidR="001638B9">
              <w:rPr>
                <w:rFonts w:ascii="Times New Roman" w:hAnsi="Times New Roman" w:cs="Times New Roman"/>
                <w:sz w:val="24"/>
                <w:szCs w:val="24"/>
                <w:lang w:val="sv-SE"/>
              </w:rPr>
              <w:t>tanggung jawab</w:t>
            </w:r>
            <w:r w:rsidRPr="00A97E7A">
              <w:rPr>
                <w:rFonts w:ascii="Times New Roman" w:hAnsi="Times New Roman" w:cs="Times New Roman"/>
                <w:sz w:val="24"/>
                <w:szCs w:val="24"/>
                <w:lang w:val="sv-SE"/>
              </w:rPr>
              <w:t>,</w:t>
            </w:r>
            <w:r w:rsidRPr="00A97E7A">
              <w:rPr>
                <w:rFonts w:ascii="Times New Roman" w:hAnsi="Times New Roman" w:cs="Times New Roman"/>
                <w:sz w:val="24"/>
                <w:szCs w:val="24"/>
                <w:lang w:val="id-ID"/>
              </w:rPr>
              <w:t xml:space="preserve"> peduli (gotong royong, kerjasama, toleran, damai), santun, responsif dan </w:t>
            </w:r>
            <w:r w:rsidR="000A75C3">
              <w:rPr>
                <w:rFonts w:ascii="Times New Roman" w:hAnsi="Times New Roman" w:cs="Times New Roman"/>
                <w:sz w:val="24"/>
                <w:szCs w:val="24"/>
                <w:lang w:val="id-ID"/>
              </w:rPr>
              <w:t>proaktif</w:t>
            </w:r>
            <w:r w:rsidRPr="00A97E7A">
              <w:rPr>
                <w:rFonts w:ascii="Times New Roman" w:hAnsi="Times New Roman" w:cs="Times New Roman"/>
                <w:sz w:val="24"/>
                <w:szCs w:val="24"/>
                <w:lang w:val="sv-SE"/>
              </w:rPr>
              <w:t xml:space="preserve"> </w:t>
            </w:r>
            <w:r w:rsidRPr="00A97E7A">
              <w:rPr>
                <w:rFonts w:ascii="Times New Roman" w:hAnsi="Times New Roman" w:cs="Times New Roman"/>
                <w:sz w:val="24"/>
                <w:szCs w:val="24"/>
                <w:lang w:val="id-ID"/>
              </w:rPr>
              <w:t>dan menunjukan sikap sebagai bagian dari solusi atas berbagai permasalahan dalam berinteraksi secara efektif dengan lingkungan sosial dan alam serta dalam menempatkan diri sebagai cermin</w:t>
            </w:r>
            <w:r>
              <w:rPr>
                <w:rFonts w:ascii="Times New Roman" w:hAnsi="Times New Roman" w:cs="Times New Roman"/>
                <w:sz w:val="24"/>
                <w:szCs w:val="24"/>
                <w:lang w:val="id-ID"/>
              </w:rPr>
              <w:t>an bangsa dalam pergaulan dunia</w:t>
            </w:r>
          </w:p>
        </w:tc>
        <w:tc>
          <w:tcPr>
            <w:tcW w:w="5971" w:type="dxa"/>
            <w:gridSpan w:val="2"/>
            <w:shd w:val="clear" w:color="auto" w:fill="auto"/>
          </w:tcPr>
          <w:p w:rsidR="00832073" w:rsidRPr="00A97E7A" w:rsidRDefault="00832073" w:rsidP="00832073">
            <w:pPr>
              <w:spacing w:after="0" w:line="240" w:lineRule="auto"/>
              <w:ind w:left="540" w:hanging="540"/>
              <w:rPr>
                <w:rFonts w:ascii="Times New Roman" w:hAnsi="Times New Roman" w:cs="Times New Roman"/>
                <w:sz w:val="24"/>
                <w:szCs w:val="24"/>
                <w:lang w:val="sv-SE" w:eastAsia="id-ID"/>
              </w:rPr>
            </w:pPr>
            <w:r w:rsidRPr="00A97E7A">
              <w:rPr>
                <w:rFonts w:ascii="Times New Roman" w:hAnsi="Times New Roman" w:cs="Times New Roman"/>
                <w:sz w:val="24"/>
                <w:szCs w:val="24"/>
                <w:lang w:val="sv-SE" w:eastAsia="id-ID"/>
              </w:rPr>
              <w:t>2.1</w:t>
            </w:r>
            <w:r w:rsidR="00047F14">
              <w:rPr>
                <w:rFonts w:ascii="Times New Roman" w:hAnsi="Times New Roman" w:cs="Times New Roman"/>
                <w:sz w:val="24"/>
                <w:szCs w:val="24"/>
                <w:lang w:val="id-ID" w:eastAsia="id-ID"/>
              </w:rPr>
              <w:tab/>
            </w:r>
            <w:r w:rsidRPr="00A97E7A">
              <w:rPr>
                <w:rFonts w:ascii="Times New Roman" w:hAnsi="Times New Roman" w:cs="Times New Roman"/>
                <w:sz w:val="24"/>
                <w:szCs w:val="24"/>
                <w:lang w:val="sv-SE" w:eastAsia="id-ID"/>
              </w:rPr>
              <w:t xml:space="preserve">Berperilaku ilmiah (memiliki rasa ingin tahu; </w:t>
            </w:r>
            <w:r w:rsidR="007D78D6">
              <w:rPr>
                <w:rFonts w:ascii="Times New Roman" w:hAnsi="Times New Roman" w:cs="Times New Roman"/>
                <w:sz w:val="24"/>
                <w:szCs w:val="24"/>
                <w:lang w:val="sv-SE" w:eastAsia="id-ID"/>
              </w:rPr>
              <w:t>objektif</w:t>
            </w:r>
            <w:r w:rsidRPr="00A97E7A">
              <w:rPr>
                <w:rFonts w:ascii="Times New Roman" w:hAnsi="Times New Roman" w:cs="Times New Roman"/>
                <w:sz w:val="24"/>
                <w:szCs w:val="24"/>
                <w:lang w:val="sv-SE" w:eastAsia="id-ID"/>
              </w:rPr>
              <w:t>; jujur; teliti; cermat; tekun; hati-hati; berta</w:t>
            </w:r>
            <w:r w:rsidR="00047F14">
              <w:rPr>
                <w:rFonts w:ascii="Times New Roman" w:hAnsi="Times New Roman" w:cs="Times New Roman"/>
                <w:sz w:val="24"/>
                <w:szCs w:val="24"/>
                <w:lang w:val="sv-SE" w:eastAsia="id-ID"/>
              </w:rPr>
              <w:t xml:space="preserve">nggung jawab; terbuka; kritis; </w:t>
            </w:r>
            <w:r w:rsidRPr="00A97E7A">
              <w:rPr>
                <w:rFonts w:ascii="Times New Roman" w:hAnsi="Times New Roman" w:cs="Times New Roman"/>
                <w:sz w:val="24"/>
                <w:szCs w:val="24"/>
                <w:lang w:val="sv-SE" w:eastAsia="id-ID"/>
              </w:rPr>
              <w:t>kreatif; inovatif dan peduli lingkungan) dalam mel</w:t>
            </w:r>
            <w:r>
              <w:rPr>
                <w:rFonts w:ascii="Times New Roman" w:hAnsi="Times New Roman" w:cs="Times New Roman"/>
                <w:sz w:val="24"/>
                <w:szCs w:val="24"/>
                <w:lang w:val="sv-SE" w:eastAsia="id-ID"/>
              </w:rPr>
              <w:t>akukan percobaan dan berdiskusi</w:t>
            </w:r>
          </w:p>
          <w:p w:rsidR="00832073" w:rsidRPr="00A97E7A" w:rsidRDefault="00832073" w:rsidP="00832073">
            <w:pPr>
              <w:spacing w:after="0" w:line="240" w:lineRule="auto"/>
              <w:ind w:left="540" w:hanging="540"/>
              <w:rPr>
                <w:rFonts w:ascii="Times New Roman" w:hAnsi="Times New Roman" w:cs="Times New Roman"/>
                <w:sz w:val="24"/>
                <w:szCs w:val="24"/>
                <w:lang w:val="sv-SE"/>
              </w:rPr>
            </w:pPr>
          </w:p>
        </w:tc>
      </w:tr>
      <w:tr w:rsidR="00832073" w:rsidRPr="00A97E7A"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323"/>
        </w:trPr>
        <w:tc>
          <w:tcPr>
            <w:tcW w:w="3519" w:type="dxa"/>
            <w:shd w:val="clear" w:color="auto" w:fill="auto"/>
          </w:tcPr>
          <w:p w:rsidR="00832073" w:rsidRPr="001301AB" w:rsidRDefault="00832073" w:rsidP="00950DDD">
            <w:pPr>
              <w:pStyle w:val="ListParagraph"/>
              <w:numPr>
                <w:ilvl w:val="0"/>
                <w:numId w:val="195"/>
              </w:numPr>
              <w:spacing w:after="0" w:line="240" w:lineRule="auto"/>
              <w:ind w:left="360"/>
              <w:rPr>
                <w:rFonts w:ascii="Times New Roman" w:hAnsi="Times New Roman" w:cs="Times New Roman"/>
                <w:sz w:val="24"/>
                <w:szCs w:val="24"/>
                <w:lang w:val="sv-SE"/>
              </w:rPr>
            </w:pPr>
            <w:r w:rsidRPr="001301AB">
              <w:rPr>
                <w:rFonts w:ascii="Times New Roman" w:hAnsi="Times New Roman" w:cs="Times New Roman"/>
                <w:sz w:val="24"/>
                <w:szCs w:val="24"/>
                <w:lang w:val="id-ID"/>
              </w:rPr>
              <w:t xml:space="preserve">Memahami, menerapkan, menganalisis dan mengevaluasi pengetahuan </w:t>
            </w:r>
            <w:r w:rsidRPr="001301AB">
              <w:rPr>
                <w:rFonts w:ascii="Times New Roman" w:hAnsi="Times New Roman" w:cs="Times New Roman"/>
                <w:bCs/>
                <w:sz w:val="24"/>
                <w:szCs w:val="24"/>
                <w:lang w:val="id-ID"/>
              </w:rPr>
              <w:t>faktual, konseptual,</w:t>
            </w:r>
            <w:r w:rsidRPr="001301AB">
              <w:rPr>
                <w:rFonts w:ascii="Times New Roman" w:hAnsi="Times New Roman" w:cs="Times New Roman"/>
                <w:sz w:val="24"/>
                <w:szCs w:val="24"/>
                <w:lang w:val="id-ID"/>
              </w:rPr>
              <w:t xml:space="preserve"> </w:t>
            </w:r>
            <w:r w:rsidRPr="001301AB">
              <w:rPr>
                <w:rFonts w:ascii="Times New Roman" w:hAnsi="Times New Roman" w:cs="Times New Roman"/>
                <w:bCs/>
                <w:sz w:val="24"/>
                <w:szCs w:val="24"/>
                <w:lang w:val="id-ID"/>
              </w:rPr>
              <w:t xml:space="preserve">prosedural, dan metakognitif </w:t>
            </w:r>
            <w:r w:rsidRPr="001301AB">
              <w:rPr>
                <w:rFonts w:ascii="Times New Roman" w:hAnsi="Times New Roman" w:cs="Times New Roman"/>
                <w:sz w:val="24"/>
                <w:szCs w:val="24"/>
                <w:lang w:val="id-ID"/>
              </w:rPr>
              <w:t>berdasarkan rasa ingin tahunya  tentang</w:t>
            </w:r>
            <w:r w:rsidRPr="001301AB">
              <w:rPr>
                <w:rFonts w:ascii="Times New Roman" w:hAnsi="Times New Roman" w:cs="Times New Roman"/>
                <w:sz w:val="24"/>
                <w:szCs w:val="24"/>
                <w:lang w:val="sv-SE"/>
              </w:rPr>
              <w:t xml:space="preserve"> </w:t>
            </w:r>
            <w:r w:rsidRPr="001301AB">
              <w:rPr>
                <w:rFonts w:ascii="Times New Roman" w:hAnsi="Times New Roman" w:cs="Times New Roman"/>
                <w:sz w:val="24"/>
                <w:szCs w:val="24"/>
                <w:lang w:val="id-ID"/>
              </w:rPr>
              <w:t>ilmu pengetahuan, teknologi, seni, budaya, dan humaniora dengan wawasan</w:t>
            </w:r>
            <w:r w:rsidRPr="001301AB">
              <w:rPr>
                <w:rFonts w:ascii="Times New Roman" w:hAnsi="Times New Roman" w:cs="Times New Roman"/>
                <w:sz w:val="24"/>
                <w:szCs w:val="24"/>
                <w:lang w:val="sv-SE"/>
              </w:rPr>
              <w:t xml:space="preserve"> kemanusiaan, </w:t>
            </w:r>
            <w:r w:rsidRPr="001301AB">
              <w:rPr>
                <w:rFonts w:ascii="Times New Roman" w:hAnsi="Times New Roman" w:cs="Times New Roman"/>
                <w:sz w:val="24"/>
                <w:szCs w:val="24"/>
                <w:lang w:val="id-ID"/>
              </w:rPr>
              <w:t xml:space="preserve"> kebangsaan, kenegaraan, dan peradaban terkait penyebab </w:t>
            </w:r>
            <w:r w:rsidRPr="001301AB">
              <w:rPr>
                <w:rFonts w:ascii="Times New Roman" w:hAnsi="Times New Roman" w:cs="Times New Roman"/>
                <w:sz w:val="24"/>
                <w:szCs w:val="24"/>
                <w:lang w:val="sv-SE"/>
              </w:rPr>
              <w:t>f</w:t>
            </w:r>
            <w:r w:rsidRPr="001301AB">
              <w:rPr>
                <w:rFonts w:ascii="Times New Roman" w:hAnsi="Times New Roman" w:cs="Times New Roman"/>
                <w:sz w:val="24"/>
                <w:szCs w:val="24"/>
                <w:lang w:val="id-ID"/>
              </w:rPr>
              <w:t xml:space="preserve">enomena dan kejadian, serta menerapkan </w:t>
            </w:r>
            <w:r w:rsidRPr="001301AB">
              <w:rPr>
                <w:rFonts w:ascii="Times New Roman" w:hAnsi="Times New Roman" w:cs="Times New Roman"/>
                <w:sz w:val="24"/>
                <w:szCs w:val="24"/>
                <w:lang w:val="sv-SE"/>
              </w:rPr>
              <w:t xml:space="preserve">pengetahuan </w:t>
            </w:r>
            <w:r w:rsidRPr="001301AB">
              <w:rPr>
                <w:rFonts w:ascii="Times New Roman" w:hAnsi="Times New Roman" w:cs="Times New Roman"/>
                <w:sz w:val="24"/>
                <w:szCs w:val="24"/>
                <w:lang w:val="id-ID"/>
              </w:rPr>
              <w:t xml:space="preserve">prosedural pada </w:t>
            </w:r>
            <w:r w:rsidRPr="001301AB">
              <w:rPr>
                <w:rFonts w:ascii="Times New Roman" w:hAnsi="Times New Roman" w:cs="Times New Roman"/>
                <w:sz w:val="24"/>
                <w:szCs w:val="24"/>
                <w:lang w:val="sv-SE"/>
              </w:rPr>
              <w:t xml:space="preserve">bidang </w:t>
            </w:r>
            <w:r w:rsidRPr="001301AB">
              <w:rPr>
                <w:rFonts w:ascii="Times New Roman" w:hAnsi="Times New Roman" w:cs="Times New Roman"/>
                <w:sz w:val="24"/>
                <w:szCs w:val="24"/>
                <w:lang w:val="id-ID"/>
              </w:rPr>
              <w:t xml:space="preserve">kajian </w:t>
            </w:r>
            <w:r w:rsidRPr="001301AB">
              <w:rPr>
                <w:rFonts w:ascii="Times New Roman" w:hAnsi="Times New Roman" w:cs="Times New Roman"/>
                <w:sz w:val="24"/>
                <w:szCs w:val="24"/>
                <w:lang w:val="sv-SE"/>
              </w:rPr>
              <w:t>yang spesifik</w:t>
            </w:r>
            <w:r w:rsidRPr="001301AB">
              <w:rPr>
                <w:rFonts w:ascii="Times New Roman" w:hAnsi="Times New Roman" w:cs="Times New Roman"/>
                <w:sz w:val="24"/>
                <w:szCs w:val="24"/>
                <w:lang w:val="id-ID"/>
              </w:rPr>
              <w:t xml:space="preserve"> sesuai dengan bakat dan minatnya untuk</w:t>
            </w:r>
            <w:r w:rsidRPr="001301AB">
              <w:rPr>
                <w:rFonts w:ascii="Times New Roman" w:hAnsi="Times New Roman" w:cs="Times New Roman"/>
                <w:sz w:val="24"/>
                <w:szCs w:val="24"/>
                <w:lang w:val="sv-SE"/>
              </w:rPr>
              <w:t xml:space="preserve"> </w:t>
            </w:r>
            <w:r>
              <w:rPr>
                <w:rFonts w:ascii="Times New Roman" w:hAnsi="Times New Roman" w:cs="Times New Roman"/>
                <w:sz w:val="24"/>
                <w:szCs w:val="24"/>
                <w:lang w:val="id-ID"/>
              </w:rPr>
              <w:t>memecahkan masalah</w:t>
            </w:r>
          </w:p>
        </w:tc>
        <w:tc>
          <w:tcPr>
            <w:tcW w:w="5971" w:type="dxa"/>
            <w:gridSpan w:val="2"/>
            <w:shd w:val="clear" w:color="auto" w:fill="auto"/>
          </w:tcPr>
          <w:p w:rsidR="00832073" w:rsidRPr="00A97E7A" w:rsidRDefault="00832073" w:rsidP="00832073">
            <w:pPr>
              <w:spacing w:after="0" w:line="240" w:lineRule="auto"/>
              <w:ind w:left="540" w:hanging="540"/>
              <w:rPr>
                <w:rFonts w:ascii="Times New Roman" w:hAnsi="Times New Roman" w:cs="Times New Roman"/>
                <w:sz w:val="24"/>
                <w:szCs w:val="24"/>
                <w:lang w:val="sv-SE"/>
              </w:rPr>
            </w:pPr>
            <w:r w:rsidRPr="00A97E7A">
              <w:rPr>
                <w:rFonts w:ascii="Times New Roman" w:hAnsi="Times New Roman" w:cs="Times New Roman"/>
                <w:sz w:val="24"/>
                <w:szCs w:val="24"/>
                <w:lang w:val="sv-SE"/>
              </w:rPr>
              <w:t>3.</w:t>
            </w:r>
            <w:r>
              <w:rPr>
                <w:rFonts w:ascii="Times New Roman" w:hAnsi="Times New Roman" w:cs="Times New Roman"/>
                <w:sz w:val="24"/>
                <w:szCs w:val="24"/>
                <w:lang w:val="sv-SE"/>
              </w:rPr>
              <w:t>1</w:t>
            </w:r>
            <w:r w:rsidR="00047F14">
              <w:rPr>
                <w:rFonts w:ascii="Times New Roman" w:hAnsi="Times New Roman" w:cs="Times New Roman"/>
                <w:sz w:val="24"/>
                <w:szCs w:val="24"/>
                <w:lang w:val="id-ID"/>
              </w:rPr>
              <w:tab/>
            </w:r>
            <w:r w:rsidRPr="00A97E7A">
              <w:rPr>
                <w:rFonts w:ascii="Times New Roman" w:hAnsi="Times New Roman" w:cs="Times New Roman"/>
                <w:sz w:val="24"/>
                <w:szCs w:val="24"/>
                <w:lang w:val="sv-SE"/>
              </w:rPr>
              <w:t>Mendeskripsikan proses pertumbuhan dan perkembangan mahluk hidup serta faktor-faktor yang mempengaruhinya dan penentukan topik penelitiannya</w:t>
            </w:r>
          </w:p>
          <w:p w:rsidR="00832073" w:rsidRPr="00A97E7A" w:rsidRDefault="00832073" w:rsidP="00832073">
            <w:pPr>
              <w:spacing w:after="0" w:line="240" w:lineRule="auto"/>
              <w:ind w:left="540" w:hanging="540"/>
              <w:rPr>
                <w:rFonts w:ascii="Times New Roman" w:hAnsi="Times New Roman" w:cs="Times New Roman"/>
                <w:sz w:val="24"/>
                <w:szCs w:val="24"/>
                <w:lang w:val="sv-SE"/>
              </w:rPr>
            </w:pPr>
            <w:r w:rsidRPr="00A97E7A">
              <w:rPr>
                <w:rFonts w:ascii="Times New Roman" w:hAnsi="Times New Roman" w:cs="Times New Roman"/>
                <w:sz w:val="24"/>
                <w:szCs w:val="24"/>
                <w:lang w:val="sv-SE"/>
              </w:rPr>
              <w:t>3.</w:t>
            </w:r>
            <w:r>
              <w:rPr>
                <w:rFonts w:ascii="Times New Roman" w:hAnsi="Times New Roman" w:cs="Times New Roman"/>
                <w:sz w:val="24"/>
                <w:szCs w:val="24"/>
                <w:lang w:val="sv-SE"/>
              </w:rPr>
              <w:t>2</w:t>
            </w:r>
            <w:r w:rsidR="00047F14">
              <w:rPr>
                <w:rFonts w:ascii="Times New Roman" w:hAnsi="Times New Roman" w:cs="Times New Roman"/>
                <w:sz w:val="24"/>
                <w:szCs w:val="24"/>
                <w:lang w:val="id-ID"/>
              </w:rPr>
              <w:tab/>
            </w:r>
            <w:r w:rsidRPr="00A97E7A">
              <w:rPr>
                <w:rFonts w:ascii="Times New Roman" w:hAnsi="Times New Roman" w:cs="Times New Roman"/>
                <w:sz w:val="24"/>
                <w:szCs w:val="24"/>
                <w:lang w:val="sv-SE"/>
              </w:rPr>
              <w:t>Merancang penelitian uji pengaruh luar te</w:t>
            </w:r>
            <w:r>
              <w:rPr>
                <w:rFonts w:ascii="Times New Roman" w:hAnsi="Times New Roman" w:cs="Times New Roman"/>
                <w:sz w:val="24"/>
                <w:szCs w:val="24"/>
                <w:lang w:val="sv-SE"/>
              </w:rPr>
              <w:t>rhadap pertumbuhan pada tanaman</w:t>
            </w:r>
          </w:p>
          <w:p w:rsidR="00832073" w:rsidRPr="00A97E7A" w:rsidRDefault="00832073" w:rsidP="00832073">
            <w:pPr>
              <w:spacing w:after="0" w:line="240" w:lineRule="auto"/>
              <w:ind w:left="540" w:hanging="540"/>
              <w:rPr>
                <w:rFonts w:ascii="Times New Roman" w:hAnsi="Times New Roman" w:cs="Times New Roman"/>
                <w:sz w:val="24"/>
                <w:szCs w:val="24"/>
                <w:lang w:val="sv-SE"/>
              </w:rPr>
            </w:pPr>
            <w:r w:rsidRPr="00A97E7A">
              <w:rPr>
                <w:rFonts w:ascii="Times New Roman" w:hAnsi="Times New Roman" w:cs="Times New Roman"/>
                <w:sz w:val="24"/>
                <w:szCs w:val="24"/>
                <w:lang w:val="sv-SE"/>
              </w:rPr>
              <w:t>3.</w:t>
            </w:r>
            <w:r>
              <w:rPr>
                <w:rFonts w:ascii="Times New Roman" w:hAnsi="Times New Roman" w:cs="Times New Roman"/>
                <w:sz w:val="24"/>
                <w:szCs w:val="24"/>
                <w:lang w:val="sv-SE"/>
              </w:rPr>
              <w:t>3</w:t>
            </w:r>
            <w:r w:rsidR="00047F14">
              <w:rPr>
                <w:rFonts w:ascii="Times New Roman" w:hAnsi="Times New Roman" w:cs="Times New Roman"/>
                <w:sz w:val="24"/>
                <w:szCs w:val="24"/>
                <w:lang w:val="id-ID"/>
              </w:rPr>
              <w:tab/>
            </w:r>
            <w:r w:rsidRPr="00A97E7A">
              <w:rPr>
                <w:rFonts w:ascii="Times New Roman" w:hAnsi="Times New Roman" w:cs="Times New Roman"/>
                <w:sz w:val="24"/>
                <w:szCs w:val="24"/>
                <w:lang w:val="sv-SE"/>
              </w:rPr>
              <w:t>Mendeskripsikan sifat dan fungsi enzim dalam proses metabolisme</w:t>
            </w:r>
          </w:p>
          <w:p w:rsidR="00832073" w:rsidRPr="00A97E7A" w:rsidRDefault="00832073" w:rsidP="00832073">
            <w:pPr>
              <w:spacing w:after="0" w:line="240" w:lineRule="auto"/>
              <w:ind w:left="540" w:hanging="540"/>
              <w:rPr>
                <w:rFonts w:ascii="Times New Roman" w:hAnsi="Times New Roman" w:cs="Times New Roman"/>
                <w:sz w:val="24"/>
                <w:szCs w:val="24"/>
                <w:lang w:val="sv-SE"/>
              </w:rPr>
            </w:pPr>
            <w:r w:rsidRPr="00A97E7A">
              <w:rPr>
                <w:rFonts w:ascii="Times New Roman" w:hAnsi="Times New Roman" w:cs="Times New Roman"/>
                <w:sz w:val="24"/>
                <w:szCs w:val="24"/>
                <w:lang w:val="sv-SE"/>
              </w:rPr>
              <w:t>3.</w:t>
            </w:r>
            <w:r>
              <w:rPr>
                <w:rFonts w:ascii="Times New Roman" w:hAnsi="Times New Roman" w:cs="Times New Roman"/>
                <w:sz w:val="24"/>
                <w:szCs w:val="24"/>
                <w:lang w:val="sv-SE"/>
              </w:rPr>
              <w:t>4</w:t>
            </w:r>
            <w:r w:rsidR="00047F14">
              <w:rPr>
                <w:rFonts w:ascii="Times New Roman" w:hAnsi="Times New Roman" w:cs="Times New Roman"/>
                <w:sz w:val="24"/>
                <w:szCs w:val="24"/>
                <w:lang w:val="id-ID"/>
              </w:rPr>
              <w:tab/>
            </w:r>
            <w:r w:rsidRPr="00A97E7A">
              <w:rPr>
                <w:rFonts w:ascii="Times New Roman" w:hAnsi="Times New Roman" w:cs="Times New Roman"/>
                <w:sz w:val="24"/>
                <w:szCs w:val="24"/>
                <w:lang w:val="sv-SE"/>
              </w:rPr>
              <w:t>Mendeskripsikan proses katabolisme dan anabolisme karbohidrat</w:t>
            </w:r>
          </w:p>
          <w:p w:rsidR="00832073" w:rsidRPr="00A97E7A" w:rsidRDefault="00832073" w:rsidP="00832073">
            <w:pPr>
              <w:spacing w:after="0" w:line="240" w:lineRule="auto"/>
              <w:ind w:left="540" w:hanging="540"/>
              <w:rPr>
                <w:rFonts w:ascii="Times New Roman" w:hAnsi="Times New Roman" w:cs="Times New Roman"/>
                <w:sz w:val="24"/>
                <w:szCs w:val="24"/>
                <w:lang w:val="sv-SE"/>
              </w:rPr>
            </w:pPr>
            <w:r w:rsidRPr="00A97E7A">
              <w:rPr>
                <w:rFonts w:ascii="Times New Roman" w:hAnsi="Times New Roman" w:cs="Times New Roman"/>
                <w:sz w:val="24"/>
                <w:szCs w:val="24"/>
                <w:lang w:val="sv-SE"/>
              </w:rPr>
              <w:t>3.</w:t>
            </w:r>
            <w:r>
              <w:rPr>
                <w:rFonts w:ascii="Times New Roman" w:hAnsi="Times New Roman" w:cs="Times New Roman"/>
                <w:sz w:val="24"/>
                <w:szCs w:val="24"/>
                <w:lang w:val="sv-SE"/>
              </w:rPr>
              <w:t>5</w:t>
            </w:r>
            <w:r w:rsidR="00047F14">
              <w:rPr>
                <w:rFonts w:ascii="Times New Roman" w:hAnsi="Times New Roman" w:cs="Times New Roman"/>
                <w:sz w:val="24"/>
                <w:szCs w:val="24"/>
                <w:lang w:val="id-ID"/>
              </w:rPr>
              <w:tab/>
            </w:r>
            <w:r>
              <w:rPr>
                <w:rFonts w:ascii="Times New Roman" w:hAnsi="Times New Roman" w:cs="Times New Roman"/>
                <w:sz w:val="24"/>
                <w:szCs w:val="24"/>
                <w:lang w:val="sv-SE"/>
              </w:rPr>
              <w:t xml:space="preserve">Mengkaitkan </w:t>
            </w:r>
            <w:r w:rsidRPr="00A97E7A">
              <w:rPr>
                <w:rFonts w:ascii="Times New Roman" w:hAnsi="Times New Roman" w:cs="Times New Roman"/>
                <w:sz w:val="24"/>
                <w:szCs w:val="24"/>
                <w:lang w:val="sv-SE"/>
              </w:rPr>
              <w:t>proses katabolisme karbohidrat dengan katabolisme protein dan lemak</w:t>
            </w:r>
          </w:p>
          <w:p w:rsidR="00832073" w:rsidRPr="00A97E7A" w:rsidRDefault="00832073" w:rsidP="00832073">
            <w:pPr>
              <w:spacing w:after="0" w:line="240" w:lineRule="auto"/>
              <w:ind w:left="540" w:hanging="540"/>
              <w:rPr>
                <w:rFonts w:ascii="Times New Roman" w:hAnsi="Times New Roman" w:cs="Times New Roman"/>
                <w:sz w:val="24"/>
                <w:szCs w:val="24"/>
                <w:lang w:val="sv-SE"/>
              </w:rPr>
            </w:pPr>
            <w:r w:rsidRPr="00A97E7A">
              <w:rPr>
                <w:rFonts w:ascii="Times New Roman" w:hAnsi="Times New Roman" w:cs="Times New Roman"/>
                <w:sz w:val="24"/>
                <w:szCs w:val="24"/>
                <w:lang w:val="sv-SE"/>
              </w:rPr>
              <w:t>3.</w:t>
            </w:r>
            <w:r>
              <w:rPr>
                <w:rFonts w:ascii="Times New Roman" w:hAnsi="Times New Roman" w:cs="Times New Roman"/>
                <w:sz w:val="24"/>
                <w:szCs w:val="24"/>
                <w:lang w:val="sv-SE"/>
              </w:rPr>
              <w:t>6</w:t>
            </w:r>
            <w:r w:rsidR="00047F14">
              <w:rPr>
                <w:rFonts w:ascii="Times New Roman" w:hAnsi="Times New Roman" w:cs="Times New Roman"/>
                <w:sz w:val="24"/>
                <w:szCs w:val="24"/>
                <w:lang w:val="id-ID"/>
              </w:rPr>
              <w:tab/>
            </w:r>
            <w:r w:rsidRPr="00A97E7A">
              <w:rPr>
                <w:rFonts w:ascii="Times New Roman" w:hAnsi="Times New Roman" w:cs="Times New Roman"/>
                <w:sz w:val="24"/>
                <w:szCs w:val="24"/>
                <w:lang w:val="sv-SE"/>
              </w:rPr>
              <w:t>Mendeskripsikan konsep gen, DNA, dan kromosom</w:t>
            </w:r>
          </w:p>
          <w:p w:rsidR="00832073" w:rsidRPr="00A97E7A" w:rsidRDefault="00832073" w:rsidP="00832073">
            <w:pPr>
              <w:spacing w:after="0" w:line="240" w:lineRule="auto"/>
              <w:ind w:left="540" w:hanging="540"/>
              <w:rPr>
                <w:rFonts w:ascii="Times New Roman" w:hAnsi="Times New Roman" w:cs="Times New Roman"/>
                <w:sz w:val="24"/>
                <w:szCs w:val="24"/>
                <w:lang w:val="sv-SE"/>
              </w:rPr>
            </w:pPr>
            <w:r w:rsidRPr="00A97E7A">
              <w:rPr>
                <w:rFonts w:ascii="Times New Roman" w:hAnsi="Times New Roman" w:cs="Times New Roman"/>
                <w:sz w:val="24"/>
                <w:szCs w:val="24"/>
                <w:lang w:val="sv-SE"/>
              </w:rPr>
              <w:t>3.</w:t>
            </w:r>
            <w:r>
              <w:rPr>
                <w:rFonts w:ascii="Times New Roman" w:hAnsi="Times New Roman" w:cs="Times New Roman"/>
                <w:sz w:val="24"/>
                <w:szCs w:val="24"/>
                <w:lang w:val="sv-SE"/>
              </w:rPr>
              <w:t>7</w:t>
            </w:r>
            <w:r w:rsidR="00047F14">
              <w:rPr>
                <w:rFonts w:ascii="Times New Roman" w:hAnsi="Times New Roman" w:cs="Times New Roman"/>
                <w:sz w:val="24"/>
                <w:szCs w:val="24"/>
                <w:lang w:val="id-ID"/>
              </w:rPr>
              <w:tab/>
            </w:r>
            <w:r w:rsidRPr="00A97E7A">
              <w:rPr>
                <w:rFonts w:ascii="Times New Roman" w:hAnsi="Times New Roman" w:cs="Times New Roman"/>
                <w:sz w:val="24"/>
                <w:szCs w:val="24"/>
                <w:lang w:val="sv-SE"/>
              </w:rPr>
              <w:t>Mendeskripsikan hubungan gen (DNA)-RNA-polipeptida dan sintesis protein dalam fungsi pembentukan</w:t>
            </w:r>
            <w:r>
              <w:rPr>
                <w:rFonts w:ascii="Times New Roman" w:hAnsi="Times New Roman" w:cs="Times New Roman"/>
                <w:sz w:val="24"/>
                <w:szCs w:val="24"/>
                <w:lang w:val="sv-SE"/>
              </w:rPr>
              <w:t xml:space="preserve"> sifat mahluk hidup</w:t>
            </w:r>
          </w:p>
          <w:p w:rsidR="00832073" w:rsidRPr="00A97E7A" w:rsidRDefault="00832073" w:rsidP="00832073">
            <w:pPr>
              <w:spacing w:after="0" w:line="240" w:lineRule="auto"/>
              <w:ind w:left="540" w:hanging="540"/>
              <w:rPr>
                <w:rFonts w:ascii="Times New Roman" w:hAnsi="Times New Roman" w:cs="Times New Roman"/>
                <w:sz w:val="24"/>
                <w:szCs w:val="24"/>
                <w:lang w:val="sv-SE"/>
              </w:rPr>
            </w:pPr>
            <w:r>
              <w:rPr>
                <w:rFonts w:ascii="Times New Roman" w:hAnsi="Times New Roman" w:cs="Times New Roman"/>
                <w:sz w:val="24"/>
                <w:szCs w:val="24"/>
                <w:lang w:val="sv-SE"/>
              </w:rPr>
              <w:t>3.8</w:t>
            </w:r>
            <w:r w:rsidR="00047F14">
              <w:rPr>
                <w:rFonts w:ascii="Times New Roman" w:hAnsi="Times New Roman" w:cs="Times New Roman"/>
                <w:sz w:val="24"/>
                <w:szCs w:val="24"/>
                <w:lang w:val="id-ID"/>
              </w:rPr>
              <w:tab/>
            </w:r>
            <w:r w:rsidRPr="00A97E7A">
              <w:rPr>
                <w:rFonts w:ascii="Times New Roman" w:hAnsi="Times New Roman" w:cs="Times New Roman"/>
                <w:sz w:val="24"/>
                <w:szCs w:val="24"/>
                <w:lang w:val="sv-SE"/>
              </w:rPr>
              <w:t>Mendeskripsikan keterkaitan antara proses pembelahan mitosis dan</w:t>
            </w:r>
            <w:r>
              <w:rPr>
                <w:rFonts w:ascii="Times New Roman" w:hAnsi="Times New Roman" w:cs="Times New Roman"/>
                <w:sz w:val="24"/>
                <w:szCs w:val="24"/>
                <w:lang w:val="sv-SE"/>
              </w:rPr>
              <w:t xml:space="preserve"> meiosis dengan pewarisan sifat</w:t>
            </w:r>
          </w:p>
          <w:p w:rsidR="00832073" w:rsidRPr="00A97E7A" w:rsidRDefault="00832073" w:rsidP="00832073">
            <w:pPr>
              <w:spacing w:after="0" w:line="240" w:lineRule="auto"/>
              <w:ind w:left="540" w:hanging="540"/>
              <w:rPr>
                <w:rFonts w:ascii="Times New Roman" w:hAnsi="Times New Roman" w:cs="Times New Roman"/>
                <w:sz w:val="24"/>
                <w:szCs w:val="24"/>
                <w:lang w:val="sv-SE"/>
              </w:rPr>
            </w:pPr>
            <w:r w:rsidRPr="00A97E7A">
              <w:rPr>
                <w:rFonts w:ascii="Times New Roman" w:hAnsi="Times New Roman" w:cs="Times New Roman"/>
                <w:sz w:val="24"/>
                <w:szCs w:val="24"/>
                <w:lang w:val="sv-SE"/>
              </w:rPr>
              <w:t>3.</w:t>
            </w:r>
            <w:r>
              <w:rPr>
                <w:rFonts w:ascii="Times New Roman" w:hAnsi="Times New Roman" w:cs="Times New Roman"/>
                <w:sz w:val="24"/>
                <w:szCs w:val="24"/>
                <w:lang w:val="sv-SE"/>
              </w:rPr>
              <w:t>9</w:t>
            </w:r>
            <w:r w:rsidR="00047F14">
              <w:rPr>
                <w:rFonts w:ascii="Times New Roman" w:hAnsi="Times New Roman" w:cs="Times New Roman"/>
                <w:sz w:val="24"/>
                <w:szCs w:val="24"/>
                <w:lang w:val="id-ID"/>
              </w:rPr>
              <w:tab/>
            </w:r>
            <w:r w:rsidRPr="00A97E7A">
              <w:rPr>
                <w:rFonts w:ascii="Times New Roman" w:hAnsi="Times New Roman" w:cs="Times New Roman"/>
                <w:sz w:val="24"/>
                <w:szCs w:val="24"/>
                <w:lang w:val="sv-SE"/>
              </w:rPr>
              <w:t xml:space="preserve">Memahami prinsip hereditas </w:t>
            </w:r>
            <w:r>
              <w:rPr>
                <w:rFonts w:ascii="Times New Roman" w:hAnsi="Times New Roman" w:cs="Times New Roman"/>
                <w:sz w:val="24"/>
                <w:szCs w:val="24"/>
                <w:lang w:val="sv-SE"/>
              </w:rPr>
              <w:t>dalam mekanisme pewarisan sifat</w:t>
            </w:r>
          </w:p>
          <w:p w:rsidR="00832073" w:rsidRPr="00A97E7A" w:rsidRDefault="00832073" w:rsidP="00832073">
            <w:pPr>
              <w:spacing w:after="0" w:line="240" w:lineRule="auto"/>
              <w:ind w:left="540" w:hanging="540"/>
              <w:rPr>
                <w:rFonts w:ascii="Times New Roman" w:hAnsi="Times New Roman" w:cs="Times New Roman"/>
                <w:sz w:val="24"/>
                <w:szCs w:val="24"/>
                <w:lang w:val="sv-SE"/>
              </w:rPr>
            </w:pPr>
            <w:r w:rsidRPr="00A97E7A">
              <w:rPr>
                <w:rFonts w:ascii="Times New Roman" w:hAnsi="Times New Roman" w:cs="Times New Roman"/>
                <w:sz w:val="24"/>
                <w:szCs w:val="24"/>
                <w:lang w:val="sv-SE"/>
              </w:rPr>
              <w:t>3.</w:t>
            </w:r>
            <w:r>
              <w:rPr>
                <w:rFonts w:ascii="Times New Roman" w:hAnsi="Times New Roman" w:cs="Times New Roman"/>
                <w:sz w:val="24"/>
                <w:szCs w:val="24"/>
                <w:lang w:val="sv-SE"/>
              </w:rPr>
              <w:t>10</w:t>
            </w:r>
            <w:r w:rsidR="00047F14">
              <w:rPr>
                <w:rFonts w:ascii="Times New Roman" w:hAnsi="Times New Roman" w:cs="Times New Roman"/>
                <w:sz w:val="24"/>
                <w:szCs w:val="24"/>
                <w:lang w:val="id-ID"/>
              </w:rPr>
              <w:tab/>
            </w:r>
            <w:r w:rsidRPr="00A97E7A">
              <w:rPr>
                <w:rFonts w:ascii="Times New Roman" w:hAnsi="Times New Roman" w:cs="Times New Roman"/>
                <w:sz w:val="24"/>
                <w:szCs w:val="24"/>
                <w:lang w:val="sv-SE"/>
              </w:rPr>
              <w:t>Mendeskripsikan peristiwa mutasi dan implikasin</w:t>
            </w:r>
            <w:r>
              <w:rPr>
                <w:rFonts w:ascii="Times New Roman" w:hAnsi="Times New Roman" w:cs="Times New Roman"/>
                <w:sz w:val="24"/>
                <w:szCs w:val="24"/>
                <w:lang w:val="sv-SE"/>
              </w:rPr>
              <w:t>ya dalam salingtemas</w:t>
            </w:r>
          </w:p>
          <w:p w:rsidR="00832073" w:rsidRDefault="00832073" w:rsidP="00950DDD">
            <w:pPr>
              <w:numPr>
                <w:ilvl w:val="1"/>
                <w:numId w:val="196"/>
              </w:numPr>
              <w:tabs>
                <w:tab w:val="left" w:pos="522"/>
                <w:tab w:val="left" w:pos="2160"/>
              </w:tabs>
              <w:spacing w:after="0" w:line="240" w:lineRule="auto"/>
              <w:ind w:left="540" w:hanging="540"/>
              <w:rPr>
                <w:rFonts w:ascii="Times New Roman" w:hAnsi="Times New Roman" w:cs="Times New Roman"/>
                <w:sz w:val="24"/>
                <w:szCs w:val="24"/>
                <w:lang w:val="sv-SE"/>
              </w:rPr>
            </w:pPr>
            <w:r w:rsidRPr="00A97E7A">
              <w:rPr>
                <w:rFonts w:ascii="Times New Roman" w:hAnsi="Times New Roman" w:cs="Times New Roman"/>
                <w:sz w:val="24"/>
                <w:szCs w:val="24"/>
                <w:lang w:val="sv-SE"/>
              </w:rPr>
              <w:t>Mendeskripsikan teori, prinsip, dan mekanisme evolusi biologi dari studi pustaka baik teori lama maupun kecenderu</w:t>
            </w:r>
            <w:r>
              <w:rPr>
                <w:rFonts w:ascii="Times New Roman" w:hAnsi="Times New Roman" w:cs="Times New Roman"/>
                <w:sz w:val="24"/>
                <w:szCs w:val="24"/>
                <w:lang w:val="sv-SE"/>
              </w:rPr>
              <w:t>ngan baru tentang teori evolusi</w:t>
            </w:r>
          </w:p>
          <w:p w:rsidR="002B57DE" w:rsidRPr="00A97E7A" w:rsidRDefault="002B57DE" w:rsidP="002B57DE">
            <w:pPr>
              <w:tabs>
                <w:tab w:val="left" w:pos="522"/>
                <w:tab w:val="left" w:pos="2160"/>
              </w:tabs>
              <w:spacing w:after="0" w:line="240" w:lineRule="auto"/>
              <w:rPr>
                <w:rFonts w:ascii="Times New Roman" w:hAnsi="Times New Roman" w:cs="Times New Roman"/>
                <w:sz w:val="24"/>
                <w:szCs w:val="24"/>
                <w:lang w:val="sv-SE"/>
              </w:rPr>
            </w:pPr>
          </w:p>
          <w:p w:rsidR="00832073" w:rsidRPr="00A97E7A" w:rsidRDefault="00832073" w:rsidP="00950DDD">
            <w:pPr>
              <w:numPr>
                <w:ilvl w:val="1"/>
                <w:numId w:val="196"/>
              </w:numPr>
              <w:tabs>
                <w:tab w:val="left" w:pos="522"/>
                <w:tab w:val="left" w:pos="2160"/>
              </w:tabs>
              <w:spacing w:after="0" w:line="240" w:lineRule="auto"/>
              <w:ind w:left="540" w:hanging="540"/>
              <w:rPr>
                <w:rFonts w:ascii="Times New Roman" w:hAnsi="Times New Roman" w:cs="Times New Roman"/>
                <w:sz w:val="24"/>
                <w:szCs w:val="24"/>
                <w:lang w:val="sv-SE"/>
              </w:rPr>
            </w:pPr>
            <w:r w:rsidRPr="00A97E7A">
              <w:rPr>
                <w:rFonts w:ascii="Times New Roman" w:hAnsi="Times New Roman" w:cs="Times New Roman"/>
                <w:sz w:val="24"/>
                <w:szCs w:val="24"/>
                <w:lang w:val="sv-SE"/>
              </w:rPr>
              <w:lastRenderedPageBreak/>
              <w:t>Membedakan teori evolusi Darwin dan teori-teori lain</w:t>
            </w:r>
            <w:r>
              <w:rPr>
                <w:rFonts w:ascii="Times New Roman" w:hAnsi="Times New Roman" w:cs="Times New Roman"/>
                <w:sz w:val="24"/>
                <w:szCs w:val="24"/>
                <w:lang w:val="sv-SE"/>
              </w:rPr>
              <w:t>.</w:t>
            </w:r>
          </w:p>
          <w:p w:rsidR="00832073" w:rsidRPr="00A97E7A" w:rsidRDefault="00832073" w:rsidP="00950DDD">
            <w:pPr>
              <w:numPr>
                <w:ilvl w:val="1"/>
                <w:numId w:val="196"/>
              </w:numPr>
              <w:spacing w:after="0" w:line="240" w:lineRule="auto"/>
              <w:ind w:left="540" w:hanging="540"/>
              <w:rPr>
                <w:rFonts w:ascii="Times New Roman" w:hAnsi="Times New Roman" w:cs="Times New Roman"/>
                <w:sz w:val="24"/>
                <w:szCs w:val="24"/>
              </w:rPr>
            </w:pPr>
            <w:r w:rsidRPr="00A97E7A">
              <w:rPr>
                <w:rFonts w:ascii="Times New Roman" w:hAnsi="Times New Roman" w:cs="Times New Roman"/>
                <w:sz w:val="24"/>
                <w:szCs w:val="24"/>
              </w:rPr>
              <w:t>Mendeskripsikan mekanisme terjadin</w:t>
            </w:r>
            <w:r>
              <w:rPr>
                <w:rFonts w:ascii="Times New Roman" w:hAnsi="Times New Roman" w:cs="Times New Roman"/>
                <w:sz w:val="24"/>
                <w:szCs w:val="24"/>
              </w:rPr>
              <w:t>ya evolusi</w:t>
            </w:r>
          </w:p>
          <w:p w:rsidR="00832073" w:rsidRPr="00A97E7A" w:rsidRDefault="00832073" w:rsidP="00832073">
            <w:pPr>
              <w:spacing w:after="0" w:line="240" w:lineRule="auto"/>
              <w:ind w:left="540" w:hanging="540"/>
              <w:rPr>
                <w:rFonts w:ascii="Times New Roman" w:hAnsi="Times New Roman" w:cs="Times New Roman"/>
                <w:sz w:val="24"/>
                <w:szCs w:val="24"/>
                <w:lang w:val="sv-SE"/>
              </w:rPr>
            </w:pPr>
            <w:r w:rsidRPr="00A97E7A">
              <w:rPr>
                <w:rFonts w:ascii="Times New Roman" w:hAnsi="Times New Roman" w:cs="Times New Roman"/>
                <w:sz w:val="24"/>
                <w:szCs w:val="24"/>
                <w:lang w:val="sv-SE"/>
              </w:rPr>
              <w:t>3.14</w:t>
            </w:r>
            <w:r w:rsidR="00047F14">
              <w:rPr>
                <w:rFonts w:ascii="Times New Roman" w:hAnsi="Times New Roman" w:cs="Times New Roman"/>
                <w:sz w:val="24"/>
                <w:szCs w:val="24"/>
                <w:lang w:val="id-ID"/>
              </w:rPr>
              <w:tab/>
            </w:r>
            <w:r w:rsidRPr="00A97E7A">
              <w:rPr>
                <w:rFonts w:ascii="Times New Roman" w:hAnsi="Times New Roman" w:cs="Times New Roman"/>
                <w:sz w:val="24"/>
                <w:szCs w:val="24"/>
                <w:lang w:val="sv-SE"/>
              </w:rPr>
              <w:t>Mendeskripsikan arti, prinsip dasa</w:t>
            </w:r>
            <w:r>
              <w:rPr>
                <w:rFonts w:ascii="Times New Roman" w:hAnsi="Times New Roman" w:cs="Times New Roman"/>
                <w:sz w:val="24"/>
                <w:szCs w:val="24"/>
                <w:lang w:val="sv-SE"/>
              </w:rPr>
              <w:t>r, dan jenis-jenis bioteknologi</w:t>
            </w:r>
          </w:p>
          <w:p w:rsidR="00832073" w:rsidRPr="00A97E7A" w:rsidRDefault="00832073" w:rsidP="00832073">
            <w:pPr>
              <w:spacing w:after="0" w:line="240" w:lineRule="auto"/>
              <w:ind w:left="540" w:hanging="540"/>
              <w:rPr>
                <w:rFonts w:ascii="Times New Roman" w:hAnsi="Times New Roman" w:cs="Times New Roman"/>
                <w:sz w:val="24"/>
                <w:szCs w:val="24"/>
              </w:rPr>
            </w:pPr>
            <w:r w:rsidRPr="00A97E7A">
              <w:rPr>
                <w:rFonts w:ascii="Times New Roman" w:hAnsi="Times New Roman" w:cs="Times New Roman"/>
                <w:sz w:val="24"/>
                <w:szCs w:val="24"/>
                <w:lang w:val="sv-SE"/>
              </w:rPr>
              <w:t>3.15</w:t>
            </w:r>
            <w:r w:rsidR="00047F14">
              <w:rPr>
                <w:rFonts w:ascii="Times New Roman" w:hAnsi="Times New Roman" w:cs="Times New Roman"/>
                <w:sz w:val="24"/>
                <w:szCs w:val="24"/>
                <w:lang w:val="id-ID"/>
              </w:rPr>
              <w:tab/>
            </w:r>
            <w:r w:rsidRPr="00A97E7A">
              <w:rPr>
                <w:rFonts w:ascii="Times New Roman" w:hAnsi="Times New Roman" w:cs="Times New Roman"/>
                <w:sz w:val="24"/>
                <w:szCs w:val="24"/>
                <w:lang w:val="sv-SE"/>
              </w:rPr>
              <w:t>Mendeskripsikan implikasi bioteknologi pada sains, lingkungan, teknologi, dan masyarakat</w:t>
            </w:r>
          </w:p>
          <w:p w:rsidR="00832073" w:rsidRPr="00A97E7A" w:rsidRDefault="00832073" w:rsidP="00832073">
            <w:pPr>
              <w:tabs>
                <w:tab w:val="left" w:pos="2160"/>
                <w:tab w:val="left" w:pos="2520"/>
              </w:tabs>
              <w:spacing w:after="0" w:line="240" w:lineRule="auto"/>
              <w:ind w:left="540" w:hanging="540"/>
              <w:rPr>
                <w:rFonts w:ascii="Times New Roman" w:hAnsi="Times New Roman" w:cs="Times New Roman"/>
                <w:sz w:val="24"/>
                <w:szCs w:val="24"/>
                <w:lang w:val="sv-SE"/>
              </w:rPr>
            </w:pPr>
          </w:p>
        </w:tc>
      </w:tr>
      <w:tr w:rsidR="00832073" w:rsidRPr="00A97E7A"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3519" w:type="dxa"/>
            <w:shd w:val="clear" w:color="auto" w:fill="auto"/>
          </w:tcPr>
          <w:p w:rsidR="00832073" w:rsidRPr="00A97E7A" w:rsidRDefault="00832073" w:rsidP="00950DDD">
            <w:pPr>
              <w:pStyle w:val="ListParagraph"/>
              <w:numPr>
                <w:ilvl w:val="0"/>
                <w:numId w:val="195"/>
              </w:numPr>
              <w:spacing w:after="0" w:line="240" w:lineRule="auto"/>
              <w:ind w:left="418" w:hanging="418"/>
              <w:rPr>
                <w:rFonts w:ascii="Times New Roman" w:hAnsi="Times New Roman" w:cs="Times New Roman"/>
                <w:sz w:val="24"/>
                <w:szCs w:val="24"/>
                <w:lang w:val="sv-SE"/>
              </w:rPr>
            </w:pPr>
            <w:r w:rsidRPr="00A97E7A">
              <w:rPr>
                <w:rFonts w:ascii="Times New Roman" w:hAnsi="Times New Roman" w:cs="Times New Roman"/>
                <w:sz w:val="24"/>
                <w:szCs w:val="24"/>
                <w:lang w:val="id-ID"/>
              </w:rPr>
              <w:lastRenderedPageBreak/>
              <w:t xml:space="preserve">Mengolah, menalar, menyaji, dan mencipta dalam ranah konkret dan </w:t>
            </w:r>
            <w:r w:rsidRPr="00A97E7A">
              <w:rPr>
                <w:rFonts w:ascii="Times New Roman" w:hAnsi="Times New Roman" w:cs="Times New Roman"/>
                <w:sz w:val="24"/>
                <w:szCs w:val="24"/>
                <w:lang w:val="sv-SE"/>
              </w:rPr>
              <w:t xml:space="preserve">ranah </w:t>
            </w:r>
            <w:r w:rsidRPr="00A97E7A">
              <w:rPr>
                <w:rFonts w:ascii="Times New Roman" w:hAnsi="Times New Roman" w:cs="Times New Roman"/>
                <w:sz w:val="24"/>
                <w:szCs w:val="24"/>
                <w:lang w:val="id-ID"/>
              </w:rPr>
              <w:t>abstrak terkait dengan pengembangan dari yang dipelajarinya di sekolah secara mandiri serta bertindak secara efektif dan kreatif, dan mampu menggunaka</w:t>
            </w:r>
            <w:r>
              <w:rPr>
                <w:rFonts w:ascii="Times New Roman" w:hAnsi="Times New Roman" w:cs="Times New Roman"/>
                <w:sz w:val="24"/>
                <w:szCs w:val="24"/>
                <w:lang w:val="id-ID"/>
              </w:rPr>
              <w:t>n metoda sesuai kaidah keilmuan</w:t>
            </w:r>
          </w:p>
        </w:tc>
        <w:tc>
          <w:tcPr>
            <w:tcW w:w="5971" w:type="dxa"/>
            <w:gridSpan w:val="2"/>
            <w:shd w:val="clear" w:color="auto" w:fill="auto"/>
          </w:tcPr>
          <w:p w:rsidR="00832073" w:rsidRPr="00A97E7A" w:rsidRDefault="00832073" w:rsidP="00832073">
            <w:pPr>
              <w:spacing w:after="0" w:line="240" w:lineRule="auto"/>
              <w:ind w:left="540" w:hanging="540"/>
              <w:rPr>
                <w:rFonts w:ascii="Times New Roman" w:hAnsi="Times New Roman" w:cs="Times New Roman"/>
                <w:sz w:val="24"/>
                <w:szCs w:val="24"/>
                <w:lang w:val="sv-SE"/>
              </w:rPr>
            </w:pPr>
            <w:r w:rsidRPr="00A97E7A">
              <w:rPr>
                <w:rFonts w:ascii="Times New Roman" w:hAnsi="Times New Roman" w:cs="Times New Roman"/>
                <w:sz w:val="24"/>
                <w:szCs w:val="24"/>
                <w:lang w:val="sv-SE"/>
              </w:rPr>
              <w:t>4.</w:t>
            </w:r>
            <w:r>
              <w:rPr>
                <w:rFonts w:ascii="Times New Roman" w:hAnsi="Times New Roman" w:cs="Times New Roman"/>
                <w:sz w:val="24"/>
                <w:szCs w:val="24"/>
                <w:lang w:val="sv-SE"/>
              </w:rPr>
              <w:t>1</w:t>
            </w:r>
            <w:r w:rsidR="00047F14">
              <w:rPr>
                <w:rFonts w:ascii="Times New Roman" w:hAnsi="Times New Roman" w:cs="Times New Roman"/>
                <w:sz w:val="24"/>
                <w:szCs w:val="24"/>
                <w:lang w:val="id-ID"/>
              </w:rPr>
              <w:tab/>
            </w:r>
            <w:r w:rsidR="00047F14">
              <w:rPr>
                <w:rFonts w:ascii="Times New Roman" w:hAnsi="Times New Roman" w:cs="Times New Roman"/>
                <w:sz w:val="24"/>
                <w:szCs w:val="24"/>
                <w:lang w:val="sv-SE"/>
              </w:rPr>
              <w:t xml:space="preserve">Merancang </w:t>
            </w:r>
            <w:r w:rsidRPr="00A97E7A">
              <w:rPr>
                <w:rFonts w:ascii="Times New Roman" w:hAnsi="Times New Roman" w:cs="Times New Roman"/>
                <w:sz w:val="24"/>
                <w:szCs w:val="24"/>
                <w:lang w:val="sv-SE"/>
              </w:rPr>
              <w:t>desain penelitian pengaruh luar terhadap pertumbuhan tanaman melalui diskusi kelompok dan mempresentasikan hasil diskusi kelompok</w:t>
            </w:r>
          </w:p>
          <w:p w:rsidR="00832073" w:rsidRPr="00A97E7A" w:rsidRDefault="00832073" w:rsidP="00832073">
            <w:pPr>
              <w:spacing w:after="0" w:line="240" w:lineRule="auto"/>
              <w:ind w:left="540" w:hanging="540"/>
              <w:rPr>
                <w:rFonts w:ascii="Times New Roman" w:hAnsi="Times New Roman" w:cs="Times New Roman"/>
                <w:sz w:val="24"/>
                <w:szCs w:val="24"/>
                <w:lang w:val="sv-SE"/>
              </w:rPr>
            </w:pPr>
            <w:r w:rsidRPr="00A97E7A">
              <w:rPr>
                <w:rFonts w:ascii="Times New Roman" w:hAnsi="Times New Roman" w:cs="Times New Roman"/>
                <w:sz w:val="24"/>
                <w:szCs w:val="24"/>
                <w:lang w:val="sv-SE"/>
              </w:rPr>
              <w:t>4.</w:t>
            </w:r>
            <w:r>
              <w:rPr>
                <w:rFonts w:ascii="Times New Roman" w:hAnsi="Times New Roman" w:cs="Times New Roman"/>
                <w:sz w:val="24"/>
                <w:szCs w:val="24"/>
                <w:lang w:val="sv-SE"/>
              </w:rPr>
              <w:t>2</w:t>
            </w:r>
            <w:r w:rsidR="00047F14">
              <w:rPr>
                <w:rFonts w:ascii="Times New Roman" w:hAnsi="Times New Roman" w:cs="Times New Roman"/>
                <w:sz w:val="24"/>
                <w:szCs w:val="24"/>
                <w:lang w:val="id-ID"/>
              </w:rPr>
              <w:tab/>
            </w:r>
            <w:r w:rsidRPr="00A97E7A">
              <w:rPr>
                <w:rFonts w:ascii="Times New Roman" w:hAnsi="Times New Roman" w:cs="Times New Roman"/>
                <w:sz w:val="24"/>
                <w:szCs w:val="24"/>
                <w:lang w:val="sv-SE"/>
              </w:rPr>
              <w:t>Melaksanakan penelitian pengaruh faktor luar terhadap pertumbuhan tanaman dan mempresentasikan hasilnya sebagai laporan</w:t>
            </w:r>
          </w:p>
          <w:p w:rsidR="00832073" w:rsidRPr="00A97E7A" w:rsidRDefault="00832073" w:rsidP="00832073">
            <w:pPr>
              <w:spacing w:after="0" w:line="240" w:lineRule="auto"/>
              <w:ind w:left="540" w:hanging="540"/>
              <w:rPr>
                <w:rFonts w:ascii="Times New Roman" w:hAnsi="Times New Roman" w:cs="Times New Roman"/>
                <w:sz w:val="24"/>
                <w:szCs w:val="24"/>
                <w:lang w:val="sv-SE"/>
              </w:rPr>
            </w:pPr>
            <w:r w:rsidRPr="00A97E7A">
              <w:rPr>
                <w:rFonts w:ascii="Times New Roman" w:hAnsi="Times New Roman" w:cs="Times New Roman"/>
                <w:sz w:val="24"/>
                <w:szCs w:val="24"/>
                <w:lang w:val="sv-SE"/>
              </w:rPr>
              <w:t>4.</w:t>
            </w:r>
            <w:r>
              <w:rPr>
                <w:rFonts w:ascii="Times New Roman" w:hAnsi="Times New Roman" w:cs="Times New Roman"/>
                <w:sz w:val="24"/>
                <w:szCs w:val="24"/>
                <w:lang w:val="sv-SE"/>
              </w:rPr>
              <w:t>3</w:t>
            </w:r>
            <w:r w:rsidR="00047F14">
              <w:rPr>
                <w:rFonts w:ascii="Times New Roman" w:hAnsi="Times New Roman" w:cs="Times New Roman"/>
                <w:sz w:val="24"/>
                <w:szCs w:val="24"/>
                <w:lang w:val="id-ID"/>
              </w:rPr>
              <w:tab/>
            </w:r>
            <w:r w:rsidRPr="00A97E7A">
              <w:rPr>
                <w:rFonts w:ascii="Times New Roman" w:hAnsi="Times New Roman" w:cs="Times New Roman"/>
                <w:sz w:val="24"/>
                <w:szCs w:val="24"/>
                <w:lang w:val="sv-SE"/>
              </w:rPr>
              <w:t>M</w:t>
            </w:r>
            <w:r>
              <w:rPr>
                <w:rFonts w:ascii="Times New Roman" w:hAnsi="Times New Roman" w:cs="Times New Roman"/>
                <w:sz w:val="24"/>
                <w:szCs w:val="24"/>
                <w:lang w:val="sv-SE"/>
              </w:rPr>
              <w:t>elakuk</w:t>
            </w:r>
            <w:r w:rsidR="00047F14">
              <w:rPr>
                <w:rFonts w:ascii="Times New Roman" w:hAnsi="Times New Roman" w:cs="Times New Roman"/>
                <w:sz w:val="24"/>
                <w:szCs w:val="24"/>
                <w:lang w:val="sv-SE"/>
              </w:rPr>
              <w:t xml:space="preserve">an percobaan uji </w:t>
            </w:r>
            <w:r w:rsidRPr="00A97E7A">
              <w:rPr>
                <w:rFonts w:ascii="Times New Roman" w:hAnsi="Times New Roman" w:cs="Times New Roman"/>
                <w:sz w:val="24"/>
                <w:szCs w:val="24"/>
                <w:lang w:val="sv-SE"/>
              </w:rPr>
              <w:t xml:space="preserve">sifat dan kerja enzim katalase dan mendiskusikan hasilnya terkait dengan proses metabolisme </w:t>
            </w:r>
            <w:r w:rsidR="00047F14">
              <w:rPr>
                <w:rFonts w:ascii="Times New Roman" w:hAnsi="Times New Roman" w:cs="Times New Roman"/>
                <w:sz w:val="24"/>
                <w:szCs w:val="24"/>
                <w:lang w:val="sv-SE"/>
              </w:rPr>
              <w:t>dalam tubuh serta meng</w:t>
            </w:r>
            <w:r w:rsidRPr="00A97E7A">
              <w:rPr>
                <w:rFonts w:ascii="Times New Roman" w:hAnsi="Times New Roman" w:cs="Times New Roman"/>
                <w:sz w:val="24"/>
                <w:szCs w:val="24"/>
                <w:lang w:val="sv-SE"/>
              </w:rPr>
              <w:t>omunikasikan hasilnya dalam bentuk laporan atau tabe</w:t>
            </w:r>
            <w:r>
              <w:rPr>
                <w:rFonts w:ascii="Times New Roman" w:hAnsi="Times New Roman" w:cs="Times New Roman"/>
                <w:sz w:val="24"/>
                <w:szCs w:val="24"/>
                <w:lang w:val="sv-SE"/>
              </w:rPr>
              <w:t>l pengamatan</w:t>
            </w:r>
            <w:r w:rsidRPr="00A97E7A">
              <w:rPr>
                <w:rFonts w:ascii="Times New Roman" w:hAnsi="Times New Roman" w:cs="Times New Roman"/>
                <w:sz w:val="24"/>
                <w:szCs w:val="24"/>
                <w:lang w:val="sv-SE"/>
              </w:rPr>
              <w:t xml:space="preserve"> </w:t>
            </w:r>
          </w:p>
          <w:p w:rsidR="00832073" w:rsidRPr="00047F14" w:rsidRDefault="00832073" w:rsidP="00832073">
            <w:pPr>
              <w:spacing w:after="0" w:line="240" w:lineRule="auto"/>
              <w:ind w:left="540" w:hanging="540"/>
              <w:rPr>
                <w:rFonts w:ascii="Times New Roman" w:hAnsi="Times New Roman" w:cs="Times New Roman"/>
                <w:sz w:val="24"/>
                <w:szCs w:val="24"/>
                <w:lang w:val="id-ID"/>
              </w:rPr>
            </w:pPr>
            <w:r w:rsidRPr="00A97E7A">
              <w:rPr>
                <w:rFonts w:ascii="Times New Roman" w:hAnsi="Times New Roman" w:cs="Times New Roman"/>
                <w:sz w:val="24"/>
                <w:szCs w:val="24"/>
                <w:lang w:val="sv-SE"/>
              </w:rPr>
              <w:t>4.</w:t>
            </w:r>
            <w:r>
              <w:rPr>
                <w:rFonts w:ascii="Times New Roman" w:hAnsi="Times New Roman" w:cs="Times New Roman"/>
                <w:sz w:val="24"/>
                <w:szCs w:val="24"/>
                <w:lang w:val="sv-SE"/>
              </w:rPr>
              <w:t>4</w:t>
            </w:r>
            <w:r w:rsidR="00047F14">
              <w:rPr>
                <w:rFonts w:ascii="Times New Roman" w:hAnsi="Times New Roman" w:cs="Times New Roman"/>
                <w:sz w:val="24"/>
                <w:szCs w:val="24"/>
                <w:lang w:val="id-ID"/>
              </w:rPr>
              <w:tab/>
            </w:r>
            <w:r w:rsidRPr="00A97E7A">
              <w:rPr>
                <w:rFonts w:ascii="Times New Roman" w:hAnsi="Times New Roman" w:cs="Times New Roman"/>
                <w:sz w:val="24"/>
                <w:szCs w:val="24"/>
                <w:lang w:val="sv-SE"/>
              </w:rPr>
              <w:t xml:space="preserve">Melakukan percobaan fermentasi gula menggunakan </w:t>
            </w:r>
            <w:r w:rsidRPr="00A97E7A">
              <w:rPr>
                <w:rFonts w:ascii="Times New Roman" w:hAnsi="Times New Roman" w:cs="Times New Roman"/>
                <w:i/>
                <w:iCs/>
                <w:sz w:val="24"/>
                <w:szCs w:val="24"/>
                <w:lang w:val="sv-SE"/>
              </w:rPr>
              <w:t xml:space="preserve">saccharomyces </w:t>
            </w:r>
            <w:r w:rsidRPr="00A97E7A">
              <w:rPr>
                <w:rFonts w:ascii="Times New Roman" w:hAnsi="Times New Roman" w:cs="Times New Roman"/>
                <w:sz w:val="24"/>
                <w:szCs w:val="24"/>
                <w:lang w:val="sv-SE"/>
              </w:rPr>
              <w:t xml:space="preserve">dan mengkaitkan proses katabolisme karbohidrat dalam tubuh </w:t>
            </w:r>
            <w:r w:rsidR="00047F14">
              <w:rPr>
                <w:rFonts w:ascii="Times New Roman" w:hAnsi="Times New Roman" w:cs="Times New Roman"/>
                <w:sz w:val="24"/>
                <w:szCs w:val="24"/>
                <w:lang w:val="sv-SE"/>
              </w:rPr>
              <w:t>serta mempresentasikan hasilnya</w:t>
            </w:r>
          </w:p>
          <w:p w:rsidR="00832073" w:rsidRPr="00A97E7A" w:rsidRDefault="00832073" w:rsidP="00832073">
            <w:pPr>
              <w:spacing w:after="0" w:line="240" w:lineRule="auto"/>
              <w:ind w:left="540" w:hanging="540"/>
              <w:rPr>
                <w:rFonts w:ascii="Times New Roman" w:hAnsi="Times New Roman" w:cs="Times New Roman"/>
                <w:sz w:val="24"/>
                <w:szCs w:val="24"/>
                <w:lang w:val="sv-SE"/>
              </w:rPr>
            </w:pPr>
            <w:r w:rsidRPr="00A97E7A">
              <w:rPr>
                <w:rFonts w:ascii="Times New Roman" w:hAnsi="Times New Roman" w:cs="Times New Roman"/>
                <w:sz w:val="24"/>
                <w:szCs w:val="24"/>
                <w:lang w:val="sv-SE"/>
              </w:rPr>
              <w:t>4.</w:t>
            </w:r>
            <w:r>
              <w:rPr>
                <w:rFonts w:ascii="Times New Roman" w:hAnsi="Times New Roman" w:cs="Times New Roman"/>
                <w:sz w:val="24"/>
                <w:szCs w:val="24"/>
                <w:lang w:val="sv-SE"/>
              </w:rPr>
              <w:t>5</w:t>
            </w:r>
            <w:r w:rsidR="00047F14">
              <w:rPr>
                <w:rFonts w:ascii="Times New Roman" w:hAnsi="Times New Roman" w:cs="Times New Roman"/>
                <w:sz w:val="24"/>
                <w:szCs w:val="24"/>
                <w:lang w:val="id-ID"/>
              </w:rPr>
              <w:tab/>
            </w:r>
            <w:r w:rsidRPr="00A97E7A">
              <w:rPr>
                <w:rFonts w:ascii="Times New Roman" w:hAnsi="Times New Roman" w:cs="Times New Roman"/>
                <w:sz w:val="24"/>
                <w:szCs w:val="24"/>
                <w:lang w:val="sv-SE"/>
              </w:rPr>
              <w:t>Melakukan percobaan Ingenhauz atau Sach unt</w:t>
            </w:r>
            <w:r w:rsidR="00047F14">
              <w:rPr>
                <w:rFonts w:ascii="Times New Roman" w:hAnsi="Times New Roman" w:cs="Times New Roman"/>
                <w:sz w:val="24"/>
                <w:szCs w:val="24"/>
                <w:lang w:val="sv-SE"/>
              </w:rPr>
              <w:t xml:space="preserve">uk menemukan proses, bahan dan </w:t>
            </w:r>
            <w:r w:rsidRPr="00A97E7A">
              <w:rPr>
                <w:rFonts w:ascii="Times New Roman" w:hAnsi="Times New Roman" w:cs="Times New Roman"/>
                <w:sz w:val="24"/>
                <w:szCs w:val="24"/>
                <w:lang w:val="sv-SE"/>
              </w:rPr>
              <w:t>hasil fotosintesis dan mempresen</w:t>
            </w:r>
            <w:r>
              <w:rPr>
                <w:rFonts w:ascii="Times New Roman" w:hAnsi="Times New Roman" w:cs="Times New Roman"/>
                <w:sz w:val="24"/>
                <w:szCs w:val="24"/>
                <w:lang w:val="sv-SE"/>
              </w:rPr>
              <w:t>tasikan hasilnya di depan kelas</w:t>
            </w:r>
          </w:p>
          <w:p w:rsidR="00832073" w:rsidRPr="00A97E7A" w:rsidRDefault="00832073" w:rsidP="00832073">
            <w:pPr>
              <w:spacing w:after="0" w:line="240" w:lineRule="auto"/>
              <w:ind w:left="540" w:hanging="540"/>
              <w:rPr>
                <w:rFonts w:ascii="Times New Roman" w:hAnsi="Times New Roman" w:cs="Times New Roman"/>
                <w:sz w:val="24"/>
                <w:szCs w:val="24"/>
                <w:lang w:val="sv-SE"/>
              </w:rPr>
            </w:pPr>
            <w:r w:rsidRPr="00A97E7A">
              <w:rPr>
                <w:rFonts w:ascii="Times New Roman" w:hAnsi="Times New Roman" w:cs="Times New Roman"/>
                <w:sz w:val="24"/>
                <w:szCs w:val="24"/>
                <w:lang w:val="sv-SE"/>
              </w:rPr>
              <w:t>4.</w:t>
            </w:r>
            <w:r>
              <w:rPr>
                <w:rFonts w:ascii="Times New Roman" w:hAnsi="Times New Roman" w:cs="Times New Roman"/>
                <w:sz w:val="24"/>
                <w:szCs w:val="24"/>
                <w:lang w:val="sv-SE"/>
              </w:rPr>
              <w:t>6</w:t>
            </w:r>
            <w:r w:rsidR="00047F14">
              <w:rPr>
                <w:rFonts w:ascii="Times New Roman" w:hAnsi="Times New Roman" w:cs="Times New Roman"/>
                <w:sz w:val="24"/>
                <w:szCs w:val="24"/>
                <w:lang w:val="id-ID"/>
              </w:rPr>
              <w:tab/>
            </w:r>
            <w:r w:rsidRPr="00A97E7A">
              <w:rPr>
                <w:rFonts w:ascii="Times New Roman" w:hAnsi="Times New Roman" w:cs="Times New Roman"/>
                <w:sz w:val="24"/>
                <w:szCs w:val="24"/>
                <w:lang w:val="sv-SE"/>
              </w:rPr>
              <w:t>Membuat model permainan kartu metabolisme yang mencakup enzim, katabolisme, anabolisme dan implementasinya dalam kehidupan sebagai bentuk pemahaman konsep metabolisme serta implikasinya pada sains, lingk</w:t>
            </w:r>
            <w:r>
              <w:rPr>
                <w:rFonts w:ascii="Times New Roman" w:hAnsi="Times New Roman" w:cs="Times New Roman"/>
                <w:sz w:val="24"/>
                <w:szCs w:val="24"/>
                <w:lang w:val="sv-SE"/>
              </w:rPr>
              <w:t>ungan, teknologi dan masyarakat</w:t>
            </w:r>
          </w:p>
          <w:p w:rsidR="00832073" w:rsidRPr="00A97E7A" w:rsidRDefault="00832073" w:rsidP="00832073">
            <w:pPr>
              <w:spacing w:after="0" w:line="240" w:lineRule="auto"/>
              <w:ind w:left="540" w:hanging="540"/>
              <w:rPr>
                <w:rFonts w:ascii="Times New Roman" w:hAnsi="Times New Roman" w:cs="Times New Roman"/>
                <w:sz w:val="24"/>
                <w:szCs w:val="24"/>
                <w:lang w:val="sv-SE"/>
              </w:rPr>
            </w:pPr>
            <w:r w:rsidRPr="00A97E7A">
              <w:rPr>
                <w:rFonts w:ascii="Times New Roman" w:hAnsi="Times New Roman" w:cs="Times New Roman"/>
                <w:sz w:val="24"/>
                <w:szCs w:val="24"/>
                <w:lang w:val="sv-SE"/>
              </w:rPr>
              <w:t>4.</w:t>
            </w:r>
            <w:r>
              <w:rPr>
                <w:rFonts w:ascii="Times New Roman" w:hAnsi="Times New Roman" w:cs="Times New Roman"/>
                <w:sz w:val="24"/>
                <w:szCs w:val="24"/>
                <w:lang w:val="sv-SE"/>
              </w:rPr>
              <w:t>7</w:t>
            </w:r>
            <w:r w:rsidR="00047F14">
              <w:rPr>
                <w:rFonts w:ascii="Times New Roman" w:hAnsi="Times New Roman" w:cs="Times New Roman"/>
                <w:sz w:val="24"/>
                <w:szCs w:val="24"/>
                <w:lang w:val="id-ID"/>
              </w:rPr>
              <w:tab/>
            </w:r>
            <w:r w:rsidRPr="00A97E7A">
              <w:rPr>
                <w:rFonts w:ascii="Times New Roman" w:hAnsi="Times New Roman" w:cs="Times New Roman"/>
                <w:sz w:val="24"/>
                <w:szCs w:val="24"/>
                <w:lang w:val="sv-SE"/>
              </w:rPr>
              <w:t>Membuat skema hubungan metabolisme karbohidrat, protein dan l</w:t>
            </w:r>
            <w:r>
              <w:rPr>
                <w:rFonts w:ascii="Times New Roman" w:hAnsi="Times New Roman" w:cs="Times New Roman"/>
                <w:sz w:val="24"/>
                <w:szCs w:val="24"/>
                <w:lang w:val="sv-SE"/>
              </w:rPr>
              <w:t>emak</w:t>
            </w:r>
          </w:p>
          <w:p w:rsidR="00832073" w:rsidRPr="00A97E7A" w:rsidRDefault="00832073" w:rsidP="00832073">
            <w:pPr>
              <w:spacing w:after="0" w:line="240" w:lineRule="auto"/>
              <w:ind w:left="540" w:hanging="540"/>
              <w:rPr>
                <w:rFonts w:ascii="Times New Roman" w:hAnsi="Times New Roman" w:cs="Times New Roman"/>
                <w:sz w:val="24"/>
                <w:szCs w:val="24"/>
                <w:lang w:val="sv-SE"/>
              </w:rPr>
            </w:pPr>
            <w:r w:rsidRPr="00A97E7A">
              <w:rPr>
                <w:rFonts w:ascii="Times New Roman" w:hAnsi="Times New Roman" w:cs="Times New Roman"/>
                <w:sz w:val="24"/>
                <w:szCs w:val="24"/>
                <w:lang w:val="sv-SE"/>
              </w:rPr>
              <w:t>4.</w:t>
            </w:r>
            <w:r>
              <w:rPr>
                <w:rFonts w:ascii="Times New Roman" w:hAnsi="Times New Roman" w:cs="Times New Roman"/>
                <w:sz w:val="24"/>
                <w:szCs w:val="24"/>
                <w:lang w:val="sv-SE"/>
              </w:rPr>
              <w:t>8</w:t>
            </w:r>
            <w:r w:rsidR="00047F14">
              <w:rPr>
                <w:rFonts w:ascii="Times New Roman" w:hAnsi="Times New Roman" w:cs="Times New Roman"/>
                <w:sz w:val="24"/>
                <w:szCs w:val="24"/>
                <w:lang w:val="id-ID"/>
              </w:rPr>
              <w:tab/>
            </w:r>
            <w:r w:rsidRPr="00A97E7A">
              <w:rPr>
                <w:rFonts w:ascii="Times New Roman" w:hAnsi="Times New Roman" w:cs="Times New Roman"/>
                <w:sz w:val="24"/>
                <w:szCs w:val="24"/>
                <w:lang w:val="sv-SE"/>
              </w:rPr>
              <w:t>Menyajikan hasil identifikasi produk-produk makanan, minuman dan obat-obatan hasil implementasi konsep metabolisme yang ada di kehidupan sehari-hari</w:t>
            </w:r>
          </w:p>
          <w:p w:rsidR="00832073" w:rsidRPr="00A97E7A" w:rsidRDefault="00832073" w:rsidP="00832073">
            <w:pPr>
              <w:spacing w:after="0" w:line="240" w:lineRule="auto"/>
              <w:ind w:left="540" w:hanging="540"/>
              <w:rPr>
                <w:rFonts w:ascii="Times New Roman" w:hAnsi="Times New Roman" w:cs="Times New Roman"/>
                <w:sz w:val="24"/>
                <w:szCs w:val="24"/>
                <w:lang w:val="sv-SE"/>
              </w:rPr>
            </w:pPr>
            <w:r w:rsidRPr="00A97E7A">
              <w:rPr>
                <w:rFonts w:ascii="Times New Roman" w:hAnsi="Times New Roman" w:cs="Times New Roman"/>
                <w:sz w:val="24"/>
                <w:szCs w:val="24"/>
                <w:lang w:val="sv-SE"/>
              </w:rPr>
              <w:t>4.</w:t>
            </w:r>
            <w:r>
              <w:rPr>
                <w:rFonts w:ascii="Times New Roman" w:hAnsi="Times New Roman" w:cs="Times New Roman"/>
                <w:sz w:val="24"/>
                <w:szCs w:val="24"/>
                <w:lang w:val="sv-SE"/>
              </w:rPr>
              <w:t>9</w:t>
            </w:r>
            <w:r w:rsidR="00047F14">
              <w:rPr>
                <w:rFonts w:ascii="Times New Roman" w:hAnsi="Times New Roman" w:cs="Times New Roman"/>
                <w:sz w:val="24"/>
                <w:szCs w:val="24"/>
                <w:lang w:val="id-ID"/>
              </w:rPr>
              <w:tab/>
            </w:r>
            <w:r w:rsidRPr="00A97E7A">
              <w:rPr>
                <w:rFonts w:ascii="Times New Roman" w:hAnsi="Times New Roman" w:cs="Times New Roman"/>
                <w:sz w:val="24"/>
                <w:szCs w:val="24"/>
                <w:lang w:val="sv-SE"/>
              </w:rPr>
              <w:t>Menyajikan hasil analisis DNA suatu Mahluk Hidup dan menggambarkannya atau membuat model</w:t>
            </w:r>
            <w:r>
              <w:rPr>
                <w:rFonts w:ascii="Times New Roman" w:hAnsi="Times New Roman" w:cs="Times New Roman"/>
                <w:sz w:val="24"/>
                <w:szCs w:val="24"/>
                <w:lang w:val="sv-SE"/>
              </w:rPr>
              <w:t xml:space="preserve"> wujud fisiknya sebagai produk</w:t>
            </w:r>
          </w:p>
          <w:p w:rsidR="00832073" w:rsidRPr="00A97E7A" w:rsidRDefault="00832073" w:rsidP="00832073">
            <w:pPr>
              <w:spacing w:after="0" w:line="240" w:lineRule="auto"/>
              <w:ind w:left="540" w:hanging="540"/>
              <w:rPr>
                <w:rFonts w:ascii="Times New Roman" w:hAnsi="Times New Roman" w:cs="Times New Roman"/>
                <w:sz w:val="24"/>
                <w:szCs w:val="24"/>
                <w:lang w:val="sv-SE"/>
              </w:rPr>
            </w:pPr>
            <w:r w:rsidRPr="00A97E7A">
              <w:rPr>
                <w:rFonts w:ascii="Times New Roman" w:hAnsi="Times New Roman" w:cs="Times New Roman"/>
                <w:sz w:val="24"/>
                <w:szCs w:val="24"/>
                <w:lang w:val="sv-SE"/>
              </w:rPr>
              <w:t>4.</w:t>
            </w:r>
            <w:r>
              <w:rPr>
                <w:rFonts w:ascii="Times New Roman" w:hAnsi="Times New Roman" w:cs="Times New Roman"/>
                <w:sz w:val="24"/>
                <w:szCs w:val="24"/>
                <w:lang w:val="sv-SE"/>
              </w:rPr>
              <w:t>10</w:t>
            </w:r>
            <w:r w:rsidR="00047F14">
              <w:rPr>
                <w:rFonts w:ascii="Times New Roman" w:hAnsi="Times New Roman" w:cs="Times New Roman"/>
                <w:sz w:val="24"/>
                <w:szCs w:val="24"/>
                <w:lang w:val="id-ID"/>
              </w:rPr>
              <w:tab/>
            </w:r>
            <w:r w:rsidRPr="00A97E7A">
              <w:rPr>
                <w:rFonts w:ascii="Times New Roman" w:hAnsi="Times New Roman" w:cs="Times New Roman"/>
                <w:sz w:val="24"/>
                <w:szCs w:val="24"/>
                <w:lang w:val="sv-SE"/>
              </w:rPr>
              <w:t>Membuat persilangan dengan konsep Mendel dengan satu atau dua sifat yang dimiliki</w:t>
            </w:r>
            <w:r>
              <w:rPr>
                <w:rFonts w:ascii="Times New Roman" w:hAnsi="Times New Roman" w:cs="Times New Roman"/>
                <w:sz w:val="24"/>
                <w:szCs w:val="24"/>
                <w:lang w:val="sv-SE"/>
              </w:rPr>
              <w:t xml:space="preserve"> oleh diri atau dan keluarganya</w:t>
            </w:r>
          </w:p>
          <w:p w:rsidR="00832073" w:rsidRPr="00047F14" w:rsidRDefault="00832073" w:rsidP="00832073">
            <w:pPr>
              <w:spacing w:after="0" w:line="240" w:lineRule="auto"/>
              <w:ind w:left="540" w:hanging="540"/>
              <w:rPr>
                <w:rFonts w:ascii="Times New Roman" w:hAnsi="Times New Roman" w:cs="Times New Roman"/>
                <w:sz w:val="24"/>
                <w:szCs w:val="24"/>
                <w:lang w:val="id-ID"/>
              </w:rPr>
            </w:pPr>
            <w:r w:rsidRPr="00A97E7A">
              <w:rPr>
                <w:rFonts w:ascii="Times New Roman" w:hAnsi="Times New Roman" w:cs="Times New Roman"/>
                <w:sz w:val="24"/>
                <w:szCs w:val="24"/>
                <w:lang w:val="sv-SE"/>
              </w:rPr>
              <w:t>4.</w:t>
            </w:r>
            <w:r>
              <w:rPr>
                <w:rFonts w:ascii="Times New Roman" w:hAnsi="Times New Roman" w:cs="Times New Roman"/>
                <w:sz w:val="24"/>
                <w:szCs w:val="24"/>
                <w:lang w:val="sv-SE"/>
              </w:rPr>
              <w:t>11</w:t>
            </w:r>
            <w:r w:rsidR="00047F14">
              <w:rPr>
                <w:rFonts w:ascii="Times New Roman" w:hAnsi="Times New Roman" w:cs="Times New Roman"/>
                <w:sz w:val="24"/>
                <w:szCs w:val="24"/>
                <w:lang w:val="id-ID"/>
              </w:rPr>
              <w:tab/>
            </w:r>
            <w:r w:rsidRPr="00A97E7A">
              <w:rPr>
                <w:rFonts w:ascii="Times New Roman" w:hAnsi="Times New Roman" w:cs="Times New Roman"/>
                <w:sz w:val="24"/>
                <w:szCs w:val="24"/>
                <w:lang w:val="sv-SE"/>
              </w:rPr>
              <w:t>Mengkomunikasikan hasil analisis data persilangan mahluk hidup dan menentukan pola persilangannya serta</w:t>
            </w:r>
            <w:r w:rsidR="00047F14">
              <w:rPr>
                <w:rFonts w:ascii="Times New Roman" w:hAnsi="Times New Roman" w:cs="Times New Roman"/>
                <w:sz w:val="24"/>
                <w:szCs w:val="24"/>
                <w:lang w:val="sv-SE"/>
              </w:rPr>
              <w:t xml:space="preserve"> memprediksi sifat keturunannya</w:t>
            </w:r>
          </w:p>
          <w:p w:rsidR="00832073" w:rsidRPr="00A97E7A" w:rsidRDefault="00832073" w:rsidP="00832073">
            <w:pPr>
              <w:spacing w:after="0" w:line="240" w:lineRule="auto"/>
              <w:ind w:left="540" w:hanging="540"/>
              <w:rPr>
                <w:rFonts w:ascii="Times New Roman" w:hAnsi="Times New Roman" w:cs="Times New Roman"/>
                <w:sz w:val="24"/>
                <w:szCs w:val="24"/>
                <w:lang w:val="sv-SE"/>
              </w:rPr>
            </w:pPr>
            <w:r w:rsidRPr="00A97E7A">
              <w:rPr>
                <w:rFonts w:ascii="Times New Roman" w:hAnsi="Times New Roman" w:cs="Times New Roman"/>
                <w:sz w:val="24"/>
                <w:szCs w:val="24"/>
                <w:lang w:val="sv-SE"/>
              </w:rPr>
              <w:t>4.</w:t>
            </w:r>
            <w:r>
              <w:rPr>
                <w:rFonts w:ascii="Times New Roman" w:hAnsi="Times New Roman" w:cs="Times New Roman"/>
                <w:sz w:val="24"/>
                <w:szCs w:val="24"/>
                <w:lang w:val="sv-SE"/>
              </w:rPr>
              <w:t>12</w:t>
            </w:r>
            <w:r w:rsidR="00047F14">
              <w:rPr>
                <w:rFonts w:ascii="Times New Roman" w:hAnsi="Times New Roman" w:cs="Times New Roman"/>
                <w:sz w:val="24"/>
                <w:szCs w:val="24"/>
                <w:lang w:val="id-ID"/>
              </w:rPr>
              <w:tab/>
            </w:r>
            <w:r w:rsidRPr="00A97E7A">
              <w:rPr>
                <w:rFonts w:ascii="Times New Roman" w:hAnsi="Times New Roman" w:cs="Times New Roman"/>
                <w:sz w:val="24"/>
                <w:szCs w:val="24"/>
                <w:lang w:val="sv-SE"/>
              </w:rPr>
              <w:t>Menyajikan hasil pengamatan proses mitosis pada akar bawang merah dan menentu</w:t>
            </w:r>
            <w:r>
              <w:rPr>
                <w:rFonts w:ascii="Times New Roman" w:hAnsi="Times New Roman" w:cs="Times New Roman"/>
                <w:sz w:val="24"/>
                <w:szCs w:val="24"/>
                <w:lang w:val="sv-SE"/>
              </w:rPr>
              <w:t>kan fase-fase yang ditemukannya</w:t>
            </w:r>
          </w:p>
          <w:p w:rsidR="00832073" w:rsidRPr="00A97E7A" w:rsidRDefault="00832073" w:rsidP="00832073">
            <w:pPr>
              <w:spacing w:after="0" w:line="240" w:lineRule="auto"/>
              <w:ind w:left="540" w:hanging="540"/>
              <w:rPr>
                <w:rFonts w:ascii="Times New Roman" w:hAnsi="Times New Roman" w:cs="Times New Roman"/>
                <w:sz w:val="24"/>
                <w:szCs w:val="24"/>
                <w:lang w:val="sv-SE"/>
              </w:rPr>
            </w:pPr>
            <w:r w:rsidRPr="00A97E7A">
              <w:rPr>
                <w:rFonts w:ascii="Times New Roman" w:hAnsi="Times New Roman" w:cs="Times New Roman"/>
                <w:sz w:val="24"/>
                <w:szCs w:val="24"/>
                <w:lang w:val="sv-SE"/>
              </w:rPr>
              <w:lastRenderedPageBreak/>
              <w:t>4.</w:t>
            </w:r>
            <w:r>
              <w:rPr>
                <w:rFonts w:ascii="Times New Roman" w:hAnsi="Times New Roman" w:cs="Times New Roman"/>
                <w:sz w:val="24"/>
                <w:szCs w:val="24"/>
                <w:lang w:val="sv-SE"/>
              </w:rPr>
              <w:t>13</w:t>
            </w:r>
            <w:r w:rsidR="00047F14">
              <w:rPr>
                <w:rFonts w:ascii="Times New Roman" w:hAnsi="Times New Roman" w:cs="Times New Roman"/>
                <w:sz w:val="24"/>
                <w:szCs w:val="24"/>
                <w:lang w:val="id-ID"/>
              </w:rPr>
              <w:tab/>
            </w:r>
            <w:r w:rsidR="00047F14">
              <w:rPr>
                <w:rFonts w:ascii="Times New Roman" w:hAnsi="Times New Roman" w:cs="Times New Roman"/>
                <w:sz w:val="24"/>
                <w:szCs w:val="24"/>
                <w:lang w:val="sv-SE"/>
              </w:rPr>
              <w:t xml:space="preserve">Menyajikan informasi/data </w:t>
            </w:r>
            <w:r w:rsidRPr="00A97E7A">
              <w:rPr>
                <w:rFonts w:ascii="Times New Roman" w:hAnsi="Times New Roman" w:cs="Times New Roman"/>
                <w:sz w:val="24"/>
                <w:szCs w:val="24"/>
                <w:lang w:val="sv-SE"/>
              </w:rPr>
              <w:t>mahluk hidup hasil mutasi dan menganalisis melalui gambar proses terjadinya mutasi</w:t>
            </w:r>
          </w:p>
          <w:p w:rsidR="00832073" w:rsidRPr="00A97E7A" w:rsidRDefault="00832073" w:rsidP="00832073">
            <w:pPr>
              <w:spacing w:after="0" w:line="240" w:lineRule="auto"/>
              <w:ind w:left="540" w:hanging="540"/>
              <w:rPr>
                <w:rFonts w:ascii="Times New Roman" w:hAnsi="Times New Roman" w:cs="Times New Roman"/>
                <w:sz w:val="24"/>
                <w:szCs w:val="24"/>
                <w:lang w:val="sv-SE"/>
              </w:rPr>
            </w:pPr>
            <w:r w:rsidRPr="00A97E7A">
              <w:rPr>
                <w:rFonts w:ascii="Times New Roman" w:hAnsi="Times New Roman" w:cs="Times New Roman"/>
                <w:sz w:val="24"/>
                <w:szCs w:val="24"/>
                <w:lang w:val="sv-SE"/>
              </w:rPr>
              <w:t>4.</w:t>
            </w:r>
            <w:r>
              <w:rPr>
                <w:rFonts w:ascii="Times New Roman" w:hAnsi="Times New Roman" w:cs="Times New Roman"/>
                <w:sz w:val="24"/>
                <w:szCs w:val="24"/>
                <w:lang w:val="sv-SE"/>
              </w:rPr>
              <w:t>14</w:t>
            </w:r>
            <w:r w:rsidR="00047F14">
              <w:rPr>
                <w:rFonts w:ascii="Times New Roman" w:hAnsi="Times New Roman" w:cs="Times New Roman"/>
                <w:sz w:val="24"/>
                <w:szCs w:val="24"/>
                <w:lang w:val="id-ID"/>
              </w:rPr>
              <w:tab/>
            </w:r>
            <w:r w:rsidRPr="00A97E7A">
              <w:rPr>
                <w:rFonts w:ascii="Times New Roman" w:hAnsi="Times New Roman" w:cs="Times New Roman"/>
                <w:sz w:val="24"/>
                <w:szCs w:val="24"/>
                <w:lang w:val="sv-SE"/>
              </w:rPr>
              <w:t>Menyajikan hasil diskusi kelompok tentang beberapa fakta yang berhubungan dengan proses evolusi setelah melakukan percobaan seleksi alam serta menyusun kesimpulan antara fakta dan hasil percobaan</w:t>
            </w:r>
          </w:p>
          <w:p w:rsidR="00832073" w:rsidRPr="00A97E7A" w:rsidRDefault="00832073" w:rsidP="00832073">
            <w:pPr>
              <w:spacing w:after="0" w:line="240" w:lineRule="auto"/>
              <w:ind w:left="540" w:hanging="540"/>
              <w:rPr>
                <w:rFonts w:ascii="Times New Roman" w:hAnsi="Times New Roman" w:cs="Times New Roman"/>
                <w:sz w:val="24"/>
                <w:szCs w:val="24"/>
                <w:lang w:val="sv-SE"/>
              </w:rPr>
            </w:pPr>
            <w:r w:rsidRPr="00A97E7A">
              <w:rPr>
                <w:rFonts w:ascii="Times New Roman" w:hAnsi="Times New Roman" w:cs="Times New Roman"/>
                <w:sz w:val="24"/>
                <w:szCs w:val="24"/>
                <w:lang w:val="sv-SE"/>
              </w:rPr>
              <w:t>4.</w:t>
            </w:r>
            <w:r>
              <w:rPr>
                <w:rFonts w:ascii="Times New Roman" w:hAnsi="Times New Roman" w:cs="Times New Roman"/>
                <w:sz w:val="24"/>
                <w:szCs w:val="24"/>
                <w:lang w:val="sv-SE"/>
              </w:rPr>
              <w:t>15</w:t>
            </w:r>
            <w:r w:rsidR="00047F14">
              <w:rPr>
                <w:rFonts w:ascii="Times New Roman" w:hAnsi="Times New Roman" w:cs="Times New Roman"/>
                <w:sz w:val="24"/>
                <w:szCs w:val="24"/>
                <w:lang w:val="id-ID"/>
              </w:rPr>
              <w:tab/>
            </w:r>
            <w:r w:rsidRPr="00A97E7A">
              <w:rPr>
                <w:rFonts w:ascii="Times New Roman" w:hAnsi="Times New Roman" w:cs="Times New Roman"/>
                <w:sz w:val="24"/>
                <w:szCs w:val="24"/>
                <w:lang w:val="sv-SE"/>
              </w:rPr>
              <w:t>Menyajikan laporan hasil identifikasi produk-produk bioteknologi yang dapat dite</w:t>
            </w:r>
            <w:r>
              <w:rPr>
                <w:rFonts w:ascii="Times New Roman" w:hAnsi="Times New Roman" w:cs="Times New Roman"/>
                <w:sz w:val="24"/>
                <w:szCs w:val="24"/>
                <w:lang w:val="sv-SE"/>
              </w:rPr>
              <w:t>mui dalam kehidupan sehari-hari</w:t>
            </w:r>
          </w:p>
          <w:p w:rsidR="00832073" w:rsidRPr="00A97E7A" w:rsidRDefault="00832073" w:rsidP="00047F14">
            <w:pPr>
              <w:spacing w:after="0" w:line="240" w:lineRule="auto"/>
              <w:ind w:left="540" w:hanging="540"/>
              <w:rPr>
                <w:rFonts w:ascii="Times New Roman" w:hAnsi="Times New Roman" w:cs="Times New Roman"/>
                <w:sz w:val="24"/>
                <w:szCs w:val="24"/>
                <w:lang w:val="sv-SE"/>
              </w:rPr>
            </w:pPr>
            <w:r w:rsidRPr="00A97E7A">
              <w:rPr>
                <w:rFonts w:ascii="Times New Roman" w:hAnsi="Times New Roman" w:cs="Times New Roman"/>
                <w:sz w:val="24"/>
                <w:szCs w:val="24"/>
                <w:lang w:val="sv-SE"/>
              </w:rPr>
              <w:t>4.</w:t>
            </w:r>
            <w:r>
              <w:rPr>
                <w:rFonts w:ascii="Times New Roman" w:hAnsi="Times New Roman" w:cs="Times New Roman"/>
                <w:sz w:val="24"/>
                <w:szCs w:val="24"/>
                <w:lang w:val="sv-SE"/>
              </w:rPr>
              <w:t>16</w:t>
            </w:r>
            <w:r w:rsidR="00047F14">
              <w:rPr>
                <w:rFonts w:ascii="Times New Roman" w:hAnsi="Times New Roman" w:cs="Times New Roman"/>
                <w:sz w:val="24"/>
                <w:szCs w:val="24"/>
                <w:lang w:val="id-ID"/>
              </w:rPr>
              <w:tab/>
            </w:r>
            <w:r w:rsidRPr="00A97E7A">
              <w:rPr>
                <w:rFonts w:ascii="Times New Roman" w:hAnsi="Times New Roman" w:cs="Times New Roman"/>
                <w:sz w:val="24"/>
                <w:szCs w:val="24"/>
                <w:lang w:val="sv-SE"/>
              </w:rPr>
              <w:t>Menyajikan hasil diskusi proses kloning dari s</w:t>
            </w:r>
            <w:r>
              <w:rPr>
                <w:rFonts w:ascii="Times New Roman" w:hAnsi="Times New Roman" w:cs="Times New Roman"/>
                <w:sz w:val="24"/>
                <w:szCs w:val="24"/>
                <w:lang w:val="sv-SE"/>
              </w:rPr>
              <w:t>udut ilmu pengetahuan dan agama</w:t>
            </w:r>
            <w:r w:rsidRPr="00A97E7A">
              <w:rPr>
                <w:rFonts w:ascii="Times New Roman" w:hAnsi="Times New Roman" w:cs="Times New Roman"/>
                <w:sz w:val="24"/>
                <w:szCs w:val="24"/>
                <w:lang w:val="sv-SE"/>
              </w:rPr>
              <w:t xml:space="preserve">  </w:t>
            </w:r>
          </w:p>
        </w:tc>
      </w:tr>
    </w:tbl>
    <w:p w:rsidR="00832073" w:rsidRDefault="00832073" w:rsidP="00832073">
      <w:pPr>
        <w:spacing w:after="0" w:line="240" w:lineRule="auto"/>
        <w:rPr>
          <w:rFonts w:ascii="Times New Roman" w:hAnsi="Times New Roman" w:cs="Times New Roman"/>
          <w:sz w:val="24"/>
          <w:szCs w:val="24"/>
          <w:lang w:val="sv-SE"/>
        </w:rPr>
        <w:sectPr w:rsidR="00832073" w:rsidSect="00832073">
          <w:headerReference w:type="default" r:id="rId59"/>
          <w:footerReference w:type="default" r:id="rId60"/>
          <w:pgSz w:w="11906" w:h="16838"/>
          <w:pgMar w:top="1008" w:right="1440" w:bottom="1440" w:left="1728" w:header="706" w:footer="706" w:gutter="0"/>
          <w:cols w:space="708"/>
          <w:docGrid w:linePitch="360"/>
        </w:sectPr>
      </w:pPr>
    </w:p>
    <w:p w:rsidR="00832073" w:rsidRPr="00762752" w:rsidRDefault="00832073" w:rsidP="002B57DE">
      <w:pPr>
        <w:pStyle w:val="Heading1"/>
        <w:rPr>
          <w:noProof/>
          <w:lang w:val="id-ID"/>
        </w:rPr>
      </w:pPr>
      <w:bookmarkStart w:id="96" w:name="_Toc347625235"/>
      <w:r w:rsidRPr="00762752">
        <w:rPr>
          <w:noProof/>
          <w:lang w:val="id-ID"/>
        </w:rPr>
        <w:lastRenderedPageBreak/>
        <w:t>KOMPETENSI INTI DAN KOMPETENSI DASAR</w:t>
      </w:r>
      <w:bookmarkEnd w:id="96"/>
    </w:p>
    <w:p w:rsidR="00832073" w:rsidRPr="00762752" w:rsidRDefault="00832073" w:rsidP="002B57DE">
      <w:pPr>
        <w:pStyle w:val="Heading1"/>
        <w:rPr>
          <w:noProof/>
        </w:rPr>
      </w:pPr>
      <w:bookmarkStart w:id="97" w:name="_Toc347625236"/>
      <w:r w:rsidRPr="00762752">
        <w:rPr>
          <w:noProof/>
        </w:rPr>
        <w:t>FISIKA</w:t>
      </w:r>
      <w:bookmarkEnd w:id="97"/>
    </w:p>
    <w:p w:rsidR="00832073" w:rsidRPr="00762752" w:rsidRDefault="00832073" w:rsidP="002B57DE">
      <w:pPr>
        <w:pStyle w:val="Heading1"/>
        <w:rPr>
          <w:noProof/>
        </w:rPr>
      </w:pPr>
      <w:bookmarkStart w:id="98" w:name="_Toc347625237"/>
      <w:r w:rsidRPr="00762752">
        <w:rPr>
          <w:noProof/>
          <w:lang w:val="id-ID"/>
        </w:rPr>
        <w:t xml:space="preserve">SEKOLAH MENENGAH </w:t>
      </w:r>
      <w:r w:rsidRPr="00762752">
        <w:rPr>
          <w:noProof/>
          <w:lang w:val="en-SG"/>
        </w:rPr>
        <w:t>ATAS</w:t>
      </w:r>
      <w:r w:rsidRPr="00762752">
        <w:rPr>
          <w:noProof/>
          <w:lang w:val="id-ID"/>
        </w:rPr>
        <w:t xml:space="preserve"> (SM</w:t>
      </w:r>
      <w:r w:rsidRPr="00762752">
        <w:rPr>
          <w:noProof/>
          <w:lang w:val="en-SG"/>
        </w:rPr>
        <w:t>A</w:t>
      </w:r>
      <w:r w:rsidRPr="00762752">
        <w:rPr>
          <w:noProof/>
          <w:lang w:val="id-ID"/>
        </w:rPr>
        <w:t xml:space="preserve">)/MADRASAH </w:t>
      </w:r>
      <w:r w:rsidRPr="00762752">
        <w:rPr>
          <w:noProof/>
          <w:lang w:val="en-SG"/>
        </w:rPr>
        <w:t>ALIYAH</w:t>
      </w:r>
      <w:r w:rsidRPr="00762752">
        <w:rPr>
          <w:noProof/>
          <w:lang w:val="id-ID"/>
        </w:rPr>
        <w:t xml:space="preserve"> (M</w:t>
      </w:r>
      <w:r w:rsidRPr="00762752">
        <w:rPr>
          <w:noProof/>
          <w:lang w:val="en-SG"/>
        </w:rPr>
        <w:t>A</w:t>
      </w:r>
      <w:r w:rsidRPr="00762752">
        <w:rPr>
          <w:noProof/>
          <w:lang w:val="id-ID"/>
        </w:rPr>
        <w:t>)</w:t>
      </w:r>
      <w:bookmarkEnd w:id="98"/>
    </w:p>
    <w:p w:rsidR="00832073" w:rsidRPr="00B2551A" w:rsidRDefault="00832073" w:rsidP="00832073">
      <w:pPr>
        <w:spacing w:after="0" w:line="240" w:lineRule="auto"/>
        <w:jc w:val="center"/>
        <w:rPr>
          <w:rFonts w:ascii="Times New Roman" w:hAnsi="Times New Roman"/>
          <w:b/>
          <w:noProof/>
          <w:sz w:val="24"/>
          <w:szCs w:val="24"/>
        </w:rPr>
      </w:pPr>
    </w:p>
    <w:p w:rsidR="00832073" w:rsidRDefault="00832073" w:rsidP="00832073">
      <w:pPr>
        <w:spacing w:after="0" w:line="240" w:lineRule="auto"/>
        <w:ind w:left="-270"/>
        <w:rPr>
          <w:rFonts w:ascii="Times New Roman" w:hAnsi="Times New Roman"/>
          <w:b/>
          <w:sz w:val="24"/>
          <w:szCs w:val="24"/>
        </w:rPr>
      </w:pPr>
    </w:p>
    <w:p w:rsidR="00832073" w:rsidRDefault="00832073" w:rsidP="00832073">
      <w:pPr>
        <w:spacing w:after="0" w:line="240" w:lineRule="auto"/>
        <w:ind w:left="-360"/>
        <w:rPr>
          <w:rFonts w:ascii="Times New Roman" w:hAnsi="Times New Roman"/>
          <w:b/>
          <w:sz w:val="24"/>
          <w:szCs w:val="24"/>
        </w:rPr>
      </w:pPr>
      <w:r w:rsidRPr="00762752">
        <w:rPr>
          <w:rFonts w:ascii="Times New Roman" w:hAnsi="Times New Roman"/>
          <w:b/>
          <w:sz w:val="24"/>
          <w:szCs w:val="24"/>
        </w:rPr>
        <w:t>KELAS X</w:t>
      </w:r>
    </w:p>
    <w:tbl>
      <w:tblPr>
        <w:tblW w:w="950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9"/>
        <w:gridCol w:w="6"/>
        <w:gridCol w:w="5983"/>
      </w:tblGrid>
      <w:tr w:rsidR="00832073" w:rsidRPr="00862356" w:rsidTr="00832073">
        <w:trPr>
          <w:trHeight w:val="70"/>
          <w:tblHeader/>
        </w:trPr>
        <w:tc>
          <w:tcPr>
            <w:tcW w:w="3525" w:type="dxa"/>
            <w:gridSpan w:val="2"/>
            <w:tcBorders>
              <w:top w:val="single" w:sz="4" w:space="0" w:color="000000"/>
              <w:left w:val="single" w:sz="4" w:space="0" w:color="000000"/>
              <w:bottom w:val="single" w:sz="4" w:space="0" w:color="000000"/>
              <w:right w:val="single" w:sz="4" w:space="0" w:color="000000"/>
            </w:tcBorders>
            <w:shd w:val="clear" w:color="auto" w:fill="B6DDE8"/>
          </w:tcPr>
          <w:p w:rsidR="00832073" w:rsidRPr="00862356" w:rsidRDefault="00832073" w:rsidP="00832073">
            <w:pPr>
              <w:spacing w:before="120" w:after="120"/>
              <w:jc w:val="center"/>
              <w:rPr>
                <w:rFonts w:ascii="Times New Roman" w:hAnsi="Times New Roman"/>
                <w:b/>
                <w:sz w:val="24"/>
              </w:rPr>
            </w:pPr>
            <w:r w:rsidRPr="00862356">
              <w:rPr>
                <w:rFonts w:ascii="Times New Roman" w:hAnsi="Times New Roman"/>
                <w:b/>
                <w:sz w:val="24"/>
              </w:rPr>
              <w:t>KOMPETENSI INTI</w:t>
            </w:r>
          </w:p>
        </w:tc>
        <w:tc>
          <w:tcPr>
            <w:tcW w:w="5983" w:type="dxa"/>
            <w:tcBorders>
              <w:top w:val="single" w:sz="4" w:space="0" w:color="000000"/>
              <w:left w:val="single" w:sz="4" w:space="0" w:color="000000"/>
              <w:bottom w:val="single" w:sz="4" w:space="0" w:color="000000"/>
              <w:right w:val="single" w:sz="4" w:space="0" w:color="000000"/>
            </w:tcBorders>
            <w:shd w:val="clear" w:color="auto" w:fill="B6DDE8"/>
          </w:tcPr>
          <w:p w:rsidR="00832073" w:rsidRPr="00862356" w:rsidRDefault="00832073" w:rsidP="00832073">
            <w:pPr>
              <w:spacing w:before="120" w:after="120"/>
              <w:jc w:val="center"/>
              <w:rPr>
                <w:rFonts w:ascii="Times New Roman" w:hAnsi="Times New Roman"/>
                <w:b/>
                <w:sz w:val="24"/>
              </w:rPr>
            </w:pPr>
            <w:r w:rsidRPr="00862356">
              <w:rPr>
                <w:rFonts w:ascii="Times New Roman" w:hAnsi="Times New Roman"/>
                <w:b/>
                <w:sz w:val="24"/>
              </w:rPr>
              <w:t>KOMPETENSI DASAR</w:t>
            </w:r>
          </w:p>
        </w:tc>
      </w:tr>
      <w:tr w:rsidR="00832073" w:rsidRPr="00762752"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9" w:type="dxa"/>
          </w:tcPr>
          <w:p w:rsidR="00832073" w:rsidRPr="00726DC0" w:rsidRDefault="00832073" w:rsidP="00950DDD">
            <w:pPr>
              <w:pStyle w:val="ListParagraph"/>
              <w:numPr>
                <w:ilvl w:val="0"/>
                <w:numId w:val="200"/>
              </w:numPr>
              <w:spacing w:after="0" w:line="240" w:lineRule="auto"/>
              <w:ind w:left="426"/>
              <w:rPr>
                <w:rFonts w:ascii="Times New Roman" w:hAnsi="Times New Roman"/>
                <w:color w:val="000000"/>
                <w:sz w:val="24"/>
                <w:szCs w:val="24"/>
              </w:rPr>
            </w:pPr>
            <w:r w:rsidRPr="00726DC0">
              <w:rPr>
                <w:rFonts w:ascii="Times New Roman" w:hAnsi="Times New Roman"/>
                <w:bCs/>
                <w:color w:val="000000"/>
                <w:sz w:val="24"/>
                <w:szCs w:val="24"/>
                <w:lang w:val="id-ID"/>
              </w:rPr>
              <w:t>Menghayati</w:t>
            </w:r>
            <w:r w:rsidRPr="00726DC0">
              <w:rPr>
                <w:rFonts w:ascii="Times New Roman" w:hAnsi="Times New Roman"/>
                <w:color w:val="000000"/>
                <w:sz w:val="24"/>
                <w:szCs w:val="24"/>
              </w:rPr>
              <w:t xml:space="preserve"> dan </w:t>
            </w:r>
            <w:r w:rsidRPr="00726DC0">
              <w:rPr>
                <w:rFonts w:ascii="Times New Roman" w:hAnsi="Times New Roman"/>
                <w:bCs/>
                <w:color w:val="000000"/>
                <w:sz w:val="24"/>
                <w:szCs w:val="24"/>
              </w:rPr>
              <w:t xml:space="preserve">mengamalkan </w:t>
            </w:r>
            <w:r w:rsidRPr="00726DC0">
              <w:rPr>
                <w:rFonts w:ascii="Times New Roman" w:hAnsi="Times New Roman"/>
                <w:color w:val="000000"/>
                <w:sz w:val="24"/>
                <w:szCs w:val="24"/>
                <w:lang w:val="id-ID"/>
              </w:rPr>
              <w:t xml:space="preserve"> ajaran agama yang di</w:t>
            </w:r>
            <w:r w:rsidRPr="00726DC0">
              <w:rPr>
                <w:rFonts w:ascii="Times New Roman" w:hAnsi="Times New Roman"/>
                <w:color w:val="000000"/>
                <w:sz w:val="24"/>
                <w:szCs w:val="24"/>
              </w:rPr>
              <w:t>anutnya</w:t>
            </w:r>
          </w:p>
        </w:tc>
        <w:tc>
          <w:tcPr>
            <w:tcW w:w="5989" w:type="dxa"/>
            <w:gridSpan w:val="2"/>
          </w:tcPr>
          <w:p w:rsidR="00832073" w:rsidRPr="00762752" w:rsidRDefault="00832073" w:rsidP="00950DDD">
            <w:pPr>
              <w:pStyle w:val="ListParagraph"/>
              <w:numPr>
                <w:ilvl w:val="1"/>
                <w:numId w:val="204"/>
              </w:numPr>
              <w:spacing w:after="0" w:line="240" w:lineRule="auto"/>
              <w:rPr>
                <w:rFonts w:ascii="Times New Roman" w:hAnsi="Times New Roman"/>
                <w:color w:val="000000"/>
                <w:sz w:val="24"/>
                <w:szCs w:val="24"/>
              </w:rPr>
            </w:pPr>
            <w:r w:rsidRPr="00762752">
              <w:rPr>
                <w:rFonts w:ascii="Times New Roman" w:hAnsi="Times New Roman"/>
                <w:color w:val="000000"/>
                <w:sz w:val="24"/>
                <w:szCs w:val="24"/>
              </w:rPr>
              <w:t>Bertambah keimanannya dengan menyadari hubungan keteraturan dan kompleksitas alam dan jagad raya terhadap kebesaran Tuhan yang menciptakannya</w:t>
            </w:r>
          </w:p>
          <w:p w:rsidR="00832073" w:rsidRPr="00762752" w:rsidRDefault="00832073" w:rsidP="00950DDD">
            <w:pPr>
              <w:pStyle w:val="ListParagraph"/>
              <w:numPr>
                <w:ilvl w:val="1"/>
                <w:numId w:val="204"/>
              </w:numPr>
              <w:spacing w:after="0" w:line="240" w:lineRule="auto"/>
              <w:rPr>
                <w:rFonts w:ascii="Times New Roman" w:hAnsi="Times New Roman"/>
                <w:color w:val="000000"/>
                <w:sz w:val="24"/>
                <w:szCs w:val="24"/>
                <w:lang w:val="id-ID"/>
              </w:rPr>
            </w:pPr>
            <w:r w:rsidRPr="00762752">
              <w:rPr>
                <w:rFonts w:ascii="Times New Roman" w:hAnsi="Times New Roman"/>
                <w:color w:val="000000"/>
                <w:sz w:val="24"/>
                <w:szCs w:val="24"/>
              </w:rPr>
              <w:t>Menyadari kebesaran Tuhan yang menciptakan air sebagai unsur utama kehidupan dengan karakteristik yang memungkinkan bagi makhluk hi</w:t>
            </w:r>
            <w:r>
              <w:rPr>
                <w:rFonts w:ascii="Times New Roman" w:hAnsi="Times New Roman"/>
                <w:color w:val="000000"/>
                <w:sz w:val="24"/>
                <w:szCs w:val="24"/>
              </w:rPr>
              <w:t>dup untuk tumbuh dan berkembang</w:t>
            </w:r>
          </w:p>
        </w:tc>
      </w:tr>
      <w:tr w:rsidR="00832073" w:rsidRPr="00762752"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9" w:type="dxa"/>
          </w:tcPr>
          <w:p w:rsidR="00832073" w:rsidRPr="00762752" w:rsidRDefault="00832073" w:rsidP="00950DDD">
            <w:pPr>
              <w:pStyle w:val="ListParagraph"/>
              <w:numPr>
                <w:ilvl w:val="0"/>
                <w:numId w:val="200"/>
              </w:numPr>
              <w:spacing w:after="0" w:line="240" w:lineRule="auto"/>
              <w:ind w:left="426"/>
              <w:rPr>
                <w:rFonts w:ascii="Times New Roman" w:hAnsi="Times New Roman"/>
                <w:color w:val="000000"/>
                <w:sz w:val="24"/>
                <w:szCs w:val="24"/>
              </w:rPr>
            </w:pPr>
            <w:r w:rsidRPr="00762752">
              <w:rPr>
                <w:rFonts w:ascii="Times New Roman" w:hAnsi="Times New Roman"/>
                <w:bCs/>
                <w:color w:val="000000"/>
                <w:sz w:val="24"/>
                <w:szCs w:val="24"/>
                <w:lang w:val="id-ID"/>
              </w:rPr>
              <w:t>Mengembangkan</w:t>
            </w:r>
            <w:r w:rsidRPr="00762752">
              <w:rPr>
                <w:rFonts w:ascii="Times New Roman" w:hAnsi="Times New Roman"/>
                <w:color w:val="000000"/>
                <w:sz w:val="24"/>
                <w:szCs w:val="24"/>
                <w:lang w:val="id-ID"/>
              </w:rPr>
              <w:t xml:space="preserve"> perilaku </w:t>
            </w:r>
            <w:r w:rsidRPr="00762752">
              <w:rPr>
                <w:rFonts w:ascii="Times New Roman" w:hAnsi="Times New Roman"/>
                <w:color w:val="000000"/>
                <w:sz w:val="24"/>
                <w:szCs w:val="24"/>
              </w:rPr>
              <w:t>(</w:t>
            </w:r>
            <w:r w:rsidRPr="00762752">
              <w:rPr>
                <w:rFonts w:ascii="Times New Roman" w:hAnsi="Times New Roman"/>
                <w:color w:val="000000"/>
                <w:sz w:val="24"/>
                <w:szCs w:val="24"/>
                <w:lang w:val="id-ID"/>
              </w:rPr>
              <w:t xml:space="preserve">jujur, </w:t>
            </w:r>
            <w:r w:rsidRPr="00762752">
              <w:rPr>
                <w:rFonts w:ascii="Times New Roman" w:hAnsi="Times New Roman"/>
                <w:color w:val="000000"/>
                <w:sz w:val="24"/>
                <w:szCs w:val="24"/>
              </w:rPr>
              <w:t xml:space="preserve">disiplin, </w:t>
            </w:r>
            <w:r w:rsidR="001638B9">
              <w:rPr>
                <w:rFonts w:ascii="Times New Roman" w:hAnsi="Times New Roman"/>
                <w:color w:val="000000"/>
                <w:sz w:val="24"/>
                <w:szCs w:val="24"/>
              </w:rPr>
              <w:t>tanggung jawab</w:t>
            </w:r>
            <w:r w:rsidRPr="00762752">
              <w:rPr>
                <w:rFonts w:ascii="Times New Roman" w:hAnsi="Times New Roman"/>
                <w:color w:val="000000"/>
                <w:sz w:val="24"/>
                <w:szCs w:val="24"/>
              </w:rPr>
              <w:t>,</w:t>
            </w:r>
            <w:r w:rsidRPr="00762752">
              <w:rPr>
                <w:rFonts w:ascii="Times New Roman" w:hAnsi="Times New Roman"/>
                <w:color w:val="000000"/>
                <w:sz w:val="24"/>
                <w:szCs w:val="24"/>
                <w:lang w:val="id-ID"/>
              </w:rPr>
              <w:t xml:space="preserve"> peduli</w:t>
            </w:r>
            <w:r w:rsidRPr="00762752">
              <w:rPr>
                <w:rFonts w:ascii="Times New Roman" w:hAnsi="Times New Roman"/>
                <w:color w:val="000000"/>
                <w:sz w:val="24"/>
                <w:szCs w:val="24"/>
              </w:rPr>
              <w:t xml:space="preserve">, </w:t>
            </w:r>
            <w:r w:rsidRPr="00762752">
              <w:rPr>
                <w:rFonts w:ascii="Times New Roman" w:hAnsi="Times New Roman"/>
                <w:color w:val="000000"/>
                <w:sz w:val="24"/>
                <w:szCs w:val="24"/>
                <w:lang w:val="id-ID"/>
              </w:rPr>
              <w:t xml:space="preserve">santun, </w:t>
            </w:r>
            <w:r w:rsidRPr="00762752">
              <w:rPr>
                <w:rFonts w:ascii="Times New Roman" w:hAnsi="Times New Roman"/>
                <w:color w:val="000000"/>
                <w:sz w:val="24"/>
                <w:szCs w:val="24"/>
              </w:rPr>
              <w:t xml:space="preserve">ramah lingkungan, </w:t>
            </w:r>
            <w:r w:rsidRPr="00762752">
              <w:rPr>
                <w:rFonts w:ascii="Times New Roman" w:hAnsi="Times New Roman"/>
                <w:color w:val="000000"/>
                <w:sz w:val="24"/>
                <w:szCs w:val="24"/>
                <w:lang w:val="id-ID"/>
              </w:rPr>
              <w:t xml:space="preserve"> gotong royong, kerjasama, cinta damai, responsif dan </w:t>
            </w:r>
            <w:r w:rsidR="000A75C3">
              <w:rPr>
                <w:rFonts w:ascii="Times New Roman" w:hAnsi="Times New Roman"/>
                <w:color w:val="000000"/>
                <w:sz w:val="24"/>
                <w:szCs w:val="24"/>
                <w:lang w:val="id-ID"/>
              </w:rPr>
              <w:t>proaktif</w:t>
            </w:r>
            <w:r w:rsidRPr="00762752">
              <w:rPr>
                <w:rFonts w:ascii="Times New Roman" w:hAnsi="Times New Roman"/>
                <w:color w:val="000000"/>
                <w:sz w:val="24"/>
                <w:szCs w:val="24"/>
              </w:rPr>
              <w:t xml:space="preserve">) </w:t>
            </w:r>
            <w:r w:rsidRPr="00762752">
              <w:rPr>
                <w:rFonts w:ascii="Times New Roman" w:hAnsi="Times New Roman"/>
                <w:color w:val="000000"/>
                <w:sz w:val="24"/>
                <w:szCs w:val="24"/>
                <w:lang w:val="id-ID"/>
              </w:rPr>
              <w:t>dan menunjukan sikap sebagai bagian dari solusi atas berbagai permasalahan bangsa dalam berinteraksi secara efektif dengan lingkungan sosial dan alam serta dalam menempatkan diri sebagai cermin</w:t>
            </w:r>
            <w:r>
              <w:rPr>
                <w:rFonts w:ascii="Times New Roman" w:hAnsi="Times New Roman"/>
                <w:color w:val="000000"/>
                <w:sz w:val="24"/>
                <w:szCs w:val="24"/>
                <w:lang w:val="id-ID"/>
              </w:rPr>
              <w:t>an bangsa dalam pergaulan dunia</w:t>
            </w:r>
          </w:p>
        </w:tc>
        <w:tc>
          <w:tcPr>
            <w:tcW w:w="5989" w:type="dxa"/>
            <w:gridSpan w:val="2"/>
          </w:tcPr>
          <w:p w:rsidR="00832073" w:rsidRPr="00762752" w:rsidRDefault="00832073" w:rsidP="00950DDD">
            <w:pPr>
              <w:pStyle w:val="ListParagraph"/>
              <w:numPr>
                <w:ilvl w:val="1"/>
                <w:numId w:val="203"/>
              </w:numPr>
              <w:spacing w:after="0" w:line="240" w:lineRule="auto"/>
              <w:rPr>
                <w:rFonts w:ascii="Times New Roman" w:hAnsi="Times New Roman"/>
                <w:color w:val="000000"/>
                <w:sz w:val="24"/>
                <w:szCs w:val="24"/>
              </w:rPr>
            </w:pPr>
            <w:r w:rsidRPr="00762752">
              <w:rPr>
                <w:rFonts w:ascii="Times New Roman" w:hAnsi="Times New Roman"/>
                <w:color w:val="000000"/>
                <w:sz w:val="24"/>
                <w:szCs w:val="24"/>
              </w:rPr>
              <w:t xml:space="preserve">Menunjukkan perilaku ilmiah (memiliki rasa ingin tahu; </w:t>
            </w:r>
            <w:r w:rsidR="007D78D6">
              <w:rPr>
                <w:rFonts w:ascii="Times New Roman" w:hAnsi="Times New Roman"/>
                <w:color w:val="000000"/>
                <w:sz w:val="24"/>
                <w:szCs w:val="24"/>
              </w:rPr>
              <w:t>objektif</w:t>
            </w:r>
            <w:r w:rsidRPr="00762752">
              <w:rPr>
                <w:rFonts w:ascii="Times New Roman" w:hAnsi="Times New Roman"/>
                <w:color w:val="000000"/>
                <w:sz w:val="24"/>
                <w:szCs w:val="24"/>
              </w:rPr>
              <w:t>; jujur; teliti; cermat; tekun; hati-hati; bertanggung jawab; terbuka; kritis;  kreatif; inovatif dan peduli lingkungan) dalam aktivitas sehari-hari sebagai wujud implementasi sikap dalam mel</w:t>
            </w:r>
            <w:r>
              <w:rPr>
                <w:rFonts w:ascii="Times New Roman" w:hAnsi="Times New Roman"/>
                <w:color w:val="000000"/>
                <w:sz w:val="24"/>
                <w:szCs w:val="24"/>
              </w:rPr>
              <w:t>akukan percobaan dan berdiskusi</w:t>
            </w:r>
          </w:p>
          <w:p w:rsidR="00832073" w:rsidRPr="00762752" w:rsidRDefault="00832073" w:rsidP="00950DDD">
            <w:pPr>
              <w:pStyle w:val="ListParagraph"/>
              <w:numPr>
                <w:ilvl w:val="1"/>
                <w:numId w:val="203"/>
              </w:numPr>
              <w:spacing w:after="0" w:line="240" w:lineRule="auto"/>
              <w:rPr>
                <w:rFonts w:ascii="Times New Roman" w:hAnsi="Times New Roman"/>
                <w:color w:val="000000"/>
                <w:sz w:val="24"/>
                <w:szCs w:val="24"/>
              </w:rPr>
            </w:pPr>
            <w:r w:rsidRPr="00762752">
              <w:rPr>
                <w:rFonts w:ascii="Times New Roman" w:hAnsi="Times New Roman"/>
                <w:color w:val="000000"/>
                <w:sz w:val="24"/>
                <w:szCs w:val="24"/>
              </w:rPr>
              <w:t>Menghargai kerja individu dan kelompok dalam aktivitas sehari-hari sebagai wujud implementasi melaksanakan percobaan dan melaporkan hasil percobaan</w:t>
            </w:r>
          </w:p>
        </w:tc>
      </w:tr>
      <w:tr w:rsidR="00832073" w:rsidRPr="00762752"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9" w:type="dxa"/>
          </w:tcPr>
          <w:p w:rsidR="00832073" w:rsidRPr="00726DC0" w:rsidRDefault="00832073" w:rsidP="00950DDD">
            <w:pPr>
              <w:pStyle w:val="ListParagraph"/>
              <w:numPr>
                <w:ilvl w:val="0"/>
                <w:numId w:val="200"/>
              </w:numPr>
              <w:spacing w:after="0" w:line="240" w:lineRule="auto"/>
              <w:ind w:left="426"/>
              <w:rPr>
                <w:rFonts w:ascii="Times New Roman" w:hAnsi="Times New Roman"/>
                <w:color w:val="000000"/>
                <w:sz w:val="24"/>
                <w:szCs w:val="24"/>
              </w:rPr>
            </w:pPr>
            <w:r w:rsidRPr="00726DC0">
              <w:rPr>
                <w:rFonts w:ascii="Times New Roman" w:hAnsi="Times New Roman"/>
                <w:bCs/>
                <w:color w:val="000000"/>
                <w:sz w:val="24"/>
                <w:szCs w:val="24"/>
                <w:lang w:val="id-ID"/>
              </w:rPr>
              <w:t>Memahami</w:t>
            </w:r>
            <w:r w:rsidRPr="00726DC0">
              <w:rPr>
                <w:rFonts w:ascii="Times New Roman" w:hAnsi="Times New Roman"/>
                <w:color w:val="000000"/>
                <w:sz w:val="24"/>
                <w:szCs w:val="24"/>
                <w:lang w:val="id-ID"/>
              </w:rPr>
              <w:t xml:space="preserve"> dan menerapkan pengetahuan </w:t>
            </w:r>
            <w:r w:rsidRPr="00726DC0">
              <w:rPr>
                <w:rFonts w:ascii="Times New Roman" w:hAnsi="Times New Roman"/>
                <w:bCs/>
                <w:color w:val="000000"/>
                <w:sz w:val="24"/>
                <w:szCs w:val="24"/>
                <w:lang w:val="id-ID"/>
              </w:rPr>
              <w:t>faktual, konseptual,</w:t>
            </w:r>
            <w:r w:rsidRPr="00726DC0">
              <w:rPr>
                <w:rFonts w:ascii="Times New Roman" w:hAnsi="Times New Roman"/>
                <w:color w:val="000000"/>
                <w:sz w:val="24"/>
                <w:szCs w:val="24"/>
                <w:lang w:val="id-ID"/>
              </w:rPr>
              <w:t xml:space="preserve"> prosedural dalamilmu pengetahuan, teknologi, seni, budaya, dan humaniora dengan wawasan</w:t>
            </w:r>
            <w:r w:rsidRPr="00726DC0">
              <w:rPr>
                <w:rFonts w:ascii="Times New Roman" w:hAnsi="Times New Roman"/>
                <w:color w:val="000000"/>
                <w:sz w:val="24"/>
                <w:szCs w:val="24"/>
              </w:rPr>
              <w:t xml:space="preserve"> kemanusiaan, </w:t>
            </w:r>
            <w:r w:rsidRPr="00726DC0">
              <w:rPr>
                <w:rFonts w:ascii="Times New Roman" w:hAnsi="Times New Roman"/>
                <w:color w:val="000000"/>
                <w:sz w:val="24"/>
                <w:szCs w:val="24"/>
                <w:lang w:val="id-ID"/>
              </w:rPr>
              <w:t xml:space="preserve"> kebangsaan, kenegaraan, dan peradaban terkait </w:t>
            </w:r>
            <w:r w:rsidRPr="00726DC0">
              <w:rPr>
                <w:rFonts w:ascii="Times New Roman" w:hAnsi="Times New Roman"/>
                <w:color w:val="000000"/>
                <w:sz w:val="24"/>
                <w:szCs w:val="24"/>
              </w:rPr>
              <w:t>f</w:t>
            </w:r>
            <w:r w:rsidRPr="00726DC0">
              <w:rPr>
                <w:rFonts w:ascii="Times New Roman" w:hAnsi="Times New Roman"/>
                <w:color w:val="000000"/>
                <w:sz w:val="24"/>
                <w:szCs w:val="24"/>
                <w:lang w:val="id-ID"/>
              </w:rPr>
              <w:t xml:space="preserve">enomena dan kejadian, serta menerapkan </w:t>
            </w:r>
            <w:r w:rsidRPr="00726DC0">
              <w:rPr>
                <w:rFonts w:ascii="Times New Roman" w:hAnsi="Times New Roman"/>
                <w:color w:val="000000"/>
                <w:sz w:val="24"/>
                <w:szCs w:val="24"/>
              </w:rPr>
              <w:t xml:space="preserve">pengetahuan </w:t>
            </w:r>
            <w:r w:rsidRPr="00726DC0">
              <w:rPr>
                <w:rFonts w:ascii="Times New Roman" w:hAnsi="Times New Roman"/>
                <w:color w:val="000000"/>
                <w:sz w:val="24"/>
                <w:szCs w:val="24"/>
                <w:lang w:val="id-ID"/>
              </w:rPr>
              <w:t xml:space="preserve">prosedural pada </w:t>
            </w:r>
            <w:r w:rsidRPr="00726DC0">
              <w:rPr>
                <w:rFonts w:ascii="Times New Roman" w:hAnsi="Times New Roman"/>
                <w:color w:val="000000"/>
                <w:sz w:val="24"/>
                <w:szCs w:val="24"/>
              </w:rPr>
              <w:t xml:space="preserve">bidang </w:t>
            </w:r>
            <w:r w:rsidRPr="00726DC0">
              <w:rPr>
                <w:rFonts w:ascii="Times New Roman" w:hAnsi="Times New Roman"/>
                <w:color w:val="000000"/>
                <w:sz w:val="24"/>
                <w:szCs w:val="24"/>
                <w:lang w:val="id-ID"/>
              </w:rPr>
              <w:t xml:space="preserve">kajian </w:t>
            </w:r>
            <w:r w:rsidRPr="00726DC0">
              <w:rPr>
                <w:rFonts w:ascii="Times New Roman" w:hAnsi="Times New Roman"/>
                <w:color w:val="000000"/>
                <w:sz w:val="24"/>
                <w:szCs w:val="24"/>
              </w:rPr>
              <w:t>yang spesifik</w:t>
            </w:r>
            <w:r w:rsidRPr="00726DC0">
              <w:rPr>
                <w:rFonts w:ascii="Times New Roman" w:hAnsi="Times New Roman"/>
                <w:color w:val="000000"/>
                <w:sz w:val="24"/>
                <w:szCs w:val="24"/>
                <w:lang w:val="id-ID"/>
              </w:rPr>
              <w:t xml:space="preserve"> sesuai dengan bakat dan mi</w:t>
            </w:r>
            <w:r>
              <w:rPr>
                <w:rFonts w:ascii="Times New Roman" w:hAnsi="Times New Roman"/>
                <w:color w:val="000000"/>
                <w:sz w:val="24"/>
                <w:szCs w:val="24"/>
                <w:lang w:val="id-ID"/>
              </w:rPr>
              <w:t>natnya untuk memecahkan masalah</w:t>
            </w:r>
          </w:p>
        </w:tc>
        <w:tc>
          <w:tcPr>
            <w:tcW w:w="5989" w:type="dxa"/>
            <w:gridSpan w:val="2"/>
          </w:tcPr>
          <w:p w:rsidR="00832073" w:rsidRPr="00762752" w:rsidRDefault="00832073" w:rsidP="00950DDD">
            <w:pPr>
              <w:pStyle w:val="ListParagraph"/>
              <w:numPr>
                <w:ilvl w:val="1"/>
                <w:numId w:val="200"/>
              </w:numPr>
              <w:spacing w:after="0" w:line="240" w:lineRule="auto"/>
              <w:ind w:left="392" w:hanging="392"/>
              <w:rPr>
                <w:rFonts w:ascii="Times New Roman" w:hAnsi="Times New Roman"/>
                <w:color w:val="000000"/>
                <w:sz w:val="24"/>
                <w:szCs w:val="24"/>
              </w:rPr>
            </w:pPr>
            <w:r w:rsidRPr="00762752">
              <w:rPr>
                <w:rFonts w:ascii="Times New Roman" w:hAnsi="Times New Roman"/>
                <w:color w:val="000000"/>
                <w:sz w:val="24"/>
                <w:szCs w:val="24"/>
              </w:rPr>
              <w:t>Memahami konsep be</w:t>
            </w:r>
            <w:r w:rsidR="00047F14">
              <w:rPr>
                <w:rFonts w:ascii="Times New Roman" w:hAnsi="Times New Roman"/>
                <w:color w:val="000000"/>
                <w:sz w:val="24"/>
                <w:szCs w:val="24"/>
              </w:rPr>
              <w:t>saran fisika dan pengukurannya</w:t>
            </w:r>
          </w:p>
          <w:p w:rsidR="00832073" w:rsidRPr="00762752" w:rsidRDefault="00832073" w:rsidP="00950DDD">
            <w:pPr>
              <w:pStyle w:val="ListParagraph"/>
              <w:numPr>
                <w:ilvl w:val="1"/>
                <w:numId w:val="200"/>
              </w:numPr>
              <w:spacing w:after="0" w:line="240" w:lineRule="auto"/>
              <w:ind w:left="392" w:hanging="425"/>
              <w:rPr>
                <w:rFonts w:ascii="Times New Roman" w:hAnsi="Times New Roman"/>
                <w:color w:val="000000"/>
                <w:sz w:val="24"/>
                <w:szCs w:val="24"/>
              </w:rPr>
            </w:pPr>
            <w:r w:rsidRPr="00762752">
              <w:rPr>
                <w:rFonts w:ascii="Times New Roman" w:hAnsi="Times New Roman"/>
                <w:color w:val="000000"/>
                <w:sz w:val="24"/>
                <w:szCs w:val="24"/>
              </w:rPr>
              <w:t>Menganalisis hubungan antara gaya, massa, dan gerakan benda pada gerak lurus</w:t>
            </w:r>
          </w:p>
          <w:p w:rsidR="00832073" w:rsidRPr="00762752" w:rsidRDefault="00832073" w:rsidP="00950DDD">
            <w:pPr>
              <w:pStyle w:val="ListParagraph"/>
              <w:numPr>
                <w:ilvl w:val="1"/>
                <w:numId w:val="200"/>
              </w:numPr>
              <w:spacing w:after="0" w:line="240" w:lineRule="auto"/>
              <w:ind w:left="392" w:hanging="425"/>
              <w:rPr>
                <w:rFonts w:ascii="Times New Roman" w:hAnsi="Times New Roman"/>
                <w:color w:val="000000"/>
                <w:sz w:val="24"/>
                <w:szCs w:val="24"/>
              </w:rPr>
            </w:pPr>
            <w:r w:rsidRPr="00762752">
              <w:rPr>
                <w:rFonts w:ascii="Times New Roman" w:hAnsi="Times New Roman"/>
                <w:color w:val="000000"/>
                <w:sz w:val="24"/>
                <w:szCs w:val="24"/>
              </w:rPr>
              <w:t>Menganalisis besaran fisika pada gerak melingkar dengan laju konstan d</w:t>
            </w:r>
            <w:r>
              <w:rPr>
                <w:rFonts w:ascii="Times New Roman" w:hAnsi="Times New Roman"/>
                <w:color w:val="000000"/>
                <w:sz w:val="24"/>
                <w:szCs w:val="24"/>
              </w:rPr>
              <w:t>an penerapannya dalam teknologi</w:t>
            </w:r>
          </w:p>
          <w:p w:rsidR="00832073" w:rsidRPr="00762752" w:rsidRDefault="00832073" w:rsidP="00950DDD">
            <w:pPr>
              <w:pStyle w:val="ListParagraph"/>
              <w:numPr>
                <w:ilvl w:val="1"/>
                <w:numId w:val="200"/>
              </w:numPr>
              <w:spacing w:after="0" w:line="240" w:lineRule="auto"/>
              <w:ind w:left="392" w:hanging="425"/>
              <w:rPr>
                <w:rFonts w:ascii="Times New Roman" w:hAnsi="Times New Roman"/>
                <w:color w:val="000000"/>
                <w:sz w:val="24"/>
                <w:szCs w:val="24"/>
              </w:rPr>
            </w:pPr>
            <w:r w:rsidRPr="00762752">
              <w:rPr>
                <w:rFonts w:ascii="Times New Roman" w:hAnsi="Times New Roman"/>
                <w:color w:val="000000"/>
                <w:sz w:val="24"/>
                <w:szCs w:val="24"/>
              </w:rPr>
              <w:t>Mendeskripsikan sifat elastisitas bahan dan pemanfaatannya dalam kehidupan sehari-hari</w:t>
            </w:r>
          </w:p>
          <w:p w:rsidR="00832073" w:rsidRPr="00762752" w:rsidRDefault="00832073" w:rsidP="00950DDD">
            <w:pPr>
              <w:pStyle w:val="ListParagraph"/>
              <w:numPr>
                <w:ilvl w:val="1"/>
                <w:numId w:val="200"/>
              </w:numPr>
              <w:spacing w:after="0" w:line="240" w:lineRule="auto"/>
              <w:ind w:left="392" w:hanging="425"/>
              <w:rPr>
                <w:rFonts w:ascii="Times New Roman" w:hAnsi="Times New Roman"/>
                <w:color w:val="000000"/>
                <w:sz w:val="24"/>
                <w:szCs w:val="24"/>
              </w:rPr>
            </w:pPr>
            <w:r w:rsidRPr="00762752">
              <w:rPr>
                <w:rFonts w:ascii="Times New Roman" w:hAnsi="Times New Roman"/>
                <w:color w:val="000000"/>
                <w:sz w:val="24"/>
                <w:szCs w:val="24"/>
              </w:rPr>
              <w:t>Mendeskripsikan hukum-hukum pada fluida statik dan penerapannya dalam kehidupan sehari-hari</w:t>
            </w:r>
          </w:p>
          <w:p w:rsidR="00832073" w:rsidRPr="00762752" w:rsidRDefault="00832073" w:rsidP="00950DDD">
            <w:pPr>
              <w:pStyle w:val="ListParagraph"/>
              <w:numPr>
                <w:ilvl w:val="1"/>
                <w:numId w:val="200"/>
              </w:numPr>
              <w:spacing w:after="0" w:line="240" w:lineRule="auto"/>
              <w:ind w:left="392" w:hanging="425"/>
              <w:rPr>
                <w:rFonts w:ascii="Times New Roman" w:hAnsi="Times New Roman"/>
                <w:color w:val="000000"/>
                <w:sz w:val="24"/>
                <w:szCs w:val="24"/>
              </w:rPr>
            </w:pPr>
            <w:r w:rsidRPr="00762752">
              <w:rPr>
                <w:rFonts w:ascii="Times New Roman" w:hAnsi="Times New Roman"/>
                <w:color w:val="000000"/>
                <w:sz w:val="24"/>
                <w:szCs w:val="24"/>
              </w:rPr>
              <w:t>Menganalisis pengaruh kalor dan perpindahan kalor pada berbagai kasus nyata</w:t>
            </w:r>
          </w:p>
          <w:p w:rsidR="00832073" w:rsidRPr="00762752" w:rsidRDefault="00832073" w:rsidP="00950DDD">
            <w:pPr>
              <w:pStyle w:val="ListParagraph"/>
              <w:numPr>
                <w:ilvl w:val="1"/>
                <w:numId w:val="200"/>
              </w:numPr>
              <w:spacing w:after="0" w:line="240" w:lineRule="auto"/>
              <w:ind w:left="392" w:hanging="425"/>
              <w:rPr>
                <w:rFonts w:ascii="Times New Roman" w:hAnsi="Times New Roman"/>
                <w:color w:val="000000"/>
                <w:sz w:val="24"/>
                <w:szCs w:val="24"/>
              </w:rPr>
            </w:pPr>
            <w:r w:rsidRPr="00762752">
              <w:rPr>
                <w:rFonts w:ascii="Times New Roman" w:hAnsi="Times New Roman"/>
                <w:color w:val="000000"/>
                <w:sz w:val="24"/>
                <w:szCs w:val="24"/>
              </w:rPr>
              <w:t>Mendeskripsikan cara kerja alat optik menggunakan sifat pencerminan dan pembiasan cahaya oleh cermin dan lensa</w:t>
            </w:r>
          </w:p>
        </w:tc>
      </w:tr>
      <w:tr w:rsidR="00832073" w:rsidRPr="00762752"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9" w:type="dxa"/>
          </w:tcPr>
          <w:p w:rsidR="00832073" w:rsidRPr="00762752" w:rsidRDefault="00832073" w:rsidP="00950DDD">
            <w:pPr>
              <w:pStyle w:val="ListParagraph"/>
              <w:numPr>
                <w:ilvl w:val="0"/>
                <w:numId w:val="200"/>
              </w:numPr>
              <w:spacing w:after="0" w:line="240" w:lineRule="auto"/>
              <w:ind w:left="426"/>
              <w:rPr>
                <w:rFonts w:ascii="Times New Roman" w:hAnsi="Times New Roman"/>
                <w:color w:val="000000"/>
                <w:sz w:val="24"/>
                <w:szCs w:val="24"/>
              </w:rPr>
            </w:pPr>
            <w:r w:rsidRPr="00762752">
              <w:rPr>
                <w:rFonts w:ascii="Times New Roman" w:hAnsi="Times New Roman"/>
                <w:bCs/>
                <w:color w:val="000000"/>
                <w:sz w:val="24"/>
                <w:szCs w:val="24"/>
                <w:lang w:val="id-ID"/>
              </w:rPr>
              <w:t>Mengolah</w:t>
            </w:r>
            <w:r w:rsidRPr="00762752">
              <w:rPr>
                <w:rFonts w:ascii="Times New Roman" w:hAnsi="Times New Roman"/>
                <w:color w:val="000000"/>
                <w:sz w:val="24"/>
                <w:szCs w:val="24"/>
                <w:lang w:val="id-ID"/>
              </w:rPr>
              <w:t xml:space="preserve">,  menalar, dan menyaji dalam ranah konkret dan </w:t>
            </w:r>
            <w:r w:rsidRPr="00762752">
              <w:rPr>
                <w:rFonts w:ascii="Times New Roman" w:hAnsi="Times New Roman"/>
                <w:color w:val="000000"/>
                <w:sz w:val="24"/>
                <w:szCs w:val="24"/>
              </w:rPr>
              <w:t xml:space="preserve">ranah </w:t>
            </w:r>
            <w:r w:rsidRPr="00762752">
              <w:rPr>
                <w:rFonts w:ascii="Times New Roman" w:hAnsi="Times New Roman"/>
                <w:color w:val="000000"/>
                <w:sz w:val="24"/>
                <w:szCs w:val="24"/>
                <w:lang w:val="id-ID"/>
              </w:rPr>
              <w:t xml:space="preserve">abstrak  terkait dengan pengembangan dari yang dipelajarinya di sekolah secara mandiri, dan mampu </w:t>
            </w:r>
            <w:r w:rsidRPr="00762752">
              <w:rPr>
                <w:rFonts w:ascii="Times New Roman" w:hAnsi="Times New Roman"/>
                <w:color w:val="000000"/>
                <w:sz w:val="24"/>
                <w:szCs w:val="24"/>
                <w:lang w:val="id-ID"/>
              </w:rPr>
              <w:lastRenderedPageBreak/>
              <w:t>menggunaka</w:t>
            </w:r>
            <w:r>
              <w:rPr>
                <w:rFonts w:ascii="Times New Roman" w:hAnsi="Times New Roman"/>
                <w:color w:val="000000"/>
                <w:sz w:val="24"/>
                <w:szCs w:val="24"/>
                <w:lang w:val="id-ID"/>
              </w:rPr>
              <w:t>n metoda sesuai kaidah keilmuan</w:t>
            </w:r>
          </w:p>
        </w:tc>
        <w:tc>
          <w:tcPr>
            <w:tcW w:w="5989" w:type="dxa"/>
            <w:gridSpan w:val="2"/>
          </w:tcPr>
          <w:p w:rsidR="00832073" w:rsidRPr="00762752" w:rsidRDefault="00832073" w:rsidP="00950DDD">
            <w:pPr>
              <w:pStyle w:val="ListParagraph"/>
              <w:numPr>
                <w:ilvl w:val="1"/>
                <w:numId w:val="200"/>
              </w:numPr>
              <w:spacing w:after="0" w:line="240" w:lineRule="auto"/>
              <w:ind w:left="392" w:hanging="392"/>
              <w:rPr>
                <w:rFonts w:ascii="Times New Roman" w:hAnsi="Times New Roman"/>
                <w:color w:val="000000"/>
                <w:sz w:val="24"/>
                <w:szCs w:val="24"/>
              </w:rPr>
            </w:pPr>
            <w:r w:rsidRPr="00762752">
              <w:rPr>
                <w:rFonts w:ascii="Times New Roman" w:hAnsi="Times New Roman"/>
                <w:color w:val="000000"/>
                <w:sz w:val="24"/>
                <w:szCs w:val="24"/>
              </w:rPr>
              <w:lastRenderedPageBreak/>
              <w:t>Menggunakan peralatan dan teknik yang tepat dalam melakukan pengamatan dan pengukuran  besaran fisika untuk suatu penyelidikan ilmiah</w:t>
            </w:r>
          </w:p>
          <w:p w:rsidR="00832073" w:rsidRPr="00762752" w:rsidRDefault="00832073" w:rsidP="00950DDD">
            <w:pPr>
              <w:pStyle w:val="ListParagraph"/>
              <w:numPr>
                <w:ilvl w:val="1"/>
                <w:numId w:val="200"/>
              </w:numPr>
              <w:spacing w:after="0" w:line="240" w:lineRule="auto"/>
              <w:ind w:left="392" w:hanging="425"/>
              <w:rPr>
                <w:rFonts w:ascii="Times New Roman" w:hAnsi="Times New Roman"/>
                <w:color w:val="000000"/>
                <w:sz w:val="24"/>
                <w:szCs w:val="24"/>
              </w:rPr>
            </w:pPr>
            <w:r w:rsidRPr="00762752">
              <w:rPr>
                <w:rFonts w:ascii="Times New Roman" w:hAnsi="Times New Roman"/>
                <w:color w:val="000000"/>
                <w:sz w:val="24"/>
                <w:szCs w:val="24"/>
              </w:rPr>
              <w:t>Menyajikan data dan grafik hasil percobaan untuk menyelidiki sifat gerak benda yang bergerak lurus beraturan (GLB) dan tidak beraturan (GLBB)</w:t>
            </w:r>
          </w:p>
          <w:p w:rsidR="00832073" w:rsidRPr="00762752" w:rsidRDefault="00832073" w:rsidP="00950DDD">
            <w:pPr>
              <w:pStyle w:val="ListParagraph"/>
              <w:numPr>
                <w:ilvl w:val="1"/>
                <w:numId w:val="200"/>
              </w:numPr>
              <w:spacing w:after="0" w:line="240" w:lineRule="auto"/>
              <w:ind w:left="392" w:hanging="425"/>
              <w:rPr>
                <w:rFonts w:ascii="Times New Roman" w:hAnsi="Times New Roman"/>
                <w:color w:val="000000"/>
                <w:sz w:val="24"/>
                <w:szCs w:val="24"/>
              </w:rPr>
            </w:pPr>
            <w:r w:rsidRPr="00762752">
              <w:rPr>
                <w:rFonts w:ascii="Times New Roman" w:hAnsi="Times New Roman"/>
                <w:color w:val="000000"/>
                <w:sz w:val="24"/>
                <w:szCs w:val="24"/>
              </w:rPr>
              <w:lastRenderedPageBreak/>
              <w:t>Melakukan percobaan untuk menyelidiki hubungan antara gaya, massa, dan percepatan pada gerak lurus</w:t>
            </w:r>
          </w:p>
          <w:p w:rsidR="00832073" w:rsidRPr="00762752" w:rsidRDefault="00832073" w:rsidP="00950DDD">
            <w:pPr>
              <w:pStyle w:val="ListParagraph"/>
              <w:numPr>
                <w:ilvl w:val="1"/>
                <w:numId w:val="200"/>
              </w:numPr>
              <w:spacing w:after="0" w:line="240" w:lineRule="auto"/>
              <w:ind w:left="392" w:hanging="425"/>
              <w:rPr>
                <w:rFonts w:ascii="Times New Roman" w:hAnsi="Times New Roman"/>
                <w:color w:val="000000"/>
                <w:sz w:val="24"/>
                <w:szCs w:val="24"/>
              </w:rPr>
            </w:pPr>
            <w:r w:rsidRPr="00762752">
              <w:rPr>
                <w:rFonts w:ascii="Times New Roman" w:hAnsi="Times New Roman"/>
                <w:color w:val="000000"/>
                <w:sz w:val="24"/>
                <w:szCs w:val="24"/>
              </w:rPr>
              <w:t>Merancang dan membuat suatu peralatan yang memanfaatkan sifat-sifat fluida untuk mempermudah suatu pekerjaan</w:t>
            </w:r>
          </w:p>
          <w:p w:rsidR="00832073" w:rsidRDefault="00832073" w:rsidP="00950DDD">
            <w:pPr>
              <w:pStyle w:val="ListParagraph"/>
              <w:numPr>
                <w:ilvl w:val="1"/>
                <w:numId w:val="200"/>
              </w:numPr>
              <w:spacing w:after="0" w:line="240" w:lineRule="auto"/>
              <w:ind w:left="392" w:hanging="425"/>
              <w:rPr>
                <w:rFonts w:ascii="Times New Roman" w:hAnsi="Times New Roman"/>
                <w:color w:val="000000"/>
                <w:sz w:val="24"/>
                <w:szCs w:val="24"/>
              </w:rPr>
            </w:pPr>
            <w:r w:rsidRPr="001560E0">
              <w:rPr>
                <w:rFonts w:ascii="Times New Roman" w:hAnsi="Times New Roman"/>
                <w:color w:val="000000"/>
                <w:sz w:val="24"/>
                <w:szCs w:val="24"/>
              </w:rPr>
              <w:t>Menyelidiki sifat elastisitas suatu bahan melalui percobaan</w:t>
            </w:r>
          </w:p>
          <w:p w:rsidR="00832073" w:rsidRPr="001560E0" w:rsidRDefault="00832073" w:rsidP="00950DDD">
            <w:pPr>
              <w:pStyle w:val="ListParagraph"/>
              <w:numPr>
                <w:ilvl w:val="1"/>
                <w:numId w:val="200"/>
              </w:numPr>
              <w:spacing w:after="0" w:line="240" w:lineRule="auto"/>
              <w:ind w:left="392" w:hanging="425"/>
              <w:rPr>
                <w:rFonts w:ascii="Times New Roman" w:hAnsi="Times New Roman"/>
                <w:color w:val="000000"/>
                <w:sz w:val="24"/>
                <w:szCs w:val="24"/>
              </w:rPr>
            </w:pPr>
            <w:r w:rsidRPr="001560E0">
              <w:rPr>
                <w:rFonts w:ascii="Times New Roman" w:hAnsi="Times New Roman"/>
                <w:color w:val="000000"/>
                <w:sz w:val="24"/>
                <w:szCs w:val="24"/>
              </w:rPr>
              <w:t>Menyajikan rancangan sebuah alat optik dengan menerapkan prinsip pemantulan dan pembiasan pada cermin dan lensa</w:t>
            </w:r>
          </w:p>
          <w:p w:rsidR="00832073" w:rsidRPr="00762752" w:rsidRDefault="00832073" w:rsidP="00950DDD">
            <w:pPr>
              <w:pStyle w:val="ListParagraph"/>
              <w:numPr>
                <w:ilvl w:val="1"/>
                <w:numId w:val="200"/>
              </w:numPr>
              <w:spacing w:after="0" w:line="240" w:lineRule="auto"/>
              <w:ind w:left="392" w:hanging="425"/>
              <w:rPr>
                <w:rFonts w:ascii="Times New Roman" w:hAnsi="Times New Roman"/>
                <w:color w:val="000000"/>
                <w:sz w:val="24"/>
                <w:szCs w:val="24"/>
              </w:rPr>
            </w:pPr>
            <w:r w:rsidRPr="00762752">
              <w:rPr>
                <w:rFonts w:ascii="Times New Roman" w:hAnsi="Times New Roman"/>
                <w:color w:val="000000"/>
                <w:sz w:val="24"/>
                <w:szCs w:val="24"/>
              </w:rPr>
              <w:t>Melakukan percobaan untuk menyelidiki karakteristik termal suatu bahan, terutama kapasitas  dan konduktivitas kalor</w:t>
            </w:r>
          </w:p>
          <w:p w:rsidR="00832073" w:rsidRPr="00762752" w:rsidRDefault="00832073" w:rsidP="00832073">
            <w:pPr>
              <w:spacing w:after="0" w:line="240" w:lineRule="auto"/>
              <w:ind w:left="-83"/>
              <w:rPr>
                <w:rFonts w:ascii="Times New Roman" w:hAnsi="Times New Roman"/>
                <w:color w:val="000000"/>
                <w:sz w:val="24"/>
                <w:szCs w:val="24"/>
              </w:rPr>
            </w:pPr>
          </w:p>
        </w:tc>
      </w:tr>
    </w:tbl>
    <w:p w:rsidR="00832073" w:rsidRPr="00762752" w:rsidRDefault="00832073" w:rsidP="00832073">
      <w:pPr>
        <w:spacing w:after="0" w:line="240" w:lineRule="auto"/>
        <w:rPr>
          <w:rFonts w:ascii="Times New Roman" w:hAnsi="Times New Roman"/>
          <w:sz w:val="24"/>
          <w:szCs w:val="24"/>
        </w:rPr>
      </w:pPr>
    </w:p>
    <w:p w:rsidR="00832073" w:rsidRDefault="00832073" w:rsidP="00832073">
      <w:pPr>
        <w:spacing w:after="0" w:line="240" w:lineRule="auto"/>
        <w:ind w:left="-396"/>
        <w:rPr>
          <w:rFonts w:ascii="Times New Roman" w:hAnsi="Times New Roman"/>
          <w:b/>
          <w:sz w:val="24"/>
          <w:szCs w:val="24"/>
        </w:rPr>
      </w:pPr>
      <w:r w:rsidRPr="00762752">
        <w:rPr>
          <w:rFonts w:ascii="Times New Roman" w:hAnsi="Times New Roman"/>
          <w:sz w:val="24"/>
          <w:szCs w:val="24"/>
        </w:rPr>
        <w:br w:type="page"/>
      </w:r>
      <w:r w:rsidRPr="00762752">
        <w:rPr>
          <w:rFonts w:ascii="Times New Roman" w:hAnsi="Times New Roman"/>
          <w:b/>
          <w:sz w:val="24"/>
          <w:szCs w:val="24"/>
        </w:rPr>
        <w:lastRenderedPageBreak/>
        <w:t>KELAS XI</w:t>
      </w:r>
    </w:p>
    <w:p w:rsidR="00832073" w:rsidRDefault="00832073" w:rsidP="00832073">
      <w:pPr>
        <w:spacing w:after="0" w:line="240" w:lineRule="auto"/>
        <w:ind w:left="-270"/>
        <w:rPr>
          <w:rFonts w:ascii="Times New Roman" w:hAnsi="Times New Roman"/>
          <w:b/>
          <w:sz w:val="24"/>
          <w:szCs w:val="24"/>
        </w:rPr>
      </w:pPr>
    </w:p>
    <w:tbl>
      <w:tblPr>
        <w:tblW w:w="950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9"/>
        <w:gridCol w:w="6"/>
        <w:gridCol w:w="5983"/>
      </w:tblGrid>
      <w:tr w:rsidR="00832073" w:rsidRPr="00862356" w:rsidTr="00832073">
        <w:trPr>
          <w:trHeight w:val="70"/>
          <w:tblHeader/>
        </w:trPr>
        <w:tc>
          <w:tcPr>
            <w:tcW w:w="3525" w:type="dxa"/>
            <w:gridSpan w:val="2"/>
            <w:tcBorders>
              <w:top w:val="single" w:sz="4" w:space="0" w:color="000000"/>
              <w:left w:val="single" w:sz="4" w:space="0" w:color="000000"/>
              <w:bottom w:val="single" w:sz="4" w:space="0" w:color="000000"/>
              <w:right w:val="single" w:sz="4" w:space="0" w:color="000000"/>
            </w:tcBorders>
            <w:shd w:val="clear" w:color="auto" w:fill="B6DDE8"/>
          </w:tcPr>
          <w:p w:rsidR="00832073" w:rsidRPr="00862356" w:rsidRDefault="00832073" w:rsidP="00832073">
            <w:pPr>
              <w:spacing w:before="120" w:after="120"/>
              <w:jc w:val="center"/>
              <w:rPr>
                <w:rFonts w:ascii="Times New Roman" w:hAnsi="Times New Roman"/>
                <w:b/>
                <w:sz w:val="24"/>
              </w:rPr>
            </w:pPr>
            <w:r w:rsidRPr="00862356">
              <w:rPr>
                <w:rFonts w:ascii="Times New Roman" w:hAnsi="Times New Roman"/>
                <w:b/>
                <w:sz w:val="24"/>
              </w:rPr>
              <w:t>KOMPETENSI INTI</w:t>
            </w:r>
          </w:p>
        </w:tc>
        <w:tc>
          <w:tcPr>
            <w:tcW w:w="5983" w:type="dxa"/>
            <w:tcBorders>
              <w:top w:val="single" w:sz="4" w:space="0" w:color="000000"/>
              <w:left w:val="single" w:sz="4" w:space="0" w:color="000000"/>
              <w:bottom w:val="single" w:sz="4" w:space="0" w:color="000000"/>
              <w:right w:val="single" w:sz="4" w:space="0" w:color="000000"/>
            </w:tcBorders>
            <w:shd w:val="clear" w:color="auto" w:fill="B6DDE8"/>
          </w:tcPr>
          <w:p w:rsidR="00832073" w:rsidRPr="00862356" w:rsidRDefault="00832073" w:rsidP="00832073">
            <w:pPr>
              <w:spacing w:before="120" w:after="120"/>
              <w:jc w:val="center"/>
              <w:rPr>
                <w:rFonts w:ascii="Times New Roman" w:hAnsi="Times New Roman"/>
                <w:b/>
                <w:sz w:val="24"/>
              </w:rPr>
            </w:pPr>
            <w:r w:rsidRPr="00862356">
              <w:rPr>
                <w:rFonts w:ascii="Times New Roman" w:hAnsi="Times New Roman"/>
                <w:b/>
                <w:sz w:val="24"/>
              </w:rPr>
              <w:t>KOMPETENSI DASAR</w:t>
            </w:r>
          </w:p>
        </w:tc>
      </w:tr>
      <w:tr w:rsidR="00832073" w:rsidRPr="00762752"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9" w:type="dxa"/>
          </w:tcPr>
          <w:p w:rsidR="00832073" w:rsidRPr="001F4809" w:rsidRDefault="00832073" w:rsidP="00950DDD">
            <w:pPr>
              <w:pStyle w:val="ListParagraph"/>
              <w:numPr>
                <w:ilvl w:val="0"/>
                <w:numId w:val="201"/>
              </w:numPr>
              <w:spacing w:after="0" w:line="240" w:lineRule="auto"/>
              <w:ind w:left="426"/>
              <w:rPr>
                <w:rFonts w:ascii="Times New Roman" w:hAnsi="Times New Roman"/>
                <w:sz w:val="24"/>
                <w:szCs w:val="24"/>
              </w:rPr>
            </w:pPr>
            <w:r w:rsidRPr="001F4809">
              <w:rPr>
                <w:rFonts w:ascii="Times New Roman" w:hAnsi="Times New Roman"/>
                <w:bCs/>
                <w:sz w:val="24"/>
                <w:szCs w:val="24"/>
                <w:lang w:val="id-ID"/>
              </w:rPr>
              <w:t>Menghayati</w:t>
            </w:r>
            <w:r w:rsidRPr="001F4809">
              <w:rPr>
                <w:rFonts w:ascii="Times New Roman" w:hAnsi="Times New Roman"/>
                <w:sz w:val="24"/>
                <w:szCs w:val="24"/>
              </w:rPr>
              <w:t xml:space="preserve"> dan </w:t>
            </w:r>
            <w:r w:rsidRPr="001F4809">
              <w:rPr>
                <w:rFonts w:ascii="Times New Roman" w:hAnsi="Times New Roman"/>
                <w:bCs/>
                <w:sz w:val="24"/>
                <w:szCs w:val="24"/>
              </w:rPr>
              <w:t xml:space="preserve">mengamalkan </w:t>
            </w:r>
            <w:r w:rsidRPr="001F4809">
              <w:rPr>
                <w:rFonts w:ascii="Times New Roman" w:hAnsi="Times New Roman"/>
                <w:sz w:val="24"/>
                <w:szCs w:val="24"/>
                <w:lang w:val="id-ID"/>
              </w:rPr>
              <w:t>ajaran agama yang di</w:t>
            </w:r>
            <w:r w:rsidR="00047F14">
              <w:rPr>
                <w:rFonts w:ascii="Times New Roman" w:hAnsi="Times New Roman"/>
                <w:sz w:val="24"/>
                <w:szCs w:val="24"/>
              </w:rPr>
              <w:t>anutnya</w:t>
            </w:r>
          </w:p>
        </w:tc>
        <w:tc>
          <w:tcPr>
            <w:tcW w:w="5989" w:type="dxa"/>
            <w:gridSpan w:val="2"/>
          </w:tcPr>
          <w:p w:rsidR="00832073" w:rsidRPr="00762752" w:rsidRDefault="00832073" w:rsidP="00950DDD">
            <w:pPr>
              <w:pStyle w:val="ListParagraph"/>
              <w:numPr>
                <w:ilvl w:val="1"/>
                <w:numId w:val="205"/>
              </w:numPr>
              <w:spacing w:after="0" w:line="240" w:lineRule="auto"/>
              <w:ind w:left="534" w:hanging="534"/>
              <w:rPr>
                <w:rFonts w:ascii="Times New Roman" w:hAnsi="Times New Roman"/>
                <w:sz w:val="24"/>
                <w:szCs w:val="24"/>
              </w:rPr>
            </w:pPr>
            <w:r w:rsidRPr="00762752">
              <w:rPr>
                <w:rFonts w:ascii="Times New Roman" w:hAnsi="Times New Roman"/>
                <w:sz w:val="24"/>
                <w:szCs w:val="24"/>
              </w:rPr>
              <w:t>Bertambah keimanannya dengan menyadari hubungan keteraturan dan kompleksitas alam dan jagad raya terhadap kebesaran Tuhan yang menciptakannya</w:t>
            </w:r>
          </w:p>
          <w:p w:rsidR="00832073" w:rsidRPr="009B2D54" w:rsidRDefault="00832073" w:rsidP="00950DDD">
            <w:pPr>
              <w:pStyle w:val="ListParagraph"/>
              <w:numPr>
                <w:ilvl w:val="1"/>
                <w:numId w:val="205"/>
              </w:numPr>
              <w:spacing w:after="0" w:line="240" w:lineRule="auto"/>
              <w:ind w:left="534" w:hanging="534"/>
              <w:rPr>
                <w:rFonts w:ascii="Times New Roman" w:hAnsi="Times New Roman"/>
                <w:sz w:val="24"/>
                <w:szCs w:val="24"/>
              </w:rPr>
            </w:pPr>
            <w:r w:rsidRPr="00762752">
              <w:rPr>
                <w:rFonts w:ascii="Times New Roman" w:hAnsi="Times New Roman"/>
                <w:sz w:val="24"/>
                <w:szCs w:val="24"/>
              </w:rPr>
              <w:t>Menyadari kebesaran Tuhan yang mengatur karakteristik matahari dan bumi sehingga memiliki gaya gravitasi, orbit, dan temperatur yang sesuai untuk</w:t>
            </w:r>
            <w:r>
              <w:rPr>
                <w:rFonts w:ascii="Times New Roman" w:hAnsi="Times New Roman"/>
                <w:sz w:val="24"/>
                <w:szCs w:val="24"/>
              </w:rPr>
              <w:t xml:space="preserve"> kehidupan manusia di muka bumi</w:t>
            </w:r>
          </w:p>
          <w:p w:rsidR="009B2D54" w:rsidRPr="00762752" w:rsidRDefault="009B2D54" w:rsidP="009B2D54">
            <w:pPr>
              <w:pStyle w:val="ListParagraph"/>
              <w:spacing w:after="0" w:line="240" w:lineRule="auto"/>
              <w:ind w:left="534"/>
              <w:rPr>
                <w:rFonts w:ascii="Times New Roman" w:hAnsi="Times New Roman"/>
                <w:sz w:val="24"/>
                <w:szCs w:val="24"/>
              </w:rPr>
            </w:pPr>
          </w:p>
        </w:tc>
      </w:tr>
      <w:tr w:rsidR="00832073" w:rsidRPr="00762752"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9" w:type="dxa"/>
          </w:tcPr>
          <w:p w:rsidR="00832073" w:rsidRPr="00762752" w:rsidRDefault="00832073" w:rsidP="00950DDD">
            <w:pPr>
              <w:pStyle w:val="ListParagraph"/>
              <w:numPr>
                <w:ilvl w:val="0"/>
                <w:numId w:val="201"/>
              </w:numPr>
              <w:spacing w:after="0" w:line="240" w:lineRule="auto"/>
              <w:ind w:left="426"/>
              <w:rPr>
                <w:rFonts w:ascii="Times New Roman" w:hAnsi="Times New Roman"/>
                <w:sz w:val="24"/>
                <w:szCs w:val="24"/>
              </w:rPr>
            </w:pPr>
            <w:r w:rsidRPr="00762752">
              <w:rPr>
                <w:rFonts w:ascii="Times New Roman" w:hAnsi="Times New Roman"/>
                <w:bCs/>
                <w:sz w:val="24"/>
                <w:szCs w:val="24"/>
                <w:lang w:val="id-ID"/>
              </w:rPr>
              <w:t>Mengembangkan</w:t>
            </w:r>
            <w:r w:rsidRPr="00762752">
              <w:rPr>
                <w:rFonts w:ascii="Times New Roman" w:hAnsi="Times New Roman"/>
                <w:sz w:val="24"/>
                <w:szCs w:val="24"/>
                <w:lang w:val="id-ID"/>
              </w:rPr>
              <w:t xml:space="preserve"> perilaku </w:t>
            </w:r>
            <w:r w:rsidRPr="00762752">
              <w:rPr>
                <w:rFonts w:ascii="Times New Roman" w:hAnsi="Times New Roman"/>
                <w:sz w:val="24"/>
                <w:szCs w:val="24"/>
              </w:rPr>
              <w:t>(</w:t>
            </w:r>
            <w:r w:rsidRPr="00762752">
              <w:rPr>
                <w:rFonts w:ascii="Times New Roman" w:hAnsi="Times New Roman"/>
                <w:sz w:val="24"/>
                <w:szCs w:val="24"/>
                <w:lang w:val="id-ID"/>
              </w:rPr>
              <w:t xml:space="preserve">jujur, </w:t>
            </w:r>
            <w:r w:rsidRPr="00762752">
              <w:rPr>
                <w:rFonts w:ascii="Times New Roman" w:hAnsi="Times New Roman"/>
                <w:sz w:val="24"/>
                <w:szCs w:val="24"/>
              </w:rPr>
              <w:t xml:space="preserve">disiplin, </w:t>
            </w:r>
            <w:r w:rsidR="001638B9">
              <w:rPr>
                <w:rFonts w:ascii="Times New Roman" w:hAnsi="Times New Roman"/>
                <w:sz w:val="24"/>
                <w:szCs w:val="24"/>
              </w:rPr>
              <w:t>tanggung jawab</w:t>
            </w:r>
            <w:r w:rsidRPr="00762752">
              <w:rPr>
                <w:rFonts w:ascii="Times New Roman" w:hAnsi="Times New Roman"/>
                <w:sz w:val="24"/>
                <w:szCs w:val="24"/>
              </w:rPr>
              <w:t>,</w:t>
            </w:r>
            <w:r w:rsidRPr="00762752">
              <w:rPr>
                <w:rFonts w:ascii="Times New Roman" w:hAnsi="Times New Roman"/>
                <w:sz w:val="24"/>
                <w:szCs w:val="24"/>
                <w:lang w:val="id-ID"/>
              </w:rPr>
              <w:t xml:space="preserve"> peduli</w:t>
            </w:r>
            <w:r w:rsidRPr="00762752">
              <w:rPr>
                <w:rFonts w:ascii="Times New Roman" w:hAnsi="Times New Roman"/>
                <w:sz w:val="24"/>
                <w:szCs w:val="24"/>
              </w:rPr>
              <w:t xml:space="preserve">, </w:t>
            </w:r>
            <w:r w:rsidRPr="00762752">
              <w:rPr>
                <w:rFonts w:ascii="Times New Roman" w:hAnsi="Times New Roman"/>
                <w:sz w:val="24"/>
                <w:szCs w:val="24"/>
                <w:lang w:val="id-ID"/>
              </w:rPr>
              <w:t xml:space="preserve">santun, </w:t>
            </w:r>
            <w:r w:rsidRPr="00762752">
              <w:rPr>
                <w:rFonts w:ascii="Times New Roman" w:hAnsi="Times New Roman"/>
                <w:sz w:val="24"/>
                <w:szCs w:val="24"/>
              </w:rPr>
              <w:t xml:space="preserve">ramah lingkungan, </w:t>
            </w:r>
            <w:r w:rsidRPr="00762752">
              <w:rPr>
                <w:rFonts w:ascii="Times New Roman" w:hAnsi="Times New Roman"/>
                <w:sz w:val="24"/>
                <w:szCs w:val="24"/>
                <w:lang w:val="id-ID"/>
              </w:rPr>
              <w:t xml:space="preserve"> gotong royong, kerjasama, cinta damai, responsif dan </w:t>
            </w:r>
            <w:r w:rsidR="000A75C3">
              <w:rPr>
                <w:rFonts w:ascii="Times New Roman" w:hAnsi="Times New Roman"/>
                <w:sz w:val="24"/>
                <w:szCs w:val="24"/>
                <w:lang w:val="id-ID"/>
              </w:rPr>
              <w:t>proaktif</w:t>
            </w:r>
            <w:r w:rsidRPr="00762752">
              <w:rPr>
                <w:rFonts w:ascii="Times New Roman" w:hAnsi="Times New Roman"/>
                <w:sz w:val="24"/>
                <w:szCs w:val="24"/>
              </w:rPr>
              <w:t xml:space="preserve">) </w:t>
            </w:r>
            <w:r w:rsidRPr="00762752">
              <w:rPr>
                <w:rFonts w:ascii="Times New Roman" w:hAnsi="Times New Roman"/>
                <w:sz w:val="24"/>
                <w:szCs w:val="24"/>
                <w:lang w:val="id-ID"/>
              </w:rPr>
              <w:t>dan menunjukkan sikap sebagai bagian dari solusi atas berbagai permasalahan bangsa dalam berinteraksi secara efektif dengan lingkungan sosial dan alam serta dalam menempatkan diri sebagai cerminan bangsa dalam pergaulan dunia.</w:t>
            </w:r>
          </w:p>
        </w:tc>
        <w:tc>
          <w:tcPr>
            <w:tcW w:w="5989" w:type="dxa"/>
            <w:gridSpan w:val="2"/>
          </w:tcPr>
          <w:p w:rsidR="00832073" w:rsidRPr="00762752" w:rsidRDefault="00832073" w:rsidP="00832073">
            <w:pPr>
              <w:spacing w:after="0" w:line="240" w:lineRule="auto"/>
              <w:ind w:left="534" w:hanging="534"/>
              <w:rPr>
                <w:rFonts w:ascii="Times New Roman" w:hAnsi="Times New Roman"/>
                <w:sz w:val="24"/>
                <w:szCs w:val="24"/>
              </w:rPr>
            </w:pPr>
            <w:r w:rsidRPr="00762752">
              <w:rPr>
                <w:rFonts w:ascii="Times New Roman" w:hAnsi="Times New Roman"/>
                <w:sz w:val="24"/>
                <w:szCs w:val="24"/>
              </w:rPr>
              <w:t>2.1</w:t>
            </w:r>
            <w:r w:rsidR="009B2D54">
              <w:rPr>
                <w:rFonts w:ascii="Times New Roman" w:hAnsi="Times New Roman"/>
                <w:sz w:val="24"/>
                <w:szCs w:val="24"/>
                <w:lang w:val="id-ID"/>
              </w:rPr>
              <w:tab/>
            </w:r>
            <w:r w:rsidRPr="00762752">
              <w:rPr>
                <w:rFonts w:ascii="Times New Roman" w:hAnsi="Times New Roman"/>
                <w:sz w:val="24"/>
                <w:szCs w:val="24"/>
              </w:rPr>
              <w:t xml:space="preserve">Menunjukkan perilaku ilmiah (memiliki rasa ingin tahu; </w:t>
            </w:r>
            <w:r w:rsidR="007D78D6">
              <w:rPr>
                <w:rFonts w:ascii="Times New Roman" w:hAnsi="Times New Roman"/>
                <w:sz w:val="24"/>
                <w:szCs w:val="24"/>
              </w:rPr>
              <w:t>objektif</w:t>
            </w:r>
            <w:r w:rsidRPr="00762752">
              <w:rPr>
                <w:rFonts w:ascii="Times New Roman" w:hAnsi="Times New Roman"/>
                <w:sz w:val="24"/>
                <w:szCs w:val="24"/>
              </w:rPr>
              <w:t>; jujur; teliti; cermat; tekun; hati-hati; berta</w:t>
            </w:r>
            <w:r w:rsidR="009B2D54">
              <w:rPr>
                <w:rFonts w:ascii="Times New Roman" w:hAnsi="Times New Roman"/>
                <w:sz w:val="24"/>
                <w:szCs w:val="24"/>
              </w:rPr>
              <w:t xml:space="preserve">nggung jawab; terbuka; kritis; </w:t>
            </w:r>
            <w:r w:rsidRPr="00762752">
              <w:rPr>
                <w:rFonts w:ascii="Times New Roman" w:hAnsi="Times New Roman"/>
                <w:sz w:val="24"/>
                <w:szCs w:val="24"/>
              </w:rPr>
              <w:t>kreatif; inovatif dan peduli lingkungan) dalam aktivitas sehari-hari sebagai wujud implementasi sikap dalam melakukan percobaan d</w:t>
            </w:r>
            <w:r>
              <w:rPr>
                <w:rFonts w:ascii="Times New Roman" w:hAnsi="Times New Roman"/>
                <w:sz w:val="24"/>
                <w:szCs w:val="24"/>
              </w:rPr>
              <w:t>an berdiskusi</w:t>
            </w:r>
          </w:p>
          <w:p w:rsidR="00832073" w:rsidRPr="00762752" w:rsidRDefault="00832073" w:rsidP="009B2D54">
            <w:pPr>
              <w:spacing w:after="0" w:line="240" w:lineRule="auto"/>
              <w:ind w:left="534" w:hanging="534"/>
              <w:rPr>
                <w:rFonts w:ascii="Times New Roman" w:hAnsi="Times New Roman"/>
                <w:sz w:val="24"/>
                <w:szCs w:val="24"/>
              </w:rPr>
            </w:pPr>
            <w:r w:rsidRPr="00762752">
              <w:rPr>
                <w:rFonts w:ascii="Times New Roman" w:hAnsi="Times New Roman"/>
                <w:sz w:val="24"/>
                <w:szCs w:val="24"/>
              </w:rPr>
              <w:t>2.2</w:t>
            </w:r>
            <w:r w:rsidR="009B2D54">
              <w:rPr>
                <w:rFonts w:ascii="Times New Roman" w:hAnsi="Times New Roman"/>
                <w:sz w:val="24"/>
                <w:szCs w:val="24"/>
                <w:lang w:val="id-ID"/>
              </w:rPr>
              <w:tab/>
            </w:r>
            <w:r w:rsidRPr="00762752">
              <w:rPr>
                <w:rFonts w:ascii="Times New Roman" w:hAnsi="Times New Roman"/>
                <w:sz w:val="24"/>
                <w:szCs w:val="24"/>
              </w:rPr>
              <w:t>Menghargai kerja individu dan kelompok dalam aktivitas sehari-hari sebagai wujud implementasi melaksanakan percobaan dan melaporkan hasil percobaan</w:t>
            </w:r>
          </w:p>
        </w:tc>
      </w:tr>
      <w:tr w:rsidR="00832073" w:rsidRPr="00762752"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9" w:type="dxa"/>
          </w:tcPr>
          <w:p w:rsidR="00832073" w:rsidRPr="009517DD" w:rsidRDefault="00832073" w:rsidP="00950DDD">
            <w:pPr>
              <w:pStyle w:val="ListParagraph"/>
              <w:numPr>
                <w:ilvl w:val="0"/>
                <w:numId w:val="201"/>
              </w:numPr>
              <w:spacing w:after="0" w:line="240" w:lineRule="auto"/>
              <w:ind w:left="426"/>
              <w:rPr>
                <w:rFonts w:ascii="Times New Roman" w:hAnsi="Times New Roman"/>
                <w:sz w:val="24"/>
                <w:szCs w:val="24"/>
              </w:rPr>
            </w:pPr>
            <w:r w:rsidRPr="009517DD">
              <w:rPr>
                <w:rFonts w:ascii="Times New Roman" w:hAnsi="Times New Roman"/>
                <w:bCs/>
                <w:sz w:val="24"/>
                <w:szCs w:val="24"/>
                <w:lang w:val="id-ID"/>
              </w:rPr>
              <w:t>Memahami</w:t>
            </w:r>
            <w:r w:rsidRPr="009517DD">
              <w:rPr>
                <w:rFonts w:ascii="Times New Roman" w:hAnsi="Times New Roman"/>
                <w:sz w:val="24"/>
                <w:szCs w:val="24"/>
                <w:lang w:val="id-ID"/>
              </w:rPr>
              <w:t xml:space="preserve">, menerapkan, dan menjelaskan pengetahuan </w:t>
            </w:r>
            <w:r w:rsidRPr="009517DD">
              <w:rPr>
                <w:rFonts w:ascii="Times New Roman" w:hAnsi="Times New Roman"/>
                <w:bCs/>
                <w:sz w:val="24"/>
                <w:szCs w:val="24"/>
                <w:lang w:val="id-ID"/>
              </w:rPr>
              <w:t>faktual, konseptual,</w:t>
            </w:r>
            <w:r w:rsidRPr="009517DD">
              <w:rPr>
                <w:rFonts w:ascii="Times New Roman" w:hAnsi="Times New Roman"/>
                <w:sz w:val="24"/>
                <w:szCs w:val="24"/>
                <w:lang w:val="id-ID"/>
              </w:rPr>
              <w:t xml:space="preserve"> prosedural, dan metakognitif dalamilmu pengetahuan, teknologi, seni, budaya, dan humaniora dengan wawasan</w:t>
            </w:r>
            <w:r w:rsidRPr="009517DD">
              <w:rPr>
                <w:rFonts w:ascii="Times New Roman" w:hAnsi="Times New Roman"/>
                <w:sz w:val="24"/>
                <w:szCs w:val="24"/>
              </w:rPr>
              <w:t xml:space="preserve"> kemanusiaan, </w:t>
            </w:r>
            <w:r w:rsidRPr="009517DD">
              <w:rPr>
                <w:rFonts w:ascii="Times New Roman" w:hAnsi="Times New Roman"/>
                <w:sz w:val="24"/>
                <w:szCs w:val="24"/>
                <w:lang w:val="id-ID"/>
              </w:rPr>
              <w:t xml:space="preserve"> kebangsaan, kenegaraan, dan peradaban terkait penyebab </w:t>
            </w:r>
            <w:r w:rsidRPr="009517DD">
              <w:rPr>
                <w:rFonts w:ascii="Times New Roman" w:hAnsi="Times New Roman"/>
                <w:sz w:val="24"/>
                <w:szCs w:val="24"/>
              </w:rPr>
              <w:t>f</w:t>
            </w:r>
            <w:r w:rsidRPr="009517DD">
              <w:rPr>
                <w:rFonts w:ascii="Times New Roman" w:hAnsi="Times New Roman"/>
                <w:sz w:val="24"/>
                <w:szCs w:val="24"/>
                <w:lang w:val="id-ID"/>
              </w:rPr>
              <w:t xml:space="preserve">enomena dan kejadian, serta menerapkan </w:t>
            </w:r>
            <w:r w:rsidRPr="009517DD">
              <w:rPr>
                <w:rFonts w:ascii="Times New Roman" w:hAnsi="Times New Roman"/>
                <w:sz w:val="24"/>
                <w:szCs w:val="24"/>
              </w:rPr>
              <w:t xml:space="preserve">pengetahuan </w:t>
            </w:r>
            <w:r w:rsidRPr="009517DD">
              <w:rPr>
                <w:rFonts w:ascii="Times New Roman" w:hAnsi="Times New Roman"/>
                <w:sz w:val="24"/>
                <w:szCs w:val="24"/>
                <w:lang w:val="id-ID"/>
              </w:rPr>
              <w:t xml:space="preserve">prosedural pada </w:t>
            </w:r>
            <w:r w:rsidRPr="009517DD">
              <w:rPr>
                <w:rFonts w:ascii="Times New Roman" w:hAnsi="Times New Roman"/>
                <w:sz w:val="24"/>
                <w:szCs w:val="24"/>
              </w:rPr>
              <w:t xml:space="preserve">bidang </w:t>
            </w:r>
            <w:r w:rsidRPr="009517DD">
              <w:rPr>
                <w:rFonts w:ascii="Times New Roman" w:hAnsi="Times New Roman"/>
                <w:sz w:val="24"/>
                <w:szCs w:val="24"/>
                <w:lang w:val="id-ID"/>
              </w:rPr>
              <w:t xml:space="preserve">kajian </w:t>
            </w:r>
            <w:r w:rsidRPr="009517DD">
              <w:rPr>
                <w:rFonts w:ascii="Times New Roman" w:hAnsi="Times New Roman"/>
                <w:sz w:val="24"/>
                <w:szCs w:val="24"/>
              </w:rPr>
              <w:t>yang spesifik</w:t>
            </w:r>
            <w:r w:rsidRPr="009517DD">
              <w:rPr>
                <w:rFonts w:ascii="Times New Roman" w:hAnsi="Times New Roman"/>
                <w:sz w:val="24"/>
                <w:szCs w:val="24"/>
                <w:lang w:val="id-ID"/>
              </w:rPr>
              <w:t xml:space="preserve"> sesuai dengan bakat dan minatnya untuk memecahkan masalah.</w:t>
            </w:r>
          </w:p>
        </w:tc>
        <w:tc>
          <w:tcPr>
            <w:tcW w:w="5989" w:type="dxa"/>
            <w:gridSpan w:val="2"/>
          </w:tcPr>
          <w:p w:rsidR="00832073" w:rsidRPr="00762752" w:rsidRDefault="00832073" w:rsidP="00832073">
            <w:pPr>
              <w:spacing w:after="0" w:line="240" w:lineRule="auto"/>
              <w:ind w:left="534" w:hanging="534"/>
              <w:rPr>
                <w:rFonts w:ascii="Times New Roman" w:hAnsi="Times New Roman"/>
                <w:color w:val="000000"/>
                <w:sz w:val="24"/>
                <w:szCs w:val="24"/>
                <w:lang w:val="en-SG"/>
              </w:rPr>
            </w:pPr>
            <w:r w:rsidRPr="00762752">
              <w:rPr>
                <w:rFonts w:ascii="Times New Roman" w:hAnsi="Times New Roman"/>
                <w:bCs/>
                <w:color w:val="000000"/>
                <w:sz w:val="24"/>
                <w:szCs w:val="24"/>
                <w:lang w:val="en-SG"/>
              </w:rPr>
              <w:t>3.1</w:t>
            </w:r>
            <w:r w:rsidR="009B2D54">
              <w:rPr>
                <w:rFonts w:ascii="Times New Roman" w:hAnsi="Times New Roman"/>
                <w:bCs/>
                <w:color w:val="000000"/>
                <w:sz w:val="24"/>
                <w:szCs w:val="24"/>
                <w:lang w:val="id-ID"/>
              </w:rPr>
              <w:tab/>
            </w:r>
            <w:r w:rsidRPr="00762752">
              <w:rPr>
                <w:rFonts w:ascii="Times New Roman" w:hAnsi="Times New Roman"/>
                <w:bCs/>
                <w:color w:val="000000"/>
                <w:sz w:val="24"/>
                <w:szCs w:val="24"/>
                <w:lang w:val="id-ID"/>
              </w:rPr>
              <w:t>Menganalisis</w:t>
            </w:r>
            <w:r w:rsidRPr="00762752">
              <w:rPr>
                <w:rFonts w:ascii="Times New Roman" w:hAnsi="Times New Roman"/>
                <w:color w:val="000000"/>
                <w:sz w:val="24"/>
                <w:szCs w:val="24"/>
                <w:lang w:val="id-ID"/>
              </w:rPr>
              <w:t xml:space="preserve"> gerak lurus, gerak melingkar dan gerak parabola dengan menggunakan vektor</w:t>
            </w:r>
          </w:p>
          <w:p w:rsidR="00832073" w:rsidRPr="00762752" w:rsidRDefault="00832073" w:rsidP="00832073">
            <w:pPr>
              <w:spacing w:after="0" w:line="240" w:lineRule="auto"/>
              <w:ind w:left="534" w:hanging="534"/>
              <w:rPr>
                <w:rFonts w:ascii="Times New Roman" w:hAnsi="Times New Roman"/>
                <w:color w:val="000000"/>
                <w:sz w:val="24"/>
                <w:szCs w:val="24"/>
                <w:lang w:val="en-SG"/>
              </w:rPr>
            </w:pPr>
            <w:r w:rsidRPr="00762752">
              <w:rPr>
                <w:rFonts w:ascii="Times New Roman" w:hAnsi="Times New Roman"/>
                <w:color w:val="000000"/>
                <w:sz w:val="24"/>
                <w:szCs w:val="24"/>
                <w:lang w:val="en-SG"/>
              </w:rPr>
              <w:t>3.2</w:t>
            </w:r>
            <w:r w:rsidR="009B2D54">
              <w:rPr>
                <w:rFonts w:ascii="Times New Roman" w:hAnsi="Times New Roman"/>
                <w:color w:val="000000"/>
                <w:sz w:val="24"/>
                <w:szCs w:val="24"/>
                <w:lang w:val="id-ID"/>
              </w:rPr>
              <w:tab/>
            </w:r>
            <w:r w:rsidRPr="00762752">
              <w:rPr>
                <w:rFonts w:ascii="Times New Roman" w:hAnsi="Times New Roman"/>
                <w:color w:val="000000"/>
                <w:sz w:val="24"/>
                <w:szCs w:val="24"/>
                <w:lang w:val="id-ID"/>
              </w:rPr>
              <w:t>Menganalisis keteraturan gerak planet dalam tatasurya berdasarkan hukum-hukum Newton</w:t>
            </w:r>
          </w:p>
          <w:p w:rsidR="00832073" w:rsidRPr="00762752" w:rsidRDefault="00832073" w:rsidP="00832073">
            <w:pPr>
              <w:spacing w:after="0" w:line="240" w:lineRule="auto"/>
              <w:ind w:left="534" w:hanging="534"/>
              <w:rPr>
                <w:rFonts w:ascii="Times New Roman" w:hAnsi="Times New Roman"/>
                <w:color w:val="000000"/>
                <w:sz w:val="24"/>
                <w:szCs w:val="24"/>
              </w:rPr>
            </w:pPr>
            <w:r w:rsidRPr="00762752">
              <w:rPr>
                <w:rFonts w:ascii="Times New Roman" w:hAnsi="Times New Roman"/>
                <w:color w:val="000000"/>
                <w:sz w:val="24"/>
                <w:szCs w:val="24"/>
              </w:rPr>
              <w:t>3.3</w:t>
            </w:r>
            <w:r w:rsidR="009B2D54">
              <w:rPr>
                <w:rFonts w:ascii="Times New Roman" w:hAnsi="Times New Roman"/>
                <w:color w:val="000000"/>
                <w:sz w:val="24"/>
                <w:szCs w:val="24"/>
                <w:lang w:val="id-ID"/>
              </w:rPr>
              <w:tab/>
            </w:r>
            <w:r w:rsidRPr="00762752">
              <w:rPr>
                <w:rFonts w:ascii="Times New Roman" w:hAnsi="Times New Roman"/>
                <w:color w:val="000000"/>
                <w:sz w:val="24"/>
                <w:szCs w:val="24"/>
              </w:rPr>
              <w:t>Mendeskripsikan momentum, gaya, dan impuls serta penerapannya dalam kehidupan sehari-hari</w:t>
            </w:r>
          </w:p>
          <w:p w:rsidR="00832073" w:rsidRPr="00762752" w:rsidRDefault="00832073" w:rsidP="00832073">
            <w:pPr>
              <w:spacing w:after="0" w:line="240" w:lineRule="auto"/>
              <w:ind w:left="534" w:hanging="534"/>
              <w:rPr>
                <w:rFonts w:ascii="Times New Roman" w:hAnsi="Times New Roman"/>
                <w:color w:val="000000"/>
                <w:sz w:val="24"/>
                <w:szCs w:val="24"/>
                <w:lang w:val="id-ID"/>
              </w:rPr>
            </w:pPr>
            <w:r w:rsidRPr="00762752">
              <w:rPr>
                <w:rFonts w:ascii="Times New Roman" w:hAnsi="Times New Roman"/>
                <w:color w:val="000000"/>
                <w:sz w:val="24"/>
                <w:szCs w:val="24"/>
              </w:rPr>
              <w:t>3.4</w:t>
            </w:r>
            <w:r w:rsidR="009B2D54">
              <w:rPr>
                <w:rFonts w:ascii="Times New Roman" w:hAnsi="Times New Roman"/>
                <w:color w:val="000000"/>
                <w:sz w:val="24"/>
                <w:szCs w:val="24"/>
                <w:lang w:val="id-ID"/>
              </w:rPr>
              <w:tab/>
            </w:r>
            <w:r w:rsidRPr="00762752">
              <w:rPr>
                <w:rFonts w:ascii="Times New Roman" w:hAnsi="Times New Roman"/>
                <w:color w:val="000000"/>
                <w:sz w:val="24"/>
                <w:szCs w:val="24"/>
              </w:rPr>
              <w:t xml:space="preserve">Mendeskripsikan konsep usaha, perubahan energi, kekekalan momentum, dan kekekalan </w:t>
            </w:r>
            <w:r>
              <w:rPr>
                <w:rFonts w:ascii="Times New Roman" w:hAnsi="Times New Roman"/>
                <w:color w:val="000000"/>
                <w:sz w:val="24"/>
                <w:szCs w:val="24"/>
              </w:rPr>
              <w:t>energi</w:t>
            </w:r>
          </w:p>
          <w:p w:rsidR="00832073" w:rsidRPr="00762752" w:rsidRDefault="00832073" w:rsidP="00832073">
            <w:pPr>
              <w:spacing w:after="0" w:line="240" w:lineRule="auto"/>
              <w:ind w:left="534" w:hanging="534"/>
              <w:rPr>
                <w:rFonts w:ascii="Times New Roman" w:hAnsi="Times New Roman"/>
                <w:color w:val="000000"/>
                <w:sz w:val="24"/>
                <w:szCs w:val="24"/>
              </w:rPr>
            </w:pPr>
            <w:r w:rsidRPr="00762752">
              <w:rPr>
                <w:rFonts w:ascii="Times New Roman" w:hAnsi="Times New Roman"/>
                <w:color w:val="000000"/>
                <w:sz w:val="24"/>
                <w:szCs w:val="24"/>
                <w:lang w:val="en-SG"/>
              </w:rPr>
              <w:t>3.5</w:t>
            </w:r>
            <w:r w:rsidR="009B2D54">
              <w:rPr>
                <w:rFonts w:ascii="Times New Roman" w:hAnsi="Times New Roman"/>
                <w:color w:val="000000"/>
                <w:sz w:val="24"/>
                <w:szCs w:val="24"/>
                <w:lang w:val="id-ID"/>
              </w:rPr>
              <w:tab/>
            </w:r>
            <w:r w:rsidRPr="00762752">
              <w:rPr>
                <w:rFonts w:ascii="Times New Roman" w:hAnsi="Times New Roman"/>
                <w:color w:val="000000"/>
                <w:sz w:val="24"/>
                <w:szCs w:val="24"/>
                <w:lang w:val="id-ID"/>
              </w:rPr>
              <w:t xml:space="preserve">Menerapkan hukum </w:t>
            </w:r>
            <w:r w:rsidRPr="00762752">
              <w:rPr>
                <w:rFonts w:ascii="Times New Roman" w:hAnsi="Times New Roman"/>
                <w:color w:val="000000"/>
                <w:sz w:val="24"/>
                <w:szCs w:val="24"/>
              </w:rPr>
              <w:t xml:space="preserve">kekekalan momentum dan </w:t>
            </w:r>
            <w:r w:rsidRPr="00762752">
              <w:rPr>
                <w:rFonts w:ascii="Times New Roman" w:hAnsi="Times New Roman"/>
                <w:color w:val="000000"/>
                <w:sz w:val="24"/>
                <w:szCs w:val="24"/>
                <w:lang w:val="id-ID"/>
              </w:rPr>
              <w:t>kekekalan energi mekanik untuk men</w:t>
            </w:r>
            <w:r w:rsidRPr="00762752">
              <w:rPr>
                <w:rFonts w:ascii="Times New Roman" w:hAnsi="Times New Roman"/>
                <w:color w:val="000000"/>
                <w:sz w:val="24"/>
                <w:szCs w:val="24"/>
              </w:rPr>
              <w:t>yelesaikan permasalahan</w:t>
            </w:r>
          </w:p>
          <w:p w:rsidR="00832073" w:rsidRPr="00762752" w:rsidRDefault="00832073" w:rsidP="00832073">
            <w:pPr>
              <w:spacing w:after="0" w:line="240" w:lineRule="auto"/>
              <w:ind w:left="534" w:hanging="534"/>
              <w:rPr>
                <w:rFonts w:ascii="Times New Roman" w:hAnsi="Times New Roman"/>
                <w:color w:val="000000"/>
                <w:sz w:val="24"/>
                <w:szCs w:val="24"/>
              </w:rPr>
            </w:pPr>
            <w:r w:rsidRPr="00762752">
              <w:rPr>
                <w:rFonts w:ascii="Times New Roman" w:hAnsi="Times New Roman"/>
                <w:color w:val="000000"/>
                <w:sz w:val="24"/>
                <w:szCs w:val="24"/>
              </w:rPr>
              <w:t>3.6</w:t>
            </w:r>
            <w:r w:rsidR="009B2D54">
              <w:rPr>
                <w:rFonts w:ascii="Times New Roman" w:hAnsi="Times New Roman"/>
                <w:color w:val="000000"/>
                <w:sz w:val="24"/>
                <w:szCs w:val="24"/>
                <w:lang w:val="id-ID"/>
              </w:rPr>
              <w:tab/>
            </w:r>
            <w:r w:rsidRPr="00762752">
              <w:rPr>
                <w:rFonts w:ascii="Times New Roman" w:hAnsi="Times New Roman"/>
                <w:color w:val="000000"/>
                <w:sz w:val="24"/>
                <w:szCs w:val="24"/>
              </w:rPr>
              <w:t xml:space="preserve">Mendeskripsikan konsep torsi, momentum sudut, dan momen inersia pada benda tegar serta penerapannya dalam kehidupan sehari-hari </w:t>
            </w:r>
          </w:p>
          <w:p w:rsidR="00832073" w:rsidRPr="00762752" w:rsidRDefault="00832073" w:rsidP="00832073">
            <w:pPr>
              <w:spacing w:after="0" w:line="240" w:lineRule="auto"/>
              <w:ind w:left="534" w:hanging="534"/>
              <w:rPr>
                <w:rFonts w:ascii="Times New Roman" w:hAnsi="Times New Roman"/>
                <w:color w:val="000000"/>
                <w:sz w:val="24"/>
                <w:szCs w:val="24"/>
              </w:rPr>
            </w:pPr>
            <w:r w:rsidRPr="00762752">
              <w:rPr>
                <w:rFonts w:ascii="Times New Roman" w:hAnsi="Times New Roman"/>
                <w:color w:val="000000"/>
                <w:sz w:val="24"/>
                <w:szCs w:val="24"/>
              </w:rPr>
              <w:t>3.7</w:t>
            </w:r>
            <w:r w:rsidR="009B2D54">
              <w:rPr>
                <w:rFonts w:ascii="Times New Roman" w:hAnsi="Times New Roman"/>
                <w:color w:val="000000"/>
                <w:sz w:val="24"/>
                <w:szCs w:val="24"/>
                <w:lang w:val="id-ID"/>
              </w:rPr>
              <w:tab/>
            </w:r>
            <w:r w:rsidRPr="00762752">
              <w:rPr>
                <w:rFonts w:ascii="Times New Roman" w:hAnsi="Times New Roman"/>
                <w:color w:val="000000"/>
                <w:sz w:val="24"/>
                <w:szCs w:val="24"/>
              </w:rPr>
              <w:t>Mendeskripsikan prinsif pada fluida dinamik dan penerapannya dalam teknologi</w:t>
            </w:r>
          </w:p>
          <w:p w:rsidR="00832073" w:rsidRPr="00762752" w:rsidRDefault="00832073" w:rsidP="00832073">
            <w:pPr>
              <w:spacing w:after="0" w:line="240" w:lineRule="auto"/>
              <w:ind w:left="534" w:hanging="534"/>
              <w:rPr>
                <w:rFonts w:ascii="Times New Roman" w:hAnsi="Times New Roman"/>
                <w:color w:val="000000"/>
                <w:sz w:val="24"/>
                <w:szCs w:val="24"/>
                <w:lang w:val="id-ID"/>
              </w:rPr>
            </w:pPr>
            <w:r w:rsidRPr="00762752">
              <w:rPr>
                <w:rFonts w:ascii="Times New Roman" w:hAnsi="Times New Roman"/>
                <w:color w:val="000000"/>
                <w:sz w:val="24"/>
                <w:szCs w:val="24"/>
              </w:rPr>
              <w:t>3.8</w:t>
            </w:r>
            <w:r w:rsidR="009B2D54">
              <w:rPr>
                <w:rFonts w:ascii="Times New Roman" w:hAnsi="Times New Roman"/>
                <w:color w:val="000000"/>
                <w:sz w:val="24"/>
                <w:szCs w:val="24"/>
                <w:lang w:val="id-ID"/>
              </w:rPr>
              <w:tab/>
            </w:r>
            <w:r w:rsidRPr="00762752">
              <w:rPr>
                <w:rFonts w:ascii="Times New Roman" w:hAnsi="Times New Roman"/>
                <w:color w:val="000000"/>
                <w:sz w:val="24"/>
                <w:szCs w:val="24"/>
              </w:rPr>
              <w:t xml:space="preserve">Menerapkan </w:t>
            </w:r>
            <w:r>
              <w:rPr>
                <w:rFonts w:ascii="Times New Roman" w:hAnsi="Times New Roman"/>
                <w:color w:val="000000"/>
                <w:sz w:val="24"/>
                <w:szCs w:val="24"/>
              </w:rPr>
              <w:t>teori kinetik</w:t>
            </w:r>
            <w:r w:rsidRPr="00762752">
              <w:rPr>
                <w:rFonts w:ascii="Times New Roman" w:hAnsi="Times New Roman"/>
                <w:color w:val="000000"/>
                <w:sz w:val="24"/>
                <w:szCs w:val="24"/>
              </w:rPr>
              <w:t xml:space="preserve"> gas dalam menjelaskan karakteristik gas pada ruang tertutup.</w:t>
            </w:r>
          </w:p>
          <w:p w:rsidR="00832073" w:rsidRPr="00762752" w:rsidRDefault="00832073" w:rsidP="00832073">
            <w:pPr>
              <w:spacing w:after="0" w:line="240" w:lineRule="auto"/>
              <w:ind w:left="534" w:hanging="534"/>
              <w:rPr>
                <w:rFonts w:ascii="Times New Roman" w:hAnsi="Times New Roman"/>
                <w:color w:val="000000"/>
                <w:sz w:val="24"/>
                <w:szCs w:val="24"/>
              </w:rPr>
            </w:pPr>
            <w:r w:rsidRPr="00762752">
              <w:rPr>
                <w:rFonts w:ascii="Times New Roman" w:hAnsi="Times New Roman"/>
                <w:color w:val="000000"/>
                <w:sz w:val="24"/>
                <w:szCs w:val="24"/>
              </w:rPr>
              <w:t>3.9</w:t>
            </w:r>
            <w:r w:rsidR="009B2D54">
              <w:rPr>
                <w:rFonts w:ascii="Times New Roman" w:hAnsi="Times New Roman"/>
                <w:color w:val="000000"/>
                <w:sz w:val="24"/>
                <w:szCs w:val="24"/>
                <w:lang w:val="id-ID"/>
              </w:rPr>
              <w:tab/>
            </w:r>
            <w:r w:rsidRPr="00762752">
              <w:rPr>
                <w:rFonts w:ascii="Times New Roman" w:hAnsi="Times New Roman"/>
                <w:color w:val="000000"/>
                <w:sz w:val="24"/>
                <w:szCs w:val="24"/>
              </w:rPr>
              <w:t>Mendeskripsikan hukum-hukum termodinamika dan penerapannya dalam teknologi</w:t>
            </w:r>
          </w:p>
          <w:p w:rsidR="00832073" w:rsidRDefault="00832073" w:rsidP="00832073">
            <w:pPr>
              <w:spacing w:after="0" w:line="240" w:lineRule="auto"/>
              <w:ind w:left="534" w:hanging="534"/>
              <w:rPr>
                <w:rFonts w:ascii="Times New Roman" w:hAnsi="Times New Roman"/>
                <w:color w:val="000000"/>
                <w:sz w:val="24"/>
                <w:szCs w:val="24"/>
              </w:rPr>
            </w:pPr>
            <w:r w:rsidRPr="00762752">
              <w:rPr>
                <w:rFonts w:ascii="Times New Roman" w:hAnsi="Times New Roman"/>
                <w:color w:val="000000"/>
                <w:sz w:val="24"/>
                <w:szCs w:val="24"/>
              </w:rPr>
              <w:t>3.10</w:t>
            </w:r>
            <w:r w:rsidR="009B2D54">
              <w:rPr>
                <w:rFonts w:ascii="Times New Roman" w:hAnsi="Times New Roman"/>
                <w:color w:val="000000"/>
                <w:sz w:val="24"/>
                <w:szCs w:val="24"/>
                <w:lang w:val="id-ID"/>
              </w:rPr>
              <w:tab/>
            </w:r>
            <w:r w:rsidRPr="00762752">
              <w:rPr>
                <w:rFonts w:ascii="Times New Roman" w:hAnsi="Times New Roman"/>
                <w:color w:val="000000"/>
                <w:sz w:val="24"/>
                <w:szCs w:val="24"/>
              </w:rPr>
              <w:t>Menganalisis permasalahan perubahan keadaan gas ideal dengan menerapkan hukum-hukum term</w:t>
            </w:r>
            <w:r>
              <w:rPr>
                <w:rFonts w:ascii="Times New Roman" w:hAnsi="Times New Roman"/>
                <w:color w:val="000000"/>
                <w:sz w:val="24"/>
                <w:szCs w:val="24"/>
              </w:rPr>
              <w:t>odinamika</w:t>
            </w:r>
          </w:p>
          <w:p w:rsidR="00832073" w:rsidRPr="001560E0" w:rsidRDefault="00832073" w:rsidP="00832073">
            <w:pPr>
              <w:spacing w:after="0" w:line="240" w:lineRule="auto"/>
              <w:ind w:left="534" w:hanging="534"/>
              <w:rPr>
                <w:rFonts w:ascii="Times New Roman" w:hAnsi="Times New Roman"/>
                <w:color w:val="000000"/>
                <w:sz w:val="24"/>
                <w:szCs w:val="24"/>
              </w:rPr>
            </w:pPr>
          </w:p>
        </w:tc>
      </w:tr>
      <w:tr w:rsidR="00832073" w:rsidRPr="00762752"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9" w:type="dxa"/>
          </w:tcPr>
          <w:p w:rsidR="00832073" w:rsidRPr="009517DD" w:rsidRDefault="00832073" w:rsidP="00950DDD">
            <w:pPr>
              <w:pStyle w:val="ListParagraph"/>
              <w:numPr>
                <w:ilvl w:val="0"/>
                <w:numId w:val="201"/>
              </w:numPr>
              <w:spacing w:after="0" w:line="240" w:lineRule="auto"/>
              <w:ind w:left="426"/>
              <w:rPr>
                <w:rFonts w:ascii="Times New Roman" w:hAnsi="Times New Roman"/>
                <w:sz w:val="24"/>
                <w:szCs w:val="24"/>
              </w:rPr>
            </w:pPr>
            <w:r w:rsidRPr="009517DD">
              <w:rPr>
                <w:rFonts w:ascii="Times New Roman" w:hAnsi="Times New Roman"/>
                <w:sz w:val="24"/>
                <w:szCs w:val="24"/>
                <w:lang w:val="id-ID"/>
              </w:rPr>
              <w:lastRenderedPageBreak/>
              <w:t xml:space="preserve">Mengolah, menalar, dan menyaji dalam ranah </w:t>
            </w:r>
            <w:r w:rsidRPr="009517DD">
              <w:rPr>
                <w:rFonts w:ascii="Times New Roman" w:hAnsi="Times New Roman"/>
                <w:bCs/>
                <w:sz w:val="24"/>
                <w:szCs w:val="24"/>
                <w:lang w:val="id-ID"/>
              </w:rPr>
              <w:t>konkret</w:t>
            </w:r>
            <w:r w:rsidRPr="009517DD">
              <w:rPr>
                <w:rFonts w:ascii="Times New Roman" w:hAnsi="Times New Roman"/>
                <w:sz w:val="24"/>
                <w:szCs w:val="24"/>
                <w:lang w:val="id-ID"/>
              </w:rPr>
              <w:t xml:space="preserve"> dan </w:t>
            </w:r>
            <w:r w:rsidRPr="009517DD">
              <w:rPr>
                <w:rFonts w:ascii="Times New Roman" w:hAnsi="Times New Roman"/>
                <w:sz w:val="24"/>
                <w:szCs w:val="24"/>
              </w:rPr>
              <w:t xml:space="preserve">ranah </w:t>
            </w:r>
            <w:r w:rsidRPr="009517DD">
              <w:rPr>
                <w:rFonts w:ascii="Times New Roman" w:hAnsi="Times New Roman"/>
                <w:sz w:val="24"/>
                <w:szCs w:val="24"/>
                <w:lang w:val="id-ID"/>
              </w:rPr>
              <w:t>abstrak terkait dengan pengembangan dari yang dipelajarinya di sekolah secara mandiri, bertindak secara efektif dan kreatif, serta mampu menggunakan metoda sesuai kaidah keilmuan.</w:t>
            </w:r>
          </w:p>
        </w:tc>
        <w:tc>
          <w:tcPr>
            <w:tcW w:w="5989" w:type="dxa"/>
            <w:gridSpan w:val="2"/>
          </w:tcPr>
          <w:p w:rsidR="00832073" w:rsidRPr="009B2D54" w:rsidRDefault="00832073" w:rsidP="00832073">
            <w:pPr>
              <w:spacing w:after="0" w:line="240" w:lineRule="auto"/>
              <w:ind w:left="534" w:hanging="534"/>
              <w:rPr>
                <w:rFonts w:ascii="Times New Roman" w:hAnsi="Times New Roman"/>
                <w:color w:val="000000"/>
                <w:sz w:val="24"/>
                <w:szCs w:val="24"/>
                <w:lang w:val="id-ID"/>
              </w:rPr>
            </w:pPr>
            <w:r w:rsidRPr="00762752">
              <w:rPr>
                <w:rFonts w:ascii="Times New Roman" w:hAnsi="Times New Roman"/>
                <w:color w:val="000000"/>
                <w:sz w:val="24"/>
                <w:szCs w:val="24"/>
              </w:rPr>
              <w:t>4.1</w:t>
            </w:r>
            <w:r w:rsidR="009B2D54">
              <w:rPr>
                <w:rFonts w:ascii="Times New Roman" w:hAnsi="Times New Roman"/>
                <w:color w:val="000000"/>
                <w:sz w:val="24"/>
                <w:szCs w:val="24"/>
                <w:lang w:val="id-ID"/>
              </w:rPr>
              <w:tab/>
            </w:r>
            <w:r w:rsidRPr="00762752">
              <w:rPr>
                <w:rFonts w:ascii="Times New Roman" w:hAnsi="Times New Roman"/>
                <w:color w:val="000000"/>
                <w:sz w:val="24"/>
                <w:szCs w:val="24"/>
              </w:rPr>
              <w:t>Menyajikan permasalahan nyata dan usulan penyelesaiannya yang terkait konsep gaya, momentum, impuls, kekekalan</w:t>
            </w:r>
            <w:r w:rsidR="009B2D54">
              <w:rPr>
                <w:rFonts w:ascii="Times New Roman" w:hAnsi="Times New Roman"/>
                <w:color w:val="000000"/>
                <w:sz w:val="24"/>
                <w:szCs w:val="24"/>
              </w:rPr>
              <w:t xml:space="preserve"> momentum, dan kekekalan energi</w:t>
            </w:r>
          </w:p>
          <w:p w:rsidR="00832073" w:rsidRPr="009B2D54" w:rsidRDefault="00832073" w:rsidP="00832073">
            <w:pPr>
              <w:spacing w:after="0" w:line="240" w:lineRule="auto"/>
              <w:ind w:left="534" w:hanging="534"/>
              <w:rPr>
                <w:rFonts w:ascii="Times New Roman" w:hAnsi="Times New Roman"/>
                <w:color w:val="000000"/>
                <w:sz w:val="24"/>
                <w:szCs w:val="24"/>
                <w:lang w:val="id-ID"/>
              </w:rPr>
            </w:pPr>
            <w:r w:rsidRPr="00762752">
              <w:rPr>
                <w:rFonts w:ascii="Times New Roman" w:hAnsi="Times New Roman"/>
                <w:color w:val="000000"/>
                <w:sz w:val="24"/>
                <w:szCs w:val="24"/>
              </w:rPr>
              <w:t>4.2</w:t>
            </w:r>
            <w:r w:rsidR="009B2D54">
              <w:rPr>
                <w:rFonts w:ascii="Times New Roman" w:hAnsi="Times New Roman"/>
                <w:color w:val="000000"/>
                <w:sz w:val="24"/>
                <w:szCs w:val="24"/>
                <w:lang w:val="id-ID"/>
              </w:rPr>
              <w:tab/>
            </w:r>
            <w:r w:rsidRPr="00762752">
              <w:rPr>
                <w:rFonts w:ascii="Times New Roman" w:hAnsi="Times New Roman"/>
                <w:color w:val="000000"/>
                <w:sz w:val="24"/>
                <w:szCs w:val="24"/>
              </w:rPr>
              <w:t>Menyajikan data dan informasi tentang satelit buatan yang mengorbit bumi dan p</w:t>
            </w:r>
            <w:r w:rsidR="009B2D54">
              <w:rPr>
                <w:rFonts w:ascii="Times New Roman" w:hAnsi="Times New Roman"/>
                <w:color w:val="000000"/>
                <w:sz w:val="24"/>
                <w:szCs w:val="24"/>
              </w:rPr>
              <w:t>ermasalahan yang ditimbulkannya</w:t>
            </w:r>
          </w:p>
          <w:p w:rsidR="00832073" w:rsidRPr="009B2D54" w:rsidRDefault="00832073" w:rsidP="00832073">
            <w:pPr>
              <w:spacing w:after="0" w:line="240" w:lineRule="auto"/>
              <w:ind w:left="534" w:hanging="534"/>
              <w:rPr>
                <w:rFonts w:ascii="Times New Roman" w:hAnsi="Times New Roman"/>
                <w:color w:val="000000"/>
                <w:sz w:val="24"/>
                <w:szCs w:val="24"/>
                <w:lang w:val="id-ID"/>
              </w:rPr>
            </w:pPr>
            <w:r w:rsidRPr="00762752">
              <w:rPr>
                <w:rFonts w:ascii="Times New Roman" w:hAnsi="Times New Roman"/>
                <w:color w:val="000000"/>
                <w:sz w:val="24"/>
                <w:szCs w:val="24"/>
              </w:rPr>
              <w:t>4.3</w:t>
            </w:r>
            <w:r w:rsidR="009B2D54">
              <w:rPr>
                <w:rFonts w:ascii="Times New Roman" w:hAnsi="Times New Roman"/>
                <w:color w:val="000000"/>
                <w:sz w:val="24"/>
                <w:szCs w:val="24"/>
                <w:lang w:val="id-ID"/>
              </w:rPr>
              <w:tab/>
            </w:r>
            <w:r w:rsidRPr="00762752">
              <w:rPr>
                <w:rFonts w:ascii="Times New Roman" w:hAnsi="Times New Roman"/>
                <w:color w:val="000000"/>
                <w:sz w:val="24"/>
                <w:szCs w:val="24"/>
              </w:rPr>
              <w:t>Melakukan percobaan untuk menyelidiki hubungan antara tekanan, suhu, dan volume</w:t>
            </w:r>
            <w:r w:rsidR="009B2D54">
              <w:rPr>
                <w:rFonts w:ascii="Times New Roman" w:hAnsi="Times New Roman"/>
                <w:color w:val="000000"/>
                <w:sz w:val="24"/>
                <w:szCs w:val="24"/>
              </w:rPr>
              <w:t xml:space="preserve"> gas pada sebuah ruang tertutup</w:t>
            </w:r>
          </w:p>
          <w:p w:rsidR="00832073" w:rsidRPr="009B2D54" w:rsidRDefault="00832073" w:rsidP="00832073">
            <w:pPr>
              <w:spacing w:after="0" w:line="240" w:lineRule="auto"/>
              <w:ind w:left="534" w:hanging="534"/>
              <w:rPr>
                <w:rFonts w:ascii="Times New Roman" w:hAnsi="Times New Roman"/>
                <w:color w:val="000000"/>
                <w:sz w:val="24"/>
                <w:szCs w:val="24"/>
                <w:lang w:val="id-ID"/>
              </w:rPr>
            </w:pPr>
            <w:r w:rsidRPr="00762752">
              <w:rPr>
                <w:rFonts w:ascii="Times New Roman" w:hAnsi="Times New Roman"/>
                <w:color w:val="000000"/>
                <w:sz w:val="24"/>
                <w:szCs w:val="24"/>
              </w:rPr>
              <w:t>4.4</w:t>
            </w:r>
            <w:r w:rsidR="009B2D54">
              <w:rPr>
                <w:rFonts w:ascii="Times New Roman" w:hAnsi="Times New Roman"/>
                <w:color w:val="000000"/>
                <w:sz w:val="24"/>
                <w:szCs w:val="24"/>
                <w:lang w:val="id-ID"/>
              </w:rPr>
              <w:tab/>
            </w:r>
            <w:r w:rsidRPr="00762752">
              <w:rPr>
                <w:rFonts w:ascii="Times New Roman" w:hAnsi="Times New Roman"/>
                <w:color w:val="000000"/>
                <w:sz w:val="24"/>
                <w:szCs w:val="24"/>
              </w:rPr>
              <w:t>Mengolah dan menyajikan data hasil percobaan untuk menyelidi</w:t>
            </w:r>
            <w:r w:rsidR="009B2D54">
              <w:rPr>
                <w:rFonts w:ascii="Times New Roman" w:hAnsi="Times New Roman"/>
                <w:color w:val="000000"/>
                <w:sz w:val="24"/>
                <w:szCs w:val="24"/>
              </w:rPr>
              <w:t>ki karakteristik gerak parabola</w:t>
            </w:r>
          </w:p>
          <w:p w:rsidR="00832073" w:rsidRPr="009B2D54" w:rsidRDefault="00832073" w:rsidP="00832073">
            <w:pPr>
              <w:spacing w:after="0" w:line="240" w:lineRule="auto"/>
              <w:ind w:left="534" w:hanging="534"/>
              <w:rPr>
                <w:rFonts w:ascii="Times New Roman" w:hAnsi="Times New Roman"/>
                <w:color w:val="000000"/>
                <w:sz w:val="24"/>
                <w:szCs w:val="24"/>
                <w:lang w:val="id-ID"/>
              </w:rPr>
            </w:pPr>
            <w:r w:rsidRPr="00762752">
              <w:rPr>
                <w:rFonts w:ascii="Times New Roman" w:hAnsi="Times New Roman"/>
                <w:color w:val="000000"/>
                <w:sz w:val="24"/>
                <w:szCs w:val="24"/>
              </w:rPr>
              <w:t>4.5</w:t>
            </w:r>
            <w:r w:rsidR="009B2D54">
              <w:rPr>
                <w:rFonts w:ascii="Times New Roman" w:hAnsi="Times New Roman"/>
                <w:color w:val="000000"/>
                <w:sz w:val="24"/>
                <w:szCs w:val="24"/>
                <w:lang w:val="id-ID"/>
              </w:rPr>
              <w:tab/>
            </w:r>
            <w:r w:rsidRPr="00762752">
              <w:rPr>
                <w:rFonts w:ascii="Times New Roman" w:hAnsi="Times New Roman"/>
                <w:color w:val="000000"/>
                <w:sz w:val="24"/>
                <w:szCs w:val="24"/>
              </w:rPr>
              <w:t>Menyelesaikan permasalahan dengan men</w:t>
            </w:r>
            <w:r w:rsidR="009B2D54">
              <w:rPr>
                <w:rFonts w:ascii="Times New Roman" w:hAnsi="Times New Roman"/>
                <w:color w:val="000000"/>
                <w:sz w:val="24"/>
                <w:szCs w:val="24"/>
              </w:rPr>
              <w:t>erapkan prinsif dinamika fluida</w:t>
            </w:r>
          </w:p>
          <w:p w:rsidR="00832073" w:rsidRPr="009B2D54" w:rsidRDefault="00832073" w:rsidP="00832073">
            <w:pPr>
              <w:spacing w:after="0" w:line="240" w:lineRule="auto"/>
              <w:ind w:left="534" w:hanging="534"/>
              <w:rPr>
                <w:rFonts w:ascii="Times New Roman" w:hAnsi="Times New Roman"/>
                <w:color w:val="000000"/>
                <w:sz w:val="24"/>
                <w:szCs w:val="24"/>
                <w:lang w:val="id-ID"/>
              </w:rPr>
            </w:pPr>
            <w:r w:rsidRPr="00762752">
              <w:rPr>
                <w:rFonts w:ascii="Times New Roman" w:hAnsi="Times New Roman"/>
                <w:color w:val="000000"/>
                <w:sz w:val="24"/>
                <w:szCs w:val="24"/>
              </w:rPr>
              <w:t>4.6</w:t>
            </w:r>
            <w:r w:rsidR="009B2D54">
              <w:rPr>
                <w:rFonts w:ascii="Times New Roman" w:hAnsi="Times New Roman"/>
                <w:color w:val="000000"/>
                <w:sz w:val="24"/>
                <w:szCs w:val="24"/>
                <w:lang w:val="id-ID"/>
              </w:rPr>
              <w:tab/>
            </w:r>
            <w:r w:rsidRPr="00762752">
              <w:rPr>
                <w:rFonts w:ascii="Times New Roman" w:hAnsi="Times New Roman"/>
                <w:color w:val="000000"/>
                <w:sz w:val="24"/>
                <w:szCs w:val="24"/>
              </w:rPr>
              <w:t>Membuat proyek sederhana yang men</w:t>
            </w:r>
            <w:r w:rsidR="009B2D54">
              <w:rPr>
                <w:rFonts w:ascii="Times New Roman" w:hAnsi="Times New Roman"/>
                <w:color w:val="000000"/>
                <w:sz w:val="24"/>
                <w:szCs w:val="24"/>
              </w:rPr>
              <w:t>erapkan prinsif dinamika fluida</w:t>
            </w:r>
          </w:p>
          <w:p w:rsidR="00832073" w:rsidRPr="00762752" w:rsidRDefault="00832073" w:rsidP="00832073">
            <w:pPr>
              <w:spacing w:after="0" w:line="240" w:lineRule="auto"/>
              <w:rPr>
                <w:rFonts w:ascii="Times New Roman" w:hAnsi="Times New Roman"/>
                <w:color w:val="000000"/>
                <w:sz w:val="24"/>
                <w:szCs w:val="24"/>
              </w:rPr>
            </w:pPr>
          </w:p>
        </w:tc>
      </w:tr>
    </w:tbl>
    <w:p w:rsidR="00832073" w:rsidRPr="00762752" w:rsidRDefault="00832073" w:rsidP="00832073">
      <w:pPr>
        <w:spacing w:after="0" w:line="240" w:lineRule="auto"/>
        <w:rPr>
          <w:rFonts w:ascii="Times New Roman" w:hAnsi="Times New Roman"/>
          <w:sz w:val="24"/>
          <w:szCs w:val="24"/>
        </w:rPr>
      </w:pPr>
    </w:p>
    <w:p w:rsidR="00832073" w:rsidRDefault="00832073" w:rsidP="00832073">
      <w:pPr>
        <w:spacing w:after="0" w:line="240" w:lineRule="auto"/>
        <w:ind w:left="-360"/>
        <w:rPr>
          <w:rFonts w:ascii="Times New Roman" w:hAnsi="Times New Roman"/>
          <w:b/>
          <w:sz w:val="24"/>
          <w:szCs w:val="24"/>
        </w:rPr>
      </w:pPr>
      <w:r w:rsidRPr="00762752">
        <w:rPr>
          <w:rFonts w:ascii="Times New Roman" w:hAnsi="Times New Roman"/>
          <w:sz w:val="24"/>
          <w:szCs w:val="24"/>
        </w:rPr>
        <w:br w:type="page"/>
      </w:r>
      <w:r w:rsidRPr="00762752">
        <w:rPr>
          <w:rFonts w:ascii="Times New Roman" w:hAnsi="Times New Roman"/>
          <w:b/>
          <w:sz w:val="24"/>
          <w:szCs w:val="24"/>
        </w:rPr>
        <w:lastRenderedPageBreak/>
        <w:t>KELAS XII</w:t>
      </w:r>
    </w:p>
    <w:tbl>
      <w:tblPr>
        <w:tblW w:w="950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9"/>
        <w:gridCol w:w="6"/>
        <w:gridCol w:w="5983"/>
      </w:tblGrid>
      <w:tr w:rsidR="00832073" w:rsidRPr="00862356" w:rsidTr="00832073">
        <w:trPr>
          <w:trHeight w:val="70"/>
          <w:tblHeader/>
        </w:trPr>
        <w:tc>
          <w:tcPr>
            <w:tcW w:w="3525" w:type="dxa"/>
            <w:gridSpan w:val="2"/>
            <w:tcBorders>
              <w:top w:val="single" w:sz="4" w:space="0" w:color="000000"/>
              <w:left w:val="single" w:sz="4" w:space="0" w:color="000000"/>
              <w:bottom w:val="single" w:sz="4" w:space="0" w:color="000000"/>
              <w:right w:val="single" w:sz="4" w:space="0" w:color="000000"/>
            </w:tcBorders>
            <w:shd w:val="clear" w:color="auto" w:fill="B6DDE8"/>
          </w:tcPr>
          <w:p w:rsidR="00832073" w:rsidRPr="00862356" w:rsidRDefault="00832073" w:rsidP="00832073">
            <w:pPr>
              <w:spacing w:before="120" w:after="120"/>
              <w:jc w:val="center"/>
              <w:rPr>
                <w:rFonts w:ascii="Times New Roman" w:hAnsi="Times New Roman"/>
                <w:b/>
                <w:sz w:val="24"/>
              </w:rPr>
            </w:pPr>
            <w:r w:rsidRPr="00862356">
              <w:rPr>
                <w:rFonts w:ascii="Times New Roman" w:hAnsi="Times New Roman"/>
                <w:b/>
                <w:sz w:val="24"/>
              </w:rPr>
              <w:t>KOMPETENSI INTI</w:t>
            </w:r>
          </w:p>
        </w:tc>
        <w:tc>
          <w:tcPr>
            <w:tcW w:w="5983" w:type="dxa"/>
            <w:tcBorders>
              <w:top w:val="single" w:sz="4" w:space="0" w:color="000000"/>
              <w:left w:val="single" w:sz="4" w:space="0" w:color="000000"/>
              <w:bottom w:val="single" w:sz="4" w:space="0" w:color="000000"/>
              <w:right w:val="single" w:sz="4" w:space="0" w:color="000000"/>
            </w:tcBorders>
            <w:shd w:val="clear" w:color="auto" w:fill="B6DDE8"/>
          </w:tcPr>
          <w:p w:rsidR="00832073" w:rsidRPr="00862356" w:rsidRDefault="00832073" w:rsidP="00832073">
            <w:pPr>
              <w:spacing w:before="120" w:after="120"/>
              <w:jc w:val="center"/>
              <w:rPr>
                <w:rFonts w:ascii="Times New Roman" w:hAnsi="Times New Roman"/>
                <w:b/>
                <w:sz w:val="24"/>
              </w:rPr>
            </w:pPr>
            <w:r w:rsidRPr="00862356">
              <w:rPr>
                <w:rFonts w:ascii="Times New Roman" w:hAnsi="Times New Roman"/>
                <w:b/>
                <w:sz w:val="24"/>
              </w:rPr>
              <w:t>KOMPETENSI DASAR</w:t>
            </w:r>
          </w:p>
        </w:tc>
      </w:tr>
      <w:tr w:rsidR="00832073" w:rsidRPr="00762752"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9" w:type="dxa"/>
          </w:tcPr>
          <w:p w:rsidR="00832073" w:rsidRPr="00451813" w:rsidRDefault="00832073" w:rsidP="00950DDD">
            <w:pPr>
              <w:pStyle w:val="ListParagraph"/>
              <w:numPr>
                <w:ilvl w:val="0"/>
                <w:numId w:val="202"/>
              </w:numPr>
              <w:spacing w:after="0" w:line="240" w:lineRule="auto"/>
              <w:ind w:left="426"/>
              <w:rPr>
                <w:rFonts w:ascii="Times New Roman" w:hAnsi="Times New Roman"/>
                <w:sz w:val="24"/>
                <w:szCs w:val="24"/>
              </w:rPr>
            </w:pPr>
            <w:r w:rsidRPr="00451813">
              <w:rPr>
                <w:rFonts w:ascii="Times New Roman" w:hAnsi="Times New Roman"/>
                <w:sz w:val="24"/>
                <w:szCs w:val="24"/>
                <w:lang w:val="id-ID"/>
              </w:rPr>
              <w:t>Menghayati</w:t>
            </w:r>
            <w:r w:rsidRPr="00451813">
              <w:rPr>
                <w:rFonts w:ascii="Times New Roman" w:hAnsi="Times New Roman"/>
                <w:sz w:val="24"/>
                <w:szCs w:val="24"/>
              </w:rPr>
              <w:t xml:space="preserve"> dan </w:t>
            </w:r>
            <w:r w:rsidRPr="00451813">
              <w:rPr>
                <w:rFonts w:ascii="Times New Roman" w:hAnsi="Times New Roman"/>
                <w:bCs/>
                <w:sz w:val="24"/>
                <w:szCs w:val="24"/>
              </w:rPr>
              <w:t>mengamalkan</w:t>
            </w:r>
            <w:r w:rsidRPr="00451813">
              <w:rPr>
                <w:rFonts w:ascii="Times New Roman" w:hAnsi="Times New Roman"/>
                <w:sz w:val="24"/>
                <w:szCs w:val="24"/>
                <w:lang w:val="id-ID"/>
              </w:rPr>
              <w:t xml:space="preserve"> ajaran agama yang di</w:t>
            </w:r>
            <w:r w:rsidRPr="00451813">
              <w:rPr>
                <w:rFonts w:ascii="Times New Roman" w:hAnsi="Times New Roman"/>
                <w:sz w:val="24"/>
                <w:szCs w:val="24"/>
              </w:rPr>
              <w:t>anutnya</w:t>
            </w:r>
          </w:p>
        </w:tc>
        <w:tc>
          <w:tcPr>
            <w:tcW w:w="5989" w:type="dxa"/>
            <w:gridSpan w:val="2"/>
          </w:tcPr>
          <w:p w:rsidR="00832073" w:rsidRPr="00762752" w:rsidRDefault="00832073" w:rsidP="00950DDD">
            <w:pPr>
              <w:pStyle w:val="ListParagraph"/>
              <w:numPr>
                <w:ilvl w:val="1"/>
                <w:numId w:val="206"/>
              </w:numPr>
              <w:spacing w:after="0" w:line="240" w:lineRule="auto"/>
              <w:ind w:left="482" w:hanging="482"/>
              <w:rPr>
                <w:rFonts w:ascii="Times New Roman" w:hAnsi="Times New Roman"/>
                <w:sz w:val="24"/>
                <w:szCs w:val="24"/>
              </w:rPr>
            </w:pPr>
            <w:r w:rsidRPr="00762752">
              <w:rPr>
                <w:rFonts w:ascii="Times New Roman" w:hAnsi="Times New Roman"/>
                <w:sz w:val="24"/>
                <w:szCs w:val="24"/>
              </w:rPr>
              <w:t>Bertambah keimanannya dengan menyadari hubungan keteraturan dan kompleksitas alam dan jagad raya terhadap kebesaran Tuhan yang menciptakannya</w:t>
            </w:r>
          </w:p>
          <w:p w:rsidR="00832073" w:rsidRPr="009B2D54" w:rsidRDefault="00832073" w:rsidP="009B2D54">
            <w:pPr>
              <w:pStyle w:val="ListParagraph"/>
              <w:numPr>
                <w:ilvl w:val="1"/>
                <w:numId w:val="206"/>
              </w:numPr>
              <w:spacing w:after="0" w:line="240" w:lineRule="auto"/>
              <w:ind w:left="482" w:hanging="482"/>
              <w:rPr>
                <w:rFonts w:ascii="Times New Roman" w:hAnsi="Times New Roman"/>
                <w:sz w:val="24"/>
                <w:szCs w:val="24"/>
              </w:rPr>
            </w:pPr>
            <w:r w:rsidRPr="00762752">
              <w:rPr>
                <w:rFonts w:ascii="Times New Roman" w:hAnsi="Times New Roman"/>
                <w:sz w:val="24"/>
                <w:szCs w:val="24"/>
              </w:rPr>
              <w:t>Menyadari kebesaran Tuhan yang menciptakan keseimbangan perubahan medan listrik dan medan magnet yang saling berkaitan sehingga memungkinkan manusia mengembangkan teknologi untuk mempermudah kehidupan</w:t>
            </w:r>
          </w:p>
        </w:tc>
      </w:tr>
      <w:tr w:rsidR="00832073" w:rsidRPr="00762752"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9" w:type="dxa"/>
          </w:tcPr>
          <w:p w:rsidR="00832073" w:rsidRPr="00762752" w:rsidRDefault="00832073" w:rsidP="00950DDD">
            <w:pPr>
              <w:pStyle w:val="ListParagraph"/>
              <w:numPr>
                <w:ilvl w:val="0"/>
                <w:numId w:val="202"/>
              </w:numPr>
              <w:spacing w:after="0" w:line="240" w:lineRule="auto"/>
              <w:ind w:left="426"/>
              <w:rPr>
                <w:rFonts w:ascii="Times New Roman" w:hAnsi="Times New Roman"/>
                <w:sz w:val="24"/>
                <w:szCs w:val="24"/>
              </w:rPr>
            </w:pPr>
            <w:r w:rsidRPr="00762752">
              <w:rPr>
                <w:rFonts w:ascii="Times New Roman" w:hAnsi="Times New Roman"/>
                <w:sz w:val="24"/>
                <w:szCs w:val="24"/>
                <w:lang w:val="id-ID"/>
              </w:rPr>
              <w:t xml:space="preserve">Mengembangkan  perilaku </w:t>
            </w:r>
            <w:r w:rsidRPr="00762752">
              <w:rPr>
                <w:rFonts w:ascii="Times New Roman" w:hAnsi="Times New Roman"/>
                <w:sz w:val="24"/>
                <w:szCs w:val="24"/>
              </w:rPr>
              <w:t>(</w:t>
            </w:r>
            <w:r w:rsidRPr="00762752">
              <w:rPr>
                <w:rFonts w:ascii="Times New Roman" w:hAnsi="Times New Roman"/>
                <w:sz w:val="24"/>
                <w:szCs w:val="24"/>
                <w:lang w:val="id-ID"/>
              </w:rPr>
              <w:t xml:space="preserve">jujur, </w:t>
            </w:r>
            <w:r w:rsidRPr="00762752">
              <w:rPr>
                <w:rFonts w:ascii="Times New Roman" w:hAnsi="Times New Roman"/>
                <w:sz w:val="24"/>
                <w:szCs w:val="24"/>
              </w:rPr>
              <w:t xml:space="preserve">disiplin, </w:t>
            </w:r>
            <w:r w:rsidR="001638B9">
              <w:rPr>
                <w:rFonts w:ascii="Times New Roman" w:hAnsi="Times New Roman"/>
                <w:sz w:val="24"/>
                <w:szCs w:val="24"/>
                <w:lang w:val="id-ID"/>
              </w:rPr>
              <w:t>tanggung jawab</w:t>
            </w:r>
            <w:r w:rsidRPr="00762752">
              <w:rPr>
                <w:rFonts w:ascii="Times New Roman" w:hAnsi="Times New Roman"/>
                <w:sz w:val="24"/>
                <w:szCs w:val="24"/>
              </w:rPr>
              <w:t>,</w:t>
            </w:r>
            <w:r w:rsidRPr="00762752">
              <w:rPr>
                <w:rFonts w:ascii="Times New Roman" w:hAnsi="Times New Roman"/>
                <w:sz w:val="24"/>
                <w:szCs w:val="24"/>
                <w:lang w:val="id-ID"/>
              </w:rPr>
              <w:t xml:space="preserve"> peduli</w:t>
            </w:r>
            <w:r w:rsidRPr="00762752">
              <w:rPr>
                <w:rFonts w:ascii="Times New Roman" w:hAnsi="Times New Roman"/>
                <w:sz w:val="24"/>
                <w:szCs w:val="24"/>
              </w:rPr>
              <w:t xml:space="preserve">, </w:t>
            </w:r>
            <w:r w:rsidRPr="00762752">
              <w:rPr>
                <w:rFonts w:ascii="Times New Roman" w:hAnsi="Times New Roman"/>
                <w:sz w:val="24"/>
                <w:szCs w:val="24"/>
                <w:lang w:val="id-ID"/>
              </w:rPr>
              <w:t xml:space="preserve">santun, </w:t>
            </w:r>
            <w:r w:rsidRPr="00762752">
              <w:rPr>
                <w:rFonts w:ascii="Times New Roman" w:hAnsi="Times New Roman"/>
                <w:sz w:val="24"/>
                <w:szCs w:val="24"/>
              </w:rPr>
              <w:t xml:space="preserve">ramah lingkungan, </w:t>
            </w:r>
            <w:r w:rsidRPr="00762752">
              <w:rPr>
                <w:rFonts w:ascii="Times New Roman" w:hAnsi="Times New Roman"/>
                <w:sz w:val="24"/>
                <w:szCs w:val="24"/>
                <w:lang w:val="id-ID"/>
              </w:rPr>
              <w:t xml:space="preserve"> gotong royong, kerjasama, cinta damai, responsif dan </w:t>
            </w:r>
            <w:r w:rsidR="000A75C3">
              <w:rPr>
                <w:rFonts w:ascii="Times New Roman" w:hAnsi="Times New Roman"/>
                <w:sz w:val="24"/>
                <w:szCs w:val="24"/>
                <w:lang w:val="id-ID"/>
              </w:rPr>
              <w:t>proaktif</w:t>
            </w:r>
            <w:r w:rsidRPr="00762752">
              <w:rPr>
                <w:rFonts w:ascii="Times New Roman" w:hAnsi="Times New Roman"/>
                <w:sz w:val="24"/>
                <w:szCs w:val="24"/>
              </w:rPr>
              <w:t>)</w:t>
            </w:r>
            <w:r w:rsidRPr="00762752">
              <w:rPr>
                <w:rFonts w:ascii="Times New Roman" w:hAnsi="Times New Roman"/>
                <w:sz w:val="24"/>
                <w:szCs w:val="24"/>
                <w:lang w:val="id-ID"/>
              </w:rPr>
              <w:t>, menunjukkan sikap sebagai bagian dari solusi atas berbagai permasalahan bangsa, serta memosisikan diri sebagai agen transformasi masyarakat dalam memba</w:t>
            </w:r>
            <w:r>
              <w:rPr>
                <w:rFonts w:ascii="Times New Roman" w:hAnsi="Times New Roman"/>
                <w:sz w:val="24"/>
                <w:szCs w:val="24"/>
                <w:lang w:val="id-ID"/>
              </w:rPr>
              <w:t>ngun peradaban bangsa dan dunia</w:t>
            </w:r>
            <w:r w:rsidRPr="00762752">
              <w:rPr>
                <w:rFonts w:ascii="Times New Roman" w:hAnsi="Times New Roman"/>
                <w:sz w:val="24"/>
                <w:szCs w:val="24"/>
                <w:lang w:val="id-ID"/>
              </w:rPr>
              <w:t xml:space="preserve"> </w:t>
            </w:r>
          </w:p>
        </w:tc>
        <w:tc>
          <w:tcPr>
            <w:tcW w:w="5989" w:type="dxa"/>
            <w:gridSpan w:val="2"/>
          </w:tcPr>
          <w:p w:rsidR="00832073" w:rsidRPr="00762752" w:rsidRDefault="00832073" w:rsidP="00832073">
            <w:pPr>
              <w:spacing w:after="0" w:line="240" w:lineRule="auto"/>
              <w:ind w:left="482" w:hanging="482"/>
              <w:rPr>
                <w:rFonts w:ascii="Times New Roman" w:hAnsi="Times New Roman"/>
                <w:sz w:val="24"/>
                <w:szCs w:val="24"/>
              </w:rPr>
            </w:pPr>
            <w:r w:rsidRPr="00762752">
              <w:rPr>
                <w:rFonts w:ascii="Times New Roman" w:hAnsi="Times New Roman"/>
                <w:sz w:val="24"/>
                <w:szCs w:val="24"/>
              </w:rPr>
              <w:t>2.1</w:t>
            </w:r>
            <w:r w:rsidR="009B2D54">
              <w:rPr>
                <w:rFonts w:ascii="Times New Roman" w:hAnsi="Times New Roman"/>
                <w:sz w:val="24"/>
                <w:szCs w:val="24"/>
                <w:lang w:val="id-ID"/>
              </w:rPr>
              <w:tab/>
            </w:r>
            <w:r w:rsidRPr="00762752">
              <w:rPr>
                <w:rFonts w:ascii="Times New Roman" w:hAnsi="Times New Roman"/>
                <w:sz w:val="24"/>
                <w:szCs w:val="24"/>
              </w:rPr>
              <w:t xml:space="preserve">Menunjukkan perilaku ilmiah (memiliki rasa ingin tahu; </w:t>
            </w:r>
            <w:r w:rsidR="007D78D6">
              <w:rPr>
                <w:rFonts w:ascii="Times New Roman" w:hAnsi="Times New Roman"/>
                <w:sz w:val="24"/>
                <w:szCs w:val="24"/>
              </w:rPr>
              <w:t>objektif</w:t>
            </w:r>
            <w:r w:rsidRPr="00762752">
              <w:rPr>
                <w:rFonts w:ascii="Times New Roman" w:hAnsi="Times New Roman"/>
                <w:sz w:val="24"/>
                <w:szCs w:val="24"/>
              </w:rPr>
              <w:t>; jujur; teliti; cermat; tekun; hati-hati; berta</w:t>
            </w:r>
            <w:r w:rsidR="009B2D54">
              <w:rPr>
                <w:rFonts w:ascii="Times New Roman" w:hAnsi="Times New Roman"/>
                <w:sz w:val="24"/>
                <w:szCs w:val="24"/>
              </w:rPr>
              <w:t xml:space="preserve">nggung jawab; terbuka; kritis; </w:t>
            </w:r>
            <w:r w:rsidRPr="00762752">
              <w:rPr>
                <w:rFonts w:ascii="Times New Roman" w:hAnsi="Times New Roman"/>
                <w:sz w:val="24"/>
                <w:szCs w:val="24"/>
              </w:rPr>
              <w:t>kreatif; inovatif dan peduli lingkungan) dalam aktivitas sehari-hari sebagai wujud implementasi sikap dalam mel</w:t>
            </w:r>
            <w:r>
              <w:rPr>
                <w:rFonts w:ascii="Times New Roman" w:hAnsi="Times New Roman"/>
                <w:sz w:val="24"/>
                <w:szCs w:val="24"/>
              </w:rPr>
              <w:t>akukan percobaan dan berdiskusi</w:t>
            </w:r>
          </w:p>
          <w:p w:rsidR="00832073" w:rsidRPr="009B2D54" w:rsidRDefault="00832073" w:rsidP="009B2D54">
            <w:pPr>
              <w:spacing w:after="0" w:line="240" w:lineRule="auto"/>
              <w:ind w:left="482" w:hanging="482"/>
              <w:rPr>
                <w:rFonts w:ascii="Times New Roman" w:hAnsi="Times New Roman"/>
                <w:sz w:val="24"/>
                <w:szCs w:val="24"/>
                <w:lang w:val="id-ID"/>
              </w:rPr>
            </w:pPr>
            <w:r w:rsidRPr="00762752">
              <w:rPr>
                <w:rFonts w:ascii="Times New Roman" w:hAnsi="Times New Roman"/>
                <w:sz w:val="24"/>
                <w:szCs w:val="24"/>
              </w:rPr>
              <w:t>2.2</w:t>
            </w:r>
            <w:r w:rsidR="009B2D54">
              <w:rPr>
                <w:rFonts w:ascii="Times New Roman" w:hAnsi="Times New Roman"/>
                <w:sz w:val="24"/>
                <w:szCs w:val="24"/>
                <w:lang w:val="id-ID"/>
              </w:rPr>
              <w:tab/>
            </w:r>
            <w:r w:rsidRPr="00762752">
              <w:rPr>
                <w:rFonts w:ascii="Times New Roman" w:hAnsi="Times New Roman"/>
                <w:sz w:val="24"/>
                <w:szCs w:val="24"/>
              </w:rPr>
              <w:t>Menghargai kerja individu dan kelompok dalam aktivitas sehari-hari sebagai wujud implementasi melaksanakan percobaan</w:t>
            </w:r>
            <w:r w:rsidR="009B2D54">
              <w:rPr>
                <w:rFonts w:ascii="Times New Roman" w:hAnsi="Times New Roman"/>
                <w:sz w:val="24"/>
                <w:szCs w:val="24"/>
              </w:rPr>
              <w:t xml:space="preserve"> dan melaporkan hasil percobaan</w:t>
            </w:r>
          </w:p>
        </w:tc>
      </w:tr>
      <w:tr w:rsidR="00832073" w:rsidRPr="00762752"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9" w:type="dxa"/>
          </w:tcPr>
          <w:p w:rsidR="00832073" w:rsidRPr="0044324E" w:rsidRDefault="00832073" w:rsidP="00950DDD">
            <w:pPr>
              <w:pStyle w:val="ListParagraph"/>
              <w:numPr>
                <w:ilvl w:val="0"/>
                <w:numId w:val="202"/>
              </w:numPr>
              <w:spacing w:after="0" w:line="240" w:lineRule="auto"/>
              <w:ind w:left="426"/>
              <w:rPr>
                <w:rFonts w:ascii="Times New Roman" w:hAnsi="Times New Roman"/>
                <w:sz w:val="24"/>
                <w:szCs w:val="24"/>
              </w:rPr>
            </w:pPr>
            <w:r w:rsidRPr="0044324E">
              <w:rPr>
                <w:rFonts w:ascii="Times New Roman" w:hAnsi="Times New Roman"/>
                <w:sz w:val="24"/>
                <w:szCs w:val="24"/>
                <w:lang w:val="id-ID"/>
              </w:rPr>
              <w:t xml:space="preserve">Memahami, menerapkan, dan menjelaskan pengetahuan </w:t>
            </w:r>
            <w:r w:rsidRPr="0044324E">
              <w:rPr>
                <w:rFonts w:ascii="Times New Roman" w:hAnsi="Times New Roman"/>
                <w:bCs/>
                <w:sz w:val="24"/>
                <w:szCs w:val="24"/>
                <w:lang w:val="id-ID"/>
              </w:rPr>
              <w:t>faktual, konseptual,</w:t>
            </w:r>
            <w:r w:rsidRPr="0044324E">
              <w:rPr>
                <w:rFonts w:ascii="Times New Roman" w:hAnsi="Times New Roman"/>
                <w:sz w:val="24"/>
                <w:szCs w:val="24"/>
                <w:lang w:val="id-ID"/>
              </w:rPr>
              <w:t xml:space="preserve"> prosedural, dan metakognitif dalamilmu pengetahuan, teknologi, seni, budaya, dan humaniora dengan wawasan</w:t>
            </w:r>
            <w:r w:rsidRPr="0044324E">
              <w:rPr>
                <w:rFonts w:ascii="Times New Roman" w:hAnsi="Times New Roman"/>
                <w:sz w:val="24"/>
                <w:szCs w:val="24"/>
              </w:rPr>
              <w:t xml:space="preserve"> kemanusiaan, </w:t>
            </w:r>
            <w:r w:rsidRPr="0044324E">
              <w:rPr>
                <w:rFonts w:ascii="Times New Roman" w:hAnsi="Times New Roman"/>
                <w:sz w:val="24"/>
                <w:szCs w:val="24"/>
                <w:lang w:val="id-ID"/>
              </w:rPr>
              <w:t xml:space="preserve"> kebangsaan, kenegaraan, dan peradaban terkait penyebab </w:t>
            </w:r>
            <w:r w:rsidRPr="0044324E">
              <w:rPr>
                <w:rFonts w:ascii="Times New Roman" w:hAnsi="Times New Roman"/>
                <w:sz w:val="24"/>
                <w:szCs w:val="24"/>
              </w:rPr>
              <w:t>f</w:t>
            </w:r>
            <w:r w:rsidRPr="0044324E">
              <w:rPr>
                <w:rFonts w:ascii="Times New Roman" w:hAnsi="Times New Roman"/>
                <w:sz w:val="24"/>
                <w:szCs w:val="24"/>
                <w:lang w:val="id-ID"/>
              </w:rPr>
              <w:t xml:space="preserve">enomena dan kejadian, serta menerapkan </w:t>
            </w:r>
            <w:r w:rsidRPr="0044324E">
              <w:rPr>
                <w:rFonts w:ascii="Times New Roman" w:hAnsi="Times New Roman"/>
                <w:sz w:val="24"/>
                <w:szCs w:val="24"/>
              </w:rPr>
              <w:t xml:space="preserve">pengetahuan </w:t>
            </w:r>
            <w:r w:rsidRPr="0044324E">
              <w:rPr>
                <w:rFonts w:ascii="Times New Roman" w:hAnsi="Times New Roman"/>
                <w:sz w:val="24"/>
                <w:szCs w:val="24"/>
                <w:lang w:val="id-ID"/>
              </w:rPr>
              <w:t xml:space="preserve">prosedural pada </w:t>
            </w:r>
            <w:r w:rsidRPr="0044324E">
              <w:rPr>
                <w:rFonts w:ascii="Times New Roman" w:hAnsi="Times New Roman"/>
                <w:sz w:val="24"/>
                <w:szCs w:val="24"/>
              </w:rPr>
              <w:t xml:space="preserve">bidang </w:t>
            </w:r>
            <w:r w:rsidRPr="0044324E">
              <w:rPr>
                <w:rFonts w:ascii="Times New Roman" w:hAnsi="Times New Roman"/>
                <w:sz w:val="24"/>
                <w:szCs w:val="24"/>
                <w:lang w:val="id-ID"/>
              </w:rPr>
              <w:t xml:space="preserve">kajian </w:t>
            </w:r>
            <w:r w:rsidRPr="0044324E">
              <w:rPr>
                <w:rFonts w:ascii="Times New Roman" w:hAnsi="Times New Roman"/>
                <w:sz w:val="24"/>
                <w:szCs w:val="24"/>
              </w:rPr>
              <w:t>yang spesifik</w:t>
            </w:r>
            <w:r w:rsidRPr="0044324E">
              <w:rPr>
                <w:rFonts w:ascii="Times New Roman" w:hAnsi="Times New Roman"/>
                <w:sz w:val="24"/>
                <w:szCs w:val="24"/>
                <w:lang w:val="id-ID"/>
              </w:rPr>
              <w:t xml:space="preserve"> sesuai dengan bakat dan m</w:t>
            </w:r>
            <w:r>
              <w:rPr>
                <w:rFonts w:ascii="Times New Roman" w:hAnsi="Times New Roman"/>
                <w:sz w:val="24"/>
                <w:szCs w:val="24"/>
                <w:lang w:val="id-ID"/>
              </w:rPr>
              <w:t>inatnya untukmemecahkan masalah</w:t>
            </w:r>
          </w:p>
        </w:tc>
        <w:tc>
          <w:tcPr>
            <w:tcW w:w="5989" w:type="dxa"/>
            <w:gridSpan w:val="2"/>
          </w:tcPr>
          <w:p w:rsidR="00832073" w:rsidRPr="00762752" w:rsidRDefault="00832073" w:rsidP="00832073">
            <w:pPr>
              <w:spacing w:after="0" w:line="240" w:lineRule="auto"/>
              <w:ind w:left="482" w:hanging="482"/>
              <w:rPr>
                <w:rFonts w:ascii="Times New Roman" w:hAnsi="Times New Roman"/>
                <w:color w:val="000000"/>
                <w:sz w:val="24"/>
                <w:szCs w:val="24"/>
                <w:lang w:val="en-SG"/>
              </w:rPr>
            </w:pPr>
            <w:r w:rsidRPr="00762752">
              <w:rPr>
                <w:rFonts w:ascii="Times New Roman" w:hAnsi="Times New Roman"/>
                <w:color w:val="000000"/>
                <w:sz w:val="24"/>
                <w:szCs w:val="24"/>
                <w:lang w:val="en-SG"/>
              </w:rPr>
              <w:t>3.1</w:t>
            </w:r>
            <w:r w:rsidR="009B2D54">
              <w:rPr>
                <w:rFonts w:ascii="Times New Roman" w:hAnsi="Times New Roman"/>
                <w:color w:val="000000"/>
                <w:sz w:val="24"/>
                <w:szCs w:val="24"/>
                <w:lang w:val="id-ID"/>
              </w:rPr>
              <w:tab/>
            </w:r>
            <w:r w:rsidRPr="00762752">
              <w:rPr>
                <w:rFonts w:ascii="Times New Roman" w:hAnsi="Times New Roman"/>
                <w:color w:val="000000"/>
                <w:sz w:val="24"/>
                <w:szCs w:val="24"/>
                <w:lang w:val="id-ID"/>
              </w:rPr>
              <w:t>Mendeskripsikan gejala dan ciri-ciri gelombang secara umum</w:t>
            </w:r>
          </w:p>
          <w:p w:rsidR="00832073" w:rsidRPr="00762752" w:rsidRDefault="00832073" w:rsidP="00832073">
            <w:pPr>
              <w:spacing w:after="0" w:line="240" w:lineRule="auto"/>
              <w:ind w:left="482" w:hanging="482"/>
              <w:rPr>
                <w:rFonts w:ascii="Times New Roman" w:hAnsi="Times New Roman"/>
                <w:color w:val="000000"/>
                <w:sz w:val="24"/>
                <w:szCs w:val="24"/>
                <w:lang w:val="en-SG"/>
              </w:rPr>
            </w:pPr>
            <w:r w:rsidRPr="00762752">
              <w:rPr>
                <w:rFonts w:ascii="Times New Roman" w:hAnsi="Times New Roman"/>
                <w:color w:val="000000"/>
                <w:sz w:val="24"/>
                <w:szCs w:val="24"/>
                <w:lang w:val="en-SG"/>
              </w:rPr>
              <w:t>3.2</w:t>
            </w:r>
            <w:r w:rsidR="009B2D54">
              <w:rPr>
                <w:rFonts w:ascii="Times New Roman" w:hAnsi="Times New Roman"/>
                <w:color w:val="000000"/>
                <w:sz w:val="24"/>
                <w:szCs w:val="24"/>
                <w:lang w:val="id-ID"/>
              </w:rPr>
              <w:tab/>
            </w:r>
            <w:r w:rsidRPr="00762752">
              <w:rPr>
                <w:rFonts w:ascii="Times New Roman" w:hAnsi="Times New Roman"/>
                <w:color w:val="000000"/>
                <w:sz w:val="24"/>
                <w:szCs w:val="24"/>
              </w:rPr>
              <w:t>Menganalisis parameter gelombang tegak dan gelombang berjalan pada berbagai kasus nyata</w:t>
            </w:r>
          </w:p>
          <w:p w:rsidR="00832073" w:rsidRPr="00762752" w:rsidRDefault="00832073" w:rsidP="00832073">
            <w:pPr>
              <w:spacing w:after="0" w:line="240" w:lineRule="auto"/>
              <w:ind w:left="482" w:hanging="482"/>
              <w:rPr>
                <w:rFonts w:ascii="Times New Roman" w:hAnsi="Times New Roman"/>
                <w:color w:val="000000"/>
                <w:sz w:val="24"/>
                <w:szCs w:val="24"/>
                <w:lang w:val="en-SG"/>
              </w:rPr>
            </w:pPr>
            <w:r w:rsidRPr="00762752">
              <w:rPr>
                <w:rFonts w:ascii="Times New Roman" w:hAnsi="Times New Roman"/>
                <w:color w:val="000000"/>
                <w:sz w:val="24"/>
                <w:szCs w:val="24"/>
                <w:lang w:val="en-SG"/>
              </w:rPr>
              <w:t>3.3</w:t>
            </w:r>
            <w:r w:rsidR="009B2D54">
              <w:rPr>
                <w:rFonts w:ascii="Times New Roman" w:hAnsi="Times New Roman"/>
                <w:color w:val="000000"/>
                <w:sz w:val="24"/>
                <w:szCs w:val="24"/>
                <w:lang w:val="id-ID"/>
              </w:rPr>
              <w:tab/>
            </w:r>
            <w:r w:rsidRPr="00762752">
              <w:rPr>
                <w:rFonts w:ascii="Times New Roman" w:hAnsi="Times New Roman"/>
                <w:color w:val="000000"/>
                <w:sz w:val="24"/>
                <w:szCs w:val="24"/>
                <w:lang w:val="id-ID"/>
              </w:rPr>
              <w:t>Menerapkan konsep dan prinsip gelombang bunyi dan cahaya dalam teknologi</w:t>
            </w:r>
          </w:p>
          <w:p w:rsidR="00832073" w:rsidRPr="00762752" w:rsidRDefault="00832073" w:rsidP="00832073">
            <w:pPr>
              <w:spacing w:after="0" w:line="240" w:lineRule="auto"/>
              <w:ind w:left="482" w:hanging="482"/>
              <w:rPr>
                <w:rFonts w:ascii="Times New Roman" w:hAnsi="Times New Roman"/>
                <w:color w:val="000000"/>
                <w:sz w:val="24"/>
                <w:szCs w:val="24"/>
              </w:rPr>
            </w:pPr>
            <w:r w:rsidRPr="00762752">
              <w:rPr>
                <w:rFonts w:ascii="Times New Roman" w:hAnsi="Times New Roman"/>
                <w:color w:val="000000"/>
                <w:sz w:val="24"/>
                <w:szCs w:val="24"/>
              </w:rPr>
              <w:t>3.4</w:t>
            </w:r>
            <w:r w:rsidR="009B2D54">
              <w:rPr>
                <w:rFonts w:ascii="Times New Roman" w:hAnsi="Times New Roman"/>
                <w:color w:val="000000"/>
                <w:sz w:val="24"/>
                <w:szCs w:val="24"/>
                <w:lang w:val="id-ID"/>
              </w:rPr>
              <w:tab/>
            </w:r>
            <w:r w:rsidRPr="00762752">
              <w:rPr>
                <w:rFonts w:ascii="Times New Roman" w:hAnsi="Times New Roman"/>
                <w:color w:val="000000"/>
                <w:sz w:val="24"/>
                <w:szCs w:val="24"/>
              </w:rPr>
              <w:t>Mendeskripsikan rangkaian dan prinsif kerja peralatan listrik searah (DC) dan bolak-balik (</w:t>
            </w:r>
            <w:r>
              <w:rPr>
                <w:rFonts w:ascii="Times New Roman" w:hAnsi="Times New Roman"/>
                <w:color w:val="000000"/>
                <w:sz w:val="24"/>
                <w:szCs w:val="24"/>
              </w:rPr>
              <w:t>AC) dalam kehidupan sehari-hari</w:t>
            </w:r>
          </w:p>
          <w:p w:rsidR="00832073" w:rsidRPr="00762752" w:rsidRDefault="00832073" w:rsidP="00832073">
            <w:pPr>
              <w:spacing w:after="0" w:line="240" w:lineRule="auto"/>
              <w:ind w:left="482" w:hanging="482"/>
              <w:rPr>
                <w:rFonts w:ascii="Times New Roman" w:hAnsi="Times New Roman"/>
                <w:color w:val="000000"/>
                <w:sz w:val="24"/>
                <w:szCs w:val="24"/>
              </w:rPr>
            </w:pPr>
            <w:r w:rsidRPr="00762752">
              <w:rPr>
                <w:rFonts w:ascii="Times New Roman" w:hAnsi="Times New Roman"/>
                <w:color w:val="000000"/>
                <w:sz w:val="24"/>
                <w:szCs w:val="24"/>
                <w:lang w:val="en-SG"/>
              </w:rPr>
              <w:t>3.5</w:t>
            </w:r>
            <w:r w:rsidR="009B2D54">
              <w:rPr>
                <w:rFonts w:ascii="Times New Roman" w:hAnsi="Times New Roman"/>
                <w:color w:val="000000"/>
                <w:sz w:val="24"/>
                <w:szCs w:val="24"/>
                <w:lang w:val="id-ID"/>
              </w:rPr>
              <w:tab/>
            </w:r>
            <w:r w:rsidRPr="00762752">
              <w:rPr>
                <w:rFonts w:ascii="Times New Roman" w:hAnsi="Times New Roman"/>
                <w:color w:val="000000"/>
                <w:sz w:val="24"/>
                <w:szCs w:val="24"/>
                <w:lang w:val="id-ID"/>
              </w:rPr>
              <w:t xml:space="preserve">Memformulasikan gaya listrik, kuat medan listrik, fluks, potensial listrik, energi  potensial listrik serta penerapannya pada </w:t>
            </w:r>
            <w:r w:rsidRPr="00762752">
              <w:rPr>
                <w:rFonts w:ascii="Times New Roman" w:hAnsi="Times New Roman"/>
                <w:color w:val="000000"/>
                <w:sz w:val="24"/>
                <w:szCs w:val="24"/>
              </w:rPr>
              <w:t>berbagai kasus</w:t>
            </w:r>
          </w:p>
          <w:p w:rsidR="00832073" w:rsidRPr="00762752" w:rsidRDefault="00832073" w:rsidP="00832073">
            <w:pPr>
              <w:spacing w:after="0" w:line="240" w:lineRule="auto"/>
              <w:ind w:left="482" w:hanging="482"/>
              <w:rPr>
                <w:rFonts w:ascii="Times New Roman" w:hAnsi="Times New Roman"/>
                <w:color w:val="000000"/>
                <w:sz w:val="24"/>
                <w:szCs w:val="24"/>
                <w:lang w:val="id-ID"/>
              </w:rPr>
            </w:pPr>
            <w:r w:rsidRPr="00762752">
              <w:rPr>
                <w:rFonts w:ascii="Times New Roman" w:hAnsi="Times New Roman"/>
                <w:color w:val="000000"/>
                <w:sz w:val="24"/>
                <w:szCs w:val="24"/>
              </w:rPr>
              <w:t>3.6</w:t>
            </w:r>
            <w:r w:rsidR="009B2D54">
              <w:rPr>
                <w:rFonts w:ascii="Times New Roman" w:hAnsi="Times New Roman"/>
                <w:color w:val="000000"/>
                <w:sz w:val="24"/>
                <w:szCs w:val="24"/>
                <w:lang w:val="id-ID"/>
              </w:rPr>
              <w:tab/>
            </w:r>
            <w:r w:rsidRPr="00762752">
              <w:rPr>
                <w:rFonts w:ascii="Times New Roman" w:hAnsi="Times New Roman"/>
                <w:color w:val="000000"/>
                <w:sz w:val="24"/>
                <w:szCs w:val="24"/>
              </w:rPr>
              <w:t>Mendeskripsikan induksi dan gaya magnetik pada berbagai produk teknologi</w:t>
            </w:r>
          </w:p>
          <w:p w:rsidR="00832073" w:rsidRPr="00762752" w:rsidRDefault="00832073" w:rsidP="00832073">
            <w:pPr>
              <w:spacing w:after="0" w:line="240" w:lineRule="auto"/>
              <w:ind w:left="482" w:hanging="482"/>
              <w:rPr>
                <w:rFonts w:ascii="Times New Roman" w:hAnsi="Times New Roman"/>
                <w:color w:val="000000"/>
                <w:sz w:val="24"/>
                <w:szCs w:val="24"/>
              </w:rPr>
            </w:pPr>
            <w:r w:rsidRPr="00762752">
              <w:rPr>
                <w:rFonts w:ascii="Times New Roman" w:hAnsi="Times New Roman"/>
                <w:color w:val="000000"/>
                <w:sz w:val="24"/>
                <w:szCs w:val="24"/>
              </w:rPr>
              <w:t>3.7</w:t>
            </w:r>
            <w:r w:rsidR="009B2D54">
              <w:rPr>
                <w:rFonts w:ascii="Times New Roman" w:hAnsi="Times New Roman"/>
                <w:color w:val="000000"/>
                <w:sz w:val="24"/>
                <w:szCs w:val="24"/>
                <w:lang w:val="id-ID"/>
              </w:rPr>
              <w:tab/>
            </w:r>
            <w:r w:rsidRPr="00762752">
              <w:rPr>
                <w:rFonts w:ascii="Times New Roman" w:hAnsi="Times New Roman"/>
                <w:color w:val="000000"/>
                <w:sz w:val="24"/>
                <w:szCs w:val="24"/>
              </w:rPr>
              <w:t>Memformulasik</w:t>
            </w:r>
            <w:r w:rsidR="009B2D54">
              <w:rPr>
                <w:rFonts w:ascii="Times New Roman" w:hAnsi="Times New Roman"/>
                <w:color w:val="000000"/>
                <w:sz w:val="24"/>
                <w:szCs w:val="24"/>
              </w:rPr>
              <w:t xml:space="preserve">an induksi listrik dan induksi </w:t>
            </w:r>
            <w:r w:rsidRPr="00762752">
              <w:rPr>
                <w:rFonts w:ascii="Times New Roman" w:hAnsi="Times New Roman"/>
                <w:color w:val="000000"/>
                <w:sz w:val="24"/>
                <w:szCs w:val="24"/>
              </w:rPr>
              <w:t>magnetik serta penerapannya</w:t>
            </w:r>
          </w:p>
          <w:p w:rsidR="00832073" w:rsidRPr="009B2D54" w:rsidRDefault="00832073" w:rsidP="00832073">
            <w:pPr>
              <w:spacing w:after="0" w:line="240" w:lineRule="auto"/>
              <w:ind w:left="482" w:hanging="482"/>
              <w:rPr>
                <w:rFonts w:ascii="Times New Roman" w:hAnsi="Times New Roman"/>
                <w:color w:val="000000"/>
                <w:sz w:val="24"/>
                <w:szCs w:val="24"/>
                <w:lang w:val="id-ID"/>
              </w:rPr>
            </w:pPr>
            <w:r w:rsidRPr="00762752">
              <w:rPr>
                <w:rFonts w:ascii="Times New Roman" w:hAnsi="Times New Roman"/>
                <w:color w:val="000000"/>
                <w:sz w:val="24"/>
                <w:szCs w:val="24"/>
              </w:rPr>
              <w:t>3.8</w:t>
            </w:r>
            <w:r w:rsidR="009B2D54">
              <w:rPr>
                <w:rFonts w:ascii="Times New Roman" w:hAnsi="Times New Roman"/>
                <w:color w:val="000000"/>
                <w:sz w:val="24"/>
                <w:szCs w:val="24"/>
                <w:lang w:val="id-ID"/>
              </w:rPr>
              <w:tab/>
            </w:r>
            <w:r w:rsidRPr="00762752">
              <w:rPr>
                <w:rFonts w:ascii="Times New Roman" w:hAnsi="Times New Roman"/>
                <w:color w:val="000000"/>
                <w:sz w:val="24"/>
                <w:szCs w:val="24"/>
              </w:rPr>
              <w:t>Memahami radiasi elektromagnetik, dampakny</w:t>
            </w:r>
            <w:r w:rsidR="009B2D54">
              <w:rPr>
                <w:rFonts w:ascii="Times New Roman" w:hAnsi="Times New Roman"/>
                <w:color w:val="000000"/>
                <w:sz w:val="24"/>
                <w:szCs w:val="24"/>
              </w:rPr>
              <w:t xml:space="preserve">a pada kehidupan, </w:t>
            </w:r>
            <w:r w:rsidRPr="00762752">
              <w:rPr>
                <w:rFonts w:ascii="Times New Roman" w:hAnsi="Times New Roman"/>
                <w:color w:val="000000"/>
                <w:sz w:val="24"/>
                <w:szCs w:val="24"/>
              </w:rPr>
              <w:t>dan</w:t>
            </w:r>
            <w:r w:rsidR="009B2D54">
              <w:rPr>
                <w:rFonts w:ascii="Times New Roman" w:hAnsi="Times New Roman"/>
                <w:color w:val="000000"/>
                <w:sz w:val="24"/>
                <w:szCs w:val="24"/>
              </w:rPr>
              <w:t xml:space="preserve"> pemanfaatannya dalam teknologi</w:t>
            </w:r>
          </w:p>
          <w:p w:rsidR="00832073" w:rsidRPr="00762752" w:rsidRDefault="00832073" w:rsidP="00832073">
            <w:pPr>
              <w:spacing w:after="0" w:line="240" w:lineRule="auto"/>
              <w:ind w:left="482" w:hanging="482"/>
              <w:rPr>
                <w:rFonts w:ascii="Times New Roman" w:hAnsi="Times New Roman"/>
                <w:color w:val="000000"/>
                <w:sz w:val="24"/>
                <w:szCs w:val="24"/>
              </w:rPr>
            </w:pPr>
            <w:r w:rsidRPr="00762752">
              <w:rPr>
                <w:rFonts w:ascii="Times New Roman" w:hAnsi="Times New Roman"/>
                <w:color w:val="000000"/>
                <w:sz w:val="24"/>
                <w:szCs w:val="24"/>
              </w:rPr>
              <w:t>3.9</w:t>
            </w:r>
            <w:r w:rsidR="009B2D54">
              <w:rPr>
                <w:rFonts w:ascii="Times New Roman" w:hAnsi="Times New Roman"/>
                <w:color w:val="000000"/>
                <w:sz w:val="24"/>
                <w:szCs w:val="24"/>
                <w:lang w:val="id-ID"/>
              </w:rPr>
              <w:tab/>
            </w:r>
            <w:r w:rsidRPr="00762752">
              <w:rPr>
                <w:rFonts w:ascii="Times New Roman" w:hAnsi="Times New Roman"/>
                <w:color w:val="000000"/>
                <w:sz w:val="24"/>
                <w:szCs w:val="24"/>
              </w:rPr>
              <w:t>Menerapkan konsep kuantum dalam menjelaskan radiasi benda hitam, efek foto listrik, dan hamburan Compton</w:t>
            </w:r>
          </w:p>
          <w:p w:rsidR="00832073" w:rsidRPr="009B2D54" w:rsidRDefault="00832073" w:rsidP="00832073">
            <w:pPr>
              <w:spacing w:after="0" w:line="240" w:lineRule="auto"/>
              <w:ind w:left="482" w:hanging="482"/>
              <w:rPr>
                <w:rFonts w:ascii="Times New Roman" w:hAnsi="Times New Roman"/>
                <w:color w:val="000000"/>
                <w:sz w:val="24"/>
                <w:szCs w:val="24"/>
                <w:lang w:val="id-ID"/>
              </w:rPr>
            </w:pPr>
            <w:r w:rsidRPr="00762752">
              <w:rPr>
                <w:rFonts w:ascii="Times New Roman" w:hAnsi="Times New Roman"/>
                <w:color w:val="000000"/>
                <w:sz w:val="24"/>
                <w:szCs w:val="24"/>
              </w:rPr>
              <w:t>3.10 Memformulasikan teori relativitas serta kesetaraan massa dan energi untuk menjelaskan</w:t>
            </w:r>
            <w:r w:rsidR="009B2D54">
              <w:rPr>
                <w:rFonts w:ascii="Times New Roman" w:hAnsi="Times New Roman"/>
                <w:color w:val="000000"/>
                <w:sz w:val="24"/>
                <w:szCs w:val="24"/>
              </w:rPr>
              <w:t xml:space="preserve"> beberapa fenomena alam</w:t>
            </w:r>
          </w:p>
          <w:p w:rsidR="00832073" w:rsidRPr="009B2D54" w:rsidRDefault="00832073" w:rsidP="009B2D54">
            <w:pPr>
              <w:spacing w:after="0" w:line="240" w:lineRule="auto"/>
              <w:ind w:left="482" w:hanging="482"/>
              <w:rPr>
                <w:rFonts w:ascii="Times New Roman" w:hAnsi="Times New Roman"/>
                <w:color w:val="000000"/>
                <w:sz w:val="24"/>
                <w:szCs w:val="24"/>
                <w:lang w:val="id-ID"/>
              </w:rPr>
            </w:pPr>
            <w:r w:rsidRPr="00762752">
              <w:rPr>
                <w:rFonts w:ascii="Times New Roman" w:hAnsi="Times New Roman"/>
                <w:color w:val="000000"/>
                <w:sz w:val="24"/>
                <w:szCs w:val="24"/>
              </w:rPr>
              <w:t>3.11 Mendeskripsikan karakteristik inti atom, radioaktivitas, dan</w:t>
            </w:r>
            <w:r w:rsidR="009B2D54">
              <w:rPr>
                <w:rFonts w:ascii="Times New Roman" w:hAnsi="Times New Roman"/>
                <w:color w:val="000000"/>
                <w:sz w:val="24"/>
                <w:szCs w:val="24"/>
              </w:rPr>
              <w:t xml:space="preserve"> pemanfaatannya dalam teknologi</w:t>
            </w:r>
          </w:p>
        </w:tc>
      </w:tr>
      <w:tr w:rsidR="00832073" w:rsidRPr="00762752"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9" w:type="dxa"/>
          </w:tcPr>
          <w:p w:rsidR="00832073" w:rsidRPr="00762752" w:rsidRDefault="00832073" w:rsidP="00950DDD">
            <w:pPr>
              <w:pStyle w:val="ListParagraph"/>
              <w:numPr>
                <w:ilvl w:val="0"/>
                <w:numId w:val="202"/>
              </w:numPr>
              <w:spacing w:after="0" w:line="240" w:lineRule="auto"/>
              <w:ind w:left="426"/>
              <w:rPr>
                <w:rFonts w:ascii="Times New Roman" w:hAnsi="Times New Roman"/>
                <w:sz w:val="24"/>
                <w:szCs w:val="24"/>
              </w:rPr>
            </w:pPr>
            <w:r w:rsidRPr="00762752">
              <w:rPr>
                <w:rFonts w:ascii="Times New Roman" w:hAnsi="Times New Roman"/>
                <w:sz w:val="24"/>
                <w:szCs w:val="24"/>
                <w:lang w:val="id-ID"/>
              </w:rPr>
              <w:lastRenderedPageBreak/>
              <w:t xml:space="preserve">Mengolah, menalar, menyaji, dan mencipta dalam ranah konkret dan </w:t>
            </w:r>
            <w:r w:rsidRPr="00762752">
              <w:rPr>
                <w:rFonts w:ascii="Times New Roman" w:hAnsi="Times New Roman"/>
                <w:sz w:val="24"/>
                <w:szCs w:val="24"/>
              </w:rPr>
              <w:t xml:space="preserve">ranah </w:t>
            </w:r>
            <w:r w:rsidRPr="00762752">
              <w:rPr>
                <w:rFonts w:ascii="Times New Roman" w:hAnsi="Times New Roman"/>
                <w:sz w:val="24"/>
                <w:szCs w:val="24"/>
                <w:lang w:val="id-ID"/>
              </w:rPr>
              <w:t>abstrak terkait dengan pengembangan dari yang dipelajarinya di sekolah secara mandiri serta bertindak secara efektif dan kreatif, dan mampu menggunaka</w:t>
            </w:r>
            <w:r w:rsidR="00467701">
              <w:rPr>
                <w:rFonts w:ascii="Times New Roman" w:hAnsi="Times New Roman"/>
                <w:sz w:val="24"/>
                <w:szCs w:val="24"/>
                <w:lang w:val="id-ID"/>
              </w:rPr>
              <w:t>n metoda sesuai kaidah keilmuan</w:t>
            </w:r>
          </w:p>
        </w:tc>
        <w:tc>
          <w:tcPr>
            <w:tcW w:w="5989" w:type="dxa"/>
            <w:gridSpan w:val="2"/>
          </w:tcPr>
          <w:p w:rsidR="00832073" w:rsidRPr="00467701" w:rsidRDefault="00832073" w:rsidP="00832073">
            <w:pPr>
              <w:spacing w:after="0" w:line="240" w:lineRule="auto"/>
              <w:ind w:left="482" w:hanging="482"/>
              <w:rPr>
                <w:rFonts w:ascii="Times New Roman" w:hAnsi="Times New Roman"/>
                <w:color w:val="000000"/>
                <w:sz w:val="24"/>
                <w:szCs w:val="24"/>
                <w:lang w:val="id-ID"/>
              </w:rPr>
            </w:pPr>
            <w:r w:rsidRPr="00762752">
              <w:rPr>
                <w:rFonts w:ascii="Times New Roman" w:hAnsi="Times New Roman"/>
                <w:color w:val="000000"/>
                <w:sz w:val="24"/>
                <w:szCs w:val="24"/>
              </w:rPr>
              <w:t>4.1</w:t>
            </w:r>
            <w:r w:rsidR="00467701">
              <w:rPr>
                <w:rFonts w:ascii="Times New Roman" w:hAnsi="Times New Roman"/>
                <w:color w:val="000000"/>
                <w:sz w:val="24"/>
                <w:szCs w:val="24"/>
                <w:lang w:val="id-ID"/>
              </w:rPr>
              <w:tab/>
            </w:r>
            <w:r w:rsidRPr="00762752">
              <w:rPr>
                <w:rFonts w:ascii="Times New Roman" w:hAnsi="Times New Roman"/>
                <w:color w:val="000000"/>
                <w:sz w:val="24"/>
                <w:szCs w:val="24"/>
              </w:rPr>
              <w:t>Menyelidiki karakteristik gelo</w:t>
            </w:r>
            <w:r w:rsidR="00467701">
              <w:rPr>
                <w:rFonts w:ascii="Times New Roman" w:hAnsi="Times New Roman"/>
                <w:color w:val="000000"/>
                <w:sz w:val="24"/>
                <w:szCs w:val="24"/>
              </w:rPr>
              <w:t>mbang mekanik melalui percobaan</w:t>
            </w:r>
          </w:p>
          <w:p w:rsidR="00832073" w:rsidRPr="00467701" w:rsidRDefault="00832073" w:rsidP="00832073">
            <w:pPr>
              <w:spacing w:after="0" w:line="240" w:lineRule="auto"/>
              <w:ind w:left="482" w:hanging="482"/>
              <w:rPr>
                <w:rFonts w:ascii="Times New Roman" w:hAnsi="Times New Roman"/>
                <w:color w:val="000000"/>
                <w:sz w:val="24"/>
                <w:szCs w:val="24"/>
                <w:lang w:val="id-ID"/>
              </w:rPr>
            </w:pPr>
            <w:r w:rsidRPr="00762752">
              <w:rPr>
                <w:rFonts w:ascii="Times New Roman" w:hAnsi="Times New Roman"/>
                <w:color w:val="000000"/>
                <w:sz w:val="24"/>
                <w:szCs w:val="24"/>
              </w:rPr>
              <w:t>4.2</w:t>
            </w:r>
            <w:r w:rsidR="00467701">
              <w:rPr>
                <w:rFonts w:ascii="Times New Roman" w:hAnsi="Times New Roman"/>
                <w:color w:val="000000"/>
                <w:sz w:val="24"/>
                <w:szCs w:val="24"/>
                <w:lang w:val="id-ID"/>
              </w:rPr>
              <w:tab/>
            </w:r>
            <w:r w:rsidRPr="00762752">
              <w:rPr>
                <w:rFonts w:ascii="Times New Roman" w:hAnsi="Times New Roman"/>
                <w:color w:val="000000"/>
                <w:sz w:val="24"/>
                <w:szCs w:val="24"/>
              </w:rPr>
              <w:t>Menyajikan permasalahan nyata dan usulan penyelesaiannya yang</w:t>
            </w:r>
            <w:r w:rsidR="00467701">
              <w:rPr>
                <w:rFonts w:ascii="Times New Roman" w:hAnsi="Times New Roman"/>
                <w:color w:val="000000"/>
                <w:sz w:val="24"/>
                <w:szCs w:val="24"/>
              </w:rPr>
              <w:t xml:space="preserve"> terkait konsep gelombang bunyi</w:t>
            </w:r>
          </w:p>
          <w:p w:rsidR="00832073" w:rsidRPr="00467701" w:rsidRDefault="00832073" w:rsidP="00832073">
            <w:pPr>
              <w:spacing w:after="0" w:line="240" w:lineRule="auto"/>
              <w:ind w:left="482" w:hanging="482"/>
              <w:rPr>
                <w:rFonts w:ascii="Times New Roman" w:hAnsi="Times New Roman"/>
                <w:color w:val="000000"/>
                <w:sz w:val="24"/>
                <w:szCs w:val="24"/>
                <w:lang w:val="id-ID"/>
              </w:rPr>
            </w:pPr>
            <w:r w:rsidRPr="00762752">
              <w:rPr>
                <w:rFonts w:ascii="Times New Roman" w:hAnsi="Times New Roman"/>
                <w:color w:val="000000"/>
                <w:sz w:val="24"/>
                <w:szCs w:val="24"/>
              </w:rPr>
              <w:t>4.3</w:t>
            </w:r>
            <w:r w:rsidR="00467701">
              <w:rPr>
                <w:rFonts w:ascii="Times New Roman" w:hAnsi="Times New Roman"/>
                <w:color w:val="000000"/>
                <w:sz w:val="24"/>
                <w:szCs w:val="24"/>
                <w:lang w:val="id-ID"/>
              </w:rPr>
              <w:tab/>
            </w:r>
            <w:r w:rsidRPr="00762752">
              <w:rPr>
                <w:rFonts w:ascii="Times New Roman" w:hAnsi="Times New Roman"/>
                <w:color w:val="000000"/>
                <w:sz w:val="24"/>
                <w:szCs w:val="24"/>
              </w:rPr>
              <w:t>Mengolah data hasil percobaan menggunakan prinsi</w:t>
            </w:r>
            <w:r w:rsidR="00467701">
              <w:rPr>
                <w:rFonts w:ascii="Times New Roman" w:hAnsi="Times New Roman"/>
                <w:color w:val="000000"/>
                <w:sz w:val="24"/>
                <w:szCs w:val="24"/>
              </w:rPr>
              <w:t>f interferensi gelombang cahaya</w:t>
            </w:r>
          </w:p>
          <w:p w:rsidR="00832073" w:rsidRPr="00467701" w:rsidRDefault="00832073" w:rsidP="00832073">
            <w:pPr>
              <w:spacing w:after="0" w:line="240" w:lineRule="auto"/>
              <w:ind w:left="482" w:hanging="482"/>
              <w:rPr>
                <w:rFonts w:ascii="Times New Roman" w:hAnsi="Times New Roman"/>
                <w:color w:val="000000"/>
                <w:sz w:val="24"/>
                <w:szCs w:val="24"/>
                <w:lang w:val="id-ID"/>
              </w:rPr>
            </w:pPr>
            <w:r w:rsidRPr="00762752">
              <w:rPr>
                <w:rFonts w:ascii="Times New Roman" w:hAnsi="Times New Roman"/>
                <w:color w:val="000000"/>
                <w:sz w:val="24"/>
                <w:szCs w:val="24"/>
              </w:rPr>
              <w:t>4.4</w:t>
            </w:r>
            <w:r w:rsidR="00467701">
              <w:rPr>
                <w:rFonts w:ascii="Times New Roman" w:hAnsi="Times New Roman"/>
                <w:color w:val="000000"/>
                <w:sz w:val="24"/>
                <w:szCs w:val="24"/>
                <w:lang w:val="id-ID"/>
              </w:rPr>
              <w:tab/>
            </w:r>
            <w:r w:rsidRPr="00762752">
              <w:rPr>
                <w:rFonts w:ascii="Times New Roman" w:hAnsi="Times New Roman"/>
                <w:color w:val="000000"/>
                <w:sz w:val="24"/>
                <w:szCs w:val="24"/>
              </w:rPr>
              <w:t>Melakukan percobaan untuk menyelidiki karakteris</w:t>
            </w:r>
            <w:r w:rsidR="00467701">
              <w:rPr>
                <w:rFonts w:ascii="Times New Roman" w:hAnsi="Times New Roman"/>
                <w:color w:val="000000"/>
                <w:sz w:val="24"/>
                <w:szCs w:val="24"/>
              </w:rPr>
              <w:t>tik rangkaian arus searah (DC)</w:t>
            </w:r>
          </w:p>
          <w:p w:rsidR="00832073" w:rsidRPr="00467701" w:rsidRDefault="00832073" w:rsidP="00832073">
            <w:pPr>
              <w:spacing w:after="0" w:line="240" w:lineRule="auto"/>
              <w:ind w:left="482" w:hanging="482"/>
              <w:rPr>
                <w:rFonts w:ascii="Times New Roman" w:hAnsi="Times New Roman"/>
                <w:color w:val="000000"/>
                <w:sz w:val="24"/>
                <w:szCs w:val="24"/>
                <w:lang w:val="id-ID"/>
              </w:rPr>
            </w:pPr>
            <w:r w:rsidRPr="00762752">
              <w:rPr>
                <w:rFonts w:ascii="Times New Roman" w:hAnsi="Times New Roman"/>
                <w:color w:val="000000"/>
                <w:sz w:val="24"/>
                <w:szCs w:val="24"/>
              </w:rPr>
              <w:t>4.5</w:t>
            </w:r>
            <w:r w:rsidR="00467701">
              <w:rPr>
                <w:rFonts w:ascii="Times New Roman" w:hAnsi="Times New Roman"/>
                <w:color w:val="000000"/>
                <w:sz w:val="24"/>
                <w:szCs w:val="24"/>
                <w:lang w:val="id-ID"/>
              </w:rPr>
              <w:tab/>
            </w:r>
            <w:r w:rsidRPr="00762752">
              <w:rPr>
                <w:rFonts w:ascii="Times New Roman" w:hAnsi="Times New Roman"/>
                <w:color w:val="000000"/>
                <w:sz w:val="24"/>
                <w:szCs w:val="24"/>
              </w:rPr>
              <w:t>Menyelidiki karakteristik piranti elektronik dalam sebuah rangkaian arus bol</w:t>
            </w:r>
            <w:r w:rsidR="00467701">
              <w:rPr>
                <w:rFonts w:ascii="Times New Roman" w:hAnsi="Times New Roman"/>
                <w:color w:val="000000"/>
                <w:sz w:val="24"/>
                <w:szCs w:val="24"/>
              </w:rPr>
              <w:t>ak-balik (AC) melalui percobaan</w:t>
            </w:r>
          </w:p>
          <w:p w:rsidR="00832073" w:rsidRPr="00467701" w:rsidRDefault="00832073" w:rsidP="00832073">
            <w:pPr>
              <w:spacing w:after="0" w:line="240" w:lineRule="auto"/>
              <w:ind w:left="482" w:hanging="482"/>
              <w:rPr>
                <w:rFonts w:ascii="Times New Roman" w:hAnsi="Times New Roman"/>
                <w:color w:val="000000"/>
                <w:sz w:val="24"/>
                <w:szCs w:val="24"/>
                <w:lang w:val="id-ID"/>
              </w:rPr>
            </w:pPr>
            <w:r w:rsidRPr="00762752">
              <w:rPr>
                <w:rFonts w:ascii="Times New Roman" w:hAnsi="Times New Roman"/>
                <w:color w:val="000000"/>
                <w:sz w:val="24"/>
                <w:szCs w:val="24"/>
              </w:rPr>
              <w:t>4.6</w:t>
            </w:r>
            <w:r w:rsidR="00467701">
              <w:rPr>
                <w:rFonts w:ascii="Times New Roman" w:hAnsi="Times New Roman"/>
                <w:color w:val="000000"/>
                <w:sz w:val="24"/>
                <w:szCs w:val="24"/>
                <w:lang w:val="id-ID"/>
              </w:rPr>
              <w:tab/>
            </w:r>
            <w:r w:rsidRPr="00762752">
              <w:rPr>
                <w:rFonts w:ascii="Times New Roman" w:hAnsi="Times New Roman"/>
                <w:color w:val="000000"/>
                <w:sz w:val="24"/>
                <w:szCs w:val="24"/>
              </w:rPr>
              <w:t>Menyajikan permasalahan nyata dan usulan penyelesaiannya terkait dengan rangkaian listrik a</w:t>
            </w:r>
            <w:r w:rsidR="00467701">
              <w:rPr>
                <w:rFonts w:ascii="Times New Roman" w:hAnsi="Times New Roman"/>
                <w:color w:val="000000"/>
                <w:sz w:val="24"/>
                <w:szCs w:val="24"/>
              </w:rPr>
              <w:t>rus searah dan arus bolak-balik</w:t>
            </w:r>
          </w:p>
          <w:p w:rsidR="00832073" w:rsidRPr="00467701" w:rsidRDefault="00832073" w:rsidP="00832073">
            <w:pPr>
              <w:spacing w:after="0" w:line="240" w:lineRule="auto"/>
              <w:ind w:left="482" w:hanging="482"/>
              <w:rPr>
                <w:rFonts w:ascii="Times New Roman" w:hAnsi="Times New Roman"/>
                <w:color w:val="000000"/>
                <w:sz w:val="24"/>
                <w:szCs w:val="24"/>
                <w:lang w:val="id-ID"/>
              </w:rPr>
            </w:pPr>
            <w:r w:rsidRPr="00762752">
              <w:rPr>
                <w:rFonts w:ascii="Times New Roman" w:hAnsi="Times New Roman"/>
                <w:color w:val="000000"/>
                <w:sz w:val="24"/>
                <w:szCs w:val="24"/>
              </w:rPr>
              <w:t>4.7</w:t>
            </w:r>
            <w:r w:rsidR="00467701">
              <w:rPr>
                <w:rFonts w:ascii="Times New Roman" w:hAnsi="Times New Roman"/>
                <w:color w:val="000000"/>
                <w:sz w:val="24"/>
                <w:szCs w:val="24"/>
                <w:lang w:val="id-ID"/>
              </w:rPr>
              <w:tab/>
            </w:r>
            <w:r w:rsidRPr="00762752">
              <w:rPr>
                <w:rFonts w:ascii="Times New Roman" w:hAnsi="Times New Roman"/>
                <w:color w:val="000000"/>
                <w:sz w:val="24"/>
                <w:szCs w:val="24"/>
              </w:rPr>
              <w:t>Membuat proyek sederhana dengan menggunakan prinsif induk</w:t>
            </w:r>
            <w:r w:rsidR="00467701">
              <w:rPr>
                <w:rFonts w:ascii="Times New Roman" w:hAnsi="Times New Roman"/>
                <w:color w:val="000000"/>
                <w:sz w:val="24"/>
                <w:szCs w:val="24"/>
              </w:rPr>
              <w:t>si listrik dan induksi magnetik</w:t>
            </w:r>
          </w:p>
          <w:p w:rsidR="00832073" w:rsidRPr="00467701" w:rsidRDefault="00832073" w:rsidP="00467701">
            <w:pPr>
              <w:spacing w:after="0" w:line="240" w:lineRule="auto"/>
              <w:ind w:left="482" w:hanging="482"/>
              <w:rPr>
                <w:rFonts w:ascii="Times New Roman" w:hAnsi="Times New Roman"/>
                <w:color w:val="000000"/>
                <w:sz w:val="24"/>
                <w:szCs w:val="24"/>
                <w:lang w:val="id-ID"/>
              </w:rPr>
            </w:pPr>
            <w:r w:rsidRPr="00762752">
              <w:rPr>
                <w:rFonts w:ascii="Times New Roman" w:hAnsi="Times New Roman"/>
                <w:color w:val="000000"/>
                <w:sz w:val="24"/>
                <w:szCs w:val="24"/>
              </w:rPr>
              <w:t>4.8</w:t>
            </w:r>
            <w:r w:rsidR="00467701">
              <w:rPr>
                <w:rFonts w:ascii="Times New Roman" w:hAnsi="Times New Roman"/>
                <w:color w:val="000000"/>
                <w:sz w:val="24"/>
                <w:szCs w:val="24"/>
                <w:lang w:val="id-ID"/>
              </w:rPr>
              <w:tab/>
            </w:r>
            <w:r w:rsidR="00467701">
              <w:rPr>
                <w:rFonts w:ascii="Times New Roman" w:hAnsi="Times New Roman"/>
                <w:color w:val="000000"/>
                <w:sz w:val="24"/>
                <w:szCs w:val="24"/>
              </w:rPr>
              <w:t xml:space="preserve">Menyajikan </w:t>
            </w:r>
            <w:r w:rsidRPr="00762752">
              <w:rPr>
                <w:rFonts w:ascii="Times New Roman" w:hAnsi="Times New Roman"/>
                <w:color w:val="000000"/>
                <w:sz w:val="24"/>
                <w:szCs w:val="24"/>
              </w:rPr>
              <w:t>informasi tentang pemanfaatan radioaktivit</w:t>
            </w:r>
            <w:r w:rsidR="00467701">
              <w:rPr>
                <w:rFonts w:ascii="Times New Roman" w:hAnsi="Times New Roman"/>
                <w:color w:val="000000"/>
                <w:sz w:val="24"/>
                <w:szCs w:val="24"/>
              </w:rPr>
              <w:t>as dan dampaknya bagi kehidupan</w:t>
            </w:r>
          </w:p>
        </w:tc>
      </w:tr>
    </w:tbl>
    <w:p w:rsidR="00832073" w:rsidRDefault="00832073" w:rsidP="00832073">
      <w:pPr>
        <w:spacing w:after="0" w:line="240" w:lineRule="auto"/>
        <w:rPr>
          <w:rFonts w:ascii="Times New Roman" w:hAnsi="Times New Roman"/>
          <w:sz w:val="24"/>
          <w:szCs w:val="24"/>
        </w:rPr>
        <w:sectPr w:rsidR="00832073" w:rsidSect="00832073">
          <w:headerReference w:type="default" r:id="rId61"/>
          <w:footerReference w:type="default" r:id="rId62"/>
          <w:pgSz w:w="11906" w:h="16838"/>
          <w:pgMar w:top="1008" w:right="1440" w:bottom="1440" w:left="1728" w:header="706" w:footer="706" w:gutter="0"/>
          <w:cols w:space="708"/>
          <w:docGrid w:linePitch="360"/>
        </w:sectPr>
      </w:pPr>
    </w:p>
    <w:p w:rsidR="00832073" w:rsidRPr="009107F2" w:rsidRDefault="00832073" w:rsidP="002B57DE">
      <w:pPr>
        <w:pStyle w:val="Heading1"/>
      </w:pPr>
      <w:bookmarkStart w:id="99" w:name="_Toc347625238"/>
      <w:r w:rsidRPr="009107F2">
        <w:lastRenderedPageBreak/>
        <w:t>KOMPETENSI INTI DAN KOMPETENSI DASAR</w:t>
      </w:r>
      <w:bookmarkEnd w:id="99"/>
    </w:p>
    <w:p w:rsidR="00832073" w:rsidRPr="009107F2" w:rsidRDefault="00832073" w:rsidP="002B57DE">
      <w:pPr>
        <w:pStyle w:val="Heading1"/>
      </w:pPr>
      <w:bookmarkStart w:id="100" w:name="_Toc347625239"/>
      <w:r w:rsidRPr="009107F2">
        <w:t>KIMIA</w:t>
      </w:r>
      <w:bookmarkEnd w:id="100"/>
    </w:p>
    <w:p w:rsidR="00832073" w:rsidRPr="009107F2" w:rsidRDefault="00641900" w:rsidP="002B57DE">
      <w:pPr>
        <w:pStyle w:val="Heading1"/>
      </w:pPr>
      <w:bookmarkStart w:id="101" w:name="_Toc347625240"/>
      <w:r>
        <w:t>SEKOLAH MENENGAH ATAS (SMA</w:t>
      </w:r>
      <w:r w:rsidR="00832073" w:rsidRPr="009107F2">
        <w:t>)/MADRASAH ALI</w:t>
      </w:r>
      <w:r w:rsidR="00832073" w:rsidRPr="009107F2">
        <w:rPr>
          <w:lang w:val="id-ID"/>
        </w:rPr>
        <w:t>Y</w:t>
      </w:r>
      <w:r w:rsidR="00832073" w:rsidRPr="009107F2">
        <w:t>AH (MA)</w:t>
      </w:r>
      <w:bookmarkEnd w:id="101"/>
    </w:p>
    <w:p w:rsidR="00832073" w:rsidRPr="009107F2" w:rsidRDefault="00832073" w:rsidP="00832073">
      <w:pPr>
        <w:spacing w:before="120" w:after="0" w:line="240" w:lineRule="auto"/>
        <w:jc w:val="both"/>
        <w:rPr>
          <w:rFonts w:ascii="Times New Roman" w:hAnsi="Times New Roman"/>
          <w:b/>
          <w:sz w:val="28"/>
          <w:szCs w:val="28"/>
          <w:lang w:val="sv-SE"/>
        </w:rPr>
      </w:pPr>
    </w:p>
    <w:p w:rsidR="00832073" w:rsidRDefault="00832073" w:rsidP="00832073">
      <w:pPr>
        <w:spacing w:after="0" w:line="240" w:lineRule="auto"/>
        <w:ind w:left="-360"/>
        <w:jc w:val="both"/>
        <w:rPr>
          <w:rFonts w:ascii="Times New Roman" w:hAnsi="Times New Roman"/>
          <w:b/>
          <w:sz w:val="24"/>
          <w:szCs w:val="24"/>
        </w:rPr>
      </w:pPr>
      <w:r w:rsidRPr="009107F2">
        <w:rPr>
          <w:rFonts w:ascii="Times New Roman" w:hAnsi="Times New Roman"/>
          <w:b/>
          <w:sz w:val="24"/>
          <w:szCs w:val="24"/>
        </w:rPr>
        <w:t>KELAS</w:t>
      </w:r>
      <w:r w:rsidRPr="009107F2">
        <w:rPr>
          <w:rFonts w:ascii="Times New Roman" w:hAnsi="Times New Roman"/>
          <w:b/>
          <w:sz w:val="24"/>
          <w:szCs w:val="24"/>
          <w:lang w:val="id-ID"/>
        </w:rPr>
        <w:t>:</w:t>
      </w:r>
      <w:r w:rsidRPr="009107F2">
        <w:rPr>
          <w:rFonts w:ascii="Times New Roman" w:hAnsi="Times New Roman"/>
          <w:b/>
          <w:sz w:val="24"/>
          <w:szCs w:val="24"/>
        </w:rPr>
        <w:t xml:space="preserve">  X</w:t>
      </w:r>
    </w:p>
    <w:tbl>
      <w:tblPr>
        <w:tblW w:w="950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9"/>
        <w:gridCol w:w="6"/>
        <w:gridCol w:w="5965"/>
        <w:gridCol w:w="18"/>
      </w:tblGrid>
      <w:tr w:rsidR="00832073" w:rsidRPr="00862356" w:rsidTr="00832073">
        <w:trPr>
          <w:trHeight w:val="70"/>
          <w:tblHeader/>
        </w:trPr>
        <w:tc>
          <w:tcPr>
            <w:tcW w:w="3525" w:type="dxa"/>
            <w:gridSpan w:val="2"/>
            <w:tcBorders>
              <w:top w:val="single" w:sz="4" w:space="0" w:color="000000"/>
              <w:left w:val="single" w:sz="4" w:space="0" w:color="000000"/>
              <w:bottom w:val="single" w:sz="4" w:space="0" w:color="000000"/>
              <w:right w:val="single" w:sz="4" w:space="0" w:color="000000"/>
            </w:tcBorders>
            <w:shd w:val="clear" w:color="auto" w:fill="B6DDE8"/>
          </w:tcPr>
          <w:p w:rsidR="00832073" w:rsidRPr="00862356" w:rsidRDefault="00832073" w:rsidP="00832073">
            <w:pPr>
              <w:spacing w:before="120" w:after="120"/>
              <w:jc w:val="center"/>
              <w:rPr>
                <w:rFonts w:ascii="Times New Roman" w:hAnsi="Times New Roman"/>
                <w:b/>
                <w:sz w:val="24"/>
              </w:rPr>
            </w:pPr>
            <w:r w:rsidRPr="00862356">
              <w:rPr>
                <w:rFonts w:ascii="Times New Roman" w:hAnsi="Times New Roman"/>
                <w:b/>
                <w:sz w:val="24"/>
              </w:rPr>
              <w:t>KOMPETENSI INTI</w:t>
            </w:r>
          </w:p>
        </w:tc>
        <w:tc>
          <w:tcPr>
            <w:tcW w:w="5983" w:type="dxa"/>
            <w:gridSpan w:val="2"/>
            <w:tcBorders>
              <w:top w:val="single" w:sz="4" w:space="0" w:color="000000"/>
              <w:left w:val="single" w:sz="4" w:space="0" w:color="000000"/>
              <w:bottom w:val="single" w:sz="4" w:space="0" w:color="000000"/>
              <w:right w:val="single" w:sz="4" w:space="0" w:color="000000"/>
            </w:tcBorders>
            <w:shd w:val="clear" w:color="auto" w:fill="B6DDE8"/>
          </w:tcPr>
          <w:p w:rsidR="00832073" w:rsidRPr="00862356" w:rsidRDefault="00832073" w:rsidP="00832073">
            <w:pPr>
              <w:spacing w:before="120" w:after="120"/>
              <w:jc w:val="center"/>
              <w:rPr>
                <w:rFonts w:ascii="Times New Roman" w:hAnsi="Times New Roman"/>
                <w:b/>
                <w:sz w:val="24"/>
              </w:rPr>
            </w:pPr>
            <w:r w:rsidRPr="00862356">
              <w:rPr>
                <w:rFonts w:ascii="Times New Roman" w:hAnsi="Times New Roman"/>
                <w:b/>
                <w:sz w:val="24"/>
              </w:rPr>
              <w:t>KOMPETENSI DASAR</w:t>
            </w:r>
          </w:p>
        </w:tc>
      </w:tr>
      <w:tr w:rsidR="00832073" w:rsidRPr="009107F2"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3519" w:type="dxa"/>
          </w:tcPr>
          <w:p w:rsidR="00832073" w:rsidRPr="00BE4080" w:rsidRDefault="00832073" w:rsidP="00950DDD">
            <w:pPr>
              <w:pStyle w:val="ListParagraph"/>
              <w:numPr>
                <w:ilvl w:val="0"/>
                <w:numId w:val="207"/>
              </w:numPr>
              <w:spacing w:after="0" w:line="240" w:lineRule="auto"/>
              <w:ind w:left="426" w:hanging="426"/>
              <w:rPr>
                <w:rFonts w:ascii="Times New Roman" w:hAnsi="Times New Roman"/>
                <w:sz w:val="24"/>
                <w:szCs w:val="24"/>
                <w:lang w:val="sv-SE"/>
              </w:rPr>
            </w:pPr>
            <w:r w:rsidRPr="00BE4080">
              <w:rPr>
                <w:rFonts w:ascii="Times New Roman" w:hAnsi="Times New Roman"/>
                <w:bCs/>
                <w:sz w:val="24"/>
                <w:szCs w:val="24"/>
                <w:lang w:val="id-ID"/>
              </w:rPr>
              <w:t>Menghayati</w:t>
            </w:r>
            <w:r w:rsidRPr="00BE4080">
              <w:rPr>
                <w:rFonts w:ascii="Times New Roman" w:hAnsi="Times New Roman"/>
                <w:sz w:val="24"/>
                <w:szCs w:val="24"/>
                <w:lang w:val="sv-SE"/>
              </w:rPr>
              <w:t xml:space="preserve"> dan </w:t>
            </w:r>
            <w:r w:rsidRPr="00BE4080">
              <w:rPr>
                <w:rFonts w:ascii="Times New Roman" w:hAnsi="Times New Roman"/>
                <w:bCs/>
                <w:sz w:val="24"/>
                <w:szCs w:val="24"/>
                <w:lang w:val="sv-SE"/>
              </w:rPr>
              <w:t xml:space="preserve">mengamalkan </w:t>
            </w:r>
            <w:r w:rsidRPr="00BE4080">
              <w:rPr>
                <w:rFonts w:ascii="Times New Roman" w:hAnsi="Times New Roman"/>
                <w:sz w:val="24"/>
                <w:szCs w:val="24"/>
                <w:lang w:val="id-ID"/>
              </w:rPr>
              <w:t>ajaran agama yang di</w:t>
            </w:r>
            <w:r w:rsidRPr="00BE4080">
              <w:rPr>
                <w:rFonts w:ascii="Times New Roman" w:hAnsi="Times New Roman"/>
                <w:sz w:val="24"/>
                <w:szCs w:val="24"/>
                <w:lang w:val="sv-SE"/>
              </w:rPr>
              <w:t>anutnya</w:t>
            </w:r>
          </w:p>
        </w:tc>
        <w:tc>
          <w:tcPr>
            <w:tcW w:w="5971" w:type="dxa"/>
            <w:gridSpan w:val="2"/>
          </w:tcPr>
          <w:p w:rsidR="00832073" w:rsidRPr="009107F2" w:rsidRDefault="00832073" w:rsidP="00950DDD">
            <w:pPr>
              <w:pStyle w:val="ListParagraph"/>
              <w:numPr>
                <w:ilvl w:val="1"/>
                <w:numId w:val="207"/>
              </w:numPr>
              <w:spacing w:after="0" w:line="240" w:lineRule="auto"/>
              <w:ind w:left="534" w:hanging="534"/>
              <w:contextualSpacing w:val="0"/>
              <w:rPr>
                <w:rFonts w:ascii="Times New Roman" w:hAnsi="Times New Roman"/>
                <w:sz w:val="24"/>
                <w:szCs w:val="24"/>
                <w:lang w:val="id-ID"/>
              </w:rPr>
            </w:pPr>
            <w:r w:rsidRPr="009107F2">
              <w:rPr>
                <w:rFonts w:ascii="Times New Roman" w:hAnsi="Times New Roman"/>
                <w:sz w:val="24"/>
                <w:szCs w:val="24"/>
                <w:lang w:val="sv-SE"/>
              </w:rPr>
              <w:t>Menyadari keteraturan dan kom</w:t>
            </w:r>
            <w:r w:rsidR="00416DD8">
              <w:rPr>
                <w:rFonts w:ascii="Times New Roman" w:hAnsi="Times New Roman"/>
                <w:sz w:val="24"/>
                <w:szCs w:val="24"/>
                <w:lang w:val="sv-SE"/>
              </w:rPr>
              <w:t xml:space="preserve">pleksitas konfigurasi elektron </w:t>
            </w:r>
            <w:r w:rsidRPr="009107F2">
              <w:rPr>
                <w:rFonts w:ascii="Times New Roman" w:hAnsi="Times New Roman"/>
                <w:sz w:val="24"/>
                <w:szCs w:val="24"/>
                <w:lang w:val="sv-SE"/>
              </w:rPr>
              <w:t>dalam atom se</w:t>
            </w:r>
            <w:r w:rsidR="00416DD8">
              <w:rPr>
                <w:rFonts w:ascii="Times New Roman" w:hAnsi="Times New Roman"/>
                <w:sz w:val="24"/>
                <w:szCs w:val="24"/>
                <w:lang w:val="sv-SE"/>
              </w:rPr>
              <w:t>bagai wujud kebesaran Tuhan YME</w:t>
            </w:r>
          </w:p>
          <w:p w:rsidR="00832073" w:rsidRPr="009107F2" w:rsidRDefault="00832073" w:rsidP="00950DDD">
            <w:pPr>
              <w:pStyle w:val="ListParagraph"/>
              <w:numPr>
                <w:ilvl w:val="1"/>
                <w:numId w:val="207"/>
              </w:numPr>
              <w:spacing w:after="0" w:line="240" w:lineRule="auto"/>
              <w:ind w:left="534" w:hanging="534"/>
              <w:contextualSpacing w:val="0"/>
              <w:rPr>
                <w:rFonts w:ascii="Times New Roman" w:hAnsi="Times New Roman"/>
                <w:sz w:val="24"/>
                <w:szCs w:val="24"/>
                <w:lang w:val="sv-SE"/>
              </w:rPr>
            </w:pPr>
            <w:r w:rsidRPr="009107F2">
              <w:rPr>
                <w:rFonts w:ascii="Times New Roman" w:hAnsi="Times New Roman"/>
                <w:sz w:val="24"/>
                <w:szCs w:val="24"/>
                <w:lang w:val="sv-SE"/>
              </w:rPr>
              <w:t xml:space="preserve">Mensyukuri </w:t>
            </w:r>
            <w:r w:rsidR="00416DD8">
              <w:rPr>
                <w:rFonts w:ascii="Times New Roman" w:hAnsi="Times New Roman"/>
                <w:sz w:val="24"/>
                <w:szCs w:val="24"/>
                <w:lang w:val="sv-SE"/>
              </w:rPr>
              <w:t xml:space="preserve">kekayaan alam Indonesia berupa </w:t>
            </w:r>
            <w:r w:rsidRPr="009107F2">
              <w:rPr>
                <w:rFonts w:ascii="Times New Roman" w:hAnsi="Times New Roman"/>
                <w:sz w:val="24"/>
                <w:szCs w:val="24"/>
                <w:lang w:val="sv-SE"/>
              </w:rPr>
              <w:t>minyak bumi, batubara dan gas alam serta berbagai bahan tambang lainnya sebagai anugrah Tuhan YME dan dapat dipergunakan unt</w:t>
            </w:r>
            <w:r w:rsidR="00416DD8">
              <w:rPr>
                <w:rFonts w:ascii="Times New Roman" w:hAnsi="Times New Roman"/>
                <w:sz w:val="24"/>
                <w:szCs w:val="24"/>
                <w:lang w:val="sv-SE"/>
              </w:rPr>
              <w:t>uk kemakmuran rakyat Indonesia</w:t>
            </w:r>
          </w:p>
        </w:tc>
      </w:tr>
      <w:tr w:rsidR="00832073" w:rsidRPr="009107F2"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3519" w:type="dxa"/>
          </w:tcPr>
          <w:p w:rsidR="00832073" w:rsidRPr="009107F2" w:rsidRDefault="00832073" w:rsidP="00950DDD">
            <w:pPr>
              <w:pStyle w:val="ListParagraph"/>
              <w:numPr>
                <w:ilvl w:val="0"/>
                <w:numId w:val="207"/>
              </w:numPr>
              <w:spacing w:after="0" w:line="240" w:lineRule="auto"/>
              <w:ind w:left="426" w:hanging="426"/>
              <w:rPr>
                <w:rFonts w:ascii="Times New Roman" w:hAnsi="Times New Roman"/>
                <w:sz w:val="24"/>
                <w:szCs w:val="24"/>
                <w:lang w:val="sv-SE"/>
              </w:rPr>
            </w:pPr>
            <w:r w:rsidRPr="009107F2">
              <w:rPr>
                <w:rFonts w:ascii="Times New Roman" w:hAnsi="Times New Roman"/>
                <w:sz w:val="24"/>
                <w:szCs w:val="24"/>
                <w:lang w:val="id-ID"/>
              </w:rPr>
              <w:t xml:space="preserve">Menghayati dan Mengamalkan perilaku jujur, </w:t>
            </w:r>
            <w:r w:rsidRPr="009107F2">
              <w:rPr>
                <w:rFonts w:ascii="Times New Roman" w:hAnsi="Times New Roman"/>
                <w:sz w:val="24"/>
                <w:szCs w:val="24"/>
                <w:lang w:val="sv-SE"/>
              </w:rPr>
              <w:t xml:space="preserve">disiplin, </w:t>
            </w:r>
            <w:r w:rsidR="001638B9">
              <w:rPr>
                <w:rFonts w:ascii="Times New Roman" w:hAnsi="Times New Roman"/>
                <w:sz w:val="24"/>
                <w:szCs w:val="24"/>
                <w:lang w:val="sv-SE"/>
              </w:rPr>
              <w:t>tanggung jawab</w:t>
            </w:r>
            <w:r w:rsidRPr="009107F2">
              <w:rPr>
                <w:rFonts w:ascii="Times New Roman" w:hAnsi="Times New Roman"/>
                <w:sz w:val="24"/>
                <w:szCs w:val="24"/>
                <w:lang w:val="sv-SE"/>
              </w:rPr>
              <w:t>,</w:t>
            </w:r>
            <w:r w:rsidRPr="009107F2">
              <w:rPr>
                <w:rFonts w:ascii="Times New Roman" w:hAnsi="Times New Roman"/>
                <w:sz w:val="24"/>
                <w:szCs w:val="24"/>
                <w:lang w:val="id-ID"/>
              </w:rPr>
              <w:t xml:space="preserve"> peduli (gotong royong, kerjasama, toleran, damai), santun, responsif dan </w:t>
            </w:r>
            <w:r w:rsidR="000A75C3">
              <w:rPr>
                <w:rFonts w:ascii="Times New Roman" w:hAnsi="Times New Roman"/>
                <w:sz w:val="24"/>
                <w:szCs w:val="24"/>
                <w:lang w:val="id-ID"/>
              </w:rPr>
              <w:t>proaktif</w:t>
            </w:r>
            <w:r w:rsidRPr="009107F2">
              <w:rPr>
                <w:rFonts w:ascii="Times New Roman" w:hAnsi="Times New Roman"/>
                <w:sz w:val="24"/>
                <w:szCs w:val="24"/>
                <w:lang w:val="sv-SE"/>
              </w:rPr>
              <w:t xml:space="preserve"> </w:t>
            </w:r>
            <w:r w:rsidRPr="009107F2">
              <w:rPr>
                <w:rFonts w:ascii="Times New Roman" w:hAnsi="Times New Roman"/>
                <w:sz w:val="24"/>
                <w:szCs w:val="24"/>
                <w:lang w:val="id-ID"/>
              </w:rPr>
              <w:t>dan menunjukan sikap sebagai bagian dari solusi atas berbagai permasalahan dalam berinteraksi secara efektif dengan lingkungan sosial dan alam serta dalam menempatkan diri sebagai cerminan bangsa dalam pergaulan dunia.</w:t>
            </w:r>
          </w:p>
        </w:tc>
        <w:tc>
          <w:tcPr>
            <w:tcW w:w="5971" w:type="dxa"/>
            <w:gridSpan w:val="2"/>
          </w:tcPr>
          <w:p w:rsidR="00832073" w:rsidRPr="009107F2" w:rsidRDefault="00832073" w:rsidP="00950DDD">
            <w:pPr>
              <w:numPr>
                <w:ilvl w:val="1"/>
                <w:numId w:val="207"/>
              </w:numPr>
              <w:spacing w:after="0" w:line="240" w:lineRule="auto"/>
              <w:ind w:left="534" w:hanging="534"/>
              <w:rPr>
                <w:rFonts w:ascii="Times New Roman" w:hAnsi="Times New Roman"/>
                <w:sz w:val="24"/>
                <w:szCs w:val="24"/>
                <w:lang w:val="id-ID"/>
              </w:rPr>
            </w:pPr>
            <w:r w:rsidRPr="009107F2">
              <w:rPr>
                <w:rFonts w:ascii="Times New Roman" w:hAnsi="Times New Roman"/>
                <w:sz w:val="24"/>
                <w:szCs w:val="24"/>
                <w:lang w:val="sv-SE"/>
              </w:rPr>
              <w:t>Memiliki motivasi internal dan menunjukkan rasa ingin tahu dalam bekerja sama memenemukan dan memahami keteraturan atom, unsur dan molekul</w:t>
            </w:r>
            <w:r>
              <w:rPr>
                <w:rFonts w:ascii="Times New Roman" w:hAnsi="Times New Roman"/>
                <w:sz w:val="24"/>
                <w:szCs w:val="24"/>
                <w:lang w:val="sv-SE"/>
              </w:rPr>
              <w:t>.</w:t>
            </w:r>
          </w:p>
          <w:p w:rsidR="00832073" w:rsidRPr="009107F2" w:rsidRDefault="00832073" w:rsidP="00950DDD">
            <w:pPr>
              <w:numPr>
                <w:ilvl w:val="1"/>
                <w:numId w:val="207"/>
              </w:numPr>
              <w:spacing w:after="0" w:line="240" w:lineRule="auto"/>
              <w:ind w:left="534" w:hanging="534"/>
              <w:rPr>
                <w:rFonts w:ascii="Times New Roman" w:hAnsi="Times New Roman"/>
                <w:sz w:val="24"/>
                <w:szCs w:val="24"/>
                <w:lang w:val="sv-SE"/>
              </w:rPr>
            </w:pPr>
            <w:r w:rsidRPr="009107F2">
              <w:rPr>
                <w:rFonts w:ascii="Times New Roman" w:hAnsi="Times New Roman"/>
                <w:sz w:val="24"/>
                <w:szCs w:val="24"/>
                <w:lang w:val="sv-SE"/>
              </w:rPr>
              <w:t xml:space="preserve">Berperilaku  jujur, disiplin, </w:t>
            </w:r>
            <w:r w:rsidR="001638B9">
              <w:rPr>
                <w:rFonts w:ascii="Times New Roman" w:hAnsi="Times New Roman"/>
                <w:sz w:val="24"/>
                <w:szCs w:val="24"/>
                <w:lang w:val="sv-SE"/>
              </w:rPr>
              <w:t>tanggung jawab</w:t>
            </w:r>
            <w:r w:rsidRPr="009107F2">
              <w:rPr>
                <w:rFonts w:ascii="Times New Roman" w:hAnsi="Times New Roman"/>
                <w:sz w:val="24"/>
                <w:szCs w:val="24"/>
                <w:lang w:val="sv-SE"/>
              </w:rPr>
              <w:t xml:space="preserve">,  santun, kerjasama dan </w:t>
            </w:r>
            <w:r w:rsidR="000A75C3">
              <w:rPr>
                <w:rFonts w:ascii="Times New Roman" w:hAnsi="Times New Roman"/>
                <w:sz w:val="24"/>
                <w:szCs w:val="24"/>
                <w:lang w:val="sv-SE"/>
              </w:rPr>
              <w:t>proaktif</w:t>
            </w:r>
            <w:r w:rsidRPr="009107F2">
              <w:rPr>
                <w:rFonts w:ascii="Times New Roman" w:hAnsi="Times New Roman"/>
                <w:sz w:val="24"/>
                <w:szCs w:val="24"/>
                <w:lang w:val="sv-SE"/>
              </w:rPr>
              <w:t xml:space="preserve"> dalam melakukan percobaan dan berdiskusi</w:t>
            </w:r>
            <w:r>
              <w:rPr>
                <w:rFonts w:ascii="Times New Roman" w:hAnsi="Times New Roman"/>
                <w:sz w:val="24"/>
                <w:szCs w:val="24"/>
                <w:lang w:val="sv-SE"/>
              </w:rPr>
              <w:t>.</w:t>
            </w:r>
          </w:p>
          <w:p w:rsidR="00832073" w:rsidRPr="009107F2" w:rsidRDefault="00832073" w:rsidP="00950DDD">
            <w:pPr>
              <w:numPr>
                <w:ilvl w:val="1"/>
                <w:numId w:val="207"/>
              </w:numPr>
              <w:spacing w:after="0" w:line="240" w:lineRule="auto"/>
              <w:ind w:left="534" w:hanging="534"/>
              <w:rPr>
                <w:rFonts w:ascii="Times New Roman" w:hAnsi="Times New Roman"/>
                <w:sz w:val="24"/>
                <w:szCs w:val="24"/>
                <w:lang w:val="sv-SE"/>
              </w:rPr>
            </w:pPr>
            <w:r w:rsidRPr="009107F2">
              <w:rPr>
                <w:rFonts w:ascii="Times New Roman" w:hAnsi="Times New Roman"/>
                <w:sz w:val="24"/>
                <w:szCs w:val="24"/>
                <w:lang w:val="sv-SE"/>
              </w:rPr>
              <w:t>Menunjukkan sikap kritis, teliti dan konsisten dalam menyajikan dan menafsirkan data</w:t>
            </w:r>
            <w:r>
              <w:rPr>
                <w:rFonts w:ascii="Times New Roman" w:hAnsi="Times New Roman"/>
                <w:sz w:val="24"/>
                <w:szCs w:val="24"/>
                <w:lang w:val="sv-SE"/>
              </w:rPr>
              <w:t>.</w:t>
            </w:r>
          </w:p>
          <w:p w:rsidR="00832073" w:rsidRPr="009107F2" w:rsidRDefault="00832073" w:rsidP="00950DDD">
            <w:pPr>
              <w:numPr>
                <w:ilvl w:val="1"/>
                <w:numId w:val="207"/>
              </w:numPr>
              <w:spacing w:after="0" w:line="240" w:lineRule="auto"/>
              <w:ind w:left="534" w:hanging="534"/>
              <w:rPr>
                <w:rFonts w:ascii="Times New Roman" w:hAnsi="Times New Roman"/>
                <w:sz w:val="24"/>
                <w:szCs w:val="24"/>
                <w:lang w:val="sv-SE"/>
              </w:rPr>
            </w:pPr>
            <w:r w:rsidRPr="009107F2">
              <w:rPr>
                <w:rFonts w:ascii="Times New Roman" w:hAnsi="Times New Roman"/>
                <w:sz w:val="24"/>
                <w:szCs w:val="24"/>
                <w:lang w:val="sv-SE"/>
              </w:rPr>
              <w:t>Berperilaku menjaga lingkungan dan hemat dalam memanfaatkan sumber daya alam</w:t>
            </w:r>
            <w:r>
              <w:rPr>
                <w:rFonts w:ascii="Times New Roman" w:hAnsi="Times New Roman"/>
                <w:sz w:val="24"/>
                <w:szCs w:val="24"/>
                <w:lang w:val="sv-SE"/>
              </w:rPr>
              <w:t>.</w:t>
            </w:r>
          </w:p>
        </w:tc>
      </w:tr>
      <w:tr w:rsidR="00832073" w:rsidRPr="009107F2"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3519" w:type="dxa"/>
          </w:tcPr>
          <w:p w:rsidR="00832073" w:rsidRPr="00BE4080" w:rsidRDefault="00832073" w:rsidP="00950DDD">
            <w:pPr>
              <w:pStyle w:val="ww"/>
              <w:numPr>
                <w:ilvl w:val="0"/>
                <w:numId w:val="207"/>
              </w:numPr>
              <w:ind w:left="426" w:hanging="426"/>
              <w:rPr>
                <w:rFonts w:ascii="Times New Roman" w:hAnsi="Times New Roman"/>
                <w:color w:val="000000"/>
                <w:sz w:val="24"/>
                <w:szCs w:val="24"/>
                <w:lang w:val="sv-SE"/>
              </w:rPr>
            </w:pPr>
            <w:r w:rsidRPr="00BE4080">
              <w:rPr>
                <w:rFonts w:ascii="Times New Roman" w:hAnsi="Times New Roman"/>
                <w:color w:val="000000"/>
                <w:sz w:val="24"/>
                <w:szCs w:val="24"/>
              </w:rPr>
              <w:t xml:space="preserve">Memahami ,menerapkan, menganalisis pengetahuan </w:t>
            </w:r>
            <w:r w:rsidRPr="00BE4080">
              <w:rPr>
                <w:rFonts w:ascii="Times New Roman" w:hAnsi="Times New Roman"/>
                <w:bCs/>
                <w:color w:val="000000"/>
                <w:sz w:val="24"/>
                <w:szCs w:val="24"/>
              </w:rPr>
              <w:t>faktual, konseptual,</w:t>
            </w:r>
            <w:r w:rsidRPr="00BE4080">
              <w:rPr>
                <w:rFonts w:ascii="Times New Roman" w:hAnsi="Times New Roman"/>
                <w:color w:val="000000"/>
                <w:sz w:val="24"/>
                <w:szCs w:val="24"/>
              </w:rPr>
              <w:t xml:space="preserve"> prosedural berdasarkan rasa ingintahunya tentang </w:t>
            </w:r>
            <w:r w:rsidRPr="00BE4080">
              <w:rPr>
                <w:rFonts w:ascii="Times New Roman" w:hAnsi="Times New Roman"/>
                <w:color w:val="000000"/>
                <w:sz w:val="24"/>
                <w:szCs w:val="24"/>
                <w:lang w:val="sv-SE"/>
              </w:rPr>
              <w:t xml:space="preserve"> </w:t>
            </w:r>
            <w:r w:rsidRPr="00BE4080">
              <w:rPr>
                <w:rFonts w:ascii="Times New Roman" w:hAnsi="Times New Roman"/>
                <w:color w:val="000000"/>
                <w:sz w:val="24"/>
                <w:szCs w:val="24"/>
              </w:rPr>
              <w:t>ilmu pengetahuan, teknologi, seni, budaya, dan humaniora dengan wawasan</w:t>
            </w:r>
            <w:r w:rsidRPr="00BE4080">
              <w:rPr>
                <w:rFonts w:ascii="Times New Roman" w:hAnsi="Times New Roman"/>
                <w:color w:val="000000"/>
                <w:sz w:val="24"/>
                <w:szCs w:val="24"/>
                <w:lang w:val="sv-SE"/>
              </w:rPr>
              <w:t xml:space="preserve"> kemanusiaan, </w:t>
            </w:r>
            <w:r w:rsidRPr="00BE4080">
              <w:rPr>
                <w:rFonts w:ascii="Times New Roman" w:hAnsi="Times New Roman"/>
                <w:color w:val="000000"/>
                <w:sz w:val="24"/>
                <w:szCs w:val="24"/>
              </w:rPr>
              <w:t xml:space="preserve"> kebangsaan, kenegaraan, dan peradaban terkait </w:t>
            </w:r>
            <w:r w:rsidRPr="00BE4080">
              <w:rPr>
                <w:rFonts w:ascii="Times New Roman" w:hAnsi="Times New Roman"/>
                <w:color w:val="000000"/>
                <w:sz w:val="24"/>
                <w:szCs w:val="24"/>
                <w:lang w:val="sv-SE"/>
              </w:rPr>
              <w:t>f</w:t>
            </w:r>
            <w:r w:rsidRPr="00BE4080">
              <w:rPr>
                <w:rFonts w:ascii="Times New Roman" w:hAnsi="Times New Roman"/>
                <w:color w:val="000000"/>
                <w:sz w:val="24"/>
                <w:szCs w:val="24"/>
              </w:rPr>
              <w:t xml:space="preserve">enomena dan kejadian, serta menerapkan </w:t>
            </w:r>
            <w:r w:rsidRPr="00BE4080">
              <w:rPr>
                <w:rFonts w:ascii="Times New Roman" w:hAnsi="Times New Roman"/>
                <w:color w:val="000000"/>
                <w:sz w:val="24"/>
                <w:szCs w:val="24"/>
                <w:lang w:val="sv-SE"/>
              </w:rPr>
              <w:t xml:space="preserve">pengetahuan </w:t>
            </w:r>
            <w:r w:rsidRPr="00BE4080">
              <w:rPr>
                <w:rFonts w:ascii="Times New Roman" w:hAnsi="Times New Roman"/>
                <w:color w:val="000000"/>
                <w:sz w:val="24"/>
                <w:szCs w:val="24"/>
              </w:rPr>
              <w:t xml:space="preserve">prosedural pada </w:t>
            </w:r>
            <w:r w:rsidRPr="00BE4080">
              <w:rPr>
                <w:rFonts w:ascii="Times New Roman" w:hAnsi="Times New Roman"/>
                <w:color w:val="000000"/>
                <w:sz w:val="24"/>
                <w:szCs w:val="24"/>
                <w:lang w:val="sv-SE"/>
              </w:rPr>
              <w:t xml:space="preserve">bidang </w:t>
            </w:r>
            <w:r w:rsidRPr="00BE4080">
              <w:rPr>
                <w:rFonts w:ascii="Times New Roman" w:hAnsi="Times New Roman"/>
                <w:color w:val="000000"/>
                <w:sz w:val="24"/>
                <w:szCs w:val="24"/>
              </w:rPr>
              <w:t xml:space="preserve">kajian </w:t>
            </w:r>
            <w:r w:rsidRPr="00BE4080">
              <w:rPr>
                <w:rFonts w:ascii="Times New Roman" w:hAnsi="Times New Roman"/>
                <w:color w:val="000000"/>
                <w:sz w:val="24"/>
                <w:szCs w:val="24"/>
                <w:lang w:val="sv-SE"/>
              </w:rPr>
              <w:t>yang spesifik</w:t>
            </w:r>
            <w:r w:rsidRPr="00BE4080">
              <w:rPr>
                <w:rFonts w:ascii="Times New Roman" w:hAnsi="Times New Roman"/>
                <w:color w:val="000000"/>
                <w:sz w:val="24"/>
                <w:szCs w:val="24"/>
              </w:rPr>
              <w:t xml:space="preserve"> sesuai dengan bakat dan minatnya untuk memecahkan masalah.</w:t>
            </w:r>
          </w:p>
          <w:p w:rsidR="00832073" w:rsidRPr="00BE4080" w:rsidRDefault="00832073" w:rsidP="00832073">
            <w:pPr>
              <w:pStyle w:val="ww"/>
              <w:ind w:left="426" w:hanging="426"/>
              <w:rPr>
                <w:rFonts w:ascii="Times New Roman" w:hAnsi="Times New Roman"/>
                <w:color w:val="000000"/>
                <w:sz w:val="24"/>
                <w:szCs w:val="24"/>
                <w:lang w:val="sv-SE"/>
              </w:rPr>
            </w:pPr>
          </w:p>
        </w:tc>
        <w:tc>
          <w:tcPr>
            <w:tcW w:w="5971" w:type="dxa"/>
            <w:gridSpan w:val="2"/>
          </w:tcPr>
          <w:p w:rsidR="00832073" w:rsidRPr="009107F2" w:rsidRDefault="00832073" w:rsidP="00950DDD">
            <w:pPr>
              <w:pStyle w:val="ww"/>
              <w:numPr>
                <w:ilvl w:val="1"/>
                <w:numId w:val="207"/>
              </w:numPr>
              <w:ind w:left="534" w:hanging="567"/>
              <w:rPr>
                <w:rFonts w:ascii="Times New Roman" w:hAnsi="Times New Roman"/>
                <w:color w:val="000000"/>
                <w:sz w:val="24"/>
                <w:szCs w:val="24"/>
              </w:rPr>
            </w:pPr>
            <w:r w:rsidRPr="009107F2">
              <w:rPr>
                <w:rFonts w:ascii="Times New Roman" w:hAnsi="Times New Roman"/>
                <w:color w:val="000000"/>
                <w:sz w:val="24"/>
                <w:szCs w:val="24"/>
              </w:rPr>
              <w:t>Me</w:t>
            </w:r>
            <w:r w:rsidRPr="009107F2">
              <w:rPr>
                <w:rFonts w:ascii="Times New Roman" w:hAnsi="Times New Roman"/>
                <w:color w:val="000000"/>
                <w:sz w:val="24"/>
                <w:szCs w:val="24"/>
                <w:lang w:val="sv-SE"/>
              </w:rPr>
              <w:t xml:space="preserve">ndeskripsikan </w:t>
            </w:r>
            <w:r w:rsidRPr="009107F2">
              <w:rPr>
                <w:rFonts w:ascii="Times New Roman" w:hAnsi="Times New Roman"/>
                <w:color w:val="000000"/>
                <w:sz w:val="24"/>
                <w:szCs w:val="24"/>
              </w:rPr>
              <w:t>struktur atom berdasarkan teori atom Bohr, sifat-sifat unsur, massa atom relatif, dan sifat-sifat periodik unsur dalam tabel periodik serta menyadari keteraturannya, melalui pemahaman konfigurasi elektron</w:t>
            </w:r>
            <w:r>
              <w:rPr>
                <w:rFonts w:ascii="Times New Roman" w:hAnsi="Times New Roman"/>
                <w:color w:val="000000"/>
                <w:sz w:val="24"/>
                <w:szCs w:val="24"/>
                <w:lang w:val="en-SG"/>
              </w:rPr>
              <w:t>.</w:t>
            </w:r>
          </w:p>
          <w:p w:rsidR="00832073" w:rsidRPr="009107F2" w:rsidRDefault="00832073" w:rsidP="00950DDD">
            <w:pPr>
              <w:pStyle w:val="ww"/>
              <w:numPr>
                <w:ilvl w:val="1"/>
                <w:numId w:val="207"/>
              </w:numPr>
              <w:ind w:left="534" w:hanging="567"/>
              <w:rPr>
                <w:rFonts w:ascii="Times New Roman" w:hAnsi="Times New Roman"/>
                <w:color w:val="000000"/>
                <w:sz w:val="24"/>
                <w:szCs w:val="24"/>
              </w:rPr>
            </w:pPr>
            <w:r w:rsidRPr="009107F2">
              <w:rPr>
                <w:rFonts w:ascii="Times New Roman" w:hAnsi="Times New Roman"/>
                <w:sz w:val="24"/>
                <w:szCs w:val="24"/>
                <w:lang w:val="sv-SE"/>
              </w:rPr>
              <w:t>Membandingkan proses pembentukan ikatan ion, ikatan kovalen, ikatan koordinasi, dan ikatan logam serta hubungannya dengan sifat fisika senyawa yang terbentuk.</w:t>
            </w:r>
          </w:p>
          <w:p w:rsidR="00832073" w:rsidRPr="009107F2" w:rsidRDefault="00832073" w:rsidP="00950DDD">
            <w:pPr>
              <w:pStyle w:val="ww"/>
              <w:numPr>
                <w:ilvl w:val="1"/>
                <w:numId w:val="207"/>
              </w:numPr>
              <w:ind w:left="534" w:hanging="567"/>
              <w:rPr>
                <w:rFonts w:ascii="Times New Roman" w:hAnsi="Times New Roman"/>
                <w:color w:val="000000"/>
                <w:sz w:val="24"/>
                <w:szCs w:val="24"/>
              </w:rPr>
            </w:pPr>
            <w:r w:rsidRPr="009107F2">
              <w:rPr>
                <w:rFonts w:ascii="Times New Roman" w:hAnsi="Times New Roman"/>
                <w:color w:val="000000"/>
                <w:sz w:val="24"/>
                <w:szCs w:val="24"/>
              </w:rPr>
              <w:t>Mendeskripsikan tata nama senyawa anorganik dan organik sederhana serta persamaan reaksinya</w:t>
            </w:r>
            <w:r>
              <w:rPr>
                <w:rFonts w:ascii="Times New Roman" w:hAnsi="Times New Roman"/>
                <w:color w:val="000000"/>
                <w:sz w:val="24"/>
                <w:szCs w:val="24"/>
                <w:lang w:val="en-SG"/>
              </w:rPr>
              <w:t>.</w:t>
            </w:r>
          </w:p>
          <w:p w:rsidR="00832073" w:rsidRPr="009107F2" w:rsidRDefault="00832073" w:rsidP="00950DDD">
            <w:pPr>
              <w:pStyle w:val="ww"/>
              <w:numPr>
                <w:ilvl w:val="1"/>
                <w:numId w:val="207"/>
              </w:numPr>
              <w:ind w:left="534" w:hanging="567"/>
              <w:rPr>
                <w:rFonts w:ascii="Times New Roman" w:hAnsi="Times New Roman"/>
                <w:color w:val="000000"/>
                <w:sz w:val="24"/>
                <w:szCs w:val="24"/>
              </w:rPr>
            </w:pPr>
            <w:r w:rsidRPr="009107F2">
              <w:rPr>
                <w:rFonts w:ascii="Times New Roman" w:hAnsi="Times New Roman"/>
                <w:color w:val="000000"/>
                <w:sz w:val="24"/>
                <w:szCs w:val="24"/>
                <w:lang w:val="sv-SE"/>
              </w:rPr>
              <w:t>Memahami hukum-hukum dasar kimia dan penerapan konsep mol dalam perhitungan kimia</w:t>
            </w:r>
            <w:r>
              <w:rPr>
                <w:rFonts w:ascii="Times New Roman" w:hAnsi="Times New Roman"/>
                <w:color w:val="000000"/>
                <w:sz w:val="24"/>
                <w:szCs w:val="24"/>
                <w:lang w:val="sv-SE"/>
              </w:rPr>
              <w:t>.</w:t>
            </w:r>
            <w:r w:rsidRPr="009107F2">
              <w:rPr>
                <w:rFonts w:ascii="Times New Roman" w:hAnsi="Times New Roman"/>
                <w:color w:val="000000"/>
                <w:sz w:val="24"/>
                <w:szCs w:val="24"/>
                <w:lang w:val="sv-SE"/>
              </w:rPr>
              <w:t xml:space="preserve"> </w:t>
            </w:r>
          </w:p>
          <w:p w:rsidR="00832073" w:rsidRPr="009107F2" w:rsidRDefault="00832073" w:rsidP="00950DDD">
            <w:pPr>
              <w:pStyle w:val="ww"/>
              <w:numPr>
                <w:ilvl w:val="1"/>
                <w:numId w:val="207"/>
              </w:numPr>
              <w:ind w:left="534" w:hanging="567"/>
              <w:rPr>
                <w:rFonts w:ascii="Times New Roman" w:hAnsi="Times New Roman"/>
                <w:color w:val="000000"/>
                <w:sz w:val="24"/>
                <w:szCs w:val="24"/>
              </w:rPr>
            </w:pPr>
            <w:r w:rsidRPr="009107F2">
              <w:rPr>
                <w:rFonts w:ascii="Times New Roman" w:hAnsi="Times New Roman"/>
                <w:color w:val="000000"/>
                <w:sz w:val="24"/>
                <w:szCs w:val="24"/>
                <w:lang w:val="sv-SE"/>
              </w:rPr>
              <w:t>Memahami sifat-sifat  larutan non-elektrolit dan elektrolit</w:t>
            </w:r>
            <w:r>
              <w:rPr>
                <w:rFonts w:ascii="Times New Roman" w:hAnsi="Times New Roman"/>
                <w:color w:val="000000"/>
                <w:sz w:val="24"/>
                <w:szCs w:val="24"/>
                <w:lang w:val="sv-SE"/>
              </w:rPr>
              <w:t>.</w:t>
            </w:r>
          </w:p>
          <w:p w:rsidR="00832073" w:rsidRPr="009107F2" w:rsidRDefault="00832073" w:rsidP="00950DDD">
            <w:pPr>
              <w:pStyle w:val="ww"/>
              <w:numPr>
                <w:ilvl w:val="1"/>
                <w:numId w:val="207"/>
              </w:numPr>
              <w:ind w:left="534" w:hanging="567"/>
              <w:rPr>
                <w:rFonts w:ascii="Times New Roman" w:hAnsi="Times New Roman"/>
                <w:color w:val="000000"/>
                <w:sz w:val="24"/>
                <w:szCs w:val="24"/>
              </w:rPr>
            </w:pPr>
            <w:r w:rsidRPr="009107F2">
              <w:rPr>
                <w:rFonts w:ascii="Times New Roman" w:hAnsi="Times New Roman"/>
                <w:color w:val="000000"/>
                <w:sz w:val="24"/>
                <w:szCs w:val="24"/>
              </w:rPr>
              <w:t>Me</w:t>
            </w:r>
            <w:r w:rsidRPr="009107F2">
              <w:rPr>
                <w:rFonts w:ascii="Times New Roman" w:hAnsi="Times New Roman"/>
                <w:color w:val="000000"/>
                <w:sz w:val="24"/>
                <w:szCs w:val="24"/>
                <w:lang w:val="sv-SE"/>
              </w:rPr>
              <w:t xml:space="preserve">mahami </w:t>
            </w:r>
            <w:r w:rsidRPr="009107F2">
              <w:rPr>
                <w:rFonts w:ascii="Times New Roman" w:hAnsi="Times New Roman"/>
                <w:color w:val="000000"/>
                <w:sz w:val="24"/>
                <w:szCs w:val="24"/>
              </w:rPr>
              <w:t>perkembangan konsep reaksi oksidasi- reduksi</w:t>
            </w:r>
            <w:r w:rsidRPr="009107F2">
              <w:rPr>
                <w:rFonts w:ascii="Times New Roman" w:hAnsi="Times New Roman"/>
                <w:color w:val="000000"/>
                <w:sz w:val="24"/>
                <w:szCs w:val="24"/>
                <w:lang w:val="sv-SE"/>
              </w:rPr>
              <w:t xml:space="preserve"> serta p</w:t>
            </w:r>
            <w:r w:rsidRPr="009107F2">
              <w:rPr>
                <w:rFonts w:ascii="Times New Roman" w:hAnsi="Times New Roman"/>
                <w:color w:val="000000"/>
                <w:sz w:val="24"/>
                <w:szCs w:val="24"/>
              </w:rPr>
              <w:t>enentuan bilangan oksidasi atom dalam molekul atau ion</w:t>
            </w:r>
            <w:r w:rsidRPr="009107F2">
              <w:rPr>
                <w:rFonts w:ascii="Times New Roman" w:hAnsi="Times New Roman"/>
                <w:color w:val="FF0000"/>
                <w:sz w:val="24"/>
                <w:szCs w:val="24"/>
                <w:lang w:val="sv-SE"/>
              </w:rPr>
              <w:t>.</w:t>
            </w:r>
          </w:p>
          <w:p w:rsidR="00832073" w:rsidRPr="009107F2" w:rsidRDefault="00832073" w:rsidP="00950DDD">
            <w:pPr>
              <w:pStyle w:val="ww"/>
              <w:numPr>
                <w:ilvl w:val="1"/>
                <w:numId w:val="207"/>
              </w:numPr>
              <w:ind w:left="534" w:hanging="567"/>
              <w:rPr>
                <w:rFonts w:ascii="Times New Roman" w:hAnsi="Times New Roman"/>
                <w:color w:val="000000"/>
                <w:sz w:val="24"/>
                <w:szCs w:val="24"/>
              </w:rPr>
            </w:pPr>
            <w:r w:rsidRPr="009107F2">
              <w:rPr>
                <w:rFonts w:ascii="Times New Roman" w:hAnsi="Times New Roman"/>
                <w:sz w:val="24"/>
                <w:szCs w:val="24"/>
              </w:rPr>
              <w:t>Mendeskripsikan kekhasan atom karbon dalam membentuk senyawa hidrokarbon</w:t>
            </w:r>
            <w:r>
              <w:rPr>
                <w:rFonts w:ascii="Times New Roman" w:hAnsi="Times New Roman"/>
                <w:sz w:val="24"/>
                <w:szCs w:val="24"/>
                <w:lang w:val="en-SG"/>
              </w:rPr>
              <w:t>.</w:t>
            </w:r>
            <w:r w:rsidRPr="009107F2">
              <w:rPr>
                <w:rFonts w:ascii="Times New Roman" w:hAnsi="Times New Roman"/>
                <w:sz w:val="24"/>
                <w:szCs w:val="24"/>
              </w:rPr>
              <w:t xml:space="preserve"> </w:t>
            </w:r>
          </w:p>
          <w:p w:rsidR="00832073" w:rsidRPr="009107F2" w:rsidRDefault="00832073" w:rsidP="00950DDD">
            <w:pPr>
              <w:pStyle w:val="ww"/>
              <w:numPr>
                <w:ilvl w:val="1"/>
                <w:numId w:val="207"/>
              </w:numPr>
              <w:ind w:left="534" w:hanging="567"/>
              <w:rPr>
                <w:rFonts w:ascii="Times New Roman" w:hAnsi="Times New Roman"/>
                <w:color w:val="000000"/>
                <w:sz w:val="24"/>
                <w:szCs w:val="24"/>
              </w:rPr>
            </w:pPr>
            <w:r w:rsidRPr="009107F2">
              <w:rPr>
                <w:rFonts w:ascii="Times New Roman" w:hAnsi="Times New Roman"/>
                <w:sz w:val="24"/>
                <w:szCs w:val="24"/>
              </w:rPr>
              <w:lastRenderedPageBreak/>
              <w:t>Me</w:t>
            </w:r>
            <w:r w:rsidRPr="009107F2">
              <w:rPr>
                <w:rFonts w:ascii="Times New Roman" w:hAnsi="Times New Roman"/>
                <w:sz w:val="24"/>
                <w:szCs w:val="24"/>
                <w:lang w:val="sv-SE"/>
              </w:rPr>
              <w:t>njelaskan pe</w:t>
            </w:r>
            <w:r w:rsidRPr="009107F2">
              <w:rPr>
                <w:rFonts w:ascii="Times New Roman" w:hAnsi="Times New Roman"/>
                <w:sz w:val="24"/>
                <w:szCs w:val="24"/>
              </w:rPr>
              <w:t>nggolongan senyawa hidrokarbon berdasarkan struktur dan hubungannya dengan sifat senyawa</w:t>
            </w:r>
            <w:r>
              <w:rPr>
                <w:rFonts w:ascii="Times New Roman" w:hAnsi="Times New Roman"/>
                <w:sz w:val="24"/>
                <w:szCs w:val="24"/>
                <w:lang w:val="en-SG"/>
              </w:rPr>
              <w:t>.</w:t>
            </w:r>
          </w:p>
          <w:p w:rsidR="00832073" w:rsidRPr="009107F2" w:rsidRDefault="00832073" w:rsidP="00950DDD">
            <w:pPr>
              <w:pStyle w:val="ww"/>
              <w:numPr>
                <w:ilvl w:val="1"/>
                <w:numId w:val="207"/>
              </w:numPr>
              <w:ind w:left="534" w:hanging="567"/>
              <w:rPr>
                <w:rFonts w:ascii="Times New Roman" w:hAnsi="Times New Roman"/>
                <w:color w:val="000000"/>
                <w:sz w:val="24"/>
                <w:szCs w:val="24"/>
              </w:rPr>
            </w:pPr>
            <w:r w:rsidRPr="009107F2">
              <w:rPr>
                <w:rFonts w:ascii="Times New Roman" w:hAnsi="Times New Roman"/>
                <w:sz w:val="24"/>
                <w:szCs w:val="24"/>
              </w:rPr>
              <w:t>Me</w:t>
            </w:r>
            <w:r w:rsidRPr="009107F2">
              <w:rPr>
                <w:rFonts w:ascii="Times New Roman" w:hAnsi="Times New Roman"/>
                <w:sz w:val="24"/>
                <w:szCs w:val="24"/>
                <w:lang w:val="sv-SE"/>
              </w:rPr>
              <w:t>mahami</w:t>
            </w:r>
            <w:r w:rsidRPr="009107F2">
              <w:rPr>
                <w:rFonts w:ascii="Times New Roman" w:hAnsi="Times New Roman"/>
                <w:sz w:val="24"/>
                <w:szCs w:val="24"/>
              </w:rPr>
              <w:t xml:space="preserve"> proses pembentukan dan teknik pemisahan fraksi-fraksi minyak bumi serta kegunaannya</w:t>
            </w:r>
            <w:r>
              <w:rPr>
                <w:rFonts w:ascii="Times New Roman" w:hAnsi="Times New Roman"/>
                <w:sz w:val="24"/>
                <w:szCs w:val="24"/>
                <w:lang w:val="en-SG"/>
              </w:rPr>
              <w:t>.</w:t>
            </w:r>
          </w:p>
          <w:p w:rsidR="00832073" w:rsidRPr="00963593" w:rsidRDefault="00832073" w:rsidP="00950DDD">
            <w:pPr>
              <w:pStyle w:val="ww"/>
              <w:numPr>
                <w:ilvl w:val="1"/>
                <w:numId w:val="207"/>
              </w:numPr>
              <w:ind w:left="534" w:hanging="502"/>
              <w:rPr>
                <w:rFonts w:ascii="Times New Roman" w:hAnsi="Times New Roman"/>
                <w:sz w:val="24"/>
                <w:szCs w:val="24"/>
                <w:lang w:val="sv-SE"/>
              </w:rPr>
            </w:pPr>
            <w:r w:rsidRPr="009107F2">
              <w:rPr>
                <w:rFonts w:ascii="Times New Roman" w:hAnsi="Times New Roman"/>
                <w:sz w:val="24"/>
                <w:szCs w:val="24"/>
              </w:rPr>
              <w:t>Menjelaskan kegunaan dan komposisi  hidrokarbon dalam kehidupan sehari-hari.</w:t>
            </w:r>
          </w:p>
        </w:tc>
      </w:tr>
      <w:tr w:rsidR="00832073" w:rsidRPr="009107F2"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3519" w:type="dxa"/>
          </w:tcPr>
          <w:p w:rsidR="00832073" w:rsidRPr="009107F2" w:rsidRDefault="00832073" w:rsidP="00950DDD">
            <w:pPr>
              <w:pStyle w:val="ww"/>
              <w:numPr>
                <w:ilvl w:val="0"/>
                <w:numId w:val="207"/>
              </w:numPr>
              <w:ind w:left="426" w:hanging="426"/>
              <w:rPr>
                <w:rFonts w:ascii="Times New Roman" w:hAnsi="Times New Roman"/>
                <w:color w:val="000000"/>
                <w:sz w:val="24"/>
                <w:szCs w:val="24"/>
                <w:lang w:val="sv-SE"/>
              </w:rPr>
            </w:pPr>
            <w:r w:rsidRPr="009107F2">
              <w:rPr>
                <w:rFonts w:ascii="Times New Roman" w:hAnsi="Times New Roman"/>
                <w:color w:val="000000"/>
                <w:sz w:val="24"/>
                <w:szCs w:val="24"/>
                <w:lang w:val="sv-SE"/>
              </w:rPr>
              <w:lastRenderedPageBreak/>
              <w:t>Mengolah,  menalar, dan menyaji dalam ranah konkret dan ranah abstrak  terkait dengan pengembangan dari yang dipelajarinya di sekolah secara mandiri, dan mampu menggunakan metoda sesuai kaidah keilmuan</w:t>
            </w:r>
            <w:r>
              <w:rPr>
                <w:rFonts w:ascii="Times New Roman" w:hAnsi="Times New Roman"/>
                <w:color w:val="000000"/>
                <w:sz w:val="24"/>
                <w:szCs w:val="24"/>
                <w:lang w:val="sv-SE"/>
              </w:rPr>
              <w:t>.</w:t>
            </w:r>
          </w:p>
          <w:p w:rsidR="00832073" w:rsidRPr="009107F2" w:rsidRDefault="00832073" w:rsidP="00832073">
            <w:pPr>
              <w:pStyle w:val="ww"/>
              <w:ind w:left="426" w:hanging="426"/>
              <w:rPr>
                <w:rFonts w:ascii="Times New Roman" w:hAnsi="Times New Roman"/>
                <w:color w:val="000000"/>
                <w:sz w:val="24"/>
                <w:szCs w:val="24"/>
              </w:rPr>
            </w:pPr>
          </w:p>
        </w:tc>
        <w:tc>
          <w:tcPr>
            <w:tcW w:w="5971" w:type="dxa"/>
            <w:gridSpan w:val="2"/>
          </w:tcPr>
          <w:p w:rsidR="00832073" w:rsidRPr="009107F2" w:rsidRDefault="00832073" w:rsidP="00950DDD">
            <w:pPr>
              <w:numPr>
                <w:ilvl w:val="1"/>
                <w:numId w:val="207"/>
              </w:numPr>
              <w:spacing w:after="0" w:line="240" w:lineRule="auto"/>
              <w:ind w:left="534" w:right="72" w:hanging="567"/>
              <w:rPr>
                <w:rFonts w:ascii="Times New Roman" w:hAnsi="Times New Roman"/>
                <w:sz w:val="24"/>
                <w:szCs w:val="24"/>
                <w:lang w:val="id-ID"/>
              </w:rPr>
            </w:pPr>
            <w:r w:rsidRPr="009107F2">
              <w:rPr>
                <w:rFonts w:ascii="Times New Roman" w:hAnsi="Times New Roman"/>
                <w:sz w:val="24"/>
                <w:szCs w:val="24"/>
                <w:lang w:val="sv-SE"/>
              </w:rPr>
              <w:t>Menyajikan hasil diskusi kelompok tentang perkembangan teori atom, perkembangan tabel periodik, struktur atom,</w:t>
            </w:r>
            <w:r w:rsidRPr="009107F2">
              <w:rPr>
                <w:rFonts w:ascii="Times New Roman" w:hAnsi="Times New Roman"/>
                <w:sz w:val="24"/>
                <w:szCs w:val="24"/>
                <w:lang w:val="id-ID"/>
              </w:rPr>
              <w:t xml:space="preserve"> sifat fisik dan sifat kimia unsur</w:t>
            </w:r>
            <w:r w:rsidRPr="009107F2">
              <w:rPr>
                <w:rFonts w:ascii="Times New Roman" w:hAnsi="Times New Roman"/>
                <w:sz w:val="24"/>
                <w:szCs w:val="24"/>
                <w:lang w:val="sv-SE"/>
              </w:rPr>
              <w:t xml:space="preserve">, sifat </w:t>
            </w:r>
            <w:r w:rsidRPr="009107F2">
              <w:rPr>
                <w:rFonts w:ascii="Times New Roman" w:hAnsi="Times New Roman"/>
                <w:sz w:val="24"/>
                <w:szCs w:val="24"/>
                <w:lang w:val="id-ID"/>
              </w:rPr>
              <w:t>keperiodikan unsur</w:t>
            </w:r>
            <w:r w:rsidRPr="009107F2">
              <w:rPr>
                <w:rFonts w:ascii="Times New Roman" w:hAnsi="Times New Roman"/>
                <w:sz w:val="24"/>
                <w:szCs w:val="24"/>
                <w:lang w:val="sv-SE"/>
              </w:rPr>
              <w:t>.</w:t>
            </w:r>
          </w:p>
          <w:p w:rsidR="00832073" w:rsidRPr="009107F2" w:rsidRDefault="00832073" w:rsidP="00950DDD">
            <w:pPr>
              <w:numPr>
                <w:ilvl w:val="1"/>
                <w:numId w:val="207"/>
              </w:numPr>
              <w:spacing w:after="0" w:line="240" w:lineRule="auto"/>
              <w:ind w:left="534" w:right="72" w:hanging="567"/>
              <w:rPr>
                <w:rFonts w:ascii="Times New Roman" w:hAnsi="Times New Roman"/>
                <w:sz w:val="24"/>
                <w:szCs w:val="24"/>
                <w:lang w:val="sv-SE"/>
              </w:rPr>
            </w:pPr>
            <w:r w:rsidRPr="009107F2">
              <w:rPr>
                <w:rFonts w:ascii="Times New Roman" w:hAnsi="Times New Roman"/>
                <w:sz w:val="24"/>
                <w:szCs w:val="24"/>
                <w:lang w:val="sv-SE"/>
              </w:rPr>
              <w:t>Menyajikan hasil diskusi kelompok tentang kestabilan unsur, struktur Lewis, ikatan ion dan ikatan kovalen, ikatan kovalen koordinasi, senyawa kovalen polar dan  non polar, ikatan logam dan sifat-sifat senyawa.</w:t>
            </w:r>
          </w:p>
          <w:p w:rsidR="00832073" w:rsidRPr="009107F2" w:rsidRDefault="00832073" w:rsidP="00950DDD">
            <w:pPr>
              <w:numPr>
                <w:ilvl w:val="1"/>
                <w:numId w:val="207"/>
              </w:numPr>
              <w:spacing w:after="0" w:line="240" w:lineRule="auto"/>
              <w:ind w:left="534" w:right="72" w:hanging="567"/>
              <w:rPr>
                <w:rFonts w:ascii="Times New Roman" w:hAnsi="Times New Roman"/>
                <w:sz w:val="24"/>
                <w:szCs w:val="24"/>
                <w:lang w:val="sv-SE"/>
              </w:rPr>
            </w:pPr>
            <w:r w:rsidRPr="009107F2">
              <w:rPr>
                <w:rFonts w:ascii="Times New Roman" w:hAnsi="Times New Roman"/>
                <w:sz w:val="24"/>
                <w:szCs w:val="24"/>
                <w:lang w:val="sv-SE"/>
              </w:rPr>
              <w:t xml:space="preserve">Merancang dan melakukan percobaan </w:t>
            </w:r>
            <w:r w:rsidRPr="009107F2">
              <w:rPr>
                <w:rFonts w:ascii="Times New Roman" w:hAnsi="Times New Roman"/>
                <w:sz w:val="24"/>
                <w:szCs w:val="24"/>
              </w:rPr>
              <w:t>untuk menyelidiki kepolaran senyawa.</w:t>
            </w:r>
          </w:p>
          <w:p w:rsidR="00832073" w:rsidRPr="009107F2" w:rsidRDefault="00832073" w:rsidP="00950DDD">
            <w:pPr>
              <w:numPr>
                <w:ilvl w:val="1"/>
                <w:numId w:val="207"/>
              </w:numPr>
              <w:spacing w:after="0" w:line="240" w:lineRule="auto"/>
              <w:ind w:left="534" w:right="72" w:hanging="567"/>
              <w:rPr>
                <w:rFonts w:ascii="Times New Roman" w:hAnsi="Times New Roman"/>
                <w:sz w:val="24"/>
                <w:szCs w:val="24"/>
                <w:lang w:val="sv-SE"/>
              </w:rPr>
            </w:pPr>
            <w:r w:rsidRPr="009107F2">
              <w:rPr>
                <w:rFonts w:ascii="Times New Roman" w:hAnsi="Times New Roman"/>
                <w:sz w:val="24"/>
                <w:szCs w:val="24"/>
                <w:lang w:val="sv-SE"/>
              </w:rPr>
              <w:t>Menul</w:t>
            </w:r>
            <w:r>
              <w:rPr>
                <w:rFonts w:ascii="Times New Roman" w:hAnsi="Times New Roman"/>
                <w:sz w:val="24"/>
                <w:szCs w:val="24"/>
                <w:lang w:val="sv-SE"/>
              </w:rPr>
              <w:t>iskan reaksi kimia dengan benar.</w:t>
            </w:r>
          </w:p>
          <w:p w:rsidR="00832073" w:rsidRPr="009107F2" w:rsidRDefault="00832073" w:rsidP="00950DDD">
            <w:pPr>
              <w:numPr>
                <w:ilvl w:val="1"/>
                <w:numId w:val="207"/>
              </w:numPr>
              <w:spacing w:after="0" w:line="240" w:lineRule="auto"/>
              <w:ind w:left="534" w:right="72" w:hanging="567"/>
              <w:rPr>
                <w:rFonts w:ascii="Times New Roman" w:hAnsi="Times New Roman"/>
                <w:sz w:val="24"/>
                <w:szCs w:val="24"/>
                <w:lang w:val="sv-SE"/>
              </w:rPr>
            </w:pPr>
            <w:r w:rsidRPr="009107F2">
              <w:rPr>
                <w:rFonts w:ascii="Times New Roman" w:hAnsi="Times New Roman"/>
                <w:sz w:val="24"/>
                <w:szCs w:val="24"/>
              </w:rPr>
              <w:t>Membuktikan dan mengkomunikasikan  berlakunya hukum-hukum dasar kimia melalui percobaan serta menerapkan konsep mol dalam menyelesaikan perhitungan kimia sederhana</w:t>
            </w:r>
            <w:r>
              <w:rPr>
                <w:rFonts w:ascii="Times New Roman" w:hAnsi="Times New Roman"/>
                <w:sz w:val="24"/>
                <w:szCs w:val="24"/>
              </w:rPr>
              <w:t>.</w:t>
            </w:r>
          </w:p>
          <w:p w:rsidR="00832073" w:rsidRPr="009107F2" w:rsidRDefault="00832073" w:rsidP="00950DDD">
            <w:pPr>
              <w:numPr>
                <w:ilvl w:val="1"/>
                <w:numId w:val="207"/>
              </w:numPr>
              <w:spacing w:after="0" w:line="240" w:lineRule="auto"/>
              <w:ind w:left="534" w:right="72" w:hanging="567"/>
              <w:rPr>
                <w:rFonts w:ascii="Times New Roman" w:hAnsi="Times New Roman"/>
                <w:sz w:val="24"/>
                <w:szCs w:val="24"/>
                <w:lang w:val="sv-SE"/>
              </w:rPr>
            </w:pPr>
            <w:r w:rsidRPr="009107F2">
              <w:rPr>
                <w:rFonts w:ascii="Times New Roman" w:hAnsi="Times New Roman"/>
                <w:sz w:val="24"/>
                <w:szCs w:val="24"/>
                <w:lang w:val="id-ID"/>
              </w:rPr>
              <w:t>Merancang dan m</w:t>
            </w:r>
            <w:r w:rsidRPr="009107F2">
              <w:rPr>
                <w:rFonts w:ascii="Times New Roman" w:hAnsi="Times New Roman"/>
                <w:sz w:val="24"/>
                <w:szCs w:val="24"/>
                <w:lang w:val="sv-SE"/>
              </w:rPr>
              <w:t>elakukan percobaan untuk mengetahui sifat larutan non-elektrolit dan elektrolit</w:t>
            </w:r>
            <w:r w:rsidRPr="009107F2">
              <w:rPr>
                <w:rFonts w:ascii="Times New Roman" w:hAnsi="Times New Roman"/>
                <w:color w:val="000000"/>
                <w:sz w:val="24"/>
                <w:szCs w:val="24"/>
                <w:lang w:val="sv-SE"/>
              </w:rPr>
              <w:t>.</w:t>
            </w:r>
          </w:p>
          <w:p w:rsidR="00832073" w:rsidRPr="009107F2" w:rsidRDefault="00832073" w:rsidP="00950DDD">
            <w:pPr>
              <w:numPr>
                <w:ilvl w:val="1"/>
                <w:numId w:val="207"/>
              </w:numPr>
              <w:spacing w:after="0" w:line="240" w:lineRule="auto"/>
              <w:ind w:left="534" w:right="72" w:hanging="567"/>
              <w:rPr>
                <w:rFonts w:ascii="Times New Roman" w:hAnsi="Times New Roman"/>
                <w:sz w:val="24"/>
                <w:szCs w:val="24"/>
                <w:lang w:val="sv-SE"/>
              </w:rPr>
            </w:pPr>
            <w:r w:rsidRPr="009107F2">
              <w:rPr>
                <w:rFonts w:ascii="Times New Roman" w:hAnsi="Times New Roman"/>
                <w:color w:val="000000"/>
                <w:sz w:val="24"/>
                <w:szCs w:val="24"/>
                <w:lang w:val="sv-SE"/>
              </w:rPr>
              <w:t>Menuliskan rumus senyawa dan  nama senyawa berdasarkan  konsep bilangan oksidasi</w:t>
            </w:r>
            <w:r>
              <w:rPr>
                <w:rFonts w:ascii="Times New Roman" w:hAnsi="Times New Roman"/>
                <w:color w:val="000000"/>
                <w:sz w:val="24"/>
                <w:szCs w:val="24"/>
                <w:lang w:val="sv-SE"/>
              </w:rPr>
              <w:t>.</w:t>
            </w:r>
          </w:p>
          <w:p w:rsidR="00832073" w:rsidRPr="009107F2" w:rsidRDefault="00832073" w:rsidP="00950DDD">
            <w:pPr>
              <w:numPr>
                <w:ilvl w:val="1"/>
                <w:numId w:val="207"/>
              </w:numPr>
              <w:spacing w:after="0" w:line="240" w:lineRule="auto"/>
              <w:ind w:left="534" w:right="72" w:hanging="567"/>
              <w:rPr>
                <w:rFonts w:ascii="Times New Roman" w:hAnsi="Times New Roman"/>
                <w:sz w:val="24"/>
                <w:szCs w:val="24"/>
                <w:lang w:val="sv-SE"/>
              </w:rPr>
            </w:pPr>
            <w:r w:rsidRPr="009107F2">
              <w:rPr>
                <w:rFonts w:ascii="Times New Roman" w:hAnsi="Times New Roman"/>
                <w:sz w:val="24"/>
                <w:szCs w:val="24"/>
                <w:lang w:val="sv-SE"/>
              </w:rPr>
              <w:t>Mennyajikan hasil diskusi kelompok tentang penggolongan senyawa hidrokarbon berdasarkan struktur dan hubungannya dengan sifat senyawa</w:t>
            </w:r>
            <w:r>
              <w:rPr>
                <w:rFonts w:ascii="Times New Roman" w:hAnsi="Times New Roman"/>
                <w:sz w:val="24"/>
                <w:szCs w:val="24"/>
                <w:lang w:val="sv-SE"/>
              </w:rPr>
              <w:t>.</w:t>
            </w:r>
          </w:p>
          <w:p w:rsidR="00832073" w:rsidRPr="009107F2" w:rsidRDefault="00832073" w:rsidP="00950DDD">
            <w:pPr>
              <w:numPr>
                <w:ilvl w:val="1"/>
                <w:numId w:val="207"/>
              </w:numPr>
              <w:spacing w:after="0" w:line="240" w:lineRule="auto"/>
              <w:ind w:left="534" w:right="72" w:hanging="567"/>
              <w:rPr>
                <w:rFonts w:ascii="Times New Roman" w:hAnsi="Times New Roman"/>
                <w:sz w:val="24"/>
                <w:szCs w:val="24"/>
                <w:lang w:val="sv-SE"/>
              </w:rPr>
            </w:pPr>
            <w:r w:rsidRPr="009107F2">
              <w:rPr>
                <w:rFonts w:ascii="Times New Roman" w:hAnsi="Times New Roman"/>
                <w:sz w:val="24"/>
                <w:szCs w:val="24"/>
                <w:lang w:val="sv-SE"/>
              </w:rPr>
              <w:t>Mennyajikan hasil diskusi kelompok tentang proses pembentukan dan teknik pemisahan fraksi-fraksi minyak bumi beserta kegunaannya</w:t>
            </w:r>
            <w:r>
              <w:rPr>
                <w:rFonts w:ascii="Times New Roman" w:hAnsi="Times New Roman"/>
                <w:sz w:val="24"/>
                <w:szCs w:val="24"/>
                <w:lang w:val="sv-SE"/>
              </w:rPr>
              <w:t>.</w:t>
            </w:r>
          </w:p>
          <w:p w:rsidR="00832073" w:rsidRPr="009107F2" w:rsidRDefault="00832073" w:rsidP="00950DDD">
            <w:pPr>
              <w:numPr>
                <w:ilvl w:val="1"/>
                <w:numId w:val="207"/>
              </w:numPr>
              <w:spacing w:after="0" w:line="240" w:lineRule="auto"/>
              <w:ind w:left="534" w:right="72" w:hanging="567"/>
              <w:rPr>
                <w:rFonts w:ascii="Times New Roman" w:hAnsi="Times New Roman"/>
                <w:sz w:val="24"/>
                <w:szCs w:val="24"/>
                <w:lang w:val="sv-SE"/>
              </w:rPr>
            </w:pPr>
            <w:r w:rsidRPr="009107F2">
              <w:rPr>
                <w:rFonts w:ascii="Times New Roman" w:hAnsi="Times New Roman"/>
                <w:sz w:val="24"/>
                <w:szCs w:val="24"/>
                <w:lang w:val="sv-SE"/>
              </w:rPr>
              <w:t>Menyajikan hasil diskusi tentang dampak positif dan negatif pemakaian hidrokarbon dalam kehidupan sehari-hari</w:t>
            </w:r>
            <w:r>
              <w:rPr>
                <w:rFonts w:ascii="Times New Roman" w:hAnsi="Times New Roman"/>
                <w:sz w:val="24"/>
                <w:szCs w:val="24"/>
                <w:lang w:val="sv-SE"/>
              </w:rPr>
              <w:t>.</w:t>
            </w:r>
          </w:p>
          <w:p w:rsidR="00832073" w:rsidRPr="009107F2" w:rsidRDefault="00832073" w:rsidP="00950DDD">
            <w:pPr>
              <w:numPr>
                <w:ilvl w:val="1"/>
                <w:numId w:val="207"/>
              </w:numPr>
              <w:spacing w:after="0" w:line="240" w:lineRule="auto"/>
              <w:ind w:left="534" w:right="72" w:hanging="567"/>
              <w:rPr>
                <w:rFonts w:ascii="Times New Roman" w:hAnsi="Times New Roman"/>
                <w:sz w:val="24"/>
                <w:szCs w:val="24"/>
                <w:lang w:val="sv-SE"/>
              </w:rPr>
            </w:pPr>
            <w:r w:rsidRPr="009107F2">
              <w:rPr>
                <w:rFonts w:ascii="Times New Roman" w:hAnsi="Times New Roman"/>
                <w:sz w:val="24"/>
                <w:szCs w:val="24"/>
                <w:lang w:val="sv-SE"/>
              </w:rPr>
              <w:t xml:space="preserve">Menyajikan hasil </w:t>
            </w:r>
            <w:r w:rsidRPr="009107F2">
              <w:rPr>
                <w:rFonts w:ascii="Times New Roman" w:hAnsi="Times New Roman"/>
                <w:sz w:val="24"/>
                <w:szCs w:val="24"/>
              </w:rPr>
              <w:t>analisis dampak pembakaran hidrokarbon terhadap perubahan iklim (peningkatan suhu bumi).</w:t>
            </w:r>
          </w:p>
        </w:tc>
      </w:tr>
    </w:tbl>
    <w:p w:rsidR="00832073" w:rsidRDefault="00832073" w:rsidP="00832073">
      <w:pPr>
        <w:spacing w:after="0" w:line="240" w:lineRule="auto"/>
        <w:ind w:left="-360"/>
        <w:rPr>
          <w:rFonts w:ascii="Times New Roman" w:hAnsi="Times New Roman"/>
          <w:b/>
          <w:sz w:val="24"/>
          <w:szCs w:val="24"/>
        </w:rPr>
      </w:pPr>
      <w:r w:rsidRPr="009107F2">
        <w:rPr>
          <w:rFonts w:ascii="Times New Roman" w:hAnsi="Times New Roman"/>
          <w:sz w:val="24"/>
          <w:szCs w:val="24"/>
          <w:lang w:val="sv-SE"/>
        </w:rPr>
        <w:br w:type="page"/>
      </w:r>
      <w:r w:rsidRPr="009107F2">
        <w:rPr>
          <w:rFonts w:ascii="Times New Roman" w:hAnsi="Times New Roman"/>
          <w:b/>
          <w:sz w:val="24"/>
          <w:szCs w:val="24"/>
        </w:rPr>
        <w:lastRenderedPageBreak/>
        <w:t>KELAS</w:t>
      </w:r>
      <w:r w:rsidRPr="009107F2">
        <w:rPr>
          <w:rFonts w:ascii="Times New Roman" w:hAnsi="Times New Roman"/>
          <w:b/>
          <w:sz w:val="24"/>
          <w:szCs w:val="24"/>
          <w:lang w:val="id-ID"/>
        </w:rPr>
        <w:t>:</w:t>
      </w:r>
      <w:r w:rsidRPr="009107F2">
        <w:rPr>
          <w:rFonts w:ascii="Times New Roman" w:hAnsi="Times New Roman"/>
          <w:b/>
          <w:sz w:val="24"/>
          <w:szCs w:val="24"/>
        </w:rPr>
        <w:t xml:space="preserve"> XI</w:t>
      </w:r>
    </w:p>
    <w:tbl>
      <w:tblPr>
        <w:tblW w:w="950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9"/>
        <w:gridCol w:w="6"/>
        <w:gridCol w:w="5983"/>
      </w:tblGrid>
      <w:tr w:rsidR="00832073" w:rsidRPr="00862356" w:rsidTr="00832073">
        <w:trPr>
          <w:trHeight w:val="70"/>
          <w:tblHeader/>
        </w:trPr>
        <w:tc>
          <w:tcPr>
            <w:tcW w:w="3525" w:type="dxa"/>
            <w:gridSpan w:val="2"/>
            <w:tcBorders>
              <w:top w:val="single" w:sz="4" w:space="0" w:color="000000"/>
              <w:left w:val="single" w:sz="4" w:space="0" w:color="000000"/>
              <w:bottom w:val="single" w:sz="4" w:space="0" w:color="000000"/>
              <w:right w:val="single" w:sz="4" w:space="0" w:color="000000"/>
            </w:tcBorders>
            <w:shd w:val="clear" w:color="auto" w:fill="B6DDE8"/>
          </w:tcPr>
          <w:p w:rsidR="00832073" w:rsidRPr="00862356" w:rsidRDefault="00832073" w:rsidP="00832073">
            <w:pPr>
              <w:spacing w:before="120" w:after="120"/>
              <w:jc w:val="center"/>
              <w:rPr>
                <w:rFonts w:ascii="Times New Roman" w:hAnsi="Times New Roman"/>
                <w:b/>
                <w:sz w:val="24"/>
              </w:rPr>
            </w:pPr>
            <w:r w:rsidRPr="00862356">
              <w:rPr>
                <w:rFonts w:ascii="Times New Roman" w:hAnsi="Times New Roman"/>
                <w:b/>
                <w:sz w:val="24"/>
              </w:rPr>
              <w:t>KOMPETENSI INTI</w:t>
            </w:r>
          </w:p>
        </w:tc>
        <w:tc>
          <w:tcPr>
            <w:tcW w:w="5983" w:type="dxa"/>
            <w:tcBorders>
              <w:top w:val="single" w:sz="4" w:space="0" w:color="000000"/>
              <w:left w:val="single" w:sz="4" w:space="0" w:color="000000"/>
              <w:bottom w:val="single" w:sz="4" w:space="0" w:color="000000"/>
              <w:right w:val="single" w:sz="4" w:space="0" w:color="000000"/>
            </w:tcBorders>
            <w:shd w:val="clear" w:color="auto" w:fill="B6DDE8"/>
          </w:tcPr>
          <w:p w:rsidR="00832073" w:rsidRPr="00862356" w:rsidRDefault="00832073" w:rsidP="00832073">
            <w:pPr>
              <w:spacing w:before="120" w:after="120"/>
              <w:jc w:val="center"/>
              <w:rPr>
                <w:rFonts w:ascii="Times New Roman" w:hAnsi="Times New Roman"/>
                <w:b/>
                <w:sz w:val="24"/>
              </w:rPr>
            </w:pPr>
            <w:r w:rsidRPr="00862356">
              <w:rPr>
                <w:rFonts w:ascii="Times New Roman" w:hAnsi="Times New Roman"/>
                <w:b/>
                <w:sz w:val="24"/>
              </w:rPr>
              <w:t>KOMPETENSI DASAR</w:t>
            </w:r>
          </w:p>
        </w:tc>
      </w:tr>
      <w:tr w:rsidR="00832073" w:rsidRPr="009107F2"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9" w:type="dxa"/>
          </w:tcPr>
          <w:p w:rsidR="00832073" w:rsidRPr="00BE4080" w:rsidRDefault="00832073" w:rsidP="00950DDD">
            <w:pPr>
              <w:pStyle w:val="ListParagraph"/>
              <w:numPr>
                <w:ilvl w:val="0"/>
                <w:numId w:val="290"/>
              </w:numPr>
              <w:spacing w:after="0" w:line="240" w:lineRule="auto"/>
              <w:ind w:left="426" w:hanging="426"/>
              <w:rPr>
                <w:rFonts w:ascii="Times New Roman" w:hAnsi="Times New Roman"/>
                <w:sz w:val="24"/>
                <w:szCs w:val="24"/>
                <w:lang w:val="sv-SE"/>
              </w:rPr>
            </w:pPr>
            <w:r w:rsidRPr="00BE4080">
              <w:rPr>
                <w:rFonts w:ascii="Times New Roman" w:hAnsi="Times New Roman"/>
                <w:bCs/>
                <w:sz w:val="24"/>
                <w:szCs w:val="24"/>
                <w:lang w:val="id-ID"/>
              </w:rPr>
              <w:t>Menghayati</w:t>
            </w:r>
            <w:r w:rsidRPr="00BE4080">
              <w:rPr>
                <w:rFonts w:ascii="Times New Roman" w:hAnsi="Times New Roman"/>
                <w:sz w:val="24"/>
                <w:szCs w:val="24"/>
                <w:lang w:val="sv-SE"/>
              </w:rPr>
              <w:t xml:space="preserve"> dan </w:t>
            </w:r>
            <w:r w:rsidRPr="00BE4080">
              <w:rPr>
                <w:rFonts w:ascii="Times New Roman" w:hAnsi="Times New Roman"/>
                <w:bCs/>
                <w:sz w:val="24"/>
                <w:szCs w:val="24"/>
                <w:lang w:val="sv-SE"/>
              </w:rPr>
              <w:t xml:space="preserve">mengamalkan </w:t>
            </w:r>
            <w:r w:rsidRPr="00BE4080">
              <w:rPr>
                <w:rFonts w:ascii="Times New Roman" w:hAnsi="Times New Roman"/>
                <w:sz w:val="24"/>
                <w:szCs w:val="24"/>
                <w:lang w:val="id-ID"/>
              </w:rPr>
              <w:t xml:space="preserve"> ajaran agama yang di</w:t>
            </w:r>
            <w:r w:rsidR="00416DD8">
              <w:rPr>
                <w:rFonts w:ascii="Times New Roman" w:hAnsi="Times New Roman"/>
                <w:sz w:val="24"/>
                <w:szCs w:val="24"/>
                <w:lang w:val="sv-SE"/>
              </w:rPr>
              <w:t>anutnya</w:t>
            </w:r>
          </w:p>
        </w:tc>
        <w:tc>
          <w:tcPr>
            <w:tcW w:w="5989" w:type="dxa"/>
            <w:gridSpan w:val="2"/>
          </w:tcPr>
          <w:p w:rsidR="00832073" w:rsidRPr="009107F2" w:rsidRDefault="00832073" w:rsidP="00950DDD">
            <w:pPr>
              <w:pStyle w:val="ListParagraph"/>
              <w:numPr>
                <w:ilvl w:val="1"/>
                <w:numId w:val="290"/>
              </w:numPr>
              <w:spacing w:after="0" w:line="240" w:lineRule="auto"/>
              <w:ind w:left="534" w:right="62" w:hanging="534"/>
              <w:contextualSpacing w:val="0"/>
              <w:rPr>
                <w:rFonts w:ascii="Times New Roman" w:hAnsi="Times New Roman"/>
                <w:sz w:val="24"/>
                <w:szCs w:val="24"/>
                <w:lang w:val="id-ID"/>
              </w:rPr>
            </w:pPr>
            <w:r w:rsidRPr="009107F2">
              <w:rPr>
                <w:rFonts w:ascii="Times New Roman" w:hAnsi="Times New Roman"/>
                <w:sz w:val="24"/>
                <w:szCs w:val="24"/>
                <w:lang w:val="sv-SE"/>
              </w:rPr>
              <w:t>Menyadari keteraturan dan kompleksitas konfigurasi elektron  dalam atom sebagai wujud kebesaran Tuhan YME</w:t>
            </w:r>
          </w:p>
          <w:p w:rsidR="00832073" w:rsidRPr="009107F2" w:rsidRDefault="00832073" w:rsidP="00950DDD">
            <w:pPr>
              <w:pStyle w:val="ListParagraph"/>
              <w:numPr>
                <w:ilvl w:val="1"/>
                <w:numId w:val="290"/>
              </w:numPr>
              <w:spacing w:after="0" w:line="240" w:lineRule="auto"/>
              <w:ind w:left="534" w:right="62" w:hanging="534"/>
              <w:contextualSpacing w:val="0"/>
              <w:rPr>
                <w:rFonts w:ascii="Times New Roman" w:hAnsi="Times New Roman"/>
                <w:sz w:val="24"/>
                <w:szCs w:val="24"/>
                <w:lang w:val="sv-SE"/>
              </w:rPr>
            </w:pPr>
            <w:r w:rsidRPr="009107F2">
              <w:rPr>
                <w:rFonts w:ascii="Times New Roman" w:hAnsi="Times New Roman"/>
                <w:sz w:val="24"/>
                <w:szCs w:val="24"/>
                <w:lang w:val="sv-SE"/>
              </w:rPr>
              <w:t>Mensyukuri kekayaan alam Indonesia berupa  minyak bumi, batubara dan gas alam serta berbagai bahan tambang lainnya sebagai anugrah Tuhan YME dan dapat dipergunakan unt</w:t>
            </w:r>
            <w:r w:rsidR="00416DD8">
              <w:rPr>
                <w:rFonts w:ascii="Times New Roman" w:hAnsi="Times New Roman"/>
                <w:sz w:val="24"/>
                <w:szCs w:val="24"/>
                <w:lang w:val="sv-SE"/>
              </w:rPr>
              <w:t>uk kemakmuran rakyat Indonesia</w:t>
            </w:r>
          </w:p>
        </w:tc>
      </w:tr>
      <w:tr w:rsidR="00832073" w:rsidRPr="009107F2"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9"/>
        </w:trPr>
        <w:tc>
          <w:tcPr>
            <w:tcW w:w="3519" w:type="dxa"/>
          </w:tcPr>
          <w:p w:rsidR="00832073" w:rsidRPr="009107F2" w:rsidRDefault="00832073" w:rsidP="00950DDD">
            <w:pPr>
              <w:pStyle w:val="ListParagraph"/>
              <w:numPr>
                <w:ilvl w:val="0"/>
                <w:numId w:val="290"/>
              </w:numPr>
              <w:spacing w:after="0" w:line="240" w:lineRule="auto"/>
              <w:ind w:left="426" w:hanging="426"/>
              <w:rPr>
                <w:rFonts w:ascii="Times New Roman" w:hAnsi="Times New Roman"/>
                <w:sz w:val="24"/>
                <w:szCs w:val="24"/>
                <w:lang w:val="sv-SE"/>
              </w:rPr>
            </w:pPr>
            <w:r w:rsidRPr="009107F2">
              <w:rPr>
                <w:rFonts w:ascii="Times New Roman" w:hAnsi="Times New Roman"/>
                <w:sz w:val="24"/>
                <w:szCs w:val="24"/>
                <w:lang w:val="id-ID"/>
              </w:rPr>
              <w:t xml:space="preserve">Menghayati dan mengamalkan perilaku jujur, </w:t>
            </w:r>
            <w:r w:rsidRPr="009107F2">
              <w:rPr>
                <w:rFonts w:ascii="Times New Roman" w:hAnsi="Times New Roman"/>
                <w:sz w:val="24"/>
                <w:szCs w:val="24"/>
                <w:lang w:val="sv-SE"/>
              </w:rPr>
              <w:t xml:space="preserve">disiplin, </w:t>
            </w:r>
            <w:r w:rsidR="001638B9">
              <w:rPr>
                <w:rFonts w:ascii="Times New Roman" w:hAnsi="Times New Roman"/>
                <w:sz w:val="24"/>
                <w:szCs w:val="24"/>
                <w:lang w:val="sv-SE"/>
              </w:rPr>
              <w:t>tanggung jawab</w:t>
            </w:r>
            <w:r w:rsidRPr="009107F2">
              <w:rPr>
                <w:rFonts w:ascii="Times New Roman" w:hAnsi="Times New Roman"/>
                <w:sz w:val="24"/>
                <w:szCs w:val="24"/>
                <w:lang w:val="sv-SE"/>
              </w:rPr>
              <w:t>,</w:t>
            </w:r>
            <w:r w:rsidRPr="009107F2">
              <w:rPr>
                <w:rFonts w:ascii="Times New Roman" w:hAnsi="Times New Roman"/>
                <w:sz w:val="24"/>
                <w:szCs w:val="24"/>
                <w:lang w:val="id-ID"/>
              </w:rPr>
              <w:t xml:space="preserve"> peduli (gotong royong, kerjasama, toleran, damai), santun, responsif dan </w:t>
            </w:r>
            <w:r w:rsidR="000A75C3">
              <w:rPr>
                <w:rFonts w:ascii="Times New Roman" w:hAnsi="Times New Roman"/>
                <w:sz w:val="24"/>
                <w:szCs w:val="24"/>
                <w:lang w:val="id-ID"/>
              </w:rPr>
              <w:t>proaktif</w:t>
            </w:r>
            <w:r w:rsidRPr="009107F2">
              <w:rPr>
                <w:rFonts w:ascii="Times New Roman" w:hAnsi="Times New Roman"/>
                <w:sz w:val="24"/>
                <w:szCs w:val="24"/>
                <w:lang w:val="sv-SE"/>
              </w:rPr>
              <w:t xml:space="preserve"> </w:t>
            </w:r>
            <w:r w:rsidRPr="009107F2">
              <w:rPr>
                <w:rFonts w:ascii="Times New Roman" w:hAnsi="Times New Roman"/>
                <w:sz w:val="24"/>
                <w:szCs w:val="24"/>
                <w:lang w:val="id-ID"/>
              </w:rPr>
              <w:t>dan menunjukan sikap sebagai bagian dari solusi atas berbagai permasalahan dalam berinteraksi secara efektif dengan lingkungan sosial dan alam serta dalam menempatkan diri sebagai cermina</w:t>
            </w:r>
            <w:r w:rsidR="00416DD8">
              <w:rPr>
                <w:rFonts w:ascii="Times New Roman" w:hAnsi="Times New Roman"/>
                <w:sz w:val="24"/>
                <w:szCs w:val="24"/>
                <w:lang w:val="id-ID"/>
              </w:rPr>
              <w:t>n bangsa dalam pergaulan dunia</w:t>
            </w:r>
          </w:p>
        </w:tc>
        <w:tc>
          <w:tcPr>
            <w:tcW w:w="5989" w:type="dxa"/>
            <w:gridSpan w:val="2"/>
          </w:tcPr>
          <w:p w:rsidR="00832073" w:rsidRPr="009107F2" w:rsidRDefault="00832073" w:rsidP="00950DDD">
            <w:pPr>
              <w:numPr>
                <w:ilvl w:val="1"/>
                <w:numId w:val="208"/>
              </w:numPr>
              <w:spacing w:after="0" w:line="240" w:lineRule="auto"/>
              <w:ind w:left="540" w:hanging="540"/>
              <w:rPr>
                <w:rFonts w:ascii="Times New Roman" w:hAnsi="Times New Roman"/>
                <w:sz w:val="24"/>
                <w:szCs w:val="24"/>
                <w:lang w:val="id-ID"/>
              </w:rPr>
            </w:pPr>
            <w:r w:rsidRPr="009107F2">
              <w:rPr>
                <w:rFonts w:ascii="Times New Roman" w:hAnsi="Times New Roman"/>
                <w:sz w:val="24"/>
                <w:szCs w:val="24"/>
                <w:lang w:val="sv-SE"/>
              </w:rPr>
              <w:t>Memiliki motivasi internal dan menunjukkan rasa ingin tahu dalam bekerja sama memenemukan dan memahami keteraturan atom, unsur dan molekul</w:t>
            </w:r>
          </w:p>
          <w:p w:rsidR="00832073" w:rsidRPr="009107F2" w:rsidRDefault="00832073" w:rsidP="00950DDD">
            <w:pPr>
              <w:numPr>
                <w:ilvl w:val="1"/>
                <w:numId w:val="208"/>
              </w:numPr>
              <w:spacing w:after="0" w:line="240" w:lineRule="auto"/>
              <w:ind w:left="540" w:hanging="540"/>
              <w:rPr>
                <w:rFonts w:ascii="Times New Roman" w:hAnsi="Times New Roman"/>
                <w:sz w:val="24"/>
                <w:szCs w:val="24"/>
                <w:lang w:val="sv-SE"/>
              </w:rPr>
            </w:pPr>
            <w:r w:rsidRPr="009107F2">
              <w:rPr>
                <w:rFonts w:ascii="Times New Roman" w:hAnsi="Times New Roman"/>
                <w:sz w:val="24"/>
                <w:szCs w:val="24"/>
                <w:lang w:val="sv-SE"/>
              </w:rPr>
              <w:t xml:space="preserve">Berperilaku  jujur, disiplin, </w:t>
            </w:r>
            <w:r w:rsidR="001638B9">
              <w:rPr>
                <w:rFonts w:ascii="Times New Roman" w:hAnsi="Times New Roman"/>
                <w:sz w:val="24"/>
                <w:szCs w:val="24"/>
                <w:lang w:val="sv-SE"/>
              </w:rPr>
              <w:t>tanggung jawab</w:t>
            </w:r>
            <w:r w:rsidRPr="009107F2">
              <w:rPr>
                <w:rFonts w:ascii="Times New Roman" w:hAnsi="Times New Roman"/>
                <w:sz w:val="24"/>
                <w:szCs w:val="24"/>
                <w:lang w:val="sv-SE"/>
              </w:rPr>
              <w:t xml:space="preserve">,  santun, kerjasama dan </w:t>
            </w:r>
            <w:r w:rsidR="000A75C3">
              <w:rPr>
                <w:rFonts w:ascii="Times New Roman" w:hAnsi="Times New Roman"/>
                <w:sz w:val="24"/>
                <w:szCs w:val="24"/>
                <w:lang w:val="sv-SE"/>
              </w:rPr>
              <w:t>proaktif</w:t>
            </w:r>
            <w:r w:rsidRPr="009107F2">
              <w:rPr>
                <w:rFonts w:ascii="Times New Roman" w:hAnsi="Times New Roman"/>
                <w:sz w:val="24"/>
                <w:szCs w:val="24"/>
                <w:lang w:val="sv-SE"/>
              </w:rPr>
              <w:t xml:space="preserve"> dalam melakukan percobaan dan berdiskusi</w:t>
            </w:r>
          </w:p>
          <w:p w:rsidR="00832073" w:rsidRPr="009107F2" w:rsidRDefault="00832073" w:rsidP="00950DDD">
            <w:pPr>
              <w:numPr>
                <w:ilvl w:val="1"/>
                <w:numId w:val="208"/>
              </w:numPr>
              <w:spacing w:after="0" w:line="240" w:lineRule="auto"/>
              <w:ind w:left="540" w:hanging="540"/>
              <w:rPr>
                <w:rFonts w:ascii="Times New Roman" w:hAnsi="Times New Roman"/>
                <w:sz w:val="24"/>
                <w:szCs w:val="24"/>
                <w:lang w:val="sv-SE"/>
              </w:rPr>
            </w:pPr>
            <w:r w:rsidRPr="009107F2">
              <w:rPr>
                <w:rFonts w:ascii="Times New Roman" w:hAnsi="Times New Roman"/>
                <w:sz w:val="24"/>
                <w:szCs w:val="24"/>
                <w:lang w:val="sv-SE"/>
              </w:rPr>
              <w:t>Menunjukkan sikap kritis, teliti dan konsisten dalam menyajikan dan menafsirkan data</w:t>
            </w:r>
          </w:p>
          <w:p w:rsidR="00832073" w:rsidRPr="009107F2" w:rsidRDefault="00832073" w:rsidP="00950DDD">
            <w:pPr>
              <w:numPr>
                <w:ilvl w:val="1"/>
                <w:numId w:val="208"/>
              </w:numPr>
              <w:spacing w:after="0" w:line="240" w:lineRule="auto"/>
              <w:ind w:left="540" w:hanging="540"/>
              <w:rPr>
                <w:rFonts w:ascii="Times New Roman" w:hAnsi="Times New Roman"/>
                <w:sz w:val="24"/>
                <w:szCs w:val="24"/>
                <w:lang w:val="sv-SE"/>
              </w:rPr>
            </w:pPr>
            <w:r w:rsidRPr="009107F2">
              <w:rPr>
                <w:rFonts w:ascii="Times New Roman" w:hAnsi="Times New Roman"/>
                <w:sz w:val="24"/>
                <w:szCs w:val="24"/>
                <w:lang w:val="sv-SE"/>
              </w:rPr>
              <w:t>Berperilaku menjaga lingkungan dan hemat dalam memanfaatkan sumber daya alam</w:t>
            </w:r>
          </w:p>
        </w:tc>
      </w:tr>
      <w:tr w:rsidR="00832073" w:rsidRPr="009107F2"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8"/>
        </w:trPr>
        <w:tc>
          <w:tcPr>
            <w:tcW w:w="3519" w:type="dxa"/>
          </w:tcPr>
          <w:p w:rsidR="00832073" w:rsidRPr="00BE4080" w:rsidRDefault="00832073" w:rsidP="00950DDD">
            <w:pPr>
              <w:pStyle w:val="ListParagraph"/>
              <w:numPr>
                <w:ilvl w:val="0"/>
                <w:numId w:val="290"/>
              </w:numPr>
              <w:spacing w:after="0" w:line="240" w:lineRule="auto"/>
              <w:ind w:left="426" w:hanging="426"/>
              <w:rPr>
                <w:rFonts w:ascii="Times New Roman" w:hAnsi="Times New Roman"/>
                <w:sz w:val="24"/>
                <w:szCs w:val="24"/>
                <w:lang w:val="sv-SE"/>
              </w:rPr>
            </w:pPr>
            <w:r w:rsidRPr="00BE4080">
              <w:rPr>
                <w:rFonts w:ascii="Times New Roman" w:hAnsi="Times New Roman"/>
                <w:sz w:val="24"/>
                <w:szCs w:val="24"/>
                <w:lang w:val="id-ID"/>
              </w:rPr>
              <w:t xml:space="preserve">Memahami, menerapkan, dan menganalisis pengetahuan </w:t>
            </w:r>
            <w:r w:rsidRPr="00BE4080">
              <w:rPr>
                <w:rFonts w:ascii="Times New Roman" w:hAnsi="Times New Roman"/>
                <w:bCs/>
                <w:sz w:val="24"/>
                <w:szCs w:val="24"/>
                <w:lang w:val="id-ID"/>
              </w:rPr>
              <w:t>faktual, konseptual,</w:t>
            </w:r>
            <w:r w:rsidRPr="00BE4080">
              <w:rPr>
                <w:rFonts w:ascii="Times New Roman" w:hAnsi="Times New Roman"/>
                <w:sz w:val="24"/>
                <w:szCs w:val="24"/>
                <w:lang w:val="id-ID"/>
              </w:rPr>
              <w:t xml:space="preserve"> </w:t>
            </w:r>
            <w:r w:rsidRPr="00BE4080">
              <w:rPr>
                <w:rFonts w:ascii="Times New Roman" w:hAnsi="Times New Roman"/>
                <w:bCs/>
                <w:sz w:val="24"/>
                <w:szCs w:val="24"/>
                <w:lang w:val="id-ID"/>
              </w:rPr>
              <w:t>prosedural, dan metakognitif</w:t>
            </w:r>
            <w:r w:rsidRPr="00BE4080">
              <w:rPr>
                <w:rFonts w:ascii="Times New Roman" w:hAnsi="Times New Roman"/>
                <w:sz w:val="24"/>
                <w:szCs w:val="24"/>
                <w:lang w:val="id-ID"/>
              </w:rPr>
              <w:t xml:space="preserve"> berdasarkan rasa ingin tahunya tentang</w:t>
            </w:r>
            <w:r w:rsidRPr="00BE4080">
              <w:rPr>
                <w:rFonts w:ascii="Times New Roman" w:hAnsi="Times New Roman"/>
                <w:sz w:val="24"/>
                <w:szCs w:val="24"/>
                <w:lang w:val="sv-SE"/>
              </w:rPr>
              <w:t xml:space="preserve"> </w:t>
            </w:r>
            <w:r w:rsidRPr="00BE4080">
              <w:rPr>
                <w:rFonts w:ascii="Times New Roman" w:hAnsi="Times New Roman"/>
                <w:sz w:val="24"/>
                <w:szCs w:val="24"/>
                <w:lang w:val="id-ID"/>
              </w:rPr>
              <w:t>ilmu pengetahuan, teknologi, seni, budaya, dan humaniora dengan wawasan</w:t>
            </w:r>
            <w:r w:rsidRPr="00BE4080">
              <w:rPr>
                <w:rFonts w:ascii="Times New Roman" w:hAnsi="Times New Roman"/>
                <w:sz w:val="24"/>
                <w:szCs w:val="24"/>
                <w:lang w:val="sv-SE"/>
              </w:rPr>
              <w:t xml:space="preserve"> kemanusiaan, </w:t>
            </w:r>
            <w:r w:rsidRPr="00BE4080">
              <w:rPr>
                <w:rFonts w:ascii="Times New Roman" w:hAnsi="Times New Roman"/>
                <w:sz w:val="24"/>
                <w:szCs w:val="24"/>
                <w:lang w:val="id-ID"/>
              </w:rPr>
              <w:t xml:space="preserve">kebangsaan, kenegaraan, dan peradaban terkait penyebab </w:t>
            </w:r>
            <w:r w:rsidRPr="00BE4080">
              <w:rPr>
                <w:rFonts w:ascii="Times New Roman" w:hAnsi="Times New Roman"/>
                <w:sz w:val="24"/>
                <w:szCs w:val="24"/>
                <w:lang w:val="sv-SE"/>
              </w:rPr>
              <w:t>f</w:t>
            </w:r>
            <w:r w:rsidRPr="00BE4080">
              <w:rPr>
                <w:rFonts w:ascii="Times New Roman" w:hAnsi="Times New Roman"/>
                <w:sz w:val="24"/>
                <w:szCs w:val="24"/>
                <w:lang w:val="id-ID"/>
              </w:rPr>
              <w:t xml:space="preserve">enomena dan kejadian, serta menerapkan </w:t>
            </w:r>
            <w:r w:rsidRPr="00BE4080">
              <w:rPr>
                <w:rFonts w:ascii="Times New Roman" w:hAnsi="Times New Roman"/>
                <w:sz w:val="24"/>
                <w:szCs w:val="24"/>
                <w:lang w:val="sv-SE"/>
              </w:rPr>
              <w:t xml:space="preserve">pengetahuan </w:t>
            </w:r>
            <w:r w:rsidRPr="00BE4080">
              <w:rPr>
                <w:rFonts w:ascii="Times New Roman" w:hAnsi="Times New Roman"/>
                <w:sz w:val="24"/>
                <w:szCs w:val="24"/>
                <w:lang w:val="id-ID"/>
              </w:rPr>
              <w:t xml:space="preserve">prosedural pada </w:t>
            </w:r>
            <w:r w:rsidRPr="00BE4080">
              <w:rPr>
                <w:rFonts w:ascii="Times New Roman" w:hAnsi="Times New Roman"/>
                <w:sz w:val="24"/>
                <w:szCs w:val="24"/>
                <w:lang w:val="sv-SE"/>
              </w:rPr>
              <w:t xml:space="preserve">bidang </w:t>
            </w:r>
            <w:r w:rsidRPr="00BE4080">
              <w:rPr>
                <w:rFonts w:ascii="Times New Roman" w:hAnsi="Times New Roman"/>
                <w:sz w:val="24"/>
                <w:szCs w:val="24"/>
                <w:lang w:val="id-ID"/>
              </w:rPr>
              <w:t xml:space="preserve">kajian </w:t>
            </w:r>
            <w:r w:rsidRPr="00BE4080">
              <w:rPr>
                <w:rFonts w:ascii="Times New Roman" w:hAnsi="Times New Roman"/>
                <w:sz w:val="24"/>
                <w:szCs w:val="24"/>
                <w:lang w:val="sv-SE"/>
              </w:rPr>
              <w:t>yang spesifik</w:t>
            </w:r>
            <w:r w:rsidRPr="00BE4080">
              <w:rPr>
                <w:rFonts w:ascii="Times New Roman" w:hAnsi="Times New Roman"/>
                <w:sz w:val="24"/>
                <w:szCs w:val="24"/>
                <w:lang w:val="id-ID"/>
              </w:rPr>
              <w:t xml:space="preserve"> sesuai dengan bakat dan min</w:t>
            </w:r>
            <w:r w:rsidR="00416DD8">
              <w:rPr>
                <w:rFonts w:ascii="Times New Roman" w:hAnsi="Times New Roman"/>
                <w:sz w:val="24"/>
                <w:szCs w:val="24"/>
                <w:lang w:val="id-ID"/>
              </w:rPr>
              <w:t>atnya untuk memecahkan masalah</w:t>
            </w:r>
          </w:p>
        </w:tc>
        <w:tc>
          <w:tcPr>
            <w:tcW w:w="5989" w:type="dxa"/>
            <w:gridSpan w:val="2"/>
          </w:tcPr>
          <w:p w:rsidR="00832073" w:rsidRPr="009107F2" w:rsidRDefault="00832073" w:rsidP="00950DDD">
            <w:pPr>
              <w:pStyle w:val="ww"/>
              <w:numPr>
                <w:ilvl w:val="1"/>
                <w:numId w:val="290"/>
              </w:numPr>
              <w:ind w:left="534" w:right="74" w:hanging="534"/>
              <w:rPr>
                <w:rFonts w:ascii="Times New Roman" w:hAnsi="Times New Roman"/>
                <w:sz w:val="24"/>
                <w:szCs w:val="24"/>
              </w:rPr>
            </w:pPr>
            <w:r w:rsidRPr="009107F2">
              <w:rPr>
                <w:rFonts w:ascii="Times New Roman" w:hAnsi="Times New Roman"/>
                <w:sz w:val="24"/>
                <w:szCs w:val="24"/>
              </w:rPr>
              <w:t>Menjelaskan teori atom Bohr dan mekanika kuantum untuk menuliskan konfigurasi elektron dan diagram orbital serta menentukan l</w:t>
            </w:r>
            <w:r w:rsidR="00416DD8">
              <w:rPr>
                <w:rFonts w:ascii="Times New Roman" w:hAnsi="Times New Roman"/>
                <w:sz w:val="24"/>
                <w:szCs w:val="24"/>
              </w:rPr>
              <w:t>etak unsur dalam tabel periodik</w:t>
            </w:r>
          </w:p>
          <w:p w:rsidR="00832073" w:rsidRPr="009107F2" w:rsidRDefault="00832073" w:rsidP="00950DDD">
            <w:pPr>
              <w:pStyle w:val="ww"/>
              <w:numPr>
                <w:ilvl w:val="1"/>
                <w:numId w:val="290"/>
              </w:numPr>
              <w:ind w:left="534" w:right="74" w:hanging="534"/>
              <w:rPr>
                <w:rFonts w:ascii="Times New Roman" w:hAnsi="Times New Roman"/>
                <w:sz w:val="24"/>
                <w:szCs w:val="24"/>
              </w:rPr>
            </w:pPr>
            <w:r w:rsidRPr="009107F2">
              <w:rPr>
                <w:rFonts w:ascii="Times New Roman" w:hAnsi="Times New Roman"/>
                <w:sz w:val="24"/>
                <w:szCs w:val="24"/>
              </w:rPr>
              <w:t>Menjelaskan teori jumlah pasangan ele</w:t>
            </w:r>
            <w:r w:rsidRPr="009107F2">
              <w:rPr>
                <w:rFonts w:ascii="Times New Roman" w:hAnsi="Times New Roman"/>
                <w:sz w:val="24"/>
                <w:szCs w:val="24"/>
                <w:lang w:val="sv-SE"/>
              </w:rPr>
              <w:t>k</w:t>
            </w:r>
            <w:r w:rsidR="00416DD8">
              <w:rPr>
                <w:rFonts w:ascii="Times New Roman" w:hAnsi="Times New Roman"/>
                <w:sz w:val="24"/>
                <w:szCs w:val="24"/>
              </w:rPr>
              <w:t>tron</w:t>
            </w:r>
            <w:r w:rsidRPr="009107F2">
              <w:rPr>
                <w:rFonts w:ascii="Times New Roman" w:hAnsi="Times New Roman"/>
                <w:sz w:val="24"/>
                <w:szCs w:val="24"/>
                <w:lang w:val="sv-SE"/>
              </w:rPr>
              <w:t xml:space="preserve"> </w:t>
            </w:r>
            <w:r w:rsidRPr="009107F2">
              <w:rPr>
                <w:rFonts w:ascii="Times New Roman" w:hAnsi="Times New Roman"/>
                <w:sz w:val="24"/>
                <w:szCs w:val="24"/>
              </w:rPr>
              <w:t xml:space="preserve">di sekitar inti atom (Teori Domain Elektron) dan teori hibridisasi </w:t>
            </w:r>
            <w:r w:rsidR="00416DD8">
              <w:rPr>
                <w:rFonts w:ascii="Times New Roman" w:hAnsi="Times New Roman"/>
                <w:sz w:val="24"/>
                <w:szCs w:val="24"/>
              </w:rPr>
              <w:t>untuk meramalkan bentuk molekul</w:t>
            </w:r>
          </w:p>
          <w:p w:rsidR="00832073" w:rsidRPr="009107F2" w:rsidRDefault="00832073" w:rsidP="00950DDD">
            <w:pPr>
              <w:pStyle w:val="ww"/>
              <w:numPr>
                <w:ilvl w:val="1"/>
                <w:numId w:val="290"/>
              </w:numPr>
              <w:ind w:left="534" w:right="74" w:hanging="534"/>
              <w:rPr>
                <w:rFonts w:ascii="Times New Roman" w:hAnsi="Times New Roman"/>
                <w:sz w:val="24"/>
                <w:szCs w:val="24"/>
              </w:rPr>
            </w:pPr>
            <w:r w:rsidRPr="009107F2">
              <w:rPr>
                <w:rFonts w:ascii="Times New Roman" w:hAnsi="Times New Roman"/>
                <w:sz w:val="24"/>
                <w:szCs w:val="24"/>
                <w:lang w:val="sv-SE"/>
              </w:rPr>
              <w:t>Menjelaskan interaksi antar molekul (gaya  antar molekul) dengan sifatnya</w:t>
            </w:r>
          </w:p>
          <w:p w:rsidR="00832073" w:rsidRPr="009107F2" w:rsidRDefault="00832073" w:rsidP="00950DDD">
            <w:pPr>
              <w:pStyle w:val="ww"/>
              <w:numPr>
                <w:ilvl w:val="1"/>
                <w:numId w:val="290"/>
              </w:numPr>
              <w:ind w:left="534" w:right="74" w:hanging="534"/>
              <w:rPr>
                <w:rFonts w:ascii="Times New Roman" w:hAnsi="Times New Roman"/>
                <w:sz w:val="24"/>
                <w:szCs w:val="24"/>
              </w:rPr>
            </w:pPr>
            <w:r w:rsidRPr="009107F2">
              <w:rPr>
                <w:rFonts w:ascii="Times New Roman" w:hAnsi="Times New Roman"/>
                <w:color w:val="000000"/>
                <w:sz w:val="24"/>
                <w:szCs w:val="24"/>
                <w:lang w:val="sv-SE"/>
              </w:rPr>
              <w:t xml:space="preserve">Menentukan  </w:t>
            </w:r>
            <w:r w:rsidRPr="009107F2">
              <w:rPr>
                <w:rFonts w:ascii="Times New Roman" w:hAnsi="Times New Roman"/>
                <w:sz w:val="24"/>
                <w:szCs w:val="24"/>
              </w:rPr>
              <w:sym w:font="Symbol" w:char="F044"/>
            </w:r>
            <w:r w:rsidRPr="009107F2">
              <w:rPr>
                <w:rFonts w:ascii="Times New Roman" w:hAnsi="Times New Roman"/>
                <w:color w:val="000000"/>
                <w:sz w:val="24"/>
                <w:szCs w:val="24"/>
                <w:lang w:val="sv-SE"/>
              </w:rPr>
              <w:t xml:space="preserve">H reaksi berdasarkan hukum Hess dan berdasarkan  data perubahan entalpi pembentukan </w:t>
            </w:r>
            <w:r w:rsidR="00416DD8">
              <w:rPr>
                <w:rFonts w:ascii="Times New Roman" w:hAnsi="Times New Roman"/>
                <w:color w:val="000000"/>
                <w:sz w:val="24"/>
                <w:szCs w:val="24"/>
                <w:lang w:val="sv-SE"/>
              </w:rPr>
              <w:t>standar, dan data energi ikatan</w:t>
            </w:r>
          </w:p>
          <w:p w:rsidR="00832073" w:rsidRPr="009107F2" w:rsidRDefault="00832073" w:rsidP="00950DDD">
            <w:pPr>
              <w:pStyle w:val="ww"/>
              <w:numPr>
                <w:ilvl w:val="1"/>
                <w:numId w:val="290"/>
              </w:numPr>
              <w:ind w:left="534" w:right="74" w:hanging="534"/>
              <w:rPr>
                <w:rFonts w:ascii="Times New Roman" w:hAnsi="Times New Roman"/>
                <w:sz w:val="24"/>
                <w:szCs w:val="24"/>
              </w:rPr>
            </w:pPr>
            <w:r w:rsidRPr="009107F2">
              <w:rPr>
                <w:rFonts w:ascii="Times New Roman" w:hAnsi="Times New Roman"/>
                <w:sz w:val="24"/>
                <w:szCs w:val="24"/>
              </w:rPr>
              <w:t>Me</w:t>
            </w:r>
            <w:r w:rsidRPr="009107F2">
              <w:rPr>
                <w:rFonts w:ascii="Times New Roman" w:hAnsi="Times New Roman"/>
                <w:sz w:val="24"/>
                <w:szCs w:val="24"/>
                <w:lang w:val="sv-SE"/>
              </w:rPr>
              <w:t xml:space="preserve">mahami </w:t>
            </w:r>
            <w:r w:rsidRPr="009107F2">
              <w:rPr>
                <w:rFonts w:ascii="Times New Roman" w:hAnsi="Times New Roman"/>
                <w:sz w:val="24"/>
                <w:szCs w:val="24"/>
              </w:rPr>
              <w:t xml:space="preserve">pengertian laju reaksi </w:t>
            </w:r>
            <w:r w:rsidRPr="009107F2">
              <w:rPr>
                <w:rFonts w:ascii="Times New Roman" w:hAnsi="Times New Roman"/>
                <w:sz w:val="24"/>
                <w:szCs w:val="24"/>
                <w:lang w:val="sv-SE"/>
              </w:rPr>
              <w:t>berdasarkan data hasil percobaan</w:t>
            </w:r>
          </w:p>
          <w:p w:rsidR="00832073" w:rsidRPr="009107F2" w:rsidRDefault="00832073" w:rsidP="00950DDD">
            <w:pPr>
              <w:pStyle w:val="ww"/>
              <w:numPr>
                <w:ilvl w:val="1"/>
                <w:numId w:val="290"/>
              </w:numPr>
              <w:ind w:left="534" w:right="74" w:hanging="534"/>
              <w:rPr>
                <w:rFonts w:ascii="Times New Roman" w:hAnsi="Times New Roman"/>
                <w:sz w:val="24"/>
                <w:szCs w:val="24"/>
              </w:rPr>
            </w:pPr>
            <w:r w:rsidRPr="009107F2">
              <w:rPr>
                <w:rFonts w:ascii="Times New Roman" w:hAnsi="Times New Roman"/>
                <w:color w:val="000000"/>
                <w:sz w:val="24"/>
                <w:szCs w:val="24"/>
                <w:lang w:val="sv-SE"/>
              </w:rPr>
              <w:t>Memahami teori tumbukan (tabrakan) untuk menjelaskan faktor-faktor penentu laju reaksi dan orde reaksi serta terapanny</w:t>
            </w:r>
            <w:r w:rsidR="00416DD8">
              <w:rPr>
                <w:rFonts w:ascii="Times New Roman" w:hAnsi="Times New Roman"/>
                <w:color w:val="000000"/>
                <w:sz w:val="24"/>
                <w:szCs w:val="24"/>
                <w:lang w:val="sv-SE"/>
              </w:rPr>
              <w:t>a dalam kehidupan sehari-hari</w:t>
            </w:r>
          </w:p>
          <w:p w:rsidR="00832073" w:rsidRPr="009107F2" w:rsidRDefault="00832073" w:rsidP="00950DDD">
            <w:pPr>
              <w:pStyle w:val="ww"/>
              <w:numPr>
                <w:ilvl w:val="1"/>
                <w:numId w:val="290"/>
              </w:numPr>
              <w:ind w:left="534" w:right="74" w:hanging="534"/>
              <w:rPr>
                <w:rFonts w:ascii="Times New Roman" w:hAnsi="Times New Roman"/>
                <w:sz w:val="24"/>
                <w:szCs w:val="24"/>
              </w:rPr>
            </w:pPr>
            <w:r w:rsidRPr="009107F2">
              <w:rPr>
                <w:rFonts w:ascii="Times New Roman" w:hAnsi="Times New Roman"/>
                <w:color w:val="000000"/>
                <w:sz w:val="24"/>
                <w:szCs w:val="24"/>
              </w:rPr>
              <w:t xml:space="preserve">Menjelaskan </w:t>
            </w:r>
            <w:r w:rsidRPr="009107F2">
              <w:rPr>
                <w:rFonts w:ascii="Times New Roman" w:hAnsi="Times New Roman"/>
                <w:color w:val="000000"/>
                <w:sz w:val="24"/>
                <w:szCs w:val="24"/>
                <w:lang w:val="sv-SE"/>
              </w:rPr>
              <w:t xml:space="preserve">pengertian </w:t>
            </w:r>
            <w:r w:rsidRPr="009107F2">
              <w:rPr>
                <w:rFonts w:ascii="Times New Roman" w:hAnsi="Times New Roman"/>
                <w:color w:val="000000"/>
                <w:sz w:val="24"/>
                <w:szCs w:val="24"/>
              </w:rPr>
              <w:t>kesetimbangan dan faktor-faktor yang mempengaruhi pergeseran arah kesetimbangan</w:t>
            </w:r>
          </w:p>
          <w:p w:rsidR="00832073" w:rsidRPr="009107F2" w:rsidRDefault="00832073" w:rsidP="00950DDD">
            <w:pPr>
              <w:pStyle w:val="ww"/>
              <w:numPr>
                <w:ilvl w:val="1"/>
                <w:numId w:val="290"/>
              </w:numPr>
              <w:ind w:left="534" w:right="74" w:hanging="534"/>
              <w:rPr>
                <w:rFonts w:ascii="Times New Roman" w:hAnsi="Times New Roman"/>
                <w:sz w:val="24"/>
                <w:szCs w:val="24"/>
              </w:rPr>
            </w:pPr>
            <w:r w:rsidRPr="009107F2">
              <w:rPr>
                <w:rFonts w:ascii="Times New Roman" w:hAnsi="Times New Roman"/>
                <w:color w:val="000000"/>
                <w:sz w:val="24"/>
                <w:szCs w:val="24"/>
                <w:lang w:val="sv-SE"/>
              </w:rPr>
              <w:t>Menentukan hubungan kuantitatif antara pereaksi dengan hasil reaksi dari suatu reaksi kesetimbangan</w:t>
            </w:r>
          </w:p>
          <w:p w:rsidR="00832073" w:rsidRPr="009107F2" w:rsidRDefault="00832073" w:rsidP="00950DDD">
            <w:pPr>
              <w:pStyle w:val="ww"/>
              <w:numPr>
                <w:ilvl w:val="1"/>
                <w:numId w:val="290"/>
              </w:numPr>
              <w:ind w:left="534" w:right="74" w:hanging="534"/>
              <w:rPr>
                <w:rFonts w:ascii="Times New Roman" w:hAnsi="Times New Roman"/>
                <w:sz w:val="24"/>
                <w:szCs w:val="24"/>
              </w:rPr>
            </w:pPr>
            <w:r w:rsidRPr="009107F2">
              <w:rPr>
                <w:rFonts w:ascii="Times New Roman" w:hAnsi="Times New Roman"/>
                <w:sz w:val="24"/>
                <w:szCs w:val="24"/>
                <w:lang w:val="sv-SE"/>
              </w:rPr>
              <w:t>Menjelaskan penerapan prinsip kesetimbangan dalam kehidupan sehari-hari dan industri</w:t>
            </w:r>
          </w:p>
          <w:p w:rsidR="00832073" w:rsidRPr="009107F2" w:rsidRDefault="00832073" w:rsidP="00950DDD">
            <w:pPr>
              <w:pStyle w:val="ww"/>
              <w:numPr>
                <w:ilvl w:val="1"/>
                <w:numId w:val="290"/>
              </w:numPr>
              <w:ind w:left="534" w:right="74" w:hanging="534"/>
              <w:rPr>
                <w:rFonts w:ascii="Times New Roman" w:hAnsi="Times New Roman"/>
                <w:sz w:val="24"/>
                <w:szCs w:val="24"/>
              </w:rPr>
            </w:pPr>
            <w:r w:rsidRPr="009107F2">
              <w:rPr>
                <w:rFonts w:ascii="Times New Roman" w:hAnsi="Times New Roman"/>
                <w:sz w:val="24"/>
                <w:szCs w:val="24"/>
                <w:lang w:val="sv-SE"/>
              </w:rPr>
              <w:lastRenderedPageBreak/>
              <w:t>M</w:t>
            </w:r>
            <w:r w:rsidRPr="009107F2">
              <w:rPr>
                <w:rFonts w:ascii="Times New Roman" w:hAnsi="Times New Roman"/>
                <w:sz w:val="24"/>
                <w:szCs w:val="24"/>
              </w:rPr>
              <w:t>endeskripsikan teori asam-basa</w:t>
            </w:r>
            <w:r w:rsidRPr="009107F2">
              <w:rPr>
                <w:rFonts w:ascii="Times New Roman" w:hAnsi="Times New Roman"/>
                <w:sz w:val="24"/>
                <w:szCs w:val="24"/>
                <w:lang w:val="sv-SE"/>
              </w:rPr>
              <w:t xml:space="preserve"> dengan menentukan sifat larutan dan menghitung pH larutan</w:t>
            </w:r>
          </w:p>
          <w:p w:rsidR="00832073" w:rsidRPr="009107F2" w:rsidRDefault="00832073" w:rsidP="00950DDD">
            <w:pPr>
              <w:pStyle w:val="ww"/>
              <w:numPr>
                <w:ilvl w:val="1"/>
                <w:numId w:val="290"/>
              </w:numPr>
              <w:ind w:left="534" w:right="74" w:hanging="534"/>
              <w:rPr>
                <w:rFonts w:ascii="Times New Roman" w:hAnsi="Times New Roman"/>
                <w:sz w:val="24"/>
                <w:szCs w:val="24"/>
              </w:rPr>
            </w:pPr>
            <w:r w:rsidRPr="009107F2">
              <w:rPr>
                <w:rFonts w:ascii="Times New Roman" w:hAnsi="Times New Roman"/>
                <w:color w:val="000000"/>
                <w:sz w:val="24"/>
                <w:szCs w:val="24"/>
              </w:rPr>
              <w:t>Menghitung banyaknya pereaksi dan hasil reaksi dalam larutan elektrolit dari hasil titrasi asam basa</w:t>
            </w:r>
          </w:p>
          <w:p w:rsidR="00832073" w:rsidRPr="009107F2" w:rsidRDefault="00832073" w:rsidP="00950DDD">
            <w:pPr>
              <w:pStyle w:val="ww"/>
              <w:numPr>
                <w:ilvl w:val="1"/>
                <w:numId w:val="290"/>
              </w:numPr>
              <w:ind w:left="534" w:right="74" w:hanging="534"/>
              <w:rPr>
                <w:rFonts w:ascii="Times New Roman" w:hAnsi="Times New Roman"/>
                <w:sz w:val="24"/>
                <w:szCs w:val="24"/>
              </w:rPr>
            </w:pPr>
            <w:r w:rsidRPr="009107F2">
              <w:rPr>
                <w:rFonts w:ascii="Times New Roman" w:hAnsi="Times New Roman"/>
                <w:sz w:val="24"/>
                <w:szCs w:val="24"/>
                <w:lang w:val="sv-SE"/>
              </w:rPr>
              <w:t>M</w:t>
            </w:r>
            <w:r w:rsidRPr="009107F2">
              <w:rPr>
                <w:rFonts w:ascii="Times New Roman" w:hAnsi="Times New Roman"/>
                <w:sz w:val="24"/>
                <w:szCs w:val="24"/>
              </w:rPr>
              <w:t>endeskripsikan sifat larutan penyangga</w:t>
            </w:r>
            <w:r w:rsidR="00416DD8">
              <w:rPr>
                <w:rFonts w:ascii="Times New Roman" w:hAnsi="Times New Roman"/>
                <w:sz w:val="24"/>
                <w:szCs w:val="24"/>
                <w:lang w:val="sv-SE"/>
              </w:rPr>
              <w:t xml:space="preserve"> dan </w:t>
            </w:r>
            <w:r w:rsidRPr="009107F2">
              <w:rPr>
                <w:rFonts w:ascii="Times New Roman" w:hAnsi="Times New Roman"/>
                <w:sz w:val="24"/>
                <w:szCs w:val="24"/>
              </w:rPr>
              <w:t>peranan larutan penyangga dalam tubuh makhluk hidup</w:t>
            </w:r>
          </w:p>
          <w:p w:rsidR="00832073" w:rsidRPr="009107F2" w:rsidRDefault="00832073" w:rsidP="00950DDD">
            <w:pPr>
              <w:pStyle w:val="ww"/>
              <w:numPr>
                <w:ilvl w:val="1"/>
                <w:numId w:val="290"/>
              </w:numPr>
              <w:ind w:left="534" w:right="74" w:hanging="534"/>
              <w:rPr>
                <w:rFonts w:ascii="Times New Roman" w:hAnsi="Times New Roman"/>
                <w:sz w:val="24"/>
                <w:szCs w:val="24"/>
              </w:rPr>
            </w:pPr>
            <w:r w:rsidRPr="009107F2">
              <w:rPr>
                <w:rFonts w:ascii="Times New Roman" w:hAnsi="Times New Roman"/>
                <w:sz w:val="24"/>
                <w:szCs w:val="24"/>
              </w:rPr>
              <w:t>Me</w:t>
            </w:r>
            <w:r w:rsidRPr="009107F2">
              <w:rPr>
                <w:rFonts w:ascii="Times New Roman" w:hAnsi="Times New Roman"/>
                <w:sz w:val="24"/>
                <w:szCs w:val="24"/>
                <w:lang w:val="sv-SE"/>
              </w:rPr>
              <w:t xml:space="preserve">memahami </w:t>
            </w:r>
            <w:r w:rsidRPr="009107F2">
              <w:rPr>
                <w:rFonts w:ascii="Times New Roman" w:hAnsi="Times New Roman"/>
                <w:sz w:val="24"/>
                <w:szCs w:val="24"/>
              </w:rPr>
              <w:t>garam</w:t>
            </w:r>
            <w:r w:rsidRPr="009107F2">
              <w:rPr>
                <w:rFonts w:ascii="Times New Roman" w:hAnsi="Times New Roman"/>
                <w:sz w:val="24"/>
                <w:szCs w:val="24"/>
                <w:lang w:val="sv-SE"/>
              </w:rPr>
              <w:t>-garam</w:t>
            </w:r>
            <w:r w:rsidRPr="009107F2">
              <w:rPr>
                <w:rFonts w:ascii="Times New Roman" w:hAnsi="Times New Roman"/>
                <w:sz w:val="24"/>
                <w:szCs w:val="24"/>
              </w:rPr>
              <w:t xml:space="preserve"> ya</w:t>
            </w:r>
            <w:r w:rsidR="00416DD8">
              <w:rPr>
                <w:rFonts w:ascii="Times New Roman" w:hAnsi="Times New Roman"/>
                <w:sz w:val="24"/>
                <w:szCs w:val="24"/>
              </w:rPr>
              <w:t>ng mengalami hidrolisis</w:t>
            </w:r>
          </w:p>
          <w:p w:rsidR="00832073" w:rsidRPr="00416DD8" w:rsidRDefault="00832073" w:rsidP="00832073">
            <w:pPr>
              <w:pStyle w:val="ww"/>
              <w:ind w:left="534" w:hanging="534"/>
              <w:rPr>
                <w:rFonts w:ascii="Times New Roman" w:hAnsi="Times New Roman"/>
                <w:sz w:val="24"/>
                <w:szCs w:val="24"/>
              </w:rPr>
            </w:pPr>
            <w:r w:rsidRPr="009107F2">
              <w:rPr>
                <w:rFonts w:ascii="Times New Roman" w:hAnsi="Times New Roman"/>
                <w:sz w:val="24"/>
                <w:szCs w:val="24"/>
                <w:lang w:val="sv-SE"/>
              </w:rPr>
              <w:t>3.14</w:t>
            </w:r>
            <w:r w:rsidRPr="009107F2">
              <w:rPr>
                <w:rFonts w:ascii="Times New Roman" w:hAnsi="Times New Roman"/>
                <w:sz w:val="24"/>
                <w:szCs w:val="24"/>
                <w:lang w:val="de-DE"/>
              </w:rPr>
              <w:t xml:space="preserve"> Memprediksi terbentuknya endapan dari suatu reaksi berdasarkan prinsip kelarutan dan </w:t>
            </w:r>
            <w:r w:rsidR="00416DD8">
              <w:rPr>
                <w:rFonts w:ascii="Times New Roman" w:hAnsi="Times New Roman"/>
                <w:sz w:val="24"/>
                <w:szCs w:val="24"/>
                <w:lang w:val="de-DE"/>
              </w:rPr>
              <w:t>data hasil kali kelarutan (Ksp)</w:t>
            </w:r>
          </w:p>
          <w:p w:rsidR="00832073" w:rsidRPr="00416DD8" w:rsidRDefault="00832073" w:rsidP="00832073">
            <w:pPr>
              <w:pStyle w:val="ww"/>
              <w:ind w:left="534" w:hanging="534"/>
              <w:rPr>
                <w:rFonts w:ascii="Times New Roman" w:hAnsi="Times New Roman"/>
                <w:color w:val="000000"/>
                <w:sz w:val="24"/>
                <w:szCs w:val="24"/>
              </w:rPr>
            </w:pPr>
            <w:r w:rsidRPr="009107F2">
              <w:rPr>
                <w:rFonts w:ascii="Times New Roman" w:hAnsi="Times New Roman"/>
                <w:color w:val="000000"/>
                <w:sz w:val="24"/>
                <w:szCs w:val="24"/>
                <w:lang w:val="de-DE"/>
              </w:rPr>
              <w:t>3</w:t>
            </w:r>
            <w:r w:rsidRPr="009107F2">
              <w:rPr>
                <w:rFonts w:ascii="Times New Roman" w:hAnsi="Times New Roman"/>
                <w:color w:val="000000"/>
                <w:sz w:val="24"/>
                <w:szCs w:val="24"/>
              </w:rPr>
              <w:t>.1</w:t>
            </w:r>
            <w:r w:rsidRPr="009107F2">
              <w:rPr>
                <w:rFonts w:ascii="Times New Roman" w:hAnsi="Times New Roman"/>
                <w:color w:val="000000"/>
                <w:sz w:val="24"/>
                <w:szCs w:val="24"/>
                <w:lang w:val="sv-SE"/>
              </w:rPr>
              <w:t>5</w:t>
            </w:r>
            <w:r w:rsidRPr="009107F2">
              <w:rPr>
                <w:rFonts w:ascii="Times New Roman" w:hAnsi="Times New Roman"/>
                <w:color w:val="000000"/>
                <w:sz w:val="24"/>
                <w:szCs w:val="24"/>
              </w:rPr>
              <w:tab/>
              <w:t>Mengelompokkan sifat-sifat koloid dan penerapannya dalam kehidupan sehari-hari</w:t>
            </w:r>
          </w:p>
        </w:tc>
      </w:tr>
      <w:tr w:rsidR="00832073" w:rsidRPr="009107F2"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7"/>
        </w:trPr>
        <w:tc>
          <w:tcPr>
            <w:tcW w:w="3519" w:type="dxa"/>
          </w:tcPr>
          <w:p w:rsidR="00832073" w:rsidRPr="009107F2" w:rsidRDefault="00832073" w:rsidP="00950DDD">
            <w:pPr>
              <w:pStyle w:val="ListParagraph"/>
              <w:numPr>
                <w:ilvl w:val="0"/>
                <w:numId w:val="290"/>
              </w:numPr>
              <w:spacing w:after="0" w:line="240" w:lineRule="auto"/>
              <w:ind w:left="426" w:hanging="426"/>
              <w:rPr>
                <w:rFonts w:ascii="Times New Roman" w:hAnsi="Times New Roman"/>
                <w:sz w:val="24"/>
                <w:szCs w:val="24"/>
                <w:lang w:val="sv-SE"/>
              </w:rPr>
            </w:pPr>
            <w:r w:rsidRPr="009107F2">
              <w:rPr>
                <w:rFonts w:ascii="Times New Roman" w:hAnsi="Times New Roman"/>
                <w:sz w:val="24"/>
                <w:szCs w:val="24"/>
                <w:lang w:val="id-ID"/>
              </w:rPr>
              <w:lastRenderedPageBreak/>
              <w:t xml:space="preserve">Mengolah, menalar, dan menyaji dalam ranah konkret dan </w:t>
            </w:r>
            <w:r w:rsidRPr="009107F2">
              <w:rPr>
                <w:rFonts w:ascii="Times New Roman" w:hAnsi="Times New Roman"/>
                <w:sz w:val="24"/>
                <w:szCs w:val="24"/>
                <w:lang w:val="sv-SE"/>
              </w:rPr>
              <w:t xml:space="preserve">ranah </w:t>
            </w:r>
            <w:r w:rsidRPr="009107F2">
              <w:rPr>
                <w:rFonts w:ascii="Times New Roman" w:hAnsi="Times New Roman"/>
                <w:sz w:val="24"/>
                <w:szCs w:val="24"/>
                <w:lang w:val="id-ID"/>
              </w:rPr>
              <w:t>abstrak terkait dengan pengembangan dari yang dipelajarinya di sekolah secara mandiri, bertindak secara efektif dan kreatif, serta mampu menggunaka</w:t>
            </w:r>
            <w:r w:rsidR="00416DD8">
              <w:rPr>
                <w:rFonts w:ascii="Times New Roman" w:hAnsi="Times New Roman"/>
                <w:sz w:val="24"/>
                <w:szCs w:val="24"/>
                <w:lang w:val="id-ID"/>
              </w:rPr>
              <w:t>n metoda sesuai kaidah keilmuan</w:t>
            </w:r>
          </w:p>
        </w:tc>
        <w:tc>
          <w:tcPr>
            <w:tcW w:w="5989" w:type="dxa"/>
            <w:gridSpan w:val="2"/>
          </w:tcPr>
          <w:p w:rsidR="00832073" w:rsidRPr="009107F2" w:rsidRDefault="00832073" w:rsidP="00950DDD">
            <w:pPr>
              <w:pStyle w:val="ww"/>
              <w:numPr>
                <w:ilvl w:val="1"/>
                <w:numId w:val="290"/>
              </w:numPr>
              <w:ind w:left="534" w:hanging="567"/>
              <w:rPr>
                <w:rFonts w:ascii="Times New Roman" w:hAnsi="Times New Roman"/>
                <w:color w:val="000000"/>
                <w:sz w:val="24"/>
                <w:szCs w:val="24"/>
              </w:rPr>
            </w:pPr>
            <w:r w:rsidRPr="009107F2">
              <w:rPr>
                <w:rFonts w:ascii="Times New Roman" w:hAnsi="Times New Roman"/>
                <w:color w:val="000000"/>
                <w:sz w:val="24"/>
                <w:szCs w:val="24"/>
                <w:lang w:val="sv-SE"/>
              </w:rPr>
              <w:t>Menentukan letak unsur dalam sistem peroidik bila konfigurasi elektron diketahui atau sebaliknya</w:t>
            </w:r>
          </w:p>
          <w:p w:rsidR="00832073" w:rsidRPr="009107F2" w:rsidRDefault="00832073" w:rsidP="00950DDD">
            <w:pPr>
              <w:pStyle w:val="ww"/>
              <w:numPr>
                <w:ilvl w:val="1"/>
                <w:numId w:val="290"/>
              </w:numPr>
              <w:ind w:left="534" w:hanging="567"/>
              <w:rPr>
                <w:rFonts w:ascii="Times New Roman" w:hAnsi="Times New Roman"/>
                <w:color w:val="000000"/>
                <w:sz w:val="24"/>
                <w:szCs w:val="24"/>
                <w:lang w:val="sv-SE"/>
              </w:rPr>
            </w:pPr>
            <w:r w:rsidRPr="009107F2">
              <w:rPr>
                <w:rFonts w:ascii="Times New Roman" w:hAnsi="Times New Roman"/>
                <w:color w:val="000000"/>
                <w:sz w:val="24"/>
                <w:szCs w:val="24"/>
                <w:lang w:val="sv-SE"/>
              </w:rPr>
              <w:t>Meramalkan bentuk molekul  bila diketahui rumus molekulnya</w:t>
            </w:r>
          </w:p>
          <w:p w:rsidR="00832073" w:rsidRPr="009107F2" w:rsidRDefault="00832073" w:rsidP="00950DDD">
            <w:pPr>
              <w:pStyle w:val="ww"/>
              <w:numPr>
                <w:ilvl w:val="1"/>
                <w:numId w:val="290"/>
              </w:numPr>
              <w:ind w:left="534" w:hanging="567"/>
              <w:rPr>
                <w:rFonts w:ascii="Times New Roman" w:hAnsi="Times New Roman"/>
                <w:color w:val="000000"/>
                <w:sz w:val="24"/>
                <w:szCs w:val="24"/>
                <w:lang w:val="sv-SE"/>
              </w:rPr>
            </w:pPr>
            <w:r w:rsidRPr="009107F2">
              <w:rPr>
                <w:rFonts w:ascii="Times New Roman" w:hAnsi="Times New Roman"/>
                <w:color w:val="000000"/>
                <w:sz w:val="24"/>
                <w:szCs w:val="24"/>
                <w:lang w:val="sv-SE"/>
              </w:rPr>
              <w:t>Menganalisis hubungan antara sifat zat den</w:t>
            </w:r>
            <w:r w:rsidR="00416DD8">
              <w:rPr>
                <w:rFonts w:ascii="Times New Roman" w:hAnsi="Times New Roman"/>
                <w:color w:val="000000"/>
                <w:sz w:val="24"/>
                <w:szCs w:val="24"/>
                <w:lang w:val="sv-SE"/>
              </w:rPr>
              <w:t>gan tarik menarik antar molekul</w:t>
            </w:r>
          </w:p>
          <w:p w:rsidR="00832073" w:rsidRPr="009107F2" w:rsidRDefault="00832073" w:rsidP="00950DDD">
            <w:pPr>
              <w:pStyle w:val="ww"/>
              <w:numPr>
                <w:ilvl w:val="1"/>
                <w:numId w:val="290"/>
              </w:numPr>
              <w:ind w:left="534" w:hanging="567"/>
              <w:rPr>
                <w:rFonts w:ascii="Times New Roman" w:hAnsi="Times New Roman"/>
                <w:color w:val="000000"/>
                <w:sz w:val="24"/>
                <w:szCs w:val="24"/>
                <w:lang w:val="sv-SE"/>
              </w:rPr>
            </w:pPr>
            <w:r w:rsidRPr="009107F2">
              <w:rPr>
                <w:rFonts w:ascii="Times New Roman" w:hAnsi="Times New Roman"/>
                <w:color w:val="000000"/>
                <w:sz w:val="24"/>
                <w:szCs w:val="24"/>
                <w:lang w:val="sv-SE"/>
              </w:rPr>
              <w:t>Merancang dan m</w:t>
            </w:r>
            <w:r w:rsidRPr="009107F2">
              <w:rPr>
                <w:rFonts w:ascii="Times New Roman" w:hAnsi="Times New Roman"/>
                <w:color w:val="000000"/>
                <w:sz w:val="24"/>
                <w:szCs w:val="24"/>
              </w:rPr>
              <w:t>elakukan percobaan untuk mendeskripsikan reak</w:t>
            </w:r>
            <w:r w:rsidR="00416DD8">
              <w:rPr>
                <w:rFonts w:ascii="Times New Roman" w:hAnsi="Times New Roman"/>
                <w:color w:val="000000"/>
                <w:sz w:val="24"/>
                <w:szCs w:val="24"/>
              </w:rPr>
              <w:t>si eksoterm dan reaksi endoterm</w:t>
            </w:r>
          </w:p>
          <w:p w:rsidR="00832073" w:rsidRPr="009107F2" w:rsidRDefault="00832073" w:rsidP="00950DDD">
            <w:pPr>
              <w:pStyle w:val="ww"/>
              <w:numPr>
                <w:ilvl w:val="1"/>
                <w:numId w:val="290"/>
              </w:numPr>
              <w:ind w:left="534" w:hanging="567"/>
              <w:rPr>
                <w:rFonts w:ascii="Times New Roman" w:hAnsi="Times New Roman"/>
                <w:color w:val="000000"/>
                <w:sz w:val="24"/>
                <w:szCs w:val="24"/>
                <w:lang w:val="sv-SE"/>
              </w:rPr>
            </w:pPr>
            <w:r w:rsidRPr="009107F2">
              <w:rPr>
                <w:rFonts w:ascii="Times New Roman" w:hAnsi="Times New Roman"/>
                <w:color w:val="000000"/>
                <w:sz w:val="24"/>
                <w:szCs w:val="24"/>
                <w:lang w:val="sv-SE"/>
              </w:rPr>
              <w:t xml:space="preserve">Melakukan percobaan untuk menentukan </w:t>
            </w:r>
            <w:r w:rsidRPr="009107F2">
              <w:rPr>
                <w:rFonts w:ascii="Times New Roman" w:hAnsi="Times New Roman"/>
                <w:sz w:val="24"/>
                <w:szCs w:val="24"/>
              </w:rPr>
              <w:sym w:font="Symbol" w:char="F044"/>
            </w:r>
            <w:r w:rsidRPr="009107F2">
              <w:rPr>
                <w:rFonts w:ascii="Times New Roman" w:hAnsi="Times New Roman"/>
                <w:color w:val="000000"/>
                <w:sz w:val="24"/>
                <w:szCs w:val="24"/>
                <w:lang w:val="sv-SE"/>
              </w:rPr>
              <w:t>H suatu reaksi</w:t>
            </w:r>
          </w:p>
          <w:p w:rsidR="00832073" w:rsidRPr="009107F2" w:rsidRDefault="00832073" w:rsidP="00950DDD">
            <w:pPr>
              <w:pStyle w:val="ww"/>
              <w:numPr>
                <w:ilvl w:val="1"/>
                <w:numId w:val="290"/>
              </w:numPr>
              <w:ind w:left="534" w:hanging="567"/>
              <w:rPr>
                <w:rFonts w:ascii="Times New Roman" w:hAnsi="Times New Roman"/>
                <w:color w:val="000000"/>
                <w:sz w:val="24"/>
                <w:szCs w:val="24"/>
                <w:lang w:val="sv-SE"/>
              </w:rPr>
            </w:pPr>
            <w:r w:rsidRPr="009107F2">
              <w:rPr>
                <w:rFonts w:ascii="Times New Roman" w:hAnsi="Times New Roman"/>
                <w:sz w:val="24"/>
                <w:szCs w:val="24"/>
              </w:rPr>
              <w:t>Mendeskripsikan pengertian laju reaksi</w:t>
            </w:r>
            <w:r w:rsidRPr="009107F2">
              <w:rPr>
                <w:rFonts w:ascii="Times New Roman" w:hAnsi="Times New Roman"/>
                <w:sz w:val="24"/>
                <w:szCs w:val="24"/>
                <w:lang w:val="sv-SE"/>
              </w:rPr>
              <w:t xml:space="preserve"> dengan m</w:t>
            </w:r>
            <w:r w:rsidRPr="009107F2">
              <w:rPr>
                <w:rFonts w:ascii="Times New Roman" w:hAnsi="Times New Roman"/>
                <w:sz w:val="24"/>
                <w:szCs w:val="24"/>
              </w:rPr>
              <w:t xml:space="preserve">elakukan percobaan untuk menentukan faktor-faktor yang mempengaruhi laju reaksi </w:t>
            </w:r>
            <w:r w:rsidRPr="009107F2">
              <w:rPr>
                <w:rFonts w:ascii="Times New Roman" w:hAnsi="Times New Roman"/>
                <w:sz w:val="24"/>
                <w:szCs w:val="24"/>
                <w:lang w:val="sv-SE"/>
              </w:rPr>
              <w:t xml:space="preserve"> </w:t>
            </w:r>
            <w:r w:rsidRPr="009107F2">
              <w:rPr>
                <w:rFonts w:ascii="Times New Roman" w:hAnsi="Times New Roman"/>
                <w:sz w:val="24"/>
                <w:szCs w:val="24"/>
              </w:rPr>
              <w:t>(konsentrasi, suhu, katalis, ukuran)</w:t>
            </w:r>
          </w:p>
          <w:p w:rsidR="00832073" w:rsidRPr="009107F2" w:rsidRDefault="00832073" w:rsidP="00950DDD">
            <w:pPr>
              <w:pStyle w:val="ww"/>
              <w:numPr>
                <w:ilvl w:val="1"/>
                <w:numId w:val="290"/>
              </w:numPr>
              <w:ind w:left="534" w:hanging="567"/>
              <w:rPr>
                <w:rFonts w:ascii="Times New Roman" w:hAnsi="Times New Roman"/>
                <w:color w:val="000000"/>
                <w:sz w:val="24"/>
                <w:szCs w:val="24"/>
                <w:lang w:val="sv-SE"/>
              </w:rPr>
            </w:pPr>
            <w:r w:rsidRPr="009107F2">
              <w:rPr>
                <w:rFonts w:ascii="Times New Roman" w:hAnsi="Times New Roman"/>
                <w:sz w:val="24"/>
                <w:szCs w:val="24"/>
                <w:lang w:val="sv-SE"/>
              </w:rPr>
              <w:t>Menentukan orde reaksi berdasarkan interpretasi data percobaan</w:t>
            </w:r>
          </w:p>
          <w:p w:rsidR="00832073" w:rsidRPr="009107F2" w:rsidRDefault="00832073" w:rsidP="00950DDD">
            <w:pPr>
              <w:pStyle w:val="ww"/>
              <w:numPr>
                <w:ilvl w:val="1"/>
                <w:numId w:val="290"/>
              </w:numPr>
              <w:ind w:left="534" w:hanging="567"/>
              <w:rPr>
                <w:rFonts w:ascii="Times New Roman" w:hAnsi="Times New Roman"/>
                <w:color w:val="000000"/>
                <w:sz w:val="24"/>
                <w:szCs w:val="24"/>
                <w:lang w:val="sv-SE"/>
              </w:rPr>
            </w:pPr>
            <w:r w:rsidRPr="009107F2">
              <w:rPr>
                <w:rFonts w:ascii="Times New Roman" w:hAnsi="Times New Roman"/>
                <w:sz w:val="24"/>
                <w:szCs w:val="24"/>
                <w:lang w:val="sv-SE"/>
              </w:rPr>
              <w:t>Melakukan percobaan untuk menjelaskan pengertian kesetimbangan  kimia dan faktor-faktor yang mempengaruhi  pergeseran arah kesetimbangan</w:t>
            </w:r>
          </w:p>
          <w:p w:rsidR="00832073" w:rsidRPr="009107F2" w:rsidRDefault="00832073" w:rsidP="00950DDD">
            <w:pPr>
              <w:pStyle w:val="ww"/>
              <w:numPr>
                <w:ilvl w:val="1"/>
                <w:numId w:val="290"/>
              </w:numPr>
              <w:ind w:left="534" w:hanging="567"/>
              <w:rPr>
                <w:rFonts w:ascii="Times New Roman" w:hAnsi="Times New Roman"/>
                <w:color w:val="000000"/>
                <w:sz w:val="24"/>
                <w:szCs w:val="24"/>
                <w:lang w:val="sv-SE"/>
              </w:rPr>
            </w:pPr>
            <w:r w:rsidRPr="009107F2">
              <w:rPr>
                <w:rFonts w:ascii="Times New Roman" w:hAnsi="Times New Roman"/>
                <w:sz w:val="24"/>
                <w:szCs w:val="24"/>
                <w:lang w:val="sv-SE"/>
              </w:rPr>
              <w:t>Melakukan percobaan me</w:t>
            </w:r>
            <w:r w:rsidR="00416DD8">
              <w:rPr>
                <w:rFonts w:ascii="Times New Roman" w:hAnsi="Times New Roman"/>
                <w:sz w:val="24"/>
                <w:szCs w:val="24"/>
                <w:lang w:val="sv-SE"/>
              </w:rPr>
              <w:t>nentukan nilai pH suatu larutan</w:t>
            </w:r>
          </w:p>
          <w:p w:rsidR="00832073" w:rsidRPr="009107F2" w:rsidRDefault="00832073" w:rsidP="00950DDD">
            <w:pPr>
              <w:pStyle w:val="ww"/>
              <w:numPr>
                <w:ilvl w:val="1"/>
                <w:numId w:val="290"/>
              </w:numPr>
              <w:ind w:left="534" w:hanging="567"/>
              <w:rPr>
                <w:rFonts w:ascii="Times New Roman" w:hAnsi="Times New Roman"/>
                <w:color w:val="000000"/>
                <w:sz w:val="24"/>
                <w:szCs w:val="24"/>
                <w:lang w:val="sv-SE"/>
              </w:rPr>
            </w:pPr>
            <w:r w:rsidRPr="009107F2">
              <w:rPr>
                <w:rFonts w:ascii="Times New Roman" w:hAnsi="Times New Roman"/>
                <w:sz w:val="24"/>
                <w:szCs w:val="24"/>
              </w:rPr>
              <w:t>Memprediksi  titik ekivalen melalu</w:t>
            </w:r>
            <w:r w:rsidR="00416DD8">
              <w:rPr>
                <w:rFonts w:ascii="Times New Roman" w:hAnsi="Times New Roman"/>
                <w:sz w:val="24"/>
                <w:szCs w:val="24"/>
              </w:rPr>
              <w:t>i titik akhir titrasi asam-basa</w:t>
            </w:r>
          </w:p>
          <w:p w:rsidR="00832073" w:rsidRPr="009107F2" w:rsidRDefault="00832073" w:rsidP="00950DDD">
            <w:pPr>
              <w:pStyle w:val="ww"/>
              <w:numPr>
                <w:ilvl w:val="1"/>
                <w:numId w:val="290"/>
              </w:numPr>
              <w:ind w:left="534" w:hanging="567"/>
              <w:rPr>
                <w:rFonts w:ascii="Times New Roman" w:hAnsi="Times New Roman"/>
                <w:color w:val="000000"/>
                <w:sz w:val="24"/>
                <w:szCs w:val="24"/>
                <w:lang w:val="sv-SE"/>
              </w:rPr>
            </w:pPr>
            <w:r w:rsidRPr="009107F2">
              <w:rPr>
                <w:rFonts w:ascii="Times New Roman" w:hAnsi="Times New Roman"/>
                <w:sz w:val="24"/>
                <w:szCs w:val="24"/>
                <w:lang w:val="sv-SE"/>
              </w:rPr>
              <w:t>Melakukan percobaan untuk m</w:t>
            </w:r>
            <w:r w:rsidRPr="009107F2">
              <w:rPr>
                <w:rFonts w:ascii="Times New Roman" w:hAnsi="Times New Roman"/>
                <w:sz w:val="24"/>
                <w:szCs w:val="24"/>
              </w:rPr>
              <w:t>endeskripsikan sifat larutan penyangga</w:t>
            </w:r>
            <w:r w:rsidRPr="009107F2">
              <w:rPr>
                <w:rFonts w:ascii="Times New Roman" w:hAnsi="Times New Roman"/>
                <w:sz w:val="24"/>
                <w:szCs w:val="24"/>
                <w:lang w:val="sv-SE"/>
              </w:rPr>
              <w:t xml:space="preserve"> serta </w:t>
            </w:r>
            <w:r w:rsidRPr="009107F2">
              <w:rPr>
                <w:rFonts w:ascii="Times New Roman" w:hAnsi="Times New Roman"/>
                <w:sz w:val="24"/>
                <w:szCs w:val="24"/>
              </w:rPr>
              <w:t>peranan larutan penyangga dalam tubuh makhluk hidup</w:t>
            </w:r>
            <w:r w:rsidRPr="009107F2">
              <w:rPr>
                <w:rFonts w:ascii="Times New Roman" w:hAnsi="Times New Roman"/>
                <w:sz w:val="24"/>
                <w:szCs w:val="24"/>
                <w:lang w:val="sv-SE"/>
              </w:rPr>
              <w:t xml:space="preserve"> dan </w:t>
            </w:r>
            <w:r w:rsidRPr="009107F2">
              <w:rPr>
                <w:rFonts w:ascii="Times New Roman" w:hAnsi="Times New Roman"/>
                <w:sz w:val="24"/>
                <w:szCs w:val="24"/>
              </w:rPr>
              <w:t>menghitung pH</w:t>
            </w:r>
            <w:r w:rsidRPr="009107F2">
              <w:rPr>
                <w:rFonts w:ascii="Times New Roman" w:hAnsi="Times New Roman"/>
                <w:sz w:val="24"/>
                <w:szCs w:val="24"/>
                <w:lang w:val="sv-SE"/>
              </w:rPr>
              <w:t>-nya</w:t>
            </w:r>
          </w:p>
          <w:p w:rsidR="00832073" w:rsidRPr="009107F2" w:rsidRDefault="00832073" w:rsidP="00950DDD">
            <w:pPr>
              <w:pStyle w:val="ww"/>
              <w:numPr>
                <w:ilvl w:val="1"/>
                <w:numId w:val="290"/>
              </w:numPr>
              <w:ind w:left="534" w:hanging="567"/>
              <w:rPr>
                <w:rFonts w:ascii="Times New Roman" w:hAnsi="Times New Roman"/>
                <w:color w:val="000000"/>
                <w:sz w:val="24"/>
                <w:szCs w:val="24"/>
                <w:lang w:val="sv-SE"/>
              </w:rPr>
            </w:pPr>
            <w:r w:rsidRPr="009107F2">
              <w:rPr>
                <w:rFonts w:ascii="Times New Roman" w:hAnsi="Times New Roman"/>
                <w:sz w:val="24"/>
                <w:szCs w:val="24"/>
                <w:lang w:val="sv-SE"/>
              </w:rPr>
              <w:t xml:space="preserve">Melakukan percobaan untuk mengetahui </w:t>
            </w:r>
            <w:r w:rsidRPr="009107F2">
              <w:rPr>
                <w:rFonts w:ascii="Times New Roman" w:hAnsi="Times New Roman"/>
                <w:sz w:val="24"/>
                <w:szCs w:val="24"/>
              </w:rPr>
              <w:t xml:space="preserve">jenis garam yang mengalami hidrolisis dalam air </w:t>
            </w:r>
            <w:r w:rsidRPr="009107F2">
              <w:rPr>
                <w:rFonts w:ascii="Times New Roman" w:hAnsi="Times New Roman"/>
                <w:sz w:val="24"/>
                <w:szCs w:val="24"/>
                <w:lang w:val="sv-SE"/>
              </w:rPr>
              <w:t xml:space="preserve">dengan menggunakan indikator universal </w:t>
            </w:r>
            <w:r w:rsidRPr="009107F2">
              <w:rPr>
                <w:rFonts w:ascii="Times New Roman" w:hAnsi="Times New Roman"/>
                <w:sz w:val="24"/>
                <w:szCs w:val="24"/>
              </w:rPr>
              <w:t>dan pH larutan garam tersebut</w:t>
            </w:r>
          </w:p>
          <w:p w:rsidR="00832073" w:rsidRPr="009107F2" w:rsidRDefault="00832073" w:rsidP="00950DDD">
            <w:pPr>
              <w:pStyle w:val="ww"/>
              <w:numPr>
                <w:ilvl w:val="1"/>
                <w:numId w:val="290"/>
              </w:numPr>
              <w:ind w:left="534" w:hanging="567"/>
              <w:rPr>
                <w:rFonts w:ascii="Times New Roman" w:hAnsi="Times New Roman"/>
                <w:color w:val="000000"/>
                <w:sz w:val="24"/>
                <w:szCs w:val="24"/>
                <w:lang w:val="sv-SE"/>
              </w:rPr>
            </w:pPr>
            <w:r w:rsidRPr="009107F2">
              <w:rPr>
                <w:rFonts w:ascii="Times New Roman" w:hAnsi="Times New Roman"/>
                <w:sz w:val="24"/>
                <w:szCs w:val="24"/>
                <w:lang w:val="sv-SE"/>
              </w:rPr>
              <w:t>Melakukan percobaan untuk menentukan hasil kali kelarutan serta</w:t>
            </w:r>
            <w:r w:rsidRPr="009107F2">
              <w:rPr>
                <w:rFonts w:ascii="Times New Roman" w:hAnsi="Times New Roman"/>
                <w:sz w:val="24"/>
                <w:szCs w:val="24"/>
                <w:lang w:val="de-DE"/>
              </w:rPr>
              <w:t xml:space="preserve"> memprediksi terbentuknya endapan dari suatu reaksi berdasarkan prinsip kelarutan dan </w:t>
            </w:r>
            <w:r w:rsidR="00416DD8">
              <w:rPr>
                <w:rFonts w:ascii="Times New Roman" w:hAnsi="Times New Roman"/>
                <w:sz w:val="24"/>
                <w:szCs w:val="24"/>
                <w:lang w:val="de-DE"/>
              </w:rPr>
              <w:t>data hasil kali kelarutan (Ksp)</w:t>
            </w:r>
          </w:p>
          <w:p w:rsidR="00832073" w:rsidRPr="009107F2" w:rsidRDefault="00832073" w:rsidP="00950DDD">
            <w:pPr>
              <w:pStyle w:val="ww"/>
              <w:numPr>
                <w:ilvl w:val="1"/>
                <w:numId w:val="290"/>
              </w:numPr>
              <w:ind w:left="534" w:hanging="567"/>
              <w:rPr>
                <w:rFonts w:ascii="Times New Roman" w:hAnsi="Times New Roman"/>
                <w:color w:val="000000"/>
                <w:sz w:val="24"/>
                <w:szCs w:val="24"/>
                <w:lang w:val="sv-SE"/>
              </w:rPr>
            </w:pPr>
            <w:r w:rsidRPr="009107F2">
              <w:rPr>
                <w:rFonts w:ascii="Times New Roman" w:hAnsi="Times New Roman"/>
                <w:color w:val="000000"/>
                <w:sz w:val="24"/>
                <w:szCs w:val="24"/>
              </w:rPr>
              <w:lastRenderedPageBreak/>
              <w:t>Membuat berbagai sistem koloid dengan bahan-bahan yang ada di sekitarnya</w:t>
            </w:r>
            <w:r w:rsidRPr="009107F2">
              <w:rPr>
                <w:rFonts w:ascii="Times New Roman" w:hAnsi="Times New Roman"/>
                <w:color w:val="000000"/>
                <w:sz w:val="24"/>
                <w:szCs w:val="24"/>
                <w:lang w:val="sv-SE"/>
              </w:rPr>
              <w:t xml:space="preserve"> serta menganalisis sifat-sifat dari sistem koloid yang dibuat</w:t>
            </w:r>
          </w:p>
        </w:tc>
      </w:tr>
    </w:tbl>
    <w:p w:rsidR="00832073" w:rsidRDefault="00832073" w:rsidP="00832073">
      <w:pPr>
        <w:spacing w:after="0" w:line="240" w:lineRule="auto"/>
        <w:ind w:left="-360"/>
        <w:rPr>
          <w:rFonts w:ascii="Times New Roman" w:hAnsi="Times New Roman"/>
          <w:b/>
          <w:sz w:val="24"/>
          <w:szCs w:val="24"/>
        </w:rPr>
      </w:pPr>
      <w:r w:rsidRPr="009107F2">
        <w:rPr>
          <w:rFonts w:ascii="Times New Roman" w:hAnsi="Times New Roman"/>
          <w:sz w:val="24"/>
          <w:szCs w:val="24"/>
          <w:lang w:val="sv-SE"/>
        </w:rPr>
        <w:lastRenderedPageBreak/>
        <w:br w:type="page"/>
      </w:r>
      <w:r w:rsidRPr="009107F2">
        <w:rPr>
          <w:rFonts w:ascii="Times New Roman" w:hAnsi="Times New Roman"/>
          <w:b/>
          <w:sz w:val="24"/>
          <w:szCs w:val="24"/>
        </w:rPr>
        <w:lastRenderedPageBreak/>
        <w:t>KELAS</w:t>
      </w:r>
      <w:r w:rsidRPr="009107F2">
        <w:rPr>
          <w:rFonts w:ascii="Times New Roman" w:hAnsi="Times New Roman"/>
          <w:b/>
          <w:sz w:val="24"/>
          <w:szCs w:val="24"/>
          <w:lang w:val="id-ID"/>
        </w:rPr>
        <w:t>:</w:t>
      </w:r>
      <w:r w:rsidRPr="009107F2">
        <w:rPr>
          <w:rFonts w:ascii="Times New Roman" w:hAnsi="Times New Roman"/>
          <w:b/>
          <w:sz w:val="24"/>
          <w:szCs w:val="24"/>
        </w:rPr>
        <w:t xml:space="preserve"> XII</w:t>
      </w:r>
    </w:p>
    <w:p w:rsidR="00832073" w:rsidRDefault="00832073" w:rsidP="00832073">
      <w:pPr>
        <w:spacing w:after="0" w:line="240" w:lineRule="auto"/>
        <w:ind w:left="-360"/>
        <w:rPr>
          <w:rFonts w:ascii="Times New Roman" w:hAnsi="Times New Roman"/>
          <w:b/>
          <w:sz w:val="24"/>
          <w:szCs w:val="24"/>
        </w:rPr>
      </w:pPr>
    </w:p>
    <w:tbl>
      <w:tblPr>
        <w:tblW w:w="950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9"/>
        <w:gridCol w:w="6"/>
        <w:gridCol w:w="5983"/>
      </w:tblGrid>
      <w:tr w:rsidR="00832073" w:rsidRPr="00862356" w:rsidTr="00832073">
        <w:trPr>
          <w:trHeight w:val="70"/>
          <w:tblHeader/>
        </w:trPr>
        <w:tc>
          <w:tcPr>
            <w:tcW w:w="3525" w:type="dxa"/>
            <w:gridSpan w:val="2"/>
            <w:tcBorders>
              <w:top w:val="single" w:sz="4" w:space="0" w:color="000000"/>
              <w:left w:val="single" w:sz="4" w:space="0" w:color="000000"/>
              <w:bottom w:val="single" w:sz="4" w:space="0" w:color="000000"/>
              <w:right w:val="single" w:sz="4" w:space="0" w:color="000000"/>
            </w:tcBorders>
            <w:shd w:val="clear" w:color="auto" w:fill="B6DDE8"/>
          </w:tcPr>
          <w:p w:rsidR="00832073" w:rsidRPr="00862356" w:rsidRDefault="00832073" w:rsidP="00832073">
            <w:pPr>
              <w:spacing w:before="120" w:after="120"/>
              <w:jc w:val="center"/>
              <w:rPr>
                <w:rFonts w:ascii="Times New Roman" w:hAnsi="Times New Roman"/>
                <w:b/>
                <w:sz w:val="24"/>
              </w:rPr>
            </w:pPr>
            <w:r w:rsidRPr="00862356">
              <w:rPr>
                <w:rFonts w:ascii="Times New Roman" w:hAnsi="Times New Roman"/>
                <w:b/>
                <w:sz w:val="24"/>
              </w:rPr>
              <w:t>KOMPETENSI INTI</w:t>
            </w:r>
          </w:p>
        </w:tc>
        <w:tc>
          <w:tcPr>
            <w:tcW w:w="5983" w:type="dxa"/>
            <w:tcBorders>
              <w:top w:val="single" w:sz="4" w:space="0" w:color="000000"/>
              <w:left w:val="single" w:sz="4" w:space="0" w:color="000000"/>
              <w:bottom w:val="single" w:sz="4" w:space="0" w:color="000000"/>
              <w:right w:val="single" w:sz="4" w:space="0" w:color="000000"/>
            </w:tcBorders>
            <w:shd w:val="clear" w:color="auto" w:fill="B6DDE8"/>
          </w:tcPr>
          <w:p w:rsidR="00832073" w:rsidRPr="00862356" w:rsidRDefault="00832073" w:rsidP="00832073">
            <w:pPr>
              <w:spacing w:before="120" w:after="120"/>
              <w:jc w:val="center"/>
              <w:rPr>
                <w:rFonts w:ascii="Times New Roman" w:hAnsi="Times New Roman"/>
                <w:b/>
                <w:sz w:val="24"/>
              </w:rPr>
            </w:pPr>
            <w:r w:rsidRPr="00862356">
              <w:rPr>
                <w:rFonts w:ascii="Times New Roman" w:hAnsi="Times New Roman"/>
                <w:b/>
                <w:sz w:val="24"/>
              </w:rPr>
              <w:t>KOMPETENSI DASAR</w:t>
            </w:r>
          </w:p>
        </w:tc>
      </w:tr>
      <w:tr w:rsidR="00832073" w:rsidRPr="009107F2"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9" w:type="dxa"/>
          </w:tcPr>
          <w:p w:rsidR="00832073" w:rsidRPr="00BE4080" w:rsidRDefault="00832073" w:rsidP="00950DDD">
            <w:pPr>
              <w:pStyle w:val="ListParagraph"/>
              <w:numPr>
                <w:ilvl w:val="0"/>
                <w:numId w:val="291"/>
              </w:numPr>
              <w:spacing w:after="0" w:line="240" w:lineRule="auto"/>
              <w:rPr>
                <w:rFonts w:ascii="Times New Roman" w:hAnsi="Times New Roman"/>
                <w:sz w:val="24"/>
                <w:szCs w:val="24"/>
                <w:lang w:val="sv-SE"/>
              </w:rPr>
            </w:pPr>
            <w:r w:rsidRPr="00BE4080">
              <w:rPr>
                <w:rFonts w:ascii="Times New Roman" w:hAnsi="Times New Roman"/>
                <w:bCs/>
                <w:sz w:val="24"/>
                <w:szCs w:val="24"/>
                <w:lang w:val="id-ID"/>
              </w:rPr>
              <w:t>Menghayati</w:t>
            </w:r>
            <w:r w:rsidRPr="00BE4080">
              <w:rPr>
                <w:rFonts w:ascii="Times New Roman" w:hAnsi="Times New Roman"/>
                <w:sz w:val="24"/>
                <w:szCs w:val="24"/>
                <w:lang w:val="sv-SE"/>
              </w:rPr>
              <w:t xml:space="preserve"> dan </w:t>
            </w:r>
            <w:r w:rsidRPr="00BE4080">
              <w:rPr>
                <w:rFonts w:ascii="Times New Roman" w:hAnsi="Times New Roman"/>
                <w:bCs/>
                <w:sz w:val="24"/>
                <w:szCs w:val="24"/>
                <w:lang w:val="sv-SE"/>
              </w:rPr>
              <w:t>mengamalkan</w:t>
            </w:r>
            <w:r w:rsidRPr="00BE4080">
              <w:rPr>
                <w:rFonts w:ascii="Times New Roman" w:hAnsi="Times New Roman"/>
                <w:sz w:val="24"/>
                <w:szCs w:val="24"/>
                <w:lang w:val="id-ID"/>
              </w:rPr>
              <w:t xml:space="preserve"> ajaran agama yang di</w:t>
            </w:r>
            <w:r w:rsidRPr="00BE4080">
              <w:rPr>
                <w:rFonts w:ascii="Times New Roman" w:hAnsi="Times New Roman"/>
                <w:sz w:val="24"/>
                <w:szCs w:val="24"/>
                <w:lang w:val="sv-SE"/>
              </w:rPr>
              <w:t>anutnya</w:t>
            </w:r>
          </w:p>
        </w:tc>
        <w:tc>
          <w:tcPr>
            <w:tcW w:w="5989" w:type="dxa"/>
            <w:gridSpan w:val="2"/>
          </w:tcPr>
          <w:p w:rsidR="00832073" w:rsidRPr="009107F2" w:rsidRDefault="00832073" w:rsidP="00950DDD">
            <w:pPr>
              <w:pStyle w:val="ListParagraph"/>
              <w:numPr>
                <w:ilvl w:val="1"/>
                <w:numId w:val="291"/>
              </w:numPr>
              <w:spacing w:after="0" w:line="240" w:lineRule="auto"/>
              <w:ind w:left="534" w:right="62" w:hanging="534"/>
              <w:contextualSpacing w:val="0"/>
              <w:rPr>
                <w:rFonts w:ascii="Times New Roman" w:hAnsi="Times New Roman"/>
                <w:sz w:val="24"/>
                <w:szCs w:val="24"/>
                <w:lang w:val="id-ID"/>
              </w:rPr>
            </w:pPr>
            <w:r w:rsidRPr="009107F2">
              <w:rPr>
                <w:rFonts w:ascii="Times New Roman" w:hAnsi="Times New Roman"/>
                <w:sz w:val="24"/>
                <w:szCs w:val="24"/>
                <w:lang w:val="sv-SE"/>
              </w:rPr>
              <w:t>Menyadari keteraturan dan kom</w:t>
            </w:r>
            <w:r w:rsidR="00416DD8">
              <w:rPr>
                <w:rFonts w:ascii="Times New Roman" w:hAnsi="Times New Roman"/>
                <w:sz w:val="24"/>
                <w:szCs w:val="24"/>
                <w:lang w:val="sv-SE"/>
              </w:rPr>
              <w:t xml:space="preserve">pleksitas konfigurasi elektron </w:t>
            </w:r>
            <w:r w:rsidRPr="009107F2">
              <w:rPr>
                <w:rFonts w:ascii="Times New Roman" w:hAnsi="Times New Roman"/>
                <w:sz w:val="24"/>
                <w:szCs w:val="24"/>
                <w:lang w:val="sv-SE"/>
              </w:rPr>
              <w:t>dalam atom se</w:t>
            </w:r>
            <w:r w:rsidR="00416DD8">
              <w:rPr>
                <w:rFonts w:ascii="Times New Roman" w:hAnsi="Times New Roman"/>
                <w:sz w:val="24"/>
                <w:szCs w:val="24"/>
                <w:lang w:val="sv-SE"/>
              </w:rPr>
              <w:t>bagai wujud kebesaran Tuhan YME</w:t>
            </w:r>
          </w:p>
          <w:p w:rsidR="00832073" w:rsidRPr="009107F2" w:rsidRDefault="00832073" w:rsidP="00950DDD">
            <w:pPr>
              <w:pStyle w:val="ListParagraph"/>
              <w:numPr>
                <w:ilvl w:val="1"/>
                <w:numId w:val="291"/>
              </w:numPr>
              <w:spacing w:after="0" w:line="240" w:lineRule="auto"/>
              <w:ind w:left="534" w:right="62" w:hanging="534"/>
              <w:contextualSpacing w:val="0"/>
              <w:rPr>
                <w:rFonts w:ascii="Times New Roman" w:hAnsi="Times New Roman"/>
                <w:sz w:val="24"/>
                <w:szCs w:val="24"/>
                <w:lang w:val="sv-SE"/>
              </w:rPr>
            </w:pPr>
            <w:r w:rsidRPr="009107F2">
              <w:rPr>
                <w:rFonts w:ascii="Times New Roman" w:hAnsi="Times New Roman"/>
                <w:sz w:val="24"/>
                <w:szCs w:val="24"/>
                <w:lang w:val="sv-SE"/>
              </w:rPr>
              <w:t xml:space="preserve">Mensyukuri </w:t>
            </w:r>
            <w:r w:rsidR="00416DD8">
              <w:rPr>
                <w:rFonts w:ascii="Times New Roman" w:hAnsi="Times New Roman"/>
                <w:sz w:val="24"/>
                <w:szCs w:val="24"/>
                <w:lang w:val="sv-SE"/>
              </w:rPr>
              <w:t xml:space="preserve">kekayaan alam Indonesia berupa </w:t>
            </w:r>
            <w:r w:rsidRPr="009107F2">
              <w:rPr>
                <w:rFonts w:ascii="Times New Roman" w:hAnsi="Times New Roman"/>
                <w:sz w:val="24"/>
                <w:szCs w:val="24"/>
                <w:lang w:val="sv-SE"/>
              </w:rPr>
              <w:t>minyak bumi, batubara dan gas alam serta berbagai bahan tambang lainnya sebagai anugrah Tuhan YME dan dapat dipergunakan unt</w:t>
            </w:r>
            <w:r w:rsidR="00416DD8">
              <w:rPr>
                <w:rFonts w:ascii="Times New Roman" w:hAnsi="Times New Roman"/>
                <w:sz w:val="24"/>
                <w:szCs w:val="24"/>
                <w:lang w:val="sv-SE"/>
              </w:rPr>
              <w:t>uk kemakmuran rakyat Indonesia</w:t>
            </w:r>
          </w:p>
        </w:tc>
      </w:tr>
      <w:tr w:rsidR="00832073" w:rsidRPr="009107F2"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9" w:type="dxa"/>
          </w:tcPr>
          <w:p w:rsidR="00832073" w:rsidRPr="009107F2" w:rsidRDefault="00832073" w:rsidP="00950DDD">
            <w:pPr>
              <w:pStyle w:val="ListParagraph"/>
              <w:numPr>
                <w:ilvl w:val="0"/>
                <w:numId w:val="291"/>
              </w:numPr>
              <w:spacing w:after="0" w:line="240" w:lineRule="auto"/>
              <w:rPr>
                <w:rFonts w:ascii="Times New Roman" w:hAnsi="Times New Roman"/>
                <w:sz w:val="24"/>
                <w:szCs w:val="24"/>
                <w:lang w:val="sv-SE"/>
              </w:rPr>
            </w:pPr>
            <w:r w:rsidRPr="009107F2">
              <w:rPr>
                <w:rFonts w:ascii="Times New Roman" w:hAnsi="Times New Roman"/>
                <w:sz w:val="24"/>
                <w:szCs w:val="24"/>
                <w:lang w:val="id-ID"/>
              </w:rPr>
              <w:t xml:space="preserve">Menghayati dan mengamalkan perilaku jujur, </w:t>
            </w:r>
            <w:r w:rsidRPr="009107F2">
              <w:rPr>
                <w:rFonts w:ascii="Times New Roman" w:hAnsi="Times New Roman"/>
                <w:sz w:val="24"/>
                <w:szCs w:val="24"/>
                <w:lang w:val="sv-SE"/>
              </w:rPr>
              <w:t xml:space="preserve">disiplin, </w:t>
            </w:r>
            <w:r w:rsidR="001638B9">
              <w:rPr>
                <w:rFonts w:ascii="Times New Roman" w:hAnsi="Times New Roman"/>
                <w:sz w:val="24"/>
                <w:szCs w:val="24"/>
                <w:lang w:val="sv-SE"/>
              </w:rPr>
              <w:t>tanggung jawab</w:t>
            </w:r>
            <w:r w:rsidRPr="009107F2">
              <w:rPr>
                <w:rFonts w:ascii="Times New Roman" w:hAnsi="Times New Roman"/>
                <w:sz w:val="24"/>
                <w:szCs w:val="24"/>
                <w:lang w:val="sv-SE"/>
              </w:rPr>
              <w:t>,</w:t>
            </w:r>
            <w:r w:rsidRPr="009107F2">
              <w:rPr>
                <w:rFonts w:ascii="Times New Roman" w:hAnsi="Times New Roman"/>
                <w:sz w:val="24"/>
                <w:szCs w:val="24"/>
                <w:lang w:val="id-ID"/>
              </w:rPr>
              <w:t xml:space="preserve"> peduli (gotong royong, kerjasama, toleran, damai), santun, responsif dan </w:t>
            </w:r>
            <w:r w:rsidR="000A75C3">
              <w:rPr>
                <w:rFonts w:ascii="Times New Roman" w:hAnsi="Times New Roman"/>
                <w:sz w:val="24"/>
                <w:szCs w:val="24"/>
                <w:lang w:val="id-ID"/>
              </w:rPr>
              <w:t>proaktif</w:t>
            </w:r>
            <w:r w:rsidRPr="009107F2">
              <w:rPr>
                <w:rFonts w:ascii="Times New Roman" w:hAnsi="Times New Roman"/>
                <w:sz w:val="24"/>
                <w:szCs w:val="24"/>
                <w:lang w:val="sv-SE"/>
              </w:rPr>
              <w:t xml:space="preserve"> </w:t>
            </w:r>
            <w:r w:rsidRPr="009107F2">
              <w:rPr>
                <w:rFonts w:ascii="Times New Roman" w:hAnsi="Times New Roman"/>
                <w:sz w:val="24"/>
                <w:szCs w:val="24"/>
                <w:lang w:val="id-ID"/>
              </w:rPr>
              <w:t>dan menunjukan sikap sebagai bagian dari solusi atas berbagai permasalahan dalam berinteraksi secara efektif dengan lingkungan sosial dan alam serta dalam menempatkan diri sebagai cermina</w:t>
            </w:r>
            <w:r w:rsidR="00416DD8">
              <w:rPr>
                <w:rFonts w:ascii="Times New Roman" w:hAnsi="Times New Roman"/>
                <w:sz w:val="24"/>
                <w:szCs w:val="24"/>
                <w:lang w:val="id-ID"/>
              </w:rPr>
              <w:t>n bangsa dalam pergaulan dunia</w:t>
            </w:r>
          </w:p>
        </w:tc>
        <w:tc>
          <w:tcPr>
            <w:tcW w:w="5989" w:type="dxa"/>
            <w:gridSpan w:val="2"/>
          </w:tcPr>
          <w:p w:rsidR="00832073" w:rsidRPr="009107F2" w:rsidRDefault="00832073" w:rsidP="00950DDD">
            <w:pPr>
              <w:numPr>
                <w:ilvl w:val="1"/>
                <w:numId w:val="291"/>
              </w:numPr>
              <w:spacing w:after="0" w:line="240" w:lineRule="auto"/>
              <w:ind w:left="534" w:hanging="534"/>
              <w:rPr>
                <w:rFonts w:ascii="Times New Roman" w:hAnsi="Times New Roman"/>
                <w:sz w:val="24"/>
                <w:szCs w:val="24"/>
                <w:lang w:val="id-ID"/>
              </w:rPr>
            </w:pPr>
            <w:r w:rsidRPr="009107F2">
              <w:rPr>
                <w:rFonts w:ascii="Times New Roman" w:hAnsi="Times New Roman"/>
                <w:sz w:val="24"/>
                <w:szCs w:val="24"/>
                <w:lang w:val="sv-SE"/>
              </w:rPr>
              <w:t>Memiliki motivasi internal dan menunjukkan rasa ingin tahu dalam bekerja sama memenemukan dan memahami keteraturan atom, unsur dan molekul</w:t>
            </w:r>
          </w:p>
          <w:p w:rsidR="00832073" w:rsidRPr="009107F2" w:rsidRDefault="00416DD8" w:rsidP="00950DDD">
            <w:pPr>
              <w:numPr>
                <w:ilvl w:val="1"/>
                <w:numId w:val="291"/>
              </w:numPr>
              <w:spacing w:after="0" w:line="240" w:lineRule="auto"/>
              <w:ind w:left="534" w:hanging="534"/>
              <w:rPr>
                <w:rFonts w:ascii="Times New Roman" w:hAnsi="Times New Roman"/>
                <w:sz w:val="24"/>
                <w:szCs w:val="24"/>
                <w:lang w:val="sv-SE"/>
              </w:rPr>
            </w:pPr>
            <w:r>
              <w:rPr>
                <w:rFonts w:ascii="Times New Roman" w:hAnsi="Times New Roman"/>
                <w:sz w:val="24"/>
                <w:szCs w:val="24"/>
                <w:lang w:val="sv-SE"/>
              </w:rPr>
              <w:t xml:space="preserve">Berperilaku </w:t>
            </w:r>
            <w:r w:rsidR="00832073" w:rsidRPr="009107F2">
              <w:rPr>
                <w:rFonts w:ascii="Times New Roman" w:hAnsi="Times New Roman"/>
                <w:sz w:val="24"/>
                <w:szCs w:val="24"/>
                <w:lang w:val="sv-SE"/>
              </w:rPr>
              <w:t xml:space="preserve">jujur, disiplin, </w:t>
            </w:r>
            <w:r w:rsidR="001638B9">
              <w:rPr>
                <w:rFonts w:ascii="Times New Roman" w:hAnsi="Times New Roman"/>
                <w:sz w:val="24"/>
                <w:szCs w:val="24"/>
                <w:lang w:val="sv-SE"/>
              </w:rPr>
              <w:t>tanggung jawab</w:t>
            </w:r>
            <w:r>
              <w:rPr>
                <w:rFonts w:ascii="Times New Roman" w:hAnsi="Times New Roman"/>
                <w:sz w:val="24"/>
                <w:szCs w:val="24"/>
                <w:lang w:val="sv-SE"/>
              </w:rPr>
              <w:t xml:space="preserve">, </w:t>
            </w:r>
            <w:r w:rsidR="00832073" w:rsidRPr="009107F2">
              <w:rPr>
                <w:rFonts w:ascii="Times New Roman" w:hAnsi="Times New Roman"/>
                <w:sz w:val="24"/>
                <w:szCs w:val="24"/>
                <w:lang w:val="sv-SE"/>
              </w:rPr>
              <w:t xml:space="preserve">santun, kerjasama dan </w:t>
            </w:r>
            <w:r w:rsidR="000A75C3">
              <w:rPr>
                <w:rFonts w:ascii="Times New Roman" w:hAnsi="Times New Roman"/>
                <w:sz w:val="24"/>
                <w:szCs w:val="24"/>
                <w:lang w:val="sv-SE"/>
              </w:rPr>
              <w:t>proaktif</w:t>
            </w:r>
            <w:r w:rsidR="00832073" w:rsidRPr="009107F2">
              <w:rPr>
                <w:rFonts w:ascii="Times New Roman" w:hAnsi="Times New Roman"/>
                <w:sz w:val="24"/>
                <w:szCs w:val="24"/>
                <w:lang w:val="sv-SE"/>
              </w:rPr>
              <w:t xml:space="preserve"> dalam melakukan percobaan dan berdiskusi</w:t>
            </w:r>
          </w:p>
          <w:p w:rsidR="00832073" w:rsidRPr="009107F2" w:rsidRDefault="00832073" w:rsidP="00950DDD">
            <w:pPr>
              <w:numPr>
                <w:ilvl w:val="1"/>
                <w:numId w:val="291"/>
              </w:numPr>
              <w:spacing w:after="0" w:line="240" w:lineRule="auto"/>
              <w:ind w:left="534" w:hanging="534"/>
              <w:rPr>
                <w:rFonts w:ascii="Times New Roman" w:hAnsi="Times New Roman"/>
                <w:sz w:val="24"/>
                <w:szCs w:val="24"/>
                <w:lang w:val="sv-SE"/>
              </w:rPr>
            </w:pPr>
            <w:r w:rsidRPr="009107F2">
              <w:rPr>
                <w:rFonts w:ascii="Times New Roman" w:hAnsi="Times New Roman"/>
                <w:sz w:val="24"/>
                <w:szCs w:val="24"/>
                <w:lang w:val="sv-SE"/>
              </w:rPr>
              <w:t>Menunjukkan sikap kritis, teliti dan konsisten dalam menyajikan dan menafsirkan data</w:t>
            </w:r>
          </w:p>
          <w:p w:rsidR="00832073" w:rsidRPr="009107F2" w:rsidRDefault="00832073" w:rsidP="00950DDD">
            <w:pPr>
              <w:numPr>
                <w:ilvl w:val="1"/>
                <w:numId w:val="291"/>
              </w:numPr>
              <w:spacing w:after="0" w:line="240" w:lineRule="auto"/>
              <w:ind w:left="534" w:hanging="534"/>
              <w:rPr>
                <w:rFonts w:ascii="Times New Roman" w:hAnsi="Times New Roman"/>
                <w:sz w:val="24"/>
                <w:szCs w:val="24"/>
                <w:lang w:val="sv-SE"/>
              </w:rPr>
            </w:pPr>
            <w:r w:rsidRPr="009107F2">
              <w:rPr>
                <w:rFonts w:ascii="Times New Roman" w:hAnsi="Times New Roman"/>
                <w:sz w:val="24"/>
                <w:szCs w:val="24"/>
                <w:lang w:val="sv-SE"/>
              </w:rPr>
              <w:t>Berperilaku menjaga lingkungan dan hemat dala</w:t>
            </w:r>
            <w:r w:rsidR="00416DD8">
              <w:rPr>
                <w:rFonts w:ascii="Times New Roman" w:hAnsi="Times New Roman"/>
                <w:sz w:val="24"/>
                <w:szCs w:val="24"/>
                <w:lang w:val="sv-SE"/>
              </w:rPr>
              <w:t>m memanfaatkan sumber daya alam</w:t>
            </w:r>
          </w:p>
        </w:tc>
      </w:tr>
      <w:tr w:rsidR="00832073" w:rsidRPr="009107F2"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9" w:type="dxa"/>
          </w:tcPr>
          <w:p w:rsidR="00832073" w:rsidRPr="00BE4080" w:rsidRDefault="00832073" w:rsidP="00950DDD">
            <w:pPr>
              <w:pStyle w:val="ListParagraph"/>
              <w:numPr>
                <w:ilvl w:val="0"/>
                <w:numId w:val="291"/>
              </w:numPr>
              <w:spacing w:after="0" w:line="240" w:lineRule="auto"/>
              <w:rPr>
                <w:rFonts w:ascii="Times New Roman" w:hAnsi="Times New Roman"/>
                <w:sz w:val="24"/>
                <w:szCs w:val="24"/>
                <w:lang w:val="sv-SE"/>
              </w:rPr>
            </w:pPr>
            <w:r w:rsidRPr="00BE4080">
              <w:rPr>
                <w:rFonts w:ascii="Times New Roman" w:hAnsi="Times New Roman"/>
                <w:sz w:val="24"/>
                <w:szCs w:val="24"/>
                <w:lang w:val="id-ID"/>
              </w:rPr>
              <w:t xml:space="preserve">Memahami, menerapkan, menganalisis dan mengevaluasi pengetahuan </w:t>
            </w:r>
            <w:r w:rsidRPr="00BE4080">
              <w:rPr>
                <w:rFonts w:ascii="Times New Roman" w:hAnsi="Times New Roman"/>
                <w:bCs/>
                <w:sz w:val="24"/>
                <w:szCs w:val="24"/>
                <w:lang w:val="id-ID"/>
              </w:rPr>
              <w:t>faktual, konseptual,</w:t>
            </w:r>
            <w:r w:rsidRPr="00BE4080">
              <w:rPr>
                <w:rFonts w:ascii="Times New Roman" w:hAnsi="Times New Roman"/>
                <w:sz w:val="24"/>
                <w:szCs w:val="24"/>
                <w:lang w:val="id-ID"/>
              </w:rPr>
              <w:t xml:space="preserve"> </w:t>
            </w:r>
            <w:r w:rsidRPr="00BE4080">
              <w:rPr>
                <w:rFonts w:ascii="Times New Roman" w:hAnsi="Times New Roman"/>
                <w:bCs/>
                <w:sz w:val="24"/>
                <w:szCs w:val="24"/>
                <w:lang w:val="id-ID"/>
              </w:rPr>
              <w:t xml:space="preserve">prosedural, dan metakognitif </w:t>
            </w:r>
            <w:r w:rsidRPr="00BE4080">
              <w:rPr>
                <w:rFonts w:ascii="Times New Roman" w:hAnsi="Times New Roman"/>
                <w:sz w:val="24"/>
                <w:szCs w:val="24"/>
                <w:lang w:val="id-ID"/>
              </w:rPr>
              <w:t>berdasarkan rasa ingin tahunya  tentang</w:t>
            </w:r>
            <w:r w:rsidRPr="00BE4080">
              <w:rPr>
                <w:rFonts w:ascii="Times New Roman" w:hAnsi="Times New Roman"/>
                <w:sz w:val="24"/>
                <w:szCs w:val="24"/>
                <w:lang w:val="sv-SE"/>
              </w:rPr>
              <w:t xml:space="preserve"> </w:t>
            </w:r>
            <w:r w:rsidRPr="00BE4080">
              <w:rPr>
                <w:rFonts w:ascii="Times New Roman" w:hAnsi="Times New Roman"/>
                <w:sz w:val="24"/>
                <w:szCs w:val="24"/>
                <w:lang w:val="id-ID"/>
              </w:rPr>
              <w:t>ilmu pengetahuan, teknologi, seni, budaya, dan humaniora dengan wawasan</w:t>
            </w:r>
            <w:r w:rsidRPr="00BE4080">
              <w:rPr>
                <w:rFonts w:ascii="Times New Roman" w:hAnsi="Times New Roman"/>
                <w:sz w:val="24"/>
                <w:szCs w:val="24"/>
                <w:lang w:val="sv-SE"/>
              </w:rPr>
              <w:t xml:space="preserve"> kemanusiaan, </w:t>
            </w:r>
            <w:r w:rsidRPr="00BE4080">
              <w:rPr>
                <w:rFonts w:ascii="Times New Roman" w:hAnsi="Times New Roman"/>
                <w:sz w:val="24"/>
                <w:szCs w:val="24"/>
                <w:lang w:val="id-ID"/>
              </w:rPr>
              <w:t xml:space="preserve"> kebangsaan, kenegaraan, dan peradaban terkait penyebab </w:t>
            </w:r>
            <w:r w:rsidRPr="00BE4080">
              <w:rPr>
                <w:rFonts w:ascii="Times New Roman" w:hAnsi="Times New Roman"/>
                <w:sz w:val="24"/>
                <w:szCs w:val="24"/>
                <w:lang w:val="sv-SE"/>
              </w:rPr>
              <w:t>f</w:t>
            </w:r>
            <w:r w:rsidRPr="00BE4080">
              <w:rPr>
                <w:rFonts w:ascii="Times New Roman" w:hAnsi="Times New Roman"/>
                <w:sz w:val="24"/>
                <w:szCs w:val="24"/>
                <w:lang w:val="id-ID"/>
              </w:rPr>
              <w:t xml:space="preserve">enomena dan kejadian, serta menerapkan </w:t>
            </w:r>
            <w:r w:rsidRPr="00BE4080">
              <w:rPr>
                <w:rFonts w:ascii="Times New Roman" w:hAnsi="Times New Roman"/>
                <w:sz w:val="24"/>
                <w:szCs w:val="24"/>
                <w:lang w:val="sv-SE"/>
              </w:rPr>
              <w:t xml:space="preserve">pengetahuan </w:t>
            </w:r>
            <w:r w:rsidRPr="00BE4080">
              <w:rPr>
                <w:rFonts w:ascii="Times New Roman" w:hAnsi="Times New Roman"/>
                <w:sz w:val="24"/>
                <w:szCs w:val="24"/>
                <w:lang w:val="id-ID"/>
              </w:rPr>
              <w:t xml:space="preserve">prosedural pada </w:t>
            </w:r>
            <w:r w:rsidRPr="00BE4080">
              <w:rPr>
                <w:rFonts w:ascii="Times New Roman" w:hAnsi="Times New Roman"/>
                <w:sz w:val="24"/>
                <w:szCs w:val="24"/>
                <w:lang w:val="sv-SE"/>
              </w:rPr>
              <w:t xml:space="preserve">bidang </w:t>
            </w:r>
            <w:r w:rsidRPr="00BE4080">
              <w:rPr>
                <w:rFonts w:ascii="Times New Roman" w:hAnsi="Times New Roman"/>
                <w:sz w:val="24"/>
                <w:szCs w:val="24"/>
                <w:lang w:val="id-ID"/>
              </w:rPr>
              <w:t xml:space="preserve">kajian </w:t>
            </w:r>
            <w:r w:rsidRPr="00BE4080">
              <w:rPr>
                <w:rFonts w:ascii="Times New Roman" w:hAnsi="Times New Roman"/>
                <w:sz w:val="24"/>
                <w:szCs w:val="24"/>
                <w:lang w:val="sv-SE"/>
              </w:rPr>
              <w:t>yang spesifik</w:t>
            </w:r>
            <w:r w:rsidRPr="00BE4080">
              <w:rPr>
                <w:rFonts w:ascii="Times New Roman" w:hAnsi="Times New Roman"/>
                <w:sz w:val="24"/>
                <w:szCs w:val="24"/>
                <w:lang w:val="id-ID"/>
              </w:rPr>
              <w:t xml:space="preserve"> sesuai dengan bakat dan minatnya untuk</w:t>
            </w:r>
            <w:r w:rsidRPr="00BE4080">
              <w:rPr>
                <w:rFonts w:ascii="Times New Roman" w:hAnsi="Times New Roman"/>
                <w:sz w:val="24"/>
                <w:szCs w:val="24"/>
                <w:lang w:val="sv-SE"/>
              </w:rPr>
              <w:t xml:space="preserve"> </w:t>
            </w:r>
            <w:r w:rsidR="00416DD8">
              <w:rPr>
                <w:rFonts w:ascii="Times New Roman" w:hAnsi="Times New Roman"/>
                <w:sz w:val="24"/>
                <w:szCs w:val="24"/>
                <w:lang w:val="id-ID"/>
              </w:rPr>
              <w:t>memecahkan masalah</w:t>
            </w:r>
          </w:p>
        </w:tc>
        <w:tc>
          <w:tcPr>
            <w:tcW w:w="5989" w:type="dxa"/>
            <w:gridSpan w:val="2"/>
          </w:tcPr>
          <w:p w:rsidR="00832073" w:rsidRPr="009107F2" w:rsidRDefault="00832073" w:rsidP="00950DDD">
            <w:pPr>
              <w:pStyle w:val="ww"/>
              <w:numPr>
                <w:ilvl w:val="1"/>
                <w:numId w:val="291"/>
              </w:numPr>
              <w:ind w:left="534" w:hanging="534"/>
              <w:rPr>
                <w:rFonts w:ascii="Times New Roman" w:hAnsi="Times New Roman"/>
                <w:color w:val="000000"/>
                <w:sz w:val="24"/>
                <w:szCs w:val="24"/>
              </w:rPr>
            </w:pPr>
            <w:r w:rsidRPr="009107F2">
              <w:rPr>
                <w:rFonts w:ascii="Times New Roman" w:hAnsi="Times New Roman"/>
                <w:color w:val="000000"/>
                <w:sz w:val="24"/>
                <w:szCs w:val="24"/>
              </w:rPr>
              <w:t>Menjelaskan penurunan tekanan uap, kenaikan titik didih, penurunan titik beku dan tekanan osmosis termasuk sifat koligatif larutan</w:t>
            </w:r>
          </w:p>
          <w:p w:rsidR="00832073" w:rsidRPr="009107F2" w:rsidRDefault="00832073" w:rsidP="00950DDD">
            <w:pPr>
              <w:pStyle w:val="ww"/>
              <w:numPr>
                <w:ilvl w:val="1"/>
                <w:numId w:val="291"/>
              </w:numPr>
              <w:ind w:left="534" w:hanging="534"/>
              <w:rPr>
                <w:rFonts w:ascii="Times New Roman" w:hAnsi="Times New Roman"/>
                <w:color w:val="000000"/>
                <w:sz w:val="24"/>
                <w:szCs w:val="24"/>
                <w:lang w:val="sv-SE"/>
              </w:rPr>
            </w:pPr>
            <w:r w:rsidRPr="009107F2">
              <w:rPr>
                <w:rFonts w:ascii="Times New Roman" w:hAnsi="Times New Roman"/>
                <w:color w:val="000000"/>
                <w:sz w:val="24"/>
                <w:szCs w:val="24"/>
                <w:lang w:val="sv-SE"/>
              </w:rPr>
              <w:t>Menjelaskan perbedaaan sifat koligatif larutan elektrolit dan non elektrolit</w:t>
            </w:r>
          </w:p>
          <w:p w:rsidR="00832073" w:rsidRPr="009107F2" w:rsidRDefault="00832073" w:rsidP="00950DDD">
            <w:pPr>
              <w:pStyle w:val="ww"/>
              <w:numPr>
                <w:ilvl w:val="1"/>
                <w:numId w:val="291"/>
              </w:numPr>
              <w:ind w:left="534" w:hanging="534"/>
              <w:rPr>
                <w:rFonts w:ascii="Times New Roman" w:hAnsi="Times New Roman"/>
                <w:color w:val="000000"/>
                <w:sz w:val="24"/>
                <w:szCs w:val="24"/>
                <w:lang w:val="sv-SE"/>
              </w:rPr>
            </w:pPr>
            <w:r w:rsidRPr="009107F2">
              <w:rPr>
                <w:rFonts w:ascii="Times New Roman" w:hAnsi="Times New Roman"/>
                <w:color w:val="000000"/>
                <w:sz w:val="24"/>
                <w:szCs w:val="24"/>
              </w:rPr>
              <w:t>Menerapkan konsep reaksi oksidasi-reduksi dalam sistem elektrokimia yang melibatkan energi listrik dan kegunaannya dalam mencegah korosi dan dalam industri</w:t>
            </w:r>
          </w:p>
          <w:p w:rsidR="00832073" w:rsidRPr="009107F2" w:rsidRDefault="00832073" w:rsidP="00950DDD">
            <w:pPr>
              <w:pStyle w:val="ww"/>
              <w:numPr>
                <w:ilvl w:val="1"/>
                <w:numId w:val="291"/>
              </w:numPr>
              <w:ind w:left="534" w:hanging="534"/>
              <w:rPr>
                <w:rFonts w:ascii="Times New Roman" w:hAnsi="Times New Roman"/>
                <w:color w:val="000000"/>
                <w:sz w:val="24"/>
                <w:szCs w:val="24"/>
                <w:lang w:val="sv-SE"/>
              </w:rPr>
            </w:pPr>
            <w:r w:rsidRPr="009107F2">
              <w:rPr>
                <w:rFonts w:ascii="Times New Roman" w:hAnsi="Times New Roman"/>
                <w:color w:val="000000"/>
                <w:sz w:val="24"/>
                <w:szCs w:val="24"/>
              </w:rPr>
              <w:t>Menjelaskan reaksi oksidasi-reduksi dalam sel elektrolisis</w:t>
            </w:r>
          </w:p>
          <w:p w:rsidR="00832073" w:rsidRPr="009107F2" w:rsidRDefault="00832073" w:rsidP="00950DDD">
            <w:pPr>
              <w:pStyle w:val="ww"/>
              <w:numPr>
                <w:ilvl w:val="1"/>
                <w:numId w:val="291"/>
              </w:numPr>
              <w:ind w:left="534" w:hanging="534"/>
              <w:rPr>
                <w:rFonts w:ascii="Times New Roman" w:hAnsi="Times New Roman"/>
                <w:color w:val="000000"/>
                <w:sz w:val="24"/>
                <w:szCs w:val="24"/>
                <w:lang w:val="sv-SE"/>
              </w:rPr>
            </w:pPr>
            <w:r w:rsidRPr="009107F2">
              <w:rPr>
                <w:rFonts w:ascii="Times New Roman" w:hAnsi="Times New Roman"/>
                <w:sz w:val="24"/>
                <w:szCs w:val="24"/>
              </w:rPr>
              <w:t>Menjelaskan faktor-faktor yang mempengaruhi terjadinya korosi melalui percobaan</w:t>
            </w:r>
          </w:p>
          <w:p w:rsidR="00832073" w:rsidRPr="009107F2" w:rsidRDefault="00832073" w:rsidP="00950DDD">
            <w:pPr>
              <w:pStyle w:val="ww"/>
              <w:numPr>
                <w:ilvl w:val="1"/>
                <w:numId w:val="291"/>
              </w:numPr>
              <w:ind w:left="534" w:hanging="534"/>
              <w:rPr>
                <w:rFonts w:ascii="Times New Roman" w:hAnsi="Times New Roman"/>
                <w:color w:val="000000"/>
                <w:sz w:val="24"/>
                <w:szCs w:val="24"/>
                <w:lang w:val="sv-SE"/>
              </w:rPr>
            </w:pPr>
            <w:r w:rsidRPr="009107F2">
              <w:rPr>
                <w:rFonts w:ascii="Times New Roman" w:hAnsi="Times New Roman"/>
                <w:sz w:val="24"/>
                <w:szCs w:val="24"/>
                <w:lang w:val="sv-SE"/>
              </w:rPr>
              <w:t xml:space="preserve">Mengidentifikasi </w:t>
            </w:r>
            <w:r w:rsidRPr="009107F2">
              <w:rPr>
                <w:rFonts w:ascii="Times New Roman" w:hAnsi="Times New Roman"/>
                <w:sz w:val="24"/>
                <w:szCs w:val="24"/>
                <w:lang w:val="de-DE"/>
              </w:rPr>
              <w:t xml:space="preserve">kelimpahan unsur </w:t>
            </w:r>
            <w:r w:rsidRPr="009107F2">
              <w:rPr>
                <w:rFonts w:ascii="Times New Roman" w:hAnsi="Times New Roman"/>
                <w:sz w:val="24"/>
                <w:szCs w:val="24"/>
              </w:rPr>
              <w:t xml:space="preserve">utama </w:t>
            </w:r>
            <w:r w:rsidRPr="009107F2">
              <w:rPr>
                <w:rFonts w:ascii="Times New Roman" w:hAnsi="Times New Roman"/>
                <w:sz w:val="24"/>
                <w:szCs w:val="24"/>
                <w:lang w:val="sv-SE"/>
              </w:rPr>
              <w:t xml:space="preserve"> </w:t>
            </w:r>
            <w:r w:rsidRPr="009107F2">
              <w:rPr>
                <w:rFonts w:ascii="Times New Roman" w:hAnsi="Times New Roman"/>
                <w:sz w:val="24"/>
                <w:szCs w:val="24"/>
              </w:rPr>
              <w:t xml:space="preserve">dan </w:t>
            </w:r>
            <w:r w:rsidRPr="009107F2">
              <w:rPr>
                <w:rFonts w:ascii="Times New Roman" w:hAnsi="Times New Roman"/>
                <w:sz w:val="24"/>
                <w:szCs w:val="24"/>
                <w:lang w:val="de-DE"/>
              </w:rPr>
              <w:t>transisi dan produk yang mengandung unsur tersebut d</w:t>
            </w:r>
            <w:r w:rsidRPr="009107F2">
              <w:rPr>
                <w:rFonts w:ascii="Times New Roman" w:hAnsi="Times New Roman"/>
                <w:sz w:val="24"/>
                <w:szCs w:val="24"/>
                <w:lang w:val="sv-SE"/>
              </w:rPr>
              <w:t>alam kehidupan sehari-hari</w:t>
            </w:r>
          </w:p>
          <w:p w:rsidR="00832073" w:rsidRPr="009107F2" w:rsidRDefault="00832073" w:rsidP="00950DDD">
            <w:pPr>
              <w:pStyle w:val="ww"/>
              <w:numPr>
                <w:ilvl w:val="1"/>
                <w:numId w:val="291"/>
              </w:numPr>
              <w:ind w:left="534" w:hanging="534"/>
              <w:rPr>
                <w:rFonts w:ascii="Times New Roman" w:hAnsi="Times New Roman"/>
                <w:color w:val="000000"/>
                <w:sz w:val="24"/>
                <w:szCs w:val="24"/>
                <w:lang w:val="sv-SE"/>
              </w:rPr>
            </w:pPr>
            <w:r w:rsidRPr="009107F2">
              <w:rPr>
                <w:rFonts w:ascii="Times New Roman" w:hAnsi="Times New Roman"/>
                <w:color w:val="000000"/>
                <w:sz w:val="24"/>
                <w:szCs w:val="24"/>
              </w:rPr>
              <w:t xml:space="preserve">Mendeskripsikan kecenderungan sifat fisik dan kimia unsur utama dan unsur transisi (titik didih, </w:t>
            </w:r>
            <w:r w:rsidR="00416DD8">
              <w:rPr>
                <w:rFonts w:ascii="Times New Roman" w:hAnsi="Times New Roman"/>
                <w:color w:val="000000"/>
                <w:sz w:val="24"/>
                <w:szCs w:val="24"/>
              </w:rPr>
              <w:t xml:space="preserve">titik leleh, kekerasan, warna, </w:t>
            </w:r>
            <w:r w:rsidRPr="009107F2">
              <w:rPr>
                <w:rFonts w:ascii="Times New Roman" w:hAnsi="Times New Roman"/>
                <w:color w:val="000000"/>
                <w:sz w:val="24"/>
                <w:szCs w:val="24"/>
              </w:rPr>
              <w:t>kelarutan, kereaktifan, dan sifat khusus lainnya)</w:t>
            </w:r>
          </w:p>
          <w:p w:rsidR="00832073" w:rsidRPr="00416DD8" w:rsidRDefault="00832073" w:rsidP="00950DDD">
            <w:pPr>
              <w:pStyle w:val="ww"/>
              <w:numPr>
                <w:ilvl w:val="1"/>
                <w:numId w:val="291"/>
              </w:numPr>
              <w:ind w:left="534" w:hanging="534"/>
              <w:rPr>
                <w:rFonts w:ascii="Times New Roman" w:hAnsi="Times New Roman"/>
                <w:color w:val="000000"/>
                <w:sz w:val="24"/>
                <w:szCs w:val="24"/>
                <w:lang w:val="sv-SE"/>
              </w:rPr>
            </w:pPr>
            <w:r w:rsidRPr="009107F2">
              <w:rPr>
                <w:rFonts w:ascii="Times New Roman" w:hAnsi="Times New Roman"/>
                <w:sz w:val="24"/>
                <w:szCs w:val="24"/>
              </w:rPr>
              <w:t>Menjelaskan manfaat, dampak dan proses pembuatan unsur-unsur dan senyaw</w:t>
            </w:r>
            <w:r w:rsidR="00416DD8">
              <w:rPr>
                <w:rFonts w:ascii="Times New Roman" w:hAnsi="Times New Roman"/>
                <w:sz w:val="24"/>
                <w:szCs w:val="24"/>
              </w:rPr>
              <w:t>anya dalam kehidupan sehari-hari</w:t>
            </w:r>
          </w:p>
          <w:p w:rsidR="00416DD8" w:rsidRPr="009107F2" w:rsidRDefault="00416DD8" w:rsidP="00416DD8">
            <w:pPr>
              <w:pStyle w:val="ww"/>
              <w:ind w:left="534" w:firstLine="0"/>
              <w:rPr>
                <w:rFonts w:ascii="Times New Roman" w:hAnsi="Times New Roman"/>
                <w:color w:val="000000"/>
                <w:sz w:val="24"/>
                <w:szCs w:val="24"/>
                <w:lang w:val="sv-SE"/>
              </w:rPr>
            </w:pPr>
          </w:p>
          <w:p w:rsidR="00832073" w:rsidRPr="009107F2" w:rsidRDefault="00832073" w:rsidP="00950DDD">
            <w:pPr>
              <w:pStyle w:val="ww"/>
              <w:numPr>
                <w:ilvl w:val="1"/>
                <w:numId w:val="291"/>
              </w:numPr>
              <w:ind w:left="534" w:hanging="534"/>
              <w:rPr>
                <w:rFonts w:ascii="Times New Roman" w:hAnsi="Times New Roman"/>
                <w:color w:val="000000"/>
                <w:sz w:val="24"/>
                <w:szCs w:val="24"/>
                <w:lang w:val="sv-SE"/>
              </w:rPr>
            </w:pPr>
            <w:r w:rsidRPr="009107F2">
              <w:rPr>
                <w:rFonts w:ascii="Times New Roman" w:hAnsi="Times New Roman"/>
                <w:sz w:val="24"/>
                <w:szCs w:val="24"/>
              </w:rPr>
              <w:lastRenderedPageBreak/>
              <w:t>Mendeskripsikan unsur-unsur radioaktif dari segi sifat-sifat fisik dan sifat-sifat kimia, kegunaan, dan bahayanya</w:t>
            </w:r>
          </w:p>
          <w:p w:rsidR="00832073" w:rsidRPr="009107F2" w:rsidRDefault="00832073" w:rsidP="00950DDD">
            <w:pPr>
              <w:pStyle w:val="ww"/>
              <w:numPr>
                <w:ilvl w:val="1"/>
                <w:numId w:val="291"/>
              </w:numPr>
              <w:ind w:left="534" w:hanging="534"/>
              <w:rPr>
                <w:rFonts w:ascii="Times New Roman" w:hAnsi="Times New Roman"/>
                <w:color w:val="000000"/>
                <w:sz w:val="24"/>
                <w:szCs w:val="24"/>
                <w:lang w:val="sv-SE"/>
              </w:rPr>
            </w:pPr>
            <w:r w:rsidRPr="009107F2">
              <w:rPr>
                <w:rFonts w:ascii="Times New Roman" w:hAnsi="Times New Roman"/>
                <w:sz w:val="24"/>
                <w:szCs w:val="24"/>
              </w:rPr>
              <w:t>Mendeskripsikan struktur, cara penulisan, tata nama</w:t>
            </w:r>
            <w:r w:rsidRPr="009107F2">
              <w:rPr>
                <w:rFonts w:ascii="Times New Roman" w:hAnsi="Times New Roman"/>
                <w:sz w:val="24"/>
                <w:szCs w:val="24"/>
                <w:lang w:val="sv-SE"/>
              </w:rPr>
              <w:t>, sifat dan</w:t>
            </w:r>
            <w:r w:rsidRPr="009107F2">
              <w:rPr>
                <w:rFonts w:ascii="Times New Roman" w:hAnsi="Times New Roman"/>
                <w:sz w:val="24"/>
                <w:szCs w:val="24"/>
              </w:rPr>
              <w:t xml:space="preserve">  kegunaan senyawa karbon (halo alkana, alkanol, alkoksi alkana, alkanal, alkanon, asa</w:t>
            </w:r>
            <w:r>
              <w:rPr>
                <w:rFonts w:ascii="Times New Roman" w:hAnsi="Times New Roman"/>
                <w:sz w:val="24"/>
                <w:szCs w:val="24"/>
              </w:rPr>
              <w:t>m alkanoat, dan alkil alkanoat)</w:t>
            </w:r>
          </w:p>
          <w:p w:rsidR="00832073" w:rsidRPr="009107F2" w:rsidRDefault="00832073" w:rsidP="00950DDD">
            <w:pPr>
              <w:pStyle w:val="ww"/>
              <w:numPr>
                <w:ilvl w:val="1"/>
                <w:numId w:val="291"/>
              </w:numPr>
              <w:ind w:left="534" w:hanging="534"/>
              <w:rPr>
                <w:rFonts w:ascii="Times New Roman" w:hAnsi="Times New Roman"/>
                <w:color w:val="000000"/>
                <w:sz w:val="24"/>
                <w:szCs w:val="24"/>
                <w:lang w:val="sv-SE"/>
              </w:rPr>
            </w:pPr>
            <w:r w:rsidRPr="009107F2">
              <w:rPr>
                <w:rFonts w:ascii="Times New Roman" w:hAnsi="Times New Roman"/>
                <w:color w:val="000000"/>
                <w:sz w:val="24"/>
                <w:szCs w:val="24"/>
              </w:rPr>
              <w:t>Mendeskripsikan struktur, cara penulisan, tata nama, sifat, dan kegunaan benzena dan turunannya</w:t>
            </w:r>
          </w:p>
          <w:p w:rsidR="00832073" w:rsidRPr="009107F2" w:rsidRDefault="00832073" w:rsidP="00950DDD">
            <w:pPr>
              <w:pStyle w:val="ww"/>
              <w:numPr>
                <w:ilvl w:val="1"/>
                <w:numId w:val="291"/>
              </w:numPr>
              <w:ind w:left="534" w:hanging="534"/>
              <w:rPr>
                <w:rFonts w:ascii="Times New Roman" w:hAnsi="Times New Roman"/>
                <w:color w:val="000000"/>
                <w:sz w:val="24"/>
                <w:szCs w:val="24"/>
                <w:lang w:val="sv-SE"/>
              </w:rPr>
            </w:pPr>
            <w:r w:rsidRPr="009107F2">
              <w:rPr>
                <w:rFonts w:ascii="Times New Roman" w:hAnsi="Times New Roman"/>
                <w:sz w:val="24"/>
                <w:szCs w:val="24"/>
              </w:rPr>
              <w:t xml:space="preserve">Mendeskripsikan struktur, </w:t>
            </w:r>
            <w:r w:rsidRPr="009107F2">
              <w:rPr>
                <w:rFonts w:ascii="Times New Roman" w:hAnsi="Times New Roman"/>
                <w:sz w:val="24"/>
                <w:szCs w:val="24"/>
                <w:lang w:val="sv-SE"/>
              </w:rPr>
              <w:t xml:space="preserve">cara penulisan, </w:t>
            </w:r>
            <w:r w:rsidRPr="009107F2">
              <w:rPr>
                <w:rFonts w:ascii="Times New Roman" w:hAnsi="Times New Roman"/>
                <w:sz w:val="24"/>
                <w:szCs w:val="24"/>
              </w:rPr>
              <w:t>tata nama</w:t>
            </w:r>
            <w:r w:rsidRPr="009107F2">
              <w:rPr>
                <w:rFonts w:ascii="Times New Roman" w:hAnsi="Times New Roman"/>
                <w:sz w:val="24"/>
                <w:szCs w:val="24"/>
                <w:lang w:val="sv-SE"/>
              </w:rPr>
              <w:t>, sifat dan</w:t>
            </w:r>
            <w:r w:rsidRPr="009107F2">
              <w:rPr>
                <w:rFonts w:ascii="Times New Roman" w:hAnsi="Times New Roman"/>
                <w:sz w:val="24"/>
                <w:szCs w:val="24"/>
              </w:rPr>
              <w:t xml:space="preserve"> penggolongan makromolekul (polimer, karbohidrat, dan protein)</w:t>
            </w:r>
          </w:p>
          <w:p w:rsidR="00832073" w:rsidRPr="009107F2" w:rsidRDefault="00832073" w:rsidP="00950DDD">
            <w:pPr>
              <w:pStyle w:val="ww"/>
              <w:numPr>
                <w:ilvl w:val="1"/>
                <w:numId w:val="291"/>
              </w:numPr>
              <w:ind w:left="534" w:hanging="534"/>
              <w:rPr>
                <w:rFonts w:ascii="Times New Roman" w:hAnsi="Times New Roman"/>
                <w:color w:val="000000"/>
                <w:sz w:val="24"/>
                <w:szCs w:val="24"/>
                <w:lang w:val="sv-SE"/>
              </w:rPr>
            </w:pPr>
            <w:r w:rsidRPr="009107F2">
              <w:rPr>
                <w:rFonts w:ascii="Times New Roman" w:hAnsi="Times New Roman"/>
                <w:sz w:val="24"/>
                <w:szCs w:val="24"/>
              </w:rPr>
              <w:t>Mendeskripsikan struktur, tata nama, penggolongan, sifat, dan kegunaan lemak</w:t>
            </w:r>
          </w:p>
        </w:tc>
      </w:tr>
      <w:tr w:rsidR="00832073" w:rsidRPr="009107F2"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9" w:type="dxa"/>
          </w:tcPr>
          <w:p w:rsidR="00832073" w:rsidRPr="009107F2" w:rsidRDefault="00832073" w:rsidP="00950DDD">
            <w:pPr>
              <w:pStyle w:val="ListParagraph"/>
              <w:numPr>
                <w:ilvl w:val="0"/>
                <w:numId w:val="291"/>
              </w:numPr>
              <w:spacing w:after="0" w:line="240" w:lineRule="auto"/>
              <w:rPr>
                <w:rFonts w:ascii="Times New Roman" w:hAnsi="Times New Roman"/>
                <w:sz w:val="24"/>
                <w:szCs w:val="24"/>
                <w:lang w:val="sv-SE"/>
              </w:rPr>
            </w:pPr>
            <w:r w:rsidRPr="009107F2">
              <w:rPr>
                <w:rFonts w:ascii="Times New Roman" w:hAnsi="Times New Roman"/>
                <w:sz w:val="24"/>
                <w:szCs w:val="24"/>
                <w:lang w:val="id-ID"/>
              </w:rPr>
              <w:lastRenderedPageBreak/>
              <w:t xml:space="preserve">Mengolah, menalar, menyaji, dan mencipta dalam ranah konkret dan </w:t>
            </w:r>
            <w:r w:rsidRPr="009107F2">
              <w:rPr>
                <w:rFonts w:ascii="Times New Roman" w:hAnsi="Times New Roman"/>
                <w:sz w:val="24"/>
                <w:szCs w:val="24"/>
                <w:lang w:val="sv-SE"/>
              </w:rPr>
              <w:t xml:space="preserve">ranah </w:t>
            </w:r>
            <w:r w:rsidRPr="009107F2">
              <w:rPr>
                <w:rFonts w:ascii="Times New Roman" w:hAnsi="Times New Roman"/>
                <w:sz w:val="24"/>
                <w:szCs w:val="24"/>
                <w:lang w:val="id-ID"/>
              </w:rPr>
              <w:t>abstrak terkait dengan pengembangan dari yang dipelajarinya di sekolah secara mandiri serta bertindak secara efektif dan kreatif, dan mampu menggunakan metoda ses</w:t>
            </w:r>
            <w:r w:rsidR="004D2AAB">
              <w:rPr>
                <w:rFonts w:ascii="Times New Roman" w:hAnsi="Times New Roman"/>
                <w:sz w:val="24"/>
                <w:szCs w:val="24"/>
                <w:lang w:val="id-ID"/>
              </w:rPr>
              <w:t>uai kaidah keilmuan</w:t>
            </w:r>
          </w:p>
        </w:tc>
        <w:tc>
          <w:tcPr>
            <w:tcW w:w="5989" w:type="dxa"/>
            <w:gridSpan w:val="2"/>
          </w:tcPr>
          <w:p w:rsidR="00832073" w:rsidRPr="009107F2" w:rsidRDefault="00832073" w:rsidP="00950DDD">
            <w:pPr>
              <w:pStyle w:val="ListParagraph"/>
              <w:numPr>
                <w:ilvl w:val="1"/>
                <w:numId w:val="291"/>
              </w:numPr>
              <w:spacing w:after="0" w:line="240" w:lineRule="auto"/>
              <w:ind w:left="534" w:hanging="534"/>
              <w:rPr>
                <w:rFonts w:ascii="Times New Roman" w:hAnsi="Times New Roman"/>
                <w:sz w:val="24"/>
                <w:szCs w:val="24"/>
                <w:lang w:val="de-DE"/>
              </w:rPr>
            </w:pPr>
            <w:r w:rsidRPr="009107F2">
              <w:rPr>
                <w:rFonts w:ascii="Times New Roman" w:hAnsi="Times New Roman"/>
                <w:sz w:val="24"/>
                <w:szCs w:val="24"/>
                <w:lang w:val="de-DE"/>
              </w:rPr>
              <w:t>Melakukan percobaan untuk mengetahui penurunan tekanan uap, kenaikan titi</w:t>
            </w:r>
            <w:r w:rsidR="004D2AAB">
              <w:rPr>
                <w:rFonts w:ascii="Times New Roman" w:hAnsi="Times New Roman"/>
                <w:sz w:val="24"/>
                <w:szCs w:val="24"/>
                <w:lang w:val="de-DE"/>
              </w:rPr>
              <w:t xml:space="preserve">k didih, penurunan  titik beku </w:t>
            </w:r>
            <w:r w:rsidRPr="009107F2">
              <w:rPr>
                <w:rFonts w:ascii="Times New Roman" w:hAnsi="Times New Roman"/>
                <w:sz w:val="24"/>
                <w:szCs w:val="24"/>
                <w:lang w:val="de-DE"/>
              </w:rPr>
              <w:t>dan tekanan osmosis larutan</w:t>
            </w:r>
          </w:p>
          <w:p w:rsidR="00832073" w:rsidRPr="009107F2" w:rsidRDefault="00832073" w:rsidP="00950DDD">
            <w:pPr>
              <w:pStyle w:val="ListParagraph"/>
              <w:numPr>
                <w:ilvl w:val="1"/>
                <w:numId w:val="291"/>
              </w:numPr>
              <w:spacing w:after="0" w:line="240" w:lineRule="auto"/>
              <w:ind w:left="534" w:hanging="534"/>
              <w:rPr>
                <w:rFonts w:ascii="Times New Roman" w:hAnsi="Times New Roman"/>
                <w:sz w:val="24"/>
                <w:szCs w:val="24"/>
                <w:lang w:val="de-DE"/>
              </w:rPr>
            </w:pPr>
            <w:r w:rsidRPr="009107F2">
              <w:rPr>
                <w:rFonts w:ascii="Times New Roman" w:hAnsi="Times New Roman"/>
                <w:sz w:val="24"/>
                <w:szCs w:val="24"/>
                <w:lang w:val="de-DE"/>
              </w:rPr>
              <w:t>Membandingkan antara sifat koligatif larutan non elektrolit dengan sifat koligatif larutan elektrolit yang konsentrasinya sama berdasarkan data percobaan</w:t>
            </w:r>
            <w:r>
              <w:rPr>
                <w:rFonts w:ascii="Times New Roman" w:hAnsi="Times New Roman"/>
                <w:sz w:val="24"/>
                <w:szCs w:val="24"/>
                <w:lang w:val="de-DE"/>
              </w:rPr>
              <w:t>.</w:t>
            </w:r>
          </w:p>
          <w:p w:rsidR="00832073" w:rsidRPr="009107F2" w:rsidRDefault="00832073" w:rsidP="00950DDD">
            <w:pPr>
              <w:pStyle w:val="ListParagraph"/>
              <w:numPr>
                <w:ilvl w:val="1"/>
                <w:numId w:val="291"/>
              </w:numPr>
              <w:spacing w:after="0" w:line="240" w:lineRule="auto"/>
              <w:ind w:left="534" w:hanging="534"/>
              <w:rPr>
                <w:rFonts w:ascii="Times New Roman" w:hAnsi="Times New Roman"/>
                <w:sz w:val="24"/>
                <w:szCs w:val="24"/>
                <w:lang w:val="de-DE"/>
              </w:rPr>
            </w:pPr>
            <w:r w:rsidRPr="009107F2">
              <w:rPr>
                <w:rFonts w:ascii="Times New Roman" w:hAnsi="Times New Roman"/>
                <w:sz w:val="24"/>
                <w:szCs w:val="24"/>
                <w:lang w:val="nb-NO"/>
              </w:rPr>
              <w:t>Menyaj</w:t>
            </w:r>
            <w:r w:rsidR="004D2AAB">
              <w:rPr>
                <w:rFonts w:ascii="Times New Roman" w:hAnsi="Times New Roman"/>
                <w:sz w:val="24"/>
                <w:szCs w:val="24"/>
                <w:lang w:val="nb-NO"/>
              </w:rPr>
              <w:t xml:space="preserve">ikan data penerapan sel volta </w:t>
            </w:r>
            <w:r w:rsidRPr="009107F2">
              <w:rPr>
                <w:rFonts w:ascii="Times New Roman" w:hAnsi="Times New Roman"/>
                <w:sz w:val="24"/>
                <w:szCs w:val="24"/>
                <w:lang w:val="nb-NO"/>
              </w:rPr>
              <w:t>dalam kehidupan sehari-hari</w:t>
            </w:r>
          </w:p>
          <w:p w:rsidR="00832073" w:rsidRPr="009107F2" w:rsidRDefault="00832073" w:rsidP="00950DDD">
            <w:pPr>
              <w:pStyle w:val="ListParagraph"/>
              <w:numPr>
                <w:ilvl w:val="1"/>
                <w:numId w:val="291"/>
              </w:numPr>
              <w:spacing w:after="0" w:line="240" w:lineRule="auto"/>
              <w:ind w:left="534" w:hanging="534"/>
              <w:rPr>
                <w:rFonts w:ascii="Times New Roman" w:hAnsi="Times New Roman"/>
                <w:sz w:val="24"/>
                <w:szCs w:val="24"/>
                <w:lang w:val="de-DE"/>
              </w:rPr>
            </w:pPr>
            <w:r w:rsidRPr="009107F2">
              <w:rPr>
                <w:rFonts w:ascii="Times New Roman" w:hAnsi="Times New Roman"/>
                <w:sz w:val="24"/>
                <w:szCs w:val="24"/>
              </w:rPr>
              <w:t>Merancang dan mela</w:t>
            </w:r>
            <w:r w:rsidR="004D2AAB">
              <w:rPr>
                <w:rFonts w:ascii="Times New Roman" w:hAnsi="Times New Roman"/>
                <w:sz w:val="24"/>
                <w:szCs w:val="24"/>
                <w:lang w:val="id-ID"/>
              </w:rPr>
              <w:t>k</w:t>
            </w:r>
            <w:r w:rsidRPr="009107F2">
              <w:rPr>
                <w:rFonts w:ascii="Times New Roman" w:hAnsi="Times New Roman"/>
                <w:sz w:val="24"/>
                <w:szCs w:val="24"/>
              </w:rPr>
              <w:t xml:space="preserve">ukan percobaan </w:t>
            </w:r>
            <w:r w:rsidRPr="009107F2">
              <w:rPr>
                <w:rFonts w:ascii="Times New Roman" w:hAnsi="Times New Roman"/>
                <w:sz w:val="24"/>
                <w:szCs w:val="24"/>
                <w:lang w:val="sv-SE"/>
              </w:rPr>
              <w:t>untuk menyepuh suatu logam dengan logam lain</w:t>
            </w:r>
          </w:p>
          <w:p w:rsidR="00832073" w:rsidRPr="009107F2" w:rsidRDefault="00832073" w:rsidP="00950DDD">
            <w:pPr>
              <w:pStyle w:val="ListParagraph"/>
              <w:numPr>
                <w:ilvl w:val="1"/>
                <w:numId w:val="291"/>
              </w:numPr>
              <w:spacing w:after="0" w:line="240" w:lineRule="auto"/>
              <w:ind w:left="534" w:hanging="534"/>
              <w:rPr>
                <w:rFonts w:ascii="Times New Roman" w:hAnsi="Times New Roman"/>
                <w:sz w:val="24"/>
                <w:szCs w:val="24"/>
                <w:lang w:val="de-DE"/>
              </w:rPr>
            </w:pPr>
            <w:r w:rsidRPr="009107F2">
              <w:rPr>
                <w:rFonts w:ascii="Times New Roman" w:hAnsi="Times New Roman"/>
                <w:sz w:val="24"/>
                <w:szCs w:val="24"/>
                <w:lang w:val="sv-SE"/>
              </w:rPr>
              <w:t>Melakukan percobaan untuk m</w:t>
            </w:r>
            <w:r w:rsidRPr="009107F2">
              <w:rPr>
                <w:rFonts w:ascii="Times New Roman" w:hAnsi="Times New Roman"/>
                <w:sz w:val="24"/>
                <w:szCs w:val="24"/>
              </w:rPr>
              <w:t xml:space="preserve">endeskripsikan kecenderungan sifat fisik dan kimia unsur utama dan unsur transisi (titik didih, </w:t>
            </w:r>
            <w:r w:rsidR="004D2AAB">
              <w:rPr>
                <w:rFonts w:ascii="Times New Roman" w:hAnsi="Times New Roman"/>
                <w:sz w:val="24"/>
                <w:szCs w:val="24"/>
              </w:rPr>
              <w:t xml:space="preserve">titik leleh, kekerasan, warna, </w:t>
            </w:r>
            <w:r w:rsidRPr="009107F2">
              <w:rPr>
                <w:rFonts w:ascii="Times New Roman" w:hAnsi="Times New Roman"/>
                <w:sz w:val="24"/>
                <w:szCs w:val="24"/>
              </w:rPr>
              <w:t>kelarutan, kereaktifan, dan sifat khusus lainnya)</w:t>
            </w:r>
          </w:p>
          <w:p w:rsidR="00832073" w:rsidRPr="009107F2" w:rsidRDefault="00832073" w:rsidP="00950DDD">
            <w:pPr>
              <w:pStyle w:val="ListParagraph"/>
              <w:numPr>
                <w:ilvl w:val="1"/>
                <w:numId w:val="291"/>
              </w:numPr>
              <w:spacing w:after="0" w:line="240" w:lineRule="auto"/>
              <w:ind w:left="534" w:hanging="534"/>
              <w:rPr>
                <w:rFonts w:ascii="Times New Roman" w:hAnsi="Times New Roman"/>
                <w:sz w:val="24"/>
                <w:szCs w:val="24"/>
                <w:lang w:val="de-DE"/>
              </w:rPr>
            </w:pPr>
            <w:r w:rsidRPr="009107F2">
              <w:rPr>
                <w:rFonts w:ascii="Times New Roman" w:hAnsi="Times New Roman"/>
                <w:sz w:val="24"/>
                <w:szCs w:val="24"/>
                <w:lang w:val="sv-SE"/>
              </w:rPr>
              <w:t>Melakukan percobaan untuk menjela</w:t>
            </w:r>
            <w:r w:rsidR="004D2AAB">
              <w:rPr>
                <w:rFonts w:ascii="Times New Roman" w:hAnsi="Times New Roman"/>
                <w:sz w:val="24"/>
                <w:szCs w:val="24"/>
                <w:lang w:val="sv-SE"/>
              </w:rPr>
              <w:t xml:space="preserve">skan pembuatan dan sifat-sifat </w:t>
            </w:r>
            <w:r w:rsidRPr="009107F2">
              <w:rPr>
                <w:rFonts w:ascii="Times New Roman" w:hAnsi="Times New Roman"/>
                <w:sz w:val="24"/>
                <w:szCs w:val="24"/>
                <w:lang w:val="sv-SE"/>
              </w:rPr>
              <w:t xml:space="preserve">beberapa unsur dan senyawa yang penting </w:t>
            </w:r>
            <w:r w:rsidR="004D2AAB">
              <w:rPr>
                <w:rFonts w:ascii="Times New Roman" w:hAnsi="Times New Roman"/>
                <w:sz w:val="24"/>
                <w:szCs w:val="24"/>
                <w:lang w:val="sv-SE"/>
              </w:rPr>
              <w:t>dalam kehidupan</w:t>
            </w:r>
          </w:p>
          <w:p w:rsidR="00832073" w:rsidRPr="009107F2" w:rsidRDefault="00832073" w:rsidP="00950DDD">
            <w:pPr>
              <w:pStyle w:val="ListParagraph"/>
              <w:numPr>
                <w:ilvl w:val="1"/>
                <w:numId w:val="291"/>
              </w:numPr>
              <w:spacing w:after="0" w:line="240" w:lineRule="auto"/>
              <w:ind w:left="534" w:hanging="534"/>
              <w:rPr>
                <w:rFonts w:ascii="Times New Roman" w:hAnsi="Times New Roman"/>
                <w:sz w:val="24"/>
                <w:szCs w:val="24"/>
                <w:lang w:val="de-DE"/>
              </w:rPr>
            </w:pPr>
            <w:r w:rsidRPr="009107F2">
              <w:rPr>
                <w:rFonts w:ascii="Times New Roman" w:hAnsi="Times New Roman"/>
                <w:sz w:val="24"/>
                <w:szCs w:val="24"/>
                <w:lang w:val="sv-SE"/>
              </w:rPr>
              <w:t>Menyajikan data tentang dampak positif dan negatif energi nuklir bagi manusia</w:t>
            </w:r>
          </w:p>
          <w:p w:rsidR="00832073" w:rsidRPr="009107F2" w:rsidRDefault="00832073" w:rsidP="00950DDD">
            <w:pPr>
              <w:pStyle w:val="ListParagraph"/>
              <w:numPr>
                <w:ilvl w:val="1"/>
                <w:numId w:val="291"/>
              </w:numPr>
              <w:spacing w:after="0" w:line="240" w:lineRule="auto"/>
              <w:ind w:left="534" w:hanging="534"/>
              <w:rPr>
                <w:rFonts w:ascii="Times New Roman" w:hAnsi="Times New Roman"/>
                <w:sz w:val="24"/>
                <w:szCs w:val="24"/>
                <w:lang w:val="de-DE"/>
              </w:rPr>
            </w:pPr>
            <w:r w:rsidRPr="009107F2">
              <w:rPr>
                <w:rFonts w:ascii="Times New Roman" w:hAnsi="Times New Roman"/>
                <w:sz w:val="24"/>
                <w:szCs w:val="24"/>
                <w:lang w:val="sv-SE"/>
              </w:rPr>
              <w:t>Melakukan percobaan untuk menjelaskan sifat dan identifikasi</w:t>
            </w:r>
            <w:r w:rsidRPr="009107F2">
              <w:rPr>
                <w:rFonts w:ascii="Times New Roman" w:hAnsi="Times New Roman"/>
                <w:sz w:val="24"/>
                <w:szCs w:val="24"/>
              </w:rPr>
              <w:t xml:space="preserve"> senyawa karbon (halo alkana, alkanol, alkoksi alkana, alkanal, alkanon, asam alkanoat, dan alkil alkanoat)</w:t>
            </w:r>
          </w:p>
          <w:p w:rsidR="00832073" w:rsidRPr="009107F2" w:rsidRDefault="00832073" w:rsidP="00950DDD">
            <w:pPr>
              <w:pStyle w:val="ListParagraph"/>
              <w:numPr>
                <w:ilvl w:val="1"/>
                <w:numId w:val="291"/>
              </w:numPr>
              <w:spacing w:after="0" w:line="240" w:lineRule="auto"/>
              <w:ind w:left="534" w:hanging="534"/>
              <w:rPr>
                <w:rFonts w:ascii="Times New Roman" w:hAnsi="Times New Roman"/>
                <w:sz w:val="24"/>
                <w:szCs w:val="24"/>
                <w:lang w:val="de-DE"/>
              </w:rPr>
            </w:pPr>
            <w:r w:rsidRPr="009107F2">
              <w:rPr>
                <w:rFonts w:ascii="Times New Roman" w:hAnsi="Times New Roman"/>
                <w:sz w:val="24"/>
                <w:szCs w:val="24"/>
                <w:lang w:val="sv-SE"/>
              </w:rPr>
              <w:t>Melakukan percobaan untuk m</w:t>
            </w:r>
            <w:r w:rsidR="004D2AAB">
              <w:rPr>
                <w:rFonts w:ascii="Times New Roman" w:hAnsi="Times New Roman"/>
                <w:sz w:val="24"/>
                <w:szCs w:val="24"/>
              </w:rPr>
              <w:t xml:space="preserve">endeskripsikan </w:t>
            </w:r>
            <w:r w:rsidRPr="009107F2">
              <w:rPr>
                <w:rFonts w:ascii="Times New Roman" w:hAnsi="Times New Roman"/>
                <w:sz w:val="24"/>
                <w:szCs w:val="24"/>
              </w:rPr>
              <w:t>sifat</w:t>
            </w:r>
            <w:r w:rsidRPr="009107F2">
              <w:rPr>
                <w:rFonts w:ascii="Times New Roman" w:hAnsi="Times New Roman"/>
                <w:sz w:val="24"/>
                <w:szCs w:val="24"/>
                <w:lang w:val="sv-SE"/>
              </w:rPr>
              <w:t>-sifat</w:t>
            </w:r>
            <w:r w:rsidR="004D2AAB">
              <w:rPr>
                <w:rFonts w:ascii="Times New Roman" w:hAnsi="Times New Roman"/>
                <w:sz w:val="24"/>
                <w:szCs w:val="24"/>
              </w:rPr>
              <w:t xml:space="preserve"> </w:t>
            </w:r>
            <w:r w:rsidRPr="009107F2">
              <w:rPr>
                <w:rFonts w:ascii="Times New Roman" w:hAnsi="Times New Roman"/>
                <w:sz w:val="24"/>
                <w:szCs w:val="24"/>
              </w:rPr>
              <w:t>makromolekul (polimer, karbohidrat, dan protein)</w:t>
            </w:r>
          </w:p>
          <w:p w:rsidR="00832073" w:rsidRPr="009107F2" w:rsidRDefault="00832073" w:rsidP="00950DDD">
            <w:pPr>
              <w:pStyle w:val="ListParagraph"/>
              <w:numPr>
                <w:ilvl w:val="1"/>
                <w:numId w:val="291"/>
              </w:numPr>
              <w:spacing w:after="0" w:line="240" w:lineRule="auto"/>
              <w:ind w:left="534" w:hanging="534"/>
              <w:rPr>
                <w:rFonts w:ascii="Times New Roman" w:hAnsi="Times New Roman"/>
                <w:sz w:val="24"/>
                <w:szCs w:val="24"/>
                <w:lang w:val="de-DE"/>
              </w:rPr>
            </w:pPr>
            <w:r w:rsidRPr="009107F2">
              <w:rPr>
                <w:rFonts w:ascii="Times New Roman" w:hAnsi="Times New Roman"/>
                <w:sz w:val="24"/>
                <w:szCs w:val="24"/>
                <w:lang w:val="sv-SE"/>
              </w:rPr>
              <w:t>Menyajikan dan mengkomunika</w:t>
            </w:r>
            <w:r w:rsidR="004D2AAB">
              <w:rPr>
                <w:rFonts w:ascii="Times New Roman" w:hAnsi="Times New Roman"/>
                <w:sz w:val="24"/>
                <w:szCs w:val="24"/>
                <w:lang w:val="sv-SE"/>
              </w:rPr>
              <w:t xml:space="preserve">sikan data tentang sifat-sifat dan kegunaan lemak </w:t>
            </w:r>
            <w:r w:rsidRPr="009107F2">
              <w:rPr>
                <w:rFonts w:ascii="Times New Roman" w:hAnsi="Times New Roman"/>
                <w:sz w:val="24"/>
                <w:szCs w:val="24"/>
                <w:lang w:val="sv-SE"/>
              </w:rPr>
              <w:t>serta pengaruhnya bagi tubuh manusia</w:t>
            </w:r>
          </w:p>
        </w:tc>
      </w:tr>
    </w:tbl>
    <w:p w:rsidR="00832073" w:rsidRDefault="00832073" w:rsidP="00832073">
      <w:pPr>
        <w:spacing w:after="0" w:line="240" w:lineRule="auto"/>
        <w:rPr>
          <w:rFonts w:ascii="Times New Roman" w:hAnsi="Times New Roman"/>
          <w:sz w:val="24"/>
          <w:szCs w:val="24"/>
        </w:rPr>
        <w:sectPr w:rsidR="00832073" w:rsidSect="00832073">
          <w:headerReference w:type="default" r:id="rId63"/>
          <w:footerReference w:type="default" r:id="rId64"/>
          <w:pgSz w:w="11906" w:h="16838"/>
          <w:pgMar w:top="1008" w:right="1440" w:bottom="1440" w:left="1728" w:header="706" w:footer="706" w:gutter="0"/>
          <w:cols w:space="708"/>
          <w:docGrid w:linePitch="360"/>
        </w:sectPr>
      </w:pPr>
    </w:p>
    <w:p w:rsidR="00832073" w:rsidRPr="00EA0C99" w:rsidRDefault="00832073" w:rsidP="00B15B07">
      <w:pPr>
        <w:pStyle w:val="Heading1"/>
      </w:pPr>
      <w:bookmarkStart w:id="102" w:name="_Toc347625241"/>
      <w:r w:rsidRPr="00EA0C99">
        <w:lastRenderedPageBreak/>
        <w:t>KOMPETENSI INTI DAN KOMPETENSI DASAR</w:t>
      </w:r>
      <w:bookmarkEnd w:id="102"/>
    </w:p>
    <w:p w:rsidR="00832073" w:rsidRPr="00EA0C99" w:rsidRDefault="00832073" w:rsidP="00B15B07">
      <w:pPr>
        <w:pStyle w:val="Heading1"/>
      </w:pPr>
      <w:r w:rsidRPr="00EA0C99">
        <w:t xml:space="preserve"> </w:t>
      </w:r>
      <w:bookmarkStart w:id="103" w:name="_Toc347625242"/>
      <w:r w:rsidRPr="00EA0C99">
        <w:t>GEOGRAFI</w:t>
      </w:r>
      <w:bookmarkEnd w:id="103"/>
    </w:p>
    <w:p w:rsidR="00832073" w:rsidRPr="00EA0C99" w:rsidRDefault="00832073" w:rsidP="00B15B07">
      <w:pPr>
        <w:pStyle w:val="Heading1"/>
      </w:pPr>
      <w:bookmarkStart w:id="104" w:name="_Toc347625243"/>
      <w:r w:rsidRPr="00EA0C99">
        <w:t>SEKOLAH MENENGAH ATAS (SMA)/MADRASAH ALI</w:t>
      </w:r>
      <w:r w:rsidRPr="00EA0C99">
        <w:rPr>
          <w:lang w:val="id-ID"/>
        </w:rPr>
        <w:t>Y</w:t>
      </w:r>
      <w:r w:rsidRPr="00EA0C99">
        <w:t>AH (MA)</w:t>
      </w:r>
      <w:bookmarkEnd w:id="104"/>
    </w:p>
    <w:p w:rsidR="00832073" w:rsidRPr="004D2AAB" w:rsidRDefault="00832073" w:rsidP="00832073">
      <w:pPr>
        <w:spacing w:after="0" w:line="240" w:lineRule="auto"/>
        <w:rPr>
          <w:rFonts w:ascii="Times New Roman" w:hAnsi="Times New Roman"/>
          <w:b/>
          <w:sz w:val="16"/>
          <w:szCs w:val="16"/>
        </w:rPr>
      </w:pPr>
    </w:p>
    <w:p w:rsidR="00832073" w:rsidRDefault="00832073" w:rsidP="00832073">
      <w:pPr>
        <w:spacing w:after="0" w:line="240" w:lineRule="auto"/>
        <w:ind w:left="-360"/>
        <w:rPr>
          <w:rFonts w:ascii="Times New Roman" w:hAnsi="Times New Roman"/>
          <w:b/>
          <w:sz w:val="24"/>
          <w:szCs w:val="24"/>
        </w:rPr>
      </w:pPr>
      <w:r w:rsidRPr="00156924">
        <w:rPr>
          <w:rFonts w:ascii="Times New Roman" w:hAnsi="Times New Roman"/>
          <w:b/>
          <w:sz w:val="24"/>
          <w:szCs w:val="24"/>
          <w:lang w:val="id-ID"/>
        </w:rPr>
        <w:t>KELAS</w:t>
      </w:r>
      <w:r w:rsidR="004D2AAB">
        <w:rPr>
          <w:rFonts w:ascii="Times New Roman" w:hAnsi="Times New Roman"/>
          <w:b/>
          <w:sz w:val="24"/>
          <w:szCs w:val="24"/>
          <w:lang w:val="id-ID"/>
        </w:rPr>
        <w:t>:</w:t>
      </w:r>
      <w:r w:rsidRPr="00156924">
        <w:rPr>
          <w:rFonts w:ascii="Times New Roman" w:hAnsi="Times New Roman"/>
          <w:b/>
          <w:sz w:val="24"/>
          <w:szCs w:val="24"/>
          <w:lang w:val="id-ID"/>
        </w:rPr>
        <w:t xml:space="preserve"> X</w:t>
      </w:r>
    </w:p>
    <w:tbl>
      <w:tblPr>
        <w:tblW w:w="951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25"/>
        <w:gridCol w:w="5983"/>
        <w:gridCol w:w="6"/>
      </w:tblGrid>
      <w:tr w:rsidR="00832073" w:rsidRPr="00862356" w:rsidTr="00832073">
        <w:trPr>
          <w:gridAfter w:val="1"/>
          <w:wAfter w:w="6" w:type="dxa"/>
          <w:trHeight w:val="70"/>
          <w:tblHeader/>
        </w:trPr>
        <w:tc>
          <w:tcPr>
            <w:tcW w:w="3525" w:type="dxa"/>
            <w:tcBorders>
              <w:top w:val="single" w:sz="4" w:space="0" w:color="000000"/>
              <w:left w:val="single" w:sz="4" w:space="0" w:color="000000"/>
              <w:bottom w:val="single" w:sz="4" w:space="0" w:color="000000"/>
              <w:right w:val="single" w:sz="4" w:space="0" w:color="000000"/>
            </w:tcBorders>
            <w:shd w:val="clear" w:color="auto" w:fill="B6DDE8"/>
          </w:tcPr>
          <w:p w:rsidR="00832073" w:rsidRPr="00862356" w:rsidRDefault="00832073" w:rsidP="00832073">
            <w:pPr>
              <w:spacing w:before="120" w:after="120"/>
              <w:jc w:val="center"/>
              <w:rPr>
                <w:rFonts w:ascii="Times New Roman" w:hAnsi="Times New Roman"/>
                <w:b/>
                <w:sz w:val="24"/>
              </w:rPr>
            </w:pPr>
            <w:r w:rsidRPr="00862356">
              <w:rPr>
                <w:rFonts w:ascii="Times New Roman" w:hAnsi="Times New Roman"/>
                <w:b/>
                <w:sz w:val="24"/>
              </w:rPr>
              <w:t>KOMPETENSI INTI</w:t>
            </w:r>
          </w:p>
        </w:tc>
        <w:tc>
          <w:tcPr>
            <w:tcW w:w="5983" w:type="dxa"/>
            <w:tcBorders>
              <w:top w:val="single" w:sz="4" w:space="0" w:color="000000"/>
              <w:left w:val="single" w:sz="4" w:space="0" w:color="000000"/>
              <w:bottom w:val="single" w:sz="4" w:space="0" w:color="000000"/>
              <w:right w:val="single" w:sz="4" w:space="0" w:color="000000"/>
            </w:tcBorders>
            <w:shd w:val="clear" w:color="auto" w:fill="B6DDE8"/>
          </w:tcPr>
          <w:p w:rsidR="00832073" w:rsidRPr="00862356" w:rsidRDefault="00832073" w:rsidP="00832073">
            <w:pPr>
              <w:spacing w:before="120" w:after="120"/>
              <w:jc w:val="center"/>
              <w:rPr>
                <w:rFonts w:ascii="Times New Roman" w:hAnsi="Times New Roman"/>
                <w:b/>
                <w:sz w:val="24"/>
              </w:rPr>
            </w:pPr>
            <w:r w:rsidRPr="00862356">
              <w:rPr>
                <w:rFonts w:ascii="Times New Roman" w:hAnsi="Times New Roman"/>
                <w:b/>
                <w:sz w:val="24"/>
              </w:rPr>
              <w:t>KOMPETENSI DASAR</w:t>
            </w:r>
          </w:p>
        </w:tc>
      </w:tr>
      <w:tr w:rsidR="00832073" w:rsidRPr="00742BEB"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shd w:val="clear" w:color="auto" w:fill="auto"/>
          </w:tcPr>
          <w:p w:rsidR="00832073" w:rsidRPr="00742BEB" w:rsidRDefault="00832073" w:rsidP="00950DDD">
            <w:pPr>
              <w:pStyle w:val="ListParagraph"/>
              <w:numPr>
                <w:ilvl w:val="0"/>
                <w:numId w:val="209"/>
              </w:numPr>
              <w:spacing w:after="0" w:line="240" w:lineRule="auto"/>
              <w:ind w:left="279" w:hanging="270"/>
              <w:rPr>
                <w:rFonts w:ascii="Times New Roman" w:hAnsi="Times New Roman"/>
                <w:sz w:val="24"/>
                <w:szCs w:val="24"/>
                <w:lang w:val="id-ID"/>
              </w:rPr>
            </w:pPr>
            <w:r w:rsidRPr="00742BEB">
              <w:rPr>
                <w:rFonts w:ascii="Times New Roman" w:hAnsi="Times New Roman"/>
                <w:bCs/>
                <w:sz w:val="24"/>
                <w:szCs w:val="24"/>
                <w:lang w:val="id-ID"/>
              </w:rPr>
              <w:t>Menghayati</w:t>
            </w:r>
            <w:r w:rsidRPr="00742BEB">
              <w:rPr>
                <w:rFonts w:ascii="Times New Roman" w:hAnsi="Times New Roman"/>
                <w:sz w:val="24"/>
                <w:szCs w:val="24"/>
                <w:lang w:val="id-ID"/>
              </w:rPr>
              <w:t xml:space="preserve"> dan </w:t>
            </w:r>
            <w:r w:rsidRPr="00742BEB">
              <w:rPr>
                <w:rFonts w:ascii="Times New Roman" w:hAnsi="Times New Roman"/>
                <w:bCs/>
                <w:sz w:val="24"/>
                <w:szCs w:val="24"/>
                <w:lang w:val="id-ID"/>
              </w:rPr>
              <w:t>mengamalkan</w:t>
            </w:r>
            <w:r w:rsidRPr="00742BEB">
              <w:rPr>
                <w:rFonts w:ascii="Times New Roman" w:hAnsi="Times New Roman"/>
                <w:b/>
                <w:bCs/>
                <w:sz w:val="24"/>
                <w:szCs w:val="24"/>
                <w:lang w:val="id-ID"/>
              </w:rPr>
              <w:t xml:space="preserve"> </w:t>
            </w:r>
            <w:r w:rsidRPr="00742BEB">
              <w:rPr>
                <w:rFonts w:ascii="Times New Roman" w:hAnsi="Times New Roman"/>
                <w:sz w:val="24"/>
                <w:szCs w:val="24"/>
                <w:lang w:val="id-ID"/>
              </w:rPr>
              <w:t>ajaran agama yang dianutnya</w:t>
            </w:r>
          </w:p>
        </w:tc>
        <w:tc>
          <w:tcPr>
            <w:tcW w:w="5989" w:type="dxa"/>
            <w:gridSpan w:val="2"/>
            <w:shd w:val="clear" w:color="auto" w:fill="auto"/>
          </w:tcPr>
          <w:p w:rsidR="00832073" w:rsidRPr="00742BEB" w:rsidRDefault="00832073" w:rsidP="004D2AAB">
            <w:pPr>
              <w:pStyle w:val="ListParagraph"/>
              <w:numPr>
                <w:ilvl w:val="1"/>
                <w:numId w:val="209"/>
              </w:numPr>
              <w:spacing w:before="60" w:after="0" w:line="240" w:lineRule="auto"/>
              <w:ind w:left="298" w:hanging="425"/>
              <w:rPr>
                <w:rFonts w:ascii="Times New Roman" w:hAnsi="Times New Roman"/>
                <w:sz w:val="24"/>
                <w:szCs w:val="24"/>
                <w:lang w:val="id-ID"/>
              </w:rPr>
            </w:pPr>
            <w:r w:rsidRPr="00742BEB">
              <w:rPr>
                <w:rFonts w:ascii="Times New Roman" w:hAnsi="Times New Roman"/>
                <w:sz w:val="24"/>
                <w:szCs w:val="24"/>
                <w:lang w:val="id-ID"/>
              </w:rPr>
              <w:t>Menghayati keadaan alam semesta beserta isinya sebagai</w:t>
            </w:r>
            <w:r>
              <w:rPr>
                <w:rFonts w:ascii="Times New Roman" w:hAnsi="Times New Roman"/>
                <w:sz w:val="24"/>
                <w:szCs w:val="24"/>
                <w:lang w:val="id-ID"/>
              </w:rPr>
              <w:t xml:space="preserve"> ciptaan Tuhan Yang Maha Kuasa</w:t>
            </w:r>
          </w:p>
          <w:p w:rsidR="00832073" w:rsidRPr="00742BEB" w:rsidRDefault="00832073" w:rsidP="004D2AAB">
            <w:pPr>
              <w:pStyle w:val="ListParagraph"/>
              <w:numPr>
                <w:ilvl w:val="1"/>
                <w:numId w:val="209"/>
              </w:numPr>
              <w:spacing w:before="60" w:after="0" w:line="240" w:lineRule="auto"/>
              <w:ind w:left="298" w:hanging="425"/>
              <w:rPr>
                <w:rFonts w:ascii="Times New Roman" w:hAnsi="Times New Roman"/>
                <w:sz w:val="24"/>
                <w:szCs w:val="24"/>
                <w:lang w:val="id-ID"/>
              </w:rPr>
            </w:pPr>
            <w:r w:rsidRPr="00742BEB">
              <w:rPr>
                <w:rFonts w:ascii="Times New Roman" w:hAnsi="Times New Roman"/>
                <w:sz w:val="24"/>
                <w:szCs w:val="24"/>
                <w:lang w:val="id-ID"/>
              </w:rPr>
              <w:t xml:space="preserve">Mensyukuri penciptaan bumi tempat kehidupan sebagai karunia Tuhan Yang Maha Pengasih </w:t>
            </w:r>
          </w:p>
          <w:p w:rsidR="00832073" w:rsidRPr="00742BEB" w:rsidRDefault="00832073" w:rsidP="004D2AAB">
            <w:pPr>
              <w:pStyle w:val="ListParagraph"/>
              <w:numPr>
                <w:ilvl w:val="1"/>
                <w:numId w:val="209"/>
              </w:numPr>
              <w:spacing w:before="60" w:after="0" w:line="240" w:lineRule="auto"/>
              <w:ind w:left="298" w:hanging="425"/>
              <w:rPr>
                <w:rFonts w:ascii="Times New Roman" w:hAnsi="Times New Roman"/>
                <w:sz w:val="24"/>
                <w:szCs w:val="24"/>
                <w:lang w:val="id-ID"/>
              </w:rPr>
            </w:pPr>
            <w:r w:rsidRPr="00742BEB">
              <w:rPr>
                <w:rFonts w:ascii="Times New Roman" w:hAnsi="Times New Roman"/>
                <w:sz w:val="24"/>
                <w:szCs w:val="24"/>
                <w:lang w:val="id-ID"/>
              </w:rPr>
              <w:t>Mensyukuri keberadaan diri sebagai warga negara Indonesia dengan pola pikir dan tindak dengan menunjukkan ketak</w:t>
            </w:r>
            <w:r>
              <w:rPr>
                <w:rFonts w:ascii="Times New Roman" w:hAnsi="Times New Roman"/>
                <w:sz w:val="24"/>
                <w:szCs w:val="24"/>
                <w:lang w:val="id-ID"/>
              </w:rPr>
              <w:t>waan kepada Tuhan Yang Maha Esa</w:t>
            </w:r>
          </w:p>
        </w:tc>
      </w:tr>
      <w:tr w:rsidR="00832073" w:rsidRPr="00742BEB"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shd w:val="clear" w:color="auto" w:fill="auto"/>
          </w:tcPr>
          <w:p w:rsidR="00832073" w:rsidRPr="00742BEB" w:rsidRDefault="00832073" w:rsidP="00950DDD">
            <w:pPr>
              <w:pStyle w:val="ListParagraph"/>
              <w:numPr>
                <w:ilvl w:val="0"/>
                <w:numId w:val="209"/>
              </w:numPr>
              <w:spacing w:after="0" w:line="240" w:lineRule="auto"/>
              <w:ind w:left="279" w:hanging="270"/>
              <w:rPr>
                <w:rFonts w:ascii="Times New Roman" w:hAnsi="Times New Roman"/>
                <w:sz w:val="24"/>
                <w:szCs w:val="24"/>
                <w:lang w:val="id-ID"/>
              </w:rPr>
            </w:pPr>
            <w:r w:rsidRPr="00742BEB">
              <w:rPr>
                <w:rFonts w:ascii="Times New Roman" w:hAnsi="Times New Roman"/>
                <w:sz w:val="24"/>
                <w:szCs w:val="24"/>
                <w:lang w:val="id-ID"/>
              </w:rPr>
              <w:t xml:space="preserve">Mengembangkan perilaku (jujur, disiplin, </w:t>
            </w:r>
            <w:r w:rsidR="001638B9">
              <w:rPr>
                <w:rFonts w:ascii="Times New Roman" w:hAnsi="Times New Roman"/>
                <w:sz w:val="24"/>
                <w:szCs w:val="24"/>
                <w:lang w:val="id-ID"/>
              </w:rPr>
              <w:t>tanggung jawab</w:t>
            </w:r>
            <w:r w:rsidRPr="00742BEB">
              <w:rPr>
                <w:rFonts w:ascii="Times New Roman" w:hAnsi="Times New Roman"/>
                <w:sz w:val="24"/>
                <w:szCs w:val="24"/>
                <w:lang w:val="id-ID"/>
              </w:rPr>
              <w:t xml:space="preserve">, peduli, santun, ramah lingkungan,  gotong royong, kerjasama, cinta damai, responsif dan </w:t>
            </w:r>
            <w:r w:rsidR="000A75C3">
              <w:rPr>
                <w:rFonts w:ascii="Times New Roman" w:hAnsi="Times New Roman"/>
                <w:sz w:val="24"/>
                <w:szCs w:val="24"/>
                <w:lang w:val="id-ID"/>
              </w:rPr>
              <w:t>proaktif</w:t>
            </w:r>
            <w:r w:rsidRPr="00742BEB">
              <w:rPr>
                <w:rFonts w:ascii="Times New Roman" w:hAnsi="Times New Roman"/>
                <w:sz w:val="24"/>
                <w:szCs w:val="24"/>
                <w:lang w:val="id-ID"/>
              </w:rPr>
              <w:t>) dan menunjukan sikap sebagai bagian dari solusi atas berbagai permasalahan bangsa dalam berinteraksi secara efektif dengan lingkungan sosial dan alam serta dalam menempatkan diri sebagai cermin</w:t>
            </w:r>
            <w:r>
              <w:rPr>
                <w:rFonts w:ascii="Times New Roman" w:hAnsi="Times New Roman"/>
                <w:sz w:val="24"/>
                <w:szCs w:val="24"/>
                <w:lang w:val="id-ID"/>
              </w:rPr>
              <w:t>an bangsa dalam pergaulan dunia</w:t>
            </w:r>
          </w:p>
        </w:tc>
        <w:tc>
          <w:tcPr>
            <w:tcW w:w="5989" w:type="dxa"/>
            <w:gridSpan w:val="2"/>
            <w:shd w:val="clear" w:color="auto" w:fill="auto"/>
          </w:tcPr>
          <w:p w:rsidR="00832073" w:rsidRPr="00742BEB" w:rsidRDefault="00832073" w:rsidP="004D2AAB">
            <w:pPr>
              <w:pStyle w:val="ListParagraph"/>
              <w:numPr>
                <w:ilvl w:val="1"/>
                <w:numId w:val="209"/>
              </w:numPr>
              <w:spacing w:before="60" w:after="0" w:line="240" w:lineRule="auto"/>
              <w:ind w:left="298" w:hanging="425"/>
              <w:rPr>
                <w:rFonts w:ascii="Times New Roman" w:hAnsi="Times New Roman"/>
                <w:sz w:val="24"/>
                <w:szCs w:val="24"/>
                <w:lang w:val="id-ID"/>
              </w:rPr>
            </w:pPr>
            <w:r w:rsidRPr="00742BEB">
              <w:rPr>
                <w:rFonts w:ascii="Times New Roman" w:hAnsi="Times New Roman"/>
                <w:sz w:val="24"/>
                <w:szCs w:val="24"/>
                <w:lang w:val="id-ID"/>
              </w:rPr>
              <w:t>Mengembangkan perilaku proaktif dalam mempelajari peran geografi dalam kehidupan</w:t>
            </w:r>
          </w:p>
          <w:p w:rsidR="00832073" w:rsidRPr="00742BEB" w:rsidRDefault="00832073" w:rsidP="004D2AAB">
            <w:pPr>
              <w:pStyle w:val="ListParagraph"/>
              <w:numPr>
                <w:ilvl w:val="1"/>
                <w:numId w:val="209"/>
              </w:numPr>
              <w:spacing w:before="60" w:after="0" w:line="240" w:lineRule="auto"/>
              <w:ind w:left="298" w:hanging="425"/>
              <w:rPr>
                <w:rFonts w:ascii="Times New Roman" w:hAnsi="Times New Roman"/>
                <w:sz w:val="24"/>
                <w:szCs w:val="24"/>
                <w:lang w:val="id-ID"/>
              </w:rPr>
            </w:pPr>
            <w:r w:rsidRPr="00742BEB">
              <w:rPr>
                <w:rFonts w:ascii="Times New Roman" w:hAnsi="Times New Roman"/>
                <w:sz w:val="24"/>
                <w:szCs w:val="24"/>
                <w:lang w:val="id-ID"/>
              </w:rPr>
              <w:t>Menunjukkan perilaku yang bertanggung jawab sebagai makhluk bagian dari alam semesta</w:t>
            </w:r>
          </w:p>
          <w:p w:rsidR="00832073" w:rsidRPr="00742BEB" w:rsidRDefault="00832073" w:rsidP="004D2AAB">
            <w:pPr>
              <w:pStyle w:val="ListParagraph"/>
              <w:numPr>
                <w:ilvl w:val="1"/>
                <w:numId w:val="209"/>
              </w:numPr>
              <w:spacing w:before="60" w:after="0" w:line="240" w:lineRule="auto"/>
              <w:ind w:left="298" w:hanging="425"/>
              <w:rPr>
                <w:rFonts w:ascii="Times New Roman" w:hAnsi="Times New Roman"/>
                <w:sz w:val="24"/>
                <w:szCs w:val="24"/>
                <w:lang w:val="id-ID"/>
              </w:rPr>
            </w:pPr>
            <w:r w:rsidRPr="00742BEB">
              <w:rPr>
                <w:rFonts w:ascii="Times New Roman" w:hAnsi="Times New Roman"/>
                <w:sz w:val="24"/>
                <w:szCs w:val="24"/>
                <w:lang w:val="id-ID"/>
              </w:rPr>
              <w:t>Mengembangkan perilaku responsif terhadap masalah yang ditimbulkan oleh dinamika  l</w:t>
            </w:r>
            <w:r>
              <w:rPr>
                <w:rFonts w:ascii="Times New Roman" w:hAnsi="Times New Roman"/>
                <w:sz w:val="24"/>
                <w:szCs w:val="24"/>
                <w:lang w:val="id-ID"/>
              </w:rPr>
              <w:t>itosfer, atmosfer dan hidrosfer</w:t>
            </w:r>
          </w:p>
        </w:tc>
      </w:tr>
      <w:tr w:rsidR="00832073" w:rsidRPr="00742BEB"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shd w:val="clear" w:color="auto" w:fill="auto"/>
          </w:tcPr>
          <w:p w:rsidR="00832073" w:rsidRPr="00742BEB" w:rsidRDefault="00832073" w:rsidP="00950DDD">
            <w:pPr>
              <w:pStyle w:val="ListParagraph"/>
              <w:numPr>
                <w:ilvl w:val="0"/>
                <w:numId w:val="209"/>
              </w:numPr>
              <w:spacing w:after="0" w:line="240" w:lineRule="auto"/>
              <w:ind w:left="279" w:hanging="270"/>
              <w:rPr>
                <w:rFonts w:ascii="Times New Roman" w:hAnsi="Times New Roman"/>
                <w:sz w:val="24"/>
                <w:szCs w:val="24"/>
                <w:lang w:val="id-ID"/>
              </w:rPr>
            </w:pPr>
            <w:r w:rsidRPr="00742BEB">
              <w:rPr>
                <w:rFonts w:ascii="Times New Roman" w:hAnsi="Times New Roman"/>
                <w:sz w:val="24"/>
                <w:szCs w:val="24"/>
                <w:lang w:val="id-ID"/>
              </w:rPr>
              <w:t xml:space="preserve">Memahami dan menerapkan pengetahuan </w:t>
            </w:r>
            <w:r w:rsidRPr="00742BEB">
              <w:rPr>
                <w:rFonts w:ascii="Times New Roman" w:hAnsi="Times New Roman"/>
                <w:bCs/>
                <w:sz w:val="24"/>
                <w:szCs w:val="24"/>
                <w:lang w:val="id-ID"/>
              </w:rPr>
              <w:t>faktual, konseptual</w:t>
            </w:r>
            <w:r w:rsidRPr="00742BEB">
              <w:rPr>
                <w:rFonts w:ascii="Times New Roman" w:hAnsi="Times New Roman"/>
                <w:b/>
                <w:bCs/>
                <w:sz w:val="24"/>
                <w:szCs w:val="24"/>
                <w:lang w:val="id-ID"/>
              </w:rPr>
              <w:t>,</w:t>
            </w:r>
            <w:r w:rsidRPr="00742BEB">
              <w:rPr>
                <w:rFonts w:ascii="Times New Roman" w:hAnsi="Times New Roman"/>
                <w:sz w:val="24"/>
                <w:szCs w:val="24"/>
                <w:lang w:val="id-ID"/>
              </w:rPr>
              <w:t xml:space="preserve"> prosedural dalam ilmu pengetahuan, teknologi, seni, budaya, dan humaniora dengan wawasan kemanusiaan,  kebangsaan, kenegaraan, dan peradaban terkait fenomena dan kejadian, serta menerapkan pengetahuan prosedural pada bidang kajian yang spesifik sesuai dengan bakat dan mi</w:t>
            </w:r>
            <w:r>
              <w:rPr>
                <w:rFonts w:ascii="Times New Roman" w:hAnsi="Times New Roman"/>
                <w:sz w:val="24"/>
                <w:szCs w:val="24"/>
                <w:lang w:val="id-ID"/>
              </w:rPr>
              <w:t>natnya untuk memecahkan masalah</w:t>
            </w:r>
          </w:p>
        </w:tc>
        <w:tc>
          <w:tcPr>
            <w:tcW w:w="5989" w:type="dxa"/>
            <w:gridSpan w:val="2"/>
            <w:shd w:val="clear" w:color="auto" w:fill="auto"/>
          </w:tcPr>
          <w:p w:rsidR="00832073" w:rsidRPr="00742BEB" w:rsidRDefault="00832073" w:rsidP="004D2AAB">
            <w:pPr>
              <w:pStyle w:val="ListParagraph"/>
              <w:numPr>
                <w:ilvl w:val="1"/>
                <w:numId w:val="209"/>
              </w:numPr>
              <w:spacing w:before="60" w:after="0" w:line="240" w:lineRule="auto"/>
              <w:ind w:left="298" w:hanging="425"/>
              <w:rPr>
                <w:rFonts w:ascii="Times New Roman" w:hAnsi="Times New Roman"/>
                <w:sz w:val="24"/>
                <w:szCs w:val="24"/>
                <w:lang w:val="id-ID"/>
              </w:rPr>
            </w:pPr>
            <w:r w:rsidRPr="00742BEB">
              <w:rPr>
                <w:rFonts w:ascii="Times New Roman" w:hAnsi="Times New Roman"/>
                <w:sz w:val="24"/>
                <w:szCs w:val="24"/>
                <w:lang w:val="id-ID"/>
              </w:rPr>
              <w:t>Memahami pengetahuan dasar geografi dengan contoh kehidupan sehari-hari</w:t>
            </w:r>
          </w:p>
          <w:p w:rsidR="00832073" w:rsidRPr="00742BEB" w:rsidRDefault="00832073" w:rsidP="004D2AAB">
            <w:pPr>
              <w:pStyle w:val="ListParagraph"/>
              <w:numPr>
                <w:ilvl w:val="1"/>
                <w:numId w:val="209"/>
              </w:numPr>
              <w:spacing w:before="60" w:after="0" w:line="240" w:lineRule="auto"/>
              <w:ind w:left="298" w:hanging="425"/>
              <w:rPr>
                <w:rFonts w:ascii="Times New Roman" w:hAnsi="Times New Roman"/>
                <w:sz w:val="24"/>
                <w:szCs w:val="24"/>
                <w:lang w:val="id-ID"/>
              </w:rPr>
            </w:pPr>
            <w:r w:rsidRPr="00742BEB">
              <w:rPr>
                <w:rFonts w:ascii="Times New Roman" w:hAnsi="Times New Roman"/>
                <w:sz w:val="24"/>
                <w:szCs w:val="24"/>
                <w:lang w:val="id-ID"/>
              </w:rPr>
              <w:t>Memahami dinamika tata surya serta</w:t>
            </w:r>
            <w:r>
              <w:rPr>
                <w:rFonts w:ascii="Times New Roman" w:hAnsi="Times New Roman"/>
                <w:sz w:val="24"/>
                <w:szCs w:val="24"/>
                <w:lang w:val="id-ID"/>
              </w:rPr>
              <w:t xml:space="preserve"> pengaruhnya terhadap kehidupan</w:t>
            </w:r>
          </w:p>
          <w:p w:rsidR="00832073" w:rsidRPr="00742BEB" w:rsidRDefault="00832073" w:rsidP="004D2AAB">
            <w:pPr>
              <w:pStyle w:val="ListParagraph"/>
              <w:numPr>
                <w:ilvl w:val="1"/>
                <w:numId w:val="209"/>
              </w:numPr>
              <w:spacing w:before="60" w:after="0" w:line="240" w:lineRule="auto"/>
              <w:ind w:left="298" w:hanging="425"/>
              <w:rPr>
                <w:rFonts w:ascii="Times New Roman" w:hAnsi="Times New Roman"/>
                <w:sz w:val="24"/>
                <w:szCs w:val="24"/>
                <w:lang w:val="id-ID"/>
              </w:rPr>
            </w:pPr>
            <w:r w:rsidRPr="00742BEB">
              <w:rPr>
                <w:rFonts w:ascii="Times New Roman" w:hAnsi="Times New Roman"/>
                <w:sz w:val="24"/>
                <w:szCs w:val="24"/>
                <w:lang w:val="id-ID"/>
              </w:rPr>
              <w:t>Memahami dinamika planet bumi sebagai ruang kehidupan</w:t>
            </w:r>
          </w:p>
          <w:p w:rsidR="00832073" w:rsidRPr="00742BEB" w:rsidRDefault="00832073" w:rsidP="004D2AAB">
            <w:pPr>
              <w:pStyle w:val="ListParagraph"/>
              <w:numPr>
                <w:ilvl w:val="1"/>
                <w:numId w:val="209"/>
              </w:numPr>
              <w:spacing w:before="60" w:after="0" w:line="240" w:lineRule="auto"/>
              <w:ind w:left="298" w:hanging="425"/>
              <w:rPr>
                <w:rFonts w:ascii="Times New Roman" w:hAnsi="Times New Roman"/>
                <w:sz w:val="24"/>
                <w:szCs w:val="24"/>
                <w:lang w:val="id-ID"/>
              </w:rPr>
            </w:pPr>
            <w:r w:rsidRPr="00742BEB">
              <w:rPr>
                <w:rFonts w:ascii="Times New Roman" w:hAnsi="Times New Roman"/>
                <w:sz w:val="24"/>
                <w:szCs w:val="24"/>
                <w:lang w:val="id-ID"/>
              </w:rPr>
              <w:t xml:space="preserve">Menganalisis dinamika  litosfer dan </w:t>
            </w:r>
            <w:r>
              <w:rPr>
                <w:rFonts w:ascii="Times New Roman" w:hAnsi="Times New Roman"/>
                <w:sz w:val="24"/>
                <w:szCs w:val="24"/>
                <w:lang w:val="id-ID"/>
              </w:rPr>
              <w:t>pengaruhnya terhadap kehidupan</w:t>
            </w:r>
          </w:p>
          <w:p w:rsidR="00832073" w:rsidRPr="00742BEB" w:rsidRDefault="00832073" w:rsidP="004D2AAB">
            <w:pPr>
              <w:pStyle w:val="ListParagraph"/>
              <w:numPr>
                <w:ilvl w:val="1"/>
                <w:numId w:val="209"/>
              </w:numPr>
              <w:spacing w:before="60" w:after="0" w:line="240" w:lineRule="auto"/>
              <w:ind w:left="298" w:hanging="425"/>
              <w:rPr>
                <w:rFonts w:ascii="Times New Roman" w:hAnsi="Times New Roman"/>
                <w:sz w:val="24"/>
                <w:szCs w:val="24"/>
                <w:lang w:val="id-ID"/>
              </w:rPr>
            </w:pPr>
            <w:r w:rsidRPr="00742BEB">
              <w:rPr>
                <w:rFonts w:ascii="Times New Roman" w:hAnsi="Times New Roman"/>
                <w:sz w:val="24"/>
                <w:szCs w:val="24"/>
                <w:lang w:val="id-ID"/>
              </w:rPr>
              <w:t>Menganalisis dinamika  atmosfer dan</w:t>
            </w:r>
            <w:r>
              <w:rPr>
                <w:rFonts w:ascii="Times New Roman" w:hAnsi="Times New Roman"/>
                <w:sz w:val="24"/>
                <w:szCs w:val="24"/>
                <w:lang w:val="id-ID"/>
              </w:rPr>
              <w:t xml:space="preserve"> pengaruhnya terhadap kehidupan</w:t>
            </w:r>
          </w:p>
          <w:p w:rsidR="00832073" w:rsidRPr="00742BEB" w:rsidRDefault="00832073" w:rsidP="004D2AAB">
            <w:pPr>
              <w:pStyle w:val="ListParagraph"/>
              <w:numPr>
                <w:ilvl w:val="1"/>
                <w:numId w:val="209"/>
              </w:numPr>
              <w:spacing w:before="60" w:after="0" w:line="240" w:lineRule="auto"/>
              <w:ind w:left="298" w:hanging="425"/>
              <w:rPr>
                <w:rFonts w:ascii="Times New Roman" w:hAnsi="Times New Roman"/>
                <w:sz w:val="24"/>
                <w:szCs w:val="24"/>
                <w:lang w:val="id-ID"/>
              </w:rPr>
            </w:pPr>
            <w:r w:rsidRPr="00742BEB">
              <w:rPr>
                <w:rFonts w:ascii="Times New Roman" w:hAnsi="Times New Roman"/>
                <w:sz w:val="24"/>
                <w:szCs w:val="24"/>
                <w:lang w:val="id-ID"/>
              </w:rPr>
              <w:t>Menganalisis dinamika  hidrosfer dan</w:t>
            </w:r>
            <w:r>
              <w:rPr>
                <w:rFonts w:ascii="Times New Roman" w:hAnsi="Times New Roman"/>
                <w:sz w:val="24"/>
                <w:szCs w:val="24"/>
                <w:lang w:val="id-ID"/>
              </w:rPr>
              <w:t xml:space="preserve"> pengaruhnya terhadap kehidupan</w:t>
            </w:r>
          </w:p>
          <w:p w:rsidR="00832073" w:rsidRPr="00742BEB" w:rsidRDefault="00832073" w:rsidP="004D2AAB">
            <w:pPr>
              <w:pStyle w:val="ListParagraph"/>
              <w:numPr>
                <w:ilvl w:val="1"/>
                <w:numId w:val="209"/>
              </w:numPr>
              <w:spacing w:before="60" w:after="0" w:line="240" w:lineRule="auto"/>
              <w:ind w:left="298" w:hanging="425"/>
              <w:rPr>
                <w:rFonts w:ascii="Times New Roman" w:hAnsi="Times New Roman"/>
                <w:sz w:val="24"/>
                <w:szCs w:val="24"/>
                <w:lang w:val="id-ID"/>
              </w:rPr>
            </w:pPr>
            <w:r w:rsidRPr="00742BEB">
              <w:rPr>
                <w:rFonts w:ascii="Times New Roman" w:hAnsi="Times New Roman"/>
                <w:sz w:val="24"/>
                <w:szCs w:val="24"/>
                <w:lang w:val="id-ID"/>
              </w:rPr>
              <w:t xml:space="preserve">Mengevaluasi tindakan yang tepat dalam </w:t>
            </w:r>
            <w:r>
              <w:rPr>
                <w:rFonts w:ascii="Times New Roman" w:hAnsi="Times New Roman"/>
                <w:sz w:val="24"/>
                <w:szCs w:val="24"/>
                <w:lang w:val="id-ID"/>
              </w:rPr>
              <w:t>mitigasi bencana alam</w:t>
            </w:r>
          </w:p>
        </w:tc>
      </w:tr>
      <w:tr w:rsidR="00832073" w:rsidRPr="00742BEB"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shd w:val="clear" w:color="auto" w:fill="auto"/>
          </w:tcPr>
          <w:p w:rsidR="00832073" w:rsidRPr="00742BEB" w:rsidRDefault="004D2AAB" w:rsidP="00950DDD">
            <w:pPr>
              <w:pStyle w:val="ListParagraph"/>
              <w:numPr>
                <w:ilvl w:val="0"/>
                <w:numId w:val="209"/>
              </w:numPr>
              <w:spacing w:after="0" w:line="240" w:lineRule="auto"/>
              <w:ind w:left="279" w:hanging="270"/>
              <w:rPr>
                <w:rFonts w:ascii="Times New Roman" w:hAnsi="Times New Roman"/>
                <w:sz w:val="24"/>
                <w:szCs w:val="24"/>
                <w:lang w:val="id-ID"/>
              </w:rPr>
            </w:pPr>
            <w:r>
              <w:rPr>
                <w:rFonts w:ascii="Times New Roman" w:hAnsi="Times New Roman"/>
                <w:sz w:val="24"/>
                <w:szCs w:val="24"/>
                <w:lang w:val="id-ID"/>
              </w:rPr>
              <w:t xml:space="preserve">Mengolah, </w:t>
            </w:r>
            <w:r w:rsidR="00832073" w:rsidRPr="00742BEB">
              <w:rPr>
                <w:rFonts w:ascii="Times New Roman" w:hAnsi="Times New Roman"/>
                <w:sz w:val="24"/>
                <w:szCs w:val="24"/>
                <w:lang w:val="id-ID"/>
              </w:rPr>
              <w:t>menalar, dan menyaji dalam ranah konkret dan ranah abstrak  terkait dengan pengembangan dari yang dipelajarinya di sekolah secara mandiri, dan mampu menggunaka</w:t>
            </w:r>
            <w:r w:rsidR="00832073">
              <w:rPr>
                <w:rFonts w:ascii="Times New Roman" w:hAnsi="Times New Roman"/>
                <w:sz w:val="24"/>
                <w:szCs w:val="24"/>
                <w:lang w:val="id-ID"/>
              </w:rPr>
              <w:t>n metoda sesuai kaidah keilmuan</w:t>
            </w:r>
          </w:p>
        </w:tc>
        <w:tc>
          <w:tcPr>
            <w:tcW w:w="5989" w:type="dxa"/>
            <w:gridSpan w:val="2"/>
            <w:shd w:val="clear" w:color="auto" w:fill="auto"/>
          </w:tcPr>
          <w:p w:rsidR="00832073" w:rsidRPr="00742BEB" w:rsidRDefault="00832073" w:rsidP="004D2AAB">
            <w:pPr>
              <w:pStyle w:val="ListParagraph"/>
              <w:numPr>
                <w:ilvl w:val="1"/>
                <w:numId w:val="209"/>
              </w:numPr>
              <w:spacing w:before="60" w:after="0" w:line="240" w:lineRule="auto"/>
              <w:ind w:left="298" w:hanging="425"/>
              <w:rPr>
                <w:rFonts w:ascii="Times New Roman" w:hAnsi="Times New Roman"/>
                <w:sz w:val="24"/>
                <w:szCs w:val="24"/>
                <w:lang w:val="id-ID"/>
              </w:rPr>
            </w:pPr>
            <w:r w:rsidRPr="00742BEB">
              <w:rPr>
                <w:rFonts w:ascii="Times New Roman" w:hAnsi="Times New Roman"/>
                <w:sz w:val="24"/>
                <w:szCs w:val="24"/>
                <w:lang w:val="id-ID"/>
              </w:rPr>
              <w:t>Menyusun karya tulis berdasarkan hasil observasi gejala litosfer, atmosfer, atau hidrosfer di lingkungan sekitar dengan pendekatan geografi</w:t>
            </w:r>
          </w:p>
          <w:p w:rsidR="00832073" w:rsidRPr="00742BEB" w:rsidRDefault="00832073" w:rsidP="004D2AAB">
            <w:pPr>
              <w:pStyle w:val="ListParagraph"/>
              <w:numPr>
                <w:ilvl w:val="1"/>
                <w:numId w:val="209"/>
              </w:numPr>
              <w:spacing w:before="60" w:after="0" w:line="240" w:lineRule="auto"/>
              <w:ind w:left="298" w:hanging="425"/>
              <w:rPr>
                <w:rFonts w:ascii="Times New Roman" w:hAnsi="Times New Roman"/>
                <w:sz w:val="24"/>
                <w:szCs w:val="24"/>
                <w:lang w:val="id-ID"/>
              </w:rPr>
            </w:pPr>
            <w:r w:rsidRPr="00742BEB">
              <w:rPr>
                <w:rFonts w:ascii="Times New Roman" w:hAnsi="Times New Roman"/>
                <w:sz w:val="24"/>
                <w:szCs w:val="24"/>
                <w:lang w:val="id-ID"/>
              </w:rPr>
              <w:t>Menyajikan karya tulis gejala litosfer, atmosfer, dan hidrosfer dengan menggunakan teknologi informasi dan komunikasi</w:t>
            </w:r>
          </w:p>
        </w:tc>
      </w:tr>
    </w:tbl>
    <w:p w:rsidR="00832073" w:rsidRDefault="00832073" w:rsidP="00832073">
      <w:pPr>
        <w:spacing w:after="0" w:line="240" w:lineRule="auto"/>
        <w:ind w:left="-387"/>
        <w:rPr>
          <w:rFonts w:ascii="Times New Roman" w:hAnsi="Times New Roman"/>
          <w:b/>
          <w:sz w:val="24"/>
          <w:szCs w:val="24"/>
        </w:rPr>
      </w:pPr>
      <w:r>
        <w:rPr>
          <w:rFonts w:ascii="Times New Roman" w:hAnsi="Times New Roman"/>
          <w:b/>
          <w:sz w:val="24"/>
          <w:szCs w:val="24"/>
          <w:lang w:val="id-ID"/>
        </w:rPr>
        <w:br w:type="page"/>
      </w:r>
      <w:r w:rsidRPr="00156924">
        <w:rPr>
          <w:rFonts w:ascii="Times New Roman" w:hAnsi="Times New Roman"/>
          <w:b/>
          <w:sz w:val="24"/>
          <w:szCs w:val="24"/>
          <w:lang w:val="id-ID"/>
        </w:rPr>
        <w:lastRenderedPageBreak/>
        <w:t>KELAS XI</w:t>
      </w:r>
    </w:p>
    <w:p w:rsidR="00832073" w:rsidRPr="00EA0C99" w:rsidRDefault="00832073" w:rsidP="00832073">
      <w:pPr>
        <w:spacing w:after="0" w:line="240" w:lineRule="auto"/>
        <w:rPr>
          <w:rFonts w:ascii="Times New Roman" w:hAnsi="Times New Roman"/>
          <w:b/>
          <w:sz w:val="24"/>
          <w:szCs w:val="24"/>
        </w:rPr>
      </w:pPr>
    </w:p>
    <w:tbl>
      <w:tblPr>
        <w:tblW w:w="951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8"/>
        <w:gridCol w:w="7"/>
        <w:gridCol w:w="5983"/>
        <w:gridCol w:w="6"/>
      </w:tblGrid>
      <w:tr w:rsidR="00832073" w:rsidRPr="00862356" w:rsidTr="00832073">
        <w:trPr>
          <w:gridAfter w:val="1"/>
          <w:wAfter w:w="6" w:type="dxa"/>
          <w:trHeight w:val="70"/>
          <w:tblHeader/>
        </w:trPr>
        <w:tc>
          <w:tcPr>
            <w:tcW w:w="3525" w:type="dxa"/>
            <w:gridSpan w:val="2"/>
            <w:tcBorders>
              <w:top w:val="single" w:sz="4" w:space="0" w:color="000000"/>
              <w:left w:val="single" w:sz="4" w:space="0" w:color="000000"/>
              <w:bottom w:val="single" w:sz="4" w:space="0" w:color="000000"/>
              <w:right w:val="single" w:sz="4" w:space="0" w:color="000000"/>
            </w:tcBorders>
            <w:shd w:val="clear" w:color="auto" w:fill="B6DDE8"/>
          </w:tcPr>
          <w:p w:rsidR="00832073" w:rsidRPr="00862356" w:rsidRDefault="00832073" w:rsidP="00832073">
            <w:pPr>
              <w:spacing w:before="120" w:after="120"/>
              <w:jc w:val="center"/>
              <w:rPr>
                <w:rFonts w:ascii="Times New Roman" w:hAnsi="Times New Roman"/>
                <w:b/>
                <w:sz w:val="24"/>
              </w:rPr>
            </w:pPr>
            <w:r w:rsidRPr="00862356">
              <w:rPr>
                <w:rFonts w:ascii="Times New Roman" w:hAnsi="Times New Roman"/>
                <w:b/>
                <w:sz w:val="24"/>
              </w:rPr>
              <w:t>KOMPETENSI INTI</w:t>
            </w:r>
          </w:p>
        </w:tc>
        <w:tc>
          <w:tcPr>
            <w:tcW w:w="5983" w:type="dxa"/>
            <w:tcBorders>
              <w:top w:val="single" w:sz="4" w:space="0" w:color="000000"/>
              <w:left w:val="single" w:sz="4" w:space="0" w:color="000000"/>
              <w:bottom w:val="single" w:sz="4" w:space="0" w:color="000000"/>
              <w:right w:val="single" w:sz="4" w:space="0" w:color="000000"/>
            </w:tcBorders>
            <w:shd w:val="clear" w:color="auto" w:fill="B6DDE8"/>
          </w:tcPr>
          <w:p w:rsidR="00832073" w:rsidRPr="00862356" w:rsidRDefault="00832073" w:rsidP="00832073">
            <w:pPr>
              <w:spacing w:before="120" w:after="120"/>
              <w:jc w:val="center"/>
              <w:rPr>
                <w:rFonts w:ascii="Times New Roman" w:hAnsi="Times New Roman"/>
                <w:b/>
                <w:sz w:val="24"/>
              </w:rPr>
            </w:pPr>
            <w:r w:rsidRPr="00862356">
              <w:rPr>
                <w:rFonts w:ascii="Times New Roman" w:hAnsi="Times New Roman"/>
                <w:b/>
                <w:sz w:val="24"/>
              </w:rPr>
              <w:t>KOMPETENSI DASAR</w:t>
            </w:r>
          </w:p>
        </w:tc>
      </w:tr>
      <w:tr w:rsidR="00832073" w:rsidRPr="00742BEB"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8" w:type="dxa"/>
            <w:shd w:val="clear" w:color="auto" w:fill="auto"/>
          </w:tcPr>
          <w:p w:rsidR="00832073" w:rsidRPr="00742BEB" w:rsidRDefault="00832073" w:rsidP="00950DDD">
            <w:pPr>
              <w:pStyle w:val="ListParagraph"/>
              <w:numPr>
                <w:ilvl w:val="0"/>
                <w:numId w:val="210"/>
              </w:numPr>
              <w:spacing w:after="0" w:line="240" w:lineRule="auto"/>
              <w:ind w:left="279" w:hanging="279"/>
              <w:rPr>
                <w:rFonts w:ascii="Times New Roman" w:hAnsi="Times New Roman"/>
                <w:sz w:val="24"/>
                <w:szCs w:val="24"/>
                <w:lang w:val="id-ID"/>
              </w:rPr>
            </w:pPr>
            <w:r w:rsidRPr="00742BEB">
              <w:rPr>
                <w:rFonts w:ascii="Times New Roman" w:hAnsi="Times New Roman"/>
                <w:bCs/>
                <w:sz w:val="24"/>
                <w:szCs w:val="24"/>
                <w:lang w:val="id-ID"/>
              </w:rPr>
              <w:t>Menghayati</w:t>
            </w:r>
            <w:r w:rsidRPr="00742BEB">
              <w:rPr>
                <w:rFonts w:ascii="Times New Roman" w:hAnsi="Times New Roman"/>
                <w:sz w:val="24"/>
                <w:szCs w:val="24"/>
                <w:lang w:val="id-ID"/>
              </w:rPr>
              <w:t xml:space="preserve"> dan </w:t>
            </w:r>
            <w:r w:rsidRPr="00742BEB">
              <w:rPr>
                <w:rFonts w:ascii="Times New Roman" w:hAnsi="Times New Roman"/>
                <w:bCs/>
                <w:sz w:val="24"/>
                <w:szCs w:val="24"/>
                <w:lang w:val="id-ID"/>
              </w:rPr>
              <w:t>mengamalkan</w:t>
            </w:r>
            <w:r w:rsidRPr="00742BEB">
              <w:rPr>
                <w:rFonts w:ascii="Times New Roman" w:hAnsi="Times New Roman"/>
                <w:b/>
                <w:bCs/>
                <w:sz w:val="24"/>
                <w:szCs w:val="24"/>
                <w:lang w:val="id-ID"/>
              </w:rPr>
              <w:t xml:space="preserve"> </w:t>
            </w:r>
            <w:r w:rsidRPr="00742BEB">
              <w:rPr>
                <w:rFonts w:ascii="Times New Roman" w:hAnsi="Times New Roman"/>
                <w:sz w:val="24"/>
                <w:szCs w:val="24"/>
                <w:lang w:val="id-ID"/>
              </w:rPr>
              <w:t xml:space="preserve"> ajaran agama yang dianutnya </w:t>
            </w:r>
          </w:p>
        </w:tc>
        <w:tc>
          <w:tcPr>
            <w:tcW w:w="5996" w:type="dxa"/>
            <w:gridSpan w:val="3"/>
            <w:shd w:val="clear" w:color="auto" w:fill="auto"/>
          </w:tcPr>
          <w:p w:rsidR="00832073" w:rsidRPr="00742BEB" w:rsidRDefault="00832073" w:rsidP="00950DDD">
            <w:pPr>
              <w:pStyle w:val="ListParagraph"/>
              <w:numPr>
                <w:ilvl w:val="1"/>
                <w:numId w:val="212"/>
              </w:numPr>
              <w:spacing w:before="60" w:after="0" w:line="240" w:lineRule="auto"/>
              <w:ind w:left="416" w:hanging="426"/>
              <w:rPr>
                <w:rFonts w:ascii="Times New Roman" w:hAnsi="Times New Roman"/>
                <w:sz w:val="24"/>
                <w:szCs w:val="24"/>
                <w:lang w:val="id-ID"/>
              </w:rPr>
            </w:pPr>
            <w:r w:rsidRPr="00742BEB">
              <w:rPr>
                <w:rFonts w:ascii="Times New Roman" w:hAnsi="Times New Roman"/>
                <w:sz w:val="24"/>
                <w:szCs w:val="24"/>
                <w:lang w:val="id-ID"/>
              </w:rPr>
              <w:t>Menghayati keragaman sumber daya alam sebagai</w:t>
            </w:r>
            <w:r>
              <w:rPr>
                <w:rFonts w:ascii="Times New Roman" w:hAnsi="Times New Roman"/>
                <w:sz w:val="24"/>
                <w:szCs w:val="24"/>
                <w:lang w:val="id-ID"/>
              </w:rPr>
              <w:t xml:space="preserve"> ciptaan Tuhan Yang Maha Kuasa</w:t>
            </w:r>
          </w:p>
          <w:p w:rsidR="00832073" w:rsidRPr="00742BEB" w:rsidRDefault="00832073" w:rsidP="00950DDD">
            <w:pPr>
              <w:pStyle w:val="ListParagraph"/>
              <w:numPr>
                <w:ilvl w:val="1"/>
                <w:numId w:val="212"/>
              </w:numPr>
              <w:spacing w:before="60" w:after="0" w:line="240" w:lineRule="auto"/>
              <w:ind w:left="416" w:hanging="426"/>
              <w:rPr>
                <w:rFonts w:ascii="Times New Roman" w:hAnsi="Times New Roman"/>
                <w:sz w:val="24"/>
                <w:szCs w:val="24"/>
                <w:lang w:val="id-ID"/>
              </w:rPr>
            </w:pPr>
            <w:r w:rsidRPr="00742BEB">
              <w:rPr>
                <w:rFonts w:ascii="Times New Roman" w:hAnsi="Times New Roman"/>
                <w:sz w:val="24"/>
                <w:szCs w:val="24"/>
                <w:lang w:val="id-ID"/>
              </w:rPr>
              <w:t>Mensyukuri keragaman sumber daya alam di Indonesia sebagai karunia Tuhan Yang maha Pengasih</w:t>
            </w:r>
          </w:p>
        </w:tc>
      </w:tr>
      <w:tr w:rsidR="00832073" w:rsidRPr="00742BEB"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8" w:type="dxa"/>
            <w:shd w:val="clear" w:color="auto" w:fill="auto"/>
          </w:tcPr>
          <w:p w:rsidR="00832073" w:rsidRPr="00742BEB" w:rsidRDefault="00832073" w:rsidP="00950DDD">
            <w:pPr>
              <w:pStyle w:val="ListParagraph"/>
              <w:numPr>
                <w:ilvl w:val="0"/>
                <w:numId w:val="210"/>
              </w:numPr>
              <w:spacing w:after="0" w:line="240" w:lineRule="auto"/>
              <w:ind w:left="279" w:hanging="279"/>
              <w:rPr>
                <w:rFonts w:ascii="Times New Roman" w:hAnsi="Times New Roman"/>
                <w:sz w:val="24"/>
                <w:szCs w:val="24"/>
                <w:lang w:val="id-ID"/>
              </w:rPr>
            </w:pPr>
            <w:r w:rsidRPr="00742BEB">
              <w:rPr>
                <w:rFonts w:ascii="Times New Roman" w:hAnsi="Times New Roman"/>
                <w:sz w:val="24"/>
                <w:szCs w:val="24"/>
                <w:lang w:val="id-ID"/>
              </w:rPr>
              <w:t xml:space="preserve">Mengembangkan perilaku (jujur, disiplin, </w:t>
            </w:r>
            <w:r w:rsidR="001638B9">
              <w:rPr>
                <w:rFonts w:ascii="Times New Roman" w:hAnsi="Times New Roman"/>
                <w:sz w:val="24"/>
                <w:szCs w:val="24"/>
                <w:lang w:val="id-ID"/>
              </w:rPr>
              <w:t>tanggung jawab</w:t>
            </w:r>
            <w:r w:rsidRPr="00742BEB">
              <w:rPr>
                <w:rFonts w:ascii="Times New Roman" w:hAnsi="Times New Roman"/>
                <w:sz w:val="24"/>
                <w:szCs w:val="24"/>
                <w:lang w:val="id-ID"/>
              </w:rPr>
              <w:t xml:space="preserve">, peduli, santun, ramah lingkungan,  gotong royong, kerjasama, cinta damai, responsif dan </w:t>
            </w:r>
            <w:r w:rsidR="000A75C3">
              <w:rPr>
                <w:rFonts w:ascii="Times New Roman" w:hAnsi="Times New Roman"/>
                <w:sz w:val="24"/>
                <w:szCs w:val="24"/>
                <w:lang w:val="id-ID"/>
              </w:rPr>
              <w:t>proaktif</w:t>
            </w:r>
            <w:r w:rsidRPr="00742BEB">
              <w:rPr>
                <w:rFonts w:ascii="Times New Roman" w:hAnsi="Times New Roman"/>
                <w:sz w:val="24"/>
                <w:szCs w:val="24"/>
                <w:lang w:val="id-ID"/>
              </w:rPr>
              <w:t>) dan menunjukkan sikap sebagai bagian dari solusi atas berbagai permasalahan bangsa dalam berinteraksi secara efektif dengan lingkungan sosial dan alam serta dalam menempatkan diri sebagai cermin</w:t>
            </w:r>
            <w:r>
              <w:rPr>
                <w:rFonts w:ascii="Times New Roman" w:hAnsi="Times New Roman"/>
                <w:sz w:val="24"/>
                <w:szCs w:val="24"/>
                <w:lang w:val="id-ID"/>
              </w:rPr>
              <w:t>an bangsa dalam pergaulan dunia</w:t>
            </w:r>
          </w:p>
        </w:tc>
        <w:tc>
          <w:tcPr>
            <w:tcW w:w="5996" w:type="dxa"/>
            <w:gridSpan w:val="3"/>
            <w:shd w:val="clear" w:color="auto" w:fill="auto"/>
          </w:tcPr>
          <w:p w:rsidR="00832073" w:rsidRPr="00742BEB" w:rsidRDefault="00832073" w:rsidP="00950DDD">
            <w:pPr>
              <w:pStyle w:val="ListParagraph"/>
              <w:numPr>
                <w:ilvl w:val="1"/>
                <w:numId w:val="210"/>
              </w:numPr>
              <w:spacing w:before="60" w:after="0" w:line="240" w:lineRule="auto"/>
              <w:ind w:left="416" w:hanging="426"/>
              <w:rPr>
                <w:rFonts w:ascii="Times New Roman" w:hAnsi="Times New Roman"/>
                <w:sz w:val="24"/>
                <w:szCs w:val="24"/>
                <w:lang w:val="id-ID"/>
              </w:rPr>
            </w:pPr>
            <w:r w:rsidRPr="00742BEB">
              <w:rPr>
                <w:rFonts w:ascii="Times New Roman" w:hAnsi="Times New Roman"/>
                <w:sz w:val="24"/>
                <w:szCs w:val="24"/>
                <w:lang w:val="id-ID"/>
              </w:rPr>
              <w:t>Menunjukkan perilaku peduli terhadap permasalahan lingkung</w:t>
            </w:r>
            <w:r>
              <w:rPr>
                <w:rFonts w:ascii="Times New Roman" w:hAnsi="Times New Roman"/>
                <w:sz w:val="24"/>
                <w:szCs w:val="24"/>
                <w:lang w:val="id-ID"/>
              </w:rPr>
              <w:t>an hidup di Indonesia dan dunia</w:t>
            </w:r>
          </w:p>
          <w:p w:rsidR="00832073" w:rsidRPr="00742BEB" w:rsidRDefault="00832073" w:rsidP="00950DDD">
            <w:pPr>
              <w:pStyle w:val="ListParagraph"/>
              <w:numPr>
                <w:ilvl w:val="1"/>
                <w:numId w:val="210"/>
              </w:numPr>
              <w:spacing w:before="60" w:after="0" w:line="240" w:lineRule="auto"/>
              <w:ind w:left="416" w:hanging="426"/>
              <w:rPr>
                <w:rFonts w:ascii="Times New Roman" w:hAnsi="Times New Roman"/>
                <w:sz w:val="24"/>
                <w:szCs w:val="24"/>
                <w:lang w:val="id-ID"/>
              </w:rPr>
            </w:pPr>
            <w:r w:rsidRPr="00742BEB">
              <w:rPr>
                <w:rFonts w:ascii="Times New Roman" w:hAnsi="Times New Roman"/>
                <w:sz w:val="24"/>
                <w:szCs w:val="24"/>
                <w:lang w:val="id-ID"/>
              </w:rPr>
              <w:t>Menunjukkan sikap responsif dalam mencegah dan mengatas</w:t>
            </w:r>
            <w:r>
              <w:rPr>
                <w:rFonts w:ascii="Times New Roman" w:hAnsi="Times New Roman"/>
                <w:sz w:val="24"/>
                <w:szCs w:val="24"/>
                <w:lang w:val="id-ID"/>
              </w:rPr>
              <w:t>i permasalahan lingkungan hidup</w:t>
            </w:r>
          </w:p>
          <w:p w:rsidR="00832073" w:rsidRPr="00742BEB" w:rsidRDefault="00832073" w:rsidP="00950DDD">
            <w:pPr>
              <w:pStyle w:val="ListParagraph"/>
              <w:numPr>
                <w:ilvl w:val="1"/>
                <w:numId w:val="210"/>
              </w:numPr>
              <w:spacing w:before="60" w:after="0" w:line="240" w:lineRule="auto"/>
              <w:ind w:left="416" w:hanging="426"/>
              <w:rPr>
                <w:rFonts w:ascii="Times New Roman" w:hAnsi="Times New Roman"/>
                <w:sz w:val="24"/>
                <w:szCs w:val="24"/>
                <w:lang w:val="id-ID"/>
              </w:rPr>
            </w:pPr>
            <w:r w:rsidRPr="00742BEB">
              <w:rPr>
                <w:rFonts w:ascii="Times New Roman" w:hAnsi="Times New Roman"/>
                <w:sz w:val="24"/>
                <w:szCs w:val="24"/>
                <w:lang w:val="id-ID"/>
              </w:rPr>
              <w:t xml:space="preserve">Menunjukkan sikap </w:t>
            </w:r>
            <w:r w:rsidR="001638B9">
              <w:rPr>
                <w:rFonts w:ascii="Times New Roman" w:hAnsi="Times New Roman"/>
                <w:sz w:val="24"/>
                <w:szCs w:val="24"/>
                <w:lang w:val="id-ID"/>
              </w:rPr>
              <w:t>tanggung jawab</w:t>
            </w:r>
            <w:r w:rsidRPr="00742BEB">
              <w:rPr>
                <w:rFonts w:ascii="Times New Roman" w:hAnsi="Times New Roman"/>
                <w:sz w:val="24"/>
                <w:szCs w:val="24"/>
                <w:lang w:val="id-ID"/>
              </w:rPr>
              <w:t xml:space="preserve"> dalam menjaga</w:t>
            </w:r>
            <w:r>
              <w:rPr>
                <w:rFonts w:ascii="Times New Roman" w:hAnsi="Times New Roman"/>
                <w:sz w:val="24"/>
                <w:szCs w:val="24"/>
                <w:lang w:val="id-ID"/>
              </w:rPr>
              <w:t xml:space="preserve"> kelestarian lingkungan sekitar</w:t>
            </w:r>
          </w:p>
          <w:p w:rsidR="00832073" w:rsidRPr="00742BEB" w:rsidRDefault="00832073" w:rsidP="00832073">
            <w:pPr>
              <w:spacing w:before="60" w:after="0" w:line="240" w:lineRule="auto"/>
              <w:rPr>
                <w:rFonts w:ascii="Times New Roman" w:hAnsi="Times New Roman"/>
                <w:sz w:val="24"/>
                <w:szCs w:val="24"/>
                <w:lang w:val="id-ID"/>
              </w:rPr>
            </w:pPr>
          </w:p>
        </w:tc>
      </w:tr>
      <w:tr w:rsidR="00832073" w:rsidRPr="00742BEB"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8" w:type="dxa"/>
            <w:shd w:val="clear" w:color="auto" w:fill="auto"/>
          </w:tcPr>
          <w:p w:rsidR="00832073" w:rsidRPr="00742BEB" w:rsidRDefault="00832073" w:rsidP="00950DDD">
            <w:pPr>
              <w:pStyle w:val="ListParagraph"/>
              <w:numPr>
                <w:ilvl w:val="0"/>
                <w:numId w:val="210"/>
              </w:numPr>
              <w:spacing w:after="0" w:line="240" w:lineRule="auto"/>
              <w:ind w:left="279" w:hanging="279"/>
              <w:rPr>
                <w:rFonts w:ascii="Times New Roman" w:hAnsi="Times New Roman"/>
                <w:sz w:val="24"/>
                <w:szCs w:val="24"/>
                <w:lang w:val="id-ID"/>
              </w:rPr>
            </w:pPr>
            <w:r w:rsidRPr="00742BEB">
              <w:rPr>
                <w:rFonts w:ascii="Times New Roman" w:hAnsi="Times New Roman"/>
                <w:sz w:val="24"/>
                <w:szCs w:val="24"/>
                <w:lang w:val="id-ID"/>
              </w:rPr>
              <w:t xml:space="preserve">Memahami, menerapkan, dan menjelaskan pengetahuan </w:t>
            </w:r>
            <w:r w:rsidRPr="00742BEB">
              <w:rPr>
                <w:rFonts w:ascii="Times New Roman" w:hAnsi="Times New Roman"/>
                <w:bCs/>
                <w:sz w:val="24"/>
                <w:szCs w:val="24"/>
                <w:lang w:val="id-ID"/>
              </w:rPr>
              <w:t>faktual, konseptual,</w:t>
            </w:r>
            <w:r w:rsidRPr="00742BEB">
              <w:rPr>
                <w:rFonts w:ascii="Times New Roman" w:hAnsi="Times New Roman"/>
                <w:sz w:val="24"/>
                <w:szCs w:val="24"/>
                <w:lang w:val="id-ID"/>
              </w:rPr>
              <w:t xml:space="preserve"> prosedural, dan metakognitif dalamilmu pengetahuan, teknologi, seni, budaya, dan humaniora dengan wawasan kemanusiaan,  kebangsaan, kenegaraan, dan peradaban terkait penyebab fenomena dan kejadian, serta menerapkan pengetahuan prosedural pada bidang kajian yang spesifik sesuai dengan bakat dan mi</w:t>
            </w:r>
            <w:r>
              <w:rPr>
                <w:rFonts w:ascii="Times New Roman" w:hAnsi="Times New Roman"/>
                <w:sz w:val="24"/>
                <w:szCs w:val="24"/>
                <w:lang w:val="id-ID"/>
              </w:rPr>
              <w:t>natnya untuk memecahkan masalah</w:t>
            </w:r>
          </w:p>
        </w:tc>
        <w:tc>
          <w:tcPr>
            <w:tcW w:w="5996" w:type="dxa"/>
            <w:gridSpan w:val="3"/>
            <w:shd w:val="clear" w:color="auto" w:fill="auto"/>
          </w:tcPr>
          <w:p w:rsidR="00832073" w:rsidRPr="00742BEB" w:rsidRDefault="00832073" w:rsidP="00950DDD">
            <w:pPr>
              <w:pStyle w:val="ListParagraph"/>
              <w:numPr>
                <w:ilvl w:val="1"/>
                <w:numId w:val="210"/>
              </w:numPr>
              <w:spacing w:before="60" w:after="0" w:line="240" w:lineRule="auto"/>
              <w:ind w:left="416" w:hanging="426"/>
              <w:rPr>
                <w:rFonts w:ascii="Times New Roman" w:hAnsi="Times New Roman"/>
                <w:sz w:val="24"/>
                <w:szCs w:val="24"/>
                <w:lang w:val="id-ID"/>
              </w:rPr>
            </w:pPr>
            <w:r w:rsidRPr="00742BEB">
              <w:rPr>
                <w:rFonts w:ascii="Times New Roman" w:hAnsi="Times New Roman"/>
                <w:sz w:val="24"/>
                <w:szCs w:val="24"/>
                <w:lang w:val="id-ID"/>
              </w:rPr>
              <w:t>Menganalisis sebaran  flora dan fauna di Indonesia dan dun</w:t>
            </w:r>
            <w:r>
              <w:rPr>
                <w:rFonts w:ascii="Times New Roman" w:hAnsi="Times New Roman"/>
                <w:sz w:val="24"/>
                <w:szCs w:val="24"/>
                <w:lang w:val="id-ID"/>
              </w:rPr>
              <w:t>ia</w:t>
            </w:r>
          </w:p>
          <w:p w:rsidR="00832073" w:rsidRPr="00742BEB" w:rsidRDefault="00832073" w:rsidP="00950DDD">
            <w:pPr>
              <w:pStyle w:val="ListParagraph"/>
              <w:numPr>
                <w:ilvl w:val="1"/>
                <w:numId w:val="210"/>
              </w:numPr>
              <w:spacing w:before="60" w:after="0" w:line="240" w:lineRule="auto"/>
              <w:ind w:left="416" w:hanging="426"/>
              <w:rPr>
                <w:rFonts w:ascii="Times New Roman" w:hAnsi="Times New Roman"/>
                <w:sz w:val="24"/>
                <w:szCs w:val="24"/>
                <w:lang w:val="id-ID"/>
              </w:rPr>
            </w:pPr>
            <w:r w:rsidRPr="00742BEB">
              <w:rPr>
                <w:rFonts w:ascii="Times New Roman" w:hAnsi="Times New Roman"/>
                <w:sz w:val="24"/>
                <w:szCs w:val="24"/>
                <w:lang w:val="id-ID"/>
              </w:rPr>
              <w:t>Menganalisis sebaran  barang tambang di Indonesia.</w:t>
            </w:r>
          </w:p>
          <w:p w:rsidR="00832073" w:rsidRPr="00742BEB" w:rsidRDefault="00832073" w:rsidP="00950DDD">
            <w:pPr>
              <w:pStyle w:val="ListParagraph"/>
              <w:numPr>
                <w:ilvl w:val="1"/>
                <w:numId w:val="210"/>
              </w:numPr>
              <w:spacing w:before="60" w:after="0" w:line="240" w:lineRule="auto"/>
              <w:ind w:left="416" w:hanging="426"/>
              <w:rPr>
                <w:rFonts w:ascii="Times New Roman" w:hAnsi="Times New Roman"/>
                <w:sz w:val="24"/>
                <w:szCs w:val="24"/>
                <w:lang w:val="id-ID"/>
              </w:rPr>
            </w:pPr>
            <w:r w:rsidRPr="00742BEB">
              <w:rPr>
                <w:rFonts w:ascii="Times New Roman" w:hAnsi="Times New Roman"/>
                <w:sz w:val="24"/>
                <w:szCs w:val="24"/>
                <w:lang w:val="id-ID"/>
              </w:rPr>
              <w:t>Menganalisis dinamika dan masalah kependudukan serta s</w:t>
            </w:r>
            <w:r>
              <w:rPr>
                <w:rFonts w:ascii="Times New Roman" w:hAnsi="Times New Roman"/>
                <w:sz w:val="24"/>
                <w:szCs w:val="24"/>
                <w:lang w:val="id-ID"/>
              </w:rPr>
              <w:t>umber daya manusia di Indonesia</w:t>
            </w:r>
          </w:p>
          <w:p w:rsidR="00832073" w:rsidRPr="00742BEB" w:rsidRDefault="00832073" w:rsidP="00950DDD">
            <w:pPr>
              <w:pStyle w:val="ListParagraph"/>
              <w:numPr>
                <w:ilvl w:val="1"/>
                <w:numId w:val="210"/>
              </w:numPr>
              <w:spacing w:before="60" w:after="0" w:line="240" w:lineRule="auto"/>
              <w:ind w:left="416" w:hanging="426"/>
              <w:rPr>
                <w:rFonts w:ascii="Times New Roman" w:hAnsi="Times New Roman"/>
                <w:sz w:val="24"/>
                <w:szCs w:val="24"/>
                <w:lang w:val="id-ID"/>
              </w:rPr>
            </w:pPr>
            <w:r w:rsidRPr="00742BEB">
              <w:rPr>
                <w:rFonts w:ascii="Times New Roman" w:hAnsi="Times New Roman"/>
                <w:sz w:val="24"/>
                <w:szCs w:val="24"/>
                <w:lang w:val="id-ID"/>
              </w:rPr>
              <w:t xml:space="preserve">Menganalisis kearifan dalam pemanfaatan sumber daya alam dalam kegiatan pertanian, pertambangan, industri, dan </w:t>
            </w:r>
            <w:r>
              <w:rPr>
                <w:rFonts w:ascii="Times New Roman" w:hAnsi="Times New Roman"/>
                <w:sz w:val="24"/>
                <w:szCs w:val="24"/>
                <w:lang w:val="id-ID"/>
              </w:rPr>
              <w:t>jasa</w:t>
            </w:r>
          </w:p>
          <w:p w:rsidR="00832073" w:rsidRPr="00742BEB" w:rsidRDefault="00832073" w:rsidP="00950DDD">
            <w:pPr>
              <w:pStyle w:val="ListParagraph"/>
              <w:numPr>
                <w:ilvl w:val="1"/>
                <w:numId w:val="210"/>
              </w:numPr>
              <w:spacing w:before="60" w:after="0" w:line="240" w:lineRule="auto"/>
              <w:ind w:left="416" w:hanging="426"/>
              <w:rPr>
                <w:rFonts w:ascii="Times New Roman" w:hAnsi="Times New Roman"/>
                <w:sz w:val="24"/>
                <w:szCs w:val="24"/>
                <w:lang w:val="id-ID"/>
              </w:rPr>
            </w:pPr>
            <w:r w:rsidRPr="00742BEB">
              <w:rPr>
                <w:rFonts w:ascii="Times New Roman" w:hAnsi="Times New Roman"/>
                <w:sz w:val="24"/>
                <w:szCs w:val="24"/>
                <w:lang w:val="id-ID"/>
              </w:rPr>
              <w:t xml:space="preserve">Mengevaluasi tindakan yang tepat dalam pelestarian lingkungan hidup kaitannya dengan </w:t>
            </w:r>
            <w:r>
              <w:rPr>
                <w:rFonts w:ascii="Times New Roman" w:hAnsi="Times New Roman"/>
                <w:sz w:val="24"/>
                <w:szCs w:val="24"/>
                <w:lang w:val="id-ID"/>
              </w:rPr>
              <w:t>pembangunan yang berkelanjutan</w:t>
            </w:r>
          </w:p>
          <w:p w:rsidR="00832073" w:rsidRPr="00742BEB" w:rsidRDefault="00832073" w:rsidP="00832073">
            <w:pPr>
              <w:spacing w:before="60" w:after="0" w:line="240" w:lineRule="auto"/>
              <w:ind w:left="-10"/>
              <w:rPr>
                <w:rFonts w:ascii="Times New Roman" w:hAnsi="Times New Roman"/>
                <w:sz w:val="24"/>
                <w:szCs w:val="24"/>
                <w:lang w:val="id-ID"/>
              </w:rPr>
            </w:pPr>
          </w:p>
          <w:p w:rsidR="00832073" w:rsidRPr="00742BEB" w:rsidRDefault="00832073" w:rsidP="00832073">
            <w:pPr>
              <w:spacing w:before="60" w:after="0" w:line="240" w:lineRule="auto"/>
              <w:ind w:left="-10"/>
              <w:rPr>
                <w:rFonts w:ascii="Times New Roman" w:hAnsi="Times New Roman"/>
                <w:sz w:val="24"/>
                <w:szCs w:val="24"/>
                <w:lang w:val="id-ID"/>
              </w:rPr>
            </w:pPr>
          </w:p>
        </w:tc>
      </w:tr>
      <w:tr w:rsidR="00832073" w:rsidRPr="00742BEB"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8" w:type="dxa"/>
            <w:shd w:val="clear" w:color="auto" w:fill="auto"/>
          </w:tcPr>
          <w:p w:rsidR="00832073" w:rsidRPr="00742BEB" w:rsidRDefault="00832073" w:rsidP="00950DDD">
            <w:pPr>
              <w:pStyle w:val="ListParagraph"/>
              <w:numPr>
                <w:ilvl w:val="0"/>
                <w:numId w:val="210"/>
              </w:numPr>
              <w:spacing w:after="0" w:line="240" w:lineRule="auto"/>
              <w:ind w:left="279" w:hanging="279"/>
              <w:rPr>
                <w:rFonts w:ascii="Times New Roman" w:hAnsi="Times New Roman"/>
                <w:sz w:val="24"/>
                <w:szCs w:val="24"/>
                <w:lang w:val="id-ID"/>
              </w:rPr>
            </w:pPr>
            <w:r w:rsidRPr="00742BEB">
              <w:rPr>
                <w:rFonts w:ascii="Times New Roman" w:hAnsi="Times New Roman"/>
                <w:sz w:val="24"/>
                <w:szCs w:val="24"/>
                <w:lang w:val="id-ID"/>
              </w:rPr>
              <w:t>Mengolah, menalar, dan menyaji dalam ranah konkret dan ranah abstrak terkait dengan pengembangan dari yang dipelajarinya di sekolah secara mandiri, bertindak secara efektif dan kreatif, serta mampu menggunaka</w:t>
            </w:r>
            <w:r>
              <w:rPr>
                <w:rFonts w:ascii="Times New Roman" w:hAnsi="Times New Roman"/>
                <w:sz w:val="24"/>
                <w:szCs w:val="24"/>
                <w:lang w:val="id-ID"/>
              </w:rPr>
              <w:t>n metoda sesuai kaidah keilmuan</w:t>
            </w:r>
          </w:p>
        </w:tc>
        <w:tc>
          <w:tcPr>
            <w:tcW w:w="5996" w:type="dxa"/>
            <w:gridSpan w:val="3"/>
            <w:shd w:val="clear" w:color="auto" w:fill="auto"/>
          </w:tcPr>
          <w:p w:rsidR="00832073" w:rsidRPr="00742BEB" w:rsidRDefault="00832073" w:rsidP="00950DDD">
            <w:pPr>
              <w:pStyle w:val="ListParagraph"/>
              <w:numPr>
                <w:ilvl w:val="1"/>
                <w:numId w:val="210"/>
              </w:numPr>
              <w:spacing w:before="60" w:after="0" w:line="240" w:lineRule="auto"/>
              <w:ind w:left="416" w:hanging="426"/>
              <w:rPr>
                <w:rFonts w:ascii="Times New Roman" w:hAnsi="Times New Roman"/>
                <w:sz w:val="24"/>
                <w:szCs w:val="24"/>
                <w:lang w:val="id-ID"/>
              </w:rPr>
            </w:pPr>
            <w:r w:rsidRPr="00742BEB">
              <w:rPr>
                <w:rFonts w:ascii="Times New Roman" w:hAnsi="Times New Roman"/>
                <w:sz w:val="24"/>
                <w:szCs w:val="24"/>
                <w:lang w:val="id-ID"/>
              </w:rPr>
              <w:t>Menyusun laporan observasi tentang masalah kependudukan dan lingkungan sekitar dengan memperhatikan prinsip-prinsip geografi</w:t>
            </w:r>
          </w:p>
          <w:p w:rsidR="00832073" w:rsidRPr="00742BEB" w:rsidRDefault="00832073" w:rsidP="00950DDD">
            <w:pPr>
              <w:pStyle w:val="ListParagraph"/>
              <w:numPr>
                <w:ilvl w:val="1"/>
                <w:numId w:val="210"/>
              </w:numPr>
              <w:spacing w:before="60" w:after="0" w:line="240" w:lineRule="auto"/>
              <w:ind w:left="416" w:hanging="426"/>
              <w:rPr>
                <w:rFonts w:ascii="Times New Roman" w:hAnsi="Times New Roman"/>
                <w:sz w:val="24"/>
                <w:szCs w:val="24"/>
                <w:lang w:val="id-ID"/>
              </w:rPr>
            </w:pPr>
            <w:r w:rsidRPr="00742BEB">
              <w:rPr>
                <w:rFonts w:ascii="Times New Roman" w:hAnsi="Times New Roman"/>
                <w:sz w:val="24"/>
                <w:szCs w:val="24"/>
                <w:lang w:val="id-ID"/>
              </w:rPr>
              <w:t>Mengkomunikasikan masalah kependudukan dan lingkungan secara verbal dan menggunakan tek</w:t>
            </w:r>
            <w:r>
              <w:rPr>
                <w:rFonts w:ascii="Times New Roman" w:hAnsi="Times New Roman"/>
                <w:sz w:val="24"/>
                <w:szCs w:val="24"/>
                <w:lang w:val="id-ID"/>
              </w:rPr>
              <w:t>nologi informasi dan komunikasi</w:t>
            </w:r>
          </w:p>
        </w:tc>
      </w:tr>
    </w:tbl>
    <w:p w:rsidR="00832073" w:rsidRPr="00156924" w:rsidRDefault="00832073" w:rsidP="00832073">
      <w:pPr>
        <w:spacing w:after="0" w:line="240" w:lineRule="auto"/>
        <w:rPr>
          <w:rFonts w:ascii="Times New Roman" w:hAnsi="Times New Roman"/>
          <w:b/>
          <w:sz w:val="24"/>
          <w:szCs w:val="24"/>
          <w:lang w:val="id-ID"/>
        </w:rPr>
      </w:pPr>
    </w:p>
    <w:p w:rsidR="00832073" w:rsidRPr="00156924" w:rsidRDefault="00832073" w:rsidP="00832073">
      <w:pPr>
        <w:spacing w:after="0" w:line="240" w:lineRule="auto"/>
        <w:rPr>
          <w:rFonts w:ascii="Times New Roman" w:hAnsi="Times New Roman"/>
          <w:b/>
          <w:sz w:val="24"/>
          <w:szCs w:val="24"/>
          <w:lang w:val="id-ID"/>
        </w:rPr>
      </w:pPr>
      <w:r w:rsidRPr="00156924">
        <w:rPr>
          <w:rFonts w:ascii="Times New Roman" w:hAnsi="Times New Roman"/>
          <w:b/>
          <w:sz w:val="24"/>
          <w:szCs w:val="24"/>
          <w:lang w:val="id-ID"/>
        </w:rPr>
        <w:br w:type="page"/>
      </w:r>
    </w:p>
    <w:p w:rsidR="00832073" w:rsidRDefault="00832073" w:rsidP="00832073">
      <w:pPr>
        <w:spacing w:after="0" w:line="240" w:lineRule="auto"/>
        <w:ind w:left="-387"/>
        <w:rPr>
          <w:rFonts w:ascii="Times New Roman" w:hAnsi="Times New Roman"/>
          <w:b/>
          <w:sz w:val="24"/>
          <w:szCs w:val="24"/>
        </w:rPr>
      </w:pPr>
      <w:r w:rsidRPr="00156924">
        <w:rPr>
          <w:rFonts w:ascii="Times New Roman" w:hAnsi="Times New Roman"/>
          <w:b/>
          <w:sz w:val="24"/>
          <w:szCs w:val="24"/>
          <w:lang w:val="id-ID"/>
        </w:rPr>
        <w:lastRenderedPageBreak/>
        <w:t>KELAS XII</w:t>
      </w:r>
    </w:p>
    <w:p w:rsidR="00832073" w:rsidRDefault="00832073" w:rsidP="00832073">
      <w:pPr>
        <w:spacing w:after="0" w:line="240" w:lineRule="auto"/>
        <w:rPr>
          <w:rFonts w:ascii="Times New Roman" w:hAnsi="Times New Roman"/>
          <w:b/>
          <w:sz w:val="24"/>
          <w:szCs w:val="24"/>
        </w:rPr>
      </w:pPr>
    </w:p>
    <w:tbl>
      <w:tblPr>
        <w:tblW w:w="951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8"/>
        <w:gridCol w:w="7"/>
        <w:gridCol w:w="5983"/>
        <w:gridCol w:w="6"/>
      </w:tblGrid>
      <w:tr w:rsidR="00832073" w:rsidRPr="00862356" w:rsidTr="00832073">
        <w:trPr>
          <w:gridAfter w:val="1"/>
          <w:wAfter w:w="6" w:type="dxa"/>
          <w:trHeight w:val="70"/>
          <w:tblHeader/>
        </w:trPr>
        <w:tc>
          <w:tcPr>
            <w:tcW w:w="3525" w:type="dxa"/>
            <w:gridSpan w:val="2"/>
            <w:tcBorders>
              <w:top w:val="single" w:sz="4" w:space="0" w:color="000000"/>
              <w:left w:val="single" w:sz="4" w:space="0" w:color="000000"/>
              <w:bottom w:val="single" w:sz="4" w:space="0" w:color="000000"/>
              <w:right w:val="single" w:sz="4" w:space="0" w:color="000000"/>
            </w:tcBorders>
            <w:shd w:val="clear" w:color="auto" w:fill="B6DDE8"/>
          </w:tcPr>
          <w:p w:rsidR="00832073" w:rsidRPr="00862356" w:rsidRDefault="00832073" w:rsidP="00832073">
            <w:pPr>
              <w:spacing w:before="120" w:after="120"/>
              <w:jc w:val="center"/>
              <w:rPr>
                <w:rFonts w:ascii="Times New Roman" w:hAnsi="Times New Roman"/>
                <w:b/>
                <w:sz w:val="24"/>
              </w:rPr>
            </w:pPr>
            <w:r w:rsidRPr="00862356">
              <w:rPr>
                <w:rFonts w:ascii="Times New Roman" w:hAnsi="Times New Roman"/>
                <w:b/>
                <w:sz w:val="24"/>
              </w:rPr>
              <w:t>KOMPETENSI INTI</w:t>
            </w:r>
          </w:p>
        </w:tc>
        <w:tc>
          <w:tcPr>
            <w:tcW w:w="5983" w:type="dxa"/>
            <w:tcBorders>
              <w:top w:val="single" w:sz="4" w:space="0" w:color="000000"/>
              <w:left w:val="single" w:sz="4" w:space="0" w:color="000000"/>
              <w:bottom w:val="single" w:sz="4" w:space="0" w:color="000000"/>
              <w:right w:val="single" w:sz="4" w:space="0" w:color="000000"/>
            </w:tcBorders>
            <w:shd w:val="clear" w:color="auto" w:fill="B6DDE8"/>
          </w:tcPr>
          <w:p w:rsidR="00832073" w:rsidRPr="00862356" w:rsidRDefault="00832073" w:rsidP="00832073">
            <w:pPr>
              <w:spacing w:before="120" w:after="120"/>
              <w:jc w:val="center"/>
              <w:rPr>
                <w:rFonts w:ascii="Times New Roman" w:hAnsi="Times New Roman"/>
                <w:b/>
                <w:sz w:val="24"/>
              </w:rPr>
            </w:pPr>
            <w:r w:rsidRPr="00862356">
              <w:rPr>
                <w:rFonts w:ascii="Times New Roman" w:hAnsi="Times New Roman"/>
                <w:b/>
                <w:sz w:val="24"/>
              </w:rPr>
              <w:t>KOMPETENSI DASAR</w:t>
            </w:r>
          </w:p>
        </w:tc>
      </w:tr>
      <w:tr w:rsidR="00832073" w:rsidRPr="00742BEB"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8" w:type="dxa"/>
            <w:shd w:val="clear" w:color="auto" w:fill="auto"/>
          </w:tcPr>
          <w:p w:rsidR="00832073" w:rsidRPr="00742BEB" w:rsidRDefault="00832073" w:rsidP="00950DDD">
            <w:pPr>
              <w:pStyle w:val="ListParagraph"/>
              <w:numPr>
                <w:ilvl w:val="0"/>
                <w:numId w:val="211"/>
              </w:numPr>
              <w:spacing w:after="0" w:line="240" w:lineRule="auto"/>
              <w:ind w:left="279" w:hanging="279"/>
              <w:rPr>
                <w:rFonts w:ascii="Times New Roman" w:hAnsi="Times New Roman"/>
                <w:sz w:val="24"/>
                <w:szCs w:val="24"/>
                <w:lang w:val="id-ID"/>
              </w:rPr>
            </w:pPr>
            <w:r w:rsidRPr="00742BEB">
              <w:rPr>
                <w:rFonts w:ascii="Times New Roman" w:hAnsi="Times New Roman"/>
                <w:bCs/>
                <w:sz w:val="24"/>
                <w:szCs w:val="24"/>
                <w:lang w:val="id-ID"/>
              </w:rPr>
              <w:t>Menghayati</w:t>
            </w:r>
            <w:r w:rsidRPr="00742BEB">
              <w:rPr>
                <w:rFonts w:ascii="Times New Roman" w:hAnsi="Times New Roman"/>
                <w:sz w:val="24"/>
                <w:szCs w:val="24"/>
                <w:lang w:val="id-ID"/>
              </w:rPr>
              <w:t xml:space="preserve"> dan </w:t>
            </w:r>
            <w:r w:rsidRPr="00742BEB">
              <w:rPr>
                <w:rFonts w:ascii="Times New Roman" w:hAnsi="Times New Roman"/>
                <w:bCs/>
                <w:sz w:val="24"/>
                <w:szCs w:val="24"/>
                <w:lang w:val="id-ID"/>
              </w:rPr>
              <w:t>mengamalkan</w:t>
            </w:r>
            <w:r w:rsidRPr="00742BEB">
              <w:rPr>
                <w:rFonts w:ascii="Times New Roman" w:hAnsi="Times New Roman"/>
                <w:sz w:val="24"/>
                <w:szCs w:val="24"/>
                <w:lang w:val="id-ID"/>
              </w:rPr>
              <w:t xml:space="preserve"> ajaran agama yang dianutnya</w:t>
            </w:r>
          </w:p>
        </w:tc>
        <w:tc>
          <w:tcPr>
            <w:tcW w:w="5996" w:type="dxa"/>
            <w:gridSpan w:val="3"/>
            <w:shd w:val="clear" w:color="auto" w:fill="auto"/>
          </w:tcPr>
          <w:p w:rsidR="00832073" w:rsidRPr="00742BEB" w:rsidRDefault="00832073" w:rsidP="00950DDD">
            <w:pPr>
              <w:pStyle w:val="ListParagraph"/>
              <w:numPr>
                <w:ilvl w:val="1"/>
                <w:numId w:val="213"/>
              </w:numPr>
              <w:spacing w:before="60" w:after="0" w:line="240" w:lineRule="auto"/>
              <w:ind w:left="418" w:hanging="432"/>
              <w:rPr>
                <w:rFonts w:ascii="Times New Roman" w:hAnsi="Times New Roman"/>
                <w:sz w:val="24"/>
                <w:szCs w:val="24"/>
                <w:lang w:val="id-ID"/>
              </w:rPr>
            </w:pPr>
            <w:r w:rsidRPr="00742BEB">
              <w:rPr>
                <w:rFonts w:ascii="Times New Roman" w:hAnsi="Times New Roman"/>
                <w:sz w:val="24"/>
                <w:szCs w:val="24"/>
                <w:lang w:val="id-ID"/>
              </w:rPr>
              <w:t>Menghayati perbedaan potensi wilayah sebagai</w:t>
            </w:r>
            <w:r>
              <w:rPr>
                <w:rFonts w:ascii="Times New Roman" w:hAnsi="Times New Roman"/>
                <w:sz w:val="24"/>
                <w:szCs w:val="24"/>
                <w:lang w:val="id-ID"/>
              </w:rPr>
              <w:t xml:space="preserve"> karunia Tuhan Yang Maha Kuasa</w:t>
            </w:r>
          </w:p>
          <w:p w:rsidR="00832073" w:rsidRPr="00742BEB" w:rsidRDefault="00832073" w:rsidP="00950DDD">
            <w:pPr>
              <w:pStyle w:val="ListParagraph"/>
              <w:numPr>
                <w:ilvl w:val="1"/>
                <w:numId w:val="213"/>
              </w:numPr>
              <w:spacing w:before="60" w:after="0" w:line="240" w:lineRule="auto"/>
              <w:ind w:left="418" w:hanging="432"/>
              <w:rPr>
                <w:rFonts w:ascii="Times New Roman" w:hAnsi="Times New Roman"/>
                <w:sz w:val="24"/>
                <w:szCs w:val="24"/>
                <w:lang w:val="id-ID"/>
              </w:rPr>
            </w:pPr>
            <w:r w:rsidRPr="00742BEB">
              <w:rPr>
                <w:rFonts w:ascii="Times New Roman" w:hAnsi="Times New Roman"/>
                <w:sz w:val="24"/>
                <w:szCs w:val="24"/>
                <w:lang w:val="id-ID"/>
              </w:rPr>
              <w:t>Mensyukuri karunia Tuhan Yang Maha Pengasih atas adanya kerjasama antar wilayah dalam memenuhi kebutuhan manusia</w:t>
            </w:r>
          </w:p>
        </w:tc>
      </w:tr>
      <w:tr w:rsidR="00832073" w:rsidRPr="00742BEB"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8" w:type="dxa"/>
            <w:shd w:val="clear" w:color="auto" w:fill="auto"/>
          </w:tcPr>
          <w:p w:rsidR="00832073" w:rsidRPr="00742BEB" w:rsidRDefault="00832073" w:rsidP="00950DDD">
            <w:pPr>
              <w:pStyle w:val="ListParagraph"/>
              <w:numPr>
                <w:ilvl w:val="0"/>
                <w:numId w:val="211"/>
              </w:numPr>
              <w:spacing w:after="0" w:line="240" w:lineRule="auto"/>
              <w:ind w:left="279" w:hanging="279"/>
              <w:rPr>
                <w:rFonts w:ascii="Times New Roman" w:hAnsi="Times New Roman"/>
                <w:sz w:val="24"/>
                <w:szCs w:val="24"/>
                <w:lang w:val="id-ID"/>
              </w:rPr>
            </w:pPr>
            <w:r w:rsidRPr="00742BEB">
              <w:rPr>
                <w:rFonts w:ascii="Times New Roman" w:hAnsi="Times New Roman"/>
                <w:sz w:val="24"/>
                <w:szCs w:val="24"/>
                <w:lang w:val="id-ID"/>
              </w:rPr>
              <w:t xml:space="preserve">Mengembangkan  perilaku (jujur, disiplin, </w:t>
            </w:r>
            <w:r w:rsidR="001638B9">
              <w:rPr>
                <w:rFonts w:ascii="Times New Roman" w:hAnsi="Times New Roman"/>
                <w:sz w:val="24"/>
                <w:szCs w:val="24"/>
                <w:lang w:val="id-ID"/>
              </w:rPr>
              <w:t>tanggung jawab</w:t>
            </w:r>
            <w:r w:rsidRPr="00742BEB">
              <w:rPr>
                <w:rFonts w:ascii="Times New Roman" w:hAnsi="Times New Roman"/>
                <w:sz w:val="24"/>
                <w:szCs w:val="24"/>
                <w:lang w:val="id-ID"/>
              </w:rPr>
              <w:t xml:space="preserve">, peduli, santun, ramah lingkungan,  gotong royong, kerjasama, cinta damai, responsif dan </w:t>
            </w:r>
            <w:r w:rsidR="000A75C3">
              <w:rPr>
                <w:rFonts w:ascii="Times New Roman" w:hAnsi="Times New Roman"/>
                <w:sz w:val="24"/>
                <w:szCs w:val="24"/>
                <w:lang w:val="id-ID"/>
              </w:rPr>
              <w:t>proaktif</w:t>
            </w:r>
            <w:r w:rsidRPr="00742BEB">
              <w:rPr>
                <w:rFonts w:ascii="Times New Roman" w:hAnsi="Times New Roman"/>
                <w:sz w:val="24"/>
                <w:szCs w:val="24"/>
                <w:lang w:val="id-ID"/>
              </w:rPr>
              <w:t>), menunjukkan sikap sebagai bagian dari solusi atas berbagai permasalahan bangsa, serta memosisikan diri sebagai agen transformasi masyarakat dalam memban</w:t>
            </w:r>
            <w:r>
              <w:rPr>
                <w:rFonts w:ascii="Times New Roman" w:hAnsi="Times New Roman"/>
                <w:sz w:val="24"/>
                <w:szCs w:val="24"/>
                <w:lang w:val="id-ID"/>
              </w:rPr>
              <w:t>gun peradaban bangsa dan dunia</w:t>
            </w:r>
          </w:p>
        </w:tc>
        <w:tc>
          <w:tcPr>
            <w:tcW w:w="5996" w:type="dxa"/>
            <w:gridSpan w:val="3"/>
            <w:shd w:val="clear" w:color="auto" w:fill="auto"/>
          </w:tcPr>
          <w:p w:rsidR="00832073" w:rsidRPr="00742BEB" w:rsidRDefault="00832073" w:rsidP="00950DDD">
            <w:pPr>
              <w:pStyle w:val="ListParagraph"/>
              <w:numPr>
                <w:ilvl w:val="1"/>
                <w:numId w:val="211"/>
              </w:numPr>
              <w:spacing w:before="60" w:after="0" w:line="240" w:lineRule="auto"/>
              <w:ind w:left="418" w:hanging="432"/>
              <w:rPr>
                <w:rFonts w:ascii="Times New Roman" w:hAnsi="Times New Roman"/>
                <w:sz w:val="24"/>
                <w:szCs w:val="24"/>
                <w:lang w:val="id-ID"/>
              </w:rPr>
            </w:pPr>
            <w:r w:rsidRPr="00742BEB">
              <w:rPr>
                <w:rFonts w:ascii="Times New Roman" w:hAnsi="Times New Roman"/>
                <w:sz w:val="24"/>
                <w:szCs w:val="24"/>
                <w:lang w:val="id-ID"/>
              </w:rPr>
              <w:t>Menunjukkan sikap proaktif dalam pemanfaatan citra penginderaan jauh untuk menganalisis gejala geosfer</w:t>
            </w:r>
          </w:p>
          <w:p w:rsidR="00832073" w:rsidRPr="00742BEB" w:rsidRDefault="00832073" w:rsidP="00950DDD">
            <w:pPr>
              <w:pStyle w:val="ListParagraph"/>
              <w:numPr>
                <w:ilvl w:val="1"/>
                <w:numId w:val="211"/>
              </w:numPr>
              <w:spacing w:before="60" w:after="0" w:line="240" w:lineRule="auto"/>
              <w:ind w:left="418" w:hanging="432"/>
              <w:rPr>
                <w:rFonts w:ascii="Times New Roman" w:hAnsi="Times New Roman"/>
                <w:sz w:val="24"/>
                <w:szCs w:val="24"/>
                <w:lang w:val="id-ID"/>
              </w:rPr>
            </w:pPr>
            <w:r w:rsidRPr="00742BEB">
              <w:rPr>
                <w:rFonts w:ascii="Times New Roman" w:hAnsi="Times New Roman"/>
                <w:sz w:val="24"/>
                <w:szCs w:val="24"/>
                <w:lang w:val="id-ID"/>
              </w:rPr>
              <w:t>Menunjukkan perilaku jujur dan ber</w:t>
            </w:r>
            <w:r w:rsidR="001638B9">
              <w:rPr>
                <w:rFonts w:ascii="Times New Roman" w:hAnsi="Times New Roman"/>
                <w:sz w:val="24"/>
                <w:szCs w:val="24"/>
                <w:lang w:val="id-ID"/>
              </w:rPr>
              <w:t>tanggung jawab</w:t>
            </w:r>
            <w:r w:rsidRPr="00742BEB">
              <w:rPr>
                <w:rFonts w:ascii="Times New Roman" w:hAnsi="Times New Roman"/>
                <w:sz w:val="24"/>
                <w:szCs w:val="24"/>
                <w:lang w:val="id-ID"/>
              </w:rPr>
              <w:t xml:space="preserve"> dalam menyampaikan informasi geografis melalui peta tematik dan S</w:t>
            </w:r>
            <w:r>
              <w:rPr>
                <w:rFonts w:ascii="Times New Roman" w:hAnsi="Times New Roman"/>
                <w:sz w:val="24"/>
                <w:szCs w:val="24"/>
                <w:lang w:val="id-ID"/>
              </w:rPr>
              <w:t>istem Informasi Geografis (SIG)</w:t>
            </w:r>
            <w:r w:rsidRPr="00742BEB">
              <w:rPr>
                <w:rFonts w:ascii="Times New Roman" w:hAnsi="Times New Roman"/>
                <w:sz w:val="24"/>
                <w:szCs w:val="24"/>
                <w:lang w:val="id-ID"/>
              </w:rPr>
              <w:t xml:space="preserve"> </w:t>
            </w:r>
          </w:p>
          <w:p w:rsidR="00832073" w:rsidRPr="00742BEB" w:rsidRDefault="00832073" w:rsidP="00950DDD">
            <w:pPr>
              <w:pStyle w:val="ListParagraph"/>
              <w:numPr>
                <w:ilvl w:val="1"/>
                <w:numId w:val="211"/>
              </w:numPr>
              <w:spacing w:before="60" w:after="0" w:line="240" w:lineRule="auto"/>
              <w:ind w:left="418" w:hanging="432"/>
              <w:rPr>
                <w:rFonts w:ascii="Times New Roman" w:hAnsi="Times New Roman"/>
                <w:sz w:val="24"/>
                <w:szCs w:val="24"/>
                <w:lang w:val="id-ID"/>
              </w:rPr>
            </w:pPr>
            <w:r w:rsidRPr="00742BEB">
              <w:rPr>
                <w:rFonts w:ascii="Times New Roman" w:hAnsi="Times New Roman"/>
                <w:sz w:val="24"/>
                <w:szCs w:val="24"/>
                <w:lang w:val="id-ID"/>
              </w:rPr>
              <w:t>Menunjukkan perilaku peduli terhadap dampak kerjasama antara wilayah desa dan kota</w:t>
            </w:r>
          </w:p>
          <w:p w:rsidR="00832073" w:rsidRPr="00742BEB" w:rsidRDefault="00832073" w:rsidP="00950DDD">
            <w:pPr>
              <w:pStyle w:val="ListParagraph"/>
              <w:numPr>
                <w:ilvl w:val="1"/>
                <w:numId w:val="211"/>
              </w:numPr>
              <w:spacing w:before="60" w:after="0" w:line="240" w:lineRule="auto"/>
              <w:ind w:left="418" w:hanging="432"/>
              <w:rPr>
                <w:rFonts w:ascii="Times New Roman" w:hAnsi="Times New Roman"/>
                <w:sz w:val="24"/>
                <w:szCs w:val="24"/>
                <w:lang w:val="id-ID"/>
              </w:rPr>
            </w:pPr>
            <w:r w:rsidRPr="00742BEB">
              <w:rPr>
                <w:rFonts w:ascii="Times New Roman" w:hAnsi="Times New Roman"/>
                <w:sz w:val="24"/>
                <w:szCs w:val="24"/>
                <w:lang w:val="id-ID"/>
              </w:rPr>
              <w:t>Menunjukkan perilaku cinta damai dalam membangun kerjasama antar pusat-pusat pertumbuhan di d</w:t>
            </w:r>
            <w:r>
              <w:rPr>
                <w:rFonts w:ascii="Times New Roman" w:hAnsi="Times New Roman"/>
                <w:sz w:val="24"/>
                <w:szCs w:val="24"/>
                <w:lang w:val="id-ID"/>
              </w:rPr>
              <w:t>unia</w:t>
            </w:r>
          </w:p>
        </w:tc>
      </w:tr>
      <w:tr w:rsidR="00832073" w:rsidRPr="00742BEB"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8" w:type="dxa"/>
            <w:shd w:val="clear" w:color="auto" w:fill="auto"/>
          </w:tcPr>
          <w:p w:rsidR="00832073" w:rsidRPr="00742BEB" w:rsidRDefault="00832073" w:rsidP="00950DDD">
            <w:pPr>
              <w:pStyle w:val="ListParagraph"/>
              <w:numPr>
                <w:ilvl w:val="0"/>
                <w:numId w:val="211"/>
              </w:numPr>
              <w:spacing w:after="0" w:line="240" w:lineRule="auto"/>
              <w:ind w:left="279" w:hanging="279"/>
              <w:rPr>
                <w:rFonts w:ascii="Times New Roman" w:hAnsi="Times New Roman"/>
                <w:sz w:val="24"/>
                <w:szCs w:val="24"/>
                <w:lang w:val="id-ID"/>
              </w:rPr>
            </w:pPr>
            <w:r w:rsidRPr="00742BEB">
              <w:rPr>
                <w:rFonts w:ascii="Times New Roman" w:hAnsi="Times New Roman"/>
                <w:sz w:val="24"/>
                <w:szCs w:val="24"/>
                <w:lang w:val="id-ID"/>
              </w:rPr>
              <w:t xml:space="preserve">Memahami, menerapkan, dan menjelaskan pengetahuan </w:t>
            </w:r>
            <w:r w:rsidRPr="00742BEB">
              <w:rPr>
                <w:rFonts w:ascii="Times New Roman" w:hAnsi="Times New Roman"/>
                <w:bCs/>
                <w:sz w:val="24"/>
                <w:szCs w:val="24"/>
                <w:lang w:val="id-ID"/>
              </w:rPr>
              <w:t>faktual, konseptual,</w:t>
            </w:r>
            <w:r w:rsidRPr="00742BEB">
              <w:rPr>
                <w:rFonts w:ascii="Times New Roman" w:hAnsi="Times New Roman"/>
                <w:sz w:val="24"/>
                <w:szCs w:val="24"/>
                <w:lang w:val="id-ID"/>
              </w:rPr>
              <w:t xml:space="preserve"> prosedural, dan metakognitif dalamilmu pengetahuan, teknologi, seni, budaya, dan humaniora dengan wawasan kemanusiaan,  kebangsaan, kenegaraan, dan peradaban terkait penyebab fenomena dan kejadian, serta menerapkan pengetahuan prosedural pada bidang kajian yang spesifik sesuai dengan bakat dan m</w:t>
            </w:r>
            <w:r>
              <w:rPr>
                <w:rFonts w:ascii="Times New Roman" w:hAnsi="Times New Roman"/>
                <w:sz w:val="24"/>
                <w:szCs w:val="24"/>
                <w:lang w:val="id-ID"/>
              </w:rPr>
              <w:t>inatnya untukmemecahkan masalah</w:t>
            </w:r>
          </w:p>
        </w:tc>
        <w:tc>
          <w:tcPr>
            <w:tcW w:w="5996" w:type="dxa"/>
            <w:gridSpan w:val="3"/>
            <w:shd w:val="clear" w:color="auto" w:fill="auto"/>
          </w:tcPr>
          <w:p w:rsidR="00832073" w:rsidRPr="000B619F" w:rsidRDefault="00832073" w:rsidP="00950DDD">
            <w:pPr>
              <w:pStyle w:val="ListParagraph"/>
              <w:numPr>
                <w:ilvl w:val="1"/>
                <w:numId w:val="211"/>
              </w:numPr>
              <w:spacing w:before="60" w:after="0" w:line="240" w:lineRule="auto"/>
              <w:ind w:left="418" w:hanging="432"/>
              <w:rPr>
                <w:rFonts w:ascii="Times New Roman" w:hAnsi="Times New Roman"/>
                <w:sz w:val="24"/>
                <w:szCs w:val="24"/>
                <w:lang w:val="id-ID"/>
              </w:rPr>
            </w:pPr>
            <w:r w:rsidRPr="000B619F">
              <w:rPr>
                <w:rFonts w:ascii="Times New Roman" w:hAnsi="Times New Roman"/>
                <w:sz w:val="24"/>
                <w:szCs w:val="24"/>
                <w:lang w:val="id-ID"/>
              </w:rPr>
              <w:t>Menganalisis citra penginderaan jauh untuk perencanaan tata guna lah</w:t>
            </w:r>
            <w:r>
              <w:rPr>
                <w:rFonts w:ascii="Times New Roman" w:hAnsi="Times New Roman"/>
                <w:sz w:val="24"/>
                <w:szCs w:val="24"/>
                <w:lang w:val="id-ID"/>
              </w:rPr>
              <w:t>an dan transportasi antar pulau</w:t>
            </w:r>
          </w:p>
          <w:p w:rsidR="00832073" w:rsidRPr="000B619F" w:rsidRDefault="00832073" w:rsidP="00950DDD">
            <w:pPr>
              <w:pStyle w:val="ListParagraph"/>
              <w:numPr>
                <w:ilvl w:val="1"/>
                <w:numId w:val="211"/>
              </w:numPr>
              <w:spacing w:before="60" w:after="0" w:line="240" w:lineRule="auto"/>
              <w:ind w:left="418" w:hanging="432"/>
              <w:rPr>
                <w:rFonts w:ascii="Times New Roman" w:hAnsi="Times New Roman"/>
                <w:sz w:val="24"/>
                <w:szCs w:val="24"/>
                <w:lang w:val="id-ID"/>
              </w:rPr>
            </w:pPr>
            <w:r w:rsidRPr="000B619F">
              <w:rPr>
                <w:rFonts w:ascii="Times New Roman" w:hAnsi="Times New Roman"/>
                <w:sz w:val="24"/>
                <w:szCs w:val="24"/>
                <w:lang w:val="id-ID"/>
              </w:rPr>
              <w:t>Memahami dasar-dasar pemetaan dan Sistem Informasi Geografis (SIG)</w:t>
            </w:r>
          </w:p>
          <w:p w:rsidR="00832073" w:rsidRPr="000B619F" w:rsidRDefault="00832073" w:rsidP="00950DDD">
            <w:pPr>
              <w:pStyle w:val="ListParagraph"/>
              <w:numPr>
                <w:ilvl w:val="1"/>
                <w:numId w:val="211"/>
              </w:numPr>
              <w:spacing w:before="60" w:after="0" w:line="240" w:lineRule="auto"/>
              <w:ind w:left="418" w:hanging="432"/>
              <w:rPr>
                <w:rFonts w:ascii="Times New Roman" w:hAnsi="Times New Roman"/>
                <w:sz w:val="24"/>
                <w:szCs w:val="24"/>
                <w:lang w:val="id-ID"/>
              </w:rPr>
            </w:pPr>
            <w:r w:rsidRPr="000B619F">
              <w:rPr>
                <w:rFonts w:ascii="Times New Roman" w:hAnsi="Times New Roman"/>
                <w:sz w:val="24"/>
                <w:szCs w:val="24"/>
                <w:lang w:val="id-ID"/>
              </w:rPr>
              <w:t>Menganalisis  pola persebaran dan interaksi spasial antara desa dan kota</w:t>
            </w:r>
          </w:p>
          <w:p w:rsidR="00832073" w:rsidRPr="000B619F" w:rsidRDefault="00832073" w:rsidP="00950DDD">
            <w:pPr>
              <w:pStyle w:val="ListParagraph"/>
              <w:numPr>
                <w:ilvl w:val="1"/>
                <w:numId w:val="211"/>
              </w:numPr>
              <w:spacing w:before="60" w:after="0" w:line="240" w:lineRule="auto"/>
              <w:ind w:left="418" w:hanging="432"/>
              <w:rPr>
                <w:rFonts w:ascii="Times New Roman" w:hAnsi="Times New Roman"/>
                <w:sz w:val="24"/>
                <w:szCs w:val="24"/>
                <w:lang w:val="id-ID"/>
              </w:rPr>
            </w:pPr>
            <w:r w:rsidRPr="000B619F">
              <w:rPr>
                <w:rFonts w:ascii="Times New Roman" w:hAnsi="Times New Roman"/>
                <w:sz w:val="24"/>
                <w:szCs w:val="24"/>
                <w:lang w:val="id-ID"/>
              </w:rPr>
              <w:t xml:space="preserve">Menganalisis kondisi geografis Indonesia untuk ketahanan pangan nasional, penyediaan bahan industri, dan energi </w:t>
            </w:r>
            <w:r>
              <w:rPr>
                <w:rFonts w:ascii="Times New Roman" w:hAnsi="Times New Roman"/>
                <w:sz w:val="24"/>
                <w:szCs w:val="24"/>
                <w:lang w:val="id-ID"/>
              </w:rPr>
              <w:t>alternatif</w:t>
            </w:r>
          </w:p>
          <w:p w:rsidR="00832073" w:rsidRPr="000B619F" w:rsidRDefault="00832073" w:rsidP="00950DDD">
            <w:pPr>
              <w:pStyle w:val="ListParagraph"/>
              <w:numPr>
                <w:ilvl w:val="1"/>
                <w:numId w:val="211"/>
              </w:numPr>
              <w:spacing w:before="60" w:after="0" w:line="240" w:lineRule="auto"/>
              <w:ind w:left="418" w:hanging="432"/>
              <w:rPr>
                <w:rFonts w:ascii="Times New Roman" w:hAnsi="Times New Roman"/>
                <w:sz w:val="24"/>
                <w:szCs w:val="24"/>
                <w:lang w:val="id-ID"/>
              </w:rPr>
            </w:pPr>
            <w:r w:rsidRPr="000B619F">
              <w:rPr>
                <w:rFonts w:ascii="Times New Roman" w:hAnsi="Times New Roman"/>
                <w:sz w:val="24"/>
                <w:szCs w:val="24"/>
                <w:lang w:val="id-ID"/>
              </w:rPr>
              <w:t>Menganalisis konsep wilayah dan pewilayahan dalam perencanaan pembangunan wilayah di Indonesia</w:t>
            </w:r>
          </w:p>
          <w:p w:rsidR="00832073" w:rsidRPr="000B619F" w:rsidRDefault="00832073" w:rsidP="00950DDD">
            <w:pPr>
              <w:pStyle w:val="ListParagraph"/>
              <w:numPr>
                <w:ilvl w:val="1"/>
                <w:numId w:val="211"/>
              </w:numPr>
              <w:spacing w:before="60" w:after="0" w:line="240" w:lineRule="auto"/>
              <w:ind w:left="418" w:hanging="432"/>
              <w:rPr>
                <w:rFonts w:ascii="Times New Roman" w:hAnsi="Times New Roman"/>
                <w:sz w:val="24"/>
                <w:szCs w:val="24"/>
                <w:lang w:val="id-ID"/>
              </w:rPr>
            </w:pPr>
            <w:r w:rsidRPr="000B619F">
              <w:rPr>
                <w:rFonts w:ascii="Times New Roman" w:hAnsi="Times New Roman"/>
                <w:sz w:val="24"/>
                <w:szCs w:val="24"/>
                <w:lang w:val="id-ID"/>
              </w:rPr>
              <w:t>Menganalisis kondisi geografis negara maju dan negara berkembang untuk terjalinnya hubungan yang saling menguntungkan</w:t>
            </w:r>
          </w:p>
        </w:tc>
      </w:tr>
      <w:tr w:rsidR="00832073" w:rsidRPr="00742BEB" w:rsidTr="0083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8" w:type="dxa"/>
            <w:shd w:val="clear" w:color="auto" w:fill="auto"/>
          </w:tcPr>
          <w:p w:rsidR="00832073" w:rsidRPr="00742BEB" w:rsidRDefault="00832073" w:rsidP="00950DDD">
            <w:pPr>
              <w:pStyle w:val="ListParagraph"/>
              <w:numPr>
                <w:ilvl w:val="0"/>
                <w:numId w:val="211"/>
              </w:numPr>
              <w:spacing w:after="0" w:line="240" w:lineRule="auto"/>
              <w:ind w:left="279" w:hanging="279"/>
              <w:rPr>
                <w:rFonts w:ascii="Times New Roman" w:hAnsi="Times New Roman"/>
                <w:sz w:val="24"/>
                <w:szCs w:val="24"/>
                <w:lang w:val="id-ID"/>
              </w:rPr>
            </w:pPr>
            <w:r w:rsidRPr="00742BEB">
              <w:rPr>
                <w:rFonts w:ascii="Times New Roman" w:hAnsi="Times New Roman"/>
                <w:sz w:val="24"/>
                <w:szCs w:val="24"/>
                <w:lang w:val="id-ID"/>
              </w:rPr>
              <w:t>Mengolah, menalar, menyaji, dan mencipta dalam ranah konkret dan ranah abstrak terkait dengan pengembangan dari yang dipelajarinya di sekolah secara mandiri serta bertindak secara efektif dan kreatif, dan mampu menggunaka</w:t>
            </w:r>
            <w:r>
              <w:rPr>
                <w:rFonts w:ascii="Times New Roman" w:hAnsi="Times New Roman"/>
                <w:sz w:val="24"/>
                <w:szCs w:val="24"/>
                <w:lang w:val="id-ID"/>
              </w:rPr>
              <w:t>n metoda sesuai kaidah keilmuan</w:t>
            </w:r>
          </w:p>
        </w:tc>
        <w:tc>
          <w:tcPr>
            <w:tcW w:w="5996" w:type="dxa"/>
            <w:gridSpan w:val="3"/>
            <w:shd w:val="clear" w:color="auto" w:fill="auto"/>
          </w:tcPr>
          <w:p w:rsidR="00832073" w:rsidRPr="00742BEB" w:rsidRDefault="00832073" w:rsidP="00950DDD">
            <w:pPr>
              <w:pStyle w:val="ListParagraph"/>
              <w:numPr>
                <w:ilvl w:val="1"/>
                <w:numId w:val="211"/>
              </w:numPr>
              <w:spacing w:before="60" w:after="0" w:line="240" w:lineRule="auto"/>
              <w:ind w:left="418" w:hanging="432"/>
              <w:rPr>
                <w:rFonts w:ascii="Times New Roman" w:hAnsi="Times New Roman"/>
                <w:sz w:val="24"/>
                <w:szCs w:val="24"/>
                <w:lang w:val="id-ID"/>
              </w:rPr>
            </w:pPr>
            <w:r w:rsidRPr="00742BEB">
              <w:rPr>
                <w:rFonts w:ascii="Times New Roman" w:hAnsi="Times New Roman"/>
                <w:sz w:val="24"/>
                <w:szCs w:val="24"/>
                <w:lang w:val="id-ID"/>
              </w:rPr>
              <w:t>Menginterpretasi peta dan citra penginderaan jauh sesuai konsep, prinsip, dan pendekatan geo</w:t>
            </w:r>
            <w:r w:rsidRPr="00742BEB">
              <w:rPr>
                <w:rFonts w:ascii="Times New Roman" w:hAnsi="Times New Roman"/>
                <w:sz w:val="24"/>
                <w:szCs w:val="24"/>
              </w:rPr>
              <w:t>g</w:t>
            </w:r>
            <w:r>
              <w:rPr>
                <w:rFonts w:ascii="Times New Roman" w:hAnsi="Times New Roman"/>
                <w:sz w:val="24"/>
                <w:szCs w:val="24"/>
                <w:lang w:val="id-ID"/>
              </w:rPr>
              <w:t>rafi</w:t>
            </w:r>
          </w:p>
          <w:p w:rsidR="00832073" w:rsidRPr="00742BEB" w:rsidRDefault="00832073" w:rsidP="00950DDD">
            <w:pPr>
              <w:pStyle w:val="ListParagraph"/>
              <w:numPr>
                <w:ilvl w:val="1"/>
                <w:numId w:val="211"/>
              </w:numPr>
              <w:spacing w:before="60" w:after="0" w:line="240" w:lineRule="auto"/>
              <w:ind w:left="418" w:hanging="432"/>
              <w:rPr>
                <w:rFonts w:ascii="Times New Roman" w:hAnsi="Times New Roman"/>
                <w:sz w:val="24"/>
                <w:szCs w:val="24"/>
                <w:lang w:val="id-ID"/>
              </w:rPr>
            </w:pPr>
            <w:r w:rsidRPr="00742BEB">
              <w:rPr>
                <w:rFonts w:ascii="Times New Roman" w:hAnsi="Times New Roman"/>
                <w:sz w:val="24"/>
                <w:szCs w:val="24"/>
                <w:lang w:val="id-ID"/>
              </w:rPr>
              <w:t xml:space="preserve">Membuat dan </w:t>
            </w:r>
            <w:r>
              <w:rPr>
                <w:rFonts w:ascii="Times New Roman" w:hAnsi="Times New Roman"/>
                <w:sz w:val="24"/>
                <w:szCs w:val="24"/>
                <w:lang w:val="id-ID"/>
              </w:rPr>
              <w:t>menyajikan peta tematik dan SIG</w:t>
            </w:r>
            <w:r w:rsidRPr="00742BEB">
              <w:rPr>
                <w:rFonts w:ascii="Times New Roman" w:hAnsi="Times New Roman"/>
                <w:sz w:val="24"/>
                <w:szCs w:val="24"/>
                <w:lang w:val="id-ID"/>
              </w:rPr>
              <w:t xml:space="preserve"> </w:t>
            </w:r>
          </w:p>
          <w:p w:rsidR="00832073" w:rsidRPr="00742BEB" w:rsidRDefault="00832073" w:rsidP="00950DDD">
            <w:pPr>
              <w:pStyle w:val="ListParagraph"/>
              <w:numPr>
                <w:ilvl w:val="1"/>
                <w:numId w:val="211"/>
              </w:numPr>
              <w:spacing w:before="60" w:after="0" w:line="240" w:lineRule="auto"/>
              <w:ind w:left="418" w:hanging="432"/>
              <w:rPr>
                <w:rFonts w:ascii="Times New Roman" w:hAnsi="Times New Roman"/>
                <w:sz w:val="24"/>
                <w:szCs w:val="24"/>
                <w:lang w:val="id-ID"/>
              </w:rPr>
            </w:pPr>
            <w:r w:rsidRPr="00742BEB">
              <w:rPr>
                <w:rFonts w:ascii="Times New Roman" w:hAnsi="Times New Roman"/>
                <w:sz w:val="24"/>
                <w:szCs w:val="24"/>
                <w:lang w:val="id-ID"/>
              </w:rPr>
              <w:t xml:space="preserve">Mengkomunikasikan laporan hasil analisis kondisi geografis Indonesia dalam konteks wawasan nusantara </w:t>
            </w:r>
          </w:p>
          <w:p w:rsidR="00832073" w:rsidRPr="00742BEB" w:rsidRDefault="00832073" w:rsidP="00950DDD">
            <w:pPr>
              <w:pStyle w:val="ListParagraph"/>
              <w:numPr>
                <w:ilvl w:val="1"/>
                <w:numId w:val="211"/>
              </w:numPr>
              <w:spacing w:before="60" w:after="0" w:line="240" w:lineRule="auto"/>
              <w:ind w:left="418" w:hanging="432"/>
              <w:rPr>
                <w:rFonts w:ascii="Times New Roman" w:hAnsi="Times New Roman"/>
                <w:sz w:val="24"/>
                <w:szCs w:val="24"/>
                <w:lang w:val="id-ID"/>
              </w:rPr>
            </w:pPr>
            <w:r w:rsidRPr="00742BEB">
              <w:rPr>
                <w:rFonts w:ascii="Times New Roman" w:hAnsi="Times New Roman"/>
                <w:sz w:val="24"/>
                <w:szCs w:val="24"/>
                <w:lang w:val="id-ID"/>
              </w:rPr>
              <w:t>Membuat rancangan kerjasama saling menguntungkan antara neg</w:t>
            </w:r>
            <w:r>
              <w:rPr>
                <w:rFonts w:ascii="Times New Roman" w:hAnsi="Times New Roman"/>
                <w:sz w:val="24"/>
                <w:szCs w:val="24"/>
                <w:lang w:val="id-ID"/>
              </w:rPr>
              <w:t>ara maju dan negara berkembang</w:t>
            </w:r>
          </w:p>
        </w:tc>
      </w:tr>
    </w:tbl>
    <w:p w:rsidR="00832073" w:rsidRDefault="00832073" w:rsidP="00832073">
      <w:pPr>
        <w:spacing w:after="0" w:line="240" w:lineRule="auto"/>
        <w:rPr>
          <w:rFonts w:ascii="Times New Roman" w:hAnsi="Times New Roman"/>
          <w:sz w:val="24"/>
          <w:szCs w:val="24"/>
          <w:lang w:val="id-ID"/>
        </w:rPr>
        <w:sectPr w:rsidR="00832073" w:rsidSect="00832073">
          <w:headerReference w:type="default" r:id="rId65"/>
          <w:footerReference w:type="default" r:id="rId66"/>
          <w:pgSz w:w="11906" w:h="16838"/>
          <w:pgMar w:top="1008" w:right="1440" w:bottom="1440" w:left="1728" w:header="706" w:footer="706" w:gutter="0"/>
          <w:cols w:space="708"/>
          <w:docGrid w:linePitch="360"/>
        </w:sectPr>
      </w:pPr>
    </w:p>
    <w:p w:rsidR="00832073" w:rsidRDefault="00832073" w:rsidP="009758A3">
      <w:pPr>
        <w:pStyle w:val="Heading1"/>
        <w:rPr>
          <w:lang w:val="id-ID"/>
        </w:rPr>
      </w:pPr>
      <w:bookmarkStart w:id="105" w:name="_Toc347625244"/>
      <w:r w:rsidRPr="00505BF9">
        <w:rPr>
          <w:lang w:val="id-ID"/>
        </w:rPr>
        <w:lastRenderedPageBreak/>
        <w:t xml:space="preserve">KOMPETENSI </w:t>
      </w:r>
      <w:r>
        <w:rPr>
          <w:lang w:val="id-ID"/>
        </w:rPr>
        <w:t>INTI DAN KOMPETENSI DASAR</w:t>
      </w:r>
      <w:bookmarkEnd w:id="105"/>
    </w:p>
    <w:p w:rsidR="00832073" w:rsidRDefault="00832073" w:rsidP="009758A3">
      <w:pPr>
        <w:pStyle w:val="Heading1"/>
        <w:rPr>
          <w:lang w:val="id-ID"/>
        </w:rPr>
      </w:pPr>
      <w:bookmarkStart w:id="106" w:name="_Toc347625245"/>
      <w:r w:rsidRPr="00505BF9">
        <w:rPr>
          <w:lang w:val="id-ID"/>
        </w:rPr>
        <w:t>SEJARAH</w:t>
      </w:r>
      <w:r>
        <w:rPr>
          <w:lang w:val="id-ID"/>
        </w:rPr>
        <w:t xml:space="preserve"> </w:t>
      </w:r>
      <w:r w:rsidRPr="00505BF9">
        <w:rPr>
          <w:lang w:val="id-ID"/>
        </w:rPr>
        <w:t xml:space="preserve">( </w:t>
      </w:r>
      <w:r>
        <w:rPr>
          <w:lang w:val="id-ID"/>
        </w:rPr>
        <w:t>PE</w:t>
      </w:r>
      <w:r w:rsidRPr="00505BF9">
        <w:rPr>
          <w:lang w:val="id-ID"/>
        </w:rPr>
        <w:t>MINAT</w:t>
      </w:r>
      <w:r>
        <w:rPr>
          <w:lang w:val="id-ID"/>
        </w:rPr>
        <w:t>AN</w:t>
      </w:r>
      <w:r w:rsidRPr="00505BF9">
        <w:rPr>
          <w:lang w:val="id-ID"/>
        </w:rPr>
        <w:t xml:space="preserve"> )</w:t>
      </w:r>
      <w:bookmarkEnd w:id="106"/>
    </w:p>
    <w:p w:rsidR="00832073" w:rsidRPr="00505BF9" w:rsidRDefault="00832073" w:rsidP="009758A3">
      <w:pPr>
        <w:pStyle w:val="Heading1"/>
        <w:rPr>
          <w:lang w:val="id-ID"/>
        </w:rPr>
      </w:pPr>
      <w:bookmarkStart w:id="107" w:name="_Toc347625246"/>
      <w:r w:rsidRPr="00505BF9">
        <w:rPr>
          <w:lang w:val="id-ID"/>
        </w:rPr>
        <w:t>S</w:t>
      </w:r>
      <w:r>
        <w:rPr>
          <w:lang w:val="id-ID"/>
        </w:rPr>
        <w:t>EKOLAH MENENGAH ATAS (SMA)/</w:t>
      </w:r>
      <w:r w:rsidRPr="00505BF9">
        <w:rPr>
          <w:lang w:val="id-ID"/>
        </w:rPr>
        <w:t>M</w:t>
      </w:r>
      <w:r>
        <w:rPr>
          <w:lang w:val="id-ID"/>
        </w:rPr>
        <w:t>ADRASAH ALIYAH (MA)</w:t>
      </w:r>
      <w:bookmarkEnd w:id="107"/>
    </w:p>
    <w:p w:rsidR="00832073" w:rsidRDefault="00832073" w:rsidP="00832073">
      <w:pPr>
        <w:ind w:left="-360"/>
        <w:rPr>
          <w:rFonts w:ascii="Times New Roman" w:hAnsi="Times New Roman" w:cs="Times New Roman"/>
          <w:b/>
          <w:sz w:val="24"/>
          <w:szCs w:val="24"/>
        </w:rPr>
      </w:pPr>
    </w:p>
    <w:p w:rsidR="00832073" w:rsidRDefault="00B85668" w:rsidP="00B85668">
      <w:pPr>
        <w:spacing w:after="0"/>
        <w:ind w:left="-357"/>
        <w:rPr>
          <w:rFonts w:ascii="Times New Roman" w:hAnsi="Times New Roman" w:cs="Times New Roman"/>
          <w:b/>
          <w:sz w:val="24"/>
          <w:szCs w:val="24"/>
        </w:rPr>
      </w:pPr>
      <w:r>
        <w:rPr>
          <w:rFonts w:ascii="Times New Roman" w:hAnsi="Times New Roman" w:cs="Times New Roman"/>
          <w:b/>
          <w:sz w:val="24"/>
          <w:szCs w:val="24"/>
          <w:lang w:val="id-ID"/>
        </w:rPr>
        <w:t xml:space="preserve">KELAS: </w:t>
      </w:r>
      <w:r w:rsidR="00832073" w:rsidRPr="00505BF9">
        <w:rPr>
          <w:rFonts w:ascii="Times New Roman" w:hAnsi="Times New Roman" w:cs="Times New Roman"/>
          <w:b/>
          <w:sz w:val="24"/>
          <w:szCs w:val="24"/>
          <w:lang w:val="id-ID"/>
        </w:rPr>
        <w:t>X</w:t>
      </w:r>
    </w:p>
    <w:tbl>
      <w:tblPr>
        <w:tblW w:w="9490" w:type="dxa"/>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9"/>
        <w:gridCol w:w="5971"/>
      </w:tblGrid>
      <w:tr w:rsidR="00832073" w:rsidRPr="00505BF9" w:rsidTr="00B85668">
        <w:trPr>
          <w:trHeight w:val="391"/>
          <w:tblHeader/>
        </w:trPr>
        <w:tc>
          <w:tcPr>
            <w:tcW w:w="3519" w:type="dxa"/>
            <w:shd w:val="clear" w:color="auto" w:fill="B6DDE8" w:themeFill="accent5" w:themeFillTint="66"/>
            <w:tcMar>
              <w:top w:w="58" w:type="dxa"/>
              <w:left w:w="115" w:type="dxa"/>
              <w:bottom w:w="58" w:type="dxa"/>
              <w:right w:w="115" w:type="dxa"/>
            </w:tcMar>
          </w:tcPr>
          <w:p w:rsidR="00832073" w:rsidRPr="00505BF9" w:rsidRDefault="00832073" w:rsidP="00832073">
            <w:pPr>
              <w:pStyle w:val="ListParagraph"/>
              <w:spacing w:before="120" w:after="120"/>
              <w:ind w:left="362"/>
              <w:rPr>
                <w:rFonts w:ascii="Times New Roman" w:hAnsi="Times New Roman" w:cs="Times New Roman"/>
                <w:sz w:val="24"/>
                <w:szCs w:val="24"/>
                <w:lang w:val="id-ID"/>
              </w:rPr>
            </w:pPr>
            <w:r w:rsidRPr="00862356">
              <w:rPr>
                <w:rFonts w:ascii="Times New Roman" w:hAnsi="Times New Roman"/>
                <w:b/>
                <w:sz w:val="24"/>
              </w:rPr>
              <w:t>KOMPETENSI INTI</w:t>
            </w:r>
          </w:p>
        </w:tc>
        <w:tc>
          <w:tcPr>
            <w:tcW w:w="5971" w:type="dxa"/>
            <w:shd w:val="clear" w:color="auto" w:fill="B6DDE8" w:themeFill="accent5" w:themeFillTint="66"/>
            <w:tcMar>
              <w:top w:w="58" w:type="dxa"/>
              <w:left w:w="115" w:type="dxa"/>
              <w:bottom w:w="58" w:type="dxa"/>
              <w:right w:w="115" w:type="dxa"/>
            </w:tcMar>
          </w:tcPr>
          <w:p w:rsidR="00832073" w:rsidRPr="001E6652" w:rsidRDefault="00832073" w:rsidP="00832073">
            <w:pPr>
              <w:spacing w:before="120" w:after="120"/>
              <w:jc w:val="center"/>
              <w:rPr>
                <w:rFonts w:ascii="Times New Roman" w:hAnsi="Times New Roman" w:cs="Times New Roman"/>
                <w:sz w:val="24"/>
                <w:szCs w:val="24"/>
              </w:rPr>
            </w:pPr>
            <w:r w:rsidRPr="00862356">
              <w:rPr>
                <w:rFonts w:ascii="Times New Roman" w:hAnsi="Times New Roman"/>
                <w:b/>
                <w:sz w:val="24"/>
              </w:rPr>
              <w:t>KOMPETENSI DASAR</w:t>
            </w:r>
          </w:p>
        </w:tc>
      </w:tr>
      <w:tr w:rsidR="00832073" w:rsidRPr="00505BF9" w:rsidTr="00B85668">
        <w:trPr>
          <w:trHeight w:val="1284"/>
        </w:trPr>
        <w:tc>
          <w:tcPr>
            <w:tcW w:w="3519" w:type="dxa"/>
            <w:tcMar>
              <w:top w:w="58" w:type="dxa"/>
              <w:left w:w="115" w:type="dxa"/>
              <w:bottom w:w="58" w:type="dxa"/>
              <w:right w:w="115" w:type="dxa"/>
            </w:tcMar>
          </w:tcPr>
          <w:p w:rsidR="00832073" w:rsidRPr="00505BF9" w:rsidRDefault="00832073" w:rsidP="00950DDD">
            <w:pPr>
              <w:pStyle w:val="ListParagraph"/>
              <w:numPr>
                <w:ilvl w:val="0"/>
                <w:numId w:val="214"/>
              </w:numPr>
              <w:ind w:left="362"/>
              <w:rPr>
                <w:rFonts w:ascii="Times New Roman" w:hAnsi="Times New Roman" w:cs="Times New Roman"/>
                <w:sz w:val="24"/>
                <w:szCs w:val="24"/>
                <w:lang w:val="id-ID"/>
              </w:rPr>
            </w:pPr>
            <w:r w:rsidRPr="00505BF9">
              <w:rPr>
                <w:rFonts w:ascii="Times New Roman" w:hAnsi="Times New Roman" w:cs="Times New Roman"/>
                <w:bCs/>
                <w:sz w:val="24"/>
                <w:szCs w:val="24"/>
                <w:lang w:val="id-ID"/>
              </w:rPr>
              <w:t>Menghayati</w:t>
            </w:r>
            <w:r w:rsidRPr="00505BF9">
              <w:rPr>
                <w:rFonts w:ascii="Times New Roman" w:hAnsi="Times New Roman" w:cs="Times New Roman"/>
                <w:sz w:val="24"/>
                <w:szCs w:val="24"/>
                <w:lang w:val="id-ID"/>
              </w:rPr>
              <w:t xml:space="preserve"> dan </w:t>
            </w:r>
            <w:r w:rsidRPr="00505BF9">
              <w:rPr>
                <w:rFonts w:ascii="Times New Roman" w:hAnsi="Times New Roman" w:cs="Times New Roman"/>
                <w:bCs/>
                <w:sz w:val="24"/>
                <w:szCs w:val="24"/>
                <w:lang w:val="id-ID"/>
              </w:rPr>
              <w:t xml:space="preserve">mengamalkan </w:t>
            </w:r>
            <w:r w:rsidRPr="00505BF9">
              <w:rPr>
                <w:rFonts w:ascii="Times New Roman" w:hAnsi="Times New Roman" w:cs="Times New Roman"/>
                <w:sz w:val="24"/>
                <w:szCs w:val="24"/>
                <w:lang w:val="id-ID"/>
              </w:rPr>
              <w:t xml:space="preserve"> ajaran agama yang dianutnya</w:t>
            </w:r>
          </w:p>
        </w:tc>
        <w:tc>
          <w:tcPr>
            <w:tcW w:w="5971" w:type="dxa"/>
            <w:tcMar>
              <w:top w:w="58" w:type="dxa"/>
              <w:left w:w="115" w:type="dxa"/>
              <w:bottom w:w="58" w:type="dxa"/>
              <w:right w:w="115" w:type="dxa"/>
            </w:tcMar>
          </w:tcPr>
          <w:p w:rsidR="00832073" w:rsidRPr="00505BF9" w:rsidRDefault="00832073" w:rsidP="00950DDD">
            <w:pPr>
              <w:pStyle w:val="ListParagraph"/>
              <w:numPr>
                <w:ilvl w:val="1"/>
                <w:numId w:val="214"/>
              </w:numPr>
              <w:ind w:left="699" w:hanging="630"/>
              <w:rPr>
                <w:rFonts w:ascii="Times New Roman" w:hAnsi="Times New Roman" w:cs="Times New Roman"/>
                <w:sz w:val="24"/>
                <w:szCs w:val="24"/>
                <w:lang w:val="id-ID"/>
              </w:rPr>
            </w:pPr>
            <w:r w:rsidRPr="00505BF9">
              <w:rPr>
                <w:rFonts w:ascii="Times New Roman" w:hAnsi="Times New Roman" w:cs="Times New Roman"/>
                <w:sz w:val="24"/>
                <w:szCs w:val="24"/>
                <w:lang w:val="id-ID"/>
              </w:rPr>
              <w:t>Menghayati proses kelahiran manusia Indonesia dengan rasa bersyukur</w:t>
            </w:r>
          </w:p>
          <w:p w:rsidR="00832073" w:rsidRPr="00505BF9" w:rsidRDefault="00832073" w:rsidP="00B85668">
            <w:pPr>
              <w:pStyle w:val="ListParagraph"/>
              <w:numPr>
                <w:ilvl w:val="1"/>
                <w:numId w:val="214"/>
              </w:numPr>
              <w:spacing w:after="0"/>
              <w:ind w:left="697" w:hanging="629"/>
              <w:rPr>
                <w:rFonts w:ascii="Times New Roman" w:hAnsi="Times New Roman" w:cs="Times New Roman"/>
                <w:sz w:val="24"/>
                <w:szCs w:val="24"/>
                <w:lang w:val="id-ID"/>
              </w:rPr>
            </w:pPr>
            <w:r w:rsidRPr="00505BF9">
              <w:rPr>
                <w:rFonts w:ascii="Times New Roman" w:hAnsi="Times New Roman" w:cs="Times New Roman"/>
                <w:sz w:val="24"/>
                <w:szCs w:val="24"/>
                <w:lang w:val="id-ID"/>
              </w:rPr>
              <w:t>Menghayati keteladanan para pemimpin da</w:t>
            </w:r>
            <w:r w:rsidR="00B85668">
              <w:rPr>
                <w:rFonts w:ascii="Times New Roman" w:hAnsi="Times New Roman" w:cs="Times New Roman"/>
                <w:sz w:val="24"/>
                <w:szCs w:val="24"/>
                <w:lang w:val="id-ID"/>
              </w:rPr>
              <w:t>lam mengamalkan ajaran agamanya</w:t>
            </w:r>
          </w:p>
        </w:tc>
      </w:tr>
      <w:tr w:rsidR="00832073" w:rsidRPr="00505BF9" w:rsidTr="00B85668">
        <w:trPr>
          <w:trHeight w:val="3559"/>
        </w:trPr>
        <w:tc>
          <w:tcPr>
            <w:tcW w:w="3519" w:type="dxa"/>
            <w:tcMar>
              <w:top w:w="58" w:type="dxa"/>
              <w:left w:w="115" w:type="dxa"/>
              <w:bottom w:w="58" w:type="dxa"/>
              <w:right w:w="115" w:type="dxa"/>
            </w:tcMar>
          </w:tcPr>
          <w:p w:rsidR="00832073" w:rsidRPr="00505BF9" w:rsidRDefault="00832073" w:rsidP="00950DDD">
            <w:pPr>
              <w:pStyle w:val="ListParagraph"/>
              <w:numPr>
                <w:ilvl w:val="0"/>
                <w:numId w:val="214"/>
              </w:numPr>
              <w:ind w:left="362"/>
              <w:rPr>
                <w:rFonts w:ascii="Times New Roman" w:hAnsi="Times New Roman" w:cs="Times New Roman"/>
                <w:sz w:val="24"/>
                <w:szCs w:val="24"/>
                <w:lang w:val="id-ID"/>
              </w:rPr>
            </w:pPr>
            <w:r w:rsidRPr="00505BF9">
              <w:rPr>
                <w:rFonts w:ascii="Times New Roman" w:hAnsi="Times New Roman" w:cs="Times New Roman"/>
                <w:sz w:val="24"/>
                <w:szCs w:val="24"/>
                <w:lang w:val="id-ID"/>
              </w:rPr>
              <w:t xml:space="preserve">Mengembangkan perilaku (jujur, disiplin, tanggung jawab, peduli, santun, ramah lingkungan,  gotong royong, kerjasama, cinta damai, responsif dan </w:t>
            </w:r>
            <w:r w:rsidR="000A75C3">
              <w:rPr>
                <w:rFonts w:ascii="Times New Roman" w:hAnsi="Times New Roman" w:cs="Times New Roman"/>
                <w:sz w:val="24"/>
                <w:szCs w:val="24"/>
                <w:lang w:val="id-ID"/>
              </w:rPr>
              <w:t>proaktif</w:t>
            </w:r>
            <w:r w:rsidRPr="00505BF9">
              <w:rPr>
                <w:rFonts w:ascii="Times New Roman" w:hAnsi="Times New Roman" w:cs="Times New Roman"/>
                <w:sz w:val="24"/>
                <w:szCs w:val="24"/>
                <w:lang w:val="id-ID"/>
              </w:rPr>
              <w:t>) dan menunjukan sikap sebagai bagian dari solusi atas berbagai permasalahan bangsa dalam berinteraksi secara efektif dengan lingkungan sosial dan alam serta dalam menempatkan diri sebagai cermin</w:t>
            </w:r>
            <w:r w:rsidR="00B85668">
              <w:rPr>
                <w:rFonts w:ascii="Times New Roman" w:hAnsi="Times New Roman" w:cs="Times New Roman"/>
                <w:sz w:val="24"/>
                <w:szCs w:val="24"/>
                <w:lang w:val="id-ID"/>
              </w:rPr>
              <w:t>an bangsa dalam pergaulan dunia</w:t>
            </w:r>
          </w:p>
        </w:tc>
        <w:tc>
          <w:tcPr>
            <w:tcW w:w="5971" w:type="dxa"/>
            <w:tcMar>
              <w:top w:w="58" w:type="dxa"/>
              <w:left w:w="115" w:type="dxa"/>
              <w:bottom w:w="58" w:type="dxa"/>
              <w:right w:w="115" w:type="dxa"/>
            </w:tcMar>
          </w:tcPr>
          <w:p w:rsidR="00832073" w:rsidRPr="00505BF9" w:rsidRDefault="00832073" w:rsidP="00950DDD">
            <w:pPr>
              <w:pStyle w:val="ListParagraph"/>
              <w:numPr>
                <w:ilvl w:val="1"/>
                <w:numId w:val="217"/>
              </w:numPr>
              <w:ind w:left="699" w:hanging="630"/>
              <w:rPr>
                <w:rFonts w:ascii="Times New Roman" w:hAnsi="Times New Roman" w:cs="Times New Roman"/>
                <w:sz w:val="24"/>
                <w:szCs w:val="24"/>
                <w:lang w:val="id-ID"/>
              </w:rPr>
            </w:pPr>
            <w:r w:rsidRPr="00505BF9">
              <w:rPr>
                <w:rFonts w:ascii="Times New Roman" w:hAnsi="Times New Roman" w:cs="Times New Roman"/>
                <w:sz w:val="24"/>
                <w:szCs w:val="24"/>
                <w:lang w:val="id-ID"/>
              </w:rPr>
              <w:t>Menunjukkan sikap  tanggung jawab, peduli terhadap berbagai hasil budaya zaman  pr</w:t>
            </w:r>
            <w:r w:rsidR="00B85668">
              <w:rPr>
                <w:rFonts w:ascii="Times New Roman" w:hAnsi="Times New Roman" w:cs="Times New Roman"/>
                <w:sz w:val="24"/>
                <w:szCs w:val="24"/>
                <w:lang w:val="id-ID"/>
              </w:rPr>
              <w:t>aaksara, Hindu-Buddha dan Islam</w:t>
            </w:r>
          </w:p>
          <w:p w:rsidR="00832073" w:rsidRPr="00505BF9" w:rsidRDefault="00832073" w:rsidP="00950DDD">
            <w:pPr>
              <w:pStyle w:val="ListParagraph"/>
              <w:numPr>
                <w:ilvl w:val="1"/>
                <w:numId w:val="217"/>
              </w:numPr>
              <w:ind w:left="699" w:hanging="630"/>
              <w:rPr>
                <w:rFonts w:ascii="Times New Roman" w:hAnsi="Times New Roman" w:cs="Times New Roman"/>
                <w:sz w:val="24"/>
                <w:szCs w:val="24"/>
                <w:lang w:val="id-ID"/>
              </w:rPr>
            </w:pPr>
            <w:r w:rsidRPr="00505BF9">
              <w:rPr>
                <w:rFonts w:ascii="Times New Roman" w:hAnsi="Times New Roman" w:cs="Times New Roman"/>
                <w:sz w:val="24"/>
                <w:szCs w:val="24"/>
                <w:lang w:val="id-ID"/>
              </w:rPr>
              <w:t>Meneladani sikap dan tindakan cinta damai, responsif dan pro aktif yang ditunjukkan oleh tokoh sejarah dalam mengatasi masalah sosial dan lingkungannya</w:t>
            </w:r>
          </w:p>
          <w:p w:rsidR="00832073" w:rsidRPr="00505BF9" w:rsidRDefault="00832073" w:rsidP="00950DDD">
            <w:pPr>
              <w:pStyle w:val="ListParagraph"/>
              <w:numPr>
                <w:ilvl w:val="1"/>
                <w:numId w:val="217"/>
              </w:numPr>
              <w:ind w:left="699" w:hanging="630"/>
              <w:rPr>
                <w:rFonts w:ascii="Times New Roman" w:hAnsi="Times New Roman" w:cs="Times New Roman"/>
                <w:sz w:val="24"/>
                <w:szCs w:val="24"/>
                <w:lang w:val="id-ID"/>
              </w:rPr>
            </w:pPr>
            <w:r w:rsidRPr="00505BF9">
              <w:rPr>
                <w:rFonts w:ascii="Times New Roman" w:hAnsi="Times New Roman" w:cs="Times New Roman"/>
                <w:sz w:val="24"/>
                <w:szCs w:val="24"/>
                <w:lang w:val="id-ID"/>
              </w:rPr>
              <w:t>Berlaku jujur dan ber</w:t>
            </w:r>
            <w:r w:rsidR="001638B9">
              <w:rPr>
                <w:rFonts w:ascii="Times New Roman" w:hAnsi="Times New Roman" w:cs="Times New Roman"/>
                <w:sz w:val="24"/>
                <w:szCs w:val="24"/>
                <w:lang w:val="id-ID"/>
              </w:rPr>
              <w:t>tanggung jawab</w:t>
            </w:r>
            <w:r w:rsidRPr="00505BF9">
              <w:rPr>
                <w:rFonts w:ascii="Times New Roman" w:hAnsi="Times New Roman" w:cs="Times New Roman"/>
                <w:sz w:val="24"/>
                <w:szCs w:val="24"/>
                <w:lang w:val="id-ID"/>
              </w:rPr>
              <w:t xml:space="preserve"> dalam mengerjakan tugas-tugas dari pembelajaran sejarah</w:t>
            </w:r>
          </w:p>
        </w:tc>
      </w:tr>
      <w:tr w:rsidR="00832073" w:rsidRPr="00505BF9" w:rsidTr="00B85668">
        <w:tc>
          <w:tcPr>
            <w:tcW w:w="3519" w:type="dxa"/>
            <w:tcMar>
              <w:top w:w="58" w:type="dxa"/>
              <w:left w:w="115" w:type="dxa"/>
              <w:bottom w:w="58" w:type="dxa"/>
              <w:right w:w="115" w:type="dxa"/>
            </w:tcMar>
          </w:tcPr>
          <w:p w:rsidR="00832073" w:rsidRPr="00505BF9" w:rsidRDefault="00832073" w:rsidP="00950DDD">
            <w:pPr>
              <w:pStyle w:val="ListParagraph"/>
              <w:numPr>
                <w:ilvl w:val="0"/>
                <w:numId w:val="214"/>
              </w:numPr>
              <w:ind w:left="362"/>
              <w:rPr>
                <w:rFonts w:ascii="Times New Roman" w:hAnsi="Times New Roman" w:cs="Times New Roman"/>
                <w:sz w:val="24"/>
                <w:szCs w:val="24"/>
                <w:lang w:val="id-ID"/>
              </w:rPr>
            </w:pPr>
            <w:r w:rsidRPr="00505BF9">
              <w:rPr>
                <w:rFonts w:ascii="Times New Roman" w:hAnsi="Times New Roman" w:cs="Times New Roman"/>
                <w:sz w:val="24"/>
                <w:szCs w:val="24"/>
                <w:lang w:val="id-ID"/>
              </w:rPr>
              <w:t xml:space="preserve">Memahami dan menerapkan pengetahuan </w:t>
            </w:r>
            <w:r w:rsidRPr="00505BF9">
              <w:rPr>
                <w:rFonts w:ascii="Times New Roman" w:hAnsi="Times New Roman" w:cs="Times New Roman"/>
                <w:bCs/>
                <w:sz w:val="24"/>
                <w:szCs w:val="24"/>
                <w:lang w:val="id-ID"/>
              </w:rPr>
              <w:t>faktual, konseptual,</w:t>
            </w:r>
            <w:r w:rsidRPr="00505BF9">
              <w:rPr>
                <w:rFonts w:ascii="Times New Roman" w:hAnsi="Times New Roman" w:cs="Times New Roman"/>
                <w:sz w:val="24"/>
                <w:szCs w:val="24"/>
                <w:lang w:val="id-ID"/>
              </w:rPr>
              <w:t xml:space="preserve"> prosedural dalamilmu pengetahuan, teknologi, seni, budaya, dan humaniora dengan wawasan kemanusiaan,  kebangsaan, kenegaraan, dan peradaban terkait fenomena dan kejadian, serta menerapkan pengetahuan prosedural pada bidang kajian yang spesifik sesuai dengan bakat dan mi</w:t>
            </w:r>
            <w:r w:rsidR="00B85668">
              <w:rPr>
                <w:rFonts w:ascii="Times New Roman" w:hAnsi="Times New Roman" w:cs="Times New Roman"/>
                <w:sz w:val="24"/>
                <w:szCs w:val="24"/>
                <w:lang w:val="id-ID"/>
              </w:rPr>
              <w:t>natnya untuk memecahkan masalah</w:t>
            </w:r>
          </w:p>
        </w:tc>
        <w:tc>
          <w:tcPr>
            <w:tcW w:w="5971" w:type="dxa"/>
            <w:tcMar>
              <w:top w:w="58" w:type="dxa"/>
              <w:left w:w="115" w:type="dxa"/>
              <w:bottom w:w="58" w:type="dxa"/>
              <w:right w:w="115" w:type="dxa"/>
            </w:tcMar>
          </w:tcPr>
          <w:p w:rsidR="00832073" w:rsidRPr="00505BF9" w:rsidRDefault="00B85668" w:rsidP="00950DDD">
            <w:pPr>
              <w:pStyle w:val="ListParagraph"/>
              <w:numPr>
                <w:ilvl w:val="1"/>
                <w:numId w:val="218"/>
              </w:numPr>
              <w:autoSpaceDE w:val="0"/>
              <w:autoSpaceDN w:val="0"/>
              <w:adjustRightInd w:val="0"/>
              <w:ind w:left="699" w:hanging="630"/>
              <w:rPr>
                <w:rFonts w:ascii="Times New Roman" w:hAnsi="Times New Roman" w:cs="Times New Roman"/>
                <w:sz w:val="24"/>
                <w:szCs w:val="24"/>
                <w:lang w:val="id-ID"/>
              </w:rPr>
            </w:pPr>
            <w:r>
              <w:rPr>
                <w:rFonts w:ascii="Times New Roman" w:hAnsi="Times New Roman" w:cs="Times New Roman"/>
                <w:sz w:val="24"/>
                <w:szCs w:val="24"/>
                <w:lang w:val="id-ID"/>
              </w:rPr>
              <w:t xml:space="preserve">Memahami pengertian </w:t>
            </w:r>
            <w:r w:rsidR="00832073" w:rsidRPr="00505BF9">
              <w:rPr>
                <w:rFonts w:ascii="Times New Roman" w:hAnsi="Times New Roman" w:cs="Times New Roman"/>
                <w:sz w:val="24"/>
                <w:szCs w:val="24"/>
                <w:lang w:val="id-ID"/>
              </w:rPr>
              <w:t xml:space="preserve">ruang lingkup ilmu sejarah </w:t>
            </w:r>
          </w:p>
          <w:p w:rsidR="00832073" w:rsidRPr="00505BF9" w:rsidRDefault="00832073" w:rsidP="00950DDD">
            <w:pPr>
              <w:pStyle w:val="ListParagraph"/>
              <w:numPr>
                <w:ilvl w:val="1"/>
                <w:numId w:val="218"/>
              </w:numPr>
              <w:autoSpaceDE w:val="0"/>
              <w:autoSpaceDN w:val="0"/>
              <w:adjustRightInd w:val="0"/>
              <w:ind w:left="699" w:hanging="630"/>
              <w:rPr>
                <w:rFonts w:ascii="Times New Roman" w:hAnsi="Times New Roman" w:cs="Times New Roman"/>
                <w:sz w:val="24"/>
                <w:szCs w:val="24"/>
                <w:lang w:val="id-ID"/>
              </w:rPr>
            </w:pPr>
            <w:r w:rsidRPr="00505BF9">
              <w:rPr>
                <w:rFonts w:ascii="Times New Roman" w:hAnsi="Times New Roman" w:cs="Times New Roman"/>
                <w:sz w:val="24"/>
                <w:szCs w:val="24"/>
                <w:lang w:val="id-ID"/>
              </w:rPr>
              <w:t>Memahami dan menerapkan cara berfikir sejarah dalam mempelajari peristiwa-peristiwa sejarah</w:t>
            </w:r>
          </w:p>
          <w:p w:rsidR="00832073" w:rsidRPr="00505BF9" w:rsidRDefault="00832073" w:rsidP="00950DDD">
            <w:pPr>
              <w:pStyle w:val="ListParagraph"/>
              <w:numPr>
                <w:ilvl w:val="1"/>
                <w:numId w:val="218"/>
              </w:numPr>
              <w:autoSpaceDE w:val="0"/>
              <w:autoSpaceDN w:val="0"/>
              <w:adjustRightInd w:val="0"/>
              <w:ind w:left="699" w:hanging="630"/>
              <w:rPr>
                <w:rFonts w:ascii="Times New Roman" w:hAnsi="Times New Roman" w:cs="Times New Roman"/>
                <w:sz w:val="24"/>
                <w:szCs w:val="24"/>
                <w:lang w:val="id-ID"/>
              </w:rPr>
            </w:pPr>
            <w:r w:rsidRPr="00505BF9">
              <w:rPr>
                <w:rFonts w:ascii="Times New Roman" w:hAnsi="Times New Roman" w:cs="Times New Roman"/>
                <w:sz w:val="24"/>
                <w:szCs w:val="24"/>
                <w:lang w:val="id-ID"/>
              </w:rPr>
              <w:t>Memahami  dan menerapkan langkah-langkah penelitian sejarah dalam kajian terha</w:t>
            </w:r>
            <w:r w:rsidR="00B85668">
              <w:rPr>
                <w:rFonts w:ascii="Times New Roman" w:hAnsi="Times New Roman" w:cs="Times New Roman"/>
                <w:sz w:val="24"/>
                <w:szCs w:val="24"/>
                <w:lang w:val="id-ID"/>
              </w:rPr>
              <w:t>dap berbagai peristiwa sejarah</w:t>
            </w:r>
          </w:p>
          <w:p w:rsidR="00832073" w:rsidRPr="00505BF9" w:rsidRDefault="00B85668" w:rsidP="00950DDD">
            <w:pPr>
              <w:pStyle w:val="ListParagraph"/>
              <w:numPr>
                <w:ilvl w:val="1"/>
                <w:numId w:val="218"/>
              </w:numPr>
              <w:autoSpaceDE w:val="0"/>
              <w:autoSpaceDN w:val="0"/>
              <w:adjustRightInd w:val="0"/>
              <w:ind w:left="699" w:hanging="630"/>
              <w:rPr>
                <w:rFonts w:ascii="Times New Roman" w:hAnsi="Times New Roman" w:cs="Times New Roman"/>
                <w:sz w:val="24"/>
                <w:szCs w:val="24"/>
                <w:lang w:val="id-ID"/>
              </w:rPr>
            </w:pPr>
            <w:r>
              <w:rPr>
                <w:rFonts w:ascii="Times New Roman" w:hAnsi="Times New Roman" w:cs="Times New Roman"/>
                <w:sz w:val="24"/>
                <w:szCs w:val="24"/>
                <w:lang w:val="id-ID"/>
              </w:rPr>
              <w:t xml:space="preserve">Membedakan </w:t>
            </w:r>
            <w:r w:rsidR="00832073" w:rsidRPr="00505BF9">
              <w:rPr>
                <w:rFonts w:ascii="Times New Roman" w:hAnsi="Times New Roman" w:cs="Times New Roman"/>
                <w:sz w:val="24"/>
                <w:szCs w:val="24"/>
                <w:lang w:val="id-ID"/>
              </w:rPr>
              <w:t>ciri-ciri berbagai bentuk historiografi: tradisional, kolonial dan modern.</w:t>
            </w:r>
          </w:p>
          <w:p w:rsidR="00832073" w:rsidRPr="00505BF9" w:rsidRDefault="00B85668" w:rsidP="00950DDD">
            <w:pPr>
              <w:pStyle w:val="ListParagraph"/>
              <w:numPr>
                <w:ilvl w:val="1"/>
                <w:numId w:val="218"/>
              </w:numPr>
              <w:autoSpaceDE w:val="0"/>
              <w:autoSpaceDN w:val="0"/>
              <w:adjustRightInd w:val="0"/>
              <w:ind w:left="699" w:hanging="630"/>
              <w:rPr>
                <w:rFonts w:ascii="Times New Roman" w:hAnsi="Times New Roman" w:cs="Times New Roman"/>
                <w:sz w:val="24"/>
                <w:szCs w:val="24"/>
                <w:lang w:val="id-ID"/>
              </w:rPr>
            </w:pPr>
            <w:r>
              <w:rPr>
                <w:rFonts w:ascii="Times New Roman" w:hAnsi="Times New Roman" w:cs="Times New Roman"/>
                <w:sz w:val="24"/>
                <w:szCs w:val="24"/>
                <w:lang w:val="id-ID"/>
              </w:rPr>
              <w:t xml:space="preserve">Menganalisis </w:t>
            </w:r>
            <w:r w:rsidR="00832073" w:rsidRPr="00505BF9">
              <w:rPr>
                <w:rFonts w:ascii="Times New Roman" w:hAnsi="Times New Roman" w:cs="Times New Roman"/>
                <w:sz w:val="24"/>
                <w:szCs w:val="24"/>
                <w:lang w:val="id-ID"/>
              </w:rPr>
              <w:t>manusia purba di Indonesia berdasarkan tipologi dan kaitannya dengan nenek moyang bangsa Indonesia</w:t>
            </w:r>
          </w:p>
          <w:p w:rsidR="00832073" w:rsidRPr="00505BF9" w:rsidRDefault="00B85668" w:rsidP="00950DDD">
            <w:pPr>
              <w:pStyle w:val="ListParagraph"/>
              <w:numPr>
                <w:ilvl w:val="1"/>
                <w:numId w:val="218"/>
              </w:numPr>
              <w:autoSpaceDE w:val="0"/>
              <w:autoSpaceDN w:val="0"/>
              <w:adjustRightInd w:val="0"/>
              <w:ind w:left="699" w:hanging="630"/>
              <w:rPr>
                <w:rFonts w:ascii="Times New Roman" w:hAnsi="Times New Roman" w:cs="Times New Roman"/>
                <w:sz w:val="24"/>
                <w:szCs w:val="24"/>
                <w:lang w:val="id-ID"/>
              </w:rPr>
            </w:pPr>
            <w:r>
              <w:rPr>
                <w:rFonts w:ascii="Times New Roman" w:hAnsi="Times New Roman" w:cs="Times New Roman"/>
                <w:sz w:val="24"/>
                <w:szCs w:val="24"/>
                <w:lang w:val="id-ID"/>
              </w:rPr>
              <w:t xml:space="preserve">Mengevaluasi </w:t>
            </w:r>
            <w:r w:rsidR="00832073" w:rsidRPr="00505BF9">
              <w:rPr>
                <w:rFonts w:ascii="Times New Roman" w:hAnsi="Times New Roman" w:cs="Times New Roman"/>
                <w:sz w:val="24"/>
                <w:szCs w:val="24"/>
                <w:lang w:val="id-ID"/>
              </w:rPr>
              <w:t>perkemban</w:t>
            </w:r>
            <w:r>
              <w:rPr>
                <w:rFonts w:ascii="Times New Roman" w:hAnsi="Times New Roman" w:cs="Times New Roman"/>
                <w:sz w:val="24"/>
                <w:szCs w:val="24"/>
                <w:lang w:val="id-ID"/>
              </w:rPr>
              <w:t xml:space="preserve">gan teknologi pada zaman </w:t>
            </w:r>
            <w:r w:rsidR="00832073" w:rsidRPr="00505BF9">
              <w:rPr>
                <w:rFonts w:ascii="Times New Roman" w:hAnsi="Times New Roman" w:cs="Times New Roman"/>
                <w:sz w:val="24"/>
                <w:szCs w:val="24"/>
                <w:lang w:val="id-ID"/>
              </w:rPr>
              <w:t>kehidupan praaksara dan pengar</w:t>
            </w:r>
            <w:r>
              <w:rPr>
                <w:rFonts w:ascii="Times New Roman" w:hAnsi="Times New Roman" w:cs="Times New Roman"/>
                <w:sz w:val="24"/>
                <w:szCs w:val="24"/>
                <w:lang w:val="id-ID"/>
              </w:rPr>
              <w:t>uhnya dalam kehidupan masa kini</w:t>
            </w:r>
          </w:p>
          <w:p w:rsidR="00832073" w:rsidRPr="00505BF9" w:rsidRDefault="00B85668" w:rsidP="00950DDD">
            <w:pPr>
              <w:pStyle w:val="ListParagraph"/>
              <w:numPr>
                <w:ilvl w:val="1"/>
                <w:numId w:val="218"/>
              </w:numPr>
              <w:autoSpaceDE w:val="0"/>
              <w:autoSpaceDN w:val="0"/>
              <w:adjustRightInd w:val="0"/>
              <w:ind w:left="699" w:hanging="630"/>
              <w:rPr>
                <w:rFonts w:ascii="Times New Roman" w:hAnsi="Times New Roman" w:cs="Times New Roman"/>
                <w:sz w:val="24"/>
                <w:szCs w:val="24"/>
                <w:lang w:val="id-ID"/>
              </w:rPr>
            </w:pPr>
            <w:r>
              <w:rPr>
                <w:rFonts w:ascii="Times New Roman" w:hAnsi="Times New Roman" w:cs="Times New Roman"/>
                <w:sz w:val="24"/>
                <w:szCs w:val="24"/>
                <w:lang w:val="id-ID"/>
              </w:rPr>
              <w:t xml:space="preserve">Menganalisis </w:t>
            </w:r>
            <w:r w:rsidR="00832073" w:rsidRPr="00505BF9">
              <w:rPr>
                <w:rFonts w:ascii="Times New Roman" w:hAnsi="Times New Roman" w:cs="Times New Roman"/>
                <w:sz w:val="24"/>
                <w:szCs w:val="24"/>
                <w:lang w:val="id-ID"/>
              </w:rPr>
              <w:t xml:space="preserve">hubungan kebudayaan Hoa-bin, Bacson, Dongson dan Sahuynh pada masyarakat </w:t>
            </w:r>
            <w:r>
              <w:rPr>
                <w:rFonts w:ascii="Times New Roman" w:hAnsi="Times New Roman" w:cs="Times New Roman"/>
                <w:sz w:val="24"/>
                <w:szCs w:val="24"/>
                <w:lang w:val="id-ID"/>
              </w:rPr>
              <w:t>awal di Indonesia</w:t>
            </w:r>
          </w:p>
          <w:p w:rsidR="00832073" w:rsidRPr="00505BF9" w:rsidRDefault="00832073" w:rsidP="00950DDD">
            <w:pPr>
              <w:pStyle w:val="ListParagraph"/>
              <w:numPr>
                <w:ilvl w:val="1"/>
                <w:numId w:val="218"/>
              </w:numPr>
              <w:autoSpaceDE w:val="0"/>
              <w:autoSpaceDN w:val="0"/>
              <w:adjustRightInd w:val="0"/>
              <w:ind w:left="699" w:hanging="630"/>
              <w:rPr>
                <w:rFonts w:ascii="Times New Roman" w:hAnsi="Times New Roman" w:cs="Times New Roman"/>
                <w:sz w:val="24"/>
                <w:szCs w:val="24"/>
                <w:lang w:val="id-ID"/>
              </w:rPr>
            </w:pPr>
            <w:r w:rsidRPr="00505BF9">
              <w:rPr>
                <w:rFonts w:ascii="Times New Roman" w:hAnsi="Times New Roman" w:cs="Times New Roman"/>
                <w:sz w:val="24"/>
                <w:szCs w:val="24"/>
                <w:lang w:val="id-ID"/>
              </w:rPr>
              <w:lastRenderedPageBreak/>
              <w:t>Mengevaluasi perkembangan peradaban kuno  dunia dan pengaruhnya terhadap kehidupan masa kini</w:t>
            </w:r>
          </w:p>
          <w:p w:rsidR="00832073" w:rsidRPr="00505BF9" w:rsidRDefault="00832073" w:rsidP="00950DDD">
            <w:pPr>
              <w:pStyle w:val="ListParagraph"/>
              <w:numPr>
                <w:ilvl w:val="1"/>
                <w:numId w:val="218"/>
              </w:numPr>
              <w:autoSpaceDE w:val="0"/>
              <w:autoSpaceDN w:val="0"/>
              <w:adjustRightInd w:val="0"/>
              <w:ind w:left="699" w:hanging="630"/>
              <w:rPr>
                <w:rFonts w:ascii="Times New Roman" w:hAnsi="Times New Roman" w:cs="Times New Roman"/>
                <w:sz w:val="24"/>
                <w:szCs w:val="24"/>
                <w:lang w:val="id-ID"/>
              </w:rPr>
            </w:pPr>
            <w:r w:rsidRPr="00505BF9">
              <w:rPr>
                <w:rFonts w:ascii="Times New Roman" w:hAnsi="Times New Roman" w:cs="Times New Roman"/>
                <w:sz w:val="24"/>
                <w:szCs w:val="24"/>
                <w:lang w:val="id-ID"/>
              </w:rPr>
              <w:t>Menganalisis karakteristik  kerajaan-kerajaan Hindu-Buddh</w:t>
            </w:r>
            <w:r w:rsidR="002F159F">
              <w:rPr>
                <w:rFonts w:ascii="Times New Roman" w:hAnsi="Times New Roman" w:cs="Times New Roman"/>
                <w:sz w:val="24"/>
                <w:szCs w:val="24"/>
                <w:lang w:val="id-ID"/>
              </w:rPr>
              <w:t>a di Indonesia dan  warisannya</w:t>
            </w:r>
          </w:p>
          <w:p w:rsidR="00832073" w:rsidRPr="00505BF9" w:rsidRDefault="00832073" w:rsidP="00950DDD">
            <w:pPr>
              <w:pStyle w:val="ListParagraph"/>
              <w:numPr>
                <w:ilvl w:val="1"/>
                <w:numId w:val="218"/>
              </w:numPr>
              <w:autoSpaceDE w:val="0"/>
              <w:autoSpaceDN w:val="0"/>
              <w:adjustRightInd w:val="0"/>
              <w:ind w:left="699" w:hanging="630"/>
              <w:rPr>
                <w:rFonts w:ascii="Times New Roman" w:hAnsi="Times New Roman" w:cs="Times New Roman"/>
                <w:sz w:val="24"/>
                <w:szCs w:val="24"/>
                <w:lang w:val="id-ID"/>
              </w:rPr>
            </w:pPr>
            <w:r w:rsidRPr="00505BF9">
              <w:rPr>
                <w:rFonts w:ascii="Times New Roman" w:hAnsi="Times New Roman" w:cs="Times New Roman"/>
                <w:sz w:val="24"/>
                <w:szCs w:val="24"/>
                <w:lang w:val="id-ID"/>
              </w:rPr>
              <w:t>Menganalisis perkembangan kebud</w:t>
            </w:r>
            <w:r w:rsidR="002F159F">
              <w:rPr>
                <w:rFonts w:ascii="Times New Roman" w:hAnsi="Times New Roman" w:cs="Times New Roman"/>
                <w:sz w:val="24"/>
                <w:szCs w:val="24"/>
                <w:lang w:val="id-ID"/>
              </w:rPr>
              <w:t>ayaan Hindu-Buddha di Indonesia</w:t>
            </w:r>
          </w:p>
          <w:p w:rsidR="00832073" w:rsidRPr="00505BF9" w:rsidRDefault="00832073" w:rsidP="00950DDD">
            <w:pPr>
              <w:pStyle w:val="ListParagraph"/>
              <w:numPr>
                <w:ilvl w:val="1"/>
                <w:numId w:val="218"/>
              </w:numPr>
              <w:autoSpaceDE w:val="0"/>
              <w:autoSpaceDN w:val="0"/>
              <w:adjustRightInd w:val="0"/>
              <w:ind w:left="699" w:hanging="630"/>
              <w:rPr>
                <w:rFonts w:ascii="Times New Roman" w:hAnsi="Times New Roman" w:cs="Times New Roman"/>
                <w:sz w:val="24"/>
                <w:szCs w:val="24"/>
                <w:lang w:val="id-ID"/>
              </w:rPr>
            </w:pPr>
            <w:r w:rsidRPr="00505BF9">
              <w:rPr>
                <w:rFonts w:ascii="Times New Roman" w:hAnsi="Times New Roman" w:cs="Times New Roman"/>
                <w:sz w:val="24"/>
                <w:szCs w:val="24"/>
                <w:lang w:val="id-ID"/>
              </w:rPr>
              <w:t xml:space="preserve">Menganalisis karakteristik  kerajaan-kerajaan Islam di Indonesia  dan </w:t>
            </w:r>
            <w:r w:rsidR="002F159F">
              <w:rPr>
                <w:rFonts w:ascii="Times New Roman" w:hAnsi="Times New Roman" w:cs="Times New Roman"/>
                <w:sz w:val="24"/>
                <w:szCs w:val="24"/>
                <w:lang w:val="id-ID"/>
              </w:rPr>
              <w:t>warisannya</w:t>
            </w:r>
          </w:p>
          <w:p w:rsidR="00832073" w:rsidRPr="00505BF9" w:rsidRDefault="00832073" w:rsidP="00950DDD">
            <w:pPr>
              <w:pStyle w:val="ListParagraph"/>
              <w:numPr>
                <w:ilvl w:val="1"/>
                <w:numId w:val="218"/>
              </w:numPr>
              <w:autoSpaceDE w:val="0"/>
              <w:autoSpaceDN w:val="0"/>
              <w:adjustRightInd w:val="0"/>
              <w:ind w:left="699" w:hanging="630"/>
              <w:rPr>
                <w:rFonts w:ascii="Times New Roman" w:hAnsi="Times New Roman" w:cs="Times New Roman"/>
                <w:sz w:val="24"/>
                <w:szCs w:val="24"/>
                <w:lang w:val="id-ID"/>
              </w:rPr>
            </w:pPr>
            <w:r w:rsidRPr="00505BF9">
              <w:rPr>
                <w:rFonts w:ascii="Times New Roman" w:hAnsi="Times New Roman" w:cs="Times New Roman"/>
                <w:sz w:val="24"/>
                <w:szCs w:val="24"/>
                <w:lang w:val="id-ID"/>
              </w:rPr>
              <w:t>Menganalisis perkembangan</w:t>
            </w:r>
            <w:r w:rsidR="002F159F">
              <w:rPr>
                <w:rFonts w:ascii="Times New Roman" w:hAnsi="Times New Roman" w:cs="Times New Roman"/>
                <w:sz w:val="24"/>
                <w:szCs w:val="24"/>
                <w:lang w:val="id-ID"/>
              </w:rPr>
              <w:t xml:space="preserve"> kebudayaan Islam  di Indonesia</w:t>
            </w:r>
          </w:p>
          <w:p w:rsidR="00832073" w:rsidRPr="00505BF9" w:rsidRDefault="00832073" w:rsidP="00950DDD">
            <w:pPr>
              <w:pStyle w:val="ListParagraph"/>
              <w:numPr>
                <w:ilvl w:val="1"/>
                <w:numId w:val="218"/>
              </w:numPr>
              <w:autoSpaceDE w:val="0"/>
              <w:autoSpaceDN w:val="0"/>
              <w:adjustRightInd w:val="0"/>
              <w:ind w:left="699" w:hanging="630"/>
              <w:rPr>
                <w:rFonts w:ascii="Times New Roman" w:hAnsi="Times New Roman" w:cs="Times New Roman"/>
                <w:sz w:val="24"/>
                <w:szCs w:val="24"/>
                <w:lang w:val="id-ID"/>
              </w:rPr>
            </w:pPr>
            <w:r w:rsidRPr="00505BF9">
              <w:rPr>
                <w:rFonts w:ascii="Times New Roman" w:hAnsi="Times New Roman" w:cs="Times New Roman"/>
                <w:sz w:val="24"/>
                <w:szCs w:val="24"/>
                <w:lang w:val="id-ID"/>
              </w:rPr>
              <w:t>Mengevaluasi proses interaksi antara tradisi lokal, Hindu-Buddha dan Islam di Indonesia</w:t>
            </w:r>
          </w:p>
        </w:tc>
      </w:tr>
      <w:tr w:rsidR="00832073" w:rsidRPr="00505BF9" w:rsidTr="00B85668">
        <w:trPr>
          <w:trHeight w:val="1855"/>
        </w:trPr>
        <w:tc>
          <w:tcPr>
            <w:tcW w:w="3519" w:type="dxa"/>
            <w:tcMar>
              <w:top w:w="58" w:type="dxa"/>
              <w:left w:w="115" w:type="dxa"/>
              <w:bottom w:w="58" w:type="dxa"/>
              <w:right w:w="115" w:type="dxa"/>
            </w:tcMar>
          </w:tcPr>
          <w:p w:rsidR="00832073" w:rsidRPr="00505BF9" w:rsidRDefault="00832073" w:rsidP="00950DDD">
            <w:pPr>
              <w:pStyle w:val="ListParagraph"/>
              <w:numPr>
                <w:ilvl w:val="0"/>
                <w:numId w:val="214"/>
              </w:numPr>
              <w:ind w:left="362"/>
              <w:rPr>
                <w:rFonts w:ascii="Times New Roman" w:hAnsi="Times New Roman" w:cs="Times New Roman"/>
                <w:sz w:val="24"/>
                <w:szCs w:val="24"/>
                <w:lang w:val="id-ID"/>
              </w:rPr>
            </w:pPr>
            <w:r w:rsidRPr="00505BF9">
              <w:rPr>
                <w:rFonts w:ascii="Times New Roman" w:hAnsi="Times New Roman" w:cs="Times New Roman"/>
                <w:sz w:val="24"/>
                <w:szCs w:val="24"/>
                <w:lang w:val="id-ID"/>
              </w:rPr>
              <w:lastRenderedPageBreak/>
              <w:t>Mengolah,  menalar, dan menyaji dalam ranah konkret dan ranah abstrak  terkait dengan pengembangan dari yang dipelajarinya di sekolah secara mandiri, dan mampu menggunakan metoda sesuai kaidah keilmuan.</w:t>
            </w:r>
          </w:p>
        </w:tc>
        <w:tc>
          <w:tcPr>
            <w:tcW w:w="5971" w:type="dxa"/>
            <w:tcMar>
              <w:top w:w="58" w:type="dxa"/>
              <w:left w:w="115" w:type="dxa"/>
              <w:bottom w:w="58" w:type="dxa"/>
              <w:right w:w="115" w:type="dxa"/>
            </w:tcMar>
          </w:tcPr>
          <w:p w:rsidR="00832073" w:rsidRPr="00505BF9" w:rsidRDefault="002F159F" w:rsidP="00950DDD">
            <w:pPr>
              <w:pStyle w:val="ListParagraph"/>
              <w:numPr>
                <w:ilvl w:val="1"/>
                <w:numId w:val="219"/>
              </w:numPr>
              <w:autoSpaceDE w:val="0"/>
              <w:autoSpaceDN w:val="0"/>
              <w:adjustRightInd w:val="0"/>
              <w:ind w:left="699" w:hanging="630"/>
              <w:rPr>
                <w:rFonts w:ascii="Times New Roman" w:hAnsi="Times New Roman" w:cs="Times New Roman"/>
                <w:sz w:val="24"/>
                <w:szCs w:val="24"/>
                <w:lang w:val="id-ID"/>
              </w:rPr>
            </w:pPr>
            <w:r>
              <w:rPr>
                <w:rFonts w:ascii="Times New Roman" w:hAnsi="Times New Roman" w:cs="Times New Roman"/>
                <w:sz w:val="24"/>
                <w:szCs w:val="24"/>
                <w:lang w:val="id-ID"/>
              </w:rPr>
              <w:t xml:space="preserve">Menyajikan pemahaman </w:t>
            </w:r>
            <w:r w:rsidR="00832073" w:rsidRPr="00505BF9">
              <w:rPr>
                <w:rFonts w:ascii="Times New Roman" w:hAnsi="Times New Roman" w:cs="Times New Roman"/>
                <w:sz w:val="24"/>
                <w:szCs w:val="24"/>
                <w:lang w:val="id-ID"/>
              </w:rPr>
              <w:t xml:space="preserve">tentang ruang lingkup ilmu </w:t>
            </w:r>
            <w:r>
              <w:rPr>
                <w:rFonts w:ascii="Times New Roman" w:hAnsi="Times New Roman" w:cs="Times New Roman"/>
                <w:sz w:val="24"/>
                <w:szCs w:val="24"/>
                <w:lang w:val="id-ID"/>
              </w:rPr>
              <w:t>sejarah dalam bentuk tulisan</w:t>
            </w:r>
          </w:p>
          <w:p w:rsidR="00832073" w:rsidRPr="00505BF9" w:rsidRDefault="00832073" w:rsidP="00950DDD">
            <w:pPr>
              <w:pStyle w:val="ListParagraph"/>
              <w:numPr>
                <w:ilvl w:val="1"/>
                <w:numId w:val="219"/>
              </w:numPr>
              <w:autoSpaceDE w:val="0"/>
              <w:autoSpaceDN w:val="0"/>
              <w:adjustRightInd w:val="0"/>
              <w:ind w:left="699" w:hanging="630"/>
              <w:rPr>
                <w:rFonts w:ascii="Times New Roman" w:hAnsi="Times New Roman" w:cs="Times New Roman"/>
                <w:sz w:val="24"/>
                <w:szCs w:val="24"/>
                <w:lang w:val="id-ID"/>
              </w:rPr>
            </w:pPr>
            <w:r w:rsidRPr="00505BF9">
              <w:rPr>
                <w:rFonts w:ascii="Times New Roman" w:hAnsi="Times New Roman" w:cs="Times New Roman"/>
                <w:sz w:val="24"/>
                <w:szCs w:val="24"/>
                <w:lang w:val="id-ID"/>
              </w:rPr>
              <w:t>Me</w:t>
            </w:r>
            <w:r w:rsidR="002F159F">
              <w:rPr>
                <w:rFonts w:ascii="Times New Roman" w:hAnsi="Times New Roman" w:cs="Times New Roman"/>
                <w:sz w:val="24"/>
                <w:szCs w:val="24"/>
                <w:lang w:val="id-ID"/>
              </w:rPr>
              <w:t xml:space="preserve">nerapkan cara berfikir sejarah </w:t>
            </w:r>
            <w:r w:rsidRPr="00505BF9">
              <w:rPr>
                <w:rFonts w:ascii="Times New Roman" w:hAnsi="Times New Roman" w:cs="Times New Roman"/>
                <w:sz w:val="24"/>
                <w:szCs w:val="24"/>
                <w:lang w:val="id-ID"/>
              </w:rPr>
              <w:t>dalam mengkaji peristiwa-peristiwa</w:t>
            </w:r>
            <w:r w:rsidR="002F159F">
              <w:rPr>
                <w:rFonts w:ascii="Times New Roman" w:hAnsi="Times New Roman" w:cs="Times New Roman"/>
                <w:sz w:val="24"/>
                <w:szCs w:val="24"/>
                <w:lang w:val="id-ID"/>
              </w:rPr>
              <w:t xml:space="preserve"> yang dipelajarinya</w:t>
            </w:r>
          </w:p>
          <w:p w:rsidR="00832073" w:rsidRPr="00505BF9" w:rsidRDefault="002F159F" w:rsidP="00950DDD">
            <w:pPr>
              <w:pStyle w:val="ListParagraph"/>
              <w:numPr>
                <w:ilvl w:val="1"/>
                <w:numId w:val="219"/>
              </w:numPr>
              <w:autoSpaceDE w:val="0"/>
              <w:autoSpaceDN w:val="0"/>
              <w:adjustRightInd w:val="0"/>
              <w:ind w:left="699" w:hanging="630"/>
              <w:rPr>
                <w:rFonts w:ascii="Times New Roman" w:hAnsi="Times New Roman" w:cs="Times New Roman"/>
                <w:sz w:val="24"/>
                <w:szCs w:val="24"/>
                <w:lang w:val="id-ID"/>
              </w:rPr>
            </w:pPr>
            <w:r>
              <w:rPr>
                <w:rFonts w:ascii="Times New Roman" w:hAnsi="Times New Roman" w:cs="Times New Roman"/>
                <w:sz w:val="24"/>
                <w:szCs w:val="24"/>
                <w:lang w:val="id-ID"/>
              </w:rPr>
              <w:t xml:space="preserve">Melakukan </w:t>
            </w:r>
            <w:r w:rsidR="00832073" w:rsidRPr="00505BF9">
              <w:rPr>
                <w:rFonts w:ascii="Times New Roman" w:hAnsi="Times New Roman" w:cs="Times New Roman"/>
                <w:sz w:val="24"/>
                <w:szCs w:val="24"/>
                <w:lang w:val="id-ID"/>
              </w:rPr>
              <w:t xml:space="preserve">penelitian sejarah secara sederhana dan menyajikanya </w:t>
            </w:r>
            <w:r>
              <w:rPr>
                <w:rFonts w:ascii="Times New Roman" w:hAnsi="Times New Roman" w:cs="Times New Roman"/>
                <w:sz w:val="24"/>
                <w:szCs w:val="24"/>
                <w:lang w:val="id-ID"/>
              </w:rPr>
              <w:t>dalam bentuk laporan penelitian</w:t>
            </w:r>
          </w:p>
          <w:p w:rsidR="00832073" w:rsidRPr="00505BF9" w:rsidRDefault="00832073" w:rsidP="00950DDD">
            <w:pPr>
              <w:pStyle w:val="ListParagraph"/>
              <w:numPr>
                <w:ilvl w:val="1"/>
                <w:numId w:val="219"/>
              </w:numPr>
              <w:autoSpaceDE w:val="0"/>
              <w:autoSpaceDN w:val="0"/>
              <w:adjustRightInd w:val="0"/>
              <w:ind w:left="699" w:hanging="630"/>
              <w:rPr>
                <w:rFonts w:ascii="Times New Roman" w:hAnsi="Times New Roman" w:cs="Times New Roman"/>
                <w:sz w:val="24"/>
                <w:szCs w:val="24"/>
                <w:lang w:val="id-ID"/>
              </w:rPr>
            </w:pPr>
            <w:r w:rsidRPr="00505BF9">
              <w:rPr>
                <w:rFonts w:ascii="Times New Roman" w:hAnsi="Times New Roman" w:cs="Times New Roman"/>
                <w:sz w:val="24"/>
                <w:szCs w:val="24"/>
                <w:lang w:val="id-ID"/>
              </w:rPr>
              <w:t>Mengklasifikasi ciri-ciri historiografi: t</w:t>
            </w:r>
            <w:r w:rsidR="002F159F">
              <w:rPr>
                <w:rFonts w:ascii="Times New Roman" w:hAnsi="Times New Roman" w:cs="Times New Roman"/>
                <w:sz w:val="24"/>
                <w:szCs w:val="24"/>
                <w:lang w:val="id-ID"/>
              </w:rPr>
              <w:t>radisional, kolonial dan modern</w:t>
            </w:r>
          </w:p>
          <w:p w:rsidR="00832073" w:rsidRPr="00505BF9" w:rsidRDefault="00832073" w:rsidP="00950DDD">
            <w:pPr>
              <w:pStyle w:val="ListParagraph"/>
              <w:numPr>
                <w:ilvl w:val="1"/>
                <w:numId w:val="219"/>
              </w:numPr>
              <w:autoSpaceDE w:val="0"/>
              <w:autoSpaceDN w:val="0"/>
              <w:adjustRightInd w:val="0"/>
              <w:ind w:left="699" w:hanging="630"/>
              <w:rPr>
                <w:rFonts w:ascii="Times New Roman" w:hAnsi="Times New Roman" w:cs="Times New Roman"/>
                <w:sz w:val="24"/>
                <w:szCs w:val="24"/>
                <w:lang w:val="id-ID"/>
              </w:rPr>
            </w:pPr>
            <w:r w:rsidRPr="00505BF9">
              <w:rPr>
                <w:rFonts w:ascii="Times New Roman" w:hAnsi="Times New Roman" w:cs="Times New Roman"/>
                <w:sz w:val="24"/>
                <w:szCs w:val="24"/>
                <w:lang w:val="id-ID"/>
              </w:rPr>
              <w:t>Mengolah informasi tentang tipologi  manusia purba di Indonesia dan kaitannya dengan</w:t>
            </w:r>
            <w:r w:rsidR="002F159F">
              <w:rPr>
                <w:rFonts w:ascii="Times New Roman" w:hAnsi="Times New Roman" w:cs="Times New Roman"/>
                <w:sz w:val="24"/>
                <w:szCs w:val="24"/>
                <w:lang w:val="id-ID"/>
              </w:rPr>
              <w:t xml:space="preserve"> nenek moyang bangsa Indonesia serta menyajikannya dalam bentuk tulisan</w:t>
            </w:r>
          </w:p>
          <w:p w:rsidR="00832073" w:rsidRPr="00505BF9" w:rsidRDefault="00832073" w:rsidP="00950DDD">
            <w:pPr>
              <w:pStyle w:val="ListParagraph"/>
              <w:numPr>
                <w:ilvl w:val="1"/>
                <w:numId w:val="219"/>
              </w:numPr>
              <w:autoSpaceDE w:val="0"/>
              <w:autoSpaceDN w:val="0"/>
              <w:adjustRightInd w:val="0"/>
              <w:ind w:left="699" w:hanging="630"/>
              <w:rPr>
                <w:rFonts w:ascii="Times New Roman" w:hAnsi="Times New Roman" w:cs="Times New Roman"/>
                <w:sz w:val="24"/>
                <w:szCs w:val="24"/>
                <w:lang w:val="id-ID"/>
              </w:rPr>
            </w:pPr>
            <w:r w:rsidRPr="00505BF9">
              <w:rPr>
                <w:rFonts w:ascii="Times New Roman" w:hAnsi="Times New Roman" w:cs="Times New Roman"/>
                <w:sz w:val="24"/>
                <w:szCs w:val="24"/>
                <w:lang w:val="id-ID"/>
              </w:rPr>
              <w:t>Membuat tulisan teta</w:t>
            </w:r>
            <w:r w:rsidR="002F159F">
              <w:rPr>
                <w:rFonts w:ascii="Times New Roman" w:hAnsi="Times New Roman" w:cs="Times New Roman"/>
                <w:sz w:val="24"/>
                <w:szCs w:val="24"/>
                <w:lang w:val="id-ID"/>
              </w:rPr>
              <w:t xml:space="preserve">ng perkembangan teknologi pada </w:t>
            </w:r>
            <w:r w:rsidRPr="00505BF9">
              <w:rPr>
                <w:rFonts w:ascii="Times New Roman" w:hAnsi="Times New Roman" w:cs="Times New Roman"/>
                <w:sz w:val="24"/>
                <w:szCs w:val="24"/>
                <w:lang w:val="id-ID"/>
              </w:rPr>
              <w:t>zaman kehidupan praaksara dan pengar</w:t>
            </w:r>
            <w:r w:rsidR="002F159F">
              <w:rPr>
                <w:rFonts w:ascii="Times New Roman" w:hAnsi="Times New Roman" w:cs="Times New Roman"/>
                <w:sz w:val="24"/>
                <w:szCs w:val="24"/>
                <w:lang w:val="id-ID"/>
              </w:rPr>
              <w:t>uhnya dalam kehidupan masa kini</w:t>
            </w:r>
          </w:p>
          <w:p w:rsidR="00832073" w:rsidRPr="00505BF9" w:rsidRDefault="00832073" w:rsidP="00950DDD">
            <w:pPr>
              <w:pStyle w:val="ListParagraph"/>
              <w:numPr>
                <w:ilvl w:val="1"/>
                <w:numId w:val="219"/>
              </w:numPr>
              <w:autoSpaceDE w:val="0"/>
              <w:autoSpaceDN w:val="0"/>
              <w:adjustRightInd w:val="0"/>
              <w:ind w:left="699" w:hanging="630"/>
              <w:rPr>
                <w:rFonts w:ascii="Times New Roman" w:hAnsi="Times New Roman" w:cs="Times New Roman"/>
                <w:sz w:val="24"/>
                <w:szCs w:val="24"/>
                <w:lang w:val="id-ID"/>
              </w:rPr>
            </w:pPr>
            <w:r w:rsidRPr="00505BF9">
              <w:rPr>
                <w:rFonts w:ascii="Times New Roman" w:hAnsi="Times New Roman" w:cs="Times New Roman"/>
                <w:sz w:val="24"/>
                <w:szCs w:val="24"/>
                <w:lang w:val="id-ID"/>
              </w:rPr>
              <w:t>Membuat tulisan tentang hubungan kebudayaan Hoa-bin, Bacson, Dongson dan Sahuynh pad</w:t>
            </w:r>
            <w:r w:rsidR="002F159F">
              <w:rPr>
                <w:rFonts w:ascii="Times New Roman" w:hAnsi="Times New Roman" w:cs="Times New Roman"/>
                <w:sz w:val="24"/>
                <w:szCs w:val="24"/>
                <w:lang w:val="id-ID"/>
              </w:rPr>
              <w:t>a masyarakat awal di Indonesia</w:t>
            </w:r>
          </w:p>
          <w:p w:rsidR="00832073" w:rsidRPr="00505BF9" w:rsidRDefault="00832073" w:rsidP="00950DDD">
            <w:pPr>
              <w:pStyle w:val="ListParagraph"/>
              <w:numPr>
                <w:ilvl w:val="1"/>
                <w:numId w:val="219"/>
              </w:numPr>
              <w:autoSpaceDE w:val="0"/>
              <w:autoSpaceDN w:val="0"/>
              <w:adjustRightInd w:val="0"/>
              <w:ind w:left="699" w:hanging="630"/>
              <w:rPr>
                <w:rFonts w:ascii="Times New Roman" w:hAnsi="Times New Roman" w:cs="Times New Roman"/>
                <w:sz w:val="24"/>
                <w:szCs w:val="24"/>
                <w:lang w:val="id-ID"/>
              </w:rPr>
            </w:pPr>
            <w:r w:rsidRPr="00505BF9">
              <w:rPr>
                <w:rFonts w:ascii="Times New Roman" w:hAnsi="Times New Roman" w:cs="Times New Roman"/>
                <w:sz w:val="24"/>
                <w:szCs w:val="24"/>
                <w:lang w:val="id-ID"/>
              </w:rPr>
              <w:t>Membuat dokumentasi tent</w:t>
            </w:r>
            <w:r w:rsidR="002F159F">
              <w:rPr>
                <w:rFonts w:ascii="Times New Roman" w:hAnsi="Times New Roman" w:cs="Times New Roman"/>
                <w:sz w:val="24"/>
                <w:szCs w:val="24"/>
                <w:lang w:val="id-ID"/>
              </w:rPr>
              <w:t xml:space="preserve">ang peninggalan peradaban kuno </w:t>
            </w:r>
            <w:r w:rsidRPr="00505BF9">
              <w:rPr>
                <w:rFonts w:ascii="Times New Roman" w:hAnsi="Times New Roman" w:cs="Times New Roman"/>
                <w:sz w:val="24"/>
                <w:szCs w:val="24"/>
                <w:lang w:val="id-ID"/>
              </w:rPr>
              <w:t xml:space="preserve">dunia </w:t>
            </w:r>
          </w:p>
          <w:p w:rsidR="00832073" w:rsidRPr="00505BF9" w:rsidRDefault="002F159F" w:rsidP="00950DDD">
            <w:pPr>
              <w:pStyle w:val="ListParagraph"/>
              <w:numPr>
                <w:ilvl w:val="1"/>
                <w:numId w:val="219"/>
              </w:numPr>
              <w:autoSpaceDE w:val="0"/>
              <w:autoSpaceDN w:val="0"/>
              <w:adjustRightInd w:val="0"/>
              <w:ind w:left="699" w:hanging="630"/>
              <w:rPr>
                <w:rFonts w:ascii="Times New Roman" w:hAnsi="Times New Roman" w:cs="Times New Roman"/>
                <w:sz w:val="24"/>
                <w:szCs w:val="24"/>
                <w:lang w:val="id-ID"/>
              </w:rPr>
            </w:pPr>
            <w:r>
              <w:rPr>
                <w:rFonts w:ascii="Times New Roman" w:hAnsi="Times New Roman" w:cs="Times New Roman"/>
                <w:sz w:val="24"/>
                <w:szCs w:val="24"/>
                <w:lang w:val="id-ID"/>
              </w:rPr>
              <w:t xml:space="preserve">Membuat </w:t>
            </w:r>
            <w:r w:rsidR="00832073" w:rsidRPr="00505BF9">
              <w:rPr>
                <w:rFonts w:ascii="Times New Roman" w:hAnsi="Times New Roman" w:cs="Times New Roman"/>
                <w:sz w:val="24"/>
                <w:szCs w:val="24"/>
                <w:lang w:val="id-ID"/>
              </w:rPr>
              <w:t xml:space="preserve">peta sejarah kerajaan-kerajaan Hindu-Buddha di Indonesia </w:t>
            </w:r>
            <w:r>
              <w:rPr>
                <w:rFonts w:ascii="Times New Roman" w:hAnsi="Times New Roman" w:cs="Times New Roman"/>
                <w:sz w:val="24"/>
                <w:szCs w:val="24"/>
                <w:lang w:val="id-ID"/>
              </w:rPr>
              <w:t>termasuk di lingkungan terdekat</w:t>
            </w:r>
          </w:p>
          <w:p w:rsidR="00832073" w:rsidRPr="00505BF9" w:rsidRDefault="002F159F" w:rsidP="00950DDD">
            <w:pPr>
              <w:pStyle w:val="ListParagraph"/>
              <w:numPr>
                <w:ilvl w:val="1"/>
                <w:numId w:val="219"/>
              </w:numPr>
              <w:autoSpaceDE w:val="0"/>
              <w:autoSpaceDN w:val="0"/>
              <w:adjustRightInd w:val="0"/>
              <w:ind w:left="699" w:hanging="630"/>
              <w:rPr>
                <w:rFonts w:ascii="Times New Roman" w:hAnsi="Times New Roman" w:cs="Times New Roman"/>
                <w:sz w:val="24"/>
                <w:szCs w:val="24"/>
                <w:lang w:val="id-ID"/>
              </w:rPr>
            </w:pPr>
            <w:r>
              <w:rPr>
                <w:rFonts w:ascii="Times New Roman" w:hAnsi="Times New Roman" w:cs="Times New Roman"/>
                <w:sz w:val="24"/>
                <w:szCs w:val="24"/>
                <w:lang w:val="id-ID"/>
              </w:rPr>
              <w:t xml:space="preserve">Membuat </w:t>
            </w:r>
            <w:r w:rsidR="00832073" w:rsidRPr="00505BF9">
              <w:rPr>
                <w:rFonts w:ascii="Times New Roman" w:hAnsi="Times New Roman" w:cs="Times New Roman"/>
                <w:sz w:val="24"/>
                <w:szCs w:val="24"/>
                <w:lang w:val="id-ID"/>
              </w:rPr>
              <w:t xml:space="preserve">garis </w:t>
            </w:r>
            <w:r>
              <w:rPr>
                <w:rFonts w:ascii="Times New Roman" w:hAnsi="Times New Roman" w:cs="Times New Roman"/>
                <w:sz w:val="24"/>
                <w:szCs w:val="24"/>
                <w:lang w:val="id-ID"/>
              </w:rPr>
              <w:t>waktu kerajaan-kerajaan Islam di Indonesia, termasuk di lingkungan terdekat</w:t>
            </w:r>
          </w:p>
          <w:p w:rsidR="00832073" w:rsidRPr="00505BF9" w:rsidRDefault="00832073" w:rsidP="00950DDD">
            <w:pPr>
              <w:pStyle w:val="ListParagraph"/>
              <w:numPr>
                <w:ilvl w:val="1"/>
                <w:numId w:val="219"/>
              </w:numPr>
              <w:autoSpaceDE w:val="0"/>
              <w:autoSpaceDN w:val="0"/>
              <w:adjustRightInd w:val="0"/>
              <w:ind w:left="699" w:hanging="630"/>
              <w:rPr>
                <w:rFonts w:ascii="Times New Roman" w:hAnsi="Times New Roman" w:cs="Times New Roman"/>
                <w:sz w:val="24"/>
                <w:szCs w:val="24"/>
                <w:lang w:val="id-ID"/>
              </w:rPr>
            </w:pPr>
            <w:r w:rsidRPr="00505BF9">
              <w:rPr>
                <w:rFonts w:ascii="Times New Roman" w:hAnsi="Times New Roman" w:cs="Times New Roman"/>
                <w:sz w:val="24"/>
                <w:szCs w:val="24"/>
                <w:lang w:val="id-ID"/>
              </w:rPr>
              <w:t>Membuat tulisan tentang proses interaksi antara tradisi lokal, Hind</w:t>
            </w:r>
            <w:r w:rsidR="0038337D">
              <w:rPr>
                <w:rFonts w:ascii="Times New Roman" w:hAnsi="Times New Roman" w:cs="Times New Roman"/>
                <w:sz w:val="24"/>
                <w:szCs w:val="24"/>
                <w:lang w:val="id-ID"/>
              </w:rPr>
              <w:t>u-Buddha dan Islam di Indonesia</w:t>
            </w:r>
          </w:p>
        </w:tc>
      </w:tr>
    </w:tbl>
    <w:p w:rsidR="00B15B07" w:rsidRDefault="00B15B07">
      <w:pPr>
        <w:rPr>
          <w:rFonts w:ascii="Times New Roman" w:hAnsi="Times New Roman" w:cs="Times New Roman"/>
          <w:b/>
          <w:sz w:val="24"/>
          <w:szCs w:val="24"/>
          <w:lang w:val="id-ID"/>
        </w:rPr>
      </w:pPr>
      <w:r>
        <w:rPr>
          <w:rFonts w:ascii="Times New Roman" w:hAnsi="Times New Roman" w:cs="Times New Roman"/>
          <w:b/>
          <w:sz w:val="24"/>
          <w:szCs w:val="24"/>
          <w:lang w:val="id-ID"/>
        </w:rPr>
        <w:br w:type="page"/>
      </w:r>
    </w:p>
    <w:p w:rsidR="00832073" w:rsidRDefault="0038337D" w:rsidP="00832073">
      <w:pPr>
        <w:ind w:left="-360"/>
        <w:rPr>
          <w:rFonts w:ascii="Times New Roman" w:hAnsi="Times New Roman" w:cs="Times New Roman"/>
          <w:b/>
          <w:sz w:val="24"/>
          <w:szCs w:val="24"/>
        </w:rPr>
      </w:pPr>
      <w:r>
        <w:rPr>
          <w:rFonts w:ascii="Times New Roman" w:hAnsi="Times New Roman" w:cs="Times New Roman"/>
          <w:b/>
          <w:sz w:val="24"/>
          <w:szCs w:val="24"/>
          <w:lang w:val="id-ID"/>
        </w:rPr>
        <w:lastRenderedPageBreak/>
        <w:t xml:space="preserve">KELAS: </w:t>
      </w:r>
      <w:r w:rsidR="00832073" w:rsidRPr="00505BF9">
        <w:rPr>
          <w:rFonts w:ascii="Times New Roman" w:hAnsi="Times New Roman" w:cs="Times New Roman"/>
          <w:b/>
          <w:sz w:val="24"/>
          <w:szCs w:val="24"/>
          <w:lang w:val="id-ID"/>
        </w:rPr>
        <w:t>XI</w:t>
      </w:r>
    </w:p>
    <w:tbl>
      <w:tblPr>
        <w:tblW w:w="9490" w:type="dxa"/>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0"/>
        <w:gridCol w:w="5970"/>
      </w:tblGrid>
      <w:tr w:rsidR="00832073" w:rsidRPr="00505BF9" w:rsidTr="0038337D">
        <w:trPr>
          <w:trHeight w:val="391"/>
          <w:tblHeader/>
        </w:trPr>
        <w:tc>
          <w:tcPr>
            <w:tcW w:w="3520" w:type="dxa"/>
            <w:shd w:val="clear" w:color="auto" w:fill="B6DDE8" w:themeFill="accent5" w:themeFillTint="66"/>
            <w:tcMar>
              <w:top w:w="58" w:type="dxa"/>
              <w:left w:w="115" w:type="dxa"/>
              <w:bottom w:w="58" w:type="dxa"/>
              <w:right w:w="115" w:type="dxa"/>
            </w:tcMar>
          </w:tcPr>
          <w:p w:rsidR="00832073" w:rsidRPr="00505BF9" w:rsidRDefault="00832073" w:rsidP="00832073">
            <w:pPr>
              <w:pStyle w:val="ListParagraph"/>
              <w:spacing w:before="120" w:after="120"/>
              <w:ind w:left="362"/>
              <w:rPr>
                <w:rFonts w:ascii="Times New Roman" w:hAnsi="Times New Roman" w:cs="Times New Roman"/>
                <w:sz w:val="24"/>
                <w:szCs w:val="24"/>
                <w:lang w:val="id-ID"/>
              </w:rPr>
            </w:pPr>
            <w:r w:rsidRPr="00862356">
              <w:rPr>
                <w:rFonts w:ascii="Times New Roman" w:hAnsi="Times New Roman"/>
                <w:b/>
                <w:sz w:val="24"/>
              </w:rPr>
              <w:t>KOMPETENSI INTI</w:t>
            </w:r>
          </w:p>
        </w:tc>
        <w:tc>
          <w:tcPr>
            <w:tcW w:w="5970" w:type="dxa"/>
            <w:shd w:val="clear" w:color="auto" w:fill="B6DDE8" w:themeFill="accent5" w:themeFillTint="66"/>
            <w:tcMar>
              <w:top w:w="58" w:type="dxa"/>
              <w:left w:w="115" w:type="dxa"/>
              <w:bottom w:w="58" w:type="dxa"/>
              <w:right w:w="115" w:type="dxa"/>
            </w:tcMar>
          </w:tcPr>
          <w:p w:rsidR="00832073" w:rsidRPr="001E6652" w:rsidRDefault="00832073" w:rsidP="00832073">
            <w:pPr>
              <w:spacing w:before="120" w:after="120"/>
              <w:jc w:val="center"/>
              <w:rPr>
                <w:rFonts w:ascii="Times New Roman" w:hAnsi="Times New Roman" w:cs="Times New Roman"/>
                <w:sz w:val="24"/>
                <w:szCs w:val="24"/>
              </w:rPr>
            </w:pPr>
            <w:r w:rsidRPr="00862356">
              <w:rPr>
                <w:rFonts w:ascii="Times New Roman" w:hAnsi="Times New Roman"/>
                <w:b/>
                <w:sz w:val="24"/>
              </w:rPr>
              <w:t>KOMPETENSI DASAR</w:t>
            </w:r>
          </w:p>
        </w:tc>
      </w:tr>
      <w:tr w:rsidR="00832073" w:rsidRPr="00505BF9" w:rsidTr="0038337D">
        <w:trPr>
          <w:trHeight w:val="517"/>
        </w:trPr>
        <w:tc>
          <w:tcPr>
            <w:tcW w:w="3520" w:type="dxa"/>
            <w:tcMar>
              <w:top w:w="58" w:type="dxa"/>
              <w:left w:w="115" w:type="dxa"/>
              <w:bottom w:w="58" w:type="dxa"/>
              <w:right w:w="115" w:type="dxa"/>
            </w:tcMar>
          </w:tcPr>
          <w:p w:rsidR="00832073" w:rsidRPr="00505BF9" w:rsidRDefault="00832073" w:rsidP="00950DDD">
            <w:pPr>
              <w:pStyle w:val="ListParagraph"/>
              <w:numPr>
                <w:ilvl w:val="0"/>
                <w:numId w:val="215"/>
              </w:numPr>
              <w:ind w:left="290" w:hanging="290"/>
              <w:rPr>
                <w:rFonts w:ascii="Times New Roman" w:hAnsi="Times New Roman" w:cs="Times New Roman"/>
                <w:sz w:val="24"/>
                <w:szCs w:val="24"/>
                <w:lang w:val="id-ID"/>
              </w:rPr>
            </w:pPr>
            <w:r w:rsidRPr="00505BF9">
              <w:rPr>
                <w:rFonts w:ascii="Times New Roman" w:hAnsi="Times New Roman" w:cs="Times New Roman"/>
                <w:bCs/>
                <w:sz w:val="24"/>
                <w:szCs w:val="24"/>
                <w:lang w:val="id-ID"/>
              </w:rPr>
              <w:t>Menghayati</w:t>
            </w:r>
            <w:r w:rsidRPr="00505BF9">
              <w:rPr>
                <w:rFonts w:ascii="Times New Roman" w:hAnsi="Times New Roman" w:cs="Times New Roman"/>
                <w:sz w:val="24"/>
                <w:szCs w:val="24"/>
                <w:lang w:val="id-ID"/>
              </w:rPr>
              <w:t xml:space="preserve"> dan </w:t>
            </w:r>
            <w:r w:rsidRPr="00505BF9">
              <w:rPr>
                <w:rFonts w:ascii="Times New Roman" w:hAnsi="Times New Roman" w:cs="Times New Roman"/>
                <w:bCs/>
                <w:sz w:val="24"/>
                <w:szCs w:val="24"/>
                <w:lang w:val="id-ID"/>
              </w:rPr>
              <w:t xml:space="preserve">mengamalkan </w:t>
            </w:r>
            <w:r w:rsidRPr="00505BF9">
              <w:rPr>
                <w:rFonts w:ascii="Times New Roman" w:hAnsi="Times New Roman" w:cs="Times New Roman"/>
                <w:sz w:val="24"/>
                <w:szCs w:val="24"/>
                <w:lang w:val="id-ID"/>
              </w:rPr>
              <w:t xml:space="preserve"> ajaran agama yang dianutnya </w:t>
            </w:r>
          </w:p>
        </w:tc>
        <w:tc>
          <w:tcPr>
            <w:tcW w:w="5970" w:type="dxa"/>
            <w:tcMar>
              <w:top w:w="58" w:type="dxa"/>
              <w:left w:w="115" w:type="dxa"/>
              <w:bottom w:w="58" w:type="dxa"/>
              <w:right w:w="115" w:type="dxa"/>
            </w:tcMar>
          </w:tcPr>
          <w:p w:rsidR="00832073" w:rsidRPr="00CC05C5" w:rsidRDefault="00832073" w:rsidP="00950DDD">
            <w:pPr>
              <w:pStyle w:val="ListParagraph"/>
              <w:numPr>
                <w:ilvl w:val="1"/>
                <w:numId w:val="226"/>
              </w:numPr>
              <w:ind w:left="414" w:hanging="414"/>
              <w:rPr>
                <w:rFonts w:ascii="Times New Roman" w:hAnsi="Times New Roman" w:cs="Times New Roman"/>
                <w:sz w:val="24"/>
                <w:szCs w:val="24"/>
                <w:lang w:val="id-ID"/>
              </w:rPr>
            </w:pPr>
            <w:r w:rsidRPr="00CC05C5">
              <w:rPr>
                <w:rFonts w:ascii="Times New Roman" w:hAnsi="Times New Roman" w:cs="Times New Roman"/>
                <w:sz w:val="24"/>
                <w:szCs w:val="24"/>
                <w:lang w:val="id-ID"/>
              </w:rPr>
              <w:t>Menghaya</w:t>
            </w:r>
            <w:r w:rsidR="0038337D">
              <w:rPr>
                <w:rFonts w:ascii="Times New Roman" w:hAnsi="Times New Roman" w:cs="Times New Roman"/>
                <w:sz w:val="24"/>
                <w:szCs w:val="24"/>
                <w:lang w:val="id-ID"/>
              </w:rPr>
              <w:t xml:space="preserve">ti nilai-nilai peradaban dunia yang menghargai perbedaan </w:t>
            </w:r>
            <w:r w:rsidRPr="00CC05C5">
              <w:rPr>
                <w:rFonts w:ascii="Times New Roman" w:hAnsi="Times New Roman" w:cs="Times New Roman"/>
                <w:sz w:val="24"/>
                <w:szCs w:val="24"/>
                <w:lang w:val="id-ID"/>
              </w:rPr>
              <w:t>sebag</w:t>
            </w:r>
            <w:r w:rsidR="0038337D">
              <w:rPr>
                <w:rFonts w:ascii="Times New Roman" w:hAnsi="Times New Roman" w:cs="Times New Roman"/>
                <w:sz w:val="24"/>
                <w:szCs w:val="24"/>
                <w:lang w:val="id-ID"/>
              </w:rPr>
              <w:t>ai karunia Tuhan yang Maha Esa</w:t>
            </w:r>
          </w:p>
        </w:tc>
      </w:tr>
      <w:tr w:rsidR="00832073" w:rsidRPr="00505BF9" w:rsidTr="0038337D">
        <w:trPr>
          <w:trHeight w:val="3149"/>
        </w:trPr>
        <w:tc>
          <w:tcPr>
            <w:tcW w:w="3520" w:type="dxa"/>
            <w:tcMar>
              <w:top w:w="58" w:type="dxa"/>
              <w:left w:w="115" w:type="dxa"/>
              <w:bottom w:w="58" w:type="dxa"/>
              <w:right w:w="115" w:type="dxa"/>
            </w:tcMar>
          </w:tcPr>
          <w:p w:rsidR="00832073" w:rsidRPr="009512AE" w:rsidRDefault="00832073" w:rsidP="00950DDD">
            <w:pPr>
              <w:pStyle w:val="ListParagraph"/>
              <w:numPr>
                <w:ilvl w:val="0"/>
                <w:numId w:val="215"/>
              </w:numPr>
              <w:ind w:left="290" w:hanging="290"/>
              <w:rPr>
                <w:rFonts w:ascii="Times New Roman" w:hAnsi="Times New Roman" w:cs="Times New Roman"/>
                <w:sz w:val="24"/>
                <w:szCs w:val="24"/>
                <w:lang w:val="id-ID"/>
              </w:rPr>
            </w:pPr>
            <w:r w:rsidRPr="009512AE">
              <w:rPr>
                <w:rFonts w:ascii="Times New Roman" w:hAnsi="Times New Roman" w:cs="Times New Roman"/>
                <w:sz w:val="24"/>
                <w:szCs w:val="24"/>
                <w:lang w:val="id-ID"/>
              </w:rPr>
              <w:t xml:space="preserve">Mengembangkan perilaku (jujur, disiplin, </w:t>
            </w:r>
            <w:r w:rsidR="001638B9">
              <w:rPr>
                <w:rFonts w:ascii="Times New Roman" w:hAnsi="Times New Roman" w:cs="Times New Roman"/>
                <w:sz w:val="24"/>
                <w:szCs w:val="24"/>
                <w:lang w:val="id-ID"/>
              </w:rPr>
              <w:t>tanggung jawab</w:t>
            </w:r>
            <w:r w:rsidRPr="009512AE">
              <w:rPr>
                <w:rFonts w:ascii="Times New Roman" w:hAnsi="Times New Roman" w:cs="Times New Roman"/>
                <w:sz w:val="24"/>
                <w:szCs w:val="24"/>
                <w:lang w:val="id-ID"/>
              </w:rPr>
              <w:t>, ped</w:t>
            </w:r>
            <w:r w:rsidR="0038337D">
              <w:rPr>
                <w:rFonts w:ascii="Times New Roman" w:hAnsi="Times New Roman" w:cs="Times New Roman"/>
                <w:sz w:val="24"/>
                <w:szCs w:val="24"/>
                <w:lang w:val="id-ID"/>
              </w:rPr>
              <w:t xml:space="preserve">uli, santun, ramah lingkungan, </w:t>
            </w:r>
            <w:r w:rsidRPr="009512AE">
              <w:rPr>
                <w:rFonts w:ascii="Times New Roman" w:hAnsi="Times New Roman" w:cs="Times New Roman"/>
                <w:sz w:val="24"/>
                <w:szCs w:val="24"/>
                <w:lang w:val="id-ID"/>
              </w:rPr>
              <w:t xml:space="preserve">gotong royong, kerjasama, cinta damai, responsif dan </w:t>
            </w:r>
            <w:r w:rsidR="000A75C3">
              <w:rPr>
                <w:rFonts w:ascii="Times New Roman" w:hAnsi="Times New Roman" w:cs="Times New Roman"/>
                <w:sz w:val="24"/>
                <w:szCs w:val="24"/>
                <w:lang w:val="id-ID"/>
              </w:rPr>
              <w:t>proaktif</w:t>
            </w:r>
            <w:r w:rsidRPr="009512AE">
              <w:rPr>
                <w:rFonts w:ascii="Times New Roman" w:hAnsi="Times New Roman" w:cs="Times New Roman"/>
                <w:sz w:val="24"/>
                <w:szCs w:val="24"/>
                <w:lang w:val="id-ID"/>
              </w:rPr>
              <w:t xml:space="preserve">) dan menunjukkan sikap sebagai bagian dari solusi atas berbagai permasalahan bangsa dalam berinteraksi secara efektif dengan lingkungan sosial dan alam serta dalam menempatkan diri sebagai cerminan bangsa dalam pergaulan </w:t>
            </w:r>
            <w:r w:rsidR="0038337D">
              <w:rPr>
                <w:rFonts w:ascii="Times New Roman" w:hAnsi="Times New Roman" w:cs="Times New Roman"/>
                <w:sz w:val="24"/>
                <w:szCs w:val="24"/>
                <w:lang w:val="id-ID"/>
              </w:rPr>
              <w:t>dunia</w:t>
            </w:r>
          </w:p>
        </w:tc>
        <w:tc>
          <w:tcPr>
            <w:tcW w:w="5970" w:type="dxa"/>
            <w:tcMar>
              <w:top w:w="58" w:type="dxa"/>
              <w:left w:w="115" w:type="dxa"/>
              <w:bottom w:w="58" w:type="dxa"/>
              <w:right w:w="115" w:type="dxa"/>
            </w:tcMar>
          </w:tcPr>
          <w:p w:rsidR="00832073" w:rsidRPr="00505BF9" w:rsidRDefault="00832073" w:rsidP="00950DDD">
            <w:pPr>
              <w:pStyle w:val="ListParagraph"/>
              <w:numPr>
                <w:ilvl w:val="1"/>
                <w:numId w:val="220"/>
              </w:numPr>
              <w:ind w:left="414" w:hanging="414"/>
              <w:rPr>
                <w:rFonts w:ascii="Times New Roman" w:hAnsi="Times New Roman" w:cs="Times New Roman"/>
                <w:sz w:val="24"/>
                <w:szCs w:val="24"/>
                <w:lang w:val="id-ID"/>
              </w:rPr>
            </w:pPr>
            <w:r w:rsidRPr="00505BF9">
              <w:rPr>
                <w:rFonts w:ascii="Times New Roman" w:hAnsi="Times New Roman" w:cs="Times New Roman"/>
                <w:sz w:val="24"/>
                <w:szCs w:val="24"/>
                <w:lang w:val="id-ID"/>
              </w:rPr>
              <w:t>Mengembangkan sikap jujur, rasa ingin</w:t>
            </w:r>
            <w:r w:rsidR="0038337D">
              <w:rPr>
                <w:rFonts w:ascii="Times New Roman" w:hAnsi="Times New Roman" w:cs="Times New Roman"/>
                <w:sz w:val="24"/>
                <w:szCs w:val="24"/>
                <w:lang w:val="id-ID"/>
              </w:rPr>
              <w:t xml:space="preserve"> tahu, tanggung jawab, peduli, santun, cinta damai dalam mempelajari </w:t>
            </w:r>
            <w:r w:rsidRPr="00505BF9">
              <w:rPr>
                <w:rFonts w:ascii="Times New Roman" w:hAnsi="Times New Roman" w:cs="Times New Roman"/>
                <w:sz w:val="24"/>
                <w:szCs w:val="24"/>
                <w:lang w:val="id-ID"/>
              </w:rPr>
              <w:t>peristiwa sejarah sebagai cermin</w:t>
            </w:r>
            <w:r w:rsidR="0038337D">
              <w:rPr>
                <w:rFonts w:ascii="Times New Roman" w:hAnsi="Times New Roman" w:cs="Times New Roman"/>
                <w:sz w:val="24"/>
                <w:szCs w:val="24"/>
                <w:lang w:val="id-ID"/>
              </w:rPr>
              <w:t>an bangsa dalam pergaulan dunia</w:t>
            </w:r>
          </w:p>
          <w:p w:rsidR="00832073" w:rsidRPr="00505BF9" w:rsidRDefault="00832073" w:rsidP="00950DDD">
            <w:pPr>
              <w:pStyle w:val="ListParagraph"/>
              <w:numPr>
                <w:ilvl w:val="1"/>
                <w:numId w:val="220"/>
              </w:numPr>
              <w:ind w:left="414" w:hanging="414"/>
              <w:rPr>
                <w:rFonts w:ascii="Times New Roman" w:hAnsi="Times New Roman" w:cs="Times New Roman"/>
                <w:sz w:val="24"/>
                <w:szCs w:val="24"/>
                <w:lang w:val="id-ID"/>
              </w:rPr>
            </w:pPr>
            <w:r w:rsidRPr="00505BF9">
              <w:rPr>
                <w:rFonts w:ascii="Times New Roman" w:hAnsi="Times New Roman" w:cs="Times New Roman"/>
                <w:sz w:val="24"/>
                <w:szCs w:val="24"/>
                <w:lang w:val="id-ID"/>
              </w:rPr>
              <w:t>Menunjuk</w:t>
            </w:r>
            <w:r w:rsidR="0038337D">
              <w:rPr>
                <w:rFonts w:ascii="Times New Roman" w:hAnsi="Times New Roman" w:cs="Times New Roman"/>
                <w:sz w:val="24"/>
                <w:szCs w:val="24"/>
                <w:lang w:val="id-ID"/>
              </w:rPr>
              <w:t>k</w:t>
            </w:r>
            <w:r w:rsidRPr="00505BF9">
              <w:rPr>
                <w:rFonts w:ascii="Times New Roman" w:hAnsi="Times New Roman" w:cs="Times New Roman"/>
                <w:sz w:val="24"/>
                <w:szCs w:val="24"/>
                <w:lang w:val="id-ID"/>
              </w:rPr>
              <w:t>an sikap cinta tanah air, nilai-nilai rela berkorban dan kerja sama</w:t>
            </w:r>
            <w:r w:rsidR="0038337D">
              <w:rPr>
                <w:rFonts w:ascii="Times New Roman" w:hAnsi="Times New Roman" w:cs="Times New Roman"/>
                <w:sz w:val="24"/>
                <w:szCs w:val="24"/>
                <w:lang w:val="id-ID"/>
              </w:rPr>
              <w:t xml:space="preserve"> </w:t>
            </w:r>
            <w:r w:rsidRPr="00505BF9">
              <w:rPr>
                <w:rFonts w:ascii="Times New Roman" w:hAnsi="Times New Roman" w:cs="Times New Roman"/>
                <w:sz w:val="24"/>
                <w:szCs w:val="24"/>
                <w:lang w:val="id-ID"/>
              </w:rPr>
              <w:t>yang dicontohkan para pemimpin pada masa pergerakan nasional, meraih dan mempe</w:t>
            </w:r>
            <w:r w:rsidR="0038337D">
              <w:rPr>
                <w:rFonts w:ascii="Times New Roman" w:hAnsi="Times New Roman" w:cs="Times New Roman"/>
                <w:sz w:val="24"/>
                <w:szCs w:val="24"/>
                <w:lang w:val="id-ID"/>
              </w:rPr>
              <w:t>rtahankan kemerdekaan Indonesia</w:t>
            </w:r>
          </w:p>
          <w:p w:rsidR="00832073" w:rsidRPr="00505BF9" w:rsidRDefault="00832073" w:rsidP="00832073">
            <w:pPr>
              <w:pStyle w:val="ListParagraph"/>
              <w:ind w:left="414" w:hanging="414"/>
              <w:rPr>
                <w:rFonts w:ascii="Times New Roman" w:hAnsi="Times New Roman" w:cs="Times New Roman"/>
                <w:sz w:val="24"/>
                <w:szCs w:val="24"/>
                <w:lang w:val="id-ID"/>
              </w:rPr>
            </w:pPr>
          </w:p>
        </w:tc>
      </w:tr>
      <w:tr w:rsidR="00832073" w:rsidRPr="00505BF9" w:rsidTr="0038337D">
        <w:trPr>
          <w:trHeight w:val="220"/>
        </w:trPr>
        <w:tc>
          <w:tcPr>
            <w:tcW w:w="3520" w:type="dxa"/>
            <w:tcMar>
              <w:top w:w="58" w:type="dxa"/>
              <w:left w:w="115" w:type="dxa"/>
              <w:bottom w:w="58" w:type="dxa"/>
              <w:right w:w="115" w:type="dxa"/>
            </w:tcMar>
          </w:tcPr>
          <w:p w:rsidR="00832073" w:rsidRPr="009512AE" w:rsidRDefault="00832073" w:rsidP="00950DDD">
            <w:pPr>
              <w:pStyle w:val="ListParagraph"/>
              <w:numPr>
                <w:ilvl w:val="0"/>
                <w:numId w:val="215"/>
              </w:numPr>
              <w:ind w:left="290" w:hanging="290"/>
              <w:rPr>
                <w:rFonts w:ascii="Times New Roman" w:hAnsi="Times New Roman" w:cs="Times New Roman"/>
                <w:sz w:val="24"/>
                <w:szCs w:val="24"/>
                <w:lang w:val="id-ID"/>
              </w:rPr>
            </w:pPr>
            <w:r w:rsidRPr="009512AE">
              <w:rPr>
                <w:rFonts w:ascii="Times New Roman" w:hAnsi="Times New Roman" w:cs="Times New Roman"/>
                <w:sz w:val="24"/>
                <w:szCs w:val="24"/>
                <w:lang w:val="id-ID"/>
              </w:rPr>
              <w:t xml:space="preserve">Memahami, menerapkan, menganalisis dan mengevaluasi  pengetahuan </w:t>
            </w:r>
            <w:r w:rsidRPr="009512AE">
              <w:rPr>
                <w:rFonts w:ascii="Times New Roman" w:hAnsi="Times New Roman" w:cs="Times New Roman"/>
                <w:bCs/>
                <w:sz w:val="24"/>
                <w:szCs w:val="24"/>
                <w:lang w:val="id-ID"/>
              </w:rPr>
              <w:t>faktual, konseptual,</w:t>
            </w:r>
            <w:r w:rsidRPr="009512AE">
              <w:rPr>
                <w:rFonts w:ascii="Times New Roman" w:hAnsi="Times New Roman" w:cs="Times New Roman"/>
                <w:sz w:val="24"/>
                <w:szCs w:val="24"/>
                <w:lang w:val="id-ID"/>
              </w:rPr>
              <w:t xml:space="preserve"> prosedural, dan metakognitif dalamilmu pengetahuan, teknologi, seni, budaya, dan humanio</w:t>
            </w:r>
            <w:r w:rsidR="0038337D">
              <w:rPr>
                <w:rFonts w:ascii="Times New Roman" w:hAnsi="Times New Roman" w:cs="Times New Roman"/>
                <w:sz w:val="24"/>
                <w:szCs w:val="24"/>
                <w:lang w:val="id-ID"/>
              </w:rPr>
              <w:t xml:space="preserve">ra dengan wawasan kemanusiaan, </w:t>
            </w:r>
            <w:r w:rsidRPr="009512AE">
              <w:rPr>
                <w:rFonts w:ascii="Times New Roman" w:hAnsi="Times New Roman" w:cs="Times New Roman"/>
                <w:sz w:val="24"/>
                <w:szCs w:val="24"/>
                <w:lang w:val="id-ID"/>
              </w:rPr>
              <w:t>kebangsaan, kenegaraan, dan peradaban terkait penyebab fenomena dan kejadian, serta menerapkan pengetahuan prosedural pada bidang kajian yang spesifik sesuai dengan bakat dan minatnya untuk m</w:t>
            </w:r>
            <w:r w:rsidR="0038337D">
              <w:rPr>
                <w:rFonts w:ascii="Times New Roman" w:hAnsi="Times New Roman" w:cs="Times New Roman"/>
                <w:sz w:val="24"/>
                <w:szCs w:val="24"/>
                <w:lang w:val="id-ID"/>
              </w:rPr>
              <w:t>emecahkan masalah</w:t>
            </w:r>
          </w:p>
        </w:tc>
        <w:tc>
          <w:tcPr>
            <w:tcW w:w="5970" w:type="dxa"/>
            <w:tcMar>
              <w:top w:w="58" w:type="dxa"/>
              <w:left w:w="115" w:type="dxa"/>
              <w:bottom w:w="58" w:type="dxa"/>
              <w:right w:w="115" w:type="dxa"/>
            </w:tcMar>
          </w:tcPr>
          <w:p w:rsidR="00832073" w:rsidRPr="00505BF9" w:rsidRDefault="0038337D" w:rsidP="00950DDD">
            <w:pPr>
              <w:pStyle w:val="ListParagraph"/>
              <w:numPr>
                <w:ilvl w:val="1"/>
                <w:numId w:val="221"/>
              </w:numPr>
              <w:ind w:left="414" w:hanging="414"/>
              <w:rPr>
                <w:rFonts w:ascii="Times New Roman" w:hAnsi="Times New Roman" w:cs="Times New Roman"/>
                <w:sz w:val="24"/>
                <w:szCs w:val="24"/>
                <w:lang w:val="id-ID"/>
              </w:rPr>
            </w:pPr>
            <w:r>
              <w:rPr>
                <w:rFonts w:ascii="Times New Roman" w:hAnsi="Times New Roman" w:cs="Times New Roman"/>
                <w:sz w:val="24"/>
                <w:szCs w:val="24"/>
                <w:lang w:val="id-ID"/>
              </w:rPr>
              <w:t>Mengevaluasi</w:t>
            </w:r>
            <w:r w:rsidR="00832073" w:rsidRPr="00505BF9">
              <w:rPr>
                <w:rFonts w:ascii="Times New Roman" w:hAnsi="Times New Roman" w:cs="Times New Roman"/>
                <w:sz w:val="24"/>
                <w:szCs w:val="24"/>
                <w:lang w:val="id-ID"/>
              </w:rPr>
              <w:t xml:space="preserve"> pemikiran dan peristiwa-peristiwa penting di Eropa antara lain: Merkantilisme, Renaissance, Reformasi Gereja, Revolusi Industri yang berpe</w:t>
            </w:r>
            <w:r>
              <w:rPr>
                <w:rFonts w:ascii="Times New Roman" w:hAnsi="Times New Roman" w:cs="Times New Roman"/>
                <w:sz w:val="24"/>
                <w:szCs w:val="24"/>
                <w:lang w:val="id-ID"/>
              </w:rPr>
              <w:t>ngaruh bagi Indonesia dan dunia</w:t>
            </w:r>
          </w:p>
          <w:p w:rsidR="00832073" w:rsidRPr="00505BF9" w:rsidRDefault="0038337D" w:rsidP="00950DDD">
            <w:pPr>
              <w:pStyle w:val="ListParagraph"/>
              <w:numPr>
                <w:ilvl w:val="1"/>
                <w:numId w:val="221"/>
              </w:numPr>
              <w:ind w:left="414" w:hanging="414"/>
              <w:rPr>
                <w:rFonts w:ascii="Times New Roman" w:hAnsi="Times New Roman" w:cs="Times New Roman"/>
                <w:sz w:val="24"/>
                <w:szCs w:val="24"/>
                <w:lang w:val="id-ID"/>
              </w:rPr>
            </w:pPr>
            <w:r>
              <w:rPr>
                <w:rFonts w:ascii="Times New Roman" w:hAnsi="Times New Roman" w:cs="Times New Roman"/>
                <w:sz w:val="24"/>
                <w:szCs w:val="24"/>
                <w:lang w:val="id-ID"/>
              </w:rPr>
              <w:t xml:space="preserve">Mengevaluasi revolusi-revolusi besar </w:t>
            </w:r>
            <w:r w:rsidR="00832073" w:rsidRPr="00505BF9">
              <w:rPr>
                <w:rFonts w:ascii="Times New Roman" w:hAnsi="Times New Roman" w:cs="Times New Roman"/>
                <w:sz w:val="24"/>
                <w:szCs w:val="24"/>
                <w:lang w:val="id-ID"/>
              </w:rPr>
              <w:t>dunia (Prancis, Amerika, Chi</w:t>
            </w:r>
            <w:r>
              <w:rPr>
                <w:rFonts w:ascii="Times New Roman" w:hAnsi="Times New Roman" w:cs="Times New Roman"/>
                <w:sz w:val="24"/>
                <w:szCs w:val="24"/>
                <w:lang w:val="id-ID"/>
              </w:rPr>
              <w:t xml:space="preserve">na, Rusia dan Indonesia) serta </w:t>
            </w:r>
            <w:r w:rsidR="00832073" w:rsidRPr="00505BF9">
              <w:rPr>
                <w:rFonts w:ascii="Times New Roman" w:hAnsi="Times New Roman" w:cs="Times New Roman"/>
                <w:sz w:val="24"/>
                <w:szCs w:val="24"/>
                <w:lang w:val="id-ID"/>
              </w:rPr>
              <w:t xml:space="preserve">pengaruhnya </w:t>
            </w:r>
            <w:r>
              <w:rPr>
                <w:rFonts w:ascii="Times New Roman" w:hAnsi="Times New Roman" w:cs="Times New Roman"/>
                <w:sz w:val="24"/>
                <w:szCs w:val="24"/>
                <w:lang w:val="id-ID"/>
              </w:rPr>
              <w:t>terhadap kehidupan umat manusia</w:t>
            </w:r>
          </w:p>
          <w:p w:rsidR="00832073" w:rsidRPr="00505BF9" w:rsidRDefault="0038337D" w:rsidP="00950DDD">
            <w:pPr>
              <w:pStyle w:val="ListParagraph"/>
              <w:numPr>
                <w:ilvl w:val="1"/>
                <w:numId w:val="221"/>
              </w:numPr>
              <w:ind w:left="414" w:hanging="414"/>
              <w:rPr>
                <w:rFonts w:ascii="Times New Roman" w:hAnsi="Times New Roman" w:cs="Times New Roman"/>
                <w:sz w:val="24"/>
                <w:szCs w:val="24"/>
                <w:lang w:val="id-ID"/>
              </w:rPr>
            </w:pPr>
            <w:r>
              <w:rPr>
                <w:rFonts w:ascii="Times New Roman" w:hAnsi="Times New Roman" w:cs="Times New Roman"/>
                <w:sz w:val="24"/>
                <w:szCs w:val="24"/>
                <w:lang w:val="id-ID"/>
              </w:rPr>
              <w:t xml:space="preserve">Mengevaluasi </w:t>
            </w:r>
            <w:r w:rsidR="00832073" w:rsidRPr="00505BF9">
              <w:rPr>
                <w:rFonts w:ascii="Times New Roman" w:hAnsi="Times New Roman" w:cs="Times New Roman"/>
                <w:sz w:val="24"/>
                <w:szCs w:val="24"/>
                <w:lang w:val="id-ID"/>
              </w:rPr>
              <w:t>pengaruh imperialisme dan kolonialisme Barat di Indonesia dalam  b</w:t>
            </w:r>
            <w:r>
              <w:rPr>
                <w:rFonts w:ascii="Times New Roman" w:hAnsi="Times New Roman" w:cs="Times New Roman"/>
                <w:sz w:val="24"/>
                <w:szCs w:val="24"/>
                <w:lang w:val="id-ID"/>
              </w:rPr>
              <w:t>idang politik, ekonomi, sosial-budaya, pendidikan dan agama</w:t>
            </w:r>
          </w:p>
          <w:p w:rsidR="00832073" w:rsidRPr="00505BF9" w:rsidRDefault="0038337D" w:rsidP="00950DDD">
            <w:pPr>
              <w:pStyle w:val="ListParagraph"/>
              <w:numPr>
                <w:ilvl w:val="1"/>
                <w:numId w:val="221"/>
              </w:numPr>
              <w:ind w:left="414" w:hanging="414"/>
              <w:rPr>
                <w:rFonts w:ascii="Times New Roman" w:hAnsi="Times New Roman" w:cs="Times New Roman"/>
                <w:sz w:val="24"/>
                <w:szCs w:val="24"/>
                <w:lang w:val="id-ID"/>
              </w:rPr>
            </w:pPr>
            <w:r>
              <w:rPr>
                <w:rFonts w:ascii="Times New Roman" w:hAnsi="Times New Roman" w:cs="Times New Roman"/>
                <w:sz w:val="24"/>
                <w:szCs w:val="24"/>
                <w:lang w:val="id-ID"/>
              </w:rPr>
              <w:t xml:space="preserve">Menganalisis </w:t>
            </w:r>
            <w:r w:rsidR="00832073" w:rsidRPr="00505BF9">
              <w:rPr>
                <w:rFonts w:ascii="Times New Roman" w:hAnsi="Times New Roman" w:cs="Times New Roman"/>
                <w:sz w:val="24"/>
                <w:szCs w:val="24"/>
                <w:lang w:val="id-ID"/>
              </w:rPr>
              <w:t>hubungan perkembangan faham-faham besar seperti nasionalisme, liberalisme, sosialisme, demokrasi, Pan Islamisme dengan gera</w:t>
            </w:r>
            <w:r>
              <w:rPr>
                <w:rFonts w:ascii="Times New Roman" w:hAnsi="Times New Roman" w:cs="Times New Roman"/>
                <w:sz w:val="24"/>
                <w:szCs w:val="24"/>
                <w:lang w:val="id-ID"/>
              </w:rPr>
              <w:t>kan nasionalisme di Asia-Afrika</w:t>
            </w:r>
          </w:p>
          <w:p w:rsidR="00832073" w:rsidRPr="00505BF9" w:rsidRDefault="0038337D" w:rsidP="00950DDD">
            <w:pPr>
              <w:pStyle w:val="ListParagraph"/>
              <w:numPr>
                <w:ilvl w:val="1"/>
                <w:numId w:val="221"/>
              </w:numPr>
              <w:ind w:left="414" w:hanging="414"/>
              <w:rPr>
                <w:rFonts w:ascii="Times New Roman" w:hAnsi="Times New Roman" w:cs="Times New Roman"/>
                <w:sz w:val="24"/>
                <w:szCs w:val="24"/>
                <w:lang w:val="id-ID"/>
              </w:rPr>
            </w:pPr>
            <w:r>
              <w:rPr>
                <w:rFonts w:ascii="Times New Roman" w:hAnsi="Times New Roman" w:cs="Times New Roman"/>
                <w:sz w:val="24"/>
                <w:szCs w:val="24"/>
                <w:lang w:val="id-ID"/>
              </w:rPr>
              <w:t xml:space="preserve">Mengevaluasi pengaruh </w:t>
            </w:r>
            <w:r w:rsidR="00832073" w:rsidRPr="00505BF9">
              <w:rPr>
                <w:rFonts w:ascii="Times New Roman" w:hAnsi="Times New Roman" w:cs="Times New Roman"/>
                <w:sz w:val="24"/>
                <w:szCs w:val="24"/>
                <w:lang w:val="id-ID"/>
              </w:rPr>
              <w:t>PD I dan PD II terhadap kehidupan politi</w:t>
            </w:r>
            <w:r>
              <w:rPr>
                <w:rFonts w:ascii="Times New Roman" w:hAnsi="Times New Roman" w:cs="Times New Roman"/>
                <w:sz w:val="24"/>
                <w:szCs w:val="24"/>
                <w:lang w:val="id-ID"/>
              </w:rPr>
              <w:t xml:space="preserve">k, sosial-ekonomi dan hubungan </w:t>
            </w:r>
            <w:r w:rsidR="00832073" w:rsidRPr="00505BF9">
              <w:rPr>
                <w:rFonts w:ascii="Times New Roman" w:hAnsi="Times New Roman" w:cs="Times New Roman"/>
                <w:sz w:val="24"/>
                <w:szCs w:val="24"/>
                <w:lang w:val="id-ID"/>
              </w:rPr>
              <w:t>internasional (LBB, PBB ), pe</w:t>
            </w:r>
            <w:r>
              <w:rPr>
                <w:rFonts w:ascii="Times New Roman" w:hAnsi="Times New Roman" w:cs="Times New Roman"/>
                <w:sz w:val="24"/>
                <w:szCs w:val="24"/>
                <w:lang w:val="id-ID"/>
              </w:rPr>
              <w:t>rgerakan nasional dan regional</w:t>
            </w:r>
          </w:p>
          <w:p w:rsidR="00832073" w:rsidRPr="00505BF9" w:rsidRDefault="0038337D" w:rsidP="00950DDD">
            <w:pPr>
              <w:pStyle w:val="ListParagraph"/>
              <w:numPr>
                <w:ilvl w:val="1"/>
                <w:numId w:val="221"/>
              </w:numPr>
              <w:ind w:left="414" w:hanging="414"/>
              <w:rPr>
                <w:rFonts w:ascii="Times New Roman" w:hAnsi="Times New Roman" w:cs="Times New Roman"/>
                <w:sz w:val="24"/>
                <w:szCs w:val="24"/>
                <w:lang w:val="id-ID"/>
              </w:rPr>
            </w:pPr>
            <w:r>
              <w:rPr>
                <w:rFonts w:ascii="Times New Roman" w:hAnsi="Times New Roman" w:cs="Times New Roman"/>
                <w:sz w:val="24"/>
                <w:szCs w:val="24"/>
                <w:lang w:val="id-ID"/>
              </w:rPr>
              <w:t xml:space="preserve">Mengevaluasi </w:t>
            </w:r>
            <w:r w:rsidR="00832073" w:rsidRPr="00505BF9">
              <w:rPr>
                <w:rFonts w:ascii="Times New Roman" w:hAnsi="Times New Roman" w:cs="Times New Roman"/>
                <w:sz w:val="24"/>
                <w:szCs w:val="24"/>
                <w:lang w:val="id-ID"/>
              </w:rPr>
              <w:t>kehidupan sosial, ekonomi, budaya, militer dan pend</w:t>
            </w:r>
            <w:r>
              <w:rPr>
                <w:rFonts w:ascii="Times New Roman" w:hAnsi="Times New Roman" w:cs="Times New Roman"/>
                <w:sz w:val="24"/>
                <w:szCs w:val="24"/>
                <w:lang w:val="id-ID"/>
              </w:rPr>
              <w:t>idikan di Indonesia pada zaman pendudukan Jepang</w:t>
            </w:r>
          </w:p>
          <w:p w:rsidR="00832073" w:rsidRPr="00505BF9" w:rsidRDefault="00832073" w:rsidP="00950DDD">
            <w:pPr>
              <w:pStyle w:val="ListParagraph"/>
              <w:numPr>
                <w:ilvl w:val="1"/>
                <w:numId w:val="221"/>
              </w:numPr>
              <w:ind w:left="414" w:hanging="414"/>
              <w:rPr>
                <w:rFonts w:ascii="Times New Roman" w:hAnsi="Times New Roman" w:cs="Times New Roman"/>
                <w:sz w:val="24"/>
                <w:szCs w:val="24"/>
                <w:lang w:val="id-ID"/>
              </w:rPr>
            </w:pPr>
            <w:r w:rsidRPr="00505BF9">
              <w:rPr>
                <w:rFonts w:ascii="Times New Roman" w:hAnsi="Times New Roman" w:cs="Times New Roman"/>
                <w:sz w:val="24"/>
                <w:szCs w:val="24"/>
                <w:lang w:val="id-ID"/>
              </w:rPr>
              <w:lastRenderedPageBreak/>
              <w:t>Mengevaluasi peristiwa-peristiwa sekitar Proklamasi 17Agustus 1945 dan artinya bagi keh</w:t>
            </w:r>
            <w:r w:rsidR="0038337D">
              <w:rPr>
                <w:rFonts w:ascii="Times New Roman" w:hAnsi="Times New Roman" w:cs="Times New Roman"/>
                <w:sz w:val="24"/>
                <w:szCs w:val="24"/>
                <w:lang w:val="id-ID"/>
              </w:rPr>
              <w:t>idupan berbangsa dan bernegara</w:t>
            </w:r>
          </w:p>
        </w:tc>
      </w:tr>
      <w:tr w:rsidR="00832073" w:rsidRPr="00505BF9" w:rsidTr="0038337D">
        <w:tc>
          <w:tcPr>
            <w:tcW w:w="3520" w:type="dxa"/>
            <w:tcMar>
              <w:top w:w="58" w:type="dxa"/>
              <w:left w:w="115" w:type="dxa"/>
              <w:bottom w:w="58" w:type="dxa"/>
              <w:right w:w="115" w:type="dxa"/>
            </w:tcMar>
          </w:tcPr>
          <w:p w:rsidR="00832073" w:rsidRPr="00505BF9" w:rsidRDefault="00832073" w:rsidP="00950DDD">
            <w:pPr>
              <w:pStyle w:val="ListParagraph"/>
              <w:numPr>
                <w:ilvl w:val="0"/>
                <w:numId w:val="215"/>
              </w:numPr>
              <w:ind w:left="290" w:hanging="290"/>
              <w:rPr>
                <w:rFonts w:ascii="Times New Roman" w:hAnsi="Times New Roman" w:cs="Times New Roman"/>
                <w:sz w:val="24"/>
                <w:szCs w:val="24"/>
                <w:lang w:val="id-ID"/>
              </w:rPr>
            </w:pPr>
            <w:r w:rsidRPr="00505BF9">
              <w:rPr>
                <w:rFonts w:ascii="Times New Roman" w:hAnsi="Times New Roman" w:cs="Times New Roman"/>
                <w:sz w:val="24"/>
                <w:szCs w:val="24"/>
                <w:lang w:val="id-ID"/>
              </w:rPr>
              <w:lastRenderedPageBreak/>
              <w:t>Mengolah, menalar, dan menyaji dalam ranah konkret dan ranah abstrak terkait dengan pengembangan dari yang dipelajarinya di sekolah secara mandiri, bertindak secara efektif dan kreatif, serta mampu menggunakan metoda sesuai</w:t>
            </w:r>
            <w:r w:rsidR="0038337D">
              <w:rPr>
                <w:rFonts w:ascii="Times New Roman" w:hAnsi="Times New Roman" w:cs="Times New Roman"/>
                <w:sz w:val="24"/>
                <w:szCs w:val="24"/>
                <w:lang w:val="id-ID"/>
              </w:rPr>
              <w:t xml:space="preserve"> kaidah keilmuan</w:t>
            </w:r>
          </w:p>
        </w:tc>
        <w:tc>
          <w:tcPr>
            <w:tcW w:w="5970" w:type="dxa"/>
            <w:tcMar>
              <w:top w:w="58" w:type="dxa"/>
              <w:left w:w="115" w:type="dxa"/>
              <w:bottom w:w="58" w:type="dxa"/>
              <w:right w:w="115" w:type="dxa"/>
            </w:tcMar>
          </w:tcPr>
          <w:p w:rsidR="00832073" w:rsidRPr="00505BF9" w:rsidRDefault="00832073" w:rsidP="00950DDD">
            <w:pPr>
              <w:pStyle w:val="ListParagraph"/>
              <w:numPr>
                <w:ilvl w:val="1"/>
                <w:numId w:val="222"/>
              </w:numPr>
              <w:ind w:left="414" w:hanging="414"/>
              <w:rPr>
                <w:rFonts w:ascii="Times New Roman" w:hAnsi="Times New Roman" w:cs="Times New Roman"/>
                <w:sz w:val="24"/>
                <w:szCs w:val="24"/>
                <w:lang w:val="id-ID"/>
              </w:rPr>
            </w:pPr>
            <w:r w:rsidRPr="00505BF9">
              <w:rPr>
                <w:rFonts w:ascii="Times New Roman" w:hAnsi="Times New Roman" w:cs="Times New Roman"/>
                <w:sz w:val="24"/>
                <w:szCs w:val="24"/>
                <w:lang w:val="id-ID"/>
              </w:rPr>
              <w:t>Membuat karya tulis tentang pemikiran dan peristiwa-peristiwa penting di Eropa antara lain: Merkantilisme, Renaissance, Reformasi Gereja, Revolusi Industri yang berpe</w:t>
            </w:r>
            <w:r w:rsidR="0038337D">
              <w:rPr>
                <w:rFonts w:ascii="Times New Roman" w:hAnsi="Times New Roman" w:cs="Times New Roman"/>
                <w:sz w:val="24"/>
                <w:szCs w:val="24"/>
                <w:lang w:val="id-ID"/>
              </w:rPr>
              <w:t>ngaruh bagi Indonesia dan dunia</w:t>
            </w:r>
          </w:p>
          <w:p w:rsidR="00832073" w:rsidRPr="00505BF9" w:rsidRDefault="0038337D" w:rsidP="00950DDD">
            <w:pPr>
              <w:pStyle w:val="ListParagraph"/>
              <w:numPr>
                <w:ilvl w:val="1"/>
                <w:numId w:val="222"/>
              </w:numPr>
              <w:ind w:left="414" w:hanging="414"/>
              <w:rPr>
                <w:rFonts w:ascii="Times New Roman" w:hAnsi="Times New Roman" w:cs="Times New Roman"/>
                <w:sz w:val="24"/>
                <w:szCs w:val="24"/>
                <w:lang w:val="id-ID"/>
              </w:rPr>
            </w:pPr>
            <w:r>
              <w:rPr>
                <w:rFonts w:ascii="Times New Roman" w:hAnsi="Times New Roman" w:cs="Times New Roman"/>
                <w:sz w:val="24"/>
                <w:szCs w:val="24"/>
                <w:lang w:val="id-ID"/>
              </w:rPr>
              <w:t xml:space="preserve">Menyajikan hasil evaluasi </w:t>
            </w:r>
            <w:r w:rsidR="00832073" w:rsidRPr="00505BF9">
              <w:rPr>
                <w:rFonts w:ascii="Times New Roman" w:hAnsi="Times New Roman" w:cs="Times New Roman"/>
                <w:sz w:val="24"/>
                <w:szCs w:val="24"/>
                <w:lang w:val="id-ID"/>
              </w:rPr>
              <w:t>tentang revo</w:t>
            </w:r>
            <w:r>
              <w:rPr>
                <w:rFonts w:ascii="Times New Roman" w:hAnsi="Times New Roman" w:cs="Times New Roman"/>
                <w:sz w:val="24"/>
                <w:szCs w:val="24"/>
                <w:lang w:val="id-ID"/>
              </w:rPr>
              <w:t xml:space="preserve">lusi-revolusi besar </w:t>
            </w:r>
            <w:r w:rsidR="00832073" w:rsidRPr="00505BF9">
              <w:rPr>
                <w:rFonts w:ascii="Times New Roman" w:hAnsi="Times New Roman" w:cs="Times New Roman"/>
                <w:sz w:val="24"/>
                <w:szCs w:val="24"/>
                <w:lang w:val="id-ID"/>
              </w:rPr>
              <w:t>dunia (Prancis, Amerika, Chi</w:t>
            </w:r>
            <w:r>
              <w:rPr>
                <w:rFonts w:ascii="Times New Roman" w:hAnsi="Times New Roman" w:cs="Times New Roman"/>
                <w:sz w:val="24"/>
                <w:szCs w:val="24"/>
                <w:lang w:val="id-ID"/>
              </w:rPr>
              <w:t xml:space="preserve">na, Rusia dan Indonesia) serta </w:t>
            </w:r>
            <w:r w:rsidR="00832073" w:rsidRPr="00505BF9">
              <w:rPr>
                <w:rFonts w:ascii="Times New Roman" w:hAnsi="Times New Roman" w:cs="Times New Roman"/>
                <w:sz w:val="24"/>
                <w:szCs w:val="24"/>
                <w:lang w:val="id-ID"/>
              </w:rPr>
              <w:t>pengaruhnya terhadap kehidupan umat manusia dala</w:t>
            </w:r>
            <w:r>
              <w:rPr>
                <w:rFonts w:ascii="Times New Roman" w:hAnsi="Times New Roman" w:cs="Times New Roman"/>
                <w:sz w:val="24"/>
                <w:szCs w:val="24"/>
                <w:lang w:val="id-ID"/>
              </w:rPr>
              <w:t>m bentuk tulisan dan media lain</w:t>
            </w:r>
          </w:p>
          <w:p w:rsidR="00832073" w:rsidRPr="00505BF9" w:rsidRDefault="0038337D" w:rsidP="00950DDD">
            <w:pPr>
              <w:pStyle w:val="ListParagraph"/>
              <w:numPr>
                <w:ilvl w:val="1"/>
                <w:numId w:val="222"/>
              </w:numPr>
              <w:ind w:left="414" w:hanging="414"/>
              <w:rPr>
                <w:rFonts w:ascii="Times New Roman" w:hAnsi="Times New Roman" w:cs="Times New Roman"/>
                <w:sz w:val="24"/>
                <w:szCs w:val="24"/>
                <w:lang w:val="id-ID"/>
              </w:rPr>
            </w:pPr>
            <w:r>
              <w:rPr>
                <w:rFonts w:ascii="Times New Roman" w:hAnsi="Times New Roman" w:cs="Times New Roman"/>
                <w:sz w:val="24"/>
                <w:szCs w:val="24"/>
                <w:lang w:val="id-ID"/>
              </w:rPr>
              <w:t xml:space="preserve">Menyajikan hasil evaluasi </w:t>
            </w:r>
            <w:r w:rsidR="00832073" w:rsidRPr="00505BF9">
              <w:rPr>
                <w:rFonts w:ascii="Times New Roman" w:hAnsi="Times New Roman" w:cs="Times New Roman"/>
                <w:sz w:val="24"/>
                <w:szCs w:val="24"/>
                <w:lang w:val="id-ID"/>
              </w:rPr>
              <w:t>tentang pengaruh imperialisme dan kolonialisme Barat di Indonesia d</w:t>
            </w:r>
            <w:r>
              <w:rPr>
                <w:rFonts w:ascii="Times New Roman" w:hAnsi="Times New Roman" w:cs="Times New Roman"/>
                <w:sz w:val="24"/>
                <w:szCs w:val="24"/>
                <w:lang w:val="id-ID"/>
              </w:rPr>
              <w:t xml:space="preserve">alam </w:t>
            </w:r>
            <w:r w:rsidR="00832073" w:rsidRPr="00505BF9">
              <w:rPr>
                <w:rFonts w:ascii="Times New Roman" w:hAnsi="Times New Roman" w:cs="Times New Roman"/>
                <w:sz w:val="24"/>
                <w:szCs w:val="24"/>
                <w:lang w:val="id-ID"/>
              </w:rPr>
              <w:t>b</w:t>
            </w:r>
            <w:r>
              <w:rPr>
                <w:rFonts w:ascii="Times New Roman" w:hAnsi="Times New Roman" w:cs="Times New Roman"/>
                <w:sz w:val="24"/>
                <w:szCs w:val="24"/>
                <w:lang w:val="id-ID"/>
              </w:rPr>
              <w:t>idang politik, ekonomi, sosial-</w:t>
            </w:r>
            <w:r w:rsidR="00832073" w:rsidRPr="00505BF9">
              <w:rPr>
                <w:rFonts w:ascii="Times New Roman" w:hAnsi="Times New Roman" w:cs="Times New Roman"/>
                <w:sz w:val="24"/>
                <w:szCs w:val="24"/>
                <w:lang w:val="id-ID"/>
              </w:rPr>
              <w:t>budaya, pendidikan dan agama dala</w:t>
            </w:r>
            <w:r>
              <w:rPr>
                <w:rFonts w:ascii="Times New Roman" w:hAnsi="Times New Roman" w:cs="Times New Roman"/>
                <w:sz w:val="24"/>
                <w:szCs w:val="24"/>
                <w:lang w:val="id-ID"/>
              </w:rPr>
              <w:t>m bentuk tulisan dan media lain</w:t>
            </w:r>
          </w:p>
          <w:p w:rsidR="00832073" w:rsidRPr="00505BF9" w:rsidRDefault="0038337D" w:rsidP="00950DDD">
            <w:pPr>
              <w:pStyle w:val="ListParagraph"/>
              <w:numPr>
                <w:ilvl w:val="1"/>
                <w:numId w:val="222"/>
              </w:numPr>
              <w:ind w:left="414" w:hanging="414"/>
              <w:rPr>
                <w:rFonts w:ascii="Times New Roman" w:hAnsi="Times New Roman" w:cs="Times New Roman"/>
                <w:sz w:val="24"/>
                <w:szCs w:val="24"/>
                <w:lang w:val="id-ID"/>
              </w:rPr>
            </w:pPr>
            <w:r>
              <w:rPr>
                <w:rFonts w:ascii="Times New Roman" w:hAnsi="Times New Roman" w:cs="Times New Roman"/>
                <w:sz w:val="24"/>
                <w:szCs w:val="24"/>
                <w:lang w:val="id-ID"/>
              </w:rPr>
              <w:t xml:space="preserve">Menyajikan hasil evaluasi </w:t>
            </w:r>
            <w:r w:rsidR="00832073" w:rsidRPr="00505BF9">
              <w:rPr>
                <w:rFonts w:ascii="Times New Roman" w:hAnsi="Times New Roman" w:cs="Times New Roman"/>
                <w:sz w:val="24"/>
                <w:szCs w:val="24"/>
                <w:lang w:val="id-ID"/>
              </w:rPr>
              <w:t>tentang hubungan perkembangan faham-faham besar seperti nasionalisme, liberalisme, sosialisme, demokrasi, Pan Islamisme dengan gerakan nasionalisme di Asia-Afrika dalam</w:t>
            </w:r>
            <w:r>
              <w:rPr>
                <w:rFonts w:ascii="Times New Roman" w:hAnsi="Times New Roman" w:cs="Times New Roman"/>
                <w:sz w:val="24"/>
                <w:szCs w:val="24"/>
                <w:lang w:val="id-ID"/>
              </w:rPr>
              <w:t xml:space="preserve"> bentuk  tulisan dan media lain</w:t>
            </w:r>
          </w:p>
          <w:p w:rsidR="00832073" w:rsidRPr="00505BF9" w:rsidRDefault="0038337D" w:rsidP="00950DDD">
            <w:pPr>
              <w:pStyle w:val="ListParagraph"/>
              <w:numPr>
                <w:ilvl w:val="1"/>
                <w:numId w:val="222"/>
              </w:numPr>
              <w:ind w:left="414" w:hanging="414"/>
              <w:rPr>
                <w:rFonts w:ascii="Times New Roman" w:hAnsi="Times New Roman" w:cs="Times New Roman"/>
                <w:sz w:val="24"/>
                <w:szCs w:val="24"/>
                <w:lang w:val="id-ID"/>
              </w:rPr>
            </w:pPr>
            <w:r>
              <w:rPr>
                <w:rFonts w:ascii="Times New Roman" w:hAnsi="Times New Roman" w:cs="Times New Roman"/>
                <w:sz w:val="24"/>
                <w:szCs w:val="24"/>
                <w:lang w:val="id-ID"/>
              </w:rPr>
              <w:t xml:space="preserve">Menyajikan hasil evaluasi </w:t>
            </w:r>
            <w:r w:rsidR="00832073" w:rsidRPr="00505BF9">
              <w:rPr>
                <w:rFonts w:ascii="Times New Roman" w:hAnsi="Times New Roman" w:cs="Times New Roman"/>
                <w:sz w:val="24"/>
                <w:szCs w:val="24"/>
                <w:lang w:val="id-ID"/>
              </w:rPr>
              <w:t>tentang pengaruh PD I dan PD II terhadap kehidupan politi</w:t>
            </w:r>
            <w:r>
              <w:rPr>
                <w:rFonts w:ascii="Times New Roman" w:hAnsi="Times New Roman" w:cs="Times New Roman"/>
                <w:sz w:val="24"/>
                <w:szCs w:val="24"/>
                <w:lang w:val="id-ID"/>
              </w:rPr>
              <w:t xml:space="preserve">k, sosial-ekonomi dan hubungan </w:t>
            </w:r>
            <w:r w:rsidR="00832073" w:rsidRPr="00505BF9">
              <w:rPr>
                <w:rFonts w:ascii="Times New Roman" w:hAnsi="Times New Roman" w:cs="Times New Roman"/>
                <w:sz w:val="24"/>
                <w:szCs w:val="24"/>
                <w:lang w:val="id-ID"/>
              </w:rPr>
              <w:t>internasional (LBB, PBB ), pergerakan nasional dan regional dala</w:t>
            </w:r>
            <w:r>
              <w:rPr>
                <w:rFonts w:ascii="Times New Roman" w:hAnsi="Times New Roman" w:cs="Times New Roman"/>
                <w:sz w:val="24"/>
                <w:szCs w:val="24"/>
                <w:lang w:val="id-ID"/>
              </w:rPr>
              <w:t>m bentuk tulisan dan media lain</w:t>
            </w:r>
          </w:p>
          <w:p w:rsidR="00832073" w:rsidRPr="00505BF9" w:rsidRDefault="00832073" w:rsidP="00950DDD">
            <w:pPr>
              <w:pStyle w:val="ListParagraph"/>
              <w:numPr>
                <w:ilvl w:val="1"/>
                <w:numId w:val="222"/>
              </w:numPr>
              <w:ind w:left="414" w:hanging="414"/>
              <w:rPr>
                <w:rFonts w:ascii="Times New Roman" w:hAnsi="Times New Roman" w:cs="Times New Roman"/>
                <w:sz w:val="24"/>
                <w:szCs w:val="24"/>
                <w:lang w:val="id-ID"/>
              </w:rPr>
            </w:pPr>
            <w:r w:rsidRPr="00505BF9">
              <w:rPr>
                <w:rFonts w:ascii="Times New Roman" w:hAnsi="Times New Roman" w:cs="Times New Roman"/>
                <w:sz w:val="24"/>
                <w:szCs w:val="24"/>
                <w:lang w:val="id-ID"/>
              </w:rPr>
              <w:t xml:space="preserve"> Membuat kliping tentang kehidupan sosial, ekonomi, budaya, militer dan pend</w:t>
            </w:r>
            <w:r w:rsidR="0038337D">
              <w:rPr>
                <w:rFonts w:ascii="Times New Roman" w:hAnsi="Times New Roman" w:cs="Times New Roman"/>
                <w:sz w:val="24"/>
                <w:szCs w:val="24"/>
                <w:lang w:val="id-ID"/>
              </w:rPr>
              <w:t>idikan di Indonesia pada zaman pendudukan Jepang</w:t>
            </w:r>
          </w:p>
          <w:p w:rsidR="00832073" w:rsidRPr="00505BF9" w:rsidRDefault="0038337D" w:rsidP="00950DDD">
            <w:pPr>
              <w:pStyle w:val="ListParagraph"/>
              <w:numPr>
                <w:ilvl w:val="1"/>
                <w:numId w:val="222"/>
              </w:numPr>
              <w:ind w:left="414" w:hanging="414"/>
              <w:rPr>
                <w:rFonts w:ascii="Times New Roman" w:hAnsi="Times New Roman" w:cs="Times New Roman"/>
                <w:sz w:val="24"/>
                <w:szCs w:val="24"/>
                <w:lang w:val="id-ID"/>
              </w:rPr>
            </w:pPr>
            <w:r>
              <w:rPr>
                <w:rFonts w:ascii="Times New Roman" w:hAnsi="Times New Roman" w:cs="Times New Roman"/>
                <w:sz w:val="24"/>
                <w:szCs w:val="24"/>
                <w:lang w:val="id-ID"/>
              </w:rPr>
              <w:t xml:space="preserve">Menyajikan gambaran </w:t>
            </w:r>
            <w:r w:rsidR="00832073" w:rsidRPr="00505BF9">
              <w:rPr>
                <w:rFonts w:ascii="Times New Roman" w:hAnsi="Times New Roman" w:cs="Times New Roman"/>
                <w:sz w:val="24"/>
                <w:szCs w:val="24"/>
                <w:lang w:val="id-ID"/>
              </w:rPr>
              <w:t>peristiwa-peristiwa sekitar Proklamasi 17Agustus 1945 dan artinya bagi kehidupan berbangsa dan bern</w:t>
            </w:r>
            <w:r>
              <w:rPr>
                <w:rFonts w:ascii="Times New Roman" w:hAnsi="Times New Roman" w:cs="Times New Roman"/>
                <w:sz w:val="24"/>
                <w:szCs w:val="24"/>
                <w:lang w:val="id-ID"/>
              </w:rPr>
              <w:t>egara dalam bentuk media visual</w:t>
            </w:r>
          </w:p>
        </w:tc>
      </w:tr>
    </w:tbl>
    <w:p w:rsidR="00832073" w:rsidRDefault="00832073">
      <w:pPr>
        <w:rPr>
          <w:rFonts w:ascii="Times New Roman" w:hAnsi="Times New Roman" w:cs="Times New Roman"/>
          <w:b/>
          <w:sz w:val="24"/>
          <w:szCs w:val="24"/>
          <w:lang w:val="id-ID"/>
        </w:rPr>
      </w:pPr>
      <w:r>
        <w:rPr>
          <w:rFonts w:ascii="Times New Roman" w:hAnsi="Times New Roman" w:cs="Times New Roman"/>
          <w:b/>
          <w:sz w:val="24"/>
          <w:szCs w:val="24"/>
          <w:lang w:val="id-ID"/>
        </w:rPr>
        <w:br w:type="page"/>
      </w:r>
    </w:p>
    <w:p w:rsidR="00832073" w:rsidRDefault="00832073" w:rsidP="00832073">
      <w:pPr>
        <w:rPr>
          <w:rFonts w:ascii="Times New Roman" w:hAnsi="Times New Roman" w:cs="Times New Roman"/>
          <w:b/>
          <w:sz w:val="24"/>
          <w:szCs w:val="24"/>
        </w:rPr>
      </w:pPr>
      <w:r w:rsidRPr="00505BF9">
        <w:rPr>
          <w:rFonts w:ascii="Times New Roman" w:hAnsi="Times New Roman" w:cs="Times New Roman"/>
          <w:b/>
          <w:sz w:val="24"/>
          <w:szCs w:val="24"/>
          <w:lang w:val="id-ID"/>
        </w:rPr>
        <w:lastRenderedPageBreak/>
        <w:t>KELAS XII</w:t>
      </w:r>
    </w:p>
    <w:tbl>
      <w:tblPr>
        <w:tblW w:w="9490" w:type="dxa"/>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0"/>
        <w:gridCol w:w="5970"/>
      </w:tblGrid>
      <w:tr w:rsidR="00832073" w:rsidRPr="00505BF9" w:rsidTr="0038337D">
        <w:trPr>
          <w:trHeight w:val="391"/>
          <w:tblHeader/>
        </w:trPr>
        <w:tc>
          <w:tcPr>
            <w:tcW w:w="3520" w:type="dxa"/>
            <w:shd w:val="clear" w:color="auto" w:fill="B6DDE8" w:themeFill="accent5" w:themeFillTint="66"/>
            <w:tcMar>
              <w:top w:w="58" w:type="dxa"/>
              <w:left w:w="115" w:type="dxa"/>
              <w:bottom w:w="58" w:type="dxa"/>
              <w:right w:w="115" w:type="dxa"/>
            </w:tcMar>
          </w:tcPr>
          <w:p w:rsidR="00832073" w:rsidRPr="00505BF9" w:rsidRDefault="00832073" w:rsidP="00D04078">
            <w:pPr>
              <w:pStyle w:val="ListParagraph"/>
              <w:spacing w:before="120" w:after="120" w:line="240" w:lineRule="auto"/>
              <w:ind w:left="362"/>
              <w:rPr>
                <w:rFonts w:ascii="Times New Roman" w:hAnsi="Times New Roman" w:cs="Times New Roman"/>
                <w:sz w:val="24"/>
                <w:szCs w:val="24"/>
                <w:lang w:val="id-ID"/>
              </w:rPr>
            </w:pPr>
            <w:r w:rsidRPr="00862356">
              <w:rPr>
                <w:rFonts w:ascii="Times New Roman" w:hAnsi="Times New Roman"/>
                <w:b/>
                <w:sz w:val="24"/>
              </w:rPr>
              <w:t>KOMPETENSI INTI</w:t>
            </w:r>
          </w:p>
        </w:tc>
        <w:tc>
          <w:tcPr>
            <w:tcW w:w="5970" w:type="dxa"/>
            <w:shd w:val="clear" w:color="auto" w:fill="B6DDE8" w:themeFill="accent5" w:themeFillTint="66"/>
            <w:tcMar>
              <w:top w:w="58" w:type="dxa"/>
              <w:left w:w="115" w:type="dxa"/>
              <w:bottom w:w="58" w:type="dxa"/>
              <w:right w:w="115" w:type="dxa"/>
            </w:tcMar>
          </w:tcPr>
          <w:p w:rsidR="00832073" w:rsidRPr="001E6652" w:rsidRDefault="00832073" w:rsidP="00D04078">
            <w:pPr>
              <w:spacing w:before="120" w:after="120" w:line="240" w:lineRule="auto"/>
              <w:jc w:val="center"/>
              <w:rPr>
                <w:rFonts w:ascii="Times New Roman" w:hAnsi="Times New Roman" w:cs="Times New Roman"/>
                <w:sz w:val="24"/>
                <w:szCs w:val="24"/>
              </w:rPr>
            </w:pPr>
            <w:r w:rsidRPr="00862356">
              <w:rPr>
                <w:rFonts w:ascii="Times New Roman" w:hAnsi="Times New Roman"/>
                <w:b/>
                <w:sz w:val="24"/>
              </w:rPr>
              <w:t>KOMPETENSI DASAR</w:t>
            </w:r>
          </w:p>
        </w:tc>
      </w:tr>
      <w:tr w:rsidR="00832073" w:rsidRPr="00505BF9" w:rsidTr="00D04078">
        <w:trPr>
          <w:trHeight w:val="571"/>
        </w:trPr>
        <w:tc>
          <w:tcPr>
            <w:tcW w:w="3519" w:type="dxa"/>
            <w:tcMar>
              <w:top w:w="58" w:type="dxa"/>
              <w:left w:w="115" w:type="dxa"/>
              <w:bottom w:w="58" w:type="dxa"/>
              <w:right w:w="115" w:type="dxa"/>
            </w:tcMar>
          </w:tcPr>
          <w:p w:rsidR="00832073" w:rsidRPr="00505BF9" w:rsidRDefault="00832073" w:rsidP="00D04078">
            <w:pPr>
              <w:pStyle w:val="ListParagraph"/>
              <w:numPr>
                <w:ilvl w:val="0"/>
                <w:numId w:val="216"/>
              </w:numPr>
              <w:spacing w:line="240" w:lineRule="auto"/>
              <w:ind w:left="450"/>
              <w:contextualSpacing w:val="0"/>
              <w:rPr>
                <w:rFonts w:ascii="Times New Roman" w:hAnsi="Times New Roman" w:cs="Times New Roman"/>
                <w:sz w:val="24"/>
                <w:szCs w:val="24"/>
                <w:lang w:val="id-ID"/>
              </w:rPr>
            </w:pPr>
            <w:r w:rsidRPr="00505BF9">
              <w:rPr>
                <w:rFonts w:ascii="Times New Roman" w:hAnsi="Times New Roman" w:cs="Times New Roman"/>
                <w:bCs/>
                <w:sz w:val="24"/>
                <w:szCs w:val="24"/>
                <w:lang w:val="id-ID"/>
              </w:rPr>
              <w:t>Menghayati</w:t>
            </w:r>
            <w:r w:rsidRPr="00505BF9">
              <w:rPr>
                <w:rFonts w:ascii="Times New Roman" w:hAnsi="Times New Roman" w:cs="Times New Roman"/>
                <w:sz w:val="24"/>
                <w:szCs w:val="24"/>
                <w:lang w:val="id-ID"/>
              </w:rPr>
              <w:t xml:space="preserve"> dan </w:t>
            </w:r>
            <w:r w:rsidRPr="00505BF9">
              <w:rPr>
                <w:rFonts w:ascii="Times New Roman" w:hAnsi="Times New Roman" w:cs="Times New Roman"/>
                <w:bCs/>
                <w:sz w:val="24"/>
                <w:szCs w:val="24"/>
                <w:lang w:val="id-ID"/>
              </w:rPr>
              <w:t>mengamalkan</w:t>
            </w:r>
            <w:r w:rsidRPr="00505BF9">
              <w:rPr>
                <w:rFonts w:ascii="Times New Roman" w:hAnsi="Times New Roman" w:cs="Times New Roman"/>
                <w:sz w:val="24"/>
                <w:szCs w:val="24"/>
                <w:lang w:val="id-ID"/>
              </w:rPr>
              <w:t xml:space="preserve"> ajaran agama yang dianutnya</w:t>
            </w:r>
          </w:p>
        </w:tc>
        <w:tc>
          <w:tcPr>
            <w:tcW w:w="5971" w:type="dxa"/>
            <w:tcMar>
              <w:top w:w="58" w:type="dxa"/>
              <w:left w:w="115" w:type="dxa"/>
              <w:bottom w:w="58" w:type="dxa"/>
              <w:right w:w="115" w:type="dxa"/>
            </w:tcMar>
          </w:tcPr>
          <w:p w:rsidR="00832073" w:rsidRPr="00505BF9" w:rsidRDefault="00D04078" w:rsidP="00D04078">
            <w:pPr>
              <w:pStyle w:val="ListParagraph"/>
              <w:numPr>
                <w:ilvl w:val="1"/>
                <w:numId w:val="216"/>
              </w:numPr>
              <w:spacing w:after="0" w:line="240" w:lineRule="auto"/>
              <w:ind w:left="522" w:hanging="522"/>
              <w:contextualSpacing w:val="0"/>
              <w:rPr>
                <w:rFonts w:ascii="Times New Roman" w:hAnsi="Times New Roman" w:cs="Times New Roman"/>
                <w:sz w:val="24"/>
                <w:szCs w:val="24"/>
                <w:lang w:val="id-ID"/>
              </w:rPr>
            </w:pPr>
            <w:r>
              <w:rPr>
                <w:rFonts w:ascii="Times New Roman" w:hAnsi="Times New Roman" w:cs="Times New Roman"/>
                <w:sz w:val="24"/>
                <w:szCs w:val="24"/>
                <w:lang w:val="id-ID"/>
              </w:rPr>
              <w:t xml:space="preserve">Menghayati proses perjuangan </w:t>
            </w:r>
            <w:r w:rsidR="00832073" w:rsidRPr="00505BF9">
              <w:rPr>
                <w:rFonts w:ascii="Times New Roman" w:hAnsi="Times New Roman" w:cs="Times New Roman"/>
                <w:sz w:val="24"/>
                <w:szCs w:val="24"/>
                <w:lang w:val="id-ID"/>
              </w:rPr>
              <w:t>mempertahankan kemerdekaan dan menunjukkan rasa syukur terhadap rahmat dan karunia-NYA</w:t>
            </w:r>
          </w:p>
        </w:tc>
      </w:tr>
      <w:tr w:rsidR="00832073" w:rsidRPr="00505BF9" w:rsidTr="0038337D">
        <w:tc>
          <w:tcPr>
            <w:tcW w:w="3519" w:type="dxa"/>
            <w:tcMar>
              <w:top w:w="58" w:type="dxa"/>
              <w:left w:w="115" w:type="dxa"/>
              <w:bottom w:w="58" w:type="dxa"/>
              <w:right w:w="115" w:type="dxa"/>
            </w:tcMar>
          </w:tcPr>
          <w:p w:rsidR="00832073" w:rsidRPr="00505BF9" w:rsidRDefault="00832073" w:rsidP="00D04078">
            <w:pPr>
              <w:pStyle w:val="ListParagraph"/>
              <w:numPr>
                <w:ilvl w:val="0"/>
                <w:numId w:val="216"/>
              </w:numPr>
              <w:spacing w:line="240" w:lineRule="auto"/>
              <w:ind w:left="450"/>
              <w:contextualSpacing w:val="0"/>
              <w:rPr>
                <w:rFonts w:ascii="Times New Roman" w:hAnsi="Times New Roman" w:cs="Times New Roman"/>
                <w:sz w:val="24"/>
                <w:szCs w:val="24"/>
                <w:lang w:val="id-ID"/>
              </w:rPr>
            </w:pPr>
            <w:r w:rsidRPr="00505BF9">
              <w:rPr>
                <w:rFonts w:ascii="Times New Roman" w:hAnsi="Times New Roman" w:cs="Times New Roman"/>
                <w:sz w:val="24"/>
                <w:szCs w:val="24"/>
                <w:lang w:val="id-ID"/>
              </w:rPr>
              <w:t xml:space="preserve">Mengembangkan  perilaku (jujur, disiplin, </w:t>
            </w:r>
            <w:r w:rsidR="001638B9">
              <w:rPr>
                <w:rFonts w:ascii="Times New Roman" w:hAnsi="Times New Roman" w:cs="Times New Roman"/>
                <w:sz w:val="24"/>
                <w:szCs w:val="24"/>
                <w:lang w:val="id-ID"/>
              </w:rPr>
              <w:t>tanggung jawab</w:t>
            </w:r>
            <w:r w:rsidRPr="00505BF9">
              <w:rPr>
                <w:rFonts w:ascii="Times New Roman" w:hAnsi="Times New Roman" w:cs="Times New Roman"/>
                <w:sz w:val="24"/>
                <w:szCs w:val="24"/>
                <w:lang w:val="id-ID"/>
              </w:rPr>
              <w:t xml:space="preserve">, peduli, santun, ramah lingkungan,  gotong royong, kerjasama, cinta damai, responsif dan </w:t>
            </w:r>
            <w:r w:rsidR="000A75C3">
              <w:rPr>
                <w:rFonts w:ascii="Times New Roman" w:hAnsi="Times New Roman" w:cs="Times New Roman"/>
                <w:sz w:val="24"/>
                <w:szCs w:val="24"/>
                <w:lang w:val="id-ID"/>
              </w:rPr>
              <w:t>proaktif</w:t>
            </w:r>
            <w:r w:rsidRPr="00505BF9">
              <w:rPr>
                <w:rFonts w:ascii="Times New Roman" w:hAnsi="Times New Roman" w:cs="Times New Roman"/>
                <w:sz w:val="24"/>
                <w:szCs w:val="24"/>
                <w:lang w:val="id-ID"/>
              </w:rPr>
              <w:t xml:space="preserve">), menunjukkan sikap sebagai bagian dari solusi atas berbagai permasalahan bangsa, serta memosisikan diri sebagai agen transformasi masyarakat dalam membangun peradaban bangsa dan dunia. </w:t>
            </w:r>
          </w:p>
        </w:tc>
        <w:tc>
          <w:tcPr>
            <w:tcW w:w="5971" w:type="dxa"/>
            <w:tcMar>
              <w:top w:w="58" w:type="dxa"/>
              <w:left w:w="115" w:type="dxa"/>
              <w:bottom w:w="58" w:type="dxa"/>
              <w:right w:w="115" w:type="dxa"/>
            </w:tcMar>
          </w:tcPr>
          <w:p w:rsidR="00832073" w:rsidRPr="00CC05C5" w:rsidRDefault="00832073" w:rsidP="00D04078">
            <w:pPr>
              <w:pStyle w:val="ListParagraph"/>
              <w:numPr>
                <w:ilvl w:val="1"/>
                <w:numId w:val="223"/>
              </w:numPr>
              <w:spacing w:after="0" w:line="240" w:lineRule="auto"/>
              <w:ind w:left="522" w:hanging="522"/>
              <w:contextualSpacing w:val="0"/>
              <w:rPr>
                <w:rFonts w:ascii="Times New Roman" w:hAnsi="Times New Roman" w:cs="Times New Roman"/>
                <w:sz w:val="24"/>
                <w:szCs w:val="24"/>
                <w:lang w:val="id-ID"/>
              </w:rPr>
            </w:pPr>
            <w:r w:rsidRPr="00505BF9">
              <w:rPr>
                <w:rFonts w:ascii="Times New Roman" w:hAnsi="Times New Roman" w:cs="Times New Roman"/>
                <w:sz w:val="24"/>
                <w:szCs w:val="24"/>
                <w:lang w:val="id-ID"/>
              </w:rPr>
              <w:t>Menunjukan sikap empati terhadap para pejuang dan  mengamalkan nilai-nilai kejuangan para pahla</w:t>
            </w:r>
            <w:r w:rsidR="00D04078">
              <w:rPr>
                <w:rFonts w:ascii="Times New Roman" w:hAnsi="Times New Roman" w:cs="Times New Roman"/>
                <w:sz w:val="24"/>
                <w:szCs w:val="24"/>
                <w:lang w:val="id-ID"/>
              </w:rPr>
              <w:t>wan dalam kehidupan sehari-hari</w:t>
            </w:r>
          </w:p>
          <w:p w:rsidR="00832073" w:rsidRPr="00CC05C5" w:rsidRDefault="00832073" w:rsidP="00D04078">
            <w:pPr>
              <w:pStyle w:val="ListParagraph"/>
              <w:numPr>
                <w:ilvl w:val="1"/>
                <w:numId w:val="223"/>
              </w:numPr>
              <w:spacing w:after="0" w:line="240" w:lineRule="auto"/>
              <w:ind w:left="522" w:hanging="522"/>
              <w:contextualSpacing w:val="0"/>
              <w:rPr>
                <w:rFonts w:ascii="Times New Roman" w:hAnsi="Times New Roman" w:cs="Times New Roman"/>
                <w:sz w:val="24"/>
                <w:szCs w:val="24"/>
                <w:lang w:val="id-ID"/>
              </w:rPr>
            </w:pPr>
            <w:r w:rsidRPr="00505BF9">
              <w:rPr>
                <w:rFonts w:ascii="Times New Roman" w:hAnsi="Times New Roman" w:cs="Times New Roman"/>
                <w:sz w:val="24"/>
                <w:szCs w:val="24"/>
                <w:lang w:val="id-ID"/>
              </w:rPr>
              <w:t>Berlaku jujur dan bertanggung</w:t>
            </w:r>
            <w:r w:rsidR="001638B9">
              <w:rPr>
                <w:rFonts w:ascii="Times New Roman" w:hAnsi="Times New Roman" w:cs="Times New Roman"/>
                <w:sz w:val="24"/>
                <w:szCs w:val="24"/>
                <w:lang w:val="id-ID"/>
              </w:rPr>
              <w:t>-</w:t>
            </w:r>
            <w:r w:rsidRPr="00505BF9">
              <w:rPr>
                <w:rFonts w:ascii="Times New Roman" w:hAnsi="Times New Roman" w:cs="Times New Roman"/>
                <w:sz w:val="24"/>
                <w:szCs w:val="24"/>
                <w:lang w:val="id-ID"/>
              </w:rPr>
              <w:t>jawab</w:t>
            </w:r>
            <w:r w:rsidR="00D04078">
              <w:rPr>
                <w:rFonts w:ascii="Times New Roman" w:hAnsi="Times New Roman" w:cs="Times New Roman"/>
                <w:sz w:val="24"/>
                <w:szCs w:val="24"/>
                <w:lang w:val="id-ID"/>
              </w:rPr>
              <w:t xml:space="preserve"> dalam mengerjakan tugas-tugas </w:t>
            </w:r>
            <w:r w:rsidRPr="00505BF9">
              <w:rPr>
                <w:rFonts w:ascii="Times New Roman" w:hAnsi="Times New Roman" w:cs="Times New Roman"/>
                <w:sz w:val="24"/>
                <w:szCs w:val="24"/>
                <w:lang w:val="id-ID"/>
              </w:rPr>
              <w:t>pembelajaran sejarah</w:t>
            </w:r>
          </w:p>
          <w:p w:rsidR="00832073" w:rsidRPr="00505BF9" w:rsidRDefault="00832073" w:rsidP="00D04078">
            <w:pPr>
              <w:pStyle w:val="ListParagraph"/>
              <w:numPr>
                <w:ilvl w:val="1"/>
                <w:numId w:val="223"/>
              </w:numPr>
              <w:spacing w:after="0" w:line="240" w:lineRule="auto"/>
              <w:ind w:left="522" w:hanging="522"/>
              <w:contextualSpacing w:val="0"/>
              <w:rPr>
                <w:rFonts w:ascii="Times New Roman" w:hAnsi="Times New Roman" w:cs="Times New Roman"/>
                <w:sz w:val="24"/>
                <w:szCs w:val="24"/>
                <w:lang w:val="id-ID"/>
              </w:rPr>
            </w:pPr>
            <w:r w:rsidRPr="00505BF9">
              <w:rPr>
                <w:rFonts w:ascii="Times New Roman" w:hAnsi="Times New Roman" w:cs="Times New Roman"/>
                <w:sz w:val="24"/>
                <w:szCs w:val="24"/>
                <w:lang w:val="id-ID"/>
              </w:rPr>
              <w:t>Menunjukkan sikap tanggung jawab, peduli, kerja sama dan proaktif  yang dipelajari dari peristiwa dan para pelaku sejarah dalam berpartisipasi menyelesaikan permasalahan bangsa dan negara Indonesia</w:t>
            </w:r>
          </w:p>
        </w:tc>
      </w:tr>
      <w:tr w:rsidR="00832073" w:rsidRPr="00505BF9" w:rsidTr="0038337D">
        <w:tc>
          <w:tcPr>
            <w:tcW w:w="3519" w:type="dxa"/>
            <w:tcMar>
              <w:top w:w="58" w:type="dxa"/>
              <w:left w:w="115" w:type="dxa"/>
              <w:bottom w:w="58" w:type="dxa"/>
              <w:right w:w="115" w:type="dxa"/>
            </w:tcMar>
          </w:tcPr>
          <w:p w:rsidR="00832073" w:rsidRPr="00505BF9" w:rsidRDefault="00832073" w:rsidP="00D04078">
            <w:pPr>
              <w:pStyle w:val="ListParagraph"/>
              <w:numPr>
                <w:ilvl w:val="0"/>
                <w:numId w:val="216"/>
              </w:numPr>
              <w:spacing w:line="240" w:lineRule="auto"/>
              <w:ind w:left="450"/>
              <w:contextualSpacing w:val="0"/>
              <w:rPr>
                <w:rFonts w:ascii="Times New Roman" w:hAnsi="Times New Roman" w:cs="Times New Roman"/>
                <w:sz w:val="24"/>
                <w:szCs w:val="24"/>
                <w:lang w:val="id-ID"/>
              </w:rPr>
            </w:pPr>
            <w:r w:rsidRPr="00505BF9">
              <w:rPr>
                <w:rFonts w:ascii="Times New Roman" w:hAnsi="Times New Roman" w:cs="Times New Roman"/>
                <w:sz w:val="24"/>
                <w:szCs w:val="24"/>
                <w:lang w:val="id-ID"/>
              </w:rPr>
              <w:t xml:space="preserve">Memahami, menerapkan, dan menjelaskan pengetahuan </w:t>
            </w:r>
            <w:r w:rsidRPr="00505BF9">
              <w:rPr>
                <w:rFonts w:ascii="Times New Roman" w:hAnsi="Times New Roman" w:cs="Times New Roman"/>
                <w:bCs/>
                <w:sz w:val="24"/>
                <w:szCs w:val="24"/>
                <w:lang w:val="id-ID"/>
              </w:rPr>
              <w:t>faktual, konseptual,</w:t>
            </w:r>
            <w:r w:rsidRPr="00505BF9">
              <w:rPr>
                <w:rFonts w:ascii="Times New Roman" w:hAnsi="Times New Roman" w:cs="Times New Roman"/>
                <w:sz w:val="24"/>
                <w:szCs w:val="24"/>
                <w:lang w:val="id-ID"/>
              </w:rPr>
              <w:t xml:space="preserve"> prosedural, dan metakognitif dalamilmu pengetahuan, teknologi, seni, budaya, dan humaniora dengan wawasan kemanusiaan,  kebangsaan, kenegaraan, dan peradaban terkait penyebab fenomena dan kejadian, serta menerapkan pengetahuan prosedural pada bidang kajian yang spesifik sesuai dengan bakat dan minatnya untukmemecahkan masalah.</w:t>
            </w:r>
          </w:p>
        </w:tc>
        <w:tc>
          <w:tcPr>
            <w:tcW w:w="5971" w:type="dxa"/>
            <w:tcMar>
              <w:top w:w="58" w:type="dxa"/>
              <w:left w:w="115" w:type="dxa"/>
              <w:bottom w:w="58" w:type="dxa"/>
              <w:right w:w="115" w:type="dxa"/>
            </w:tcMar>
          </w:tcPr>
          <w:p w:rsidR="00832073" w:rsidRPr="00CC05C5" w:rsidRDefault="00832073" w:rsidP="00D04078">
            <w:pPr>
              <w:pStyle w:val="ListParagraph"/>
              <w:numPr>
                <w:ilvl w:val="1"/>
                <w:numId w:val="224"/>
              </w:numPr>
              <w:autoSpaceDE w:val="0"/>
              <w:autoSpaceDN w:val="0"/>
              <w:adjustRightInd w:val="0"/>
              <w:spacing w:after="0" w:line="240" w:lineRule="auto"/>
              <w:ind w:left="522" w:hanging="522"/>
              <w:contextualSpacing w:val="0"/>
              <w:rPr>
                <w:rFonts w:ascii="Times New Roman" w:hAnsi="Times New Roman" w:cs="Times New Roman"/>
                <w:sz w:val="24"/>
                <w:szCs w:val="24"/>
                <w:lang w:val="id-ID"/>
              </w:rPr>
            </w:pPr>
            <w:r w:rsidRPr="00505BF9">
              <w:rPr>
                <w:rFonts w:ascii="Times New Roman" w:hAnsi="Times New Roman" w:cs="Times New Roman"/>
                <w:sz w:val="24"/>
                <w:szCs w:val="24"/>
                <w:lang w:val="id-ID"/>
              </w:rPr>
              <w:t>Mengevaluasi kebijakan pemerintah dalam bidang ekonomi, politik dan militer pada awal kemerdekaan sampai dengan tahun 1950</w:t>
            </w:r>
          </w:p>
          <w:p w:rsidR="00832073" w:rsidRPr="00CC05C5" w:rsidRDefault="00832073" w:rsidP="00D04078">
            <w:pPr>
              <w:pStyle w:val="ListParagraph"/>
              <w:numPr>
                <w:ilvl w:val="1"/>
                <w:numId w:val="224"/>
              </w:numPr>
              <w:autoSpaceDE w:val="0"/>
              <w:autoSpaceDN w:val="0"/>
              <w:adjustRightInd w:val="0"/>
              <w:spacing w:after="0" w:line="240" w:lineRule="auto"/>
              <w:ind w:left="522" w:hanging="522"/>
              <w:contextualSpacing w:val="0"/>
              <w:rPr>
                <w:rFonts w:ascii="Times New Roman" w:hAnsi="Times New Roman" w:cs="Times New Roman"/>
                <w:sz w:val="24"/>
                <w:szCs w:val="24"/>
                <w:lang w:val="id-ID"/>
              </w:rPr>
            </w:pPr>
            <w:r w:rsidRPr="00505BF9">
              <w:rPr>
                <w:rFonts w:ascii="Times New Roman" w:hAnsi="Times New Roman" w:cs="Times New Roman"/>
                <w:sz w:val="24"/>
                <w:szCs w:val="24"/>
                <w:lang w:val="id-ID"/>
              </w:rPr>
              <w:t>Mengevaluasi secara kritis  peristiwa revolusi nasional dan sosial yang terja</w:t>
            </w:r>
            <w:r w:rsidR="00D04078">
              <w:rPr>
                <w:rFonts w:ascii="Times New Roman" w:hAnsi="Times New Roman" w:cs="Times New Roman"/>
                <w:sz w:val="24"/>
                <w:szCs w:val="24"/>
                <w:lang w:val="id-ID"/>
              </w:rPr>
              <w:t>di pada awal-awal kemerdekaan</w:t>
            </w:r>
          </w:p>
          <w:p w:rsidR="00832073" w:rsidRPr="00CC05C5" w:rsidRDefault="00832073" w:rsidP="00D04078">
            <w:pPr>
              <w:pStyle w:val="ListParagraph"/>
              <w:numPr>
                <w:ilvl w:val="1"/>
                <w:numId w:val="224"/>
              </w:numPr>
              <w:autoSpaceDE w:val="0"/>
              <w:autoSpaceDN w:val="0"/>
              <w:adjustRightInd w:val="0"/>
              <w:spacing w:after="0" w:line="240" w:lineRule="auto"/>
              <w:ind w:left="522" w:hanging="522"/>
              <w:contextualSpacing w:val="0"/>
              <w:rPr>
                <w:rFonts w:ascii="Times New Roman" w:hAnsi="Times New Roman" w:cs="Times New Roman"/>
                <w:sz w:val="24"/>
                <w:szCs w:val="24"/>
                <w:lang w:val="id-ID"/>
              </w:rPr>
            </w:pPr>
            <w:r w:rsidRPr="00505BF9">
              <w:rPr>
                <w:rFonts w:ascii="Times New Roman" w:hAnsi="Times New Roman" w:cs="Times New Roman"/>
                <w:sz w:val="24"/>
                <w:szCs w:val="24"/>
                <w:lang w:val="id-ID"/>
              </w:rPr>
              <w:t>Mengevaluasi se</w:t>
            </w:r>
            <w:r w:rsidR="00D04078">
              <w:rPr>
                <w:rFonts w:ascii="Times New Roman" w:hAnsi="Times New Roman" w:cs="Times New Roman"/>
                <w:sz w:val="24"/>
                <w:szCs w:val="24"/>
                <w:lang w:val="id-ID"/>
              </w:rPr>
              <w:t>cara kritis hubungan kausalitas</w:t>
            </w:r>
            <w:r w:rsidRPr="00505BF9">
              <w:rPr>
                <w:rFonts w:ascii="Times New Roman" w:hAnsi="Times New Roman" w:cs="Times New Roman"/>
                <w:sz w:val="24"/>
                <w:szCs w:val="24"/>
                <w:lang w:val="id-ID"/>
              </w:rPr>
              <w:t xml:space="preserve"> peristiw</w:t>
            </w:r>
            <w:r w:rsidR="00D04078">
              <w:rPr>
                <w:rFonts w:ascii="Times New Roman" w:hAnsi="Times New Roman" w:cs="Times New Roman"/>
                <w:sz w:val="24"/>
                <w:szCs w:val="24"/>
                <w:lang w:val="id-ID"/>
              </w:rPr>
              <w:t xml:space="preserve">a-peristiwa pergolakan politik </w:t>
            </w:r>
            <w:r w:rsidRPr="00505BF9">
              <w:rPr>
                <w:rFonts w:ascii="Times New Roman" w:hAnsi="Times New Roman" w:cs="Times New Roman"/>
                <w:sz w:val="24"/>
                <w:szCs w:val="24"/>
                <w:lang w:val="id-ID"/>
              </w:rPr>
              <w:t xml:space="preserve">dan pemberontakan antara lain: PKI Madiun 1948, DI/TII,APRA, Andi Aziz, RMS, </w:t>
            </w:r>
            <w:r w:rsidR="00D04078">
              <w:rPr>
                <w:rFonts w:ascii="Times New Roman" w:hAnsi="Times New Roman" w:cs="Times New Roman"/>
                <w:sz w:val="24"/>
                <w:szCs w:val="24"/>
                <w:lang w:val="id-ID"/>
              </w:rPr>
              <w:t>PRRI, Permesta, G-30-S/PKI 1965</w:t>
            </w:r>
          </w:p>
          <w:p w:rsidR="00832073" w:rsidRPr="00CC05C5" w:rsidRDefault="00D04078" w:rsidP="00D04078">
            <w:pPr>
              <w:pStyle w:val="ListParagraph"/>
              <w:numPr>
                <w:ilvl w:val="1"/>
                <w:numId w:val="224"/>
              </w:numPr>
              <w:autoSpaceDE w:val="0"/>
              <w:autoSpaceDN w:val="0"/>
              <w:adjustRightInd w:val="0"/>
              <w:spacing w:after="0" w:line="240" w:lineRule="auto"/>
              <w:ind w:left="522" w:hanging="522"/>
              <w:contextualSpacing w:val="0"/>
              <w:rPr>
                <w:rFonts w:ascii="Times New Roman" w:hAnsi="Times New Roman" w:cs="Times New Roman"/>
                <w:sz w:val="24"/>
                <w:szCs w:val="24"/>
                <w:lang w:val="id-ID"/>
              </w:rPr>
            </w:pPr>
            <w:r>
              <w:rPr>
                <w:rFonts w:ascii="Times New Roman" w:hAnsi="Times New Roman" w:cs="Times New Roman"/>
                <w:sz w:val="24"/>
                <w:szCs w:val="24"/>
                <w:lang w:val="id-ID"/>
              </w:rPr>
              <w:t xml:space="preserve">Mengevaluasi secara </w:t>
            </w:r>
            <w:r w:rsidR="00832073" w:rsidRPr="00505BF9">
              <w:rPr>
                <w:rFonts w:ascii="Times New Roman" w:hAnsi="Times New Roman" w:cs="Times New Roman"/>
                <w:sz w:val="24"/>
                <w:szCs w:val="24"/>
                <w:lang w:val="id-ID"/>
              </w:rPr>
              <w:t>perkembangan politik, ekonomi</w:t>
            </w:r>
            <w:r>
              <w:rPr>
                <w:rFonts w:ascii="Times New Roman" w:hAnsi="Times New Roman" w:cs="Times New Roman"/>
                <w:sz w:val="24"/>
                <w:szCs w:val="24"/>
                <w:lang w:val="id-ID"/>
              </w:rPr>
              <w:t xml:space="preserve">, sosial budaya dan pendidikan </w:t>
            </w:r>
            <w:r w:rsidR="00832073" w:rsidRPr="00505BF9">
              <w:rPr>
                <w:rFonts w:ascii="Times New Roman" w:hAnsi="Times New Roman" w:cs="Times New Roman"/>
                <w:sz w:val="24"/>
                <w:szCs w:val="24"/>
                <w:lang w:val="id-ID"/>
              </w:rPr>
              <w:t>pada masa demokrasi Li</w:t>
            </w:r>
            <w:r>
              <w:rPr>
                <w:rFonts w:ascii="Times New Roman" w:hAnsi="Times New Roman" w:cs="Times New Roman"/>
                <w:sz w:val="24"/>
                <w:szCs w:val="24"/>
                <w:lang w:val="id-ID"/>
              </w:rPr>
              <w:t>beral dan demokrasi terpimpin</w:t>
            </w:r>
          </w:p>
          <w:p w:rsidR="00832073" w:rsidRPr="00CC05C5" w:rsidRDefault="00D04078" w:rsidP="00D04078">
            <w:pPr>
              <w:pStyle w:val="ListParagraph"/>
              <w:numPr>
                <w:ilvl w:val="1"/>
                <w:numId w:val="224"/>
              </w:numPr>
              <w:autoSpaceDE w:val="0"/>
              <w:autoSpaceDN w:val="0"/>
              <w:adjustRightInd w:val="0"/>
              <w:spacing w:after="0" w:line="240" w:lineRule="auto"/>
              <w:ind w:left="522" w:hanging="522"/>
              <w:contextualSpacing w:val="0"/>
              <w:rPr>
                <w:rFonts w:ascii="Times New Roman" w:hAnsi="Times New Roman" w:cs="Times New Roman"/>
                <w:sz w:val="24"/>
                <w:szCs w:val="24"/>
                <w:lang w:val="id-ID"/>
              </w:rPr>
            </w:pPr>
            <w:r>
              <w:rPr>
                <w:rFonts w:ascii="Times New Roman" w:hAnsi="Times New Roman" w:cs="Times New Roman"/>
                <w:sz w:val="24"/>
                <w:szCs w:val="24"/>
                <w:lang w:val="id-ID"/>
              </w:rPr>
              <w:t xml:space="preserve">Mengevaluasi </w:t>
            </w:r>
            <w:r w:rsidR="00832073" w:rsidRPr="00505BF9">
              <w:rPr>
                <w:rFonts w:ascii="Times New Roman" w:hAnsi="Times New Roman" w:cs="Times New Roman"/>
                <w:sz w:val="24"/>
                <w:szCs w:val="24"/>
                <w:lang w:val="id-ID"/>
              </w:rPr>
              <w:t>perkembangan politik, ekonomi,</w:t>
            </w:r>
            <w:r>
              <w:rPr>
                <w:rFonts w:ascii="Times New Roman" w:hAnsi="Times New Roman" w:cs="Times New Roman"/>
                <w:sz w:val="24"/>
                <w:szCs w:val="24"/>
                <w:lang w:val="id-ID"/>
              </w:rPr>
              <w:t xml:space="preserve"> sosial budaya dan pendidikan </w:t>
            </w:r>
            <w:r w:rsidR="00832073" w:rsidRPr="00505BF9">
              <w:rPr>
                <w:rFonts w:ascii="Times New Roman" w:hAnsi="Times New Roman" w:cs="Times New Roman"/>
                <w:sz w:val="24"/>
                <w:szCs w:val="24"/>
                <w:lang w:val="id-ID"/>
              </w:rPr>
              <w:t>pada masa Orde Baru dan Reformasi</w:t>
            </w:r>
          </w:p>
          <w:p w:rsidR="00832073" w:rsidRPr="00CC05C5" w:rsidRDefault="00832073" w:rsidP="00D04078">
            <w:pPr>
              <w:pStyle w:val="ListParagraph"/>
              <w:numPr>
                <w:ilvl w:val="1"/>
                <w:numId w:val="224"/>
              </w:numPr>
              <w:autoSpaceDE w:val="0"/>
              <w:autoSpaceDN w:val="0"/>
              <w:adjustRightInd w:val="0"/>
              <w:spacing w:after="0" w:line="240" w:lineRule="auto"/>
              <w:ind w:left="522" w:hanging="522"/>
              <w:contextualSpacing w:val="0"/>
              <w:rPr>
                <w:rFonts w:ascii="Times New Roman" w:hAnsi="Times New Roman" w:cs="Times New Roman"/>
                <w:sz w:val="24"/>
                <w:szCs w:val="24"/>
                <w:lang w:val="id-ID"/>
              </w:rPr>
            </w:pPr>
            <w:r w:rsidRPr="00505BF9">
              <w:rPr>
                <w:rFonts w:ascii="Times New Roman" w:hAnsi="Times New Roman" w:cs="Times New Roman"/>
                <w:sz w:val="24"/>
                <w:szCs w:val="24"/>
                <w:lang w:val="id-ID"/>
              </w:rPr>
              <w:t>Mengevaluasi perkembangan dan dampak Perang Dingin terhadap kehidupan politik dan ekonomi global</w:t>
            </w:r>
          </w:p>
          <w:p w:rsidR="00832073" w:rsidRPr="00505BF9" w:rsidRDefault="00832073" w:rsidP="00D04078">
            <w:pPr>
              <w:pStyle w:val="ListParagraph"/>
              <w:numPr>
                <w:ilvl w:val="1"/>
                <w:numId w:val="224"/>
              </w:numPr>
              <w:autoSpaceDE w:val="0"/>
              <w:autoSpaceDN w:val="0"/>
              <w:adjustRightInd w:val="0"/>
              <w:spacing w:after="0" w:line="240" w:lineRule="auto"/>
              <w:ind w:left="522" w:hanging="522"/>
              <w:contextualSpacing w:val="0"/>
              <w:rPr>
                <w:rFonts w:ascii="Times New Roman" w:hAnsi="Times New Roman" w:cs="Times New Roman"/>
                <w:sz w:val="24"/>
                <w:szCs w:val="24"/>
                <w:lang w:val="id-ID"/>
              </w:rPr>
            </w:pPr>
            <w:r w:rsidRPr="00505BF9">
              <w:rPr>
                <w:rFonts w:ascii="Times New Roman" w:hAnsi="Times New Roman" w:cs="Times New Roman"/>
                <w:sz w:val="24"/>
                <w:szCs w:val="24"/>
                <w:lang w:val="id-ID"/>
              </w:rPr>
              <w:t xml:space="preserve">Mengevaluasi sejarah </w:t>
            </w:r>
            <w:r w:rsidR="00D04078">
              <w:rPr>
                <w:rFonts w:ascii="Times New Roman" w:hAnsi="Times New Roman" w:cs="Times New Roman"/>
                <w:sz w:val="24"/>
                <w:szCs w:val="24"/>
                <w:lang w:val="id-ID"/>
              </w:rPr>
              <w:t>organisasi global dan regional diantaranya</w:t>
            </w:r>
            <w:r w:rsidRPr="00505BF9">
              <w:rPr>
                <w:rFonts w:ascii="Times New Roman" w:hAnsi="Times New Roman" w:cs="Times New Roman"/>
                <w:sz w:val="24"/>
                <w:szCs w:val="24"/>
                <w:lang w:val="id-ID"/>
              </w:rPr>
              <w:t xml:space="preserve">: GNB, ASEAN, OKI, APEC, OPEC, MEE, GATT, WTO, NAFTA dan CAFTA  </w:t>
            </w:r>
          </w:p>
          <w:p w:rsidR="00832073" w:rsidRPr="00CC05C5" w:rsidRDefault="00DF12D5" w:rsidP="00D04078">
            <w:pPr>
              <w:pStyle w:val="ListParagraph"/>
              <w:numPr>
                <w:ilvl w:val="1"/>
                <w:numId w:val="224"/>
              </w:numPr>
              <w:autoSpaceDE w:val="0"/>
              <w:autoSpaceDN w:val="0"/>
              <w:adjustRightInd w:val="0"/>
              <w:spacing w:after="0" w:line="240" w:lineRule="auto"/>
              <w:ind w:left="522" w:hanging="522"/>
              <w:contextualSpacing w:val="0"/>
              <w:rPr>
                <w:rFonts w:ascii="Times New Roman" w:hAnsi="Times New Roman" w:cs="Times New Roman"/>
                <w:sz w:val="24"/>
                <w:szCs w:val="24"/>
                <w:lang w:val="id-ID"/>
              </w:rPr>
            </w:pPr>
            <w:r>
              <w:rPr>
                <w:rFonts w:ascii="Times New Roman" w:hAnsi="Times New Roman" w:cs="Times New Roman"/>
                <w:sz w:val="24"/>
                <w:szCs w:val="24"/>
                <w:lang w:val="id-ID"/>
              </w:rPr>
              <w:t xml:space="preserve">Mengevaluasi </w:t>
            </w:r>
            <w:r w:rsidR="00832073" w:rsidRPr="00505BF9">
              <w:rPr>
                <w:rFonts w:ascii="Times New Roman" w:hAnsi="Times New Roman" w:cs="Times New Roman"/>
                <w:sz w:val="24"/>
                <w:szCs w:val="24"/>
                <w:lang w:val="id-ID"/>
              </w:rPr>
              <w:t>sejarah kontemporer dunia antara lain runtuhnya Uni Soviet, Jerman Bersatu, Konflik Kamboja, Perang Teluk, Apartheid di Afrika selatan, Konflik Yugoslavia dan terorisme dunia bagi kehi</w:t>
            </w:r>
            <w:r>
              <w:rPr>
                <w:rFonts w:ascii="Times New Roman" w:hAnsi="Times New Roman" w:cs="Times New Roman"/>
                <w:sz w:val="24"/>
                <w:szCs w:val="24"/>
                <w:lang w:val="id-ID"/>
              </w:rPr>
              <w:t>dupan sosial dan politik global</w:t>
            </w:r>
          </w:p>
          <w:p w:rsidR="00832073" w:rsidRPr="00CC05C5" w:rsidRDefault="00832073" w:rsidP="00D04078">
            <w:pPr>
              <w:pStyle w:val="ListParagraph"/>
              <w:numPr>
                <w:ilvl w:val="1"/>
                <w:numId w:val="224"/>
              </w:numPr>
              <w:autoSpaceDE w:val="0"/>
              <w:autoSpaceDN w:val="0"/>
              <w:adjustRightInd w:val="0"/>
              <w:spacing w:after="0" w:line="240" w:lineRule="auto"/>
              <w:ind w:left="522" w:hanging="522"/>
              <w:contextualSpacing w:val="0"/>
              <w:rPr>
                <w:rFonts w:ascii="Times New Roman" w:hAnsi="Times New Roman" w:cs="Times New Roman"/>
                <w:sz w:val="24"/>
                <w:szCs w:val="24"/>
                <w:lang w:val="id-ID"/>
              </w:rPr>
            </w:pPr>
            <w:r w:rsidRPr="00505BF9">
              <w:rPr>
                <w:rFonts w:ascii="Times New Roman" w:hAnsi="Times New Roman" w:cs="Times New Roman"/>
                <w:sz w:val="24"/>
                <w:szCs w:val="24"/>
                <w:lang w:val="id-ID"/>
              </w:rPr>
              <w:lastRenderedPageBreak/>
              <w:t>Mengevaluasi perkembangan IPTEK dalam era globalisasi dan dampaknya bagi kehidupan manusia.</w:t>
            </w:r>
          </w:p>
          <w:p w:rsidR="00832073" w:rsidRPr="00505BF9" w:rsidRDefault="00832073" w:rsidP="00D04078">
            <w:pPr>
              <w:pStyle w:val="ListParagraph"/>
              <w:numPr>
                <w:ilvl w:val="1"/>
                <w:numId w:val="224"/>
              </w:numPr>
              <w:autoSpaceDE w:val="0"/>
              <w:autoSpaceDN w:val="0"/>
              <w:adjustRightInd w:val="0"/>
              <w:spacing w:after="0" w:line="240" w:lineRule="auto"/>
              <w:ind w:left="522" w:hanging="522"/>
              <w:contextualSpacing w:val="0"/>
              <w:rPr>
                <w:rFonts w:ascii="Times New Roman" w:hAnsi="Times New Roman" w:cs="Times New Roman"/>
                <w:sz w:val="24"/>
                <w:szCs w:val="24"/>
                <w:lang w:val="id-ID"/>
              </w:rPr>
            </w:pPr>
            <w:r w:rsidRPr="00505BF9">
              <w:rPr>
                <w:rFonts w:ascii="Times New Roman" w:hAnsi="Times New Roman" w:cs="Times New Roman"/>
                <w:sz w:val="24"/>
                <w:szCs w:val="24"/>
                <w:lang w:val="id-ID"/>
              </w:rPr>
              <w:t>Mengevaluasi  perkembangan Revolusi Hijau pada zaman Orde Baru</w:t>
            </w:r>
          </w:p>
        </w:tc>
      </w:tr>
      <w:tr w:rsidR="00832073" w:rsidRPr="00505BF9" w:rsidTr="0038337D">
        <w:tc>
          <w:tcPr>
            <w:tcW w:w="3519" w:type="dxa"/>
            <w:tcMar>
              <w:top w:w="58" w:type="dxa"/>
              <w:left w:w="115" w:type="dxa"/>
              <w:bottom w:w="58" w:type="dxa"/>
              <w:right w:w="115" w:type="dxa"/>
            </w:tcMar>
          </w:tcPr>
          <w:p w:rsidR="00832073" w:rsidRPr="00505BF9" w:rsidRDefault="00832073" w:rsidP="00D04078">
            <w:pPr>
              <w:pStyle w:val="ListParagraph"/>
              <w:numPr>
                <w:ilvl w:val="0"/>
                <w:numId w:val="216"/>
              </w:numPr>
              <w:spacing w:line="240" w:lineRule="auto"/>
              <w:ind w:left="450"/>
              <w:contextualSpacing w:val="0"/>
              <w:rPr>
                <w:rFonts w:ascii="Times New Roman" w:hAnsi="Times New Roman" w:cs="Times New Roman"/>
                <w:sz w:val="24"/>
                <w:szCs w:val="24"/>
                <w:lang w:val="id-ID"/>
              </w:rPr>
            </w:pPr>
            <w:r w:rsidRPr="00505BF9">
              <w:rPr>
                <w:rFonts w:ascii="Times New Roman" w:hAnsi="Times New Roman" w:cs="Times New Roman"/>
                <w:sz w:val="24"/>
                <w:szCs w:val="24"/>
                <w:lang w:val="id-ID"/>
              </w:rPr>
              <w:lastRenderedPageBreak/>
              <w:t>Mengolah, menalar, menyaji, dan mencipta dalam ranah konkret dan ranah abstrak terkait dengan pengembangan dari yang dipelajarinya di sekolah secara mandiri serta bertindak secara efektif dan kreatif, dan mampu menggunakan metoda sesuai kaidah keilmuan.</w:t>
            </w:r>
          </w:p>
          <w:p w:rsidR="00832073" w:rsidRPr="00505BF9" w:rsidRDefault="00832073" w:rsidP="00D04078">
            <w:pPr>
              <w:pStyle w:val="ListParagraph"/>
              <w:spacing w:line="240" w:lineRule="auto"/>
              <w:ind w:left="450" w:hanging="360"/>
              <w:contextualSpacing w:val="0"/>
              <w:rPr>
                <w:rFonts w:ascii="Times New Roman" w:hAnsi="Times New Roman" w:cs="Times New Roman"/>
                <w:sz w:val="24"/>
                <w:szCs w:val="24"/>
                <w:lang w:val="id-ID"/>
              </w:rPr>
            </w:pPr>
          </w:p>
        </w:tc>
        <w:tc>
          <w:tcPr>
            <w:tcW w:w="5971" w:type="dxa"/>
            <w:tcMar>
              <w:top w:w="58" w:type="dxa"/>
              <w:left w:w="115" w:type="dxa"/>
              <w:bottom w:w="58" w:type="dxa"/>
              <w:right w:w="115" w:type="dxa"/>
            </w:tcMar>
          </w:tcPr>
          <w:p w:rsidR="00832073" w:rsidRPr="00505BF9" w:rsidRDefault="00832073" w:rsidP="00D04078">
            <w:pPr>
              <w:pStyle w:val="ListParagraph"/>
              <w:numPr>
                <w:ilvl w:val="1"/>
                <w:numId w:val="225"/>
              </w:numPr>
              <w:autoSpaceDE w:val="0"/>
              <w:autoSpaceDN w:val="0"/>
              <w:adjustRightInd w:val="0"/>
              <w:spacing w:after="0" w:line="240" w:lineRule="auto"/>
              <w:ind w:left="522" w:hanging="522"/>
              <w:contextualSpacing w:val="0"/>
              <w:rPr>
                <w:rFonts w:ascii="Times New Roman" w:hAnsi="Times New Roman" w:cs="Times New Roman"/>
                <w:sz w:val="24"/>
                <w:szCs w:val="24"/>
                <w:lang w:val="id-ID"/>
              </w:rPr>
            </w:pPr>
            <w:r w:rsidRPr="00505BF9">
              <w:rPr>
                <w:rFonts w:ascii="Times New Roman" w:hAnsi="Times New Roman" w:cs="Times New Roman"/>
                <w:sz w:val="24"/>
                <w:szCs w:val="24"/>
                <w:lang w:val="id-ID"/>
              </w:rPr>
              <w:t>Menyajikan informasi dalam bentuk tulisan tentang kebijakan pemerintah dalam bidang ekonomi, politik dan militer pada awal kemerdekaan sampai dengan tahun 1950</w:t>
            </w:r>
          </w:p>
          <w:p w:rsidR="00832073" w:rsidRPr="00CC05C5" w:rsidRDefault="00832073" w:rsidP="00D04078">
            <w:pPr>
              <w:pStyle w:val="ListParagraph"/>
              <w:numPr>
                <w:ilvl w:val="1"/>
                <w:numId w:val="225"/>
              </w:numPr>
              <w:autoSpaceDE w:val="0"/>
              <w:autoSpaceDN w:val="0"/>
              <w:adjustRightInd w:val="0"/>
              <w:spacing w:after="0" w:line="240" w:lineRule="auto"/>
              <w:ind w:left="522" w:hanging="522"/>
              <w:contextualSpacing w:val="0"/>
              <w:rPr>
                <w:rFonts w:ascii="Times New Roman" w:hAnsi="Times New Roman" w:cs="Times New Roman"/>
                <w:sz w:val="24"/>
                <w:szCs w:val="24"/>
                <w:lang w:val="id-ID"/>
              </w:rPr>
            </w:pPr>
            <w:r w:rsidRPr="00505BF9">
              <w:rPr>
                <w:rFonts w:ascii="Times New Roman" w:hAnsi="Times New Roman" w:cs="Times New Roman"/>
                <w:sz w:val="24"/>
                <w:szCs w:val="24"/>
                <w:lang w:val="id-ID"/>
              </w:rPr>
              <w:t xml:space="preserve">Merekonstruksi peristiwa revolusi nasional dan sosial yang terjadi pada awal-awal  kemerdekaan dan </w:t>
            </w:r>
            <w:r w:rsidR="00D04078">
              <w:rPr>
                <w:rFonts w:ascii="Times New Roman" w:hAnsi="Times New Roman" w:cs="Times New Roman"/>
                <w:sz w:val="24"/>
                <w:szCs w:val="24"/>
                <w:lang w:val="id-ID"/>
              </w:rPr>
              <w:t>menyajikan dalam bentuk tulisan</w:t>
            </w:r>
          </w:p>
          <w:p w:rsidR="00832073" w:rsidRPr="00CC05C5" w:rsidRDefault="00832073" w:rsidP="00D04078">
            <w:pPr>
              <w:pStyle w:val="ListParagraph"/>
              <w:numPr>
                <w:ilvl w:val="1"/>
                <w:numId w:val="225"/>
              </w:numPr>
              <w:autoSpaceDE w:val="0"/>
              <w:autoSpaceDN w:val="0"/>
              <w:adjustRightInd w:val="0"/>
              <w:spacing w:after="0" w:line="240" w:lineRule="auto"/>
              <w:ind w:left="522" w:hanging="522"/>
              <w:contextualSpacing w:val="0"/>
              <w:rPr>
                <w:rFonts w:ascii="Times New Roman" w:hAnsi="Times New Roman" w:cs="Times New Roman"/>
                <w:sz w:val="24"/>
                <w:szCs w:val="24"/>
                <w:lang w:val="id-ID"/>
              </w:rPr>
            </w:pPr>
            <w:r w:rsidRPr="00505BF9">
              <w:rPr>
                <w:rFonts w:ascii="Times New Roman" w:hAnsi="Times New Roman" w:cs="Times New Roman"/>
                <w:sz w:val="24"/>
                <w:szCs w:val="24"/>
                <w:lang w:val="id-ID"/>
              </w:rPr>
              <w:t>Mere</w:t>
            </w:r>
            <w:r w:rsidR="00D04078">
              <w:rPr>
                <w:rFonts w:ascii="Times New Roman" w:hAnsi="Times New Roman" w:cs="Times New Roman"/>
                <w:sz w:val="24"/>
                <w:szCs w:val="24"/>
                <w:lang w:val="id-ID"/>
              </w:rPr>
              <w:t xml:space="preserve">konstruksi hubungan kausalitas </w:t>
            </w:r>
            <w:r w:rsidRPr="00505BF9">
              <w:rPr>
                <w:rFonts w:ascii="Times New Roman" w:hAnsi="Times New Roman" w:cs="Times New Roman"/>
                <w:sz w:val="24"/>
                <w:szCs w:val="24"/>
                <w:lang w:val="id-ID"/>
              </w:rPr>
              <w:t>peristiwa-peristi</w:t>
            </w:r>
            <w:r w:rsidR="00D04078">
              <w:rPr>
                <w:rFonts w:ascii="Times New Roman" w:hAnsi="Times New Roman" w:cs="Times New Roman"/>
                <w:sz w:val="24"/>
                <w:szCs w:val="24"/>
                <w:lang w:val="id-ID"/>
              </w:rPr>
              <w:t xml:space="preserve">wa pergolakan politik </w:t>
            </w:r>
            <w:r w:rsidRPr="00505BF9">
              <w:rPr>
                <w:rFonts w:ascii="Times New Roman" w:hAnsi="Times New Roman" w:cs="Times New Roman"/>
                <w:sz w:val="24"/>
                <w:szCs w:val="24"/>
                <w:lang w:val="id-ID"/>
              </w:rPr>
              <w:t>dan pemberontakan antara lain: PKI Madiun 1948, DI/TII,APRA, Andi Aziz, RMS, PRRI, Permesta, G-30-S/PKI 1965 dan menyajikan dalam bentuk tulisan</w:t>
            </w:r>
          </w:p>
          <w:p w:rsidR="00832073" w:rsidRPr="00CC05C5" w:rsidRDefault="00832073" w:rsidP="00D04078">
            <w:pPr>
              <w:pStyle w:val="ListParagraph"/>
              <w:numPr>
                <w:ilvl w:val="1"/>
                <w:numId w:val="225"/>
              </w:numPr>
              <w:autoSpaceDE w:val="0"/>
              <w:autoSpaceDN w:val="0"/>
              <w:adjustRightInd w:val="0"/>
              <w:spacing w:after="0" w:line="240" w:lineRule="auto"/>
              <w:ind w:left="522" w:hanging="522"/>
              <w:contextualSpacing w:val="0"/>
              <w:rPr>
                <w:rFonts w:ascii="Times New Roman" w:hAnsi="Times New Roman" w:cs="Times New Roman"/>
                <w:sz w:val="24"/>
                <w:szCs w:val="24"/>
                <w:lang w:val="id-ID"/>
              </w:rPr>
            </w:pPr>
            <w:r w:rsidRPr="00505BF9">
              <w:rPr>
                <w:rFonts w:ascii="Times New Roman" w:hAnsi="Times New Roman" w:cs="Times New Roman"/>
                <w:sz w:val="24"/>
                <w:szCs w:val="24"/>
                <w:lang w:val="id-ID"/>
              </w:rPr>
              <w:t>Merekonstruksi perkembangan politik, ekonomi</w:t>
            </w:r>
            <w:r w:rsidR="00D04078">
              <w:rPr>
                <w:rFonts w:ascii="Times New Roman" w:hAnsi="Times New Roman" w:cs="Times New Roman"/>
                <w:sz w:val="24"/>
                <w:szCs w:val="24"/>
                <w:lang w:val="id-ID"/>
              </w:rPr>
              <w:t xml:space="preserve">, sosial budaya dan pendidikan </w:t>
            </w:r>
            <w:r w:rsidRPr="00505BF9">
              <w:rPr>
                <w:rFonts w:ascii="Times New Roman" w:hAnsi="Times New Roman" w:cs="Times New Roman"/>
                <w:sz w:val="24"/>
                <w:szCs w:val="24"/>
                <w:lang w:val="id-ID"/>
              </w:rPr>
              <w:t xml:space="preserve">pada masa demokrasi Liberal dan demokrasi terpimpin dan </w:t>
            </w:r>
            <w:r w:rsidR="00D04078">
              <w:rPr>
                <w:rFonts w:ascii="Times New Roman" w:hAnsi="Times New Roman" w:cs="Times New Roman"/>
                <w:sz w:val="24"/>
                <w:szCs w:val="24"/>
                <w:lang w:val="id-ID"/>
              </w:rPr>
              <w:t>menyajikan dalam bentuk tulisan</w:t>
            </w:r>
          </w:p>
          <w:p w:rsidR="00832073" w:rsidRPr="00CC05C5" w:rsidRDefault="00832073" w:rsidP="00D04078">
            <w:pPr>
              <w:pStyle w:val="ListParagraph"/>
              <w:numPr>
                <w:ilvl w:val="1"/>
                <w:numId w:val="225"/>
              </w:numPr>
              <w:autoSpaceDE w:val="0"/>
              <w:autoSpaceDN w:val="0"/>
              <w:adjustRightInd w:val="0"/>
              <w:spacing w:after="0" w:line="240" w:lineRule="auto"/>
              <w:ind w:left="522" w:hanging="522"/>
              <w:contextualSpacing w:val="0"/>
              <w:rPr>
                <w:rFonts w:ascii="Times New Roman" w:hAnsi="Times New Roman" w:cs="Times New Roman"/>
                <w:sz w:val="24"/>
                <w:szCs w:val="24"/>
                <w:lang w:val="id-ID"/>
              </w:rPr>
            </w:pPr>
            <w:r w:rsidRPr="00505BF9">
              <w:rPr>
                <w:rFonts w:ascii="Times New Roman" w:hAnsi="Times New Roman" w:cs="Times New Roman"/>
                <w:sz w:val="24"/>
                <w:szCs w:val="24"/>
                <w:lang w:val="id-ID"/>
              </w:rPr>
              <w:t>Merekonstruksi perkembangan politik, ekonomi</w:t>
            </w:r>
            <w:r w:rsidR="00D04078">
              <w:rPr>
                <w:rFonts w:ascii="Times New Roman" w:hAnsi="Times New Roman" w:cs="Times New Roman"/>
                <w:sz w:val="24"/>
                <w:szCs w:val="24"/>
                <w:lang w:val="id-ID"/>
              </w:rPr>
              <w:t xml:space="preserve">, sosial budaya dan pendidikan </w:t>
            </w:r>
            <w:r w:rsidRPr="00505BF9">
              <w:rPr>
                <w:rFonts w:ascii="Times New Roman" w:hAnsi="Times New Roman" w:cs="Times New Roman"/>
                <w:sz w:val="24"/>
                <w:szCs w:val="24"/>
                <w:lang w:val="id-ID"/>
              </w:rPr>
              <w:t xml:space="preserve">pada masa Orde Baru dan Reformasi dan </w:t>
            </w:r>
            <w:r w:rsidR="00D04078">
              <w:rPr>
                <w:rFonts w:ascii="Times New Roman" w:hAnsi="Times New Roman" w:cs="Times New Roman"/>
                <w:sz w:val="24"/>
                <w:szCs w:val="24"/>
                <w:lang w:val="id-ID"/>
              </w:rPr>
              <w:t>menyajikan dalam bentuk tulisan</w:t>
            </w:r>
          </w:p>
          <w:p w:rsidR="00832073" w:rsidRPr="00CC05C5" w:rsidRDefault="00832073" w:rsidP="00D04078">
            <w:pPr>
              <w:pStyle w:val="ListParagraph"/>
              <w:numPr>
                <w:ilvl w:val="1"/>
                <w:numId w:val="225"/>
              </w:numPr>
              <w:autoSpaceDE w:val="0"/>
              <w:autoSpaceDN w:val="0"/>
              <w:adjustRightInd w:val="0"/>
              <w:spacing w:after="0" w:line="240" w:lineRule="auto"/>
              <w:ind w:left="522" w:hanging="522"/>
              <w:contextualSpacing w:val="0"/>
              <w:rPr>
                <w:rFonts w:ascii="Times New Roman" w:hAnsi="Times New Roman" w:cs="Times New Roman"/>
                <w:sz w:val="24"/>
                <w:szCs w:val="24"/>
                <w:lang w:val="id-ID"/>
              </w:rPr>
            </w:pPr>
            <w:r w:rsidRPr="00505BF9">
              <w:rPr>
                <w:rFonts w:ascii="Times New Roman" w:hAnsi="Times New Roman" w:cs="Times New Roman"/>
                <w:sz w:val="24"/>
                <w:szCs w:val="24"/>
                <w:lang w:val="id-ID"/>
              </w:rPr>
              <w:t>Membuat kliping tentang perkembangan dan dampak Perang Dingin terhadap kehidupan politik dan ekonomi global</w:t>
            </w:r>
          </w:p>
          <w:p w:rsidR="00832073" w:rsidRPr="00CC05C5" w:rsidRDefault="00832073" w:rsidP="00D04078">
            <w:pPr>
              <w:pStyle w:val="ListParagraph"/>
              <w:numPr>
                <w:ilvl w:val="1"/>
                <w:numId w:val="225"/>
              </w:numPr>
              <w:autoSpaceDE w:val="0"/>
              <w:autoSpaceDN w:val="0"/>
              <w:adjustRightInd w:val="0"/>
              <w:spacing w:after="0" w:line="240" w:lineRule="auto"/>
              <w:ind w:left="522" w:hanging="522"/>
              <w:contextualSpacing w:val="0"/>
              <w:rPr>
                <w:rFonts w:ascii="Times New Roman" w:hAnsi="Times New Roman" w:cs="Times New Roman"/>
                <w:sz w:val="24"/>
                <w:szCs w:val="24"/>
                <w:lang w:val="id-ID"/>
              </w:rPr>
            </w:pPr>
            <w:r w:rsidRPr="00505BF9">
              <w:rPr>
                <w:rFonts w:ascii="Times New Roman" w:hAnsi="Times New Roman" w:cs="Times New Roman"/>
                <w:sz w:val="24"/>
                <w:szCs w:val="24"/>
                <w:lang w:val="id-ID"/>
              </w:rPr>
              <w:t xml:space="preserve">Membuat kliping tentang sejarah </w:t>
            </w:r>
            <w:r w:rsidR="00D04078">
              <w:rPr>
                <w:rFonts w:ascii="Times New Roman" w:hAnsi="Times New Roman" w:cs="Times New Roman"/>
                <w:sz w:val="24"/>
                <w:szCs w:val="24"/>
                <w:lang w:val="id-ID"/>
              </w:rPr>
              <w:t>organisasi global dan regional diantaranya</w:t>
            </w:r>
            <w:r w:rsidRPr="00505BF9">
              <w:rPr>
                <w:rFonts w:ascii="Times New Roman" w:hAnsi="Times New Roman" w:cs="Times New Roman"/>
                <w:sz w:val="24"/>
                <w:szCs w:val="24"/>
                <w:lang w:val="id-ID"/>
              </w:rPr>
              <w:t>: GNB, ASEAN, OKI, APEC, OPEC, M</w:t>
            </w:r>
            <w:r w:rsidR="00D04078">
              <w:rPr>
                <w:rFonts w:ascii="Times New Roman" w:hAnsi="Times New Roman" w:cs="Times New Roman"/>
                <w:sz w:val="24"/>
                <w:szCs w:val="24"/>
                <w:lang w:val="id-ID"/>
              </w:rPr>
              <w:t>EE, GATT, WTO, NAFTA dan CAFTA</w:t>
            </w:r>
          </w:p>
          <w:p w:rsidR="00832073" w:rsidRPr="00CC05C5" w:rsidRDefault="00832073" w:rsidP="00D04078">
            <w:pPr>
              <w:pStyle w:val="ListParagraph"/>
              <w:numPr>
                <w:ilvl w:val="1"/>
                <w:numId w:val="225"/>
              </w:numPr>
              <w:autoSpaceDE w:val="0"/>
              <w:autoSpaceDN w:val="0"/>
              <w:adjustRightInd w:val="0"/>
              <w:spacing w:after="0" w:line="240" w:lineRule="auto"/>
              <w:ind w:left="522" w:hanging="522"/>
              <w:contextualSpacing w:val="0"/>
              <w:rPr>
                <w:rFonts w:ascii="Times New Roman" w:hAnsi="Times New Roman" w:cs="Times New Roman"/>
                <w:sz w:val="24"/>
                <w:szCs w:val="24"/>
                <w:lang w:val="id-ID"/>
              </w:rPr>
            </w:pPr>
            <w:r w:rsidRPr="00505BF9">
              <w:rPr>
                <w:rFonts w:ascii="Times New Roman" w:hAnsi="Times New Roman" w:cs="Times New Roman"/>
                <w:sz w:val="24"/>
                <w:szCs w:val="24"/>
                <w:lang w:val="id-ID"/>
              </w:rPr>
              <w:t xml:space="preserve">Merekonstruksi salah satu peristiwa sejarah kontemporer dunia seperti runtuhnya Uni Soviet, Jerman Bersatu, Konflik Kamboja, Perang Teluk, Apartheid di Afrika selatan, Konflik Yugoslavia dan terorisme dunia bagi kehidupan sosial dan politik global dan </w:t>
            </w:r>
            <w:r w:rsidR="00D04078">
              <w:rPr>
                <w:rFonts w:ascii="Times New Roman" w:hAnsi="Times New Roman" w:cs="Times New Roman"/>
                <w:sz w:val="24"/>
                <w:szCs w:val="24"/>
                <w:lang w:val="id-ID"/>
              </w:rPr>
              <w:t>menyajikan dalam bentuk tulisan</w:t>
            </w:r>
          </w:p>
          <w:p w:rsidR="00832073" w:rsidRPr="00CC05C5" w:rsidRDefault="00832073" w:rsidP="00D04078">
            <w:pPr>
              <w:pStyle w:val="ListParagraph"/>
              <w:numPr>
                <w:ilvl w:val="1"/>
                <w:numId w:val="225"/>
              </w:numPr>
              <w:autoSpaceDE w:val="0"/>
              <w:autoSpaceDN w:val="0"/>
              <w:adjustRightInd w:val="0"/>
              <w:spacing w:after="0" w:line="240" w:lineRule="auto"/>
              <w:ind w:left="522" w:hanging="522"/>
              <w:contextualSpacing w:val="0"/>
              <w:rPr>
                <w:rFonts w:ascii="Times New Roman" w:hAnsi="Times New Roman" w:cs="Times New Roman"/>
                <w:sz w:val="24"/>
                <w:szCs w:val="24"/>
                <w:lang w:val="id-ID"/>
              </w:rPr>
            </w:pPr>
            <w:r w:rsidRPr="00505BF9">
              <w:rPr>
                <w:rFonts w:ascii="Times New Roman" w:hAnsi="Times New Roman" w:cs="Times New Roman"/>
                <w:sz w:val="24"/>
                <w:szCs w:val="24"/>
                <w:lang w:val="id-ID"/>
              </w:rPr>
              <w:t>Membuat kliping tentang perkembangan IPTEK dalam era globalisasi dan d</w:t>
            </w:r>
            <w:r w:rsidR="00D04078">
              <w:rPr>
                <w:rFonts w:ascii="Times New Roman" w:hAnsi="Times New Roman" w:cs="Times New Roman"/>
                <w:sz w:val="24"/>
                <w:szCs w:val="24"/>
                <w:lang w:val="id-ID"/>
              </w:rPr>
              <w:t>ampaknya bagi kehidupan manusia</w:t>
            </w:r>
          </w:p>
          <w:p w:rsidR="00832073" w:rsidRPr="00505BF9" w:rsidRDefault="00832073" w:rsidP="00D04078">
            <w:pPr>
              <w:pStyle w:val="ListParagraph"/>
              <w:numPr>
                <w:ilvl w:val="1"/>
                <w:numId w:val="225"/>
              </w:numPr>
              <w:autoSpaceDE w:val="0"/>
              <w:autoSpaceDN w:val="0"/>
              <w:adjustRightInd w:val="0"/>
              <w:spacing w:after="0" w:line="240" w:lineRule="auto"/>
              <w:ind w:left="522" w:hanging="522"/>
              <w:contextualSpacing w:val="0"/>
              <w:rPr>
                <w:rFonts w:ascii="Times New Roman" w:hAnsi="Times New Roman" w:cs="Times New Roman"/>
                <w:sz w:val="24"/>
                <w:szCs w:val="24"/>
                <w:lang w:val="id-ID"/>
              </w:rPr>
            </w:pPr>
            <w:r w:rsidRPr="00505BF9">
              <w:rPr>
                <w:rFonts w:ascii="Times New Roman" w:hAnsi="Times New Roman" w:cs="Times New Roman"/>
                <w:sz w:val="24"/>
                <w:szCs w:val="24"/>
                <w:lang w:val="id-ID"/>
              </w:rPr>
              <w:t>Membuat poster tentang perkembangan Revolusi Hijau dan Lingkungan Hidup pad</w:t>
            </w:r>
            <w:r w:rsidR="00D04078">
              <w:rPr>
                <w:rFonts w:ascii="Times New Roman" w:hAnsi="Times New Roman" w:cs="Times New Roman"/>
                <w:sz w:val="24"/>
                <w:szCs w:val="24"/>
                <w:lang w:val="id-ID"/>
              </w:rPr>
              <w:t>a zaman Orde Baru dan Reformasi</w:t>
            </w:r>
          </w:p>
        </w:tc>
      </w:tr>
    </w:tbl>
    <w:p w:rsidR="00832073" w:rsidRDefault="00832073" w:rsidP="00832073">
      <w:pPr>
        <w:rPr>
          <w:rFonts w:ascii="Times New Roman" w:hAnsi="Times New Roman" w:cs="Times New Roman"/>
          <w:sz w:val="24"/>
          <w:szCs w:val="24"/>
          <w:lang w:val="id-ID"/>
        </w:rPr>
        <w:sectPr w:rsidR="00832073" w:rsidSect="00832073">
          <w:headerReference w:type="default" r:id="rId67"/>
          <w:footerReference w:type="default" r:id="rId68"/>
          <w:pgSz w:w="11906" w:h="16838"/>
          <w:pgMar w:top="1008" w:right="1440" w:bottom="1440" w:left="1728" w:header="706" w:footer="706" w:gutter="0"/>
          <w:cols w:space="708"/>
          <w:docGrid w:linePitch="360"/>
        </w:sectPr>
      </w:pPr>
    </w:p>
    <w:p w:rsidR="00832073" w:rsidRPr="00832073" w:rsidRDefault="00832073" w:rsidP="00B15B07">
      <w:pPr>
        <w:pStyle w:val="Heading1"/>
        <w:rPr>
          <w:rFonts w:eastAsia="Calibri"/>
        </w:rPr>
      </w:pPr>
      <w:bookmarkStart w:id="108" w:name="_Toc347625247"/>
      <w:r w:rsidRPr="00832073">
        <w:rPr>
          <w:rFonts w:eastAsia="Calibri"/>
        </w:rPr>
        <w:lastRenderedPageBreak/>
        <w:t>KOMPETENSI INTI DAN KOMPETENSI DASAR</w:t>
      </w:r>
      <w:bookmarkEnd w:id="108"/>
    </w:p>
    <w:p w:rsidR="00832073" w:rsidRPr="00832073" w:rsidRDefault="00832073" w:rsidP="00B15B07">
      <w:pPr>
        <w:pStyle w:val="Heading1"/>
        <w:rPr>
          <w:rFonts w:eastAsia="Calibri"/>
        </w:rPr>
      </w:pPr>
      <w:bookmarkStart w:id="109" w:name="_Toc347625248"/>
      <w:r w:rsidRPr="00832073">
        <w:rPr>
          <w:rFonts w:eastAsia="Calibri"/>
        </w:rPr>
        <w:t>SOSIOLOGI DAN ANTROPOLOGI</w:t>
      </w:r>
      <w:bookmarkEnd w:id="109"/>
    </w:p>
    <w:p w:rsidR="00832073" w:rsidRPr="00832073" w:rsidRDefault="00832073" w:rsidP="00B15B07">
      <w:pPr>
        <w:pStyle w:val="Heading1"/>
        <w:rPr>
          <w:lang w:val="id-ID"/>
        </w:rPr>
      </w:pPr>
      <w:bookmarkStart w:id="110" w:name="_Toc347625249"/>
      <w:r w:rsidRPr="00832073">
        <w:rPr>
          <w:rFonts w:eastAsia="Calibri"/>
        </w:rPr>
        <w:t>SEKOLAH MENENGAH ATAS (SMA)/MADRASAH ALI</w:t>
      </w:r>
      <w:r w:rsidRPr="00832073">
        <w:rPr>
          <w:rFonts w:eastAsia="Calibri"/>
          <w:lang w:val="id-ID"/>
        </w:rPr>
        <w:t>Y</w:t>
      </w:r>
      <w:r w:rsidRPr="00832073">
        <w:rPr>
          <w:rFonts w:eastAsia="Calibri"/>
        </w:rPr>
        <w:t>AH (MA)</w:t>
      </w:r>
      <w:bookmarkEnd w:id="110"/>
      <w:r w:rsidRPr="00832073">
        <w:rPr>
          <w:lang w:val="id-ID"/>
        </w:rPr>
        <w:t xml:space="preserve"> </w:t>
      </w:r>
    </w:p>
    <w:p w:rsidR="00832073" w:rsidRPr="00832073" w:rsidRDefault="00832073" w:rsidP="00832073">
      <w:pPr>
        <w:rPr>
          <w:rFonts w:ascii="Times New Roman" w:hAnsi="Times New Roman" w:cs="Times New Roman"/>
          <w:b/>
          <w:sz w:val="24"/>
          <w:szCs w:val="24"/>
        </w:rPr>
      </w:pPr>
    </w:p>
    <w:p w:rsidR="00832073" w:rsidRPr="00832073" w:rsidRDefault="00832073" w:rsidP="00832073">
      <w:pPr>
        <w:ind w:left="-360"/>
        <w:rPr>
          <w:rFonts w:ascii="Times New Roman" w:hAnsi="Times New Roman" w:cs="Times New Roman"/>
          <w:b/>
          <w:sz w:val="24"/>
          <w:szCs w:val="24"/>
        </w:rPr>
      </w:pPr>
      <w:r w:rsidRPr="00832073">
        <w:rPr>
          <w:rFonts w:ascii="Times New Roman" w:hAnsi="Times New Roman" w:cs="Times New Roman"/>
          <w:b/>
          <w:sz w:val="24"/>
          <w:szCs w:val="24"/>
        </w:rPr>
        <w:t>KELAS:</w:t>
      </w:r>
      <w:r w:rsidRPr="00832073">
        <w:rPr>
          <w:rFonts w:ascii="Times New Roman" w:hAnsi="Times New Roman" w:cs="Times New Roman"/>
          <w:b/>
          <w:sz w:val="24"/>
          <w:szCs w:val="24"/>
          <w:lang w:val="id-ID"/>
        </w:rPr>
        <w:t xml:space="preserve"> X</w:t>
      </w:r>
    </w:p>
    <w:tbl>
      <w:tblPr>
        <w:tblW w:w="950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
        <w:gridCol w:w="3518"/>
        <w:gridCol w:w="5969"/>
        <w:gridCol w:w="12"/>
      </w:tblGrid>
      <w:tr w:rsidR="00832073" w:rsidRPr="00832073" w:rsidTr="00DF12D5">
        <w:trPr>
          <w:trHeight w:val="70"/>
          <w:tblHeader/>
        </w:trPr>
        <w:tc>
          <w:tcPr>
            <w:tcW w:w="3527" w:type="dxa"/>
            <w:gridSpan w:val="2"/>
            <w:tcBorders>
              <w:top w:val="single" w:sz="4" w:space="0" w:color="000000"/>
              <w:left w:val="single" w:sz="4" w:space="0" w:color="000000"/>
              <w:bottom w:val="single" w:sz="4" w:space="0" w:color="000000"/>
              <w:right w:val="single" w:sz="4" w:space="0" w:color="000000"/>
            </w:tcBorders>
            <w:shd w:val="clear" w:color="auto" w:fill="B6DDE8"/>
          </w:tcPr>
          <w:p w:rsidR="00832073" w:rsidRPr="00832073" w:rsidRDefault="00832073" w:rsidP="00DF12D5">
            <w:pPr>
              <w:spacing w:after="0"/>
              <w:jc w:val="center"/>
              <w:rPr>
                <w:rFonts w:ascii="Times New Roman" w:hAnsi="Times New Roman" w:cs="Times New Roman"/>
                <w:b/>
                <w:sz w:val="24"/>
                <w:szCs w:val="24"/>
              </w:rPr>
            </w:pPr>
            <w:r w:rsidRPr="00832073">
              <w:rPr>
                <w:rFonts w:ascii="Times New Roman" w:hAnsi="Times New Roman" w:cs="Times New Roman"/>
                <w:b/>
                <w:sz w:val="24"/>
                <w:szCs w:val="24"/>
              </w:rPr>
              <w:t>KOMPETENSI INTI</w:t>
            </w:r>
          </w:p>
        </w:tc>
        <w:tc>
          <w:tcPr>
            <w:tcW w:w="5981" w:type="dxa"/>
            <w:gridSpan w:val="2"/>
            <w:tcBorders>
              <w:top w:val="single" w:sz="4" w:space="0" w:color="000000"/>
              <w:left w:val="single" w:sz="4" w:space="0" w:color="000000"/>
              <w:bottom w:val="single" w:sz="4" w:space="0" w:color="000000"/>
              <w:right w:val="single" w:sz="4" w:space="0" w:color="000000"/>
            </w:tcBorders>
            <w:shd w:val="clear" w:color="auto" w:fill="B6DDE8"/>
          </w:tcPr>
          <w:p w:rsidR="00832073" w:rsidRPr="00832073" w:rsidRDefault="00832073" w:rsidP="00DF12D5">
            <w:pPr>
              <w:spacing w:after="0"/>
              <w:jc w:val="center"/>
              <w:rPr>
                <w:rFonts w:ascii="Times New Roman" w:hAnsi="Times New Roman" w:cs="Times New Roman"/>
                <w:b/>
                <w:sz w:val="24"/>
                <w:szCs w:val="24"/>
              </w:rPr>
            </w:pPr>
            <w:r w:rsidRPr="00832073">
              <w:rPr>
                <w:rFonts w:ascii="Times New Roman" w:hAnsi="Times New Roman" w:cs="Times New Roman"/>
                <w:b/>
                <w:sz w:val="24"/>
                <w:szCs w:val="24"/>
              </w:rPr>
              <w:t>KOMPETENSI DASAR</w:t>
            </w:r>
          </w:p>
        </w:tc>
      </w:tr>
      <w:tr w:rsidR="00832073" w:rsidRPr="00832073" w:rsidTr="00DF12D5">
        <w:trPr>
          <w:gridBefore w:val="1"/>
          <w:gridAfter w:val="1"/>
          <w:wBefore w:w="9" w:type="dxa"/>
          <w:wAfter w:w="12" w:type="dxa"/>
          <w:trHeight w:val="935"/>
        </w:trPr>
        <w:tc>
          <w:tcPr>
            <w:tcW w:w="3518" w:type="dxa"/>
            <w:tcBorders>
              <w:bottom w:val="single" w:sz="4" w:space="0" w:color="000000"/>
            </w:tcBorders>
          </w:tcPr>
          <w:p w:rsidR="00832073" w:rsidRPr="00832073" w:rsidRDefault="00832073" w:rsidP="00DF12D5">
            <w:pPr>
              <w:pStyle w:val="ListParagraph"/>
              <w:numPr>
                <w:ilvl w:val="0"/>
                <w:numId w:val="227"/>
              </w:numPr>
              <w:spacing w:after="0" w:line="240" w:lineRule="auto"/>
              <w:ind w:left="284" w:hanging="284"/>
              <w:rPr>
                <w:rFonts w:ascii="Times New Roman" w:hAnsi="Times New Roman" w:cs="Times New Roman"/>
                <w:sz w:val="24"/>
                <w:szCs w:val="24"/>
                <w:lang w:val="id-ID"/>
              </w:rPr>
            </w:pPr>
            <w:r w:rsidRPr="00832073">
              <w:rPr>
                <w:rFonts w:ascii="Times New Roman" w:hAnsi="Times New Roman" w:cs="Times New Roman"/>
                <w:bCs/>
                <w:sz w:val="24"/>
                <w:szCs w:val="24"/>
                <w:lang w:val="id-ID"/>
              </w:rPr>
              <w:t>Menghayati</w:t>
            </w:r>
            <w:r w:rsidRPr="00832073">
              <w:rPr>
                <w:rFonts w:ascii="Times New Roman" w:hAnsi="Times New Roman" w:cs="Times New Roman"/>
                <w:sz w:val="24"/>
                <w:szCs w:val="24"/>
                <w:lang w:val="id-ID"/>
              </w:rPr>
              <w:t xml:space="preserve"> dan </w:t>
            </w:r>
            <w:r w:rsidRPr="00832073">
              <w:rPr>
                <w:rFonts w:ascii="Times New Roman" w:hAnsi="Times New Roman" w:cs="Times New Roman"/>
                <w:bCs/>
                <w:sz w:val="24"/>
                <w:szCs w:val="24"/>
                <w:lang w:val="id-ID"/>
              </w:rPr>
              <w:t xml:space="preserve">mengamalkan </w:t>
            </w:r>
            <w:r w:rsidRPr="00832073">
              <w:rPr>
                <w:rFonts w:ascii="Times New Roman" w:hAnsi="Times New Roman" w:cs="Times New Roman"/>
                <w:sz w:val="24"/>
                <w:szCs w:val="24"/>
                <w:lang w:val="id-ID"/>
              </w:rPr>
              <w:t xml:space="preserve"> ajaran agama yang dianutnya </w:t>
            </w:r>
          </w:p>
        </w:tc>
        <w:tc>
          <w:tcPr>
            <w:tcW w:w="5969" w:type="dxa"/>
          </w:tcPr>
          <w:p w:rsidR="00832073" w:rsidRPr="00832073" w:rsidRDefault="00D62132" w:rsidP="00DF12D5">
            <w:pPr>
              <w:pStyle w:val="ListParagraph"/>
              <w:numPr>
                <w:ilvl w:val="1"/>
                <w:numId w:val="230"/>
              </w:numPr>
              <w:spacing w:after="0" w:line="240" w:lineRule="auto"/>
              <w:ind w:left="401"/>
              <w:rPr>
                <w:rFonts w:ascii="Times New Roman" w:hAnsi="Times New Roman" w:cs="Times New Roman"/>
                <w:sz w:val="24"/>
                <w:szCs w:val="24"/>
                <w:lang w:val="id-ID"/>
              </w:rPr>
            </w:pPr>
            <w:r>
              <w:rPr>
                <w:rFonts w:ascii="Times New Roman" w:hAnsi="Times New Roman" w:cs="Times New Roman"/>
                <w:sz w:val="24"/>
                <w:szCs w:val="24"/>
                <w:lang w:val="id-ID"/>
              </w:rPr>
              <w:t xml:space="preserve">Mensyukuri </w:t>
            </w:r>
            <w:r w:rsidR="00832073" w:rsidRPr="00832073">
              <w:rPr>
                <w:rFonts w:ascii="Times New Roman" w:hAnsi="Times New Roman" w:cs="Times New Roman"/>
                <w:sz w:val="24"/>
                <w:szCs w:val="24"/>
                <w:lang w:val="id-ID"/>
              </w:rPr>
              <w:t>keberagaman agama dalam kehidupan sosial dan budaya sebagai anugerah Tuhan Yang Maha Kuasa</w:t>
            </w:r>
          </w:p>
        </w:tc>
      </w:tr>
      <w:tr w:rsidR="00832073" w:rsidRPr="00832073" w:rsidTr="00DF12D5">
        <w:trPr>
          <w:gridBefore w:val="1"/>
          <w:gridAfter w:val="1"/>
          <w:wBefore w:w="9" w:type="dxa"/>
          <w:wAfter w:w="12" w:type="dxa"/>
          <w:trHeight w:val="3140"/>
        </w:trPr>
        <w:tc>
          <w:tcPr>
            <w:tcW w:w="3518" w:type="dxa"/>
            <w:tcBorders>
              <w:bottom w:val="single" w:sz="4" w:space="0" w:color="000000"/>
            </w:tcBorders>
          </w:tcPr>
          <w:p w:rsidR="00D62132" w:rsidRPr="00DF12D5" w:rsidRDefault="00832073" w:rsidP="00DF12D5">
            <w:pPr>
              <w:pStyle w:val="ListParagraph"/>
              <w:numPr>
                <w:ilvl w:val="0"/>
                <w:numId w:val="227"/>
              </w:numPr>
              <w:spacing w:after="0" w:line="240" w:lineRule="auto"/>
              <w:ind w:left="284" w:hanging="284"/>
              <w:rPr>
                <w:rFonts w:ascii="Times New Roman" w:hAnsi="Times New Roman" w:cs="Times New Roman"/>
                <w:sz w:val="24"/>
                <w:szCs w:val="24"/>
                <w:lang w:val="id-ID"/>
              </w:rPr>
            </w:pPr>
            <w:r w:rsidRPr="00832073">
              <w:rPr>
                <w:rFonts w:ascii="Times New Roman" w:hAnsi="Times New Roman" w:cs="Times New Roman"/>
                <w:sz w:val="24"/>
                <w:szCs w:val="24"/>
                <w:lang w:val="id-ID"/>
              </w:rPr>
              <w:t xml:space="preserve">Mengembangkan perilaku (jujur, disiplin, </w:t>
            </w:r>
            <w:r w:rsidR="001638B9">
              <w:rPr>
                <w:rFonts w:ascii="Times New Roman" w:hAnsi="Times New Roman" w:cs="Times New Roman"/>
                <w:sz w:val="24"/>
                <w:szCs w:val="24"/>
                <w:lang w:val="id-ID"/>
              </w:rPr>
              <w:t>tanggung jawab</w:t>
            </w:r>
            <w:r w:rsidRPr="00832073">
              <w:rPr>
                <w:rFonts w:ascii="Times New Roman" w:hAnsi="Times New Roman" w:cs="Times New Roman"/>
                <w:sz w:val="24"/>
                <w:szCs w:val="24"/>
                <w:lang w:val="id-ID"/>
              </w:rPr>
              <w:t xml:space="preserve">, peduli, santun, ramah lingkungan,  gotong royong, kerjasama, cinta damai, responsif dan </w:t>
            </w:r>
            <w:r w:rsidR="000A75C3">
              <w:rPr>
                <w:rFonts w:ascii="Times New Roman" w:hAnsi="Times New Roman" w:cs="Times New Roman"/>
                <w:sz w:val="24"/>
                <w:szCs w:val="24"/>
                <w:lang w:val="id-ID"/>
              </w:rPr>
              <w:t>proaktif</w:t>
            </w:r>
            <w:r w:rsidRPr="00832073">
              <w:rPr>
                <w:rFonts w:ascii="Times New Roman" w:hAnsi="Times New Roman" w:cs="Times New Roman"/>
                <w:sz w:val="24"/>
                <w:szCs w:val="24"/>
                <w:lang w:val="id-ID"/>
              </w:rPr>
              <w:t>) dan menunjukan sikap sebagai bagian dari solusi atas berbagai permasalahan bangsa dalam berinteraksi secara efektif dengan lingkungan sosial dan alam serta dalam menempatkan diri sebagai cerminan bangsa dalam pergaulan dunia</w:t>
            </w:r>
          </w:p>
        </w:tc>
        <w:tc>
          <w:tcPr>
            <w:tcW w:w="5969" w:type="dxa"/>
          </w:tcPr>
          <w:p w:rsidR="00832073" w:rsidRPr="00832073" w:rsidRDefault="00D62132" w:rsidP="00DF12D5">
            <w:pPr>
              <w:pStyle w:val="Default"/>
              <w:widowControl/>
              <w:numPr>
                <w:ilvl w:val="1"/>
                <w:numId w:val="236"/>
              </w:numPr>
              <w:rPr>
                <w:rFonts w:ascii="Times New Roman" w:hAnsi="Times New Roman" w:cs="Times New Roman"/>
                <w:color w:val="auto"/>
                <w:lang w:val="id-ID"/>
              </w:rPr>
            </w:pPr>
            <w:r>
              <w:rPr>
                <w:rFonts w:ascii="Times New Roman" w:hAnsi="Times New Roman" w:cs="Times New Roman"/>
                <w:color w:val="auto"/>
                <w:lang w:val="id-ID"/>
              </w:rPr>
              <w:t xml:space="preserve">Merespon </w:t>
            </w:r>
            <w:r w:rsidR="00832073" w:rsidRPr="00832073">
              <w:rPr>
                <w:rFonts w:ascii="Times New Roman" w:hAnsi="Times New Roman" w:cs="Times New Roman"/>
                <w:color w:val="auto"/>
                <w:lang w:val="id-ID"/>
              </w:rPr>
              <w:t>secara positif berbagai pernasalahan bangsa terkait dengan keberagaman</w:t>
            </w:r>
            <w:r>
              <w:rPr>
                <w:rFonts w:ascii="Times New Roman" w:hAnsi="Times New Roman" w:cs="Times New Roman"/>
                <w:color w:val="auto"/>
                <w:lang w:val="id-ID"/>
              </w:rPr>
              <w:t xml:space="preserve"> sosial dan budaya yang ada di </w:t>
            </w:r>
            <w:r w:rsidR="00832073" w:rsidRPr="00832073">
              <w:rPr>
                <w:rFonts w:ascii="Times New Roman" w:hAnsi="Times New Roman" w:cs="Times New Roman"/>
                <w:color w:val="auto"/>
                <w:lang w:val="id-ID"/>
              </w:rPr>
              <w:t xml:space="preserve">masyarakat </w:t>
            </w:r>
          </w:p>
          <w:p w:rsidR="00832073" w:rsidRPr="00832073" w:rsidRDefault="00832073" w:rsidP="00DF12D5">
            <w:pPr>
              <w:pStyle w:val="Default"/>
              <w:ind w:left="371" w:hanging="270"/>
              <w:rPr>
                <w:rFonts w:ascii="Times New Roman" w:hAnsi="Times New Roman" w:cs="Times New Roman"/>
                <w:color w:val="auto"/>
                <w:lang w:val="id-ID"/>
              </w:rPr>
            </w:pPr>
          </w:p>
          <w:p w:rsidR="00832073" w:rsidRPr="00832073" w:rsidRDefault="00832073" w:rsidP="00DF12D5">
            <w:pPr>
              <w:pStyle w:val="Default"/>
              <w:ind w:left="371" w:hanging="270"/>
              <w:rPr>
                <w:rFonts w:ascii="Times New Roman" w:hAnsi="Times New Roman" w:cs="Times New Roman"/>
                <w:color w:val="auto"/>
                <w:lang w:val="id-ID"/>
              </w:rPr>
            </w:pPr>
          </w:p>
          <w:p w:rsidR="00832073" w:rsidRPr="00832073" w:rsidRDefault="00832073" w:rsidP="00DF12D5">
            <w:pPr>
              <w:pStyle w:val="Default"/>
              <w:ind w:left="371" w:hanging="270"/>
              <w:rPr>
                <w:rFonts w:ascii="Times New Roman" w:hAnsi="Times New Roman" w:cs="Times New Roman"/>
                <w:color w:val="auto"/>
                <w:lang w:val="id-ID"/>
              </w:rPr>
            </w:pPr>
          </w:p>
          <w:p w:rsidR="00832073" w:rsidRPr="00832073" w:rsidRDefault="00832073" w:rsidP="00DF12D5">
            <w:pPr>
              <w:pStyle w:val="Default"/>
              <w:ind w:left="371" w:hanging="270"/>
              <w:rPr>
                <w:rFonts w:ascii="Times New Roman" w:hAnsi="Times New Roman" w:cs="Times New Roman"/>
                <w:color w:val="auto"/>
                <w:lang w:val="id-ID"/>
              </w:rPr>
            </w:pPr>
          </w:p>
          <w:p w:rsidR="00832073" w:rsidRPr="00832073" w:rsidRDefault="00832073" w:rsidP="00DF12D5">
            <w:pPr>
              <w:pStyle w:val="Default"/>
              <w:rPr>
                <w:rFonts w:ascii="Times New Roman" w:hAnsi="Times New Roman" w:cs="Times New Roman"/>
                <w:color w:val="auto"/>
              </w:rPr>
            </w:pPr>
          </w:p>
        </w:tc>
      </w:tr>
      <w:tr w:rsidR="00832073" w:rsidRPr="00832073" w:rsidTr="00DF12D5">
        <w:trPr>
          <w:gridBefore w:val="1"/>
          <w:gridAfter w:val="1"/>
          <w:wBefore w:w="9" w:type="dxa"/>
          <w:wAfter w:w="12" w:type="dxa"/>
          <w:trHeight w:val="1763"/>
        </w:trPr>
        <w:tc>
          <w:tcPr>
            <w:tcW w:w="3518" w:type="dxa"/>
          </w:tcPr>
          <w:p w:rsidR="00832073" w:rsidRPr="00832073" w:rsidRDefault="00832073" w:rsidP="00DF12D5">
            <w:pPr>
              <w:pStyle w:val="ListParagraph"/>
              <w:numPr>
                <w:ilvl w:val="0"/>
                <w:numId w:val="227"/>
              </w:numPr>
              <w:spacing w:after="0" w:line="240" w:lineRule="auto"/>
              <w:ind w:left="284" w:hanging="284"/>
              <w:rPr>
                <w:rFonts w:ascii="Times New Roman" w:hAnsi="Times New Roman" w:cs="Times New Roman"/>
                <w:sz w:val="24"/>
                <w:szCs w:val="24"/>
                <w:lang w:val="id-ID"/>
              </w:rPr>
            </w:pPr>
            <w:r w:rsidRPr="00832073">
              <w:rPr>
                <w:rFonts w:ascii="Times New Roman" w:hAnsi="Times New Roman" w:cs="Times New Roman"/>
                <w:sz w:val="24"/>
                <w:szCs w:val="24"/>
                <w:lang w:val="id-ID"/>
              </w:rPr>
              <w:t xml:space="preserve">Memahami dan menerapkan pengetahuan </w:t>
            </w:r>
            <w:r w:rsidRPr="00832073">
              <w:rPr>
                <w:rFonts w:ascii="Times New Roman" w:hAnsi="Times New Roman" w:cs="Times New Roman"/>
                <w:bCs/>
                <w:sz w:val="24"/>
                <w:szCs w:val="24"/>
                <w:lang w:val="id-ID"/>
              </w:rPr>
              <w:t>faktual, konseptual,</w:t>
            </w:r>
            <w:r w:rsidRPr="00832073">
              <w:rPr>
                <w:rFonts w:ascii="Times New Roman" w:hAnsi="Times New Roman" w:cs="Times New Roman"/>
                <w:sz w:val="24"/>
                <w:szCs w:val="24"/>
                <w:lang w:val="id-ID"/>
              </w:rPr>
              <w:t xml:space="preserve"> prosedural dalam ilmu pengetahuan, teknologi, seni, budaya, dan humaniora dengan wawasan kemanusiaan,  kebangsaan, kenegaraan, dan peradaban terkait fenomena dan kejadian, serta menerapkan pengetahuan prosedural pada bidang kajian yang spesifik sesuai dengan bakat dan minatnya untuk memecahkan masalah</w:t>
            </w:r>
          </w:p>
        </w:tc>
        <w:tc>
          <w:tcPr>
            <w:tcW w:w="5969" w:type="dxa"/>
          </w:tcPr>
          <w:p w:rsidR="00832073" w:rsidRPr="00832073" w:rsidRDefault="00832073" w:rsidP="00DF12D5">
            <w:pPr>
              <w:pStyle w:val="ListParagraph"/>
              <w:numPr>
                <w:ilvl w:val="1"/>
                <w:numId w:val="239"/>
              </w:numPr>
              <w:tabs>
                <w:tab w:val="left" w:pos="459"/>
              </w:tabs>
              <w:spacing w:after="0" w:line="240" w:lineRule="auto"/>
              <w:ind w:left="459" w:hanging="425"/>
              <w:rPr>
                <w:rFonts w:ascii="Times New Roman" w:hAnsi="Times New Roman" w:cs="Times New Roman"/>
                <w:sz w:val="24"/>
                <w:szCs w:val="24"/>
                <w:lang w:val="id-ID"/>
              </w:rPr>
            </w:pPr>
            <w:r w:rsidRPr="00832073">
              <w:rPr>
                <w:rFonts w:ascii="Times New Roman" w:hAnsi="Times New Roman" w:cs="Times New Roman"/>
                <w:sz w:val="24"/>
                <w:szCs w:val="24"/>
                <w:lang w:val="id-ID"/>
              </w:rPr>
              <w:t>Mendeskripsikan peran dan fungsi Sosiologi dan Antro</w:t>
            </w:r>
            <w:r w:rsidR="00D62132">
              <w:rPr>
                <w:rFonts w:ascii="Times New Roman" w:hAnsi="Times New Roman" w:cs="Times New Roman"/>
                <w:sz w:val="24"/>
                <w:szCs w:val="24"/>
                <w:lang w:val="id-ID"/>
              </w:rPr>
              <w:t xml:space="preserve">pologi dalam mengkaji berbagai </w:t>
            </w:r>
            <w:r w:rsidRPr="00832073">
              <w:rPr>
                <w:rFonts w:ascii="Times New Roman" w:hAnsi="Times New Roman" w:cs="Times New Roman"/>
                <w:sz w:val="24"/>
                <w:szCs w:val="24"/>
                <w:lang w:val="id-ID"/>
              </w:rPr>
              <w:t xml:space="preserve">fenomena sosial dan budaya yang terjadi di masyarakat </w:t>
            </w:r>
          </w:p>
          <w:p w:rsidR="00832073" w:rsidRPr="00832073" w:rsidRDefault="00D62132" w:rsidP="00DF12D5">
            <w:pPr>
              <w:pStyle w:val="ListParagraph"/>
              <w:numPr>
                <w:ilvl w:val="1"/>
                <w:numId w:val="239"/>
              </w:numPr>
              <w:tabs>
                <w:tab w:val="left" w:pos="459"/>
              </w:tabs>
              <w:spacing w:after="0" w:line="240" w:lineRule="auto"/>
              <w:ind w:left="459" w:hanging="459"/>
              <w:rPr>
                <w:rFonts w:ascii="Times New Roman" w:hAnsi="Times New Roman" w:cs="Times New Roman"/>
                <w:sz w:val="24"/>
                <w:szCs w:val="24"/>
                <w:lang w:val="id-ID"/>
              </w:rPr>
            </w:pPr>
            <w:r>
              <w:rPr>
                <w:rFonts w:ascii="Times New Roman" w:hAnsi="Times New Roman" w:cs="Times New Roman"/>
                <w:sz w:val="24"/>
                <w:szCs w:val="24"/>
                <w:lang w:val="id-ID"/>
              </w:rPr>
              <w:t xml:space="preserve">Menerapkan konsep-konsep dasar </w:t>
            </w:r>
            <w:r w:rsidR="00832073" w:rsidRPr="00832073">
              <w:rPr>
                <w:rFonts w:ascii="Times New Roman" w:hAnsi="Times New Roman" w:cs="Times New Roman"/>
                <w:sz w:val="24"/>
                <w:szCs w:val="24"/>
                <w:lang w:val="id-ID"/>
              </w:rPr>
              <w:t xml:space="preserve">sosiologi </w:t>
            </w:r>
            <w:r>
              <w:rPr>
                <w:rFonts w:ascii="Times New Roman" w:hAnsi="Times New Roman" w:cs="Times New Roman"/>
                <w:sz w:val="24"/>
                <w:szCs w:val="24"/>
                <w:lang w:val="id-ID"/>
              </w:rPr>
              <w:t xml:space="preserve">dan antropologi dalam memahami </w:t>
            </w:r>
            <w:r w:rsidR="00832073" w:rsidRPr="00832073">
              <w:rPr>
                <w:rFonts w:ascii="Times New Roman" w:hAnsi="Times New Roman" w:cs="Times New Roman"/>
                <w:sz w:val="24"/>
                <w:szCs w:val="24"/>
                <w:lang w:val="id-ID"/>
              </w:rPr>
              <w:t>hubungan sosial antar individu dan kelompok</w:t>
            </w:r>
          </w:p>
          <w:p w:rsidR="00832073" w:rsidRPr="00832073" w:rsidRDefault="00D62132" w:rsidP="00DF12D5">
            <w:pPr>
              <w:pStyle w:val="ListParagraph"/>
              <w:numPr>
                <w:ilvl w:val="1"/>
                <w:numId w:val="239"/>
              </w:numPr>
              <w:spacing w:after="0" w:line="240" w:lineRule="auto"/>
              <w:ind w:left="459" w:hanging="459"/>
              <w:rPr>
                <w:rFonts w:ascii="Times New Roman" w:hAnsi="Times New Roman" w:cs="Times New Roman"/>
                <w:sz w:val="24"/>
                <w:szCs w:val="24"/>
                <w:lang w:val="id-ID"/>
              </w:rPr>
            </w:pPr>
            <w:r>
              <w:rPr>
                <w:rFonts w:ascii="Times New Roman" w:hAnsi="Times New Roman" w:cs="Times New Roman"/>
                <w:sz w:val="24"/>
                <w:szCs w:val="24"/>
                <w:lang w:val="id-ID"/>
              </w:rPr>
              <w:t xml:space="preserve">Mendeskripsikan </w:t>
            </w:r>
            <w:r w:rsidR="00832073" w:rsidRPr="00832073">
              <w:rPr>
                <w:rFonts w:ascii="Times New Roman" w:hAnsi="Times New Roman" w:cs="Times New Roman"/>
                <w:sz w:val="24"/>
                <w:szCs w:val="24"/>
                <w:lang w:val="id-ID"/>
              </w:rPr>
              <w:t>proses internalisasi nilai-nilai dan norma sebagai pembentuk kepribadian d</w:t>
            </w:r>
            <w:r>
              <w:rPr>
                <w:rFonts w:ascii="Times New Roman" w:hAnsi="Times New Roman" w:cs="Times New Roman"/>
                <w:sz w:val="24"/>
                <w:szCs w:val="24"/>
                <w:lang w:val="id-ID"/>
              </w:rPr>
              <w:t xml:space="preserve">an dasar untuk membangun hubungan </w:t>
            </w:r>
            <w:r w:rsidR="00832073" w:rsidRPr="00832073">
              <w:rPr>
                <w:rFonts w:ascii="Times New Roman" w:hAnsi="Times New Roman" w:cs="Times New Roman"/>
                <w:sz w:val="24"/>
                <w:szCs w:val="24"/>
                <w:lang w:val="id-ID"/>
              </w:rPr>
              <w:t>(i</w:t>
            </w:r>
            <w:r>
              <w:rPr>
                <w:rFonts w:ascii="Times New Roman" w:hAnsi="Times New Roman" w:cs="Times New Roman"/>
                <w:sz w:val="24"/>
                <w:szCs w:val="24"/>
                <w:lang w:val="id-ID"/>
              </w:rPr>
              <w:t>nteraksi) sosial yang harmonis</w:t>
            </w:r>
          </w:p>
          <w:p w:rsidR="00D62132" w:rsidRPr="00DF12D5" w:rsidRDefault="00832073" w:rsidP="00DF12D5">
            <w:pPr>
              <w:pStyle w:val="ListParagraph"/>
              <w:numPr>
                <w:ilvl w:val="1"/>
                <w:numId w:val="239"/>
              </w:numPr>
              <w:spacing w:after="0" w:line="240" w:lineRule="auto"/>
              <w:ind w:left="459" w:hanging="425"/>
              <w:rPr>
                <w:rFonts w:ascii="Times New Roman" w:hAnsi="Times New Roman" w:cs="Times New Roman"/>
                <w:sz w:val="24"/>
                <w:szCs w:val="24"/>
                <w:lang w:val="id-ID"/>
              </w:rPr>
            </w:pPr>
            <w:r w:rsidRPr="00832073">
              <w:rPr>
                <w:rFonts w:ascii="Times New Roman" w:hAnsi="Times New Roman" w:cs="Times New Roman"/>
                <w:sz w:val="24"/>
                <w:szCs w:val="24"/>
                <w:lang w:val="id-ID"/>
              </w:rPr>
              <w:t>Mengkaji adanya berbagai bentuk perilaku menyimpang atau sub-kebudayaan menyimpang sebagai konsekuensi dari ketidakharmonisan hubungan sosial</w:t>
            </w:r>
          </w:p>
        </w:tc>
      </w:tr>
      <w:tr w:rsidR="00832073" w:rsidRPr="00832073" w:rsidTr="00DF12D5">
        <w:trPr>
          <w:gridBefore w:val="1"/>
          <w:gridAfter w:val="1"/>
          <w:wBefore w:w="9" w:type="dxa"/>
          <w:wAfter w:w="12" w:type="dxa"/>
          <w:trHeight w:val="1763"/>
        </w:trPr>
        <w:tc>
          <w:tcPr>
            <w:tcW w:w="3518" w:type="dxa"/>
          </w:tcPr>
          <w:p w:rsidR="00832073" w:rsidRPr="00832073" w:rsidRDefault="00D62132" w:rsidP="00DF12D5">
            <w:pPr>
              <w:pStyle w:val="ListParagraph"/>
              <w:numPr>
                <w:ilvl w:val="0"/>
                <w:numId w:val="237"/>
              </w:numPr>
              <w:spacing w:after="0" w:line="240" w:lineRule="auto"/>
              <w:ind w:left="270" w:hanging="270"/>
              <w:rPr>
                <w:rFonts w:ascii="Times New Roman" w:hAnsi="Times New Roman" w:cs="Times New Roman"/>
                <w:sz w:val="24"/>
                <w:szCs w:val="24"/>
                <w:lang w:val="id-ID"/>
              </w:rPr>
            </w:pPr>
            <w:r>
              <w:rPr>
                <w:rFonts w:ascii="Times New Roman" w:hAnsi="Times New Roman" w:cs="Times New Roman"/>
                <w:sz w:val="24"/>
                <w:szCs w:val="24"/>
                <w:lang w:val="id-ID"/>
              </w:rPr>
              <w:t xml:space="preserve">Mengolah, </w:t>
            </w:r>
            <w:r w:rsidR="00832073" w:rsidRPr="00832073">
              <w:rPr>
                <w:rFonts w:ascii="Times New Roman" w:hAnsi="Times New Roman" w:cs="Times New Roman"/>
                <w:sz w:val="24"/>
                <w:szCs w:val="24"/>
                <w:lang w:val="id-ID"/>
              </w:rPr>
              <w:t>menalar, dan menyaji dalam ranah konkret dan ranah abstrak  terkait dengan pengembangan dari yang dipelajarinya di sekolah secara mandiri, dan mampu menggunakan metoda sesuai kaidah keilmuan</w:t>
            </w:r>
          </w:p>
          <w:p w:rsidR="00832073" w:rsidRPr="00832073" w:rsidRDefault="00832073" w:rsidP="00DF12D5">
            <w:pPr>
              <w:spacing w:after="0"/>
              <w:ind w:left="284" w:hanging="284"/>
              <w:rPr>
                <w:rFonts w:ascii="Times New Roman" w:hAnsi="Times New Roman" w:cs="Times New Roman"/>
                <w:sz w:val="24"/>
                <w:szCs w:val="24"/>
                <w:lang w:val="id-ID"/>
              </w:rPr>
            </w:pPr>
          </w:p>
        </w:tc>
        <w:tc>
          <w:tcPr>
            <w:tcW w:w="5969" w:type="dxa"/>
            <w:tcBorders>
              <w:right w:val="single" w:sz="4" w:space="0" w:color="auto"/>
            </w:tcBorders>
          </w:tcPr>
          <w:p w:rsidR="00832073" w:rsidRPr="00832073" w:rsidRDefault="00D62132" w:rsidP="00DF12D5">
            <w:pPr>
              <w:pStyle w:val="ListParagraph"/>
              <w:numPr>
                <w:ilvl w:val="1"/>
                <w:numId w:val="231"/>
              </w:numPr>
              <w:tabs>
                <w:tab w:val="left" w:pos="175"/>
              </w:tabs>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Menyusun rancangan </w:t>
            </w:r>
            <w:r w:rsidR="00832073" w:rsidRPr="00832073">
              <w:rPr>
                <w:rFonts w:ascii="Times New Roman" w:hAnsi="Times New Roman" w:cs="Times New Roman"/>
                <w:sz w:val="24"/>
                <w:szCs w:val="24"/>
                <w:lang w:val="id-ID"/>
              </w:rPr>
              <w:t xml:space="preserve">penelitian sederhana tentang kehidupan sosial dan budaya dalam masyarakat </w:t>
            </w:r>
          </w:p>
          <w:p w:rsidR="00832073" w:rsidRPr="00832073" w:rsidRDefault="00832073" w:rsidP="00DF12D5">
            <w:pPr>
              <w:pStyle w:val="ListParagraph"/>
              <w:numPr>
                <w:ilvl w:val="1"/>
                <w:numId w:val="231"/>
              </w:numPr>
              <w:tabs>
                <w:tab w:val="left" w:pos="175"/>
              </w:tabs>
              <w:spacing w:after="0" w:line="240" w:lineRule="auto"/>
              <w:rPr>
                <w:rFonts w:ascii="Times New Roman" w:hAnsi="Times New Roman" w:cs="Times New Roman"/>
                <w:sz w:val="24"/>
                <w:szCs w:val="24"/>
                <w:lang w:val="id-ID"/>
              </w:rPr>
            </w:pPr>
            <w:r w:rsidRPr="00832073">
              <w:rPr>
                <w:rFonts w:ascii="Times New Roman" w:hAnsi="Times New Roman" w:cs="Times New Roman"/>
                <w:sz w:val="24"/>
                <w:szCs w:val="24"/>
                <w:lang w:val="id-ID"/>
              </w:rPr>
              <w:t xml:space="preserve">Melaksanakan penelitian sederhana sesuai dengan rancangan yang telah disusun </w:t>
            </w:r>
          </w:p>
          <w:p w:rsidR="00832073" w:rsidRPr="00832073" w:rsidRDefault="00D62132" w:rsidP="00DF12D5">
            <w:pPr>
              <w:pStyle w:val="ListParagraph"/>
              <w:numPr>
                <w:ilvl w:val="1"/>
                <w:numId w:val="231"/>
              </w:numPr>
              <w:tabs>
                <w:tab w:val="left" w:pos="175"/>
              </w:tabs>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Mengolah data dan informasi </w:t>
            </w:r>
            <w:r w:rsidR="00832073" w:rsidRPr="00832073">
              <w:rPr>
                <w:rFonts w:ascii="Times New Roman" w:hAnsi="Times New Roman" w:cs="Times New Roman"/>
                <w:sz w:val="24"/>
                <w:szCs w:val="24"/>
                <w:lang w:val="id-ID"/>
              </w:rPr>
              <w:t xml:space="preserve">penelitian sederhana sesuai dengan prosedur yang berlaku dalam ilmu Sosiologi dan Antropologi </w:t>
            </w:r>
          </w:p>
          <w:p w:rsidR="00832073" w:rsidRPr="00832073" w:rsidRDefault="00832073" w:rsidP="00DF12D5">
            <w:pPr>
              <w:pStyle w:val="ListParagraph"/>
              <w:numPr>
                <w:ilvl w:val="1"/>
                <w:numId w:val="231"/>
              </w:numPr>
              <w:tabs>
                <w:tab w:val="left" w:pos="175"/>
              </w:tabs>
              <w:spacing w:after="0" w:line="240" w:lineRule="auto"/>
              <w:rPr>
                <w:rFonts w:ascii="Times New Roman" w:hAnsi="Times New Roman" w:cs="Times New Roman"/>
                <w:sz w:val="24"/>
                <w:szCs w:val="24"/>
                <w:lang w:val="id-ID"/>
              </w:rPr>
            </w:pPr>
            <w:r w:rsidRPr="00832073">
              <w:rPr>
                <w:rFonts w:ascii="Times New Roman" w:hAnsi="Times New Roman" w:cs="Times New Roman"/>
                <w:sz w:val="24"/>
                <w:szCs w:val="24"/>
                <w:lang w:val="id-ID"/>
              </w:rPr>
              <w:t xml:space="preserve">Mengkomunikasikan hasil penelitian sederhana melalui berbagai media (lisan, tertulis, audio-visual) </w:t>
            </w:r>
          </w:p>
        </w:tc>
      </w:tr>
    </w:tbl>
    <w:p w:rsidR="00832073" w:rsidRPr="00832073" w:rsidRDefault="00832073" w:rsidP="00832073">
      <w:pPr>
        <w:ind w:left="-360"/>
        <w:rPr>
          <w:rFonts w:ascii="Times New Roman" w:hAnsi="Times New Roman" w:cs="Times New Roman"/>
          <w:b/>
          <w:sz w:val="24"/>
          <w:szCs w:val="24"/>
        </w:rPr>
      </w:pPr>
      <w:r w:rsidRPr="00832073">
        <w:rPr>
          <w:rFonts w:ascii="Times New Roman" w:hAnsi="Times New Roman" w:cs="Times New Roman"/>
          <w:b/>
          <w:sz w:val="24"/>
          <w:szCs w:val="24"/>
          <w:lang w:val="id-ID"/>
        </w:rPr>
        <w:br w:type="page"/>
      </w:r>
      <w:r w:rsidRPr="00832073">
        <w:rPr>
          <w:rFonts w:ascii="Times New Roman" w:hAnsi="Times New Roman" w:cs="Times New Roman"/>
          <w:b/>
          <w:sz w:val="24"/>
          <w:szCs w:val="24"/>
        </w:rPr>
        <w:lastRenderedPageBreak/>
        <w:t>KELAS:</w:t>
      </w:r>
      <w:r w:rsidRPr="00832073">
        <w:rPr>
          <w:rFonts w:ascii="Times New Roman" w:hAnsi="Times New Roman" w:cs="Times New Roman"/>
          <w:b/>
          <w:sz w:val="24"/>
          <w:szCs w:val="24"/>
          <w:lang w:val="id-ID"/>
        </w:rPr>
        <w:t xml:space="preserve"> XI</w:t>
      </w:r>
    </w:p>
    <w:tbl>
      <w:tblPr>
        <w:tblW w:w="951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
        <w:gridCol w:w="3527"/>
        <w:gridCol w:w="5981"/>
      </w:tblGrid>
      <w:tr w:rsidR="00832073" w:rsidRPr="00832073" w:rsidTr="00DF12D5">
        <w:trPr>
          <w:gridBefore w:val="1"/>
          <w:wBefore w:w="9" w:type="dxa"/>
          <w:trHeight w:val="70"/>
          <w:tblHeader/>
        </w:trPr>
        <w:tc>
          <w:tcPr>
            <w:tcW w:w="3527" w:type="dxa"/>
            <w:tcBorders>
              <w:top w:val="single" w:sz="4" w:space="0" w:color="000000"/>
              <w:left w:val="single" w:sz="4" w:space="0" w:color="000000"/>
              <w:bottom w:val="single" w:sz="4" w:space="0" w:color="000000"/>
              <w:right w:val="single" w:sz="4" w:space="0" w:color="000000"/>
            </w:tcBorders>
            <w:shd w:val="clear" w:color="auto" w:fill="B6DDE8"/>
          </w:tcPr>
          <w:p w:rsidR="00832073" w:rsidRPr="00832073" w:rsidRDefault="00832073" w:rsidP="00832073">
            <w:pPr>
              <w:spacing w:before="120" w:after="120"/>
              <w:jc w:val="center"/>
              <w:rPr>
                <w:rFonts w:ascii="Times New Roman" w:hAnsi="Times New Roman" w:cs="Times New Roman"/>
                <w:b/>
                <w:sz w:val="24"/>
                <w:szCs w:val="24"/>
              </w:rPr>
            </w:pPr>
            <w:r w:rsidRPr="00832073">
              <w:rPr>
                <w:rFonts w:ascii="Times New Roman" w:hAnsi="Times New Roman" w:cs="Times New Roman"/>
                <w:b/>
                <w:sz w:val="24"/>
                <w:szCs w:val="24"/>
              </w:rPr>
              <w:t>KOMPETENSI INTI</w:t>
            </w:r>
          </w:p>
        </w:tc>
        <w:tc>
          <w:tcPr>
            <w:tcW w:w="5981" w:type="dxa"/>
            <w:tcBorders>
              <w:top w:val="single" w:sz="4" w:space="0" w:color="000000"/>
              <w:left w:val="single" w:sz="4" w:space="0" w:color="000000"/>
              <w:bottom w:val="single" w:sz="4" w:space="0" w:color="000000"/>
              <w:right w:val="single" w:sz="4" w:space="0" w:color="000000"/>
            </w:tcBorders>
            <w:shd w:val="clear" w:color="auto" w:fill="B6DDE8"/>
          </w:tcPr>
          <w:p w:rsidR="00832073" w:rsidRPr="00832073" w:rsidRDefault="00832073" w:rsidP="00832073">
            <w:pPr>
              <w:spacing w:before="120" w:after="120"/>
              <w:jc w:val="center"/>
              <w:rPr>
                <w:rFonts w:ascii="Times New Roman" w:hAnsi="Times New Roman" w:cs="Times New Roman"/>
                <w:b/>
                <w:sz w:val="24"/>
                <w:szCs w:val="24"/>
              </w:rPr>
            </w:pPr>
            <w:r w:rsidRPr="00832073">
              <w:rPr>
                <w:rFonts w:ascii="Times New Roman" w:hAnsi="Times New Roman" w:cs="Times New Roman"/>
                <w:b/>
                <w:sz w:val="24"/>
                <w:szCs w:val="24"/>
              </w:rPr>
              <w:t>KOMPETENSI DASAR</w:t>
            </w:r>
          </w:p>
        </w:tc>
      </w:tr>
      <w:tr w:rsidR="00832073" w:rsidRPr="00832073" w:rsidTr="00DF12D5">
        <w:trPr>
          <w:trHeight w:val="1079"/>
        </w:trPr>
        <w:tc>
          <w:tcPr>
            <w:tcW w:w="3536" w:type="dxa"/>
            <w:gridSpan w:val="2"/>
            <w:tcBorders>
              <w:bottom w:val="single" w:sz="4" w:space="0" w:color="000000"/>
            </w:tcBorders>
          </w:tcPr>
          <w:p w:rsidR="00832073" w:rsidRPr="00832073" w:rsidRDefault="00832073" w:rsidP="00950DDD">
            <w:pPr>
              <w:pStyle w:val="ListParagraph"/>
              <w:numPr>
                <w:ilvl w:val="0"/>
                <w:numId w:val="228"/>
              </w:numPr>
              <w:spacing w:after="0" w:line="240" w:lineRule="auto"/>
              <w:ind w:left="284" w:hanging="284"/>
              <w:rPr>
                <w:rFonts w:ascii="Times New Roman" w:hAnsi="Times New Roman" w:cs="Times New Roman"/>
                <w:sz w:val="24"/>
                <w:szCs w:val="24"/>
                <w:lang w:val="id-ID"/>
              </w:rPr>
            </w:pPr>
            <w:r w:rsidRPr="00832073">
              <w:rPr>
                <w:rFonts w:ascii="Times New Roman" w:hAnsi="Times New Roman" w:cs="Times New Roman"/>
                <w:bCs/>
                <w:sz w:val="24"/>
                <w:szCs w:val="24"/>
                <w:lang w:val="id-ID"/>
              </w:rPr>
              <w:t>Menghayati</w:t>
            </w:r>
            <w:r w:rsidRPr="00832073">
              <w:rPr>
                <w:rFonts w:ascii="Times New Roman" w:hAnsi="Times New Roman" w:cs="Times New Roman"/>
                <w:sz w:val="24"/>
                <w:szCs w:val="24"/>
                <w:lang w:val="id-ID"/>
              </w:rPr>
              <w:t xml:space="preserve"> dan </w:t>
            </w:r>
            <w:r w:rsidR="00DF12D5">
              <w:rPr>
                <w:rFonts w:ascii="Times New Roman" w:hAnsi="Times New Roman" w:cs="Times New Roman"/>
                <w:bCs/>
                <w:sz w:val="24"/>
                <w:szCs w:val="24"/>
                <w:lang w:val="id-ID"/>
              </w:rPr>
              <w:t>mengamalkan</w:t>
            </w:r>
            <w:r w:rsidRPr="00832073">
              <w:rPr>
                <w:rFonts w:ascii="Times New Roman" w:hAnsi="Times New Roman" w:cs="Times New Roman"/>
                <w:sz w:val="24"/>
                <w:szCs w:val="24"/>
                <w:lang w:val="id-ID"/>
              </w:rPr>
              <w:t xml:space="preserve"> ajaran agama yang dianutnya </w:t>
            </w:r>
          </w:p>
        </w:tc>
        <w:tc>
          <w:tcPr>
            <w:tcW w:w="5981" w:type="dxa"/>
          </w:tcPr>
          <w:p w:rsidR="00832073" w:rsidRPr="00832073" w:rsidRDefault="00900CF5" w:rsidP="00900CF5">
            <w:pPr>
              <w:pStyle w:val="ListParagraph"/>
              <w:numPr>
                <w:ilvl w:val="1"/>
                <w:numId w:val="228"/>
              </w:numPr>
              <w:spacing w:after="0" w:line="240" w:lineRule="auto"/>
              <w:ind w:left="438" w:hanging="438"/>
              <w:rPr>
                <w:rFonts w:ascii="Times New Roman" w:hAnsi="Times New Roman" w:cs="Times New Roman"/>
                <w:sz w:val="24"/>
                <w:szCs w:val="24"/>
                <w:lang w:val="id-ID"/>
              </w:rPr>
            </w:pPr>
            <w:r>
              <w:rPr>
                <w:rFonts w:ascii="Times New Roman" w:hAnsi="Times New Roman" w:cs="Times New Roman"/>
                <w:sz w:val="24"/>
                <w:szCs w:val="24"/>
                <w:lang w:val="id-ID"/>
              </w:rPr>
              <w:t>Memahami</w:t>
            </w:r>
            <w:r w:rsidR="00DF12D5">
              <w:rPr>
                <w:rFonts w:ascii="Times New Roman" w:hAnsi="Times New Roman" w:cs="Times New Roman"/>
                <w:sz w:val="24"/>
                <w:szCs w:val="24"/>
                <w:lang w:val="id-ID"/>
              </w:rPr>
              <w:t xml:space="preserve">, menerima, dan menghargai perbedaan kegiatan ritual sebagai akibat (implikasi) </w:t>
            </w:r>
            <w:r w:rsidR="00832073" w:rsidRPr="00832073">
              <w:rPr>
                <w:rFonts w:ascii="Times New Roman" w:hAnsi="Times New Roman" w:cs="Times New Roman"/>
                <w:sz w:val="24"/>
                <w:szCs w:val="24"/>
                <w:lang w:val="id-ID"/>
              </w:rPr>
              <w:t>dari keberagaman ajaran agama yang dianut</w:t>
            </w:r>
          </w:p>
        </w:tc>
      </w:tr>
      <w:tr w:rsidR="00832073" w:rsidRPr="00832073" w:rsidTr="00DF12D5">
        <w:trPr>
          <w:trHeight w:val="2771"/>
        </w:trPr>
        <w:tc>
          <w:tcPr>
            <w:tcW w:w="3536" w:type="dxa"/>
            <w:gridSpan w:val="2"/>
            <w:tcBorders>
              <w:bottom w:val="single" w:sz="4" w:space="0" w:color="000000"/>
            </w:tcBorders>
          </w:tcPr>
          <w:p w:rsidR="00832073" w:rsidRPr="00832073" w:rsidRDefault="00832073" w:rsidP="00950DDD">
            <w:pPr>
              <w:pStyle w:val="ListParagraph"/>
              <w:numPr>
                <w:ilvl w:val="0"/>
                <w:numId w:val="228"/>
              </w:numPr>
              <w:spacing w:after="0" w:line="240" w:lineRule="auto"/>
              <w:ind w:left="284" w:hanging="284"/>
              <w:rPr>
                <w:rFonts w:ascii="Times New Roman" w:hAnsi="Times New Roman" w:cs="Times New Roman"/>
                <w:sz w:val="24"/>
                <w:szCs w:val="24"/>
                <w:lang w:val="id-ID"/>
              </w:rPr>
            </w:pPr>
            <w:r w:rsidRPr="00832073">
              <w:rPr>
                <w:rFonts w:ascii="Times New Roman" w:hAnsi="Times New Roman" w:cs="Times New Roman"/>
                <w:sz w:val="24"/>
                <w:szCs w:val="24"/>
                <w:lang w:val="id-ID"/>
              </w:rPr>
              <w:t xml:space="preserve">Mengembangkan perilaku (jujur, disiplin, </w:t>
            </w:r>
            <w:r w:rsidR="001638B9">
              <w:rPr>
                <w:rFonts w:ascii="Times New Roman" w:hAnsi="Times New Roman" w:cs="Times New Roman"/>
                <w:sz w:val="24"/>
                <w:szCs w:val="24"/>
                <w:lang w:val="id-ID"/>
              </w:rPr>
              <w:t>tanggung jawab</w:t>
            </w:r>
            <w:r w:rsidRPr="00832073">
              <w:rPr>
                <w:rFonts w:ascii="Times New Roman" w:hAnsi="Times New Roman" w:cs="Times New Roman"/>
                <w:sz w:val="24"/>
                <w:szCs w:val="24"/>
                <w:lang w:val="id-ID"/>
              </w:rPr>
              <w:t>, ped</w:t>
            </w:r>
            <w:r w:rsidR="00DF12D5">
              <w:rPr>
                <w:rFonts w:ascii="Times New Roman" w:hAnsi="Times New Roman" w:cs="Times New Roman"/>
                <w:sz w:val="24"/>
                <w:szCs w:val="24"/>
                <w:lang w:val="id-ID"/>
              </w:rPr>
              <w:t xml:space="preserve">uli, santun, ramah lingkungan, </w:t>
            </w:r>
            <w:r w:rsidRPr="00832073">
              <w:rPr>
                <w:rFonts w:ascii="Times New Roman" w:hAnsi="Times New Roman" w:cs="Times New Roman"/>
                <w:sz w:val="24"/>
                <w:szCs w:val="24"/>
                <w:lang w:val="id-ID"/>
              </w:rPr>
              <w:t xml:space="preserve">gotong royong, kerjasama, cinta damai, responsif dan </w:t>
            </w:r>
            <w:r w:rsidR="000A75C3">
              <w:rPr>
                <w:rFonts w:ascii="Times New Roman" w:hAnsi="Times New Roman" w:cs="Times New Roman"/>
                <w:sz w:val="24"/>
                <w:szCs w:val="24"/>
                <w:lang w:val="id-ID"/>
              </w:rPr>
              <w:t>proaktif</w:t>
            </w:r>
            <w:r w:rsidRPr="00832073">
              <w:rPr>
                <w:rFonts w:ascii="Times New Roman" w:hAnsi="Times New Roman" w:cs="Times New Roman"/>
                <w:sz w:val="24"/>
                <w:szCs w:val="24"/>
                <w:lang w:val="id-ID"/>
              </w:rPr>
              <w:t>) dan menunjukkan sikap sebagai bagian dari solusi atas berbagai permasalahan bangsa dalam berinteraksi secara efektif dengan lingkungan sosial dan alam serta dalam menempatkan diri sebagai cerminan bangsa dalam pergaulan dunia</w:t>
            </w:r>
          </w:p>
        </w:tc>
        <w:tc>
          <w:tcPr>
            <w:tcW w:w="5981" w:type="dxa"/>
            <w:tcBorders>
              <w:right w:val="single" w:sz="4" w:space="0" w:color="auto"/>
            </w:tcBorders>
          </w:tcPr>
          <w:p w:rsidR="00832073" w:rsidRPr="00832073" w:rsidRDefault="00832073" w:rsidP="00900CF5">
            <w:pPr>
              <w:pStyle w:val="ListParagraph"/>
              <w:adjustRightInd w:val="0"/>
              <w:ind w:left="438" w:hanging="425"/>
              <w:rPr>
                <w:rFonts w:ascii="Times New Roman" w:hAnsi="Times New Roman" w:cs="Times New Roman"/>
                <w:sz w:val="24"/>
                <w:szCs w:val="24"/>
                <w:lang w:val="id-ID"/>
              </w:rPr>
            </w:pPr>
            <w:r w:rsidRPr="00832073">
              <w:rPr>
                <w:rFonts w:ascii="Times New Roman" w:hAnsi="Times New Roman" w:cs="Times New Roman"/>
                <w:sz w:val="24"/>
                <w:szCs w:val="24"/>
                <w:lang w:val="id-ID"/>
              </w:rPr>
              <w:t>2.1</w:t>
            </w:r>
            <w:r w:rsidR="00900CF5">
              <w:rPr>
                <w:rFonts w:ascii="Times New Roman" w:hAnsi="Times New Roman" w:cs="Times New Roman"/>
                <w:sz w:val="24"/>
                <w:szCs w:val="24"/>
                <w:lang w:val="id-ID"/>
              </w:rPr>
              <w:tab/>
              <w:t>Menun</w:t>
            </w:r>
            <w:r w:rsidRPr="00832073">
              <w:rPr>
                <w:rFonts w:ascii="Times New Roman" w:hAnsi="Times New Roman" w:cs="Times New Roman"/>
                <w:sz w:val="24"/>
                <w:szCs w:val="24"/>
                <w:lang w:val="id-ID"/>
              </w:rPr>
              <w:t>jukkan sikap toleransi dan empati sosial terhadap keberagaman sosial dan budaya</w:t>
            </w:r>
          </w:p>
          <w:p w:rsidR="00832073" w:rsidRPr="00832073" w:rsidRDefault="00832073" w:rsidP="00900CF5">
            <w:pPr>
              <w:adjustRightInd w:val="0"/>
              <w:ind w:left="438" w:hanging="425"/>
              <w:rPr>
                <w:rFonts w:ascii="Times New Roman" w:hAnsi="Times New Roman" w:cs="Times New Roman"/>
                <w:sz w:val="24"/>
                <w:szCs w:val="24"/>
                <w:lang w:val="id-ID"/>
              </w:rPr>
            </w:pPr>
          </w:p>
        </w:tc>
      </w:tr>
      <w:tr w:rsidR="00832073" w:rsidRPr="00832073" w:rsidTr="00DF12D5">
        <w:trPr>
          <w:trHeight w:val="1763"/>
        </w:trPr>
        <w:tc>
          <w:tcPr>
            <w:tcW w:w="3536" w:type="dxa"/>
            <w:gridSpan w:val="2"/>
          </w:tcPr>
          <w:p w:rsidR="00832073" w:rsidRPr="00832073" w:rsidRDefault="00832073" w:rsidP="00950DDD">
            <w:pPr>
              <w:pStyle w:val="ListParagraph"/>
              <w:numPr>
                <w:ilvl w:val="0"/>
                <w:numId w:val="228"/>
              </w:numPr>
              <w:spacing w:after="0" w:line="240" w:lineRule="auto"/>
              <w:ind w:left="284" w:hanging="284"/>
              <w:rPr>
                <w:rFonts w:ascii="Times New Roman" w:hAnsi="Times New Roman" w:cs="Times New Roman"/>
                <w:sz w:val="24"/>
                <w:szCs w:val="24"/>
                <w:lang w:val="id-ID"/>
              </w:rPr>
            </w:pPr>
            <w:r w:rsidRPr="00832073">
              <w:rPr>
                <w:rFonts w:ascii="Times New Roman" w:hAnsi="Times New Roman" w:cs="Times New Roman"/>
                <w:sz w:val="24"/>
                <w:szCs w:val="24"/>
                <w:lang w:val="id-ID"/>
              </w:rPr>
              <w:t xml:space="preserve">Memahami, menerapkan, dan menjelaskan pengetahuan </w:t>
            </w:r>
            <w:r w:rsidRPr="00832073">
              <w:rPr>
                <w:rFonts w:ascii="Times New Roman" w:hAnsi="Times New Roman" w:cs="Times New Roman"/>
                <w:bCs/>
                <w:sz w:val="24"/>
                <w:szCs w:val="24"/>
                <w:lang w:val="id-ID"/>
              </w:rPr>
              <w:t>faktual, konseptual,</w:t>
            </w:r>
            <w:r w:rsidRPr="00832073">
              <w:rPr>
                <w:rFonts w:ascii="Times New Roman" w:hAnsi="Times New Roman" w:cs="Times New Roman"/>
                <w:sz w:val="24"/>
                <w:szCs w:val="24"/>
                <w:lang w:val="id-ID"/>
              </w:rPr>
              <w:t xml:space="preserve"> prosedural, dan metakognitif dalam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832073" w:rsidRPr="00832073" w:rsidRDefault="00832073" w:rsidP="00832073">
            <w:pPr>
              <w:ind w:left="284" w:hanging="284"/>
              <w:rPr>
                <w:rFonts w:ascii="Times New Roman" w:hAnsi="Times New Roman" w:cs="Times New Roman"/>
                <w:sz w:val="24"/>
                <w:szCs w:val="24"/>
                <w:lang w:val="id-ID"/>
              </w:rPr>
            </w:pPr>
          </w:p>
        </w:tc>
        <w:tc>
          <w:tcPr>
            <w:tcW w:w="5981" w:type="dxa"/>
            <w:tcBorders>
              <w:right w:val="single" w:sz="4" w:space="0" w:color="auto"/>
            </w:tcBorders>
          </w:tcPr>
          <w:p w:rsidR="00832073" w:rsidRPr="00832073" w:rsidRDefault="00832073" w:rsidP="00950DDD">
            <w:pPr>
              <w:pStyle w:val="ListParagraph"/>
              <w:numPr>
                <w:ilvl w:val="1"/>
                <w:numId w:val="228"/>
              </w:numPr>
              <w:adjustRightInd w:val="0"/>
              <w:spacing w:after="0" w:line="240" w:lineRule="auto"/>
              <w:ind w:left="461" w:hanging="461"/>
              <w:rPr>
                <w:rFonts w:ascii="Times New Roman" w:hAnsi="Times New Roman" w:cs="Times New Roman"/>
                <w:sz w:val="24"/>
                <w:szCs w:val="24"/>
                <w:lang w:val="id-ID"/>
              </w:rPr>
            </w:pPr>
            <w:r w:rsidRPr="00832073">
              <w:rPr>
                <w:rFonts w:ascii="Times New Roman" w:hAnsi="Times New Roman" w:cs="Times New Roman"/>
                <w:sz w:val="24"/>
                <w:szCs w:val="24"/>
                <w:lang w:val="id-ID"/>
              </w:rPr>
              <w:t xml:space="preserve">Menggunakan tinjauan Sosiologi </w:t>
            </w:r>
            <w:r w:rsidR="00DF12D5">
              <w:rPr>
                <w:rFonts w:ascii="Times New Roman" w:hAnsi="Times New Roman" w:cs="Times New Roman"/>
                <w:sz w:val="24"/>
                <w:szCs w:val="24"/>
                <w:lang w:val="id-ID"/>
              </w:rPr>
              <w:t xml:space="preserve">dan Antropologi dalam mengkaji </w:t>
            </w:r>
            <w:r w:rsidRPr="00832073">
              <w:rPr>
                <w:rFonts w:ascii="Times New Roman" w:hAnsi="Times New Roman" w:cs="Times New Roman"/>
                <w:sz w:val="24"/>
                <w:szCs w:val="24"/>
                <w:lang w:val="id-ID"/>
              </w:rPr>
              <w:t>struktur sosial masyarakat yang berbasis ekologis (seperti: masyarakat pantai, pertanian, industri, perkebunan, pegunungan, dan perkotaan)</w:t>
            </w:r>
          </w:p>
          <w:p w:rsidR="00832073" w:rsidRPr="00832073" w:rsidRDefault="00DF12D5" w:rsidP="00950DDD">
            <w:pPr>
              <w:pStyle w:val="ListParagraph"/>
              <w:numPr>
                <w:ilvl w:val="1"/>
                <w:numId w:val="228"/>
              </w:numPr>
              <w:adjustRightInd w:val="0"/>
              <w:spacing w:after="0" w:line="240" w:lineRule="auto"/>
              <w:ind w:left="461" w:hanging="461"/>
              <w:rPr>
                <w:rFonts w:ascii="Times New Roman" w:hAnsi="Times New Roman" w:cs="Times New Roman"/>
                <w:sz w:val="24"/>
                <w:szCs w:val="24"/>
                <w:lang w:val="id-ID"/>
              </w:rPr>
            </w:pPr>
            <w:r>
              <w:rPr>
                <w:rFonts w:ascii="Times New Roman" w:hAnsi="Times New Roman" w:cs="Times New Roman"/>
                <w:sz w:val="24"/>
                <w:szCs w:val="24"/>
                <w:lang w:val="id-ID"/>
              </w:rPr>
              <w:t xml:space="preserve">Mendeskripsikan substansi dan </w:t>
            </w:r>
            <w:r w:rsidR="00832073" w:rsidRPr="00832073">
              <w:rPr>
                <w:rFonts w:ascii="Times New Roman" w:hAnsi="Times New Roman" w:cs="Times New Roman"/>
                <w:sz w:val="24"/>
                <w:szCs w:val="24"/>
                <w:lang w:val="id-ID"/>
              </w:rPr>
              <w:t>uns</w:t>
            </w:r>
            <w:r>
              <w:rPr>
                <w:rFonts w:ascii="Times New Roman" w:hAnsi="Times New Roman" w:cs="Times New Roman"/>
                <w:sz w:val="24"/>
                <w:szCs w:val="24"/>
                <w:lang w:val="id-ID"/>
              </w:rPr>
              <w:t xml:space="preserve">ur-unsur budaya dalam memahami adanya keberagaman budaya </w:t>
            </w:r>
            <w:r w:rsidR="00832073" w:rsidRPr="00832073">
              <w:rPr>
                <w:rFonts w:ascii="Times New Roman" w:hAnsi="Times New Roman" w:cs="Times New Roman"/>
                <w:sz w:val="24"/>
                <w:szCs w:val="24"/>
                <w:lang w:val="id-ID"/>
              </w:rPr>
              <w:t>dalam suatu masyarakat ekologis</w:t>
            </w:r>
          </w:p>
          <w:p w:rsidR="00832073" w:rsidRPr="00832073" w:rsidRDefault="00832073" w:rsidP="00950DDD">
            <w:pPr>
              <w:pStyle w:val="ListParagraph"/>
              <w:numPr>
                <w:ilvl w:val="1"/>
                <w:numId w:val="228"/>
              </w:numPr>
              <w:adjustRightInd w:val="0"/>
              <w:spacing w:after="0" w:line="240" w:lineRule="auto"/>
              <w:ind w:left="461" w:hanging="461"/>
              <w:rPr>
                <w:rFonts w:ascii="Times New Roman" w:hAnsi="Times New Roman" w:cs="Times New Roman"/>
                <w:sz w:val="24"/>
                <w:szCs w:val="24"/>
                <w:lang w:val="id-ID"/>
              </w:rPr>
            </w:pPr>
            <w:r w:rsidRPr="00832073">
              <w:rPr>
                <w:rFonts w:ascii="Times New Roman" w:hAnsi="Times New Roman" w:cs="Times New Roman"/>
                <w:sz w:val="24"/>
                <w:szCs w:val="24"/>
                <w:lang w:val="id-ID"/>
              </w:rPr>
              <w:t>Menerapkan prinsip-prinsip kesetaraan dalam</w:t>
            </w:r>
            <w:r w:rsidR="00DF12D5">
              <w:rPr>
                <w:rFonts w:ascii="Times New Roman" w:hAnsi="Times New Roman" w:cs="Times New Roman"/>
                <w:sz w:val="24"/>
                <w:szCs w:val="24"/>
                <w:lang w:val="id-ID"/>
              </w:rPr>
              <w:t xml:space="preserve"> menyikapi </w:t>
            </w:r>
            <w:r w:rsidRPr="00832073">
              <w:rPr>
                <w:rFonts w:ascii="Times New Roman" w:hAnsi="Times New Roman" w:cs="Times New Roman"/>
                <w:sz w:val="24"/>
                <w:szCs w:val="24"/>
                <w:lang w:val="id-ID"/>
              </w:rPr>
              <w:t>keberagaman untuk menciptakan kehidupan harmonis dalam masyarakat multikultur</w:t>
            </w:r>
          </w:p>
          <w:p w:rsidR="00832073" w:rsidRPr="00832073" w:rsidRDefault="00832073" w:rsidP="00950DDD">
            <w:pPr>
              <w:pStyle w:val="ListParagraph"/>
              <w:numPr>
                <w:ilvl w:val="1"/>
                <w:numId w:val="228"/>
              </w:numPr>
              <w:adjustRightInd w:val="0"/>
              <w:spacing w:after="0" w:line="240" w:lineRule="auto"/>
              <w:ind w:left="461" w:hanging="461"/>
              <w:rPr>
                <w:rFonts w:ascii="Times New Roman" w:hAnsi="Times New Roman" w:cs="Times New Roman"/>
                <w:sz w:val="24"/>
                <w:szCs w:val="24"/>
                <w:lang w:val="id-ID"/>
              </w:rPr>
            </w:pPr>
            <w:r w:rsidRPr="00832073">
              <w:rPr>
                <w:rFonts w:ascii="Times New Roman" w:hAnsi="Times New Roman" w:cs="Times New Roman"/>
                <w:sz w:val="24"/>
                <w:szCs w:val="24"/>
                <w:lang w:val="id-ID"/>
              </w:rPr>
              <w:t>Menganali</w:t>
            </w:r>
            <w:r w:rsidRPr="00832073">
              <w:rPr>
                <w:rFonts w:ascii="Times New Roman" w:hAnsi="Times New Roman" w:cs="Times New Roman"/>
                <w:sz w:val="24"/>
                <w:szCs w:val="24"/>
              </w:rPr>
              <w:t>sis</w:t>
            </w:r>
            <w:r w:rsidR="00DF12D5">
              <w:rPr>
                <w:rFonts w:ascii="Times New Roman" w:hAnsi="Times New Roman" w:cs="Times New Roman"/>
                <w:sz w:val="24"/>
                <w:szCs w:val="24"/>
                <w:lang w:val="id-ID"/>
              </w:rPr>
              <w:t xml:space="preserve"> potensi-potensi terjadinya konflik dan kekerasan </w:t>
            </w:r>
            <w:r w:rsidRPr="00832073">
              <w:rPr>
                <w:rFonts w:ascii="Times New Roman" w:hAnsi="Times New Roman" w:cs="Times New Roman"/>
                <w:sz w:val="24"/>
                <w:szCs w:val="24"/>
                <w:lang w:val="id-ID"/>
              </w:rPr>
              <w:t>dalam kehidupan masyarakat yang beragam</w:t>
            </w:r>
          </w:p>
          <w:p w:rsidR="00832073" w:rsidRPr="00832073" w:rsidRDefault="00DF12D5" w:rsidP="00950DDD">
            <w:pPr>
              <w:pStyle w:val="ListParagraph"/>
              <w:numPr>
                <w:ilvl w:val="1"/>
                <w:numId w:val="228"/>
              </w:numPr>
              <w:adjustRightInd w:val="0"/>
              <w:spacing w:after="0" w:line="240" w:lineRule="auto"/>
              <w:ind w:left="461" w:hanging="461"/>
              <w:rPr>
                <w:rFonts w:ascii="Times New Roman" w:hAnsi="Times New Roman" w:cs="Times New Roman"/>
                <w:sz w:val="24"/>
                <w:szCs w:val="24"/>
                <w:lang w:val="id-ID"/>
              </w:rPr>
            </w:pPr>
            <w:r>
              <w:rPr>
                <w:rFonts w:ascii="Times New Roman" w:hAnsi="Times New Roman" w:cs="Times New Roman"/>
                <w:sz w:val="24"/>
                <w:szCs w:val="24"/>
                <w:lang w:val="id-ID"/>
              </w:rPr>
              <w:t xml:space="preserve">Menggunakan kajian sosiologi dan antropologi </w:t>
            </w:r>
            <w:r w:rsidR="00832073" w:rsidRPr="00832073">
              <w:rPr>
                <w:rFonts w:ascii="Times New Roman" w:hAnsi="Times New Roman" w:cs="Times New Roman"/>
                <w:sz w:val="24"/>
                <w:szCs w:val="24"/>
                <w:lang w:val="id-ID"/>
              </w:rPr>
              <w:t xml:space="preserve">dalam memahami berbagai faktor pendorong dan penghambat integrasi nasional </w:t>
            </w:r>
          </w:p>
          <w:p w:rsidR="00832073" w:rsidRPr="00832073" w:rsidRDefault="00DF12D5" w:rsidP="00950DDD">
            <w:pPr>
              <w:pStyle w:val="ListParagraph"/>
              <w:numPr>
                <w:ilvl w:val="1"/>
                <w:numId w:val="228"/>
              </w:numPr>
              <w:adjustRightInd w:val="0"/>
              <w:spacing w:after="0" w:line="240" w:lineRule="auto"/>
              <w:ind w:left="461" w:hanging="461"/>
              <w:rPr>
                <w:rFonts w:ascii="Times New Roman" w:hAnsi="Times New Roman" w:cs="Times New Roman"/>
                <w:sz w:val="24"/>
                <w:szCs w:val="24"/>
                <w:lang w:val="id-ID"/>
              </w:rPr>
            </w:pPr>
            <w:r>
              <w:rPr>
                <w:rFonts w:ascii="Times New Roman" w:hAnsi="Times New Roman" w:cs="Times New Roman"/>
                <w:sz w:val="24"/>
                <w:szCs w:val="24"/>
                <w:lang w:val="id-ID"/>
              </w:rPr>
              <w:t xml:space="preserve">Mendeskripsikan </w:t>
            </w:r>
            <w:r w:rsidR="00832073" w:rsidRPr="00832073">
              <w:rPr>
                <w:rFonts w:ascii="Times New Roman" w:hAnsi="Times New Roman" w:cs="Times New Roman"/>
                <w:sz w:val="24"/>
                <w:szCs w:val="24"/>
                <w:lang w:val="id-ID"/>
              </w:rPr>
              <w:t xml:space="preserve">melalui contoh tentang faktor-faktor yang mendorong dinamika budaya </w:t>
            </w:r>
          </w:p>
        </w:tc>
      </w:tr>
      <w:tr w:rsidR="00832073" w:rsidRPr="00832073" w:rsidTr="00DF12D5">
        <w:trPr>
          <w:trHeight w:val="1763"/>
        </w:trPr>
        <w:tc>
          <w:tcPr>
            <w:tcW w:w="3536" w:type="dxa"/>
            <w:gridSpan w:val="2"/>
          </w:tcPr>
          <w:p w:rsidR="00832073" w:rsidRPr="00832073" w:rsidRDefault="00832073" w:rsidP="00950DDD">
            <w:pPr>
              <w:pStyle w:val="ListParagraph"/>
              <w:numPr>
                <w:ilvl w:val="0"/>
                <w:numId w:val="232"/>
              </w:numPr>
              <w:spacing w:after="0" w:line="240" w:lineRule="auto"/>
              <w:ind w:left="270" w:hanging="270"/>
              <w:rPr>
                <w:rFonts w:ascii="Times New Roman" w:hAnsi="Times New Roman" w:cs="Times New Roman"/>
                <w:sz w:val="24"/>
                <w:szCs w:val="24"/>
                <w:lang w:val="id-ID"/>
              </w:rPr>
            </w:pPr>
            <w:r w:rsidRPr="00832073">
              <w:rPr>
                <w:rFonts w:ascii="Times New Roman" w:hAnsi="Times New Roman" w:cs="Times New Roman"/>
                <w:sz w:val="24"/>
                <w:szCs w:val="24"/>
                <w:lang w:val="id-ID"/>
              </w:rPr>
              <w:t>Mengolah, menalar, dan menyaji dalam ranah konkret dan ranah abstrak terkait dengan pengembangan dari yang dipelajarinya di sekolah secara mandiri, bertindak secara efektif dan kreatif, serta mampu menggunakan metoda sesuai kaidah keilmuan</w:t>
            </w:r>
          </w:p>
        </w:tc>
        <w:tc>
          <w:tcPr>
            <w:tcW w:w="5981" w:type="dxa"/>
            <w:tcBorders>
              <w:right w:val="single" w:sz="4" w:space="0" w:color="auto"/>
            </w:tcBorders>
          </w:tcPr>
          <w:p w:rsidR="00832073" w:rsidRPr="00832073" w:rsidRDefault="00DF12D5" w:rsidP="00950DDD">
            <w:pPr>
              <w:pStyle w:val="ListParagraph"/>
              <w:numPr>
                <w:ilvl w:val="1"/>
                <w:numId w:val="233"/>
              </w:numPr>
              <w:adjustRightInd w:val="0"/>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Mengidentifikasi berbagai </w:t>
            </w:r>
            <w:r w:rsidR="00832073" w:rsidRPr="00832073">
              <w:rPr>
                <w:rFonts w:ascii="Times New Roman" w:hAnsi="Times New Roman" w:cs="Times New Roman"/>
                <w:sz w:val="24"/>
                <w:szCs w:val="24"/>
                <w:lang w:val="id-ID"/>
              </w:rPr>
              <w:t>permasalahan yang muncul dalam upaya mewujudkan masyarakat multikultur</w:t>
            </w:r>
          </w:p>
          <w:p w:rsidR="00832073" w:rsidRPr="00832073" w:rsidRDefault="00832073" w:rsidP="00950DDD">
            <w:pPr>
              <w:pStyle w:val="ListParagraph"/>
              <w:numPr>
                <w:ilvl w:val="1"/>
                <w:numId w:val="233"/>
              </w:numPr>
              <w:adjustRightInd w:val="0"/>
              <w:spacing w:after="0" w:line="240" w:lineRule="auto"/>
              <w:rPr>
                <w:rFonts w:ascii="Times New Roman" w:hAnsi="Times New Roman" w:cs="Times New Roman"/>
                <w:sz w:val="24"/>
                <w:szCs w:val="24"/>
                <w:lang w:val="id-ID"/>
              </w:rPr>
            </w:pPr>
            <w:r w:rsidRPr="00832073">
              <w:rPr>
                <w:rFonts w:ascii="Times New Roman" w:hAnsi="Times New Roman" w:cs="Times New Roman"/>
                <w:sz w:val="24"/>
                <w:szCs w:val="24"/>
                <w:lang w:val="id-ID"/>
              </w:rPr>
              <w:t xml:space="preserve">Mengumpulkan data dan informasi mengenai berbagai peristiwa yang terjadi terkait dengan permasalahan yang muncul dalam upaya mewujudkan masyarakat multikultur </w:t>
            </w:r>
          </w:p>
          <w:p w:rsidR="00832073" w:rsidRPr="00832073" w:rsidRDefault="00832073" w:rsidP="00950DDD">
            <w:pPr>
              <w:pStyle w:val="ListParagraph"/>
              <w:numPr>
                <w:ilvl w:val="1"/>
                <w:numId w:val="233"/>
              </w:numPr>
              <w:adjustRightInd w:val="0"/>
              <w:spacing w:after="0" w:line="240" w:lineRule="auto"/>
              <w:rPr>
                <w:rFonts w:ascii="Times New Roman" w:hAnsi="Times New Roman" w:cs="Times New Roman"/>
                <w:sz w:val="24"/>
                <w:szCs w:val="24"/>
                <w:lang w:val="id-ID"/>
              </w:rPr>
            </w:pPr>
            <w:r w:rsidRPr="00832073">
              <w:rPr>
                <w:rFonts w:ascii="Times New Roman" w:hAnsi="Times New Roman" w:cs="Times New Roman"/>
                <w:sz w:val="24"/>
                <w:szCs w:val="24"/>
                <w:lang w:val="id-ID"/>
              </w:rPr>
              <w:t xml:space="preserve">Mengolah dan menyajikan data serta informasi yang diperoleh untuk menemukan berbagai alternaitif pemecahan masalah yang </w:t>
            </w:r>
            <w:r w:rsidR="00DF12D5">
              <w:rPr>
                <w:rFonts w:ascii="Times New Roman" w:hAnsi="Times New Roman" w:cs="Times New Roman"/>
                <w:sz w:val="24"/>
                <w:szCs w:val="24"/>
                <w:lang w:val="id-ID"/>
              </w:rPr>
              <w:t>terjadi</w:t>
            </w:r>
          </w:p>
        </w:tc>
      </w:tr>
    </w:tbl>
    <w:p w:rsidR="00832073" w:rsidRPr="00832073" w:rsidRDefault="00832073" w:rsidP="00832073">
      <w:pPr>
        <w:rPr>
          <w:rFonts w:ascii="Times New Roman" w:hAnsi="Times New Roman" w:cs="Times New Roman"/>
          <w:b/>
          <w:sz w:val="24"/>
          <w:szCs w:val="24"/>
        </w:rPr>
      </w:pPr>
      <w:r w:rsidRPr="00832073">
        <w:rPr>
          <w:rFonts w:ascii="Times New Roman" w:hAnsi="Times New Roman" w:cs="Times New Roman"/>
          <w:b/>
          <w:sz w:val="24"/>
          <w:szCs w:val="24"/>
          <w:lang w:val="id-ID"/>
        </w:rPr>
        <w:br w:type="page"/>
      </w:r>
      <w:r w:rsidRPr="00832073">
        <w:rPr>
          <w:rFonts w:ascii="Times New Roman" w:hAnsi="Times New Roman" w:cs="Times New Roman"/>
          <w:b/>
          <w:sz w:val="24"/>
          <w:szCs w:val="24"/>
        </w:rPr>
        <w:lastRenderedPageBreak/>
        <w:t>KELAS:</w:t>
      </w:r>
      <w:r w:rsidRPr="00832073">
        <w:rPr>
          <w:rFonts w:ascii="Times New Roman" w:hAnsi="Times New Roman" w:cs="Times New Roman"/>
          <w:b/>
          <w:sz w:val="24"/>
          <w:szCs w:val="24"/>
          <w:lang w:val="id-ID"/>
        </w:rPr>
        <w:t xml:space="preserve">  XII </w:t>
      </w:r>
    </w:p>
    <w:tbl>
      <w:tblPr>
        <w:tblW w:w="950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27"/>
        <w:gridCol w:w="5981"/>
      </w:tblGrid>
      <w:tr w:rsidR="00832073" w:rsidRPr="00832073" w:rsidTr="00832073">
        <w:trPr>
          <w:trHeight w:val="70"/>
          <w:tblHeader/>
        </w:trPr>
        <w:tc>
          <w:tcPr>
            <w:tcW w:w="3527" w:type="dxa"/>
            <w:tcBorders>
              <w:top w:val="single" w:sz="4" w:space="0" w:color="000000"/>
              <w:left w:val="single" w:sz="4" w:space="0" w:color="000000"/>
              <w:bottom w:val="single" w:sz="4" w:space="0" w:color="000000"/>
              <w:right w:val="single" w:sz="4" w:space="0" w:color="000000"/>
            </w:tcBorders>
            <w:shd w:val="clear" w:color="auto" w:fill="B6DDE8"/>
          </w:tcPr>
          <w:p w:rsidR="00832073" w:rsidRPr="00832073" w:rsidRDefault="00832073" w:rsidP="00832073">
            <w:pPr>
              <w:spacing w:before="120" w:after="120"/>
              <w:jc w:val="center"/>
              <w:rPr>
                <w:rFonts w:ascii="Times New Roman" w:hAnsi="Times New Roman" w:cs="Times New Roman"/>
                <w:b/>
                <w:sz w:val="24"/>
                <w:szCs w:val="24"/>
              </w:rPr>
            </w:pPr>
            <w:r w:rsidRPr="00832073">
              <w:rPr>
                <w:rFonts w:ascii="Times New Roman" w:hAnsi="Times New Roman" w:cs="Times New Roman"/>
                <w:b/>
                <w:sz w:val="24"/>
                <w:szCs w:val="24"/>
              </w:rPr>
              <w:t>KOMPETENSI INTI</w:t>
            </w:r>
          </w:p>
        </w:tc>
        <w:tc>
          <w:tcPr>
            <w:tcW w:w="5981" w:type="dxa"/>
            <w:tcBorders>
              <w:top w:val="single" w:sz="4" w:space="0" w:color="000000"/>
              <w:left w:val="single" w:sz="4" w:space="0" w:color="000000"/>
              <w:bottom w:val="single" w:sz="4" w:space="0" w:color="000000"/>
              <w:right w:val="single" w:sz="4" w:space="0" w:color="000000"/>
            </w:tcBorders>
            <w:shd w:val="clear" w:color="auto" w:fill="B6DDE8"/>
          </w:tcPr>
          <w:p w:rsidR="00832073" w:rsidRPr="00832073" w:rsidRDefault="00832073" w:rsidP="00832073">
            <w:pPr>
              <w:spacing w:before="120" w:after="120"/>
              <w:jc w:val="center"/>
              <w:rPr>
                <w:rFonts w:ascii="Times New Roman" w:hAnsi="Times New Roman" w:cs="Times New Roman"/>
                <w:b/>
                <w:sz w:val="24"/>
                <w:szCs w:val="24"/>
              </w:rPr>
            </w:pPr>
            <w:r w:rsidRPr="00832073">
              <w:rPr>
                <w:rFonts w:ascii="Times New Roman" w:hAnsi="Times New Roman" w:cs="Times New Roman"/>
                <w:b/>
                <w:sz w:val="24"/>
                <w:szCs w:val="24"/>
              </w:rPr>
              <w:t>KOMPETENSI DASAR</w:t>
            </w:r>
          </w:p>
        </w:tc>
      </w:tr>
      <w:tr w:rsidR="00832073" w:rsidRPr="00832073" w:rsidTr="00832073">
        <w:trPr>
          <w:trHeight w:val="1100"/>
        </w:trPr>
        <w:tc>
          <w:tcPr>
            <w:tcW w:w="3527" w:type="dxa"/>
            <w:tcBorders>
              <w:bottom w:val="single" w:sz="4" w:space="0" w:color="000000"/>
            </w:tcBorders>
          </w:tcPr>
          <w:p w:rsidR="00832073" w:rsidRPr="00832073" w:rsidRDefault="00832073" w:rsidP="00950DDD">
            <w:pPr>
              <w:pStyle w:val="ListParagraph"/>
              <w:numPr>
                <w:ilvl w:val="0"/>
                <w:numId w:val="229"/>
              </w:numPr>
              <w:spacing w:after="0" w:line="240" w:lineRule="auto"/>
              <w:ind w:left="284" w:hanging="284"/>
              <w:rPr>
                <w:rFonts w:ascii="Times New Roman" w:hAnsi="Times New Roman" w:cs="Times New Roman"/>
                <w:sz w:val="24"/>
                <w:szCs w:val="24"/>
                <w:lang w:val="id-ID"/>
              </w:rPr>
            </w:pPr>
            <w:r w:rsidRPr="00832073">
              <w:rPr>
                <w:rFonts w:ascii="Times New Roman" w:hAnsi="Times New Roman" w:cs="Times New Roman"/>
                <w:bCs/>
                <w:sz w:val="24"/>
                <w:szCs w:val="24"/>
                <w:lang w:val="id-ID"/>
              </w:rPr>
              <w:t>Menghayati</w:t>
            </w:r>
            <w:r w:rsidRPr="00832073">
              <w:rPr>
                <w:rFonts w:ascii="Times New Roman" w:hAnsi="Times New Roman" w:cs="Times New Roman"/>
                <w:sz w:val="24"/>
                <w:szCs w:val="24"/>
                <w:lang w:val="id-ID"/>
              </w:rPr>
              <w:t xml:space="preserve"> dan </w:t>
            </w:r>
            <w:r w:rsidRPr="00832073">
              <w:rPr>
                <w:rFonts w:ascii="Times New Roman" w:hAnsi="Times New Roman" w:cs="Times New Roman"/>
                <w:bCs/>
                <w:sz w:val="24"/>
                <w:szCs w:val="24"/>
                <w:lang w:val="id-ID"/>
              </w:rPr>
              <w:t>mengamalkan</w:t>
            </w:r>
            <w:r w:rsidRPr="00832073">
              <w:rPr>
                <w:rFonts w:ascii="Times New Roman" w:hAnsi="Times New Roman" w:cs="Times New Roman"/>
                <w:sz w:val="24"/>
                <w:szCs w:val="24"/>
                <w:lang w:val="id-ID"/>
              </w:rPr>
              <w:t xml:space="preserve">  ajaran agama yang dianutnya </w:t>
            </w:r>
          </w:p>
        </w:tc>
        <w:tc>
          <w:tcPr>
            <w:tcW w:w="5981" w:type="dxa"/>
          </w:tcPr>
          <w:p w:rsidR="00832073" w:rsidRPr="00832073" w:rsidRDefault="00DF12D5" w:rsidP="00950DDD">
            <w:pPr>
              <w:pStyle w:val="ListParagraph"/>
              <w:numPr>
                <w:ilvl w:val="1"/>
                <w:numId w:val="238"/>
              </w:numPr>
              <w:spacing w:after="0" w:line="240" w:lineRule="auto"/>
              <w:ind w:left="442" w:hanging="442"/>
              <w:rPr>
                <w:rFonts w:ascii="Times New Roman" w:hAnsi="Times New Roman" w:cs="Times New Roman"/>
                <w:sz w:val="24"/>
                <w:szCs w:val="24"/>
                <w:lang w:val="id-ID"/>
              </w:rPr>
            </w:pPr>
            <w:r>
              <w:rPr>
                <w:rFonts w:ascii="Times New Roman" w:hAnsi="Times New Roman" w:cs="Times New Roman"/>
                <w:sz w:val="24"/>
                <w:szCs w:val="24"/>
                <w:lang w:val="id-ID"/>
              </w:rPr>
              <w:t xml:space="preserve">Memahami, menerima, dan menghargai perbedaan kegiatan ritual sebagai akibat (implikasi) </w:t>
            </w:r>
            <w:r w:rsidR="00832073" w:rsidRPr="00832073">
              <w:rPr>
                <w:rFonts w:ascii="Times New Roman" w:hAnsi="Times New Roman" w:cs="Times New Roman"/>
                <w:sz w:val="24"/>
                <w:szCs w:val="24"/>
                <w:lang w:val="id-ID"/>
              </w:rPr>
              <w:t>dari keberagaman ajaran agama yang dianut</w:t>
            </w:r>
          </w:p>
        </w:tc>
      </w:tr>
      <w:tr w:rsidR="00832073" w:rsidRPr="00832073" w:rsidTr="00832073">
        <w:trPr>
          <w:trHeight w:val="953"/>
        </w:trPr>
        <w:tc>
          <w:tcPr>
            <w:tcW w:w="3527" w:type="dxa"/>
            <w:tcBorders>
              <w:bottom w:val="single" w:sz="4" w:space="0" w:color="000000"/>
            </w:tcBorders>
          </w:tcPr>
          <w:p w:rsidR="00832073" w:rsidRPr="00832073" w:rsidRDefault="00832073" w:rsidP="00950DDD">
            <w:pPr>
              <w:pStyle w:val="ListParagraph"/>
              <w:numPr>
                <w:ilvl w:val="0"/>
                <w:numId w:val="229"/>
              </w:numPr>
              <w:spacing w:after="0" w:line="240" w:lineRule="auto"/>
              <w:ind w:left="284" w:hanging="284"/>
              <w:rPr>
                <w:rFonts w:ascii="Times New Roman" w:hAnsi="Times New Roman" w:cs="Times New Roman"/>
                <w:sz w:val="24"/>
                <w:szCs w:val="24"/>
                <w:lang w:val="id-ID"/>
              </w:rPr>
            </w:pPr>
            <w:r w:rsidRPr="00832073">
              <w:rPr>
                <w:rFonts w:ascii="Times New Roman" w:hAnsi="Times New Roman" w:cs="Times New Roman"/>
                <w:sz w:val="24"/>
                <w:szCs w:val="24"/>
                <w:lang w:val="id-ID"/>
              </w:rPr>
              <w:t xml:space="preserve">Mengembangkan  perilaku (jujur, disiplin, </w:t>
            </w:r>
            <w:r w:rsidR="001638B9">
              <w:rPr>
                <w:rFonts w:ascii="Times New Roman" w:hAnsi="Times New Roman" w:cs="Times New Roman"/>
                <w:sz w:val="24"/>
                <w:szCs w:val="24"/>
                <w:lang w:val="id-ID"/>
              </w:rPr>
              <w:t>tanggung jawab</w:t>
            </w:r>
            <w:r w:rsidRPr="00832073">
              <w:rPr>
                <w:rFonts w:ascii="Times New Roman" w:hAnsi="Times New Roman" w:cs="Times New Roman"/>
                <w:sz w:val="24"/>
                <w:szCs w:val="24"/>
                <w:lang w:val="id-ID"/>
              </w:rPr>
              <w:t xml:space="preserve">, peduli, santun, ramah lingkungan,  gotong royong, kerjasama, cinta damai, responsif dan </w:t>
            </w:r>
            <w:r w:rsidR="000A75C3">
              <w:rPr>
                <w:rFonts w:ascii="Times New Roman" w:hAnsi="Times New Roman" w:cs="Times New Roman"/>
                <w:sz w:val="24"/>
                <w:szCs w:val="24"/>
                <w:lang w:val="id-ID"/>
              </w:rPr>
              <w:t>proaktif</w:t>
            </w:r>
            <w:r w:rsidRPr="00832073">
              <w:rPr>
                <w:rFonts w:ascii="Times New Roman" w:hAnsi="Times New Roman" w:cs="Times New Roman"/>
                <w:sz w:val="24"/>
                <w:szCs w:val="24"/>
                <w:lang w:val="id-ID"/>
              </w:rPr>
              <w:t>), menunjukkan sikap sebagai bagian dari solusi atas berbagai permasalahan bangsa, serta memosisikan diri sebagai agen transformasi masyarakat dalam membangun peradaban bangsa dan dunia</w:t>
            </w:r>
          </w:p>
        </w:tc>
        <w:tc>
          <w:tcPr>
            <w:tcW w:w="5981" w:type="dxa"/>
          </w:tcPr>
          <w:p w:rsidR="00832073" w:rsidRPr="00832073" w:rsidRDefault="00832073" w:rsidP="00950DDD">
            <w:pPr>
              <w:pStyle w:val="ListParagraph"/>
              <w:numPr>
                <w:ilvl w:val="1"/>
                <w:numId w:val="234"/>
              </w:numPr>
              <w:spacing w:after="0" w:line="240" w:lineRule="auto"/>
              <w:ind w:left="442" w:hanging="442"/>
              <w:rPr>
                <w:rFonts w:ascii="Times New Roman" w:hAnsi="Times New Roman" w:cs="Times New Roman"/>
                <w:sz w:val="24"/>
                <w:szCs w:val="24"/>
                <w:lang w:val="id-ID"/>
              </w:rPr>
            </w:pPr>
            <w:r w:rsidRPr="00832073">
              <w:rPr>
                <w:rFonts w:ascii="Times New Roman" w:hAnsi="Times New Roman" w:cs="Times New Roman"/>
                <w:sz w:val="24"/>
                <w:szCs w:val="24"/>
                <w:lang w:val="id-ID"/>
              </w:rPr>
              <w:t xml:space="preserve">Menentukan sikap positif dalam menghadapi berbagai permasalahan terkait dengan adanya pengaruh  perubahan sosial dan budaya </w:t>
            </w:r>
          </w:p>
          <w:p w:rsidR="00832073" w:rsidRPr="00832073" w:rsidRDefault="00832073" w:rsidP="00950DDD">
            <w:pPr>
              <w:pStyle w:val="ListParagraph"/>
              <w:numPr>
                <w:ilvl w:val="1"/>
                <w:numId w:val="234"/>
              </w:numPr>
              <w:spacing w:after="0" w:line="240" w:lineRule="auto"/>
              <w:ind w:left="442" w:hanging="442"/>
              <w:rPr>
                <w:rFonts w:ascii="Times New Roman" w:hAnsi="Times New Roman" w:cs="Times New Roman"/>
                <w:sz w:val="24"/>
                <w:szCs w:val="24"/>
                <w:lang w:val="id-ID"/>
              </w:rPr>
            </w:pPr>
            <w:r w:rsidRPr="00832073">
              <w:rPr>
                <w:rFonts w:ascii="Times New Roman" w:hAnsi="Times New Roman" w:cs="Times New Roman"/>
                <w:sz w:val="24"/>
                <w:szCs w:val="24"/>
                <w:lang w:val="id-ID"/>
              </w:rPr>
              <w:t>M</w:t>
            </w:r>
            <w:r w:rsidR="00DF12D5">
              <w:rPr>
                <w:rFonts w:ascii="Times New Roman" w:hAnsi="Times New Roman" w:cs="Times New Roman"/>
                <w:sz w:val="24"/>
                <w:szCs w:val="24"/>
                <w:lang w:val="id-ID"/>
              </w:rPr>
              <w:t xml:space="preserve">elestarikan nilai-nilai budaya </w:t>
            </w:r>
            <w:r w:rsidRPr="00832073">
              <w:rPr>
                <w:rFonts w:ascii="Times New Roman" w:hAnsi="Times New Roman" w:cs="Times New Roman"/>
                <w:sz w:val="24"/>
                <w:szCs w:val="24"/>
                <w:lang w:val="id-ID"/>
              </w:rPr>
              <w:t xml:space="preserve">sebagai upaya antisipasi pengaruh globalisasi </w:t>
            </w:r>
          </w:p>
          <w:p w:rsidR="00832073" w:rsidRPr="00832073" w:rsidRDefault="00DF12D5" w:rsidP="00950DDD">
            <w:pPr>
              <w:pStyle w:val="ListParagraph"/>
              <w:numPr>
                <w:ilvl w:val="1"/>
                <w:numId w:val="234"/>
              </w:numPr>
              <w:spacing w:after="0" w:line="240" w:lineRule="auto"/>
              <w:ind w:left="442" w:hanging="442"/>
              <w:rPr>
                <w:rFonts w:ascii="Times New Roman" w:hAnsi="Times New Roman" w:cs="Times New Roman"/>
                <w:sz w:val="24"/>
                <w:szCs w:val="24"/>
                <w:lang w:val="id-ID"/>
              </w:rPr>
            </w:pPr>
            <w:r>
              <w:rPr>
                <w:rFonts w:ascii="Times New Roman" w:hAnsi="Times New Roman" w:cs="Times New Roman"/>
                <w:sz w:val="24"/>
                <w:szCs w:val="24"/>
                <w:lang w:val="id-ID"/>
              </w:rPr>
              <w:t xml:space="preserve">Memiliki kebanggan </w:t>
            </w:r>
            <w:r w:rsidR="00832073" w:rsidRPr="00832073">
              <w:rPr>
                <w:rFonts w:ascii="Times New Roman" w:hAnsi="Times New Roman" w:cs="Times New Roman"/>
                <w:sz w:val="24"/>
                <w:szCs w:val="24"/>
                <w:lang w:val="id-ID"/>
              </w:rPr>
              <w:t xml:space="preserve">terhadap nilai-nilai budaya bangsa sebagai warisan nenek moyang </w:t>
            </w:r>
          </w:p>
          <w:p w:rsidR="00832073" w:rsidRPr="00832073" w:rsidRDefault="00832073" w:rsidP="00950DDD">
            <w:pPr>
              <w:pStyle w:val="ListParagraph"/>
              <w:numPr>
                <w:ilvl w:val="1"/>
                <w:numId w:val="234"/>
              </w:numPr>
              <w:spacing w:after="0" w:line="240" w:lineRule="auto"/>
              <w:ind w:left="442" w:hanging="442"/>
              <w:rPr>
                <w:rFonts w:ascii="Times New Roman" w:hAnsi="Times New Roman" w:cs="Times New Roman"/>
                <w:sz w:val="24"/>
                <w:szCs w:val="24"/>
                <w:lang w:val="id-ID"/>
              </w:rPr>
            </w:pPr>
            <w:r w:rsidRPr="00832073">
              <w:rPr>
                <w:rFonts w:ascii="Times New Roman" w:hAnsi="Times New Roman" w:cs="Times New Roman"/>
                <w:sz w:val="24"/>
                <w:szCs w:val="24"/>
                <w:lang w:val="id-ID"/>
              </w:rPr>
              <w:t>Memberikan apresiasi terhadap setiap hasil karya budaya bangsa</w:t>
            </w:r>
          </w:p>
        </w:tc>
      </w:tr>
      <w:tr w:rsidR="00832073" w:rsidRPr="00832073" w:rsidTr="00832073">
        <w:trPr>
          <w:trHeight w:val="3464"/>
        </w:trPr>
        <w:tc>
          <w:tcPr>
            <w:tcW w:w="3527" w:type="dxa"/>
          </w:tcPr>
          <w:p w:rsidR="00832073" w:rsidRPr="00832073" w:rsidRDefault="00832073" w:rsidP="00950DDD">
            <w:pPr>
              <w:pStyle w:val="ListParagraph"/>
              <w:numPr>
                <w:ilvl w:val="0"/>
                <w:numId w:val="229"/>
              </w:numPr>
              <w:spacing w:after="0" w:line="240" w:lineRule="auto"/>
              <w:ind w:left="284" w:hanging="284"/>
              <w:rPr>
                <w:rFonts w:ascii="Times New Roman" w:hAnsi="Times New Roman" w:cs="Times New Roman"/>
                <w:sz w:val="24"/>
                <w:szCs w:val="24"/>
                <w:lang w:val="id-ID"/>
              </w:rPr>
            </w:pPr>
            <w:r w:rsidRPr="00832073">
              <w:rPr>
                <w:rFonts w:ascii="Times New Roman" w:hAnsi="Times New Roman" w:cs="Times New Roman"/>
                <w:sz w:val="24"/>
                <w:szCs w:val="24"/>
                <w:lang w:val="id-ID"/>
              </w:rPr>
              <w:t xml:space="preserve">Memahami, menerapkan, dan menjelaskan pengetahuan </w:t>
            </w:r>
            <w:r w:rsidRPr="00832073">
              <w:rPr>
                <w:rFonts w:ascii="Times New Roman" w:hAnsi="Times New Roman" w:cs="Times New Roman"/>
                <w:bCs/>
                <w:sz w:val="24"/>
                <w:szCs w:val="24"/>
                <w:lang w:val="id-ID"/>
              </w:rPr>
              <w:t>faktual, konseptual,</w:t>
            </w:r>
            <w:r w:rsidRPr="00832073">
              <w:rPr>
                <w:rFonts w:ascii="Times New Roman" w:hAnsi="Times New Roman" w:cs="Times New Roman"/>
                <w:sz w:val="24"/>
                <w:szCs w:val="24"/>
                <w:lang w:val="id-ID"/>
              </w:rPr>
              <w:t xml:space="preserve"> prosedural, dan metakognitif dalam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tc>
        <w:tc>
          <w:tcPr>
            <w:tcW w:w="5981" w:type="dxa"/>
          </w:tcPr>
          <w:p w:rsidR="00832073" w:rsidRPr="00832073" w:rsidRDefault="00832073" w:rsidP="00950DDD">
            <w:pPr>
              <w:pStyle w:val="Default"/>
              <w:widowControl/>
              <w:numPr>
                <w:ilvl w:val="1"/>
                <w:numId w:val="229"/>
              </w:numPr>
              <w:ind w:left="442" w:hanging="442"/>
              <w:rPr>
                <w:rFonts w:ascii="Times New Roman" w:hAnsi="Times New Roman" w:cs="Times New Roman"/>
                <w:bCs/>
                <w:color w:val="auto"/>
                <w:lang w:val="id-ID"/>
              </w:rPr>
            </w:pPr>
            <w:r w:rsidRPr="00832073">
              <w:rPr>
                <w:rFonts w:ascii="Times New Roman" w:hAnsi="Times New Roman" w:cs="Times New Roman"/>
                <w:bCs/>
                <w:color w:val="auto"/>
                <w:lang w:val="id-ID"/>
              </w:rPr>
              <w:t xml:space="preserve">Mendeskripsikan berbagai ketimpangan sosial dan budaya yang disebabkan oleh perubahan sosial dan budaya </w:t>
            </w:r>
          </w:p>
          <w:p w:rsidR="00832073" w:rsidRPr="00832073" w:rsidRDefault="00832073" w:rsidP="00950DDD">
            <w:pPr>
              <w:pStyle w:val="Default"/>
              <w:widowControl/>
              <w:numPr>
                <w:ilvl w:val="1"/>
                <w:numId w:val="229"/>
              </w:numPr>
              <w:ind w:left="442" w:hanging="442"/>
              <w:rPr>
                <w:rFonts w:ascii="Times New Roman" w:hAnsi="Times New Roman" w:cs="Times New Roman"/>
                <w:bCs/>
                <w:color w:val="auto"/>
                <w:lang w:val="id-ID"/>
              </w:rPr>
            </w:pPr>
            <w:r w:rsidRPr="00832073">
              <w:rPr>
                <w:rFonts w:ascii="Times New Roman" w:hAnsi="Times New Roman" w:cs="Times New Roman"/>
                <w:bCs/>
                <w:color w:val="auto"/>
                <w:lang w:val="id-ID"/>
              </w:rPr>
              <w:t xml:space="preserve">Merumuskan langkah-langkah antisipatif pemecahan masalah sehubungan terjadinya ketimpangan sosial dan budaya sebagai dampak perubahan sosial budaya </w:t>
            </w:r>
          </w:p>
          <w:p w:rsidR="00832073" w:rsidRPr="00832073" w:rsidRDefault="00832073" w:rsidP="00950DDD">
            <w:pPr>
              <w:pStyle w:val="Default"/>
              <w:widowControl/>
              <w:numPr>
                <w:ilvl w:val="1"/>
                <w:numId w:val="229"/>
              </w:numPr>
              <w:ind w:left="442" w:hanging="442"/>
              <w:rPr>
                <w:rFonts w:ascii="Times New Roman" w:hAnsi="Times New Roman" w:cs="Times New Roman"/>
                <w:bCs/>
                <w:color w:val="auto"/>
                <w:lang w:val="id-ID"/>
              </w:rPr>
            </w:pPr>
            <w:r w:rsidRPr="00832073">
              <w:rPr>
                <w:rFonts w:ascii="Times New Roman" w:hAnsi="Times New Roman" w:cs="Times New Roman"/>
                <w:bCs/>
                <w:color w:val="auto"/>
                <w:lang w:val="id-ID"/>
              </w:rPr>
              <w:t>Menemukan berbagai strategi untuk mempertahankan nilai-nilai budaya Indonesia di tengah-tengah pengaruh globalisasi</w:t>
            </w:r>
          </w:p>
          <w:p w:rsidR="00832073" w:rsidRPr="00832073" w:rsidRDefault="00832073" w:rsidP="00832073">
            <w:pPr>
              <w:pStyle w:val="Default"/>
              <w:ind w:left="442" w:hanging="442"/>
              <w:rPr>
                <w:rFonts w:ascii="Times New Roman" w:hAnsi="Times New Roman" w:cs="Times New Roman"/>
                <w:bCs/>
                <w:color w:val="auto"/>
                <w:lang w:val="id-ID"/>
              </w:rPr>
            </w:pPr>
          </w:p>
        </w:tc>
      </w:tr>
      <w:tr w:rsidR="00832073" w:rsidRPr="00832073" w:rsidTr="00832073">
        <w:trPr>
          <w:trHeight w:val="1763"/>
        </w:trPr>
        <w:tc>
          <w:tcPr>
            <w:tcW w:w="3527" w:type="dxa"/>
          </w:tcPr>
          <w:p w:rsidR="00832073" w:rsidRPr="00C90B99" w:rsidRDefault="00832073" w:rsidP="00C90B99">
            <w:pPr>
              <w:pStyle w:val="ListParagraph"/>
              <w:numPr>
                <w:ilvl w:val="0"/>
                <w:numId w:val="229"/>
              </w:numPr>
              <w:spacing w:after="0" w:line="240" w:lineRule="auto"/>
              <w:ind w:left="284" w:hanging="284"/>
              <w:rPr>
                <w:rFonts w:ascii="Times New Roman" w:hAnsi="Times New Roman" w:cs="Times New Roman"/>
                <w:sz w:val="24"/>
                <w:szCs w:val="24"/>
                <w:lang w:val="id-ID"/>
              </w:rPr>
            </w:pPr>
            <w:r w:rsidRPr="00832073">
              <w:rPr>
                <w:rFonts w:ascii="Times New Roman" w:hAnsi="Times New Roman" w:cs="Times New Roman"/>
                <w:sz w:val="24"/>
                <w:szCs w:val="24"/>
                <w:lang w:val="id-ID"/>
              </w:rPr>
              <w:t>Mengolah, menalar, menyaji, dan mencipta dalam ranah konkret dan ranah abstrak terkait dengan pengembangan dari yang dipelajarinya di sekolah secara mandiri serta bertindak secara efektif dan kreatif, dan mampu menggunakan metoda sesuai kaidah keilmuan</w:t>
            </w:r>
          </w:p>
        </w:tc>
        <w:tc>
          <w:tcPr>
            <w:tcW w:w="5981" w:type="dxa"/>
          </w:tcPr>
          <w:p w:rsidR="00832073" w:rsidRPr="00832073" w:rsidRDefault="00832073" w:rsidP="00950DDD">
            <w:pPr>
              <w:pStyle w:val="Default"/>
              <w:widowControl/>
              <w:numPr>
                <w:ilvl w:val="1"/>
                <w:numId w:val="235"/>
              </w:numPr>
              <w:ind w:left="442" w:hanging="442"/>
              <w:rPr>
                <w:rFonts w:ascii="Times New Roman" w:hAnsi="Times New Roman" w:cs="Times New Roman"/>
                <w:bCs/>
                <w:color w:val="auto"/>
                <w:lang w:val="id-ID"/>
              </w:rPr>
            </w:pPr>
            <w:r w:rsidRPr="00832073">
              <w:rPr>
                <w:rFonts w:ascii="Times New Roman" w:hAnsi="Times New Roman" w:cs="Times New Roman"/>
                <w:bCs/>
                <w:color w:val="auto"/>
                <w:lang w:val="id-ID"/>
              </w:rPr>
              <w:t>Merancang rencana aksi sebagai bentuk kepedulian sosial dalam pemberdayaan masyarakat di komunitas tertentu</w:t>
            </w:r>
          </w:p>
          <w:p w:rsidR="00832073" w:rsidRPr="00832073" w:rsidRDefault="00832073" w:rsidP="00950DDD">
            <w:pPr>
              <w:pStyle w:val="Default"/>
              <w:widowControl/>
              <w:numPr>
                <w:ilvl w:val="1"/>
                <w:numId w:val="235"/>
              </w:numPr>
              <w:ind w:left="442" w:hanging="442"/>
              <w:rPr>
                <w:rFonts w:ascii="Times New Roman" w:hAnsi="Times New Roman" w:cs="Times New Roman"/>
                <w:bCs/>
                <w:color w:val="auto"/>
                <w:lang w:val="id-ID"/>
              </w:rPr>
            </w:pPr>
            <w:r w:rsidRPr="00832073">
              <w:rPr>
                <w:rFonts w:ascii="Times New Roman" w:hAnsi="Times New Roman" w:cs="Times New Roman"/>
                <w:bCs/>
                <w:color w:val="auto"/>
                <w:lang w:val="id-ID"/>
              </w:rPr>
              <w:t>Melaksanakan aksi kepedulian sosial sebagai salah satu bentuk aplik</w:t>
            </w:r>
            <w:r w:rsidR="00DF12D5">
              <w:rPr>
                <w:rFonts w:ascii="Times New Roman" w:hAnsi="Times New Roman" w:cs="Times New Roman"/>
                <w:bCs/>
                <w:color w:val="auto"/>
                <w:lang w:val="id-ID"/>
              </w:rPr>
              <w:t xml:space="preserve">asi pembelajaran Sosiologi dan </w:t>
            </w:r>
            <w:r w:rsidRPr="00832073">
              <w:rPr>
                <w:rFonts w:ascii="Times New Roman" w:hAnsi="Times New Roman" w:cs="Times New Roman"/>
                <w:bCs/>
                <w:color w:val="auto"/>
                <w:lang w:val="id-ID"/>
              </w:rPr>
              <w:t xml:space="preserve">Antropologi dalam membangun masyarakat </w:t>
            </w:r>
          </w:p>
          <w:p w:rsidR="00832073" w:rsidRPr="00832073" w:rsidRDefault="00832073" w:rsidP="00950DDD">
            <w:pPr>
              <w:pStyle w:val="Default"/>
              <w:widowControl/>
              <w:numPr>
                <w:ilvl w:val="1"/>
                <w:numId w:val="235"/>
              </w:numPr>
              <w:ind w:left="442" w:hanging="442"/>
              <w:rPr>
                <w:rFonts w:ascii="Times New Roman" w:hAnsi="Times New Roman" w:cs="Times New Roman"/>
                <w:bCs/>
                <w:color w:val="auto"/>
                <w:lang w:val="id-ID"/>
              </w:rPr>
            </w:pPr>
            <w:r w:rsidRPr="00832073">
              <w:rPr>
                <w:rFonts w:ascii="Times New Roman" w:hAnsi="Times New Roman" w:cs="Times New Roman"/>
                <w:bCs/>
                <w:color w:val="auto"/>
                <w:lang w:val="id-ID"/>
              </w:rPr>
              <w:t xml:space="preserve">Melakukan ekspose hasil kegiatan kepedulian sosial </w:t>
            </w:r>
          </w:p>
          <w:p w:rsidR="00832073" w:rsidRPr="00832073" w:rsidRDefault="00832073" w:rsidP="00950DDD">
            <w:pPr>
              <w:pStyle w:val="Default"/>
              <w:widowControl/>
              <w:numPr>
                <w:ilvl w:val="1"/>
                <w:numId w:val="235"/>
              </w:numPr>
              <w:ind w:left="442" w:hanging="442"/>
              <w:rPr>
                <w:rFonts w:ascii="Times New Roman" w:hAnsi="Times New Roman" w:cs="Times New Roman"/>
                <w:bCs/>
                <w:color w:val="auto"/>
                <w:lang w:val="id-ID"/>
              </w:rPr>
            </w:pPr>
            <w:r w:rsidRPr="00832073">
              <w:rPr>
                <w:rFonts w:ascii="Times New Roman" w:hAnsi="Times New Roman" w:cs="Times New Roman"/>
                <w:bCs/>
                <w:color w:val="auto"/>
                <w:lang w:val="id-ID"/>
              </w:rPr>
              <w:t>Menyusun laporan hasil  kegiat</w:t>
            </w:r>
            <w:r w:rsidR="00DF12D5">
              <w:rPr>
                <w:rFonts w:ascii="Times New Roman" w:hAnsi="Times New Roman" w:cs="Times New Roman"/>
                <w:bCs/>
                <w:color w:val="auto"/>
                <w:lang w:val="id-ID"/>
              </w:rPr>
              <w:t xml:space="preserve">an kepedulian sosial </w:t>
            </w:r>
          </w:p>
          <w:p w:rsidR="00832073" w:rsidRPr="00832073" w:rsidRDefault="00832073" w:rsidP="00832073">
            <w:pPr>
              <w:pStyle w:val="Footer"/>
              <w:ind w:left="442" w:hanging="442"/>
              <w:rPr>
                <w:lang w:val="id-ID"/>
              </w:rPr>
            </w:pPr>
          </w:p>
        </w:tc>
      </w:tr>
    </w:tbl>
    <w:p w:rsidR="00832073" w:rsidRDefault="00832073" w:rsidP="00832073">
      <w:pPr>
        <w:rPr>
          <w:rFonts w:ascii="Times New Roman" w:hAnsi="Times New Roman" w:cs="Times New Roman"/>
          <w:sz w:val="24"/>
          <w:szCs w:val="24"/>
          <w:lang w:val="id-ID"/>
        </w:rPr>
        <w:sectPr w:rsidR="00832073" w:rsidSect="00832073">
          <w:headerReference w:type="default" r:id="rId69"/>
          <w:footerReference w:type="default" r:id="rId70"/>
          <w:pgSz w:w="11906" w:h="16838"/>
          <w:pgMar w:top="1008" w:right="1440" w:bottom="1440" w:left="1728" w:header="706" w:footer="706" w:gutter="0"/>
          <w:cols w:space="708"/>
          <w:docGrid w:linePitch="360"/>
        </w:sectPr>
      </w:pPr>
    </w:p>
    <w:p w:rsidR="00832073" w:rsidRPr="00832073" w:rsidRDefault="00832073" w:rsidP="009758A3">
      <w:pPr>
        <w:pStyle w:val="Heading1"/>
        <w:rPr>
          <w:lang w:val="id-ID"/>
        </w:rPr>
      </w:pPr>
      <w:bookmarkStart w:id="111" w:name="_Toc347625250"/>
      <w:r w:rsidRPr="00832073">
        <w:rPr>
          <w:lang w:val="id-ID"/>
        </w:rPr>
        <w:lastRenderedPageBreak/>
        <w:t>KOMPETENSI INTI DAN KOMPETENSI DASAR</w:t>
      </w:r>
      <w:bookmarkEnd w:id="111"/>
      <w:r w:rsidRPr="00832073">
        <w:rPr>
          <w:lang w:val="id-ID"/>
        </w:rPr>
        <w:t xml:space="preserve"> </w:t>
      </w:r>
    </w:p>
    <w:p w:rsidR="00832073" w:rsidRPr="00832073" w:rsidRDefault="00832073" w:rsidP="009758A3">
      <w:pPr>
        <w:pStyle w:val="Heading1"/>
        <w:rPr>
          <w:lang w:val="id-ID"/>
        </w:rPr>
      </w:pPr>
      <w:bookmarkStart w:id="112" w:name="_Toc347625251"/>
      <w:r w:rsidRPr="00832073">
        <w:rPr>
          <w:lang w:val="id-ID"/>
        </w:rPr>
        <w:t>EKONOMI/AKUNTANSI</w:t>
      </w:r>
      <w:bookmarkEnd w:id="112"/>
      <w:r w:rsidRPr="00832073">
        <w:rPr>
          <w:lang w:val="id-ID"/>
        </w:rPr>
        <w:t xml:space="preserve"> </w:t>
      </w:r>
    </w:p>
    <w:p w:rsidR="00832073" w:rsidRPr="00832073" w:rsidRDefault="00641900" w:rsidP="009758A3">
      <w:pPr>
        <w:pStyle w:val="Heading1"/>
        <w:rPr>
          <w:lang w:val="id-ID"/>
        </w:rPr>
      </w:pPr>
      <w:bookmarkStart w:id="113" w:name="_Toc347625252"/>
      <w:r>
        <w:rPr>
          <w:lang w:val="id-ID"/>
        </w:rPr>
        <w:t>SEKOLAH MENENGAH ATAS (SMA)/</w:t>
      </w:r>
      <w:r w:rsidR="00832073" w:rsidRPr="00832073">
        <w:rPr>
          <w:lang w:val="id-ID"/>
        </w:rPr>
        <w:t>MADRASAH ALIYAH (MA)</w:t>
      </w:r>
      <w:bookmarkEnd w:id="113"/>
    </w:p>
    <w:p w:rsidR="00832073" w:rsidRPr="00832073" w:rsidRDefault="00832073" w:rsidP="009758A3">
      <w:pPr>
        <w:spacing w:after="0" w:line="240" w:lineRule="auto"/>
        <w:jc w:val="center"/>
        <w:rPr>
          <w:rFonts w:ascii="Times New Roman" w:hAnsi="Times New Roman" w:cs="Times New Roman"/>
          <w:b/>
          <w:color w:val="000000"/>
          <w:sz w:val="24"/>
          <w:szCs w:val="24"/>
          <w:lang w:val="id-ID"/>
        </w:rPr>
      </w:pPr>
    </w:p>
    <w:p w:rsidR="00832073" w:rsidRPr="00832073" w:rsidRDefault="00832073" w:rsidP="00832073">
      <w:pPr>
        <w:spacing w:before="120" w:after="120"/>
        <w:ind w:left="-360"/>
        <w:rPr>
          <w:rFonts w:ascii="Times New Roman" w:hAnsi="Times New Roman" w:cs="Times New Roman"/>
          <w:b/>
          <w:color w:val="000000"/>
          <w:sz w:val="24"/>
          <w:szCs w:val="24"/>
        </w:rPr>
      </w:pPr>
      <w:r w:rsidRPr="00832073">
        <w:rPr>
          <w:rFonts w:ascii="Times New Roman" w:hAnsi="Times New Roman" w:cs="Times New Roman"/>
          <w:b/>
          <w:color w:val="000000"/>
          <w:sz w:val="24"/>
          <w:szCs w:val="24"/>
          <w:lang w:val="id-ID"/>
        </w:rPr>
        <w:t>K</w:t>
      </w:r>
      <w:r w:rsidRPr="00832073">
        <w:rPr>
          <w:rFonts w:ascii="Times New Roman" w:hAnsi="Times New Roman" w:cs="Times New Roman"/>
          <w:b/>
          <w:color w:val="000000"/>
          <w:sz w:val="24"/>
          <w:szCs w:val="24"/>
        </w:rPr>
        <w:t>ELAS</w:t>
      </w:r>
      <w:r w:rsidRPr="00832073">
        <w:rPr>
          <w:rFonts w:ascii="Times New Roman" w:hAnsi="Times New Roman" w:cs="Times New Roman"/>
          <w:b/>
          <w:color w:val="000000"/>
          <w:sz w:val="24"/>
          <w:szCs w:val="24"/>
          <w:lang w:val="id-ID"/>
        </w:rPr>
        <w:t xml:space="preserve">: X </w:t>
      </w:r>
    </w:p>
    <w:tbl>
      <w:tblPr>
        <w:tblW w:w="950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9"/>
        <w:gridCol w:w="5971"/>
        <w:gridCol w:w="18"/>
      </w:tblGrid>
      <w:tr w:rsidR="00832073" w:rsidRPr="00832073" w:rsidTr="00DF12D5">
        <w:trPr>
          <w:trHeight w:val="70"/>
          <w:tblHeader/>
        </w:trPr>
        <w:tc>
          <w:tcPr>
            <w:tcW w:w="3519" w:type="dxa"/>
            <w:tcBorders>
              <w:top w:val="single" w:sz="4" w:space="0" w:color="000000"/>
              <w:left w:val="single" w:sz="4" w:space="0" w:color="000000"/>
              <w:bottom w:val="single" w:sz="4" w:space="0" w:color="000000"/>
              <w:right w:val="single" w:sz="4" w:space="0" w:color="000000"/>
            </w:tcBorders>
            <w:shd w:val="clear" w:color="auto" w:fill="B6DDE8"/>
          </w:tcPr>
          <w:p w:rsidR="00832073" w:rsidRPr="00832073" w:rsidRDefault="00832073" w:rsidP="00C90B99">
            <w:pPr>
              <w:spacing w:after="0"/>
              <w:jc w:val="center"/>
              <w:rPr>
                <w:rFonts w:ascii="Times New Roman" w:hAnsi="Times New Roman" w:cs="Times New Roman"/>
                <w:b/>
                <w:sz w:val="24"/>
                <w:szCs w:val="24"/>
              </w:rPr>
            </w:pPr>
            <w:r w:rsidRPr="00832073">
              <w:rPr>
                <w:rFonts w:ascii="Times New Roman" w:hAnsi="Times New Roman" w:cs="Times New Roman"/>
                <w:b/>
                <w:sz w:val="24"/>
                <w:szCs w:val="24"/>
              </w:rPr>
              <w:t>KOMPETENSI INTI</w:t>
            </w:r>
          </w:p>
        </w:tc>
        <w:tc>
          <w:tcPr>
            <w:tcW w:w="5989" w:type="dxa"/>
            <w:gridSpan w:val="2"/>
            <w:tcBorders>
              <w:top w:val="single" w:sz="4" w:space="0" w:color="000000"/>
              <w:left w:val="single" w:sz="4" w:space="0" w:color="000000"/>
              <w:bottom w:val="single" w:sz="4" w:space="0" w:color="000000"/>
              <w:right w:val="single" w:sz="4" w:space="0" w:color="000000"/>
            </w:tcBorders>
            <w:shd w:val="clear" w:color="auto" w:fill="B6DDE8"/>
          </w:tcPr>
          <w:p w:rsidR="00832073" w:rsidRPr="00832073" w:rsidRDefault="00832073" w:rsidP="00C90B99">
            <w:pPr>
              <w:spacing w:after="0"/>
              <w:jc w:val="center"/>
              <w:rPr>
                <w:rFonts w:ascii="Times New Roman" w:hAnsi="Times New Roman" w:cs="Times New Roman"/>
                <w:b/>
                <w:sz w:val="24"/>
                <w:szCs w:val="24"/>
              </w:rPr>
            </w:pPr>
            <w:r w:rsidRPr="00832073">
              <w:rPr>
                <w:rFonts w:ascii="Times New Roman" w:hAnsi="Times New Roman" w:cs="Times New Roman"/>
                <w:b/>
                <w:sz w:val="24"/>
                <w:szCs w:val="24"/>
              </w:rPr>
              <w:t>KOMPETENSI DASAR</w:t>
            </w:r>
          </w:p>
        </w:tc>
      </w:tr>
      <w:tr w:rsidR="00832073" w:rsidRPr="00832073" w:rsidTr="00DF12D5">
        <w:trPr>
          <w:gridAfter w:val="1"/>
          <w:wAfter w:w="18" w:type="dxa"/>
          <w:trHeight w:val="953"/>
        </w:trPr>
        <w:tc>
          <w:tcPr>
            <w:tcW w:w="3519" w:type="dxa"/>
            <w:tcBorders>
              <w:bottom w:val="single" w:sz="4" w:space="0" w:color="000000"/>
            </w:tcBorders>
          </w:tcPr>
          <w:p w:rsidR="00832073" w:rsidRPr="00832073" w:rsidRDefault="00832073" w:rsidP="00C90B99">
            <w:pPr>
              <w:numPr>
                <w:ilvl w:val="0"/>
                <w:numId w:val="240"/>
              </w:numPr>
              <w:spacing w:after="0" w:line="240" w:lineRule="auto"/>
              <w:ind w:left="288" w:hanging="288"/>
              <w:rPr>
                <w:rFonts w:ascii="Times New Roman" w:hAnsi="Times New Roman" w:cs="Times New Roman"/>
                <w:sz w:val="24"/>
                <w:szCs w:val="24"/>
              </w:rPr>
            </w:pPr>
            <w:r w:rsidRPr="00832073">
              <w:rPr>
                <w:rFonts w:ascii="Times New Roman" w:hAnsi="Times New Roman" w:cs="Times New Roman"/>
                <w:bCs/>
                <w:sz w:val="24"/>
                <w:szCs w:val="24"/>
              </w:rPr>
              <w:t xml:space="preserve">Menghayati </w:t>
            </w:r>
            <w:r w:rsidRPr="00832073">
              <w:rPr>
                <w:rFonts w:ascii="Times New Roman" w:hAnsi="Times New Roman" w:cs="Times New Roman"/>
                <w:sz w:val="24"/>
                <w:szCs w:val="24"/>
              </w:rPr>
              <w:t xml:space="preserve">dan </w:t>
            </w:r>
            <w:r w:rsidRPr="00832073">
              <w:rPr>
                <w:rFonts w:ascii="Times New Roman" w:hAnsi="Times New Roman" w:cs="Times New Roman"/>
                <w:bCs/>
                <w:sz w:val="24"/>
                <w:szCs w:val="24"/>
              </w:rPr>
              <w:t xml:space="preserve">mengamalkan </w:t>
            </w:r>
            <w:r w:rsidRPr="00832073">
              <w:rPr>
                <w:rFonts w:ascii="Times New Roman" w:hAnsi="Times New Roman" w:cs="Times New Roman"/>
                <w:sz w:val="24"/>
                <w:szCs w:val="24"/>
              </w:rPr>
              <w:t>ajaran agama yang dianutnya</w:t>
            </w:r>
          </w:p>
          <w:p w:rsidR="00832073" w:rsidRPr="00832073" w:rsidRDefault="00832073" w:rsidP="00C90B99">
            <w:pPr>
              <w:spacing w:after="0"/>
              <w:ind w:left="288" w:hanging="288"/>
              <w:rPr>
                <w:rFonts w:ascii="Times New Roman" w:hAnsi="Times New Roman" w:cs="Times New Roman"/>
                <w:sz w:val="24"/>
                <w:szCs w:val="24"/>
              </w:rPr>
            </w:pPr>
          </w:p>
        </w:tc>
        <w:tc>
          <w:tcPr>
            <w:tcW w:w="5971" w:type="dxa"/>
          </w:tcPr>
          <w:p w:rsidR="00832073" w:rsidRPr="00832073" w:rsidRDefault="00832073" w:rsidP="00C90B99">
            <w:pPr>
              <w:pStyle w:val="ListParagraph"/>
              <w:numPr>
                <w:ilvl w:val="1"/>
                <w:numId w:val="241"/>
              </w:numPr>
              <w:tabs>
                <w:tab w:val="left" w:pos="443"/>
              </w:tabs>
              <w:spacing w:after="0" w:line="240" w:lineRule="auto"/>
              <w:ind w:left="442" w:hanging="425"/>
              <w:contextualSpacing w:val="0"/>
              <w:rPr>
                <w:rFonts w:ascii="Times New Roman" w:hAnsi="Times New Roman" w:cs="Times New Roman"/>
                <w:sz w:val="24"/>
                <w:szCs w:val="24"/>
                <w:lang w:val="id-ID"/>
              </w:rPr>
            </w:pPr>
            <w:r w:rsidRPr="00832073">
              <w:rPr>
                <w:rFonts w:ascii="Times New Roman" w:hAnsi="Times New Roman" w:cs="Times New Roman"/>
                <w:sz w:val="24"/>
                <w:szCs w:val="24"/>
              </w:rPr>
              <w:t xml:space="preserve">Mensyukuri sumber daya </w:t>
            </w:r>
            <w:r w:rsidRPr="00832073">
              <w:rPr>
                <w:rFonts w:ascii="Times New Roman" w:hAnsi="Times New Roman" w:cs="Times New Roman"/>
                <w:sz w:val="24"/>
                <w:szCs w:val="24"/>
                <w:lang w:val="id-ID"/>
              </w:rPr>
              <w:t>karunia Tuhan YME d</w:t>
            </w:r>
            <w:r w:rsidR="00DF12D5">
              <w:rPr>
                <w:rFonts w:ascii="Times New Roman" w:hAnsi="Times New Roman" w:cs="Times New Roman"/>
                <w:sz w:val="24"/>
                <w:szCs w:val="24"/>
                <w:lang w:val="id-ID"/>
              </w:rPr>
              <w:t>alam rangka pemenuhan kebutuhan</w:t>
            </w:r>
          </w:p>
          <w:p w:rsidR="00832073" w:rsidRPr="00832073" w:rsidRDefault="00832073" w:rsidP="00C90B99">
            <w:pPr>
              <w:pStyle w:val="ListParagraph"/>
              <w:numPr>
                <w:ilvl w:val="1"/>
                <w:numId w:val="241"/>
              </w:numPr>
              <w:tabs>
                <w:tab w:val="left" w:pos="443"/>
              </w:tabs>
              <w:spacing w:after="0" w:line="240" w:lineRule="auto"/>
              <w:ind w:left="442" w:hanging="425"/>
              <w:contextualSpacing w:val="0"/>
              <w:rPr>
                <w:rFonts w:ascii="Times New Roman" w:hAnsi="Times New Roman" w:cs="Times New Roman"/>
                <w:sz w:val="24"/>
                <w:szCs w:val="24"/>
                <w:lang w:val="id-ID"/>
              </w:rPr>
            </w:pPr>
            <w:r w:rsidRPr="00832073">
              <w:rPr>
                <w:rFonts w:ascii="Times New Roman" w:hAnsi="Times New Roman" w:cs="Times New Roman"/>
                <w:sz w:val="24"/>
                <w:szCs w:val="24"/>
                <w:lang w:val="id-ID"/>
              </w:rPr>
              <w:t>Mengamalkan ajaran agama dalam pengelolaan keuangan bank dan lembaga keuangan lainnya</w:t>
            </w:r>
          </w:p>
        </w:tc>
      </w:tr>
      <w:tr w:rsidR="00832073" w:rsidRPr="00832073" w:rsidTr="00DF12D5">
        <w:trPr>
          <w:gridAfter w:val="1"/>
          <w:wAfter w:w="18" w:type="dxa"/>
          <w:trHeight w:val="953"/>
        </w:trPr>
        <w:tc>
          <w:tcPr>
            <w:tcW w:w="3519" w:type="dxa"/>
            <w:tcBorders>
              <w:bottom w:val="single" w:sz="4" w:space="0" w:color="000000"/>
            </w:tcBorders>
          </w:tcPr>
          <w:p w:rsidR="00832073" w:rsidRPr="00832073" w:rsidRDefault="00832073" w:rsidP="00C90B99">
            <w:pPr>
              <w:numPr>
                <w:ilvl w:val="0"/>
                <w:numId w:val="240"/>
              </w:numPr>
              <w:spacing w:after="0" w:line="240" w:lineRule="auto"/>
              <w:ind w:left="288" w:hanging="288"/>
              <w:rPr>
                <w:rFonts w:ascii="Times New Roman" w:hAnsi="Times New Roman" w:cs="Times New Roman"/>
                <w:sz w:val="24"/>
                <w:szCs w:val="24"/>
              </w:rPr>
            </w:pPr>
            <w:r w:rsidRPr="00832073">
              <w:rPr>
                <w:rFonts w:ascii="Times New Roman" w:hAnsi="Times New Roman" w:cs="Times New Roman"/>
                <w:sz w:val="24"/>
                <w:szCs w:val="24"/>
              </w:rPr>
              <w:t xml:space="preserve">Mengembangkan perilaku (jujur, disiplin, </w:t>
            </w:r>
            <w:r w:rsidR="001638B9">
              <w:rPr>
                <w:rFonts w:ascii="Times New Roman" w:hAnsi="Times New Roman" w:cs="Times New Roman"/>
                <w:sz w:val="24"/>
                <w:szCs w:val="24"/>
              </w:rPr>
              <w:t>tanggung jawab</w:t>
            </w:r>
            <w:r w:rsidRPr="00832073">
              <w:rPr>
                <w:rFonts w:ascii="Times New Roman" w:hAnsi="Times New Roman" w:cs="Times New Roman"/>
                <w:sz w:val="24"/>
                <w:szCs w:val="24"/>
              </w:rPr>
              <w:t xml:space="preserve">, peduli, santun, ramah lingkungan, gotong royong, kerjasama, cinta damai, responsif dan </w:t>
            </w:r>
            <w:r w:rsidR="000A75C3">
              <w:rPr>
                <w:rFonts w:ascii="Times New Roman" w:hAnsi="Times New Roman" w:cs="Times New Roman"/>
                <w:sz w:val="24"/>
                <w:szCs w:val="24"/>
              </w:rPr>
              <w:t>proaktif</w:t>
            </w:r>
            <w:r w:rsidRPr="00832073">
              <w:rPr>
                <w:rFonts w:ascii="Times New Roman" w:hAnsi="Times New Roman" w:cs="Times New Roman"/>
                <w:sz w:val="24"/>
                <w:szCs w:val="24"/>
              </w:rPr>
              <w:t>) dan menunjukan sikap sebagai bagian dari solusi atas berbagai permasalahan bangsa dalam berinteraksi secara efektif dengan lingkungan sosial dan alam serta dalam menempatkan diri sebagai cerminan bangsa dalam pergaulan</w:t>
            </w:r>
            <w:r w:rsidR="00DF12D5">
              <w:rPr>
                <w:rFonts w:ascii="Times New Roman" w:hAnsi="Times New Roman" w:cs="Times New Roman"/>
                <w:sz w:val="24"/>
                <w:szCs w:val="24"/>
              </w:rPr>
              <w:t xml:space="preserve"> dunia</w:t>
            </w:r>
          </w:p>
        </w:tc>
        <w:tc>
          <w:tcPr>
            <w:tcW w:w="5971" w:type="dxa"/>
          </w:tcPr>
          <w:p w:rsidR="00832073" w:rsidRPr="00832073" w:rsidRDefault="00832073" w:rsidP="00C90B99">
            <w:pPr>
              <w:pStyle w:val="Default"/>
              <w:widowControl/>
              <w:numPr>
                <w:ilvl w:val="1"/>
                <w:numId w:val="240"/>
              </w:numPr>
              <w:tabs>
                <w:tab w:val="left" w:pos="443"/>
              </w:tabs>
              <w:ind w:left="443" w:hanging="426"/>
              <w:rPr>
                <w:rFonts w:ascii="Times New Roman" w:hAnsi="Times New Roman" w:cs="Times New Roman"/>
                <w:color w:val="auto"/>
                <w:lang w:val="id-ID"/>
              </w:rPr>
            </w:pPr>
            <w:r w:rsidRPr="00832073">
              <w:rPr>
                <w:rFonts w:ascii="Times New Roman" w:hAnsi="Times New Roman" w:cs="Times New Roman"/>
                <w:color w:val="auto"/>
              </w:rPr>
              <w:t>Ber</w:t>
            </w:r>
            <w:r w:rsidRPr="00832073">
              <w:rPr>
                <w:rFonts w:ascii="Times New Roman" w:hAnsi="Times New Roman" w:cs="Times New Roman"/>
                <w:color w:val="auto"/>
                <w:lang w:val="id-ID"/>
              </w:rPr>
              <w:t xml:space="preserve">sikap </w:t>
            </w:r>
            <w:r w:rsidRPr="00832073">
              <w:rPr>
                <w:rFonts w:ascii="Times New Roman" w:hAnsi="Times New Roman" w:cs="Times New Roman"/>
                <w:color w:val="auto"/>
              </w:rPr>
              <w:t>peduli, disiplin,</w:t>
            </w:r>
            <w:r w:rsidR="00DF12D5">
              <w:rPr>
                <w:rFonts w:ascii="Times New Roman" w:hAnsi="Times New Roman" w:cs="Times New Roman"/>
                <w:color w:val="auto"/>
                <w:lang w:val="id-ID"/>
              </w:rPr>
              <w:t xml:space="preserve"> </w:t>
            </w:r>
            <w:r w:rsidRPr="00832073">
              <w:rPr>
                <w:rFonts w:ascii="Times New Roman" w:hAnsi="Times New Roman" w:cs="Times New Roman"/>
                <w:color w:val="auto"/>
              </w:rPr>
              <w:t>tanggung</w:t>
            </w:r>
            <w:r w:rsidRPr="00832073">
              <w:rPr>
                <w:rFonts w:ascii="Times New Roman" w:hAnsi="Times New Roman" w:cs="Times New Roman"/>
                <w:color w:val="auto"/>
                <w:lang w:val="id-ID"/>
              </w:rPr>
              <w:t xml:space="preserve"> </w:t>
            </w:r>
            <w:r w:rsidRPr="00832073">
              <w:rPr>
                <w:rFonts w:ascii="Times New Roman" w:hAnsi="Times New Roman" w:cs="Times New Roman"/>
                <w:color w:val="auto"/>
              </w:rPr>
              <w:t xml:space="preserve">jawab </w:t>
            </w:r>
            <w:r w:rsidRPr="00832073">
              <w:rPr>
                <w:rFonts w:ascii="Times New Roman" w:hAnsi="Times New Roman" w:cs="Times New Roman"/>
                <w:color w:val="auto"/>
                <w:lang w:val="id-ID"/>
              </w:rPr>
              <w:t>dalam mengatasi kelangkaan</w:t>
            </w:r>
            <w:r w:rsidRPr="00832073">
              <w:rPr>
                <w:rFonts w:ascii="Times New Roman" w:hAnsi="Times New Roman" w:cs="Times New Roman"/>
                <w:color w:val="auto"/>
              </w:rPr>
              <w:t xml:space="preserve"> sumber daya</w:t>
            </w:r>
          </w:p>
          <w:p w:rsidR="00832073" w:rsidRPr="00832073" w:rsidRDefault="00832073" w:rsidP="00C90B99">
            <w:pPr>
              <w:pStyle w:val="Default"/>
              <w:widowControl/>
              <w:numPr>
                <w:ilvl w:val="1"/>
                <w:numId w:val="240"/>
              </w:numPr>
              <w:tabs>
                <w:tab w:val="left" w:pos="443"/>
              </w:tabs>
              <w:ind w:left="443" w:hanging="426"/>
              <w:rPr>
                <w:rFonts w:ascii="Times New Roman" w:hAnsi="Times New Roman" w:cs="Times New Roman"/>
                <w:color w:val="auto"/>
                <w:lang w:val="id-ID"/>
              </w:rPr>
            </w:pPr>
            <w:r w:rsidRPr="00832073">
              <w:rPr>
                <w:rFonts w:ascii="Times New Roman" w:hAnsi="Times New Roman" w:cs="Times New Roman"/>
                <w:color w:val="auto"/>
                <w:lang w:val="sv-SE"/>
              </w:rPr>
              <w:t>Bersikap peduli, kreatif,</w:t>
            </w:r>
            <w:r w:rsidRPr="00832073">
              <w:rPr>
                <w:rFonts w:ascii="Times New Roman" w:hAnsi="Times New Roman" w:cs="Times New Roman"/>
                <w:color w:val="auto"/>
                <w:lang w:val="id-ID"/>
              </w:rPr>
              <w:t xml:space="preserve"> kerja sama, dan mandiri </w:t>
            </w:r>
            <w:r w:rsidRPr="00832073">
              <w:rPr>
                <w:rFonts w:ascii="Times New Roman" w:hAnsi="Times New Roman" w:cs="Times New Roman"/>
                <w:color w:val="auto"/>
                <w:lang w:val="sv-SE"/>
              </w:rPr>
              <w:t>dalam mengatasi permasalahan ekonomi di lingkungan sekitar</w:t>
            </w:r>
          </w:p>
        </w:tc>
      </w:tr>
      <w:tr w:rsidR="00832073" w:rsidRPr="00832073" w:rsidTr="00DF12D5">
        <w:trPr>
          <w:gridAfter w:val="1"/>
          <w:wAfter w:w="18" w:type="dxa"/>
          <w:trHeight w:val="233"/>
        </w:trPr>
        <w:tc>
          <w:tcPr>
            <w:tcW w:w="3519" w:type="dxa"/>
          </w:tcPr>
          <w:p w:rsidR="00832073" w:rsidRPr="00832073" w:rsidRDefault="00832073" w:rsidP="00C90B99">
            <w:pPr>
              <w:numPr>
                <w:ilvl w:val="0"/>
                <w:numId w:val="240"/>
              </w:numPr>
              <w:spacing w:after="0" w:line="240" w:lineRule="auto"/>
              <w:ind w:left="284" w:hanging="284"/>
              <w:rPr>
                <w:rFonts w:ascii="Times New Roman" w:hAnsi="Times New Roman" w:cs="Times New Roman"/>
                <w:sz w:val="24"/>
                <w:szCs w:val="24"/>
              </w:rPr>
            </w:pPr>
            <w:r w:rsidRPr="00832073">
              <w:rPr>
                <w:rFonts w:ascii="Times New Roman" w:hAnsi="Times New Roman" w:cs="Times New Roman"/>
                <w:sz w:val="24"/>
                <w:szCs w:val="24"/>
              </w:rPr>
              <w:t xml:space="preserve">Memahami dan menerapkan pengetahuan </w:t>
            </w:r>
            <w:r w:rsidRPr="00832073">
              <w:rPr>
                <w:rFonts w:ascii="Times New Roman" w:hAnsi="Times New Roman" w:cs="Times New Roman"/>
                <w:bCs/>
                <w:sz w:val="24"/>
                <w:szCs w:val="24"/>
              </w:rPr>
              <w:t xml:space="preserve">faktual, konseptual, </w:t>
            </w:r>
            <w:r w:rsidRPr="00832073">
              <w:rPr>
                <w:rFonts w:ascii="Times New Roman" w:hAnsi="Times New Roman" w:cs="Times New Roman"/>
                <w:sz w:val="24"/>
                <w:szCs w:val="24"/>
              </w:rPr>
              <w:t>prosedural dalam ilmu pengetahuan, teknologi, seni, budaya, dan humaniora dengan wawasan kemanusiaan, kebangsaan, kenegaraan, dan peradaban terkait fenomena dan kejadian, serta menerapkan pengetahuan prosedural pada bidang kajian yang spesifik sesuai dengan bakat dan minatnya untuk memecahkan masalah.</w:t>
            </w:r>
          </w:p>
        </w:tc>
        <w:tc>
          <w:tcPr>
            <w:tcW w:w="5971" w:type="dxa"/>
          </w:tcPr>
          <w:p w:rsidR="00832073" w:rsidRPr="00832073" w:rsidRDefault="00832073" w:rsidP="00C90B99">
            <w:pPr>
              <w:pStyle w:val="ListParagraph"/>
              <w:numPr>
                <w:ilvl w:val="1"/>
                <w:numId w:val="240"/>
              </w:numPr>
              <w:tabs>
                <w:tab w:val="left" w:pos="409"/>
                <w:tab w:val="left" w:pos="443"/>
              </w:tabs>
              <w:spacing w:after="0" w:line="240" w:lineRule="auto"/>
              <w:ind w:left="443" w:hanging="426"/>
              <w:contextualSpacing w:val="0"/>
              <w:rPr>
                <w:rFonts w:ascii="Times New Roman" w:hAnsi="Times New Roman" w:cs="Times New Roman"/>
                <w:sz w:val="24"/>
                <w:szCs w:val="24"/>
              </w:rPr>
            </w:pPr>
            <w:r w:rsidRPr="00832073">
              <w:rPr>
                <w:rFonts w:ascii="Times New Roman" w:hAnsi="Times New Roman" w:cs="Times New Roman"/>
                <w:sz w:val="24"/>
                <w:szCs w:val="24"/>
                <w:lang w:val="id-ID"/>
              </w:rPr>
              <w:t xml:space="preserve">Memahami konsep dasar ilmu ekonomi </w:t>
            </w:r>
          </w:p>
          <w:p w:rsidR="00832073" w:rsidRPr="00832073" w:rsidRDefault="00832073" w:rsidP="00C90B99">
            <w:pPr>
              <w:pStyle w:val="ListParagraph"/>
              <w:numPr>
                <w:ilvl w:val="1"/>
                <w:numId w:val="240"/>
              </w:numPr>
              <w:tabs>
                <w:tab w:val="left" w:pos="409"/>
                <w:tab w:val="left" w:pos="443"/>
              </w:tabs>
              <w:spacing w:after="0" w:line="240" w:lineRule="auto"/>
              <w:ind w:left="443" w:hanging="426"/>
              <w:contextualSpacing w:val="0"/>
              <w:rPr>
                <w:rFonts w:ascii="Times New Roman" w:hAnsi="Times New Roman" w:cs="Times New Roman"/>
                <w:sz w:val="24"/>
                <w:szCs w:val="24"/>
                <w:lang w:val="id-ID"/>
              </w:rPr>
            </w:pPr>
            <w:r w:rsidRPr="00832073">
              <w:rPr>
                <w:rFonts w:ascii="Times New Roman" w:hAnsi="Times New Roman" w:cs="Times New Roman"/>
                <w:sz w:val="24"/>
                <w:szCs w:val="24"/>
              </w:rPr>
              <w:t xml:space="preserve">Menganalisis </w:t>
            </w:r>
            <w:r w:rsidRPr="00832073">
              <w:rPr>
                <w:rFonts w:ascii="Times New Roman" w:hAnsi="Times New Roman" w:cs="Times New Roman"/>
                <w:sz w:val="24"/>
                <w:szCs w:val="24"/>
                <w:lang w:val="id-ID"/>
              </w:rPr>
              <w:t>kelangkaan (hubungan antara sumber daya dengan kebutuhan manusia) dan strategi untuk mengatasi kelangkaan sumber daya</w:t>
            </w:r>
          </w:p>
          <w:p w:rsidR="00832073" w:rsidRPr="00832073" w:rsidRDefault="00832073" w:rsidP="00C90B99">
            <w:pPr>
              <w:pStyle w:val="ListParagraph"/>
              <w:numPr>
                <w:ilvl w:val="1"/>
                <w:numId w:val="240"/>
              </w:numPr>
              <w:tabs>
                <w:tab w:val="left" w:pos="409"/>
                <w:tab w:val="left" w:pos="443"/>
              </w:tabs>
              <w:spacing w:after="0" w:line="240" w:lineRule="auto"/>
              <w:ind w:left="443" w:hanging="426"/>
              <w:contextualSpacing w:val="0"/>
              <w:rPr>
                <w:rFonts w:ascii="Times New Roman" w:hAnsi="Times New Roman" w:cs="Times New Roman"/>
                <w:sz w:val="24"/>
                <w:szCs w:val="24"/>
                <w:lang w:val="id-ID"/>
              </w:rPr>
            </w:pPr>
            <w:r w:rsidRPr="00832073">
              <w:rPr>
                <w:rFonts w:ascii="Times New Roman" w:hAnsi="Times New Roman" w:cs="Times New Roman"/>
                <w:sz w:val="24"/>
                <w:szCs w:val="24"/>
                <w:lang w:val="id-ID"/>
              </w:rPr>
              <w:t>M</w:t>
            </w:r>
            <w:r w:rsidRPr="00832073">
              <w:rPr>
                <w:rFonts w:ascii="Times New Roman" w:hAnsi="Times New Roman" w:cs="Times New Roman"/>
                <w:sz w:val="24"/>
                <w:szCs w:val="24"/>
              </w:rPr>
              <w:t>enganalisis</w:t>
            </w:r>
            <w:r w:rsidRPr="00832073">
              <w:rPr>
                <w:rFonts w:ascii="Times New Roman" w:hAnsi="Times New Roman" w:cs="Times New Roman"/>
                <w:sz w:val="24"/>
                <w:szCs w:val="24"/>
                <w:lang w:val="id-ID"/>
              </w:rPr>
              <w:t xml:space="preserve"> masalah pokok ekonomi (apa, bagaimana, dan untuk siapa) serta alternatif pemecahannya melalui  berbagai sistem ekonomi </w:t>
            </w:r>
          </w:p>
          <w:p w:rsidR="00832073" w:rsidRPr="00832073" w:rsidRDefault="00832073" w:rsidP="00C90B99">
            <w:pPr>
              <w:pStyle w:val="ListParagraph"/>
              <w:numPr>
                <w:ilvl w:val="1"/>
                <w:numId w:val="240"/>
              </w:numPr>
              <w:tabs>
                <w:tab w:val="left" w:pos="409"/>
                <w:tab w:val="left" w:pos="443"/>
              </w:tabs>
              <w:spacing w:after="0" w:line="240" w:lineRule="auto"/>
              <w:ind w:left="443" w:hanging="426"/>
              <w:contextualSpacing w:val="0"/>
              <w:rPr>
                <w:rFonts w:ascii="Times New Roman" w:hAnsi="Times New Roman" w:cs="Times New Roman"/>
                <w:sz w:val="24"/>
                <w:szCs w:val="24"/>
                <w:lang w:val="id-ID"/>
              </w:rPr>
            </w:pPr>
            <w:r w:rsidRPr="00832073">
              <w:rPr>
                <w:rFonts w:ascii="Times New Roman" w:hAnsi="Times New Roman" w:cs="Times New Roman"/>
                <w:sz w:val="24"/>
                <w:szCs w:val="24"/>
                <w:lang w:val="id-ID"/>
              </w:rPr>
              <w:t>Memahami perilaku konsumen dan</w:t>
            </w:r>
            <w:r w:rsidRPr="00832073">
              <w:rPr>
                <w:rFonts w:ascii="Times New Roman" w:hAnsi="Times New Roman" w:cs="Times New Roman"/>
                <w:sz w:val="24"/>
                <w:szCs w:val="24"/>
              </w:rPr>
              <w:t xml:space="preserve"> </w:t>
            </w:r>
            <w:r w:rsidRPr="00832073">
              <w:rPr>
                <w:rFonts w:ascii="Times New Roman" w:hAnsi="Times New Roman" w:cs="Times New Roman"/>
                <w:sz w:val="24"/>
                <w:szCs w:val="24"/>
                <w:lang w:val="id-ID"/>
              </w:rPr>
              <w:t xml:space="preserve">produsen serta peranannya dalam kegiatan ekonomi </w:t>
            </w:r>
          </w:p>
          <w:p w:rsidR="00832073" w:rsidRPr="00832073" w:rsidRDefault="00832073" w:rsidP="00C90B99">
            <w:pPr>
              <w:pStyle w:val="ListParagraph"/>
              <w:numPr>
                <w:ilvl w:val="1"/>
                <w:numId w:val="240"/>
              </w:numPr>
              <w:tabs>
                <w:tab w:val="left" w:pos="409"/>
                <w:tab w:val="left" w:pos="443"/>
              </w:tabs>
              <w:spacing w:after="0" w:line="240" w:lineRule="auto"/>
              <w:ind w:left="443" w:hanging="426"/>
              <w:contextualSpacing w:val="0"/>
              <w:rPr>
                <w:rFonts w:ascii="Times New Roman" w:hAnsi="Times New Roman" w:cs="Times New Roman"/>
                <w:sz w:val="24"/>
                <w:szCs w:val="24"/>
                <w:lang w:val="id-ID"/>
              </w:rPr>
            </w:pPr>
            <w:r w:rsidRPr="00832073">
              <w:rPr>
                <w:rFonts w:ascii="Times New Roman" w:hAnsi="Times New Roman" w:cs="Times New Roman"/>
                <w:sz w:val="24"/>
                <w:szCs w:val="24"/>
                <w:lang w:val="id-ID"/>
              </w:rPr>
              <w:t xml:space="preserve">Memahami pasar dan  bentuk-bentuk  pasar (monopoli, oligopoli, persaingan sempurna, persaingan monopolistik, dll) dan peranannya terhadap perskonomian </w:t>
            </w:r>
          </w:p>
          <w:p w:rsidR="00832073" w:rsidRPr="00832073" w:rsidRDefault="00832073" w:rsidP="00C90B99">
            <w:pPr>
              <w:pStyle w:val="ListParagraph"/>
              <w:numPr>
                <w:ilvl w:val="1"/>
                <w:numId w:val="240"/>
              </w:numPr>
              <w:tabs>
                <w:tab w:val="left" w:pos="409"/>
                <w:tab w:val="left" w:pos="443"/>
              </w:tabs>
              <w:spacing w:after="0" w:line="240" w:lineRule="auto"/>
              <w:ind w:left="443" w:hanging="426"/>
              <w:contextualSpacing w:val="0"/>
              <w:rPr>
                <w:rFonts w:ascii="Times New Roman" w:hAnsi="Times New Roman" w:cs="Times New Roman"/>
                <w:sz w:val="24"/>
                <w:szCs w:val="24"/>
                <w:lang w:val="id-ID"/>
              </w:rPr>
            </w:pPr>
            <w:r w:rsidRPr="00832073">
              <w:rPr>
                <w:rFonts w:ascii="Times New Roman" w:hAnsi="Times New Roman" w:cs="Times New Roman"/>
                <w:sz w:val="24"/>
                <w:szCs w:val="24"/>
                <w:lang w:val="id-ID"/>
              </w:rPr>
              <w:t>Me</w:t>
            </w:r>
            <w:r w:rsidRPr="00832073">
              <w:rPr>
                <w:rFonts w:ascii="Times New Roman" w:hAnsi="Times New Roman" w:cs="Times New Roman"/>
                <w:sz w:val="24"/>
                <w:szCs w:val="24"/>
              </w:rPr>
              <w:t>nganalisis</w:t>
            </w:r>
            <w:r w:rsidRPr="00832073">
              <w:rPr>
                <w:rFonts w:ascii="Times New Roman" w:hAnsi="Times New Roman" w:cs="Times New Roman"/>
                <w:sz w:val="24"/>
                <w:szCs w:val="24"/>
                <w:lang w:val="id-ID"/>
              </w:rPr>
              <w:t xml:space="preserve"> masalah dan kebijakan ekonomi </w:t>
            </w:r>
            <w:r w:rsidRPr="00832073">
              <w:rPr>
                <w:rFonts w:ascii="Times New Roman" w:hAnsi="Times New Roman" w:cs="Times New Roman"/>
                <w:sz w:val="24"/>
                <w:szCs w:val="24"/>
              </w:rPr>
              <w:t xml:space="preserve">(mikro dan </w:t>
            </w:r>
            <w:r w:rsidRPr="00832073">
              <w:rPr>
                <w:rFonts w:ascii="Times New Roman" w:hAnsi="Times New Roman" w:cs="Times New Roman"/>
                <w:sz w:val="24"/>
                <w:szCs w:val="24"/>
                <w:lang w:val="id-ID"/>
              </w:rPr>
              <w:t>makro</w:t>
            </w:r>
            <w:r w:rsidRPr="00832073">
              <w:rPr>
                <w:rFonts w:ascii="Times New Roman" w:hAnsi="Times New Roman" w:cs="Times New Roman"/>
                <w:sz w:val="24"/>
                <w:szCs w:val="24"/>
              </w:rPr>
              <w:t>)</w:t>
            </w:r>
            <w:r w:rsidRPr="00832073">
              <w:rPr>
                <w:rFonts w:ascii="Times New Roman" w:hAnsi="Times New Roman" w:cs="Times New Roman"/>
                <w:sz w:val="24"/>
                <w:szCs w:val="24"/>
                <w:lang w:val="id-ID"/>
              </w:rPr>
              <w:t xml:space="preserve"> </w:t>
            </w:r>
          </w:p>
          <w:p w:rsidR="00832073" w:rsidRPr="00832073" w:rsidRDefault="00832073" w:rsidP="00C90B99">
            <w:pPr>
              <w:pStyle w:val="ListParagraph"/>
              <w:numPr>
                <w:ilvl w:val="1"/>
                <w:numId w:val="240"/>
              </w:numPr>
              <w:tabs>
                <w:tab w:val="left" w:pos="409"/>
                <w:tab w:val="left" w:pos="443"/>
              </w:tabs>
              <w:spacing w:after="0" w:line="240" w:lineRule="auto"/>
              <w:ind w:left="443" w:hanging="426"/>
              <w:contextualSpacing w:val="0"/>
              <w:rPr>
                <w:rFonts w:ascii="Times New Roman" w:hAnsi="Times New Roman" w:cs="Times New Roman"/>
                <w:sz w:val="24"/>
                <w:szCs w:val="24"/>
                <w:lang w:val="id-ID"/>
              </w:rPr>
            </w:pPr>
            <w:r w:rsidRPr="00832073">
              <w:rPr>
                <w:rFonts w:ascii="Times New Roman" w:hAnsi="Times New Roman" w:cs="Times New Roman"/>
                <w:sz w:val="24"/>
                <w:szCs w:val="24"/>
                <w:lang w:val="id-ID"/>
              </w:rPr>
              <w:t>Memahami konsep, metode, dan manfaat perhitungan pendapatan nasional</w:t>
            </w:r>
          </w:p>
          <w:p w:rsidR="00832073" w:rsidRPr="00832073" w:rsidRDefault="00832073" w:rsidP="00C90B99">
            <w:pPr>
              <w:pStyle w:val="ListParagraph"/>
              <w:numPr>
                <w:ilvl w:val="1"/>
                <w:numId w:val="240"/>
              </w:numPr>
              <w:tabs>
                <w:tab w:val="left" w:pos="409"/>
                <w:tab w:val="left" w:pos="443"/>
              </w:tabs>
              <w:spacing w:after="0" w:line="240" w:lineRule="auto"/>
              <w:ind w:left="443" w:hanging="426"/>
              <w:contextualSpacing w:val="0"/>
              <w:rPr>
                <w:rFonts w:ascii="Times New Roman" w:hAnsi="Times New Roman" w:cs="Times New Roman"/>
                <w:sz w:val="24"/>
                <w:szCs w:val="24"/>
                <w:lang w:val="id-ID"/>
              </w:rPr>
            </w:pPr>
            <w:r w:rsidRPr="00832073">
              <w:rPr>
                <w:rFonts w:ascii="Times New Roman" w:hAnsi="Times New Roman" w:cs="Times New Roman"/>
                <w:sz w:val="24"/>
                <w:szCs w:val="24"/>
              </w:rPr>
              <w:t xml:space="preserve">Memahami </w:t>
            </w:r>
            <w:r w:rsidRPr="00832073">
              <w:rPr>
                <w:rFonts w:ascii="Times New Roman" w:hAnsi="Times New Roman" w:cs="Times New Roman"/>
                <w:sz w:val="24"/>
                <w:szCs w:val="24"/>
                <w:lang w:val="id-ID"/>
              </w:rPr>
              <w:t xml:space="preserve">lembaga keuangan </w:t>
            </w:r>
            <w:r w:rsidRPr="00832073">
              <w:rPr>
                <w:rFonts w:ascii="Times New Roman" w:hAnsi="Times New Roman" w:cs="Times New Roman"/>
                <w:sz w:val="24"/>
                <w:szCs w:val="24"/>
              </w:rPr>
              <w:t xml:space="preserve">Bank </w:t>
            </w:r>
            <w:r w:rsidRPr="00832073">
              <w:rPr>
                <w:rFonts w:ascii="Times New Roman" w:hAnsi="Times New Roman" w:cs="Times New Roman"/>
                <w:sz w:val="24"/>
                <w:szCs w:val="24"/>
                <w:lang w:val="id-ID"/>
              </w:rPr>
              <w:t xml:space="preserve">dan lembaga keuangan lain </w:t>
            </w:r>
            <w:r w:rsidRPr="00832073">
              <w:rPr>
                <w:rFonts w:ascii="Times New Roman" w:hAnsi="Times New Roman" w:cs="Times New Roman"/>
                <w:sz w:val="24"/>
                <w:szCs w:val="24"/>
              </w:rPr>
              <w:t xml:space="preserve">(konsep, </w:t>
            </w:r>
            <w:r w:rsidRPr="00832073">
              <w:rPr>
                <w:rFonts w:ascii="Times New Roman" w:hAnsi="Times New Roman" w:cs="Times New Roman"/>
                <w:sz w:val="24"/>
                <w:szCs w:val="24"/>
                <w:lang w:val="id-ID"/>
              </w:rPr>
              <w:t xml:space="preserve">fungsi, </w:t>
            </w:r>
            <w:r w:rsidRPr="00832073">
              <w:rPr>
                <w:rFonts w:ascii="Times New Roman" w:hAnsi="Times New Roman" w:cs="Times New Roman"/>
                <w:sz w:val="24"/>
                <w:szCs w:val="24"/>
              </w:rPr>
              <w:t>peran, dan produk)</w:t>
            </w:r>
            <w:r w:rsidRPr="00832073">
              <w:rPr>
                <w:rFonts w:ascii="Times New Roman" w:hAnsi="Times New Roman" w:cs="Times New Roman"/>
                <w:sz w:val="24"/>
                <w:szCs w:val="24"/>
                <w:lang w:val="id-ID"/>
              </w:rPr>
              <w:t>.</w:t>
            </w:r>
          </w:p>
          <w:p w:rsidR="00832073" w:rsidRPr="00832073" w:rsidRDefault="00832073" w:rsidP="00C90B99">
            <w:pPr>
              <w:pStyle w:val="ListParagraph"/>
              <w:numPr>
                <w:ilvl w:val="1"/>
                <w:numId w:val="240"/>
              </w:numPr>
              <w:tabs>
                <w:tab w:val="left" w:pos="409"/>
                <w:tab w:val="left" w:pos="443"/>
              </w:tabs>
              <w:spacing w:after="0" w:line="240" w:lineRule="auto"/>
              <w:ind w:left="443" w:hanging="426"/>
              <w:contextualSpacing w:val="0"/>
              <w:rPr>
                <w:rFonts w:ascii="Times New Roman" w:hAnsi="Times New Roman" w:cs="Times New Roman"/>
                <w:sz w:val="24"/>
                <w:szCs w:val="24"/>
                <w:lang w:val="id-ID"/>
              </w:rPr>
            </w:pPr>
            <w:r w:rsidRPr="00832073">
              <w:rPr>
                <w:rFonts w:ascii="Times New Roman" w:hAnsi="Times New Roman" w:cs="Times New Roman"/>
                <w:sz w:val="24"/>
                <w:szCs w:val="24"/>
                <w:lang w:val="id-ID"/>
              </w:rPr>
              <w:t>Memahami</w:t>
            </w:r>
            <w:r w:rsidRPr="00832073">
              <w:rPr>
                <w:rFonts w:ascii="Times New Roman" w:hAnsi="Times New Roman" w:cs="Times New Roman"/>
                <w:sz w:val="24"/>
                <w:szCs w:val="24"/>
              </w:rPr>
              <w:t xml:space="preserve"> </w:t>
            </w:r>
            <w:r w:rsidRPr="00832073">
              <w:rPr>
                <w:rFonts w:ascii="Times New Roman" w:hAnsi="Times New Roman" w:cs="Times New Roman"/>
                <w:sz w:val="24"/>
                <w:szCs w:val="24"/>
                <w:lang w:val="id-ID"/>
              </w:rPr>
              <w:t>konsep pasar modal da</w:t>
            </w:r>
            <w:r w:rsidR="00DF12D5">
              <w:rPr>
                <w:rFonts w:ascii="Times New Roman" w:hAnsi="Times New Roman" w:cs="Times New Roman"/>
                <w:sz w:val="24"/>
                <w:szCs w:val="24"/>
                <w:lang w:val="id-ID"/>
              </w:rPr>
              <w:t xml:space="preserve">n perannya dalam perekonomian </w:t>
            </w:r>
          </w:p>
        </w:tc>
      </w:tr>
      <w:tr w:rsidR="00832073" w:rsidRPr="00832073" w:rsidTr="00DF12D5">
        <w:trPr>
          <w:gridAfter w:val="1"/>
          <w:wAfter w:w="18" w:type="dxa"/>
          <w:trHeight w:val="1763"/>
        </w:trPr>
        <w:tc>
          <w:tcPr>
            <w:tcW w:w="3519" w:type="dxa"/>
          </w:tcPr>
          <w:p w:rsidR="00832073" w:rsidRPr="00832073" w:rsidRDefault="00832073" w:rsidP="00C90B99">
            <w:pPr>
              <w:numPr>
                <w:ilvl w:val="0"/>
                <w:numId w:val="240"/>
              </w:numPr>
              <w:spacing w:after="0" w:line="240" w:lineRule="auto"/>
              <w:ind w:left="284" w:hanging="284"/>
              <w:rPr>
                <w:rFonts w:ascii="Times New Roman" w:hAnsi="Times New Roman" w:cs="Times New Roman"/>
                <w:sz w:val="24"/>
                <w:szCs w:val="24"/>
              </w:rPr>
            </w:pPr>
            <w:r w:rsidRPr="00832073">
              <w:rPr>
                <w:rFonts w:ascii="Times New Roman" w:hAnsi="Times New Roman" w:cs="Times New Roman"/>
                <w:sz w:val="24"/>
                <w:szCs w:val="24"/>
              </w:rPr>
              <w:lastRenderedPageBreak/>
              <w:t>Mengolah, menalar, dan menyaji dalam ranah konkret dan ranah abstrak terkait dengan pengembangan dari yang dipelajarinya di sekolah secara mandiri, dan mampu menggunaka</w:t>
            </w:r>
            <w:r w:rsidR="00C90B99">
              <w:rPr>
                <w:rFonts w:ascii="Times New Roman" w:hAnsi="Times New Roman" w:cs="Times New Roman"/>
                <w:sz w:val="24"/>
                <w:szCs w:val="24"/>
              </w:rPr>
              <w:t>n metoda sesuai kaidah keilmuan</w:t>
            </w:r>
          </w:p>
        </w:tc>
        <w:tc>
          <w:tcPr>
            <w:tcW w:w="5971" w:type="dxa"/>
          </w:tcPr>
          <w:p w:rsidR="00832073" w:rsidRPr="00832073" w:rsidRDefault="00832073" w:rsidP="00C90B99">
            <w:pPr>
              <w:pStyle w:val="ListParagraph"/>
              <w:numPr>
                <w:ilvl w:val="1"/>
                <w:numId w:val="240"/>
              </w:numPr>
              <w:tabs>
                <w:tab w:val="left" w:pos="409"/>
                <w:tab w:val="left" w:pos="443"/>
              </w:tabs>
              <w:spacing w:after="0" w:line="240" w:lineRule="auto"/>
              <w:ind w:left="443" w:hanging="426"/>
              <w:contextualSpacing w:val="0"/>
              <w:rPr>
                <w:rFonts w:ascii="Times New Roman" w:hAnsi="Times New Roman" w:cs="Times New Roman"/>
                <w:sz w:val="24"/>
                <w:szCs w:val="24"/>
                <w:lang w:val="id-ID"/>
              </w:rPr>
            </w:pPr>
            <w:r w:rsidRPr="00832073">
              <w:rPr>
                <w:rFonts w:ascii="Times New Roman" w:hAnsi="Times New Roman" w:cs="Times New Roman"/>
                <w:sz w:val="24"/>
                <w:szCs w:val="24"/>
              </w:rPr>
              <w:t xml:space="preserve">Menyajikan konsep permintaan, </w:t>
            </w:r>
            <w:r w:rsidRPr="00832073">
              <w:rPr>
                <w:rFonts w:ascii="Times New Roman" w:hAnsi="Times New Roman" w:cs="Times New Roman"/>
                <w:sz w:val="24"/>
                <w:szCs w:val="24"/>
                <w:lang w:val="id-ID"/>
              </w:rPr>
              <w:t xml:space="preserve">penawaran, dan harga keseimbangan dalam </w:t>
            </w:r>
            <w:r w:rsidRPr="00832073">
              <w:rPr>
                <w:rFonts w:ascii="Times New Roman" w:hAnsi="Times New Roman" w:cs="Times New Roman"/>
                <w:sz w:val="24"/>
                <w:szCs w:val="24"/>
              </w:rPr>
              <w:t xml:space="preserve">bentuk skedul/tabel, fungsi, dan kurva </w:t>
            </w:r>
          </w:p>
          <w:p w:rsidR="00832073" w:rsidRPr="00832073" w:rsidRDefault="00832073" w:rsidP="00C90B99">
            <w:pPr>
              <w:pStyle w:val="ListParagraph"/>
              <w:numPr>
                <w:ilvl w:val="1"/>
                <w:numId w:val="240"/>
              </w:numPr>
              <w:tabs>
                <w:tab w:val="left" w:pos="409"/>
                <w:tab w:val="left" w:pos="443"/>
              </w:tabs>
              <w:spacing w:after="0" w:line="240" w:lineRule="auto"/>
              <w:ind w:left="443" w:hanging="426"/>
              <w:contextualSpacing w:val="0"/>
              <w:rPr>
                <w:rFonts w:ascii="Times New Roman" w:hAnsi="Times New Roman" w:cs="Times New Roman"/>
                <w:sz w:val="24"/>
                <w:szCs w:val="24"/>
                <w:lang w:val="id-ID"/>
              </w:rPr>
            </w:pPr>
            <w:r w:rsidRPr="00832073">
              <w:rPr>
                <w:rFonts w:ascii="Times New Roman" w:hAnsi="Times New Roman" w:cs="Times New Roman"/>
                <w:sz w:val="24"/>
                <w:szCs w:val="24"/>
              </w:rPr>
              <w:t>Me</w:t>
            </w:r>
            <w:r w:rsidRPr="00832073">
              <w:rPr>
                <w:rFonts w:ascii="Times New Roman" w:hAnsi="Times New Roman" w:cs="Times New Roman"/>
                <w:sz w:val="24"/>
                <w:szCs w:val="24"/>
                <w:lang w:val="id-ID"/>
              </w:rPr>
              <w:t xml:space="preserve">nyajikan </w:t>
            </w:r>
            <w:r w:rsidRPr="00832073">
              <w:rPr>
                <w:rFonts w:ascii="Times New Roman" w:hAnsi="Times New Roman" w:cs="Times New Roman"/>
                <w:sz w:val="24"/>
                <w:szCs w:val="24"/>
              </w:rPr>
              <w:t xml:space="preserve">fungsi konsumsi, tabungan, investasi, dan pendapatan keseimbangan </w:t>
            </w:r>
            <w:r w:rsidRPr="00832073">
              <w:rPr>
                <w:rFonts w:ascii="Times New Roman" w:hAnsi="Times New Roman" w:cs="Times New Roman"/>
                <w:sz w:val="24"/>
                <w:szCs w:val="24"/>
                <w:lang w:val="id-ID"/>
              </w:rPr>
              <w:t>dalam bentuk grafik (dalam perekonomian tertutup sederhana/ekonomi dua sektor)</w:t>
            </w:r>
          </w:p>
          <w:p w:rsidR="00832073" w:rsidRPr="00832073" w:rsidRDefault="00832073" w:rsidP="00C90B99">
            <w:pPr>
              <w:pStyle w:val="ListParagraph"/>
              <w:numPr>
                <w:ilvl w:val="1"/>
                <w:numId w:val="240"/>
              </w:numPr>
              <w:tabs>
                <w:tab w:val="left" w:pos="409"/>
                <w:tab w:val="left" w:pos="443"/>
              </w:tabs>
              <w:spacing w:after="0" w:line="240" w:lineRule="auto"/>
              <w:ind w:left="443" w:hanging="426"/>
              <w:contextualSpacing w:val="0"/>
              <w:rPr>
                <w:rFonts w:ascii="Times New Roman" w:hAnsi="Times New Roman" w:cs="Times New Roman"/>
                <w:sz w:val="24"/>
                <w:szCs w:val="24"/>
                <w:lang w:val="id-ID"/>
              </w:rPr>
            </w:pPr>
            <w:r w:rsidRPr="00832073">
              <w:rPr>
                <w:rFonts w:ascii="Times New Roman" w:hAnsi="Times New Roman" w:cs="Times New Roman"/>
                <w:sz w:val="24"/>
                <w:szCs w:val="24"/>
              </w:rPr>
              <w:t>Menghitung indeks harga dan inflasi</w:t>
            </w:r>
            <w:r w:rsidRPr="00832073">
              <w:rPr>
                <w:rFonts w:ascii="Times New Roman" w:hAnsi="Times New Roman" w:cs="Times New Roman"/>
                <w:sz w:val="24"/>
                <w:szCs w:val="24"/>
                <w:lang w:val="id-ID"/>
              </w:rPr>
              <w:t xml:space="preserve"> (konsep, faktor penyebab dan dampak inflasi terhadap perekonomian Indonesia)</w:t>
            </w:r>
          </w:p>
          <w:p w:rsidR="00832073" w:rsidRPr="00832073" w:rsidRDefault="00832073" w:rsidP="00C90B99">
            <w:pPr>
              <w:pStyle w:val="ListParagraph"/>
              <w:numPr>
                <w:ilvl w:val="1"/>
                <w:numId w:val="240"/>
              </w:numPr>
              <w:tabs>
                <w:tab w:val="left" w:pos="409"/>
                <w:tab w:val="left" w:pos="443"/>
              </w:tabs>
              <w:spacing w:after="0" w:line="240" w:lineRule="auto"/>
              <w:ind w:left="443" w:hanging="426"/>
              <w:contextualSpacing w:val="0"/>
              <w:rPr>
                <w:rFonts w:ascii="Times New Roman" w:hAnsi="Times New Roman" w:cs="Times New Roman"/>
                <w:sz w:val="24"/>
                <w:szCs w:val="24"/>
                <w:lang w:val="id-ID"/>
              </w:rPr>
            </w:pPr>
            <w:r w:rsidRPr="00832073">
              <w:rPr>
                <w:rFonts w:ascii="Times New Roman" w:hAnsi="Times New Roman" w:cs="Times New Roman"/>
                <w:sz w:val="24"/>
                <w:szCs w:val="24"/>
                <w:lang w:val="id-ID"/>
              </w:rPr>
              <w:t xml:space="preserve">Menyajikan konsep </w:t>
            </w:r>
            <w:r w:rsidRPr="00832073">
              <w:rPr>
                <w:rFonts w:ascii="Times New Roman" w:hAnsi="Times New Roman" w:cs="Times New Roman"/>
                <w:sz w:val="24"/>
                <w:szCs w:val="24"/>
              </w:rPr>
              <w:t xml:space="preserve"> permintaan</w:t>
            </w:r>
            <w:r w:rsidRPr="00832073">
              <w:rPr>
                <w:rFonts w:ascii="Times New Roman" w:hAnsi="Times New Roman" w:cs="Times New Roman"/>
                <w:sz w:val="24"/>
                <w:szCs w:val="24"/>
                <w:lang w:val="id-ID"/>
              </w:rPr>
              <w:t xml:space="preserve"> </w:t>
            </w:r>
            <w:r w:rsidRPr="00832073">
              <w:rPr>
                <w:rFonts w:ascii="Times New Roman" w:hAnsi="Times New Roman" w:cs="Times New Roman"/>
                <w:sz w:val="24"/>
                <w:szCs w:val="24"/>
              </w:rPr>
              <w:t xml:space="preserve">dan penawaran </w:t>
            </w:r>
            <w:r w:rsidRPr="00832073">
              <w:rPr>
                <w:rFonts w:ascii="Times New Roman" w:hAnsi="Times New Roman" w:cs="Times New Roman"/>
                <w:sz w:val="24"/>
                <w:szCs w:val="24"/>
                <w:lang w:val="id-ID"/>
              </w:rPr>
              <w:t xml:space="preserve">uang dalam bentuk fungsi dan grafik </w:t>
            </w:r>
          </w:p>
        </w:tc>
      </w:tr>
    </w:tbl>
    <w:p w:rsidR="00832073" w:rsidRPr="00832073" w:rsidRDefault="00832073" w:rsidP="00832073">
      <w:pPr>
        <w:spacing w:before="120" w:after="120"/>
        <w:ind w:left="-360"/>
        <w:rPr>
          <w:rFonts w:ascii="Times New Roman" w:hAnsi="Times New Roman" w:cs="Times New Roman"/>
          <w:b/>
          <w:color w:val="000000"/>
          <w:sz w:val="24"/>
          <w:szCs w:val="24"/>
        </w:rPr>
      </w:pPr>
      <w:r w:rsidRPr="00832073">
        <w:rPr>
          <w:rFonts w:ascii="Times New Roman" w:hAnsi="Times New Roman" w:cs="Times New Roman"/>
          <w:b/>
          <w:color w:val="000000"/>
          <w:sz w:val="24"/>
          <w:szCs w:val="24"/>
          <w:lang w:val="id-ID"/>
        </w:rPr>
        <w:br w:type="page"/>
      </w:r>
      <w:r w:rsidRPr="00832073">
        <w:rPr>
          <w:rFonts w:ascii="Times New Roman" w:hAnsi="Times New Roman" w:cs="Times New Roman"/>
          <w:b/>
          <w:color w:val="000000"/>
          <w:sz w:val="24"/>
          <w:szCs w:val="24"/>
          <w:lang w:val="id-ID"/>
        </w:rPr>
        <w:lastRenderedPageBreak/>
        <w:t>K</w:t>
      </w:r>
      <w:r w:rsidRPr="00832073">
        <w:rPr>
          <w:rFonts w:ascii="Times New Roman" w:hAnsi="Times New Roman" w:cs="Times New Roman"/>
          <w:b/>
          <w:color w:val="000000"/>
          <w:sz w:val="24"/>
          <w:szCs w:val="24"/>
        </w:rPr>
        <w:t>ELAS</w:t>
      </w:r>
      <w:r w:rsidRPr="00832073">
        <w:rPr>
          <w:rFonts w:ascii="Times New Roman" w:hAnsi="Times New Roman" w:cs="Times New Roman"/>
          <w:b/>
          <w:color w:val="000000"/>
          <w:sz w:val="24"/>
          <w:szCs w:val="24"/>
          <w:lang w:val="id-ID"/>
        </w:rPr>
        <w:t xml:space="preserve">: XI </w:t>
      </w:r>
    </w:p>
    <w:tbl>
      <w:tblPr>
        <w:tblW w:w="950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9"/>
        <w:gridCol w:w="6"/>
        <w:gridCol w:w="5983"/>
      </w:tblGrid>
      <w:tr w:rsidR="00832073" w:rsidRPr="00832073" w:rsidTr="00B15B07">
        <w:trPr>
          <w:cantSplit/>
          <w:trHeight w:val="70"/>
          <w:tblHeader/>
        </w:trPr>
        <w:tc>
          <w:tcPr>
            <w:tcW w:w="3525" w:type="dxa"/>
            <w:gridSpan w:val="2"/>
            <w:tcBorders>
              <w:top w:val="single" w:sz="4" w:space="0" w:color="000000"/>
              <w:left w:val="single" w:sz="4" w:space="0" w:color="000000"/>
              <w:bottom w:val="single" w:sz="4" w:space="0" w:color="000000"/>
              <w:right w:val="single" w:sz="4" w:space="0" w:color="000000"/>
            </w:tcBorders>
            <w:shd w:val="clear" w:color="auto" w:fill="B6DDE8"/>
          </w:tcPr>
          <w:p w:rsidR="00832073" w:rsidRPr="00832073" w:rsidRDefault="00832073" w:rsidP="00832073">
            <w:pPr>
              <w:spacing w:before="120" w:after="120"/>
              <w:jc w:val="center"/>
              <w:rPr>
                <w:rFonts w:ascii="Times New Roman" w:hAnsi="Times New Roman" w:cs="Times New Roman"/>
                <w:b/>
                <w:sz w:val="24"/>
                <w:szCs w:val="24"/>
              </w:rPr>
            </w:pPr>
            <w:r w:rsidRPr="00832073">
              <w:rPr>
                <w:rFonts w:ascii="Times New Roman" w:hAnsi="Times New Roman" w:cs="Times New Roman"/>
                <w:b/>
                <w:sz w:val="24"/>
                <w:szCs w:val="24"/>
              </w:rPr>
              <w:t>KOMPETENSI INTI</w:t>
            </w:r>
          </w:p>
        </w:tc>
        <w:tc>
          <w:tcPr>
            <w:tcW w:w="5983" w:type="dxa"/>
            <w:tcBorders>
              <w:top w:val="single" w:sz="4" w:space="0" w:color="000000"/>
              <w:left w:val="single" w:sz="4" w:space="0" w:color="000000"/>
              <w:bottom w:val="single" w:sz="4" w:space="0" w:color="000000"/>
              <w:right w:val="single" w:sz="4" w:space="0" w:color="000000"/>
            </w:tcBorders>
            <w:shd w:val="clear" w:color="auto" w:fill="B6DDE8"/>
          </w:tcPr>
          <w:p w:rsidR="00832073" w:rsidRPr="00832073" w:rsidRDefault="00832073" w:rsidP="00832073">
            <w:pPr>
              <w:spacing w:before="120" w:after="120"/>
              <w:jc w:val="center"/>
              <w:rPr>
                <w:rFonts w:ascii="Times New Roman" w:hAnsi="Times New Roman" w:cs="Times New Roman"/>
                <w:b/>
                <w:sz w:val="24"/>
                <w:szCs w:val="24"/>
              </w:rPr>
            </w:pPr>
            <w:r w:rsidRPr="00832073">
              <w:rPr>
                <w:rFonts w:ascii="Times New Roman" w:hAnsi="Times New Roman" w:cs="Times New Roman"/>
                <w:b/>
                <w:sz w:val="24"/>
                <w:szCs w:val="24"/>
              </w:rPr>
              <w:t>KOMPETENSI DASAR</w:t>
            </w:r>
          </w:p>
        </w:tc>
      </w:tr>
      <w:tr w:rsidR="00832073" w:rsidRPr="00832073" w:rsidTr="00B15B07">
        <w:trPr>
          <w:cantSplit/>
          <w:trHeight w:val="1025"/>
        </w:trPr>
        <w:tc>
          <w:tcPr>
            <w:tcW w:w="3519" w:type="dxa"/>
            <w:tcBorders>
              <w:bottom w:val="single" w:sz="4" w:space="0" w:color="000000"/>
            </w:tcBorders>
          </w:tcPr>
          <w:p w:rsidR="00832073" w:rsidRPr="00832073" w:rsidRDefault="00832073" w:rsidP="00950DDD">
            <w:pPr>
              <w:numPr>
                <w:ilvl w:val="0"/>
                <w:numId w:val="242"/>
              </w:numPr>
              <w:spacing w:before="60" w:after="60" w:line="240" w:lineRule="auto"/>
              <w:ind w:left="284" w:hanging="284"/>
              <w:rPr>
                <w:rFonts w:ascii="Times New Roman" w:hAnsi="Times New Roman" w:cs="Times New Roman"/>
                <w:sz w:val="24"/>
                <w:szCs w:val="24"/>
                <w:lang w:val="id-ID"/>
              </w:rPr>
            </w:pPr>
            <w:r w:rsidRPr="00832073">
              <w:rPr>
                <w:rFonts w:ascii="Times New Roman" w:hAnsi="Times New Roman" w:cs="Times New Roman"/>
                <w:bCs/>
                <w:sz w:val="24"/>
                <w:szCs w:val="24"/>
              </w:rPr>
              <w:t xml:space="preserve">Menghayati </w:t>
            </w:r>
            <w:r w:rsidRPr="00832073">
              <w:rPr>
                <w:rFonts w:ascii="Times New Roman" w:hAnsi="Times New Roman" w:cs="Times New Roman"/>
                <w:sz w:val="24"/>
                <w:szCs w:val="24"/>
              </w:rPr>
              <w:t xml:space="preserve">dan </w:t>
            </w:r>
            <w:r w:rsidRPr="00832073">
              <w:rPr>
                <w:rFonts w:ascii="Times New Roman" w:hAnsi="Times New Roman" w:cs="Times New Roman"/>
                <w:bCs/>
                <w:sz w:val="24"/>
                <w:szCs w:val="24"/>
              </w:rPr>
              <w:t xml:space="preserve">mengamalkan </w:t>
            </w:r>
            <w:r w:rsidRPr="00832073">
              <w:rPr>
                <w:rFonts w:ascii="Times New Roman" w:hAnsi="Times New Roman" w:cs="Times New Roman"/>
                <w:sz w:val="24"/>
                <w:szCs w:val="24"/>
              </w:rPr>
              <w:t>ajaran agama yang dianutnya</w:t>
            </w:r>
          </w:p>
        </w:tc>
        <w:tc>
          <w:tcPr>
            <w:tcW w:w="5989" w:type="dxa"/>
            <w:gridSpan w:val="2"/>
          </w:tcPr>
          <w:p w:rsidR="00832073" w:rsidRPr="00832073" w:rsidRDefault="00832073" w:rsidP="00950DDD">
            <w:pPr>
              <w:pStyle w:val="ListParagraph"/>
              <w:numPr>
                <w:ilvl w:val="1"/>
                <w:numId w:val="242"/>
              </w:numPr>
              <w:spacing w:before="60" w:after="60" w:line="240" w:lineRule="auto"/>
              <w:ind w:left="342"/>
              <w:contextualSpacing w:val="0"/>
              <w:rPr>
                <w:rFonts w:ascii="Times New Roman" w:hAnsi="Times New Roman" w:cs="Times New Roman"/>
                <w:sz w:val="24"/>
                <w:szCs w:val="24"/>
              </w:rPr>
            </w:pPr>
            <w:r w:rsidRPr="00832073">
              <w:rPr>
                <w:rFonts w:ascii="Times New Roman" w:hAnsi="Times New Roman" w:cs="Times New Roman"/>
                <w:sz w:val="24"/>
                <w:szCs w:val="24"/>
                <w:lang w:val="id-ID"/>
              </w:rPr>
              <w:t>Melakukan kegiatan akuntansi berdasarkan ajaran agama yang dianut</w:t>
            </w:r>
          </w:p>
        </w:tc>
      </w:tr>
      <w:tr w:rsidR="00832073" w:rsidRPr="00832073" w:rsidTr="00B15B07">
        <w:trPr>
          <w:cantSplit/>
          <w:trHeight w:val="4490"/>
        </w:trPr>
        <w:tc>
          <w:tcPr>
            <w:tcW w:w="3519" w:type="dxa"/>
            <w:tcBorders>
              <w:bottom w:val="single" w:sz="4" w:space="0" w:color="000000"/>
            </w:tcBorders>
          </w:tcPr>
          <w:p w:rsidR="00832073" w:rsidRPr="00832073" w:rsidRDefault="00832073" w:rsidP="00950DDD">
            <w:pPr>
              <w:numPr>
                <w:ilvl w:val="0"/>
                <w:numId w:val="242"/>
              </w:numPr>
              <w:spacing w:before="60" w:after="60" w:line="240" w:lineRule="auto"/>
              <w:ind w:left="284" w:hanging="284"/>
              <w:rPr>
                <w:rFonts w:ascii="Times New Roman" w:hAnsi="Times New Roman" w:cs="Times New Roman"/>
                <w:sz w:val="24"/>
                <w:szCs w:val="24"/>
              </w:rPr>
            </w:pPr>
            <w:r w:rsidRPr="00832073">
              <w:rPr>
                <w:rFonts w:ascii="Times New Roman" w:hAnsi="Times New Roman" w:cs="Times New Roman"/>
                <w:sz w:val="24"/>
                <w:szCs w:val="24"/>
              </w:rPr>
              <w:t xml:space="preserve">Mengembangkan perilaku (jujur, disiplin, </w:t>
            </w:r>
            <w:r w:rsidR="001638B9">
              <w:rPr>
                <w:rFonts w:ascii="Times New Roman" w:hAnsi="Times New Roman" w:cs="Times New Roman"/>
                <w:sz w:val="24"/>
                <w:szCs w:val="24"/>
              </w:rPr>
              <w:t>tanggung jawab</w:t>
            </w:r>
            <w:r w:rsidRPr="00832073">
              <w:rPr>
                <w:rFonts w:ascii="Times New Roman" w:hAnsi="Times New Roman" w:cs="Times New Roman"/>
                <w:sz w:val="24"/>
                <w:szCs w:val="24"/>
              </w:rPr>
              <w:t xml:space="preserve">, peduli, santun, ramah lingkungan, gotong royong, kerjasama, cinta damai, responsif dan </w:t>
            </w:r>
            <w:r w:rsidR="000A75C3">
              <w:rPr>
                <w:rFonts w:ascii="Times New Roman" w:hAnsi="Times New Roman" w:cs="Times New Roman"/>
                <w:sz w:val="24"/>
                <w:szCs w:val="24"/>
              </w:rPr>
              <w:t>proaktif</w:t>
            </w:r>
            <w:r w:rsidRPr="00832073">
              <w:rPr>
                <w:rFonts w:ascii="Times New Roman" w:hAnsi="Times New Roman" w:cs="Times New Roman"/>
                <w:sz w:val="24"/>
                <w:szCs w:val="24"/>
              </w:rPr>
              <w:t>) dan menunjukkan sikap sebagai bagian dari solusi atas berbagai permasalahan bangsa dalam berinteraksi secara efektif dengan lingkungan sosial dan alam serta dalam menempatkan diri sebagai cerminan bangsa dalam pergaulan dunia</w:t>
            </w:r>
          </w:p>
        </w:tc>
        <w:tc>
          <w:tcPr>
            <w:tcW w:w="5989" w:type="dxa"/>
            <w:gridSpan w:val="2"/>
          </w:tcPr>
          <w:p w:rsidR="00832073" w:rsidRPr="00832073" w:rsidRDefault="00832073" w:rsidP="00950DDD">
            <w:pPr>
              <w:pStyle w:val="ListParagraph"/>
              <w:numPr>
                <w:ilvl w:val="1"/>
                <w:numId w:val="242"/>
              </w:numPr>
              <w:adjustRightInd w:val="0"/>
              <w:spacing w:before="60" w:after="60" w:line="240" w:lineRule="auto"/>
              <w:ind w:left="342"/>
              <w:contextualSpacing w:val="0"/>
              <w:rPr>
                <w:rFonts w:ascii="Times New Roman" w:hAnsi="Times New Roman" w:cs="Times New Roman"/>
                <w:sz w:val="24"/>
                <w:szCs w:val="24"/>
                <w:lang w:val="id-ID"/>
              </w:rPr>
            </w:pPr>
            <w:r w:rsidRPr="00832073">
              <w:rPr>
                <w:rFonts w:ascii="Times New Roman" w:hAnsi="Times New Roman" w:cs="Times New Roman"/>
                <w:sz w:val="24"/>
                <w:szCs w:val="24"/>
              </w:rPr>
              <w:t>Bersikap kreat</w:t>
            </w:r>
            <w:r w:rsidRPr="00832073">
              <w:rPr>
                <w:rFonts w:ascii="Times New Roman" w:hAnsi="Times New Roman" w:cs="Times New Roman"/>
                <w:sz w:val="24"/>
                <w:szCs w:val="24"/>
                <w:lang w:val="id-ID"/>
              </w:rPr>
              <w:t>i</w:t>
            </w:r>
            <w:r w:rsidRPr="00832073">
              <w:rPr>
                <w:rFonts w:ascii="Times New Roman" w:hAnsi="Times New Roman" w:cs="Times New Roman"/>
                <w:sz w:val="24"/>
                <w:szCs w:val="24"/>
              </w:rPr>
              <w:t>f, kerjasama,</w:t>
            </w:r>
            <w:r w:rsidRPr="00832073">
              <w:rPr>
                <w:rFonts w:ascii="Times New Roman" w:hAnsi="Times New Roman" w:cs="Times New Roman"/>
                <w:sz w:val="24"/>
                <w:szCs w:val="24"/>
                <w:lang w:val="id-ID"/>
              </w:rPr>
              <w:t xml:space="preserve"> mandiri dan </w:t>
            </w:r>
            <w:r w:rsidR="001638B9">
              <w:rPr>
                <w:rFonts w:ascii="Times New Roman" w:hAnsi="Times New Roman" w:cs="Times New Roman"/>
                <w:sz w:val="24"/>
                <w:szCs w:val="24"/>
              </w:rPr>
              <w:t>tanggung jawab</w:t>
            </w:r>
            <w:r w:rsidRPr="00832073">
              <w:rPr>
                <w:rFonts w:ascii="Times New Roman" w:hAnsi="Times New Roman" w:cs="Times New Roman"/>
                <w:sz w:val="24"/>
                <w:szCs w:val="24"/>
              </w:rPr>
              <w:t xml:space="preserve"> dalam upaya mengatasi permasalahan </w:t>
            </w:r>
            <w:r w:rsidRPr="00832073">
              <w:rPr>
                <w:rFonts w:ascii="Times New Roman" w:hAnsi="Times New Roman" w:cs="Times New Roman"/>
                <w:sz w:val="24"/>
                <w:szCs w:val="24"/>
                <w:lang w:val="id-ID"/>
              </w:rPr>
              <w:t>ke</w:t>
            </w:r>
            <w:r w:rsidRPr="00832073">
              <w:rPr>
                <w:rFonts w:ascii="Times New Roman" w:hAnsi="Times New Roman" w:cs="Times New Roman"/>
                <w:sz w:val="24"/>
                <w:szCs w:val="24"/>
              </w:rPr>
              <w:t>tenagakerja</w:t>
            </w:r>
            <w:r w:rsidRPr="00832073">
              <w:rPr>
                <w:rFonts w:ascii="Times New Roman" w:hAnsi="Times New Roman" w:cs="Times New Roman"/>
                <w:sz w:val="24"/>
                <w:szCs w:val="24"/>
                <w:lang w:val="id-ID"/>
              </w:rPr>
              <w:t>an</w:t>
            </w:r>
            <w:r w:rsidRPr="00832073">
              <w:rPr>
                <w:rFonts w:ascii="Times New Roman" w:hAnsi="Times New Roman" w:cs="Times New Roman"/>
                <w:sz w:val="24"/>
                <w:szCs w:val="24"/>
              </w:rPr>
              <w:t xml:space="preserve"> di Indonesia </w:t>
            </w:r>
          </w:p>
          <w:p w:rsidR="00832073" w:rsidRPr="00832073" w:rsidRDefault="00832073" w:rsidP="00950DDD">
            <w:pPr>
              <w:pStyle w:val="ListParagraph"/>
              <w:numPr>
                <w:ilvl w:val="1"/>
                <w:numId w:val="242"/>
              </w:numPr>
              <w:adjustRightInd w:val="0"/>
              <w:spacing w:before="60" w:after="60" w:line="240" w:lineRule="auto"/>
              <w:ind w:left="342"/>
              <w:contextualSpacing w:val="0"/>
              <w:rPr>
                <w:rFonts w:ascii="Times New Roman" w:hAnsi="Times New Roman" w:cs="Times New Roman"/>
                <w:sz w:val="24"/>
                <w:szCs w:val="24"/>
                <w:lang w:val="id-ID"/>
              </w:rPr>
            </w:pPr>
            <w:r w:rsidRPr="00832073">
              <w:rPr>
                <w:rFonts w:ascii="Times New Roman" w:hAnsi="Times New Roman" w:cs="Times New Roman"/>
                <w:sz w:val="24"/>
                <w:szCs w:val="24"/>
                <w:lang w:val="id-ID"/>
              </w:rPr>
              <w:t>Menunjukkan perilaku jujur</w:t>
            </w:r>
            <w:r w:rsidRPr="00832073">
              <w:rPr>
                <w:rFonts w:ascii="Times New Roman" w:hAnsi="Times New Roman" w:cs="Times New Roman"/>
                <w:sz w:val="24"/>
                <w:szCs w:val="24"/>
              </w:rPr>
              <w:t xml:space="preserve">, disiplin, dan </w:t>
            </w:r>
            <w:r w:rsidR="001638B9">
              <w:rPr>
                <w:rFonts w:ascii="Times New Roman" w:hAnsi="Times New Roman" w:cs="Times New Roman"/>
                <w:sz w:val="24"/>
                <w:szCs w:val="24"/>
              </w:rPr>
              <w:t>tanggung jawab</w:t>
            </w:r>
            <w:r w:rsidRPr="00832073">
              <w:rPr>
                <w:rFonts w:ascii="Times New Roman" w:hAnsi="Times New Roman" w:cs="Times New Roman"/>
                <w:sz w:val="24"/>
                <w:szCs w:val="24"/>
                <w:lang w:val="id-ID"/>
              </w:rPr>
              <w:t xml:space="preserve"> dalam kegiatan penyusunan keuangan perusahaan</w:t>
            </w:r>
          </w:p>
          <w:p w:rsidR="00832073" w:rsidRPr="00832073" w:rsidRDefault="00832073" w:rsidP="00950DDD">
            <w:pPr>
              <w:pStyle w:val="ListParagraph"/>
              <w:numPr>
                <w:ilvl w:val="1"/>
                <w:numId w:val="242"/>
              </w:numPr>
              <w:adjustRightInd w:val="0"/>
              <w:spacing w:before="60" w:after="60" w:line="240" w:lineRule="auto"/>
              <w:ind w:left="342"/>
              <w:contextualSpacing w:val="0"/>
              <w:rPr>
                <w:rFonts w:ascii="Times New Roman" w:hAnsi="Times New Roman" w:cs="Times New Roman"/>
                <w:sz w:val="24"/>
                <w:szCs w:val="24"/>
                <w:lang w:val="id-ID"/>
              </w:rPr>
            </w:pPr>
            <w:r w:rsidRPr="00832073">
              <w:rPr>
                <w:rFonts w:ascii="Times New Roman" w:hAnsi="Times New Roman" w:cs="Times New Roman"/>
                <w:sz w:val="24"/>
                <w:szCs w:val="24"/>
                <w:lang w:val="id-ID"/>
              </w:rPr>
              <w:t>Menunjukkan perilaku kreatif, percaya diri,</w:t>
            </w:r>
            <w:r w:rsidRPr="00832073">
              <w:rPr>
                <w:rFonts w:ascii="Times New Roman" w:hAnsi="Times New Roman" w:cs="Times New Roman"/>
                <w:sz w:val="24"/>
                <w:szCs w:val="24"/>
              </w:rPr>
              <w:t xml:space="preserve"> disiplin, tanggung</w:t>
            </w:r>
            <w:r w:rsidRPr="00832073">
              <w:rPr>
                <w:rFonts w:ascii="Times New Roman" w:hAnsi="Times New Roman" w:cs="Times New Roman"/>
                <w:sz w:val="24"/>
                <w:szCs w:val="24"/>
                <w:lang w:val="id-ID"/>
              </w:rPr>
              <w:t xml:space="preserve"> </w:t>
            </w:r>
            <w:r w:rsidRPr="00832073">
              <w:rPr>
                <w:rFonts w:ascii="Times New Roman" w:hAnsi="Times New Roman" w:cs="Times New Roman"/>
                <w:sz w:val="24"/>
                <w:szCs w:val="24"/>
              </w:rPr>
              <w:t xml:space="preserve">jawab, jujur, kerjasama dan </w:t>
            </w:r>
            <w:r w:rsidRPr="00832073">
              <w:rPr>
                <w:rFonts w:ascii="Times New Roman" w:hAnsi="Times New Roman" w:cs="Times New Roman"/>
                <w:sz w:val="24"/>
                <w:szCs w:val="24"/>
                <w:lang w:val="id-ID"/>
              </w:rPr>
              <w:t>mandiri dalam menerapkan kegiatan  rencana usaha/</w:t>
            </w:r>
            <w:r w:rsidRPr="00832073">
              <w:rPr>
                <w:rFonts w:ascii="Times New Roman" w:hAnsi="Times New Roman" w:cs="Times New Roman"/>
                <w:i/>
                <w:sz w:val="24"/>
                <w:szCs w:val="24"/>
                <w:lang w:val="id-ID"/>
              </w:rPr>
              <w:t xml:space="preserve">bussines plan </w:t>
            </w:r>
            <w:r w:rsidRPr="00832073">
              <w:rPr>
                <w:rFonts w:ascii="Times New Roman" w:hAnsi="Times New Roman" w:cs="Times New Roman"/>
                <w:sz w:val="24"/>
                <w:szCs w:val="24"/>
                <w:lang w:val="id-ID"/>
              </w:rPr>
              <w:t xml:space="preserve"> secara sederhana</w:t>
            </w:r>
          </w:p>
          <w:p w:rsidR="00832073" w:rsidRPr="00832073" w:rsidRDefault="00832073" w:rsidP="00832073">
            <w:pPr>
              <w:pStyle w:val="ListParagraph"/>
              <w:adjustRightInd w:val="0"/>
              <w:spacing w:before="60" w:after="60"/>
              <w:ind w:left="342" w:hanging="360"/>
              <w:contextualSpacing w:val="0"/>
              <w:rPr>
                <w:rFonts w:ascii="Times New Roman" w:hAnsi="Times New Roman" w:cs="Times New Roman"/>
                <w:sz w:val="24"/>
                <w:szCs w:val="24"/>
                <w:lang w:val="id-ID"/>
              </w:rPr>
            </w:pPr>
          </w:p>
          <w:p w:rsidR="00832073" w:rsidRPr="00832073" w:rsidRDefault="00832073" w:rsidP="00832073">
            <w:pPr>
              <w:pStyle w:val="ListParagraph"/>
              <w:adjustRightInd w:val="0"/>
              <w:spacing w:before="60" w:after="60"/>
              <w:ind w:left="342" w:hanging="360"/>
              <w:contextualSpacing w:val="0"/>
              <w:rPr>
                <w:rFonts w:ascii="Times New Roman" w:hAnsi="Times New Roman" w:cs="Times New Roman"/>
                <w:sz w:val="24"/>
                <w:szCs w:val="24"/>
              </w:rPr>
            </w:pPr>
          </w:p>
        </w:tc>
      </w:tr>
      <w:tr w:rsidR="00832073" w:rsidRPr="00832073" w:rsidTr="00B15B07">
        <w:trPr>
          <w:cantSplit/>
          <w:trHeight w:val="6245"/>
        </w:trPr>
        <w:tc>
          <w:tcPr>
            <w:tcW w:w="3519" w:type="dxa"/>
            <w:tcBorders>
              <w:bottom w:val="single" w:sz="4" w:space="0" w:color="000000"/>
            </w:tcBorders>
          </w:tcPr>
          <w:p w:rsidR="00832073" w:rsidRPr="00832073" w:rsidRDefault="00832073" w:rsidP="00950DDD">
            <w:pPr>
              <w:numPr>
                <w:ilvl w:val="0"/>
                <w:numId w:val="242"/>
              </w:numPr>
              <w:spacing w:before="60" w:after="60" w:line="240" w:lineRule="auto"/>
              <w:ind w:left="284" w:hanging="284"/>
              <w:rPr>
                <w:rFonts w:ascii="Times New Roman" w:hAnsi="Times New Roman" w:cs="Times New Roman"/>
                <w:sz w:val="24"/>
                <w:szCs w:val="24"/>
              </w:rPr>
            </w:pPr>
            <w:r w:rsidRPr="00832073">
              <w:rPr>
                <w:rFonts w:ascii="Times New Roman" w:hAnsi="Times New Roman" w:cs="Times New Roman"/>
                <w:sz w:val="24"/>
                <w:szCs w:val="24"/>
              </w:rPr>
              <w:t xml:space="preserve">Memahami, menerapkan, dan menjelaskan pengetahuan </w:t>
            </w:r>
            <w:r w:rsidRPr="00832073">
              <w:rPr>
                <w:rFonts w:ascii="Times New Roman" w:hAnsi="Times New Roman" w:cs="Times New Roman"/>
                <w:bCs/>
                <w:sz w:val="24"/>
                <w:szCs w:val="24"/>
              </w:rPr>
              <w:t xml:space="preserve">faktual, konseptual, </w:t>
            </w:r>
            <w:r w:rsidRPr="00832073">
              <w:rPr>
                <w:rFonts w:ascii="Times New Roman" w:hAnsi="Times New Roman" w:cs="Times New Roman"/>
                <w:sz w:val="24"/>
                <w:szCs w:val="24"/>
              </w:rPr>
              <w:t>prosedural, dan metakognitif dalam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tc>
        <w:tc>
          <w:tcPr>
            <w:tcW w:w="5989" w:type="dxa"/>
            <w:gridSpan w:val="2"/>
          </w:tcPr>
          <w:p w:rsidR="00832073" w:rsidRPr="00832073" w:rsidRDefault="00832073" w:rsidP="00950DDD">
            <w:pPr>
              <w:pStyle w:val="ListParagraph"/>
              <w:numPr>
                <w:ilvl w:val="1"/>
                <w:numId w:val="242"/>
              </w:numPr>
              <w:adjustRightInd w:val="0"/>
              <w:spacing w:before="60" w:after="60" w:line="240" w:lineRule="auto"/>
              <w:ind w:left="342"/>
              <w:contextualSpacing w:val="0"/>
              <w:rPr>
                <w:rFonts w:ascii="Times New Roman" w:hAnsi="Times New Roman" w:cs="Times New Roman"/>
                <w:sz w:val="24"/>
                <w:szCs w:val="24"/>
                <w:lang w:val="id-ID"/>
              </w:rPr>
            </w:pPr>
            <w:r w:rsidRPr="00832073">
              <w:rPr>
                <w:rFonts w:ascii="Times New Roman" w:hAnsi="Times New Roman" w:cs="Times New Roman"/>
                <w:sz w:val="24"/>
                <w:szCs w:val="24"/>
                <w:lang w:val="id-ID"/>
              </w:rPr>
              <w:t>Me</w:t>
            </w:r>
            <w:r w:rsidRPr="00832073">
              <w:rPr>
                <w:rFonts w:ascii="Times New Roman" w:hAnsi="Times New Roman" w:cs="Times New Roman"/>
                <w:sz w:val="24"/>
                <w:szCs w:val="24"/>
              </w:rPr>
              <w:t xml:space="preserve">nganalisis </w:t>
            </w:r>
            <w:r w:rsidRPr="00832073">
              <w:rPr>
                <w:rFonts w:ascii="Times New Roman" w:hAnsi="Times New Roman" w:cs="Times New Roman"/>
                <w:sz w:val="24"/>
                <w:szCs w:val="24"/>
                <w:lang w:val="id-ID"/>
              </w:rPr>
              <w:t xml:space="preserve"> konsep dasar pembangunan ekonomi</w:t>
            </w:r>
            <w:r w:rsidRPr="00832073">
              <w:rPr>
                <w:rFonts w:ascii="Times New Roman" w:hAnsi="Times New Roman" w:cs="Times New Roman"/>
                <w:sz w:val="24"/>
                <w:szCs w:val="24"/>
              </w:rPr>
              <w:t xml:space="preserve">, permasalahan pembangunan ekonomi, faktor yang mempengaruhi, dan strategi untuk mengatasinya </w:t>
            </w:r>
          </w:p>
          <w:p w:rsidR="00832073" w:rsidRPr="00832073" w:rsidRDefault="00832073" w:rsidP="00950DDD">
            <w:pPr>
              <w:pStyle w:val="ListParagraph"/>
              <w:numPr>
                <w:ilvl w:val="1"/>
                <w:numId w:val="242"/>
              </w:numPr>
              <w:adjustRightInd w:val="0"/>
              <w:spacing w:before="60" w:after="60" w:line="240" w:lineRule="auto"/>
              <w:ind w:left="342"/>
              <w:contextualSpacing w:val="0"/>
              <w:rPr>
                <w:rFonts w:ascii="Times New Roman" w:hAnsi="Times New Roman" w:cs="Times New Roman"/>
                <w:sz w:val="24"/>
                <w:szCs w:val="24"/>
                <w:lang w:val="id-ID"/>
              </w:rPr>
            </w:pPr>
            <w:r w:rsidRPr="00832073">
              <w:rPr>
                <w:rFonts w:ascii="Times New Roman" w:hAnsi="Times New Roman" w:cs="Times New Roman"/>
                <w:sz w:val="24"/>
                <w:szCs w:val="24"/>
                <w:lang w:val="id-ID"/>
              </w:rPr>
              <w:t xml:space="preserve">Memahami pengertian, fungsi, dan tujuan, APBN maupun APBD </w:t>
            </w:r>
          </w:p>
          <w:p w:rsidR="00832073" w:rsidRPr="00832073" w:rsidRDefault="00832073" w:rsidP="00950DDD">
            <w:pPr>
              <w:pStyle w:val="ListParagraph"/>
              <w:numPr>
                <w:ilvl w:val="1"/>
                <w:numId w:val="242"/>
              </w:numPr>
              <w:adjustRightInd w:val="0"/>
              <w:spacing w:before="60" w:after="60" w:line="240" w:lineRule="auto"/>
              <w:ind w:left="342"/>
              <w:contextualSpacing w:val="0"/>
              <w:rPr>
                <w:rFonts w:ascii="Times New Roman" w:hAnsi="Times New Roman" w:cs="Times New Roman"/>
                <w:sz w:val="24"/>
                <w:szCs w:val="24"/>
                <w:lang w:val="id-ID"/>
              </w:rPr>
            </w:pPr>
            <w:r w:rsidRPr="00832073">
              <w:rPr>
                <w:rFonts w:ascii="Times New Roman" w:hAnsi="Times New Roman" w:cs="Times New Roman"/>
                <w:sz w:val="24"/>
                <w:szCs w:val="24"/>
                <w:lang w:val="id-ID"/>
              </w:rPr>
              <w:t xml:space="preserve">Menganalisis permasalahan ketenagakerjaan, faktor penyebab dan </w:t>
            </w:r>
            <w:r w:rsidRPr="00832073">
              <w:rPr>
                <w:rFonts w:ascii="Times New Roman" w:hAnsi="Times New Roman" w:cs="Times New Roman"/>
                <w:sz w:val="24"/>
                <w:szCs w:val="24"/>
              </w:rPr>
              <w:t xml:space="preserve"> upaya untuk mengatasi </w:t>
            </w:r>
            <w:r w:rsidRPr="00832073">
              <w:rPr>
                <w:rFonts w:ascii="Times New Roman" w:hAnsi="Times New Roman" w:cs="Times New Roman"/>
                <w:sz w:val="24"/>
                <w:szCs w:val="24"/>
                <w:lang w:val="id-ID"/>
              </w:rPr>
              <w:t xml:space="preserve">masalah ketenagakerjaan </w:t>
            </w:r>
            <w:r w:rsidRPr="00832073">
              <w:rPr>
                <w:rFonts w:ascii="Times New Roman" w:hAnsi="Times New Roman" w:cs="Times New Roman"/>
                <w:sz w:val="24"/>
                <w:szCs w:val="24"/>
              </w:rPr>
              <w:t>di Indonesia</w:t>
            </w:r>
          </w:p>
          <w:p w:rsidR="00832073" w:rsidRPr="00832073" w:rsidRDefault="00832073" w:rsidP="00950DDD">
            <w:pPr>
              <w:pStyle w:val="ListParagraph"/>
              <w:numPr>
                <w:ilvl w:val="1"/>
                <w:numId w:val="242"/>
              </w:numPr>
              <w:adjustRightInd w:val="0"/>
              <w:spacing w:before="60" w:after="60" w:line="240" w:lineRule="auto"/>
              <w:ind w:left="342"/>
              <w:contextualSpacing w:val="0"/>
              <w:rPr>
                <w:rFonts w:ascii="Times New Roman" w:hAnsi="Times New Roman" w:cs="Times New Roman"/>
                <w:sz w:val="24"/>
                <w:szCs w:val="24"/>
                <w:lang w:val="id-ID"/>
              </w:rPr>
            </w:pPr>
            <w:r w:rsidRPr="00832073">
              <w:rPr>
                <w:rFonts w:ascii="Times New Roman" w:hAnsi="Times New Roman" w:cs="Times New Roman"/>
                <w:sz w:val="24"/>
                <w:szCs w:val="24"/>
              </w:rPr>
              <w:t xml:space="preserve">Memahami kebijakan pemerintah </w:t>
            </w:r>
            <w:r w:rsidRPr="00832073">
              <w:rPr>
                <w:rFonts w:ascii="Times New Roman" w:hAnsi="Times New Roman" w:cs="Times New Roman"/>
                <w:sz w:val="24"/>
                <w:szCs w:val="24"/>
                <w:lang w:val="id-ID"/>
              </w:rPr>
              <w:t xml:space="preserve"> dalam</w:t>
            </w:r>
            <w:r w:rsidRPr="00832073">
              <w:rPr>
                <w:rFonts w:ascii="Times New Roman" w:hAnsi="Times New Roman" w:cs="Times New Roman"/>
                <w:sz w:val="24"/>
                <w:szCs w:val="24"/>
              </w:rPr>
              <w:t xml:space="preserve"> bidang fiskal dan moneter</w:t>
            </w:r>
          </w:p>
          <w:p w:rsidR="00832073" w:rsidRPr="00832073" w:rsidRDefault="00832073" w:rsidP="00950DDD">
            <w:pPr>
              <w:pStyle w:val="ListParagraph"/>
              <w:numPr>
                <w:ilvl w:val="1"/>
                <w:numId w:val="242"/>
              </w:numPr>
              <w:adjustRightInd w:val="0"/>
              <w:spacing w:before="60" w:after="60" w:line="240" w:lineRule="auto"/>
              <w:ind w:left="342"/>
              <w:contextualSpacing w:val="0"/>
              <w:rPr>
                <w:rFonts w:ascii="Times New Roman" w:hAnsi="Times New Roman" w:cs="Times New Roman"/>
                <w:sz w:val="24"/>
                <w:szCs w:val="24"/>
                <w:lang w:val="id-ID"/>
              </w:rPr>
            </w:pPr>
            <w:r w:rsidRPr="00832073">
              <w:rPr>
                <w:rFonts w:ascii="Times New Roman" w:hAnsi="Times New Roman" w:cs="Times New Roman"/>
                <w:sz w:val="24"/>
                <w:szCs w:val="24"/>
                <w:lang w:val="id-ID"/>
              </w:rPr>
              <w:t>Memahami konsep manajemen, unsur-unsur manajemen, dan fungsi manajemen dalam pengelolaan perusahaan</w:t>
            </w:r>
          </w:p>
          <w:p w:rsidR="00832073" w:rsidRPr="00832073" w:rsidRDefault="00832073" w:rsidP="00950DDD">
            <w:pPr>
              <w:pStyle w:val="ListParagraph"/>
              <w:numPr>
                <w:ilvl w:val="1"/>
                <w:numId w:val="242"/>
              </w:numPr>
              <w:adjustRightInd w:val="0"/>
              <w:spacing w:before="60" w:after="60" w:line="240" w:lineRule="auto"/>
              <w:ind w:left="342"/>
              <w:contextualSpacing w:val="0"/>
              <w:rPr>
                <w:rFonts w:ascii="Times New Roman" w:hAnsi="Times New Roman" w:cs="Times New Roman"/>
                <w:sz w:val="24"/>
                <w:szCs w:val="24"/>
                <w:lang w:val="id-ID"/>
              </w:rPr>
            </w:pPr>
            <w:r w:rsidRPr="00832073">
              <w:rPr>
                <w:rFonts w:ascii="Times New Roman" w:hAnsi="Times New Roman" w:cs="Times New Roman"/>
                <w:sz w:val="24"/>
                <w:szCs w:val="24"/>
                <w:lang w:val="id-ID"/>
              </w:rPr>
              <w:t>Memahami konsep kewirausahaan</w:t>
            </w:r>
            <w:r w:rsidRPr="00832073">
              <w:rPr>
                <w:rFonts w:ascii="Times New Roman" w:hAnsi="Times New Roman" w:cs="Times New Roman"/>
                <w:i/>
                <w:sz w:val="24"/>
                <w:szCs w:val="24"/>
                <w:lang w:val="id-ID"/>
              </w:rPr>
              <w:t xml:space="preserve"> </w:t>
            </w:r>
            <w:r w:rsidRPr="00832073">
              <w:rPr>
                <w:rFonts w:ascii="Times New Roman" w:hAnsi="Times New Roman" w:cs="Times New Roman"/>
                <w:sz w:val="24"/>
                <w:szCs w:val="24"/>
                <w:lang w:val="id-ID"/>
              </w:rPr>
              <w:t>, cara mengelola usaha/bisnis secara sederhana dan peran wirausaha dalam perekonomian</w:t>
            </w:r>
          </w:p>
          <w:p w:rsidR="00832073" w:rsidRPr="00832073" w:rsidRDefault="00832073" w:rsidP="00950DDD">
            <w:pPr>
              <w:pStyle w:val="ListParagraph"/>
              <w:numPr>
                <w:ilvl w:val="1"/>
                <w:numId w:val="242"/>
              </w:numPr>
              <w:adjustRightInd w:val="0"/>
              <w:spacing w:before="60" w:after="60" w:line="240" w:lineRule="auto"/>
              <w:ind w:left="342"/>
              <w:contextualSpacing w:val="0"/>
              <w:rPr>
                <w:rFonts w:ascii="Times New Roman" w:hAnsi="Times New Roman" w:cs="Times New Roman"/>
                <w:sz w:val="24"/>
                <w:szCs w:val="24"/>
                <w:lang w:val="id-ID"/>
              </w:rPr>
            </w:pPr>
            <w:r w:rsidRPr="00832073">
              <w:rPr>
                <w:rFonts w:ascii="Times New Roman" w:hAnsi="Times New Roman" w:cs="Times New Roman"/>
                <w:sz w:val="24"/>
                <w:szCs w:val="24"/>
                <w:lang w:val="id-ID"/>
              </w:rPr>
              <w:t xml:space="preserve">Memahami akuntansi sebagai sistem </w:t>
            </w:r>
            <w:r w:rsidRPr="00832073">
              <w:rPr>
                <w:rFonts w:ascii="Times New Roman" w:hAnsi="Times New Roman" w:cs="Times New Roman"/>
                <w:sz w:val="24"/>
                <w:szCs w:val="24"/>
              </w:rPr>
              <w:t>i</w:t>
            </w:r>
            <w:r w:rsidRPr="00832073">
              <w:rPr>
                <w:rFonts w:ascii="Times New Roman" w:hAnsi="Times New Roman" w:cs="Times New Roman"/>
                <w:sz w:val="24"/>
                <w:szCs w:val="24"/>
                <w:lang w:val="id-ID"/>
              </w:rPr>
              <w:t xml:space="preserve">nformasi </w:t>
            </w:r>
          </w:p>
          <w:p w:rsidR="00832073" w:rsidRPr="00832073" w:rsidRDefault="00832073" w:rsidP="00950DDD">
            <w:pPr>
              <w:pStyle w:val="ListParagraph"/>
              <w:numPr>
                <w:ilvl w:val="1"/>
                <w:numId w:val="242"/>
              </w:numPr>
              <w:adjustRightInd w:val="0"/>
              <w:spacing w:before="60" w:after="60" w:line="240" w:lineRule="auto"/>
              <w:ind w:left="342"/>
              <w:contextualSpacing w:val="0"/>
              <w:rPr>
                <w:rFonts w:ascii="Times New Roman" w:hAnsi="Times New Roman" w:cs="Times New Roman"/>
                <w:sz w:val="24"/>
                <w:szCs w:val="24"/>
                <w:lang w:val="id-ID"/>
              </w:rPr>
            </w:pPr>
            <w:r w:rsidRPr="00832073">
              <w:rPr>
                <w:rFonts w:ascii="Times New Roman" w:hAnsi="Times New Roman" w:cs="Times New Roman"/>
                <w:sz w:val="24"/>
                <w:szCs w:val="24"/>
                <w:lang w:val="id-ID"/>
              </w:rPr>
              <w:t xml:space="preserve">Memahami konsep persamaan akuntasi </w:t>
            </w:r>
          </w:p>
          <w:p w:rsidR="00832073" w:rsidRPr="00832073" w:rsidRDefault="00832073" w:rsidP="00950DDD">
            <w:pPr>
              <w:pStyle w:val="ListParagraph"/>
              <w:numPr>
                <w:ilvl w:val="1"/>
                <w:numId w:val="242"/>
              </w:numPr>
              <w:adjustRightInd w:val="0"/>
              <w:spacing w:before="60" w:after="60" w:line="240" w:lineRule="auto"/>
              <w:ind w:left="342"/>
              <w:contextualSpacing w:val="0"/>
              <w:rPr>
                <w:rFonts w:ascii="Times New Roman" w:hAnsi="Times New Roman" w:cs="Times New Roman"/>
                <w:sz w:val="24"/>
                <w:szCs w:val="24"/>
                <w:lang w:val="id-ID"/>
              </w:rPr>
            </w:pPr>
            <w:r w:rsidRPr="00832073">
              <w:rPr>
                <w:rFonts w:ascii="Times New Roman" w:hAnsi="Times New Roman" w:cs="Times New Roman"/>
                <w:sz w:val="24"/>
                <w:szCs w:val="24"/>
                <w:lang w:val="id-ID"/>
              </w:rPr>
              <w:t>Memahami konsep perusahaan jasa</w:t>
            </w:r>
          </w:p>
        </w:tc>
      </w:tr>
      <w:tr w:rsidR="00832073" w:rsidRPr="00832073" w:rsidTr="00B15B07">
        <w:trPr>
          <w:cantSplit/>
          <w:trHeight w:val="70"/>
        </w:trPr>
        <w:tc>
          <w:tcPr>
            <w:tcW w:w="3519" w:type="dxa"/>
            <w:tcBorders>
              <w:bottom w:val="single" w:sz="4" w:space="0" w:color="000000"/>
            </w:tcBorders>
          </w:tcPr>
          <w:p w:rsidR="00832073" w:rsidRPr="00832073" w:rsidRDefault="00832073" w:rsidP="00950DDD">
            <w:pPr>
              <w:numPr>
                <w:ilvl w:val="0"/>
                <w:numId w:val="242"/>
              </w:numPr>
              <w:spacing w:before="60" w:after="60" w:line="240" w:lineRule="auto"/>
              <w:ind w:left="284" w:hanging="284"/>
              <w:rPr>
                <w:rFonts w:ascii="Times New Roman" w:hAnsi="Times New Roman" w:cs="Times New Roman"/>
                <w:sz w:val="24"/>
                <w:szCs w:val="24"/>
              </w:rPr>
            </w:pPr>
            <w:r w:rsidRPr="00832073">
              <w:rPr>
                <w:rFonts w:ascii="Times New Roman" w:hAnsi="Times New Roman" w:cs="Times New Roman"/>
                <w:sz w:val="24"/>
                <w:szCs w:val="24"/>
              </w:rPr>
              <w:lastRenderedPageBreak/>
              <w:t>Mengolah, menalar, dan menyaji dalam ranah konkret dan ranah abstrak terkait dengan pengembangan dari yang dipelajarinya di sekolah secara mandiri, bertindak secara efektif dan kreatif, serta mampu menggunakan metoda sesuai kaidah keilmuan</w:t>
            </w:r>
          </w:p>
        </w:tc>
        <w:tc>
          <w:tcPr>
            <w:tcW w:w="5989" w:type="dxa"/>
            <w:gridSpan w:val="2"/>
          </w:tcPr>
          <w:p w:rsidR="00832073" w:rsidRPr="00832073" w:rsidRDefault="00832073" w:rsidP="00950DDD">
            <w:pPr>
              <w:pStyle w:val="ListParagraph"/>
              <w:numPr>
                <w:ilvl w:val="1"/>
                <w:numId w:val="242"/>
              </w:numPr>
              <w:tabs>
                <w:tab w:val="left" w:pos="282"/>
              </w:tabs>
              <w:adjustRightInd w:val="0"/>
              <w:spacing w:before="60" w:after="60" w:line="240" w:lineRule="auto"/>
              <w:ind w:left="342"/>
              <w:contextualSpacing w:val="0"/>
              <w:rPr>
                <w:rFonts w:ascii="Times New Roman" w:hAnsi="Times New Roman" w:cs="Times New Roman"/>
                <w:sz w:val="24"/>
                <w:szCs w:val="24"/>
              </w:rPr>
            </w:pPr>
            <w:r w:rsidRPr="00832073">
              <w:rPr>
                <w:rFonts w:ascii="Times New Roman" w:hAnsi="Times New Roman" w:cs="Times New Roman"/>
                <w:sz w:val="24"/>
                <w:szCs w:val="24"/>
                <w:lang w:val="id-ID"/>
              </w:rPr>
              <w:t>Menerapkan prinsip penyusunan  dan penutupan  siklus akuntansi perusahaan jasa</w:t>
            </w:r>
          </w:p>
          <w:p w:rsidR="00832073" w:rsidRPr="00832073" w:rsidRDefault="00832073" w:rsidP="00950DDD">
            <w:pPr>
              <w:pStyle w:val="ListParagraph"/>
              <w:numPr>
                <w:ilvl w:val="1"/>
                <w:numId w:val="242"/>
              </w:numPr>
              <w:tabs>
                <w:tab w:val="left" w:pos="282"/>
              </w:tabs>
              <w:adjustRightInd w:val="0"/>
              <w:spacing w:before="60" w:after="60" w:line="240" w:lineRule="auto"/>
              <w:ind w:left="342"/>
              <w:contextualSpacing w:val="0"/>
              <w:rPr>
                <w:rFonts w:ascii="Times New Roman" w:hAnsi="Times New Roman" w:cs="Times New Roman"/>
                <w:sz w:val="24"/>
                <w:szCs w:val="24"/>
              </w:rPr>
            </w:pPr>
            <w:r w:rsidRPr="00832073">
              <w:rPr>
                <w:rFonts w:ascii="Times New Roman" w:hAnsi="Times New Roman" w:cs="Times New Roman"/>
                <w:sz w:val="24"/>
                <w:szCs w:val="24"/>
                <w:lang w:val="id-ID"/>
              </w:rPr>
              <w:t>Membuat perencanaan usaha/</w:t>
            </w:r>
            <w:r w:rsidRPr="00832073">
              <w:rPr>
                <w:rFonts w:ascii="Times New Roman" w:hAnsi="Times New Roman" w:cs="Times New Roman"/>
                <w:i/>
                <w:sz w:val="24"/>
                <w:szCs w:val="24"/>
                <w:lang w:val="id-ID"/>
              </w:rPr>
              <w:t>b</w:t>
            </w:r>
            <w:r w:rsidRPr="00832073">
              <w:rPr>
                <w:rFonts w:ascii="Times New Roman" w:hAnsi="Times New Roman" w:cs="Times New Roman"/>
                <w:i/>
                <w:sz w:val="24"/>
                <w:szCs w:val="24"/>
              </w:rPr>
              <w:t>u</w:t>
            </w:r>
            <w:r w:rsidRPr="00832073">
              <w:rPr>
                <w:rFonts w:ascii="Times New Roman" w:hAnsi="Times New Roman" w:cs="Times New Roman"/>
                <w:i/>
                <w:sz w:val="24"/>
                <w:szCs w:val="24"/>
                <w:lang w:val="id-ID"/>
              </w:rPr>
              <w:t>s</w:t>
            </w:r>
            <w:r w:rsidRPr="00832073">
              <w:rPr>
                <w:rFonts w:ascii="Times New Roman" w:hAnsi="Times New Roman" w:cs="Times New Roman"/>
                <w:i/>
                <w:sz w:val="24"/>
                <w:szCs w:val="24"/>
              </w:rPr>
              <w:t>si</w:t>
            </w:r>
            <w:r w:rsidRPr="00832073">
              <w:rPr>
                <w:rFonts w:ascii="Times New Roman" w:hAnsi="Times New Roman" w:cs="Times New Roman"/>
                <w:i/>
                <w:sz w:val="24"/>
                <w:szCs w:val="24"/>
                <w:lang w:val="id-ID"/>
              </w:rPr>
              <w:t>n</w:t>
            </w:r>
            <w:r w:rsidRPr="00832073">
              <w:rPr>
                <w:rFonts w:ascii="Times New Roman" w:hAnsi="Times New Roman" w:cs="Times New Roman"/>
                <w:i/>
                <w:sz w:val="24"/>
                <w:szCs w:val="24"/>
              </w:rPr>
              <w:t>e</w:t>
            </w:r>
            <w:r w:rsidRPr="00832073">
              <w:rPr>
                <w:rFonts w:ascii="Times New Roman" w:hAnsi="Times New Roman" w:cs="Times New Roman"/>
                <w:i/>
                <w:sz w:val="24"/>
                <w:szCs w:val="24"/>
                <w:lang w:val="id-ID"/>
              </w:rPr>
              <w:t>s plan</w:t>
            </w:r>
            <w:r w:rsidRPr="00832073">
              <w:rPr>
                <w:rFonts w:ascii="Times New Roman" w:hAnsi="Times New Roman" w:cs="Times New Roman"/>
                <w:sz w:val="24"/>
                <w:szCs w:val="24"/>
                <w:lang w:val="id-ID"/>
              </w:rPr>
              <w:t xml:space="preserve"> </w:t>
            </w:r>
            <w:r w:rsidRPr="00832073">
              <w:rPr>
                <w:rFonts w:ascii="Times New Roman" w:hAnsi="Times New Roman" w:cs="Times New Roman"/>
                <w:sz w:val="24"/>
                <w:szCs w:val="24"/>
              </w:rPr>
              <w:t>sederhana dan menerapkannya</w:t>
            </w:r>
            <w:r w:rsidRPr="00832073">
              <w:rPr>
                <w:rFonts w:ascii="Times New Roman" w:hAnsi="Times New Roman" w:cs="Times New Roman"/>
                <w:sz w:val="24"/>
                <w:szCs w:val="24"/>
                <w:lang w:val="id-ID"/>
              </w:rPr>
              <w:t xml:space="preserve">  secara efektif dan kreatif</w:t>
            </w:r>
          </w:p>
        </w:tc>
      </w:tr>
    </w:tbl>
    <w:p w:rsidR="00B15B07" w:rsidRDefault="00B15B07">
      <w:pPr>
        <w:rPr>
          <w:rFonts w:ascii="Times New Roman" w:hAnsi="Times New Roman" w:cs="Times New Roman"/>
          <w:b/>
          <w:color w:val="000000"/>
          <w:sz w:val="24"/>
          <w:szCs w:val="24"/>
          <w:lang w:val="id-ID"/>
        </w:rPr>
      </w:pPr>
      <w:r>
        <w:rPr>
          <w:rFonts w:ascii="Times New Roman" w:hAnsi="Times New Roman" w:cs="Times New Roman"/>
          <w:b/>
          <w:color w:val="000000"/>
          <w:sz w:val="24"/>
          <w:szCs w:val="24"/>
          <w:lang w:val="id-ID"/>
        </w:rPr>
        <w:br w:type="page"/>
      </w:r>
    </w:p>
    <w:p w:rsidR="00832073" w:rsidRPr="00832073" w:rsidRDefault="00832073" w:rsidP="00832073">
      <w:pPr>
        <w:spacing w:before="120" w:after="120"/>
        <w:ind w:left="-360"/>
        <w:rPr>
          <w:rFonts w:ascii="Times New Roman" w:hAnsi="Times New Roman" w:cs="Times New Roman"/>
          <w:b/>
          <w:color w:val="000000"/>
          <w:sz w:val="24"/>
          <w:szCs w:val="24"/>
        </w:rPr>
      </w:pPr>
      <w:r w:rsidRPr="00832073">
        <w:rPr>
          <w:rFonts w:ascii="Times New Roman" w:hAnsi="Times New Roman" w:cs="Times New Roman"/>
          <w:b/>
          <w:color w:val="000000"/>
          <w:sz w:val="24"/>
          <w:szCs w:val="24"/>
          <w:lang w:val="id-ID"/>
        </w:rPr>
        <w:lastRenderedPageBreak/>
        <w:t>K</w:t>
      </w:r>
      <w:r w:rsidRPr="00832073">
        <w:rPr>
          <w:rFonts w:ascii="Times New Roman" w:hAnsi="Times New Roman" w:cs="Times New Roman"/>
          <w:b/>
          <w:color w:val="000000"/>
          <w:sz w:val="24"/>
          <w:szCs w:val="24"/>
        </w:rPr>
        <w:t>ELAS</w:t>
      </w:r>
      <w:r w:rsidRPr="00832073">
        <w:rPr>
          <w:rFonts w:ascii="Times New Roman" w:hAnsi="Times New Roman" w:cs="Times New Roman"/>
          <w:b/>
          <w:color w:val="000000"/>
          <w:sz w:val="24"/>
          <w:szCs w:val="24"/>
          <w:lang w:val="id-ID"/>
        </w:rPr>
        <w:t xml:space="preserve">: XII </w:t>
      </w:r>
    </w:p>
    <w:tbl>
      <w:tblPr>
        <w:tblW w:w="950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9"/>
        <w:gridCol w:w="6"/>
        <w:gridCol w:w="5983"/>
      </w:tblGrid>
      <w:tr w:rsidR="00832073" w:rsidRPr="00832073" w:rsidTr="00832073">
        <w:trPr>
          <w:trHeight w:val="70"/>
          <w:tblHeader/>
        </w:trPr>
        <w:tc>
          <w:tcPr>
            <w:tcW w:w="3525" w:type="dxa"/>
            <w:gridSpan w:val="2"/>
            <w:tcBorders>
              <w:top w:val="single" w:sz="4" w:space="0" w:color="000000"/>
              <w:left w:val="single" w:sz="4" w:space="0" w:color="000000"/>
              <w:bottom w:val="single" w:sz="4" w:space="0" w:color="000000"/>
              <w:right w:val="single" w:sz="4" w:space="0" w:color="000000"/>
            </w:tcBorders>
            <w:shd w:val="clear" w:color="auto" w:fill="B6DDE8"/>
          </w:tcPr>
          <w:p w:rsidR="00832073" w:rsidRPr="00832073" w:rsidRDefault="00832073" w:rsidP="00832073">
            <w:pPr>
              <w:spacing w:before="120" w:after="120"/>
              <w:jc w:val="center"/>
              <w:rPr>
                <w:rFonts w:ascii="Times New Roman" w:hAnsi="Times New Roman" w:cs="Times New Roman"/>
                <w:b/>
                <w:sz w:val="24"/>
                <w:szCs w:val="24"/>
              </w:rPr>
            </w:pPr>
            <w:r w:rsidRPr="00832073">
              <w:rPr>
                <w:rFonts w:ascii="Times New Roman" w:hAnsi="Times New Roman" w:cs="Times New Roman"/>
                <w:b/>
                <w:sz w:val="24"/>
                <w:szCs w:val="24"/>
              </w:rPr>
              <w:t>KOMPETENSI INTI</w:t>
            </w:r>
          </w:p>
        </w:tc>
        <w:tc>
          <w:tcPr>
            <w:tcW w:w="5983" w:type="dxa"/>
            <w:tcBorders>
              <w:top w:val="single" w:sz="4" w:space="0" w:color="000000"/>
              <w:left w:val="single" w:sz="4" w:space="0" w:color="000000"/>
              <w:bottom w:val="single" w:sz="4" w:space="0" w:color="000000"/>
              <w:right w:val="single" w:sz="4" w:space="0" w:color="000000"/>
            </w:tcBorders>
            <w:shd w:val="clear" w:color="auto" w:fill="B6DDE8"/>
          </w:tcPr>
          <w:p w:rsidR="00832073" w:rsidRPr="00832073" w:rsidRDefault="00832073" w:rsidP="00832073">
            <w:pPr>
              <w:spacing w:before="120" w:after="120"/>
              <w:jc w:val="center"/>
              <w:rPr>
                <w:rFonts w:ascii="Times New Roman" w:hAnsi="Times New Roman" w:cs="Times New Roman"/>
                <w:b/>
                <w:sz w:val="24"/>
                <w:szCs w:val="24"/>
              </w:rPr>
            </w:pPr>
            <w:r w:rsidRPr="00832073">
              <w:rPr>
                <w:rFonts w:ascii="Times New Roman" w:hAnsi="Times New Roman" w:cs="Times New Roman"/>
                <w:b/>
                <w:sz w:val="24"/>
                <w:szCs w:val="24"/>
              </w:rPr>
              <w:t>KOMPETENSI DASAR</w:t>
            </w:r>
          </w:p>
        </w:tc>
      </w:tr>
      <w:tr w:rsidR="00832073" w:rsidRPr="00832073" w:rsidTr="00832073">
        <w:trPr>
          <w:trHeight w:val="953"/>
        </w:trPr>
        <w:tc>
          <w:tcPr>
            <w:tcW w:w="3519" w:type="dxa"/>
            <w:tcBorders>
              <w:bottom w:val="single" w:sz="4" w:space="0" w:color="000000"/>
            </w:tcBorders>
          </w:tcPr>
          <w:p w:rsidR="00832073" w:rsidRPr="00832073" w:rsidRDefault="00832073" w:rsidP="00950DDD">
            <w:pPr>
              <w:numPr>
                <w:ilvl w:val="0"/>
                <w:numId w:val="243"/>
              </w:numPr>
              <w:spacing w:before="60" w:after="60" w:line="240" w:lineRule="auto"/>
              <w:ind w:left="284" w:hanging="284"/>
              <w:rPr>
                <w:rFonts w:ascii="Times New Roman" w:hAnsi="Times New Roman" w:cs="Times New Roman"/>
                <w:sz w:val="24"/>
                <w:szCs w:val="24"/>
              </w:rPr>
            </w:pPr>
            <w:r w:rsidRPr="00832073">
              <w:rPr>
                <w:rFonts w:ascii="Times New Roman" w:hAnsi="Times New Roman" w:cs="Times New Roman"/>
                <w:bCs/>
                <w:sz w:val="24"/>
                <w:szCs w:val="24"/>
              </w:rPr>
              <w:t xml:space="preserve">Menghayati </w:t>
            </w:r>
            <w:r w:rsidRPr="00832073">
              <w:rPr>
                <w:rFonts w:ascii="Times New Roman" w:hAnsi="Times New Roman" w:cs="Times New Roman"/>
                <w:sz w:val="24"/>
                <w:szCs w:val="24"/>
              </w:rPr>
              <w:t xml:space="preserve">dan </w:t>
            </w:r>
            <w:r w:rsidRPr="00832073">
              <w:rPr>
                <w:rFonts w:ascii="Times New Roman" w:hAnsi="Times New Roman" w:cs="Times New Roman"/>
                <w:bCs/>
                <w:sz w:val="24"/>
                <w:szCs w:val="24"/>
              </w:rPr>
              <w:t xml:space="preserve">mengamalkan </w:t>
            </w:r>
            <w:r w:rsidRPr="00832073">
              <w:rPr>
                <w:rFonts w:ascii="Times New Roman" w:hAnsi="Times New Roman" w:cs="Times New Roman"/>
                <w:sz w:val="24"/>
                <w:szCs w:val="24"/>
              </w:rPr>
              <w:t>ajaran agama yang dianutnya</w:t>
            </w:r>
          </w:p>
        </w:tc>
        <w:tc>
          <w:tcPr>
            <w:tcW w:w="5989" w:type="dxa"/>
            <w:gridSpan w:val="2"/>
          </w:tcPr>
          <w:p w:rsidR="00832073" w:rsidRPr="00832073" w:rsidRDefault="00832073" w:rsidP="00950DDD">
            <w:pPr>
              <w:pStyle w:val="ListParagraph"/>
              <w:numPr>
                <w:ilvl w:val="1"/>
                <w:numId w:val="244"/>
              </w:numPr>
              <w:tabs>
                <w:tab w:val="left" w:pos="522"/>
              </w:tabs>
              <w:spacing w:before="60" w:after="60" w:line="240" w:lineRule="auto"/>
              <w:ind w:left="522" w:hanging="450"/>
              <w:contextualSpacing w:val="0"/>
              <w:rPr>
                <w:rFonts w:ascii="Times New Roman" w:hAnsi="Times New Roman" w:cs="Times New Roman"/>
                <w:sz w:val="24"/>
                <w:szCs w:val="24"/>
              </w:rPr>
            </w:pPr>
            <w:r w:rsidRPr="00832073">
              <w:rPr>
                <w:rFonts w:ascii="Times New Roman" w:hAnsi="Times New Roman" w:cs="Times New Roman"/>
                <w:sz w:val="24"/>
                <w:szCs w:val="24"/>
              </w:rPr>
              <w:t>Mengamalkan ajaran agama dalam melakukan pencatatan dan perhitungan akuntansi</w:t>
            </w:r>
          </w:p>
          <w:p w:rsidR="00832073" w:rsidRPr="00832073" w:rsidRDefault="00832073" w:rsidP="00950DDD">
            <w:pPr>
              <w:pStyle w:val="ListParagraph"/>
              <w:numPr>
                <w:ilvl w:val="1"/>
                <w:numId w:val="244"/>
              </w:numPr>
              <w:tabs>
                <w:tab w:val="left" w:pos="522"/>
              </w:tabs>
              <w:spacing w:before="60" w:after="60" w:line="240" w:lineRule="auto"/>
              <w:ind w:left="522" w:hanging="450"/>
              <w:contextualSpacing w:val="0"/>
              <w:rPr>
                <w:rFonts w:ascii="Times New Roman" w:hAnsi="Times New Roman" w:cs="Times New Roman"/>
                <w:sz w:val="24"/>
                <w:szCs w:val="24"/>
              </w:rPr>
            </w:pPr>
            <w:r w:rsidRPr="00832073">
              <w:rPr>
                <w:rFonts w:ascii="Times New Roman" w:hAnsi="Times New Roman" w:cs="Times New Roman"/>
                <w:sz w:val="24"/>
                <w:szCs w:val="24"/>
                <w:lang w:val="id-ID"/>
              </w:rPr>
              <w:t xml:space="preserve">Menerapkan </w:t>
            </w:r>
            <w:r w:rsidRPr="00832073">
              <w:rPr>
                <w:rFonts w:ascii="Times New Roman" w:hAnsi="Times New Roman" w:cs="Times New Roman"/>
                <w:sz w:val="24"/>
                <w:szCs w:val="24"/>
              </w:rPr>
              <w:t>ajaran agama dalam praktek mengelola usaha dan koperasi</w:t>
            </w:r>
          </w:p>
        </w:tc>
      </w:tr>
      <w:tr w:rsidR="00832073" w:rsidRPr="00832073" w:rsidTr="00832073">
        <w:trPr>
          <w:trHeight w:val="953"/>
        </w:trPr>
        <w:tc>
          <w:tcPr>
            <w:tcW w:w="3519" w:type="dxa"/>
            <w:tcBorders>
              <w:bottom w:val="single" w:sz="4" w:space="0" w:color="000000"/>
            </w:tcBorders>
          </w:tcPr>
          <w:p w:rsidR="00832073" w:rsidRPr="00832073" w:rsidRDefault="00832073" w:rsidP="00950DDD">
            <w:pPr>
              <w:numPr>
                <w:ilvl w:val="0"/>
                <w:numId w:val="243"/>
              </w:numPr>
              <w:spacing w:before="60" w:after="60" w:line="240" w:lineRule="auto"/>
              <w:ind w:left="284" w:hanging="284"/>
              <w:rPr>
                <w:rFonts w:ascii="Times New Roman" w:hAnsi="Times New Roman" w:cs="Times New Roman"/>
                <w:sz w:val="24"/>
                <w:szCs w:val="24"/>
              </w:rPr>
            </w:pPr>
            <w:r w:rsidRPr="00832073">
              <w:rPr>
                <w:rFonts w:ascii="Times New Roman" w:hAnsi="Times New Roman" w:cs="Times New Roman"/>
                <w:sz w:val="24"/>
                <w:szCs w:val="24"/>
              </w:rPr>
              <w:t xml:space="preserve">Mengembangkan perilaku (jujur, disiplin, </w:t>
            </w:r>
            <w:r w:rsidR="001638B9">
              <w:rPr>
                <w:rFonts w:ascii="Times New Roman" w:hAnsi="Times New Roman" w:cs="Times New Roman"/>
                <w:sz w:val="24"/>
                <w:szCs w:val="24"/>
              </w:rPr>
              <w:t>tanggung jawab</w:t>
            </w:r>
            <w:r w:rsidRPr="00832073">
              <w:rPr>
                <w:rFonts w:ascii="Times New Roman" w:hAnsi="Times New Roman" w:cs="Times New Roman"/>
                <w:sz w:val="24"/>
                <w:szCs w:val="24"/>
              </w:rPr>
              <w:t xml:space="preserve">, peduli, santun, ramah lingkungan, gotong royong, kerjasama, cinta damai, responsif dan </w:t>
            </w:r>
            <w:r w:rsidR="000A75C3">
              <w:rPr>
                <w:rFonts w:ascii="Times New Roman" w:hAnsi="Times New Roman" w:cs="Times New Roman"/>
                <w:sz w:val="24"/>
                <w:szCs w:val="24"/>
              </w:rPr>
              <w:t>proaktif</w:t>
            </w:r>
            <w:r w:rsidRPr="00832073">
              <w:rPr>
                <w:rFonts w:ascii="Times New Roman" w:hAnsi="Times New Roman" w:cs="Times New Roman"/>
                <w:sz w:val="24"/>
                <w:szCs w:val="24"/>
              </w:rPr>
              <w:t>), menunjukkan sikap sebagai bagian dari solusi atas berbagai permasalahan bangsa, serta memosisikan diri sebagai agen transformasi masyarakat dalam membangun peradaban bangsa dan duni</w:t>
            </w:r>
            <w:r w:rsidR="00DD623A">
              <w:rPr>
                <w:rFonts w:ascii="Times New Roman" w:hAnsi="Times New Roman" w:cs="Times New Roman"/>
                <w:sz w:val="24"/>
                <w:szCs w:val="24"/>
              </w:rPr>
              <w:t>a</w:t>
            </w:r>
          </w:p>
        </w:tc>
        <w:tc>
          <w:tcPr>
            <w:tcW w:w="5989" w:type="dxa"/>
            <w:gridSpan w:val="2"/>
          </w:tcPr>
          <w:p w:rsidR="00832073" w:rsidRPr="00832073" w:rsidRDefault="00832073" w:rsidP="00950DDD">
            <w:pPr>
              <w:pStyle w:val="ListParagraph"/>
              <w:numPr>
                <w:ilvl w:val="1"/>
                <w:numId w:val="243"/>
              </w:numPr>
              <w:tabs>
                <w:tab w:val="left" w:pos="522"/>
              </w:tabs>
              <w:spacing w:before="60" w:after="60" w:line="240" w:lineRule="auto"/>
              <w:ind w:left="522" w:hanging="450"/>
              <w:contextualSpacing w:val="0"/>
              <w:rPr>
                <w:rFonts w:ascii="Times New Roman" w:hAnsi="Times New Roman" w:cs="Times New Roman"/>
                <w:sz w:val="24"/>
                <w:szCs w:val="24"/>
                <w:lang w:val="id-ID"/>
              </w:rPr>
            </w:pPr>
            <w:r w:rsidRPr="00832073">
              <w:rPr>
                <w:rFonts w:ascii="Times New Roman" w:hAnsi="Times New Roman" w:cs="Times New Roman"/>
                <w:sz w:val="24"/>
                <w:szCs w:val="24"/>
                <w:lang w:val="id-ID"/>
              </w:rPr>
              <w:t>Menunjukkan perilaku jujur</w:t>
            </w:r>
            <w:r w:rsidRPr="00832073">
              <w:rPr>
                <w:rFonts w:ascii="Times New Roman" w:hAnsi="Times New Roman" w:cs="Times New Roman"/>
                <w:sz w:val="24"/>
                <w:szCs w:val="24"/>
              </w:rPr>
              <w:t xml:space="preserve">, disiplin, mandiri, dan </w:t>
            </w:r>
            <w:r w:rsidR="001638B9">
              <w:rPr>
                <w:rFonts w:ascii="Times New Roman" w:hAnsi="Times New Roman" w:cs="Times New Roman"/>
                <w:sz w:val="24"/>
                <w:szCs w:val="24"/>
              </w:rPr>
              <w:t>tanggung jawab</w:t>
            </w:r>
            <w:r w:rsidRPr="00832073">
              <w:rPr>
                <w:rFonts w:ascii="Times New Roman" w:hAnsi="Times New Roman" w:cs="Times New Roman"/>
                <w:sz w:val="24"/>
                <w:szCs w:val="24"/>
                <w:lang w:val="id-ID"/>
              </w:rPr>
              <w:t xml:space="preserve"> dalam melakukan perhitungan dan pencatatan akuntansi </w:t>
            </w:r>
          </w:p>
          <w:p w:rsidR="00832073" w:rsidRPr="00832073" w:rsidRDefault="00832073" w:rsidP="00950DDD">
            <w:pPr>
              <w:pStyle w:val="ListParagraph"/>
              <w:numPr>
                <w:ilvl w:val="1"/>
                <w:numId w:val="243"/>
              </w:numPr>
              <w:tabs>
                <w:tab w:val="left" w:pos="522"/>
              </w:tabs>
              <w:spacing w:before="60" w:after="60" w:line="240" w:lineRule="auto"/>
              <w:ind w:left="522" w:hanging="450"/>
              <w:contextualSpacing w:val="0"/>
              <w:rPr>
                <w:rFonts w:ascii="Times New Roman" w:hAnsi="Times New Roman" w:cs="Times New Roman"/>
                <w:sz w:val="24"/>
                <w:szCs w:val="24"/>
                <w:lang w:val="id-ID"/>
              </w:rPr>
            </w:pPr>
            <w:r w:rsidRPr="00832073">
              <w:rPr>
                <w:rFonts w:ascii="Times New Roman" w:hAnsi="Times New Roman" w:cs="Times New Roman"/>
                <w:sz w:val="24"/>
                <w:szCs w:val="24"/>
              </w:rPr>
              <w:t>Meng</w:t>
            </w:r>
            <w:r w:rsidRPr="00832073">
              <w:rPr>
                <w:rFonts w:ascii="Times New Roman" w:hAnsi="Times New Roman" w:cs="Times New Roman"/>
                <w:sz w:val="24"/>
                <w:szCs w:val="24"/>
                <w:lang w:val="id-ID"/>
              </w:rPr>
              <w:t>hargai</w:t>
            </w:r>
            <w:r w:rsidRPr="00832073">
              <w:rPr>
                <w:rFonts w:ascii="Times New Roman" w:hAnsi="Times New Roman" w:cs="Times New Roman"/>
                <w:sz w:val="24"/>
                <w:szCs w:val="24"/>
              </w:rPr>
              <w:t xml:space="preserve"> ajaran agama dalam melakukan kerjasama dan perdagangan internasional</w:t>
            </w:r>
          </w:p>
          <w:p w:rsidR="00832073" w:rsidRPr="00832073" w:rsidRDefault="00832073" w:rsidP="00950DDD">
            <w:pPr>
              <w:pStyle w:val="ListParagraph"/>
              <w:numPr>
                <w:ilvl w:val="1"/>
                <w:numId w:val="243"/>
              </w:numPr>
              <w:tabs>
                <w:tab w:val="left" w:pos="522"/>
              </w:tabs>
              <w:spacing w:before="60" w:after="60" w:line="240" w:lineRule="auto"/>
              <w:ind w:left="522" w:hanging="450"/>
              <w:contextualSpacing w:val="0"/>
              <w:rPr>
                <w:rFonts w:ascii="Times New Roman" w:hAnsi="Times New Roman" w:cs="Times New Roman"/>
                <w:sz w:val="24"/>
                <w:szCs w:val="24"/>
                <w:lang w:val="id-ID"/>
              </w:rPr>
            </w:pPr>
            <w:r w:rsidRPr="00832073">
              <w:rPr>
                <w:rFonts w:ascii="Times New Roman" w:hAnsi="Times New Roman" w:cs="Times New Roman"/>
                <w:sz w:val="24"/>
                <w:szCs w:val="24"/>
                <w:lang w:val="id-ID"/>
              </w:rPr>
              <w:t xml:space="preserve">Mengembangkan kerjasama dalam perdagangan internasional yang responsif dan proaktif dan bertanggung jawab </w:t>
            </w:r>
          </w:p>
          <w:p w:rsidR="00832073" w:rsidRPr="00832073" w:rsidRDefault="00832073" w:rsidP="00950DDD">
            <w:pPr>
              <w:pStyle w:val="ListParagraph"/>
              <w:numPr>
                <w:ilvl w:val="1"/>
                <w:numId w:val="243"/>
              </w:numPr>
              <w:tabs>
                <w:tab w:val="left" w:pos="522"/>
              </w:tabs>
              <w:spacing w:before="60" w:after="60" w:line="240" w:lineRule="auto"/>
              <w:ind w:left="522" w:hanging="450"/>
              <w:contextualSpacing w:val="0"/>
              <w:rPr>
                <w:rFonts w:ascii="Times New Roman" w:hAnsi="Times New Roman" w:cs="Times New Roman"/>
                <w:sz w:val="24"/>
                <w:szCs w:val="24"/>
                <w:lang w:val="id-ID"/>
              </w:rPr>
            </w:pPr>
            <w:r w:rsidRPr="00832073">
              <w:rPr>
                <w:rFonts w:ascii="Times New Roman" w:hAnsi="Times New Roman" w:cs="Times New Roman"/>
                <w:sz w:val="24"/>
                <w:szCs w:val="24"/>
                <w:lang w:val="id-ID"/>
              </w:rPr>
              <w:t>Menunjukkan perilaku kreatif, percaya diri,</w:t>
            </w:r>
            <w:r w:rsidRPr="00832073">
              <w:rPr>
                <w:rFonts w:ascii="Times New Roman" w:hAnsi="Times New Roman" w:cs="Times New Roman"/>
                <w:sz w:val="24"/>
                <w:szCs w:val="24"/>
              </w:rPr>
              <w:t xml:space="preserve"> disiplin, </w:t>
            </w:r>
            <w:r w:rsidR="001638B9">
              <w:rPr>
                <w:rFonts w:ascii="Times New Roman" w:hAnsi="Times New Roman" w:cs="Times New Roman"/>
                <w:sz w:val="24"/>
                <w:szCs w:val="24"/>
              </w:rPr>
              <w:t>tanggung jawab</w:t>
            </w:r>
            <w:r w:rsidRPr="00832073">
              <w:rPr>
                <w:rFonts w:ascii="Times New Roman" w:hAnsi="Times New Roman" w:cs="Times New Roman"/>
                <w:sz w:val="24"/>
                <w:szCs w:val="24"/>
              </w:rPr>
              <w:t xml:space="preserve">, jujur, kerjasama dan </w:t>
            </w:r>
            <w:r w:rsidRPr="00832073">
              <w:rPr>
                <w:rFonts w:ascii="Times New Roman" w:hAnsi="Times New Roman" w:cs="Times New Roman"/>
                <w:sz w:val="24"/>
                <w:szCs w:val="24"/>
                <w:lang w:val="id-ID"/>
              </w:rPr>
              <w:t xml:space="preserve">mandiri dalam melakukan praktik </w:t>
            </w:r>
            <w:r w:rsidRPr="00832073">
              <w:rPr>
                <w:rFonts w:ascii="Times New Roman" w:hAnsi="Times New Roman" w:cs="Times New Roman"/>
                <w:sz w:val="24"/>
                <w:szCs w:val="24"/>
              </w:rPr>
              <w:t xml:space="preserve"> mengelola koperasi sekolah</w:t>
            </w:r>
          </w:p>
        </w:tc>
      </w:tr>
      <w:tr w:rsidR="00832073" w:rsidRPr="00832073" w:rsidTr="00832073">
        <w:trPr>
          <w:trHeight w:val="1763"/>
        </w:trPr>
        <w:tc>
          <w:tcPr>
            <w:tcW w:w="3519" w:type="dxa"/>
          </w:tcPr>
          <w:p w:rsidR="00832073" w:rsidRPr="00832073" w:rsidRDefault="00832073" w:rsidP="00950DDD">
            <w:pPr>
              <w:numPr>
                <w:ilvl w:val="0"/>
                <w:numId w:val="243"/>
              </w:numPr>
              <w:spacing w:before="60" w:after="60" w:line="240" w:lineRule="auto"/>
              <w:ind w:left="284" w:hanging="284"/>
              <w:rPr>
                <w:rFonts w:ascii="Times New Roman" w:hAnsi="Times New Roman" w:cs="Times New Roman"/>
                <w:sz w:val="24"/>
                <w:szCs w:val="24"/>
              </w:rPr>
            </w:pPr>
            <w:r w:rsidRPr="00832073">
              <w:rPr>
                <w:rFonts w:ascii="Times New Roman" w:hAnsi="Times New Roman" w:cs="Times New Roman"/>
                <w:sz w:val="24"/>
                <w:szCs w:val="24"/>
              </w:rPr>
              <w:t xml:space="preserve">Memahami, menerapkan, dan menjelaskan pengetahuan </w:t>
            </w:r>
            <w:r w:rsidRPr="00832073">
              <w:rPr>
                <w:rFonts w:ascii="Times New Roman" w:hAnsi="Times New Roman" w:cs="Times New Roman"/>
                <w:bCs/>
                <w:sz w:val="24"/>
                <w:szCs w:val="24"/>
              </w:rPr>
              <w:t xml:space="preserve">faktual, konseptual, </w:t>
            </w:r>
            <w:r w:rsidRPr="00832073">
              <w:rPr>
                <w:rFonts w:ascii="Times New Roman" w:hAnsi="Times New Roman" w:cs="Times New Roman"/>
                <w:sz w:val="24"/>
                <w:szCs w:val="24"/>
              </w:rPr>
              <w:t>prosedural, dan metakognitif dalam ilmu pengetahuan, teknologi, seni, budaya, dan humaniora dengan wawasan kemanusiaan, kebangsaan, kenegaraan, dan peradaban terkait penyebab fenomena dan kejadian, serta menerapkan pengetahuan prosedural pada bidang kajian yang spesifik sesuai dengan bakat dan mi</w:t>
            </w:r>
            <w:r w:rsidR="00DD623A">
              <w:rPr>
                <w:rFonts w:ascii="Times New Roman" w:hAnsi="Times New Roman" w:cs="Times New Roman"/>
                <w:sz w:val="24"/>
                <w:szCs w:val="24"/>
              </w:rPr>
              <w:t>natnya untuk memecahkan masalah</w:t>
            </w:r>
          </w:p>
        </w:tc>
        <w:tc>
          <w:tcPr>
            <w:tcW w:w="5989" w:type="dxa"/>
            <w:gridSpan w:val="2"/>
          </w:tcPr>
          <w:p w:rsidR="00832073" w:rsidRPr="00832073" w:rsidRDefault="00832073" w:rsidP="00950DDD">
            <w:pPr>
              <w:pStyle w:val="ListParagraph"/>
              <w:numPr>
                <w:ilvl w:val="1"/>
                <w:numId w:val="243"/>
              </w:numPr>
              <w:tabs>
                <w:tab w:val="left" w:pos="522"/>
              </w:tabs>
              <w:adjustRightInd w:val="0"/>
              <w:spacing w:before="60" w:after="60" w:line="240" w:lineRule="auto"/>
              <w:ind w:left="522" w:hanging="450"/>
              <w:contextualSpacing w:val="0"/>
              <w:rPr>
                <w:rFonts w:ascii="Times New Roman" w:hAnsi="Times New Roman" w:cs="Times New Roman"/>
                <w:sz w:val="24"/>
                <w:szCs w:val="24"/>
              </w:rPr>
            </w:pPr>
            <w:r w:rsidRPr="00832073">
              <w:rPr>
                <w:rFonts w:ascii="Times New Roman" w:hAnsi="Times New Roman" w:cs="Times New Roman"/>
                <w:sz w:val="24"/>
                <w:szCs w:val="24"/>
                <w:lang w:val="id-ID"/>
              </w:rPr>
              <w:t xml:space="preserve">Memahami konsep, manfaat, keuntungan, dan faktor pendorong perdagangan internasional </w:t>
            </w:r>
          </w:p>
          <w:p w:rsidR="00832073" w:rsidRPr="00832073" w:rsidRDefault="00832073" w:rsidP="00950DDD">
            <w:pPr>
              <w:pStyle w:val="ListParagraph"/>
              <w:numPr>
                <w:ilvl w:val="1"/>
                <w:numId w:val="243"/>
              </w:numPr>
              <w:tabs>
                <w:tab w:val="left" w:pos="522"/>
              </w:tabs>
              <w:adjustRightInd w:val="0"/>
              <w:spacing w:before="60" w:after="60" w:line="240" w:lineRule="auto"/>
              <w:ind w:left="522" w:hanging="450"/>
              <w:contextualSpacing w:val="0"/>
              <w:rPr>
                <w:rFonts w:ascii="Times New Roman" w:hAnsi="Times New Roman" w:cs="Times New Roman"/>
                <w:sz w:val="24"/>
                <w:szCs w:val="24"/>
              </w:rPr>
            </w:pPr>
            <w:r w:rsidRPr="00832073">
              <w:rPr>
                <w:rFonts w:ascii="Times New Roman" w:hAnsi="Times New Roman" w:cs="Times New Roman"/>
                <w:sz w:val="24"/>
                <w:szCs w:val="24"/>
              </w:rPr>
              <w:t>Me</w:t>
            </w:r>
            <w:r w:rsidRPr="00832073">
              <w:rPr>
                <w:rFonts w:ascii="Times New Roman" w:hAnsi="Times New Roman" w:cs="Times New Roman"/>
                <w:sz w:val="24"/>
                <w:szCs w:val="24"/>
                <w:lang w:val="id-ID"/>
              </w:rPr>
              <w:t>nganalisis</w:t>
            </w:r>
            <w:r w:rsidRPr="00832073">
              <w:rPr>
                <w:rFonts w:ascii="Times New Roman" w:hAnsi="Times New Roman" w:cs="Times New Roman"/>
                <w:sz w:val="24"/>
                <w:szCs w:val="24"/>
              </w:rPr>
              <w:t xml:space="preserve"> kerjasama internasional dibidang ekonomi dan dampaknya terhadap perekonomian Indones</w:t>
            </w:r>
            <w:r w:rsidRPr="00832073">
              <w:rPr>
                <w:rFonts w:ascii="Times New Roman" w:hAnsi="Times New Roman" w:cs="Times New Roman"/>
                <w:sz w:val="24"/>
                <w:szCs w:val="24"/>
                <w:lang w:val="id-ID"/>
              </w:rPr>
              <w:t>ia</w:t>
            </w:r>
            <w:r w:rsidRPr="00832073">
              <w:rPr>
                <w:rFonts w:ascii="Times New Roman" w:hAnsi="Times New Roman" w:cs="Times New Roman"/>
                <w:sz w:val="24"/>
                <w:szCs w:val="24"/>
              </w:rPr>
              <w:t xml:space="preserve"> </w:t>
            </w:r>
          </w:p>
          <w:p w:rsidR="00832073" w:rsidRPr="00832073" w:rsidRDefault="00832073" w:rsidP="00950DDD">
            <w:pPr>
              <w:pStyle w:val="ListParagraph"/>
              <w:numPr>
                <w:ilvl w:val="1"/>
                <w:numId w:val="243"/>
              </w:numPr>
              <w:tabs>
                <w:tab w:val="left" w:pos="522"/>
              </w:tabs>
              <w:adjustRightInd w:val="0"/>
              <w:spacing w:before="60" w:after="60" w:line="240" w:lineRule="auto"/>
              <w:ind w:left="522" w:hanging="450"/>
              <w:contextualSpacing w:val="0"/>
              <w:rPr>
                <w:rFonts w:ascii="Times New Roman" w:hAnsi="Times New Roman" w:cs="Times New Roman"/>
                <w:sz w:val="24"/>
                <w:szCs w:val="24"/>
              </w:rPr>
            </w:pPr>
            <w:r w:rsidRPr="00832073">
              <w:rPr>
                <w:rFonts w:ascii="Times New Roman" w:hAnsi="Times New Roman" w:cs="Times New Roman"/>
                <w:sz w:val="24"/>
                <w:szCs w:val="24"/>
              </w:rPr>
              <w:t>Menganalisis p</w:t>
            </w:r>
            <w:r w:rsidRPr="00832073">
              <w:rPr>
                <w:rFonts w:ascii="Times New Roman" w:hAnsi="Times New Roman" w:cs="Times New Roman"/>
                <w:sz w:val="24"/>
                <w:szCs w:val="24"/>
                <w:lang w:val="id-ID"/>
              </w:rPr>
              <w:t xml:space="preserve">eran pelaku ekonomi dalam sistem perekonomian Indonesia </w:t>
            </w:r>
            <w:r w:rsidRPr="00832073">
              <w:rPr>
                <w:rFonts w:ascii="Times New Roman" w:hAnsi="Times New Roman" w:cs="Times New Roman"/>
                <w:sz w:val="24"/>
                <w:szCs w:val="24"/>
              </w:rPr>
              <w:t xml:space="preserve"> (BUMN, BUMS, Koperasi)</w:t>
            </w:r>
            <w:r w:rsidRPr="00832073">
              <w:rPr>
                <w:rFonts w:ascii="Times New Roman" w:hAnsi="Times New Roman" w:cs="Times New Roman"/>
                <w:sz w:val="24"/>
                <w:szCs w:val="24"/>
                <w:lang w:val="id-ID"/>
              </w:rPr>
              <w:t xml:space="preserve">. </w:t>
            </w:r>
          </w:p>
          <w:p w:rsidR="00832073" w:rsidRPr="00832073" w:rsidRDefault="00832073" w:rsidP="00950DDD">
            <w:pPr>
              <w:pStyle w:val="ListParagraph"/>
              <w:numPr>
                <w:ilvl w:val="1"/>
                <w:numId w:val="243"/>
              </w:numPr>
              <w:tabs>
                <w:tab w:val="left" w:pos="522"/>
              </w:tabs>
              <w:adjustRightInd w:val="0"/>
              <w:spacing w:before="60" w:after="60" w:line="240" w:lineRule="auto"/>
              <w:ind w:left="522" w:hanging="450"/>
              <w:contextualSpacing w:val="0"/>
              <w:rPr>
                <w:rFonts w:ascii="Times New Roman" w:hAnsi="Times New Roman" w:cs="Times New Roman"/>
                <w:sz w:val="24"/>
                <w:szCs w:val="24"/>
              </w:rPr>
            </w:pPr>
            <w:r w:rsidRPr="00832073">
              <w:rPr>
                <w:rFonts w:ascii="Times New Roman" w:hAnsi="Times New Roman" w:cs="Times New Roman"/>
                <w:sz w:val="24"/>
                <w:szCs w:val="24"/>
                <w:lang w:val="id-ID"/>
              </w:rPr>
              <w:t>Memahami konsep perusahaan dagang</w:t>
            </w:r>
          </w:p>
        </w:tc>
      </w:tr>
      <w:tr w:rsidR="00832073" w:rsidRPr="00832073" w:rsidTr="00832073">
        <w:trPr>
          <w:trHeight w:val="1763"/>
        </w:trPr>
        <w:tc>
          <w:tcPr>
            <w:tcW w:w="3519" w:type="dxa"/>
          </w:tcPr>
          <w:p w:rsidR="00832073" w:rsidRPr="00832073" w:rsidRDefault="00832073" w:rsidP="00950DDD">
            <w:pPr>
              <w:numPr>
                <w:ilvl w:val="0"/>
                <w:numId w:val="243"/>
              </w:numPr>
              <w:spacing w:before="60" w:after="60" w:line="240" w:lineRule="auto"/>
              <w:ind w:left="284" w:hanging="284"/>
              <w:rPr>
                <w:rFonts w:ascii="Times New Roman" w:hAnsi="Times New Roman" w:cs="Times New Roman"/>
                <w:sz w:val="24"/>
                <w:szCs w:val="24"/>
              </w:rPr>
            </w:pPr>
            <w:r w:rsidRPr="00832073">
              <w:rPr>
                <w:rFonts w:ascii="Times New Roman" w:hAnsi="Times New Roman" w:cs="Times New Roman"/>
                <w:sz w:val="24"/>
                <w:szCs w:val="24"/>
              </w:rPr>
              <w:t>Mengolah, menalar, menyaji, dan mencipta dalam ranah konkret dan ranah abstrak terkait dengan pengembangan dari yang dipelajarinya di sekolah secara mandiri serta bertindak secara efektif dan kreatif, dan mampu menggunaka</w:t>
            </w:r>
            <w:r w:rsidR="00DD623A">
              <w:rPr>
                <w:rFonts w:ascii="Times New Roman" w:hAnsi="Times New Roman" w:cs="Times New Roman"/>
                <w:sz w:val="24"/>
                <w:szCs w:val="24"/>
              </w:rPr>
              <w:t>n metoda sesuai kaidah keilmuan</w:t>
            </w:r>
          </w:p>
        </w:tc>
        <w:tc>
          <w:tcPr>
            <w:tcW w:w="5989" w:type="dxa"/>
            <w:gridSpan w:val="2"/>
          </w:tcPr>
          <w:p w:rsidR="00832073" w:rsidRPr="00832073" w:rsidRDefault="00832073" w:rsidP="00950DDD">
            <w:pPr>
              <w:pStyle w:val="ListParagraph"/>
              <w:numPr>
                <w:ilvl w:val="1"/>
                <w:numId w:val="243"/>
              </w:numPr>
              <w:tabs>
                <w:tab w:val="left" w:pos="522"/>
              </w:tabs>
              <w:autoSpaceDE w:val="0"/>
              <w:autoSpaceDN w:val="0"/>
              <w:adjustRightInd w:val="0"/>
              <w:spacing w:before="60" w:after="60" w:line="240" w:lineRule="auto"/>
              <w:ind w:left="522" w:hanging="450"/>
              <w:contextualSpacing w:val="0"/>
              <w:rPr>
                <w:rFonts w:ascii="Times New Roman" w:hAnsi="Times New Roman" w:cs="Times New Roman"/>
                <w:sz w:val="24"/>
                <w:szCs w:val="24"/>
              </w:rPr>
            </w:pPr>
            <w:r w:rsidRPr="00832073">
              <w:rPr>
                <w:rFonts w:ascii="Times New Roman" w:hAnsi="Times New Roman" w:cs="Times New Roman"/>
                <w:sz w:val="24"/>
                <w:szCs w:val="24"/>
                <w:lang w:val="id-ID"/>
              </w:rPr>
              <w:t>Menerapkan penyusunan siklus akuntansi perusahaan dagang</w:t>
            </w:r>
          </w:p>
          <w:p w:rsidR="00832073" w:rsidRPr="00832073" w:rsidRDefault="00832073" w:rsidP="00950DDD">
            <w:pPr>
              <w:pStyle w:val="ListParagraph"/>
              <w:numPr>
                <w:ilvl w:val="1"/>
                <w:numId w:val="243"/>
              </w:numPr>
              <w:tabs>
                <w:tab w:val="left" w:pos="522"/>
              </w:tabs>
              <w:autoSpaceDE w:val="0"/>
              <w:autoSpaceDN w:val="0"/>
              <w:adjustRightInd w:val="0"/>
              <w:spacing w:before="60" w:after="60" w:line="240" w:lineRule="auto"/>
              <w:ind w:left="522" w:hanging="450"/>
              <w:contextualSpacing w:val="0"/>
              <w:rPr>
                <w:rFonts w:ascii="Times New Roman" w:hAnsi="Times New Roman" w:cs="Times New Roman"/>
                <w:sz w:val="24"/>
                <w:szCs w:val="24"/>
              </w:rPr>
            </w:pPr>
            <w:r w:rsidRPr="00832073">
              <w:rPr>
                <w:rFonts w:ascii="Times New Roman" w:hAnsi="Times New Roman" w:cs="Times New Roman"/>
                <w:sz w:val="24"/>
                <w:szCs w:val="24"/>
                <w:lang w:val="id-ID"/>
              </w:rPr>
              <w:t>Menerapkan penutupan siklus akuntansi perusahaan dagang</w:t>
            </w:r>
          </w:p>
          <w:p w:rsidR="00832073" w:rsidRPr="00832073" w:rsidRDefault="00832073" w:rsidP="00950DDD">
            <w:pPr>
              <w:pStyle w:val="ListParagraph"/>
              <w:numPr>
                <w:ilvl w:val="1"/>
                <w:numId w:val="243"/>
              </w:numPr>
              <w:tabs>
                <w:tab w:val="left" w:pos="522"/>
              </w:tabs>
              <w:autoSpaceDE w:val="0"/>
              <w:autoSpaceDN w:val="0"/>
              <w:adjustRightInd w:val="0"/>
              <w:spacing w:before="60" w:after="60" w:line="240" w:lineRule="auto"/>
              <w:ind w:left="522" w:hanging="450"/>
              <w:contextualSpacing w:val="0"/>
              <w:rPr>
                <w:rFonts w:ascii="Times New Roman" w:hAnsi="Times New Roman" w:cs="Times New Roman"/>
                <w:sz w:val="24"/>
                <w:szCs w:val="24"/>
              </w:rPr>
            </w:pPr>
            <w:r w:rsidRPr="00832073">
              <w:rPr>
                <w:rFonts w:ascii="Times New Roman" w:hAnsi="Times New Roman" w:cs="Times New Roman"/>
                <w:sz w:val="24"/>
                <w:szCs w:val="24"/>
                <w:lang w:val="id-ID"/>
              </w:rPr>
              <w:t xml:space="preserve">Menyajikan penyusunan dan penutupan siklus akuntansi perusahaan dagang </w:t>
            </w:r>
          </w:p>
          <w:p w:rsidR="00832073" w:rsidRPr="00832073" w:rsidRDefault="00832073" w:rsidP="00950DDD">
            <w:pPr>
              <w:pStyle w:val="ListParagraph"/>
              <w:numPr>
                <w:ilvl w:val="1"/>
                <w:numId w:val="243"/>
              </w:numPr>
              <w:tabs>
                <w:tab w:val="left" w:pos="522"/>
              </w:tabs>
              <w:autoSpaceDE w:val="0"/>
              <w:autoSpaceDN w:val="0"/>
              <w:adjustRightInd w:val="0"/>
              <w:spacing w:before="60" w:after="60" w:line="240" w:lineRule="auto"/>
              <w:ind w:left="522" w:hanging="450"/>
              <w:contextualSpacing w:val="0"/>
              <w:rPr>
                <w:rFonts w:ascii="Times New Roman" w:hAnsi="Times New Roman" w:cs="Times New Roman"/>
                <w:sz w:val="24"/>
                <w:szCs w:val="24"/>
              </w:rPr>
            </w:pPr>
            <w:r w:rsidRPr="00832073">
              <w:rPr>
                <w:rFonts w:ascii="Times New Roman" w:hAnsi="Times New Roman" w:cs="Times New Roman"/>
                <w:sz w:val="24"/>
                <w:szCs w:val="24"/>
                <w:lang w:val="id-ID"/>
              </w:rPr>
              <w:t xml:space="preserve">Menerapkan teori pengelolaan koperasi sekolah </w:t>
            </w:r>
          </w:p>
          <w:p w:rsidR="00832073" w:rsidRPr="00832073" w:rsidRDefault="00832073" w:rsidP="00832073">
            <w:pPr>
              <w:tabs>
                <w:tab w:val="left" w:pos="522"/>
              </w:tabs>
              <w:autoSpaceDE w:val="0"/>
              <w:autoSpaceDN w:val="0"/>
              <w:adjustRightInd w:val="0"/>
              <w:spacing w:before="60" w:after="60"/>
              <w:ind w:left="522" w:hanging="450"/>
              <w:rPr>
                <w:rFonts w:ascii="Times New Roman" w:hAnsi="Times New Roman" w:cs="Times New Roman"/>
                <w:sz w:val="24"/>
                <w:szCs w:val="24"/>
                <w:lang w:val="id-ID"/>
              </w:rPr>
            </w:pPr>
          </w:p>
        </w:tc>
      </w:tr>
    </w:tbl>
    <w:p w:rsidR="00247F0B" w:rsidRDefault="00247F0B" w:rsidP="00832073">
      <w:pPr>
        <w:spacing w:before="120" w:after="120"/>
        <w:rPr>
          <w:b/>
          <w:bCs/>
          <w:lang w:val="id-ID"/>
        </w:rPr>
        <w:sectPr w:rsidR="00247F0B" w:rsidSect="00832073">
          <w:headerReference w:type="default" r:id="rId71"/>
          <w:footerReference w:type="default" r:id="rId72"/>
          <w:pgSz w:w="11906" w:h="16838"/>
          <w:pgMar w:top="1008" w:right="1440" w:bottom="1440" w:left="1728" w:header="706" w:footer="706" w:gutter="0"/>
          <w:cols w:space="708"/>
          <w:docGrid w:linePitch="360"/>
        </w:sectPr>
      </w:pPr>
    </w:p>
    <w:p w:rsidR="00247F0B" w:rsidRPr="00B45234" w:rsidRDefault="00247F0B" w:rsidP="00B15B07">
      <w:pPr>
        <w:pStyle w:val="Heading1"/>
      </w:pPr>
      <w:bookmarkStart w:id="114" w:name="_Toc347625253"/>
      <w:r w:rsidRPr="00B45234">
        <w:lastRenderedPageBreak/>
        <w:t>KOMPETENSI INTI DAN KOMPETENSI DASAR</w:t>
      </w:r>
      <w:bookmarkEnd w:id="114"/>
    </w:p>
    <w:p w:rsidR="00247F0B" w:rsidRPr="00B45234" w:rsidRDefault="00247F0B" w:rsidP="00B15B07">
      <w:pPr>
        <w:pStyle w:val="Heading1"/>
      </w:pPr>
      <w:bookmarkStart w:id="115" w:name="_Toc347625254"/>
      <w:r w:rsidRPr="00B45234">
        <w:t>BAHASA INDONESIA (PEMINATAN)</w:t>
      </w:r>
      <w:bookmarkEnd w:id="115"/>
    </w:p>
    <w:p w:rsidR="00247F0B" w:rsidRPr="00B45234" w:rsidRDefault="00641900" w:rsidP="00B15B07">
      <w:pPr>
        <w:pStyle w:val="Heading1"/>
      </w:pPr>
      <w:bookmarkStart w:id="116" w:name="_Toc347625255"/>
      <w:r>
        <w:t>SEKOLAH MENENGAH ATAS (SMA)/</w:t>
      </w:r>
      <w:r w:rsidR="00247F0B" w:rsidRPr="00B45234">
        <w:t>MADRASAH ALIYAH (MA)</w:t>
      </w:r>
      <w:bookmarkEnd w:id="116"/>
    </w:p>
    <w:p w:rsidR="00247F0B" w:rsidRPr="00CF5884" w:rsidRDefault="00247F0B" w:rsidP="00617D0B">
      <w:pPr>
        <w:spacing w:after="0" w:line="240" w:lineRule="auto"/>
        <w:rPr>
          <w:rFonts w:ascii="Times New Roman" w:hAnsi="Times New Roman"/>
          <w:b/>
          <w:sz w:val="24"/>
          <w:szCs w:val="24"/>
          <w:lang w:val="id-ID"/>
        </w:rPr>
      </w:pPr>
    </w:p>
    <w:p w:rsidR="00247F0B" w:rsidRDefault="00247F0B" w:rsidP="00617D0B">
      <w:pPr>
        <w:spacing w:after="0" w:line="240" w:lineRule="auto"/>
        <w:ind w:left="-360"/>
        <w:rPr>
          <w:rFonts w:ascii="Times New Roman" w:hAnsi="Times New Roman"/>
          <w:b/>
          <w:sz w:val="24"/>
          <w:szCs w:val="24"/>
        </w:rPr>
      </w:pPr>
      <w:r>
        <w:rPr>
          <w:rFonts w:ascii="Times New Roman" w:hAnsi="Times New Roman"/>
          <w:b/>
          <w:sz w:val="24"/>
          <w:szCs w:val="24"/>
          <w:lang w:val="id-ID"/>
        </w:rPr>
        <w:t xml:space="preserve"> </w:t>
      </w:r>
      <w:r w:rsidRPr="00CF5884">
        <w:rPr>
          <w:rFonts w:ascii="Times New Roman" w:hAnsi="Times New Roman"/>
          <w:b/>
          <w:sz w:val="24"/>
          <w:szCs w:val="24"/>
        </w:rPr>
        <w:t>KELA</w:t>
      </w:r>
      <w:r w:rsidR="007769AA">
        <w:rPr>
          <w:rFonts w:ascii="Times New Roman" w:hAnsi="Times New Roman"/>
          <w:b/>
          <w:sz w:val="24"/>
          <w:szCs w:val="24"/>
        </w:rPr>
        <w:t>S</w:t>
      </w:r>
      <w:r w:rsidRPr="00CF5884">
        <w:rPr>
          <w:rFonts w:ascii="Times New Roman" w:hAnsi="Times New Roman"/>
          <w:b/>
          <w:sz w:val="24"/>
          <w:szCs w:val="24"/>
          <w:lang w:val="id-ID"/>
        </w:rPr>
        <w:t>: X</w:t>
      </w:r>
    </w:p>
    <w:tbl>
      <w:tblPr>
        <w:tblW w:w="950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9"/>
        <w:gridCol w:w="6"/>
        <w:gridCol w:w="5965"/>
        <w:gridCol w:w="18"/>
      </w:tblGrid>
      <w:tr w:rsidR="00247F0B" w:rsidRPr="00862356" w:rsidTr="00617D0B">
        <w:trPr>
          <w:trHeight w:val="70"/>
          <w:tblHeader/>
        </w:trPr>
        <w:tc>
          <w:tcPr>
            <w:tcW w:w="3525" w:type="dxa"/>
            <w:gridSpan w:val="2"/>
            <w:tcBorders>
              <w:top w:val="single" w:sz="4" w:space="0" w:color="000000"/>
              <w:left w:val="single" w:sz="4" w:space="0" w:color="000000"/>
              <w:bottom w:val="single" w:sz="4" w:space="0" w:color="000000"/>
              <w:right w:val="single" w:sz="4" w:space="0" w:color="000000"/>
            </w:tcBorders>
            <w:shd w:val="clear" w:color="auto" w:fill="B6DDE8"/>
          </w:tcPr>
          <w:p w:rsidR="00247F0B" w:rsidRPr="00862356" w:rsidRDefault="00247F0B" w:rsidP="00617D0B">
            <w:pPr>
              <w:spacing w:before="120" w:after="120"/>
              <w:jc w:val="center"/>
              <w:rPr>
                <w:rFonts w:ascii="Times New Roman" w:hAnsi="Times New Roman"/>
                <w:b/>
                <w:sz w:val="24"/>
              </w:rPr>
            </w:pPr>
            <w:r w:rsidRPr="00862356">
              <w:rPr>
                <w:rFonts w:ascii="Times New Roman" w:hAnsi="Times New Roman"/>
                <w:b/>
                <w:sz w:val="24"/>
              </w:rPr>
              <w:t>KOMPETENSI INTI</w:t>
            </w:r>
          </w:p>
        </w:tc>
        <w:tc>
          <w:tcPr>
            <w:tcW w:w="5983" w:type="dxa"/>
            <w:gridSpan w:val="2"/>
            <w:tcBorders>
              <w:top w:val="single" w:sz="4" w:space="0" w:color="000000"/>
              <w:left w:val="single" w:sz="4" w:space="0" w:color="000000"/>
              <w:bottom w:val="single" w:sz="4" w:space="0" w:color="000000"/>
              <w:right w:val="single" w:sz="4" w:space="0" w:color="000000"/>
            </w:tcBorders>
            <w:shd w:val="clear" w:color="auto" w:fill="B6DDE8"/>
          </w:tcPr>
          <w:p w:rsidR="00247F0B" w:rsidRPr="00862356" w:rsidRDefault="00247F0B" w:rsidP="00617D0B">
            <w:pPr>
              <w:spacing w:before="120" w:after="120"/>
              <w:jc w:val="center"/>
              <w:rPr>
                <w:rFonts w:ascii="Times New Roman" w:hAnsi="Times New Roman"/>
                <w:b/>
                <w:sz w:val="24"/>
              </w:rPr>
            </w:pPr>
            <w:r w:rsidRPr="00862356">
              <w:rPr>
                <w:rFonts w:ascii="Times New Roman" w:hAnsi="Times New Roman"/>
                <w:b/>
                <w:sz w:val="24"/>
              </w:rPr>
              <w:t>KOMPETENSI DASAR</w:t>
            </w:r>
          </w:p>
        </w:tc>
      </w:tr>
      <w:tr w:rsidR="00247F0B" w:rsidRPr="00CF5884" w:rsidTr="00617D0B">
        <w:tblPrEx>
          <w:tblLook w:val="00A0"/>
        </w:tblPrEx>
        <w:trPr>
          <w:gridAfter w:val="1"/>
          <w:wAfter w:w="18" w:type="dxa"/>
          <w:trHeight w:val="2519"/>
        </w:trPr>
        <w:tc>
          <w:tcPr>
            <w:tcW w:w="3519" w:type="dxa"/>
          </w:tcPr>
          <w:p w:rsidR="00247F0B" w:rsidRPr="006F3C1E" w:rsidRDefault="00247F0B" w:rsidP="00950DDD">
            <w:pPr>
              <w:pStyle w:val="ListParagraph"/>
              <w:numPr>
                <w:ilvl w:val="0"/>
                <w:numId w:val="292"/>
              </w:numPr>
              <w:spacing w:after="0" w:line="240" w:lineRule="auto"/>
              <w:rPr>
                <w:rFonts w:ascii="Times New Roman" w:hAnsi="Times New Roman"/>
                <w:sz w:val="24"/>
                <w:szCs w:val="24"/>
              </w:rPr>
            </w:pPr>
            <w:r w:rsidRPr="006F3C1E">
              <w:rPr>
                <w:rFonts w:ascii="Times New Roman" w:hAnsi="Times New Roman"/>
                <w:bCs/>
                <w:sz w:val="24"/>
                <w:szCs w:val="24"/>
              </w:rPr>
              <w:t>Menghayati</w:t>
            </w:r>
            <w:r w:rsidRPr="006F3C1E">
              <w:rPr>
                <w:rFonts w:ascii="Times New Roman" w:hAnsi="Times New Roman"/>
                <w:sz w:val="24"/>
                <w:szCs w:val="24"/>
              </w:rPr>
              <w:t xml:space="preserve"> dan </w:t>
            </w:r>
            <w:r w:rsidRPr="006F3C1E">
              <w:rPr>
                <w:rFonts w:ascii="Times New Roman" w:hAnsi="Times New Roman"/>
                <w:bCs/>
                <w:sz w:val="24"/>
                <w:szCs w:val="24"/>
                <w:lang w:val="id-ID"/>
              </w:rPr>
              <w:t xml:space="preserve">mengamalkan </w:t>
            </w:r>
            <w:r w:rsidRPr="006F3C1E">
              <w:rPr>
                <w:rFonts w:ascii="Times New Roman" w:hAnsi="Times New Roman"/>
                <w:sz w:val="24"/>
                <w:szCs w:val="24"/>
                <w:lang w:val="id-ID"/>
              </w:rPr>
              <w:t xml:space="preserve"> ajaran</w:t>
            </w:r>
            <w:r w:rsidRPr="006F3C1E">
              <w:rPr>
                <w:rFonts w:ascii="Times New Roman" w:hAnsi="Times New Roman"/>
                <w:sz w:val="24"/>
                <w:szCs w:val="24"/>
              </w:rPr>
              <w:t xml:space="preserve"> agama yang dianutnya</w:t>
            </w:r>
          </w:p>
        </w:tc>
        <w:tc>
          <w:tcPr>
            <w:tcW w:w="5971" w:type="dxa"/>
            <w:gridSpan w:val="2"/>
          </w:tcPr>
          <w:p w:rsidR="00247F0B" w:rsidRPr="006F3C1E" w:rsidRDefault="00247F0B" w:rsidP="00950DDD">
            <w:pPr>
              <w:pStyle w:val="ListParagraph"/>
              <w:numPr>
                <w:ilvl w:val="1"/>
                <w:numId w:val="292"/>
              </w:numPr>
              <w:spacing w:after="0" w:line="240" w:lineRule="auto"/>
              <w:rPr>
                <w:rFonts w:ascii="Times New Roman" w:hAnsi="Times New Roman"/>
                <w:sz w:val="24"/>
                <w:szCs w:val="24"/>
              </w:rPr>
            </w:pPr>
            <w:r w:rsidRPr="006F3C1E">
              <w:rPr>
                <w:rFonts w:ascii="Times New Roman" w:hAnsi="Times New Roman"/>
                <w:sz w:val="24"/>
                <w:szCs w:val="24"/>
              </w:rPr>
              <w:t>Mensyukuri keberadaan Bahasa Indonesia sebagai bahasa negara dan alat pemersatu bangsa dengan menggunakannya sebagai alat komunikasi dalam segala bidang kehidupan secara baik dan benar</w:t>
            </w:r>
          </w:p>
          <w:p w:rsidR="00247F0B" w:rsidRPr="006F3C1E" w:rsidRDefault="00247F0B" w:rsidP="00950DDD">
            <w:pPr>
              <w:pStyle w:val="ListParagraph"/>
              <w:numPr>
                <w:ilvl w:val="1"/>
                <w:numId w:val="292"/>
              </w:numPr>
              <w:spacing w:after="0" w:line="240" w:lineRule="auto"/>
              <w:rPr>
                <w:rFonts w:ascii="Times New Roman" w:hAnsi="Times New Roman"/>
                <w:sz w:val="24"/>
                <w:szCs w:val="24"/>
              </w:rPr>
            </w:pPr>
            <w:r w:rsidRPr="006F3C1E">
              <w:rPr>
                <w:rFonts w:ascii="Times New Roman" w:hAnsi="Times New Roman"/>
                <w:sz w:val="24"/>
                <w:szCs w:val="24"/>
              </w:rPr>
              <w:t>Mensyukuri peran sentral  Bahasa Indo</w:t>
            </w:r>
            <w:r w:rsidR="007769AA">
              <w:rPr>
                <w:rFonts w:ascii="Times New Roman" w:hAnsi="Times New Roman"/>
                <w:sz w:val="24"/>
                <w:szCs w:val="24"/>
              </w:rPr>
              <w:t xml:space="preserve">nesia dalam pengembangan ilmu </w:t>
            </w:r>
            <w:r w:rsidRPr="006F3C1E">
              <w:rPr>
                <w:rFonts w:ascii="Times New Roman" w:hAnsi="Times New Roman"/>
                <w:sz w:val="24"/>
                <w:szCs w:val="24"/>
              </w:rPr>
              <w:t>pengetahuan, teknologi, seni, dan budaya dengan menggunakannya sebagai pengantar dalam dunia pendidikan dan wahana penuangan gagasan dalam segala bidang kehidupansecara baik dan benar</w:t>
            </w:r>
          </w:p>
        </w:tc>
      </w:tr>
      <w:tr w:rsidR="00247F0B" w:rsidRPr="00CF5884" w:rsidTr="00617D0B">
        <w:tblPrEx>
          <w:tblLook w:val="00A0"/>
        </w:tblPrEx>
        <w:trPr>
          <w:gridAfter w:val="1"/>
          <w:wAfter w:w="18" w:type="dxa"/>
          <w:trHeight w:val="3213"/>
        </w:trPr>
        <w:tc>
          <w:tcPr>
            <w:tcW w:w="3519" w:type="dxa"/>
          </w:tcPr>
          <w:p w:rsidR="00247F0B" w:rsidRPr="006F3C1E" w:rsidRDefault="00247F0B" w:rsidP="00950DDD">
            <w:pPr>
              <w:pStyle w:val="ListParagraph"/>
              <w:numPr>
                <w:ilvl w:val="0"/>
                <w:numId w:val="292"/>
              </w:numPr>
              <w:spacing w:after="0" w:line="240" w:lineRule="auto"/>
              <w:ind w:left="369"/>
              <w:rPr>
                <w:rFonts w:ascii="Times New Roman" w:hAnsi="Times New Roman"/>
                <w:sz w:val="24"/>
                <w:szCs w:val="24"/>
              </w:rPr>
            </w:pPr>
            <w:r w:rsidRPr="006F3C1E">
              <w:rPr>
                <w:rFonts w:ascii="Times New Roman" w:hAnsi="Times New Roman"/>
                <w:color w:val="000000"/>
                <w:sz w:val="24"/>
                <w:szCs w:val="24"/>
              </w:rPr>
              <w:t xml:space="preserve">Mengembangkan perilaku (jujur, disiplin, </w:t>
            </w:r>
            <w:r w:rsidR="001638B9">
              <w:rPr>
                <w:rFonts w:ascii="Times New Roman" w:hAnsi="Times New Roman"/>
                <w:color w:val="000000"/>
                <w:sz w:val="24"/>
                <w:szCs w:val="24"/>
              </w:rPr>
              <w:t>tanggung jawab</w:t>
            </w:r>
            <w:r w:rsidRPr="006F3C1E">
              <w:rPr>
                <w:rFonts w:ascii="Times New Roman" w:hAnsi="Times New Roman"/>
                <w:color w:val="000000"/>
                <w:sz w:val="24"/>
                <w:szCs w:val="24"/>
              </w:rPr>
              <w:t xml:space="preserve">, peduli, santun, ramah lingkungan, gotong royong, kerjasama, cinta damai, responsif dan </w:t>
            </w:r>
            <w:r w:rsidR="000A75C3">
              <w:rPr>
                <w:rFonts w:ascii="Times New Roman" w:hAnsi="Times New Roman"/>
                <w:color w:val="000000"/>
                <w:sz w:val="24"/>
                <w:szCs w:val="24"/>
              </w:rPr>
              <w:t>proaktif</w:t>
            </w:r>
            <w:r w:rsidRPr="006F3C1E">
              <w:rPr>
                <w:rFonts w:ascii="Times New Roman" w:hAnsi="Times New Roman"/>
                <w:color w:val="000000"/>
                <w:sz w:val="24"/>
                <w:szCs w:val="24"/>
              </w:rPr>
              <w:t>) dan menunjukan sikap sebagai bagian dari solusi atas berbagai permasalahan bangsa dalam berinteraksi secara efektif dengan lingkungan sosial dan alam serta dalam menempatkan diri sebagai cerminan bangsa dalam pergaulan dunia</w:t>
            </w:r>
          </w:p>
        </w:tc>
        <w:tc>
          <w:tcPr>
            <w:tcW w:w="5971" w:type="dxa"/>
            <w:gridSpan w:val="2"/>
          </w:tcPr>
          <w:p w:rsidR="00247F0B" w:rsidRPr="006F3C1E" w:rsidRDefault="00247F0B" w:rsidP="00950DDD">
            <w:pPr>
              <w:pStyle w:val="ListParagraph"/>
              <w:numPr>
                <w:ilvl w:val="1"/>
                <w:numId w:val="292"/>
              </w:numPr>
              <w:spacing w:after="0" w:line="240" w:lineRule="auto"/>
              <w:rPr>
                <w:rFonts w:ascii="Times New Roman" w:hAnsi="Times New Roman"/>
                <w:sz w:val="24"/>
                <w:szCs w:val="24"/>
              </w:rPr>
            </w:pPr>
            <w:r w:rsidRPr="006F3C1E">
              <w:rPr>
                <w:rFonts w:ascii="Times New Roman" w:hAnsi="Times New Roman"/>
                <w:sz w:val="24"/>
                <w:szCs w:val="24"/>
              </w:rPr>
              <w:t>Menggunakan Bahasa Indonesia untuk menyampaikan informasi, gagasan, pendapat, dan ekspresi diri secara teliti, cermat,  sistematism dan santun</w:t>
            </w:r>
          </w:p>
          <w:p w:rsidR="00247F0B" w:rsidRPr="006F3C1E" w:rsidRDefault="00247F0B" w:rsidP="00950DDD">
            <w:pPr>
              <w:pStyle w:val="ListParagraph"/>
              <w:numPr>
                <w:ilvl w:val="1"/>
                <w:numId w:val="292"/>
              </w:numPr>
              <w:spacing w:after="0" w:line="240" w:lineRule="auto"/>
              <w:rPr>
                <w:rFonts w:ascii="Times New Roman" w:hAnsi="Times New Roman"/>
                <w:sz w:val="24"/>
                <w:szCs w:val="24"/>
              </w:rPr>
            </w:pPr>
            <w:r w:rsidRPr="006F3C1E">
              <w:rPr>
                <w:rFonts w:ascii="Times New Roman" w:hAnsi="Times New Roman"/>
                <w:sz w:val="24"/>
                <w:szCs w:val="24"/>
              </w:rPr>
              <w:t>Mengapresiasi sastra Indonesia untuk menemukan nilai-nilai kehidupan dan menerapkannya untuk memperhalus budi pekerti</w:t>
            </w:r>
          </w:p>
          <w:p w:rsidR="00247F0B" w:rsidRPr="006F3C1E" w:rsidRDefault="00247F0B" w:rsidP="00950DDD">
            <w:pPr>
              <w:pStyle w:val="ListParagraph"/>
              <w:numPr>
                <w:ilvl w:val="1"/>
                <w:numId w:val="292"/>
              </w:numPr>
              <w:spacing w:after="0" w:line="240" w:lineRule="auto"/>
              <w:rPr>
                <w:rFonts w:ascii="Times New Roman" w:hAnsi="Times New Roman"/>
                <w:sz w:val="24"/>
                <w:szCs w:val="24"/>
              </w:rPr>
            </w:pPr>
            <w:r w:rsidRPr="006F3C1E">
              <w:rPr>
                <w:rFonts w:ascii="Times New Roman" w:hAnsi="Times New Roman"/>
                <w:sz w:val="24"/>
                <w:szCs w:val="24"/>
              </w:rPr>
              <w:t>Menggunakan Bahasa Indonesia sebagai sarana untuk mencapai tujuan dan menyelesaikan berbagai masalah dalam kehidupan serta melakukan hubungan sosial secara jujur dan santun</w:t>
            </w:r>
          </w:p>
          <w:p w:rsidR="00247F0B" w:rsidRPr="006F3C1E" w:rsidRDefault="00247F0B" w:rsidP="00950DDD">
            <w:pPr>
              <w:pStyle w:val="ListParagraph"/>
              <w:numPr>
                <w:ilvl w:val="1"/>
                <w:numId w:val="292"/>
              </w:numPr>
              <w:spacing w:after="0" w:line="240" w:lineRule="auto"/>
              <w:rPr>
                <w:rFonts w:ascii="Times New Roman" w:hAnsi="Times New Roman"/>
                <w:sz w:val="24"/>
                <w:szCs w:val="24"/>
              </w:rPr>
            </w:pPr>
            <w:r w:rsidRPr="006F3C1E">
              <w:rPr>
                <w:rFonts w:ascii="Times New Roman" w:hAnsi="Times New Roman"/>
                <w:sz w:val="24"/>
                <w:szCs w:val="24"/>
              </w:rPr>
              <w:t>Menggunakan Bahasa Indonesia untuk mengembangkan daya nalar, daya kreatif, dan kepedulian sosial terhadap sesama serta tata nilai dalam lingkungannya</w:t>
            </w:r>
          </w:p>
        </w:tc>
      </w:tr>
      <w:tr w:rsidR="00247F0B" w:rsidRPr="00CF5884" w:rsidTr="00617D0B">
        <w:tblPrEx>
          <w:tblLook w:val="00A0"/>
        </w:tblPrEx>
        <w:trPr>
          <w:gridAfter w:val="1"/>
          <w:wAfter w:w="18" w:type="dxa"/>
          <w:trHeight w:val="710"/>
        </w:trPr>
        <w:tc>
          <w:tcPr>
            <w:tcW w:w="3519" w:type="dxa"/>
          </w:tcPr>
          <w:p w:rsidR="00247F0B" w:rsidRPr="006F3C1E" w:rsidRDefault="00247F0B" w:rsidP="00950DDD">
            <w:pPr>
              <w:pStyle w:val="ListParagraph"/>
              <w:numPr>
                <w:ilvl w:val="0"/>
                <w:numId w:val="292"/>
              </w:numPr>
              <w:spacing w:after="0" w:line="240" w:lineRule="auto"/>
              <w:ind w:left="369"/>
              <w:rPr>
                <w:rFonts w:ascii="Times New Roman" w:hAnsi="Times New Roman"/>
                <w:sz w:val="24"/>
                <w:szCs w:val="24"/>
              </w:rPr>
            </w:pPr>
            <w:r w:rsidRPr="006F3C1E">
              <w:rPr>
                <w:rFonts w:ascii="Times New Roman" w:hAnsi="Times New Roman"/>
                <w:color w:val="000000"/>
                <w:sz w:val="24"/>
                <w:szCs w:val="24"/>
              </w:rPr>
              <w:t xml:space="preserve">Memahami dan menerapkan pengetahuan </w:t>
            </w:r>
            <w:r w:rsidRPr="006F3C1E">
              <w:rPr>
                <w:rFonts w:ascii="Times New Roman" w:hAnsi="Times New Roman"/>
                <w:bCs/>
                <w:color w:val="000000"/>
                <w:sz w:val="24"/>
                <w:szCs w:val="24"/>
              </w:rPr>
              <w:t xml:space="preserve">faktual, konseptual, </w:t>
            </w:r>
            <w:r w:rsidRPr="006F3C1E">
              <w:rPr>
                <w:rFonts w:ascii="Times New Roman" w:hAnsi="Times New Roman"/>
                <w:color w:val="000000"/>
                <w:sz w:val="24"/>
                <w:szCs w:val="24"/>
              </w:rPr>
              <w:t>prosedural dalam ilmu pengetahuan, teknologi, seni, budaya, dan humaniora dengan wawasan kemanusiaan, kebangsaan, kenegaraan, dan peradaban terkait fenomena dan kejadian, serta menerapkan pengetahuan prosedural pada bidang kajian yang spesifik sesuai dengan bakat dan minatnya untuk memecahkan masalah</w:t>
            </w:r>
          </w:p>
          <w:p w:rsidR="00247F0B" w:rsidRPr="006F3C1E" w:rsidRDefault="00247F0B" w:rsidP="00617D0B">
            <w:pPr>
              <w:pStyle w:val="ListParagraph"/>
              <w:spacing w:after="0" w:line="240" w:lineRule="auto"/>
              <w:ind w:left="369" w:hanging="360"/>
              <w:rPr>
                <w:rFonts w:ascii="Times New Roman" w:hAnsi="Times New Roman"/>
                <w:sz w:val="24"/>
                <w:szCs w:val="24"/>
              </w:rPr>
            </w:pPr>
          </w:p>
        </w:tc>
        <w:tc>
          <w:tcPr>
            <w:tcW w:w="5971" w:type="dxa"/>
            <w:gridSpan w:val="2"/>
          </w:tcPr>
          <w:p w:rsidR="00247F0B" w:rsidRPr="006F3C1E" w:rsidRDefault="00247F0B" w:rsidP="00617D0B">
            <w:pPr>
              <w:tabs>
                <w:tab w:val="left" w:pos="337"/>
              </w:tabs>
              <w:spacing w:after="0"/>
              <w:rPr>
                <w:rFonts w:ascii="Times New Roman" w:hAnsi="Times New Roman"/>
                <w:b/>
                <w:sz w:val="24"/>
                <w:szCs w:val="24"/>
                <w:lang w:val="id-ID"/>
              </w:rPr>
            </w:pPr>
            <w:r w:rsidRPr="006F3C1E">
              <w:rPr>
                <w:rFonts w:ascii="Times New Roman" w:hAnsi="Times New Roman"/>
                <w:b/>
                <w:sz w:val="24"/>
                <w:szCs w:val="24"/>
              </w:rPr>
              <w:t>Kemampuan Berbahasa:</w:t>
            </w:r>
          </w:p>
          <w:p w:rsidR="00247F0B" w:rsidRPr="006F3C1E" w:rsidRDefault="00247F0B" w:rsidP="00950DDD">
            <w:pPr>
              <w:numPr>
                <w:ilvl w:val="1"/>
                <w:numId w:val="275"/>
              </w:numPr>
              <w:tabs>
                <w:tab w:val="left" w:pos="337"/>
              </w:tabs>
              <w:spacing w:after="0"/>
              <w:rPr>
                <w:rFonts w:ascii="Times New Roman" w:hAnsi="Times New Roman"/>
                <w:sz w:val="24"/>
                <w:szCs w:val="24"/>
              </w:rPr>
            </w:pPr>
            <w:r w:rsidRPr="006F3C1E">
              <w:rPr>
                <w:rFonts w:ascii="Times New Roman" w:hAnsi="Times New Roman"/>
                <w:sz w:val="24"/>
                <w:szCs w:val="24"/>
              </w:rPr>
              <w:t xml:space="preserve">Mengidentifikasi isi informasi dari media elektronik yang bertema </w:t>
            </w:r>
            <w:r w:rsidRPr="006F3C1E">
              <w:rPr>
                <w:rFonts w:ascii="Times New Roman" w:hAnsi="Times New Roman"/>
                <w:sz w:val="24"/>
                <w:szCs w:val="24"/>
                <w:lang w:val="id-ID"/>
              </w:rPr>
              <w:t>ilmu pengetahuan, teknologi, seni, budaya, dan humaniora</w:t>
            </w:r>
          </w:p>
          <w:p w:rsidR="00247F0B" w:rsidRPr="006F3C1E" w:rsidRDefault="00247F0B" w:rsidP="00950DDD">
            <w:pPr>
              <w:numPr>
                <w:ilvl w:val="1"/>
                <w:numId w:val="275"/>
              </w:numPr>
              <w:tabs>
                <w:tab w:val="left" w:pos="337"/>
              </w:tabs>
              <w:spacing w:after="0"/>
              <w:rPr>
                <w:rFonts w:ascii="Times New Roman" w:hAnsi="Times New Roman"/>
                <w:sz w:val="24"/>
                <w:szCs w:val="24"/>
              </w:rPr>
            </w:pPr>
            <w:r w:rsidRPr="006F3C1E">
              <w:rPr>
                <w:rFonts w:ascii="Times New Roman" w:hAnsi="Times New Roman"/>
                <w:sz w:val="24"/>
                <w:szCs w:val="24"/>
              </w:rPr>
              <w:t>Menyimpulkan</w:t>
            </w:r>
            <w:r w:rsidRPr="006F3C1E">
              <w:rPr>
                <w:rFonts w:ascii="Times New Roman" w:hAnsi="Times New Roman"/>
                <w:sz w:val="24"/>
                <w:szCs w:val="24"/>
                <w:lang w:val="id-ID"/>
              </w:rPr>
              <w:t xml:space="preserve"> isi informasi dari  media  elektronik </w:t>
            </w:r>
            <w:r w:rsidRPr="006F3C1E">
              <w:rPr>
                <w:rFonts w:ascii="Times New Roman" w:hAnsi="Times New Roman"/>
                <w:sz w:val="24"/>
                <w:szCs w:val="24"/>
              </w:rPr>
              <w:t xml:space="preserve">yang bertema </w:t>
            </w:r>
            <w:r w:rsidRPr="006F3C1E">
              <w:rPr>
                <w:rFonts w:ascii="Times New Roman" w:hAnsi="Times New Roman"/>
                <w:sz w:val="24"/>
                <w:szCs w:val="24"/>
                <w:lang w:val="id-ID"/>
              </w:rPr>
              <w:t>ilmu pengetahuan, teknologi, seni, budaya, dan humaniora</w:t>
            </w:r>
          </w:p>
          <w:p w:rsidR="00247F0B" w:rsidRPr="006F3C1E" w:rsidRDefault="00247F0B" w:rsidP="00950DDD">
            <w:pPr>
              <w:numPr>
                <w:ilvl w:val="1"/>
                <w:numId w:val="275"/>
              </w:numPr>
              <w:tabs>
                <w:tab w:val="left" w:pos="337"/>
              </w:tabs>
              <w:spacing w:after="0"/>
              <w:rPr>
                <w:rFonts w:ascii="Times New Roman" w:hAnsi="Times New Roman"/>
                <w:sz w:val="24"/>
                <w:szCs w:val="24"/>
              </w:rPr>
            </w:pPr>
            <w:r w:rsidRPr="006F3C1E">
              <w:rPr>
                <w:rFonts w:ascii="Times New Roman" w:hAnsi="Times New Roman"/>
                <w:sz w:val="24"/>
                <w:szCs w:val="24"/>
                <w:lang w:val="pt-BR"/>
              </w:rPr>
              <w:t xml:space="preserve">Merangkum isi informasi </w:t>
            </w:r>
            <w:r w:rsidRPr="006F3C1E">
              <w:rPr>
                <w:rFonts w:ascii="Times New Roman" w:hAnsi="Times New Roman"/>
                <w:sz w:val="24"/>
                <w:szCs w:val="24"/>
                <w:lang w:val="id-ID"/>
              </w:rPr>
              <w:t xml:space="preserve">dari </w:t>
            </w:r>
            <w:r w:rsidRPr="006F3C1E">
              <w:rPr>
                <w:rFonts w:ascii="Times New Roman" w:hAnsi="Times New Roman"/>
                <w:sz w:val="24"/>
                <w:szCs w:val="24"/>
                <w:lang w:val="pt-BR"/>
              </w:rPr>
              <w:t>bacaan tentang fenomena dan kejadian</w:t>
            </w:r>
            <w:r w:rsidRPr="006F3C1E">
              <w:rPr>
                <w:rFonts w:ascii="Times New Roman" w:hAnsi="Times New Roman"/>
                <w:sz w:val="24"/>
                <w:szCs w:val="24"/>
                <w:lang w:val="id-ID"/>
              </w:rPr>
              <w:t xml:space="preserve"> di lingkungan</w:t>
            </w:r>
            <w:r w:rsidRPr="006F3C1E">
              <w:rPr>
                <w:rFonts w:ascii="Times New Roman" w:hAnsi="Times New Roman"/>
                <w:sz w:val="24"/>
                <w:szCs w:val="24"/>
              </w:rPr>
              <w:t xml:space="preserve"> sekitar</w:t>
            </w:r>
            <w:r w:rsidRPr="006F3C1E">
              <w:rPr>
                <w:rFonts w:ascii="Times New Roman" w:hAnsi="Times New Roman"/>
                <w:sz w:val="24"/>
                <w:szCs w:val="24"/>
                <w:lang w:val="id-ID"/>
              </w:rPr>
              <w:t xml:space="preserve"> </w:t>
            </w:r>
            <w:r w:rsidRPr="006F3C1E">
              <w:rPr>
                <w:rFonts w:ascii="Times New Roman" w:hAnsi="Times New Roman"/>
                <w:sz w:val="24"/>
                <w:szCs w:val="24"/>
                <w:lang w:val="pt-BR"/>
              </w:rPr>
              <w:t xml:space="preserve"> ke dalam beberapa kalimat dengan membaca intensif</w:t>
            </w:r>
          </w:p>
          <w:p w:rsidR="00247F0B" w:rsidRPr="006F3C1E" w:rsidRDefault="00247F0B" w:rsidP="00950DDD">
            <w:pPr>
              <w:numPr>
                <w:ilvl w:val="1"/>
                <w:numId w:val="275"/>
              </w:numPr>
              <w:tabs>
                <w:tab w:val="left" w:pos="337"/>
              </w:tabs>
              <w:spacing w:after="0"/>
              <w:rPr>
                <w:rFonts w:ascii="Times New Roman" w:hAnsi="Times New Roman"/>
                <w:sz w:val="24"/>
                <w:szCs w:val="24"/>
              </w:rPr>
            </w:pPr>
            <w:r w:rsidRPr="006F3C1E">
              <w:rPr>
                <w:rFonts w:ascii="Times New Roman" w:hAnsi="Times New Roman"/>
                <w:sz w:val="24"/>
                <w:szCs w:val="24"/>
              </w:rPr>
              <w:t xml:space="preserve">Menyimpulkan isi informasi dari suatu tabel dan   atau grafik ke dalam beberapa kalimat dengan membaca intensif </w:t>
            </w:r>
          </w:p>
          <w:p w:rsidR="00247F0B" w:rsidRPr="006F3C1E" w:rsidRDefault="00247F0B" w:rsidP="00950DDD">
            <w:pPr>
              <w:numPr>
                <w:ilvl w:val="1"/>
                <w:numId w:val="275"/>
              </w:numPr>
              <w:tabs>
                <w:tab w:val="left" w:pos="337"/>
              </w:tabs>
              <w:spacing w:after="0"/>
              <w:rPr>
                <w:rFonts w:ascii="Times New Roman" w:hAnsi="Times New Roman"/>
                <w:sz w:val="24"/>
                <w:szCs w:val="24"/>
              </w:rPr>
            </w:pPr>
            <w:r w:rsidRPr="006F3C1E">
              <w:rPr>
                <w:rFonts w:ascii="Times New Roman" w:hAnsi="Times New Roman"/>
                <w:sz w:val="24"/>
                <w:szCs w:val="24"/>
                <w:lang w:val="id-ID"/>
              </w:rPr>
              <w:t>Mengidentifikasi kata-kata yang mengalami proses morfologis</w:t>
            </w:r>
          </w:p>
          <w:p w:rsidR="00247F0B" w:rsidRPr="006F3C1E" w:rsidRDefault="00247F0B" w:rsidP="00950DDD">
            <w:pPr>
              <w:numPr>
                <w:ilvl w:val="1"/>
                <w:numId w:val="275"/>
              </w:numPr>
              <w:tabs>
                <w:tab w:val="left" w:pos="337"/>
              </w:tabs>
              <w:spacing w:after="0"/>
              <w:rPr>
                <w:rFonts w:ascii="Times New Roman" w:hAnsi="Times New Roman"/>
                <w:sz w:val="24"/>
                <w:szCs w:val="24"/>
              </w:rPr>
            </w:pPr>
            <w:r w:rsidRPr="006F3C1E">
              <w:rPr>
                <w:rFonts w:ascii="Times New Roman" w:hAnsi="Times New Roman"/>
                <w:sz w:val="24"/>
                <w:szCs w:val="24"/>
                <w:lang w:val="id-ID"/>
              </w:rPr>
              <w:t>Mengidentifikasi jenis-jenis frasa dan konstruksi frasa</w:t>
            </w:r>
          </w:p>
          <w:p w:rsidR="00247F0B" w:rsidRPr="006F3C1E" w:rsidRDefault="00247F0B" w:rsidP="00617D0B">
            <w:pPr>
              <w:tabs>
                <w:tab w:val="left" w:pos="432"/>
              </w:tabs>
              <w:spacing w:after="0"/>
              <w:rPr>
                <w:rFonts w:ascii="Times New Roman" w:hAnsi="Times New Roman"/>
                <w:b/>
                <w:sz w:val="24"/>
                <w:szCs w:val="24"/>
                <w:lang w:val="id-ID"/>
              </w:rPr>
            </w:pPr>
            <w:r w:rsidRPr="006F3C1E">
              <w:rPr>
                <w:rFonts w:ascii="Times New Roman" w:hAnsi="Times New Roman"/>
                <w:b/>
                <w:sz w:val="24"/>
                <w:szCs w:val="24"/>
              </w:rPr>
              <w:lastRenderedPageBreak/>
              <w:t>Kemampuan Bersastra:</w:t>
            </w:r>
          </w:p>
          <w:p w:rsidR="00247F0B" w:rsidRPr="006F3C1E" w:rsidRDefault="00247F0B" w:rsidP="00617D0B">
            <w:pPr>
              <w:tabs>
                <w:tab w:val="left" w:pos="432"/>
              </w:tabs>
              <w:spacing w:after="0"/>
              <w:ind w:left="318" w:hanging="318"/>
              <w:rPr>
                <w:rFonts w:ascii="Times New Roman" w:hAnsi="Times New Roman"/>
                <w:sz w:val="24"/>
                <w:szCs w:val="24"/>
                <w:lang w:val="id-ID"/>
              </w:rPr>
            </w:pPr>
            <w:r>
              <w:rPr>
                <w:rFonts w:ascii="Times New Roman" w:hAnsi="Times New Roman"/>
                <w:sz w:val="24"/>
                <w:szCs w:val="24"/>
                <w:lang w:val="id-ID"/>
              </w:rPr>
              <w:t xml:space="preserve">3.7 </w:t>
            </w:r>
            <w:r w:rsidRPr="006F3C1E">
              <w:rPr>
                <w:rFonts w:ascii="Times New Roman" w:hAnsi="Times New Roman"/>
                <w:sz w:val="24"/>
                <w:szCs w:val="24"/>
                <w:lang w:val="sv-SE"/>
              </w:rPr>
              <w:t>Mengidentifikasi tema, amanat, tokoh,alur, latar, sudut pandang, amanat, dan tema cerita hikayat yang disampaikan secara  langsung/ melalui  rekam</w:t>
            </w:r>
            <w:r w:rsidRPr="006F3C1E">
              <w:rPr>
                <w:rFonts w:ascii="Times New Roman" w:hAnsi="Times New Roman"/>
                <w:sz w:val="24"/>
                <w:szCs w:val="24"/>
                <w:lang w:val="sv-SE"/>
              </w:rPr>
              <w:softHyphen/>
              <w:t>an</w:t>
            </w:r>
          </w:p>
          <w:p w:rsidR="00247F0B" w:rsidRPr="006F3C1E" w:rsidRDefault="00247F0B" w:rsidP="00617D0B">
            <w:pPr>
              <w:spacing w:after="0"/>
              <w:ind w:left="318" w:hanging="318"/>
              <w:rPr>
                <w:rFonts w:ascii="Times New Roman" w:hAnsi="Times New Roman"/>
                <w:sz w:val="24"/>
                <w:szCs w:val="24"/>
                <w:lang w:val="id-ID"/>
              </w:rPr>
            </w:pPr>
            <w:r>
              <w:rPr>
                <w:rFonts w:ascii="Times New Roman" w:hAnsi="Times New Roman"/>
                <w:sz w:val="24"/>
                <w:szCs w:val="24"/>
                <w:lang w:val="id-ID"/>
              </w:rPr>
              <w:t xml:space="preserve">3.8 </w:t>
            </w:r>
            <w:r w:rsidRPr="006F3C1E">
              <w:rPr>
                <w:rFonts w:ascii="Times New Roman" w:hAnsi="Times New Roman"/>
                <w:sz w:val="24"/>
                <w:szCs w:val="24"/>
                <w:lang w:val="sv-SE"/>
              </w:rPr>
              <w:t>Menganalisis  hal-hal yang menarik tentang tokoh hikayat yang disampaikan secara langsung dan atau melalui rekaman dan mengaitkannya dengan kehidupan sehari-hari</w:t>
            </w:r>
          </w:p>
          <w:p w:rsidR="00247F0B" w:rsidRPr="006F3C1E" w:rsidRDefault="00247F0B" w:rsidP="00617D0B">
            <w:pPr>
              <w:tabs>
                <w:tab w:val="left" w:pos="432"/>
              </w:tabs>
              <w:spacing w:after="0"/>
              <w:ind w:left="318" w:hanging="318"/>
              <w:rPr>
                <w:rFonts w:ascii="Times New Roman" w:hAnsi="Times New Roman"/>
                <w:sz w:val="24"/>
                <w:szCs w:val="24"/>
              </w:rPr>
            </w:pPr>
            <w:r>
              <w:rPr>
                <w:rFonts w:ascii="Times New Roman" w:hAnsi="Times New Roman"/>
                <w:sz w:val="24"/>
                <w:szCs w:val="24"/>
                <w:lang w:val="id-ID"/>
              </w:rPr>
              <w:t xml:space="preserve">3.9 </w:t>
            </w:r>
            <w:r w:rsidRPr="006F3C1E">
              <w:rPr>
                <w:rFonts w:ascii="Times New Roman" w:hAnsi="Times New Roman"/>
                <w:sz w:val="24"/>
                <w:szCs w:val="24"/>
              </w:rPr>
              <w:t>Menjawab/ mengajukan pertanyaan terkait dengan isi naskah sastra Melayu Klasik mulai dari pertanyaan literal, interpretatif, integratif, kritis dan kreatif</w:t>
            </w:r>
          </w:p>
        </w:tc>
      </w:tr>
      <w:tr w:rsidR="00247F0B" w:rsidRPr="00CF5884" w:rsidTr="00617D0B">
        <w:tblPrEx>
          <w:tblLook w:val="00A0"/>
        </w:tblPrEx>
        <w:trPr>
          <w:gridAfter w:val="1"/>
          <w:wAfter w:w="18" w:type="dxa"/>
          <w:trHeight w:val="710"/>
        </w:trPr>
        <w:tc>
          <w:tcPr>
            <w:tcW w:w="3519" w:type="dxa"/>
          </w:tcPr>
          <w:p w:rsidR="00247F0B" w:rsidRPr="007769AA" w:rsidRDefault="007769AA" w:rsidP="007769AA">
            <w:pPr>
              <w:pStyle w:val="ListParagraph"/>
              <w:numPr>
                <w:ilvl w:val="0"/>
                <w:numId w:val="292"/>
              </w:numPr>
              <w:spacing w:after="0" w:line="240" w:lineRule="auto"/>
              <w:ind w:left="369"/>
              <w:rPr>
                <w:rFonts w:ascii="Times New Roman" w:hAnsi="Times New Roman"/>
                <w:sz w:val="24"/>
                <w:szCs w:val="24"/>
              </w:rPr>
            </w:pPr>
            <w:r>
              <w:rPr>
                <w:rFonts w:ascii="Times New Roman" w:hAnsi="Times New Roman"/>
                <w:sz w:val="24"/>
                <w:szCs w:val="24"/>
              </w:rPr>
              <w:lastRenderedPageBreak/>
              <w:t>Mengolah,</w:t>
            </w:r>
            <w:r w:rsidR="00247F0B" w:rsidRPr="006F3C1E">
              <w:rPr>
                <w:rFonts w:ascii="Times New Roman" w:hAnsi="Times New Roman"/>
                <w:sz w:val="24"/>
                <w:szCs w:val="24"/>
              </w:rPr>
              <w:t xml:space="preserve"> menalar, dan menyaji dalam ranah konkret dan ranah abstrak  terkait dengan pengembangan dari yang dipelajarinya di sekolah secara mandiri, dan mampu menggunakan metoda sesuai kaidah keilmuan</w:t>
            </w:r>
          </w:p>
          <w:p w:rsidR="00247F0B" w:rsidRPr="006F3C1E" w:rsidRDefault="00247F0B" w:rsidP="00617D0B">
            <w:pPr>
              <w:spacing w:after="0" w:line="240" w:lineRule="auto"/>
              <w:ind w:left="369" w:hanging="360"/>
              <w:rPr>
                <w:rFonts w:ascii="Times New Roman" w:hAnsi="Times New Roman"/>
                <w:sz w:val="24"/>
                <w:szCs w:val="24"/>
              </w:rPr>
            </w:pPr>
          </w:p>
        </w:tc>
        <w:tc>
          <w:tcPr>
            <w:tcW w:w="5971" w:type="dxa"/>
            <w:gridSpan w:val="2"/>
          </w:tcPr>
          <w:p w:rsidR="00247F0B" w:rsidRPr="006F3C1E" w:rsidRDefault="00247F0B" w:rsidP="00617D0B">
            <w:pPr>
              <w:pStyle w:val="Title"/>
              <w:jc w:val="left"/>
              <w:rPr>
                <w:b w:val="0"/>
                <w:lang w:val="pt-BR"/>
              </w:rPr>
            </w:pPr>
            <w:r w:rsidRPr="006F3C1E">
              <w:rPr>
                <w:lang w:val="pt-BR"/>
              </w:rPr>
              <w:t>Kemampuan Berbahasa:</w:t>
            </w:r>
          </w:p>
          <w:p w:rsidR="00247F0B" w:rsidRPr="00963696" w:rsidRDefault="00247F0B" w:rsidP="00950DDD">
            <w:pPr>
              <w:pStyle w:val="Title"/>
              <w:numPr>
                <w:ilvl w:val="1"/>
                <w:numId w:val="292"/>
              </w:numPr>
              <w:jc w:val="left"/>
              <w:rPr>
                <w:b w:val="0"/>
                <w:lang w:val="pt-BR"/>
              </w:rPr>
            </w:pPr>
            <w:r w:rsidRPr="00963696">
              <w:rPr>
                <w:b w:val="0"/>
                <w:lang w:val="pt-BR"/>
              </w:rPr>
              <w:t>Menceritakan berbagai</w:t>
            </w:r>
            <w:r w:rsidRPr="00963696">
              <w:rPr>
                <w:b w:val="0"/>
                <w:lang w:val="id-ID"/>
              </w:rPr>
              <w:t xml:space="preserve"> </w:t>
            </w:r>
            <w:r w:rsidRPr="00963696">
              <w:rPr>
                <w:b w:val="0"/>
                <w:lang w:val="pt-BR"/>
              </w:rPr>
              <w:t>pengalaman yang mengesankan dengan pilihan kata dan ekspresi yang  tepat</w:t>
            </w:r>
          </w:p>
          <w:p w:rsidR="00247F0B" w:rsidRPr="00963696" w:rsidRDefault="00247F0B" w:rsidP="00950DDD">
            <w:pPr>
              <w:pStyle w:val="Title"/>
              <w:numPr>
                <w:ilvl w:val="1"/>
                <w:numId w:val="292"/>
              </w:numPr>
              <w:jc w:val="left"/>
              <w:rPr>
                <w:b w:val="0"/>
                <w:lang w:val="pt-BR"/>
              </w:rPr>
            </w:pPr>
            <w:r w:rsidRPr="00963696">
              <w:rPr>
                <w:b w:val="0"/>
                <w:lang w:val="pt-BR"/>
              </w:rPr>
              <w:t xml:space="preserve">Memberikan kritik secara lisan terhadap informasi yang aktual dan faktual dari media cetak atau elektronik </w:t>
            </w:r>
          </w:p>
          <w:p w:rsidR="00247F0B" w:rsidRPr="00963696" w:rsidRDefault="007769AA" w:rsidP="00950DDD">
            <w:pPr>
              <w:pStyle w:val="Title"/>
              <w:numPr>
                <w:ilvl w:val="1"/>
                <w:numId w:val="292"/>
              </w:numPr>
              <w:jc w:val="left"/>
              <w:rPr>
                <w:b w:val="0"/>
                <w:lang w:val="pt-BR"/>
              </w:rPr>
            </w:pPr>
            <w:r>
              <w:rPr>
                <w:b w:val="0"/>
                <w:lang w:val="id-ID"/>
              </w:rPr>
              <w:t>Menyusun teks</w:t>
            </w:r>
            <w:r w:rsidR="00247F0B" w:rsidRPr="00963696">
              <w:rPr>
                <w:b w:val="0"/>
                <w:lang w:val="id-ID"/>
              </w:rPr>
              <w:t xml:space="preserve"> naratif objektif tentang riwayat tokoh (ilmuwan, pejuang, dan sebagainya)</w:t>
            </w:r>
            <w:r w:rsidR="00247F0B" w:rsidRPr="00963696">
              <w:rPr>
                <w:b w:val="0"/>
              </w:rPr>
              <w:t xml:space="preserve"> </w:t>
            </w:r>
          </w:p>
          <w:p w:rsidR="00247F0B" w:rsidRPr="00963696" w:rsidRDefault="00247F0B" w:rsidP="00950DDD">
            <w:pPr>
              <w:pStyle w:val="Title"/>
              <w:numPr>
                <w:ilvl w:val="1"/>
                <w:numId w:val="292"/>
              </w:numPr>
              <w:jc w:val="left"/>
              <w:rPr>
                <w:b w:val="0"/>
                <w:lang w:val="pt-BR"/>
              </w:rPr>
            </w:pPr>
            <w:r w:rsidRPr="00963696">
              <w:rPr>
                <w:b w:val="0"/>
                <w:lang w:val="id-ID"/>
              </w:rPr>
              <w:t>Menyusun teks eksposi</w:t>
            </w:r>
            <w:r w:rsidRPr="00963696">
              <w:rPr>
                <w:b w:val="0"/>
              </w:rPr>
              <w:t>toris</w:t>
            </w:r>
            <w:r w:rsidRPr="00963696">
              <w:rPr>
                <w:b w:val="0"/>
                <w:lang w:val="id-ID"/>
              </w:rPr>
              <w:t xml:space="preserve"> tentang hasil pengamatan (penelitian</w:t>
            </w:r>
            <w:r w:rsidRPr="00963696">
              <w:rPr>
                <w:b w:val="0"/>
              </w:rPr>
              <w:t>)</w:t>
            </w:r>
          </w:p>
          <w:p w:rsidR="00247F0B" w:rsidRPr="006F3C1E" w:rsidRDefault="00247F0B" w:rsidP="00617D0B">
            <w:pPr>
              <w:pStyle w:val="Title"/>
              <w:ind w:left="360"/>
              <w:jc w:val="left"/>
              <w:rPr>
                <w:lang w:val="pt-BR"/>
              </w:rPr>
            </w:pPr>
          </w:p>
          <w:p w:rsidR="00247F0B" w:rsidRPr="006F3C1E" w:rsidRDefault="00247F0B" w:rsidP="00617D0B">
            <w:pPr>
              <w:spacing w:after="0"/>
              <w:rPr>
                <w:rFonts w:ascii="Times New Roman" w:hAnsi="Times New Roman"/>
                <w:b/>
                <w:sz w:val="24"/>
                <w:szCs w:val="24"/>
                <w:lang w:val="id-ID"/>
              </w:rPr>
            </w:pPr>
            <w:r w:rsidRPr="006F3C1E">
              <w:rPr>
                <w:rFonts w:ascii="Times New Roman" w:hAnsi="Times New Roman"/>
                <w:b/>
                <w:sz w:val="24"/>
                <w:szCs w:val="24"/>
              </w:rPr>
              <w:t>Kemampuan bersastra:</w:t>
            </w:r>
          </w:p>
          <w:p w:rsidR="00247F0B" w:rsidRPr="006F3C1E" w:rsidRDefault="00247F0B" w:rsidP="00950DDD">
            <w:pPr>
              <w:numPr>
                <w:ilvl w:val="1"/>
                <w:numId w:val="292"/>
              </w:numPr>
              <w:spacing w:after="0"/>
              <w:rPr>
                <w:rFonts w:ascii="Times New Roman" w:hAnsi="Times New Roman"/>
                <w:sz w:val="24"/>
                <w:szCs w:val="24"/>
              </w:rPr>
            </w:pPr>
            <w:r w:rsidRPr="006F3C1E">
              <w:rPr>
                <w:rFonts w:ascii="Times New Roman" w:hAnsi="Times New Roman"/>
                <w:sz w:val="24"/>
                <w:szCs w:val="24"/>
              </w:rPr>
              <w:t xml:space="preserve">Mendiskusikan isi puisi yang bertema sosial, budaya, dan kemanusian </w:t>
            </w:r>
          </w:p>
          <w:p w:rsidR="00247F0B" w:rsidRPr="006F3C1E" w:rsidRDefault="00247F0B" w:rsidP="00950DDD">
            <w:pPr>
              <w:numPr>
                <w:ilvl w:val="1"/>
                <w:numId w:val="292"/>
              </w:numPr>
              <w:spacing w:after="0"/>
              <w:rPr>
                <w:rFonts w:ascii="Times New Roman" w:hAnsi="Times New Roman"/>
                <w:sz w:val="24"/>
                <w:szCs w:val="24"/>
              </w:rPr>
            </w:pPr>
            <w:r w:rsidRPr="006F3C1E">
              <w:rPr>
                <w:rFonts w:ascii="Times New Roman" w:hAnsi="Times New Roman"/>
                <w:sz w:val="24"/>
                <w:szCs w:val="24"/>
                <w:lang w:val="id-ID"/>
              </w:rPr>
              <w:t>Menceritakan kembali sastra lama (hikayat) dengan bahasa masa kini</w:t>
            </w:r>
          </w:p>
          <w:p w:rsidR="00247F0B" w:rsidRPr="006F3C1E" w:rsidRDefault="00247F0B" w:rsidP="00950DDD">
            <w:pPr>
              <w:numPr>
                <w:ilvl w:val="1"/>
                <w:numId w:val="292"/>
              </w:numPr>
              <w:spacing w:after="0"/>
              <w:rPr>
                <w:rFonts w:ascii="Times New Roman" w:hAnsi="Times New Roman"/>
                <w:sz w:val="24"/>
                <w:szCs w:val="24"/>
              </w:rPr>
            </w:pPr>
            <w:r w:rsidRPr="006F3C1E">
              <w:rPr>
                <w:rFonts w:ascii="Times New Roman" w:hAnsi="Times New Roman"/>
                <w:sz w:val="24"/>
                <w:szCs w:val="24"/>
              </w:rPr>
              <w:t xml:space="preserve">Menulis puisi dengan memperhatikan bait, larik, rima, irama, imaji, dan isi </w:t>
            </w:r>
          </w:p>
          <w:p w:rsidR="00247F0B" w:rsidRPr="006F3C1E" w:rsidRDefault="00247F0B" w:rsidP="00950DDD">
            <w:pPr>
              <w:numPr>
                <w:ilvl w:val="1"/>
                <w:numId w:val="292"/>
              </w:numPr>
              <w:spacing w:after="0"/>
              <w:rPr>
                <w:rFonts w:ascii="Times New Roman" w:hAnsi="Times New Roman"/>
                <w:sz w:val="24"/>
                <w:szCs w:val="24"/>
              </w:rPr>
            </w:pPr>
            <w:r w:rsidRPr="006F3C1E">
              <w:rPr>
                <w:rFonts w:ascii="Times New Roman" w:hAnsi="Times New Roman"/>
                <w:sz w:val="24"/>
                <w:szCs w:val="24"/>
                <w:lang w:val="id-ID"/>
              </w:rPr>
              <w:t xml:space="preserve">Mengaplikasikan komponen-komponen </w:t>
            </w:r>
            <w:r w:rsidRPr="006F3C1E">
              <w:rPr>
                <w:rFonts w:ascii="Times New Roman" w:hAnsi="Times New Roman"/>
                <w:sz w:val="24"/>
                <w:szCs w:val="24"/>
              </w:rPr>
              <w:t xml:space="preserve">puisi </w:t>
            </w:r>
            <w:r w:rsidRPr="006F3C1E">
              <w:rPr>
                <w:rFonts w:ascii="Times New Roman" w:hAnsi="Times New Roman"/>
                <w:sz w:val="24"/>
                <w:szCs w:val="24"/>
                <w:lang w:val="id-ID"/>
              </w:rPr>
              <w:t xml:space="preserve"> </w:t>
            </w:r>
            <w:r w:rsidRPr="006F3C1E">
              <w:rPr>
                <w:rFonts w:ascii="Times New Roman" w:hAnsi="Times New Roman"/>
                <w:sz w:val="24"/>
                <w:szCs w:val="24"/>
              </w:rPr>
              <w:t>untuk menganalisis puisi</w:t>
            </w:r>
          </w:p>
          <w:p w:rsidR="00247F0B" w:rsidRPr="006F3C1E" w:rsidRDefault="00247F0B" w:rsidP="00617D0B">
            <w:pPr>
              <w:pStyle w:val="ListParagraph"/>
              <w:spacing w:after="0" w:line="240" w:lineRule="auto"/>
              <w:ind w:left="360"/>
              <w:rPr>
                <w:rFonts w:ascii="Times New Roman" w:hAnsi="Times New Roman"/>
                <w:sz w:val="24"/>
                <w:szCs w:val="24"/>
              </w:rPr>
            </w:pPr>
          </w:p>
        </w:tc>
      </w:tr>
    </w:tbl>
    <w:p w:rsidR="00247F0B" w:rsidRDefault="00247F0B">
      <w:pPr>
        <w:spacing w:after="0" w:line="240" w:lineRule="auto"/>
        <w:rPr>
          <w:rFonts w:ascii="Times New Roman" w:hAnsi="Times New Roman"/>
          <w:b/>
          <w:sz w:val="24"/>
          <w:szCs w:val="24"/>
        </w:rPr>
      </w:pPr>
      <w:r>
        <w:rPr>
          <w:rFonts w:ascii="Times New Roman" w:hAnsi="Times New Roman"/>
          <w:b/>
          <w:sz w:val="24"/>
          <w:szCs w:val="24"/>
        </w:rPr>
        <w:br w:type="page"/>
      </w:r>
    </w:p>
    <w:p w:rsidR="00247F0B" w:rsidRDefault="00247F0B" w:rsidP="00617D0B">
      <w:pPr>
        <w:spacing w:after="0" w:line="240" w:lineRule="auto"/>
        <w:ind w:left="-360"/>
        <w:rPr>
          <w:rFonts w:ascii="Times New Roman" w:hAnsi="Times New Roman"/>
          <w:b/>
          <w:sz w:val="24"/>
          <w:szCs w:val="24"/>
        </w:rPr>
      </w:pPr>
      <w:r w:rsidRPr="00CF5884">
        <w:rPr>
          <w:rFonts w:ascii="Times New Roman" w:hAnsi="Times New Roman"/>
          <w:b/>
          <w:sz w:val="24"/>
          <w:szCs w:val="24"/>
        </w:rPr>
        <w:lastRenderedPageBreak/>
        <w:t xml:space="preserve">KELAS </w:t>
      </w:r>
      <w:r w:rsidRPr="00CF5884">
        <w:rPr>
          <w:rFonts w:ascii="Times New Roman" w:hAnsi="Times New Roman"/>
          <w:b/>
          <w:sz w:val="24"/>
          <w:szCs w:val="24"/>
          <w:lang w:val="id-ID"/>
        </w:rPr>
        <w:t>: XI</w:t>
      </w:r>
    </w:p>
    <w:p w:rsidR="00247F0B" w:rsidRDefault="00247F0B" w:rsidP="00617D0B">
      <w:pPr>
        <w:spacing w:after="0" w:line="240" w:lineRule="auto"/>
        <w:ind w:left="-709" w:firstLine="1429"/>
        <w:rPr>
          <w:rFonts w:ascii="Times New Roman" w:hAnsi="Times New Roman"/>
          <w:b/>
          <w:sz w:val="24"/>
          <w:szCs w:val="24"/>
        </w:rPr>
      </w:pPr>
    </w:p>
    <w:tbl>
      <w:tblPr>
        <w:tblW w:w="950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9"/>
        <w:gridCol w:w="6"/>
        <w:gridCol w:w="5965"/>
        <w:gridCol w:w="18"/>
      </w:tblGrid>
      <w:tr w:rsidR="00247F0B" w:rsidRPr="00862356" w:rsidTr="00617D0B">
        <w:trPr>
          <w:trHeight w:val="70"/>
          <w:tblHeader/>
        </w:trPr>
        <w:tc>
          <w:tcPr>
            <w:tcW w:w="3525" w:type="dxa"/>
            <w:gridSpan w:val="2"/>
            <w:tcBorders>
              <w:top w:val="single" w:sz="4" w:space="0" w:color="000000"/>
              <w:left w:val="single" w:sz="4" w:space="0" w:color="000000"/>
              <w:bottom w:val="single" w:sz="4" w:space="0" w:color="000000"/>
              <w:right w:val="single" w:sz="4" w:space="0" w:color="000000"/>
            </w:tcBorders>
            <w:shd w:val="clear" w:color="auto" w:fill="B6DDE8"/>
          </w:tcPr>
          <w:p w:rsidR="00247F0B" w:rsidRPr="00862356" w:rsidRDefault="00247F0B" w:rsidP="00617D0B">
            <w:pPr>
              <w:spacing w:before="120" w:after="120"/>
              <w:jc w:val="center"/>
              <w:rPr>
                <w:rFonts w:ascii="Times New Roman" w:hAnsi="Times New Roman"/>
                <w:b/>
                <w:sz w:val="24"/>
              </w:rPr>
            </w:pPr>
            <w:r w:rsidRPr="00862356">
              <w:rPr>
                <w:rFonts w:ascii="Times New Roman" w:hAnsi="Times New Roman"/>
                <w:b/>
                <w:sz w:val="24"/>
              </w:rPr>
              <w:t>KOMPETENSI INTI</w:t>
            </w:r>
          </w:p>
        </w:tc>
        <w:tc>
          <w:tcPr>
            <w:tcW w:w="5983" w:type="dxa"/>
            <w:gridSpan w:val="2"/>
            <w:tcBorders>
              <w:top w:val="single" w:sz="4" w:space="0" w:color="000000"/>
              <w:left w:val="single" w:sz="4" w:space="0" w:color="000000"/>
              <w:bottom w:val="single" w:sz="4" w:space="0" w:color="000000"/>
              <w:right w:val="single" w:sz="4" w:space="0" w:color="000000"/>
            </w:tcBorders>
            <w:shd w:val="clear" w:color="auto" w:fill="B6DDE8"/>
          </w:tcPr>
          <w:p w:rsidR="00247F0B" w:rsidRPr="00862356" w:rsidRDefault="00247F0B" w:rsidP="00617D0B">
            <w:pPr>
              <w:spacing w:before="120" w:after="120"/>
              <w:jc w:val="center"/>
              <w:rPr>
                <w:rFonts w:ascii="Times New Roman" w:hAnsi="Times New Roman"/>
                <w:b/>
                <w:sz w:val="24"/>
              </w:rPr>
            </w:pPr>
            <w:r w:rsidRPr="00862356">
              <w:rPr>
                <w:rFonts w:ascii="Times New Roman" w:hAnsi="Times New Roman"/>
                <w:b/>
                <w:sz w:val="24"/>
              </w:rPr>
              <w:t>KOMPETENSI DASAR</w:t>
            </w:r>
          </w:p>
        </w:tc>
      </w:tr>
      <w:tr w:rsidR="00247F0B" w:rsidRPr="00CF5884" w:rsidTr="00617D0B">
        <w:tblPrEx>
          <w:tblLook w:val="00A0"/>
        </w:tblPrEx>
        <w:trPr>
          <w:gridAfter w:val="1"/>
          <w:wAfter w:w="18" w:type="dxa"/>
          <w:trHeight w:val="2276"/>
        </w:trPr>
        <w:tc>
          <w:tcPr>
            <w:tcW w:w="3519" w:type="dxa"/>
          </w:tcPr>
          <w:p w:rsidR="00247F0B" w:rsidRPr="00CF5884" w:rsidRDefault="00247F0B" w:rsidP="00950DDD">
            <w:pPr>
              <w:pStyle w:val="ListParagraph"/>
              <w:numPr>
                <w:ilvl w:val="0"/>
                <w:numId w:val="293"/>
              </w:numPr>
              <w:spacing w:after="0" w:line="240" w:lineRule="auto"/>
              <w:ind w:left="459" w:hanging="425"/>
              <w:rPr>
                <w:rFonts w:ascii="Times New Roman" w:hAnsi="Times New Roman"/>
                <w:sz w:val="24"/>
                <w:szCs w:val="24"/>
              </w:rPr>
            </w:pPr>
            <w:r w:rsidRPr="00CF5884">
              <w:rPr>
                <w:rFonts w:ascii="Times New Roman" w:hAnsi="Times New Roman"/>
                <w:bCs/>
                <w:sz w:val="24"/>
                <w:szCs w:val="24"/>
              </w:rPr>
              <w:t>Menghayati</w:t>
            </w:r>
            <w:r w:rsidRPr="00CF5884">
              <w:rPr>
                <w:rFonts w:ascii="Times New Roman" w:hAnsi="Times New Roman"/>
                <w:sz w:val="24"/>
                <w:szCs w:val="24"/>
              </w:rPr>
              <w:t xml:space="preserve"> dan </w:t>
            </w:r>
            <w:r w:rsidRPr="00B15B07">
              <w:rPr>
                <w:rFonts w:ascii="Times New Roman" w:hAnsi="Times New Roman"/>
                <w:sz w:val="24"/>
                <w:szCs w:val="24"/>
              </w:rPr>
              <w:t>mengamalkan</w:t>
            </w:r>
            <w:r w:rsidRPr="00CF5884">
              <w:rPr>
                <w:rFonts w:ascii="Times New Roman" w:hAnsi="Times New Roman"/>
                <w:bCs/>
                <w:sz w:val="24"/>
                <w:szCs w:val="24"/>
              </w:rPr>
              <w:t xml:space="preserve"> </w:t>
            </w:r>
            <w:r w:rsidRPr="00CF5884">
              <w:rPr>
                <w:rFonts w:ascii="Times New Roman" w:hAnsi="Times New Roman"/>
                <w:sz w:val="24"/>
                <w:szCs w:val="24"/>
              </w:rPr>
              <w:t xml:space="preserve"> ajaran agama yang dianutnya</w:t>
            </w:r>
          </w:p>
        </w:tc>
        <w:tc>
          <w:tcPr>
            <w:tcW w:w="5971" w:type="dxa"/>
            <w:gridSpan w:val="2"/>
          </w:tcPr>
          <w:p w:rsidR="00247F0B" w:rsidRPr="00CF5884" w:rsidRDefault="00247F0B" w:rsidP="00950DDD">
            <w:pPr>
              <w:pStyle w:val="ListParagraph"/>
              <w:numPr>
                <w:ilvl w:val="1"/>
                <w:numId w:val="281"/>
              </w:numPr>
              <w:spacing w:after="0" w:line="240" w:lineRule="auto"/>
              <w:rPr>
                <w:rFonts w:ascii="Times New Roman" w:hAnsi="Times New Roman"/>
                <w:sz w:val="24"/>
                <w:szCs w:val="24"/>
              </w:rPr>
            </w:pPr>
            <w:r w:rsidRPr="00CF5884">
              <w:rPr>
                <w:rFonts w:ascii="Times New Roman" w:hAnsi="Times New Roman"/>
                <w:sz w:val="24"/>
                <w:szCs w:val="24"/>
              </w:rPr>
              <w:t>Mensyukuri keberadaan Bahasa Indonesia sebagai bahasa negara dan alat pemersatu bangsa dengan menggunakannya sebagai alat komunikasi dalam segala bidang kehidupan secara baik dan benar</w:t>
            </w:r>
          </w:p>
          <w:p w:rsidR="00247F0B" w:rsidRPr="00CF5884" w:rsidRDefault="00247F0B" w:rsidP="00617D0B">
            <w:pPr>
              <w:pStyle w:val="ListParagraph"/>
              <w:spacing w:after="0" w:line="240" w:lineRule="auto"/>
              <w:ind w:left="318" w:hanging="318"/>
              <w:rPr>
                <w:rFonts w:ascii="Times New Roman" w:hAnsi="Times New Roman"/>
                <w:sz w:val="24"/>
                <w:szCs w:val="24"/>
              </w:rPr>
            </w:pPr>
            <w:r>
              <w:rPr>
                <w:rFonts w:ascii="Times New Roman" w:hAnsi="Times New Roman"/>
                <w:sz w:val="24"/>
                <w:szCs w:val="24"/>
                <w:lang w:val="id-ID"/>
              </w:rPr>
              <w:t xml:space="preserve">1.2 </w:t>
            </w:r>
            <w:r w:rsidRPr="00CF5884">
              <w:rPr>
                <w:rFonts w:ascii="Times New Roman" w:hAnsi="Times New Roman"/>
                <w:sz w:val="24"/>
                <w:szCs w:val="24"/>
              </w:rPr>
              <w:t>Mensyukuri peran sentral  Bahasa Indonesia dalam pengembangan ilmu   pengetahuan, teknologi, seni, dan budaya dengan menggunakannya sebagai pengantar dalam dunia pendidikan dan wahana penuangan gagasan dalam segala bidang kehidupansecara baik dan benar</w:t>
            </w:r>
          </w:p>
        </w:tc>
      </w:tr>
      <w:tr w:rsidR="00247F0B" w:rsidRPr="00CF5884" w:rsidTr="00617D0B">
        <w:tblPrEx>
          <w:tblLook w:val="00A0"/>
        </w:tblPrEx>
        <w:trPr>
          <w:gridAfter w:val="1"/>
          <w:wAfter w:w="18" w:type="dxa"/>
          <w:trHeight w:val="2748"/>
        </w:trPr>
        <w:tc>
          <w:tcPr>
            <w:tcW w:w="3519" w:type="dxa"/>
          </w:tcPr>
          <w:p w:rsidR="00247F0B" w:rsidRPr="00CF5884" w:rsidRDefault="00247F0B" w:rsidP="00950DDD">
            <w:pPr>
              <w:pStyle w:val="ListParagraph"/>
              <w:numPr>
                <w:ilvl w:val="0"/>
                <w:numId w:val="293"/>
              </w:numPr>
              <w:spacing w:after="0" w:line="240" w:lineRule="auto"/>
              <w:ind w:left="459" w:hanging="425"/>
              <w:rPr>
                <w:rFonts w:ascii="Times New Roman" w:hAnsi="Times New Roman"/>
                <w:sz w:val="24"/>
                <w:szCs w:val="24"/>
              </w:rPr>
            </w:pPr>
            <w:r w:rsidRPr="00CF5884">
              <w:rPr>
                <w:rFonts w:ascii="Times New Roman" w:hAnsi="Times New Roman"/>
                <w:sz w:val="24"/>
                <w:szCs w:val="24"/>
              </w:rPr>
              <w:t>Mengembangkan perilaku (jujur, disiplin, tanggung jawab, peduli, santun, ramah lingkungan,  gotong royong, kerjasama, cinta damai, responsif dan proaktif) dan menunjukan sikap sebagai bagian dari solusi atas berbagai permasalahan bangsa dalam berinteraksi secara efektif dengan lingkungan sosial dan alam serta dalam menempatkan diri sebagai cerminan bangsa dalam pergaulan dunia</w:t>
            </w:r>
          </w:p>
        </w:tc>
        <w:tc>
          <w:tcPr>
            <w:tcW w:w="5971" w:type="dxa"/>
            <w:gridSpan w:val="2"/>
          </w:tcPr>
          <w:p w:rsidR="00247F0B" w:rsidRPr="00CF5884" w:rsidRDefault="00247F0B" w:rsidP="00950DDD">
            <w:pPr>
              <w:pStyle w:val="ListParagraph"/>
              <w:numPr>
                <w:ilvl w:val="1"/>
                <w:numId w:val="282"/>
              </w:numPr>
              <w:spacing w:after="0" w:line="240" w:lineRule="auto"/>
              <w:rPr>
                <w:rFonts w:ascii="Times New Roman" w:hAnsi="Times New Roman"/>
                <w:b/>
                <w:sz w:val="24"/>
                <w:szCs w:val="24"/>
              </w:rPr>
            </w:pPr>
            <w:r w:rsidRPr="00CF5884">
              <w:rPr>
                <w:rFonts w:ascii="Times New Roman" w:hAnsi="Times New Roman"/>
                <w:sz w:val="24"/>
                <w:szCs w:val="24"/>
              </w:rPr>
              <w:t>Menggunakan Bahasa Indonesia untuk menyampaikan informasi, gagasan, pendapat, dan ekspresi diri secara teliti, cermat,  sistematism dan santun</w:t>
            </w:r>
          </w:p>
          <w:p w:rsidR="00247F0B" w:rsidRPr="00CF5884" w:rsidRDefault="00247F0B" w:rsidP="00950DDD">
            <w:pPr>
              <w:pStyle w:val="ListParagraph"/>
              <w:numPr>
                <w:ilvl w:val="1"/>
                <w:numId w:val="282"/>
              </w:numPr>
              <w:spacing w:after="0" w:line="240" w:lineRule="auto"/>
              <w:rPr>
                <w:rFonts w:ascii="Times New Roman" w:hAnsi="Times New Roman"/>
                <w:sz w:val="24"/>
                <w:szCs w:val="24"/>
              </w:rPr>
            </w:pPr>
            <w:r w:rsidRPr="00CF5884">
              <w:rPr>
                <w:rFonts w:ascii="Times New Roman" w:hAnsi="Times New Roman"/>
                <w:sz w:val="24"/>
                <w:szCs w:val="24"/>
              </w:rPr>
              <w:t>Mengapresiasi sastra Indonesia untuk menemukan nilai-nilai kehidupan dan menerapkannya untuk memperhalus budi pekerti</w:t>
            </w:r>
          </w:p>
          <w:p w:rsidR="00247F0B" w:rsidRPr="00301F4A" w:rsidRDefault="00247F0B" w:rsidP="00950DDD">
            <w:pPr>
              <w:pStyle w:val="ListParagraph"/>
              <w:numPr>
                <w:ilvl w:val="1"/>
                <w:numId w:val="282"/>
              </w:numPr>
              <w:spacing w:after="0" w:line="240" w:lineRule="auto"/>
              <w:rPr>
                <w:rFonts w:ascii="Times New Roman" w:hAnsi="Times New Roman"/>
                <w:sz w:val="24"/>
                <w:szCs w:val="24"/>
              </w:rPr>
            </w:pPr>
            <w:r w:rsidRPr="00CF5884">
              <w:rPr>
                <w:rFonts w:ascii="Times New Roman" w:hAnsi="Times New Roman"/>
                <w:sz w:val="24"/>
                <w:szCs w:val="24"/>
              </w:rPr>
              <w:t>Menggunakan Bahasa Indonesia sebagai sarana untuk mencapai tujuan dan menyelesaikan berbagai masalah dalam kehidupan serta melakukan hubungan sosial secara jujur dan santun</w:t>
            </w:r>
          </w:p>
          <w:p w:rsidR="00247F0B" w:rsidRPr="00301F4A" w:rsidRDefault="00247F0B" w:rsidP="00950DDD">
            <w:pPr>
              <w:pStyle w:val="ListParagraph"/>
              <w:numPr>
                <w:ilvl w:val="1"/>
                <w:numId w:val="282"/>
              </w:numPr>
              <w:spacing w:after="0" w:line="240" w:lineRule="auto"/>
              <w:rPr>
                <w:rFonts w:ascii="Times New Roman" w:hAnsi="Times New Roman"/>
                <w:sz w:val="24"/>
                <w:szCs w:val="24"/>
              </w:rPr>
            </w:pPr>
            <w:r w:rsidRPr="00301F4A">
              <w:rPr>
                <w:rFonts w:ascii="Times New Roman" w:hAnsi="Times New Roman"/>
                <w:sz w:val="24"/>
                <w:szCs w:val="24"/>
              </w:rPr>
              <w:t>Menggunakan Bahasa Indonesia untuk mengembangkan daya nalar, daya kreatif, dan kepedulian sosial terhadap sesama serta tata nilai dalam lingkungannya</w:t>
            </w:r>
          </w:p>
        </w:tc>
      </w:tr>
      <w:tr w:rsidR="00247F0B" w:rsidRPr="00CF5884" w:rsidTr="00617D0B">
        <w:tblPrEx>
          <w:tblLook w:val="00A0"/>
        </w:tblPrEx>
        <w:trPr>
          <w:gridAfter w:val="1"/>
          <w:wAfter w:w="18" w:type="dxa"/>
          <w:trHeight w:val="2519"/>
        </w:trPr>
        <w:tc>
          <w:tcPr>
            <w:tcW w:w="3519" w:type="dxa"/>
          </w:tcPr>
          <w:p w:rsidR="00247F0B" w:rsidRPr="00301F4A" w:rsidRDefault="00247F0B" w:rsidP="00950DDD">
            <w:pPr>
              <w:pStyle w:val="ListParagraph"/>
              <w:numPr>
                <w:ilvl w:val="0"/>
                <w:numId w:val="293"/>
              </w:numPr>
              <w:spacing w:after="0" w:line="240" w:lineRule="auto"/>
              <w:ind w:left="459" w:hanging="425"/>
              <w:rPr>
                <w:rFonts w:ascii="Times New Roman" w:hAnsi="Times New Roman"/>
                <w:sz w:val="24"/>
                <w:szCs w:val="24"/>
              </w:rPr>
            </w:pPr>
            <w:r w:rsidRPr="00B15B07">
              <w:rPr>
                <w:rFonts w:ascii="Times New Roman" w:hAnsi="Times New Roman"/>
                <w:sz w:val="24"/>
                <w:szCs w:val="24"/>
              </w:rPr>
              <w:t>Memahami</w:t>
            </w:r>
            <w:r w:rsidRPr="00CF5884">
              <w:rPr>
                <w:rFonts w:ascii="Times New Roman" w:hAnsi="Times New Roman"/>
                <w:color w:val="000000"/>
                <w:sz w:val="24"/>
                <w:szCs w:val="24"/>
              </w:rPr>
              <w:t xml:space="preserve">, menerapkan, dan menjelaskan pengetahuan </w:t>
            </w:r>
            <w:r w:rsidRPr="00301F4A">
              <w:rPr>
                <w:rFonts w:ascii="Times New Roman" w:hAnsi="Times New Roman"/>
                <w:bCs/>
                <w:color w:val="000000"/>
                <w:sz w:val="24"/>
                <w:szCs w:val="24"/>
              </w:rPr>
              <w:t>faktual, konseptual,</w:t>
            </w:r>
            <w:r w:rsidRPr="00CF5884">
              <w:rPr>
                <w:rFonts w:ascii="Times New Roman" w:hAnsi="Times New Roman"/>
                <w:b/>
                <w:bCs/>
                <w:color w:val="000000"/>
                <w:sz w:val="24"/>
                <w:szCs w:val="24"/>
              </w:rPr>
              <w:t xml:space="preserve"> </w:t>
            </w:r>
            <w:r w:rsidRPr="00CF5884">
              <w:rPr>
                <w:rFonts w:ascii="Times New Roman" w:hAnsi="Times New Roman"/>
                <w:color w:val="000000"/>
                <w:sz w:val="24"/>
                <w:szCs w:val="24"/>
              </w:rPr>
              <w:t xml:space="preserve">prosedural, dan metakognitif dalam ilmu pengetahuan, teknologi, seni, budaya, dan humaniora dengan wawasan kemanusiaan, kebangsaan, kenegaraan, dan peradaban terkait penyebab fenomena dan kejadian, serta menerapkan pengetahuan prosedural pada bidang kajian yang spesifik sesuai </w:t>
            </w:r>
            <w:r w:rsidRPr="00301F4A">
              <w:rPr>
                <w:rFonts w:ascii="Times New Roman" w:hAnsi="Times New Roman"/>
                <w:sz w:val="24"/>
                <w:szCs w:val="24"/>
              </w:rPr>
              <w:t>dengan bakat dan minatnya untuk memecahkan masalah</w:t>
            </w:r>
          </w:p>
          <w:p w:rsidR="00247F0B" w:rsidRPr="00CF5884" w:rsidRDefault="00247F0B" w:rsidP="00617D0B">
            <w:pPr>
              <w:pStyle w:val="ListParagraph"/>
              <w:spacing w:after="0" w:line="240" w:lineRule="auto"/>
              <w:ind w:left="459" w:hanging="425"/>
              <w:rPr>
                <w:rFonts w:ascii="Times New Roman" w:hAnsi="Times New Roman"/>
                <w:sz w:val="24"/>
                <w:szCs w:val="24"/>
              </w:rPr>
            </w:pPr>
          </w:p>
        </w:tc>
        <w:tc>
          <w:tcPr>
            <w:tcW w:w="5971" w:type="dxa"/>
            <w:gridSpan w:val="2"/>
          </w:tcPr>
          <w:p w:rsidR="00247F0B" w:rsidRPr="00301F4A" w:rsidRDefault="00247F0B" w:rsidP="00617D0B">
            <w:pPr>
              <w:tabs>
                <w:tab w:val="left" w:pos="337"/>
              </w:tabs>
              <w:spacing w:after="0"/>
              <w:rPr>
                <w:rFonts w:ascii="Times New Roman" w:hAnsi="Times New Roman"/>
                <w:b/>
                <w:sz w:val="24"/>
                <w:szCs w:val="24"/>
              </w:rPr>
            </w:pPr>
            <w:r w:rsidRPr="00301F4A">
              <w:rPr>
                <w:rFonts w:ascii="Times New Roman" w:hAnsi="Times New Roman"/>
                <w:b/>
                <w:sz w:val="24"/>
                <w:szCs w:val="24"/>
              </w:rPr>
              <w:t>Kemampuan Berbahasa:</w:t>
            </w:r>
          </w:p>
          <w:p w:rsidR="00247F0B" w:rsidRPr="00CF5884" w:rsidRDefault="00247F0B" w:rsidP="00950DDD">
            <w:pPr>
              <w:pStyle w:val="ListParagraph"/>
              <w:numPr>
                <w:ilvl w:val="0"/>
                <w:numId w:val="277"/>
              </w:numPr>
              <w:spacing w:after="0" w:line="240" w:lineRule="auto"/>
              <w:ind w:left="438"/>
              <w:rPr>
                <w:rFonts w:ascii="Times New Roman" w:hAnsi="Times New Roman"/>
                <w:sz w:val="24"/>
                <w:szCs w:val="24"/>
              </w:rPr>
            </w:pPr>
            <w:r w:rsidRPr="00CF5884">
              <w:rPr>
                <w:rFonts w:ascii="Times New Roman" w:hAnsi="Times New Roman"/>
                <w:sz w:val="24"/>
                <w:szCs w:val="24"/>
                <w:lang w:val="sv-SE"/>
              </w:rPr>
              <w:t xml:space="preserve">Mengidentifikasi dan menanggapi pendapat narasumber dalam suatu diskusi  yang bertema </w:t>
            </w:r>
            <w:r w:rsidRPr="00CF5884">
              <w:rPr>
                <w:rFonts w:ascii="Times New Roman" w:hAnsi="Times New Roman"/>
                <w:sz w:val="24"/>
                <w:szCs w:val="24"/>
                <w:lang w:val="id-ID"/>
              </w:rPr>
              <w:t xml:space="preserve">ilmu pengetahuan, teknologi, seni, budaya, dan </w:t>
            </w:r>
            <w:r w:rsidRPr="00CF5884">
              <w:rPr>
                <w:rFonts w:ascii="Times New Roman" w:hAnsi="Times New Roman"/>
                <w:sz w:val="24"/>
                <w:szCs w:val="24"/>
              </w:rPr>
              <w:t xml:space="preserve">atau </w:t>
            </w:r>
            <w:r w:rsidRPr="00CF5884">
              <w:rPr>
                <w:rFonts w:ascii="Times New Roman" w:hAnsi="Times New Roman"/>
                <w:sz w:val="24"/>
                <w:szCs w:val="24"/>
                <w:lang w:val="id-ID"/>
              </w:rPr>
              <w:t>humaniora</w:t>
            </w:r>
          </w:p>
          <w:p w:rsidR="00247F0B" w:rsidRPr="00CF5884" w:rsidRDefault="00247F0B" w:rsidP="00950DDD">
            <w:pPr>
              <w:pStyle w:val="ListParagraph"/>
              <w:numPr>
                <w:ilvl w:val="0"/>
                <w:numId w:val="277"/>
              </w:numPr>
              <w:tabs>
                <w:tab w:val="left" w:pos="324"/>
              </w:tabs>
              <w:spacing w:after="0" w:line="240" w:lineRule="auto"/>
              <w:ind w:left="438"/>
              <w:rPr>
                <w:rFonts w:ascii="Times New Roman" w:hAnsi="Times New Roman"/>
                <w:sz w:val="24"/>
                <w:szCs w:val="24"/>
              </w:rPr>
            </w:pPr>
            <w:r w:rsidRPr="00CF5884">
              <w:rPr>
                <w:rFonts w:ascii="Times New Roman" w:hAnsi="Times New Roman"/>
                <w:sz w:val="24"/>
                <w:szCs w:val="24"/>
                <w:lang w:val="fi-FI"/>
              </w:rPr>
              <w:t xml:space="preserve">Mengulas hal-hal yang menarik dan perlu diteladani dari biografi tokoh terkenal </w:t>
            </w:r>
          </w:p>
          <w:p w:rsidR="00247F0B" w:rsidRPr="007769AA" w:rsidRDefault="00247F0B" w:rsidP="00950DDD">
            <w:pPr>
              <w:pStyle w:val="BodyText"/>
              <w:widowControl w:val="0"/>
              <w:numPr>
                <w:ilvl w:val="0"/>
                <w:numId w:val="277"/>
              </w:numPr>
              <w:tabs>
                <w:tab w:val="left" w:pos="324"/>
              </w:tabs>
              <w:autoSpaceDE w:val="0"/>
              <w:autoSpaceDN w:val="0"/>
              <w:spacing w:after="0" w:line="240" w:lineRule="auto"/>
              <w:ind w:left="438"/>
              <w:rPr>
                <w:rFonts w:ascii="Times New Roman" w:hAnsi="Times New Roman"/>
                <w:sz w:val="24"/>
                <w:szCs w:val="24"/>
                <w:lang w:val="id-ID"/>
              </w:rPr>
            </w:pPr>
            <w:r w:rsidRPr="007769AA">
              <w:rPr>
                <w:rFonts w:ascii="Times New Roman" w:hAnsi="Times New Roman"/>
                <w:sz w:val="24"/>
                <w:szCs w:val="24"/>
              </w:rPr>
              <w:t>Mengidentifikasi dan menanggapi</w:t>
            </w:r>
            <w:r w:rsidRPr="007769AA">
              <w:rPr>
                <w:rFonts w:ascii="Times New Roman" w:hAnsi="Times New Roman"/>
                <w:sz w:val="24"/>
                <w:szCs w:val="24"/>
                <w:lang w:val="sv-SE"/>
              </w:rPr>
              <w:t xml:space="preserve"> </w:t>
            </w:r>
            <w:r w:rsidRPr="007769AA">
              <w:rPr>
                <w:rFonts w:ascii="Times New Roman" w:hAnsi="Times New Roman"/>
                <w:sz w:val="24"/>
                <w:szCs w:val="24"/>
                <w:lang w:val="id-ID"/>
              </w:rPr>
              <w:t>drama yang ditonton</w:t>
            </w:r>
            <w:r w:rsidRPr="007769AA">
              <w:rPr>
                <w:rFonts w:ascii="Times New Roman" w:hAnsi="Times New Roman"/>
                <w:sz w:val="24"/>
                <w:szCs w:val="24"/>
              </w:rPr>
              <w:t xml:space="preserve"> langsung atau melalui rekaman video</w:t>
            </w:r>
          </w:p>
          <w:p w:rsidR="00247F0B" w:rsidRPr="00301F4A" w:rsidRDefault="00247F0B" w:rsidP="00950DDD">
            <w:pPr>
              <w:pStyle w:val="Footer"/>
              <w:numPr>
                <w:ilvl w:val="0"/>
                <w:numId w:val="277"/>
              </w:numPr>
              <w:tabs>
                <w:tab w:val="left" w:pos="438"/>
              </w:tabs>
              <w:ind w:left="438"/>
              <w:rPr>
                <w:lang w:val="sv-SE"/>
              </w:rPr>
            </w:pPr>
            <w:r w:rsidRPr="00CF5884">
              <w:rPr>
                <w:lang w:val="sv-SE"/>
              </w:rPr>
              <w:t xml:space="preserve">Menganalisis kata berawalan, berakhiran, dan berkonfiks yang terdapat dalam teks  </w:t>
            </w:r>
          </w:p>
          <w:p w:rsidR="00247F0B" w:rsidRPr="00301F4A" w:rsidRDefault="00247F0B" w:rsidP="00950DDD">
            <w:pPr>
              <w:pStyle w:val="Footer"/>
              <w:numPr>
                <w:ilvl w:val="0"/>
                <w:numId w:val="277"/>
              </w:numPr>
              <w:tabs>
                <w:tab w:val="left" w:pos="438"/>
              </w:tabs>
              <w:ind w:left="438"/>
              <w:rPr>
                <w:lang w:val="sv-SE"/>
              </w:rPr>
            </w:pPr>
            <w:r w:rsidRPr="00301F4A">
              <w:rPr>
                <w:lang w:val="sv-SE"/>
              </w:rPr>
              <w:t xml:space="preserve">Menemukan kata majemuk yang terdapat dalam teks  </w:t>
            </w:r>
          </w:p>
          <w:p w:rsidR="00247F0B" w:rsidRPr="00CF5884" w:rsidRDefault="00247F0B" w:rsidP="00950DDD">
            <w:pPr>
              <w:pStyle w:val="ListParagraph"/>
              <w:numPr>
                <w:ilvl w:val="0"/>
                <w:numId w:val="277"/>
              </w:numPr>
              <w:spacing w:after="0" w:line="240" w:lineRule="auto"/>
              <w:ind w:left="438"/>
              <w:rPr>
                <w:rFonts w:ascii="Times New Roman" w:hAnsi="Times New Roman"/>
                <w:sz w:val="24"/>
                <w:szCs w:val="24"/>
                <w:lang w:val="id-ID"/>
              </w:rPr>
            </w:pPr>
            <w:r w:rsidRPr="00CF5884">
              <w:rPr>
                <w:rFonts w:ascii="Times New Roman" w:hAnsi="Times New Roman"/>
                <w:sz w:val="24"/>
                <w:szCs w:val="24"/>
                <w:lang w:val="id-ID"/>
              </w:rPr>
              <w:t>Mengidentifikasi jenis-jenis klausa</w:t>
            </w:r>
          </w:p>
          <w:p w:rsidR="00247F0B" w:rsidRPr="00CF5884" w:rsidRDefault="00247F0B" w:rsidP="00950DDD">
            <w:pPr>
              <w:pStyle w:val="ListParagraph"/>
              <w:numPr>
                <w:ilvl w:val="0"/>
                <w:numId w:val="277"/>
              </w:numPr>
              <w:spacing w:after="0" w:line="240" w:lineRule="auto"/>
              <w:ind w:left="438"/>
              <w:rPr>
                <w:rFonts w:ascii="Times New Roman" w:hAnsi="Times New Roman"/>
                <w:sz w:val="24"/>
                <w:szCs w:val="24"/>
                <w:lang w:val="id-ID"/>
              </w:rPr>
            </w:pPr>
            <w:r w:rsidRPr="00CF5884">
              <w:rPr>
                <w:rFonts w:ascii="Times New Roman" w:hAnsi="Times New Roman"/>
                <w:sz w:val="24"/>
                <w:szCs w:val="24"/>
                <w:lang w:val="id-ID"/>
              </w:rPr>
              <w:t>Membedakan berbagai jenis kalimat ditinjau dari berbagai sudut pandang</w:t>
            </w:r>
          </w:p>
          <w:p w:rsidR="00247F0B" w:rsidRPr="00301F4A" w:rsidRDefault="00247F0B" w:rsidP="00617D0B">
            <w:pPr>
              <w:tabs>
                <w:tab w:val="left" w:pos="432"/>
              </w:tabs>
              <w:spacing w:after="0"/>
              <w:rPr>
                <w:rFonts w:ascii="Times New Roman" w:hAnsi="Times New Roman"/>
                <w:b/>
                <w:sz w:val="24"/>
                <w:szCs w:val="24"/>
              </w:rPr>
            </w:pPr>
            <w:r w:rsidRPr="00301F4A">
              <w:rPr>
                <w:rFonts w:ascii="Times New Roman" w:hAnsi="Times New Roman"/>
                <w:b/>
                <w:sz w:val="24"/>
                <w:szCs w:val="24"/>
              </w:rPr>
              <w:t>Kemampuan Bersastra:</w:t>
            </w:r>
          </w:p>
          <w:p w:rsidR="00247F0B" w:rsidRDefault="007769AA" w:rsidP="00950DDD">
            <w:pPr>
              <w:pStyle w:val="ListParagraph"/>
              <w:numPr>
                <w:ilvl w:val="0"/>
                <w:numId w:val="277"/>
              </w:numPr>
              <w:tabs>
                <w:tab w:val="left" w:pos="432"/>
              </w:tabs>
              <w:spacing w:after="0" w:line="240" w:lineRule="auto"/>
              <w:ind w:left="438"/>
              <w:rPr>
                <w:rFonts w:ascii="Times New Roman" w:hAnsi="Times New Roman"/>
                <w:sz w:val="24"/>
                <w:szCs w:val="24"/>
                <w:lang w:val="id-ID"/>
              </w:rPr>
            </w:pPr>
            <w:r>
              <w:rPr>
                <w:rFonts w:ascii="Times New Roman" w:hAnsi="Times New Roman"/>
                <w:sz w:val="24"/>
                <w:szCs w:val="24"/>
                <w:lang w:val="id-ID"/>
              </w:rPr>
              <w:t xml:space="preserve">Menganalisis nilai-nilai </w:t>
            </w:r>
            <w:r w:rsidR="00247F0B" w:rsidRPr="00CF5884">
              <w:rPr>
                <w:rFonts w:ascii="Times New Roman" w:hAnsi="Times New Roman"/>
                <w:sz w:val="24"/>
                <w:szCs w:val="24"/>
                <w:lang w:val="id-ID"/>
              </w:rPr>
              <w:t xml:space="preserve">yang terdapat dalam cerita pendek </w:t>
            </w:r>
            <w:r w:rsidR="00247F0B" w:rsidRPr="00CF5884">
              <w:rPr>
                <w:rFonts w:ascii="Times New Roman" w:hAnsi="Times New Roman"/>
                <w:sz w:val="24"/>
                <w:szCs w:val="24"/>
              </w:rPr>
              <w:t xml:space="preserve">yang </w:t>
            </w:r>
            <w:r w:rsidR="00247F0B">
              <w:rPr>
                <w:rFonts w:ascii="Times New Roman" w:hAnsi="Times New Roman"/>
                <w:sz w:val="24"/>
                <w:szCs w:val="24"/>
              </w:rPr>
              <w:t>dibac</w:t>
            </w:r>
            <w:r w:rsidR="00247F0B">
              <w:rPr>
                <w:rFonts w:ascii="Times New Roman" w:hAnsi="Times New Roman"/>
                <w:sz w:val="24"/>
                <w:szCs w:val="24"/>
                <w:lang w:val="id-ID"/>
              </w:rPr>
              <w:t>a</w:t>
            </w:r>
          </w:p>
          <w:p w:rsidR="00247F0B" w:rsidRPr="00301F4A" w:rsidRDefault="00247F0B" w:rsidP="00950DDD">
            <w:pPr>
              <w:pStyle w:val="ListParagraph"/>
              <w:numPr>
                <w:ilvl w:val="0"/>
                <w:numId w:val="277"/>
              </w:numPr>
              <w:tabs>
                <w:tab w:val="left" w:pos="432"/>
              </w:tabs>
              <w:spacing w:after="0" w:line="240" w:lineRule="auto"/>
              <w:ind w:left="438"/>
              <w:rPr>
                <w:rFonts w:ascii="Times New Roman" w:hAnsi="Times New Roman"/>
                <w:sz w:val="24"/>
                <w:szCs w:val="24"/>
                <w:lang w:val="id-ID"/>
              </w:rPr>
            </w:pPr>
            <w:r w:rsidRPr="00301F4A">
              <w:rPr>
                <w:rFonts w:ascii="Times New Roman" w:hAnsi="Times New Roman"/>
                <w:sz w:val="24"/>
                <w:szCs w:val="24"/>
              </w:rPr>
              <w:t>Menganalisis</w:t>
            </w:r>
            <w:r w:rsidRPr="00301F4A">
              <w:rPr>
                <w:rFonts w:ascii="Times New Roman" w:hAnsi="Times New Roman"/>
                <w:sz w:val="24"/>
                <w:szCs w:val="24"/>
                <w:lang w:val="id-ID"/>
              </w:rPr>
              <w:t xml:space="preserve"> pelaku, peristiwa, dan latar dalam novel</w:t>
            </w:r>
            <w:r w:rsidRPr="00301F4A">
              <w:rPr>
                <w:rFonts w:ascii="Times New Roman" w:hAnsi="Times New Roman"/>
                <w:sz w:val="24"/>
                <w:szCs w:val="24"/>
              </w:rPr>
              <w:t xml:space="preserve"> yang dibaca</w:t>
            </w:r>
          </w:p>
        </w:tc>
      </w:tr>
      <w:tr w:rsidR="00247F0B" w:rsidRPr="00CF5884" w:rsidTr="00617D0B">
        <w:tblPrEx>
          <w:tblLook w:val="00A0"/>
        </w:tblPrEx>
        <w:trPr>
          <w:gridAfter w:val="1"/>
          <w:wAfter w:w="18" w:type="dxa"/>
          <w:trHeight w:val="971"/>
        </w:trPr>
        <w:tc>
          <w:tcPr>
            <w:tcW w:w="3519" w:type="dxa"/>
          </w:tcPr>
          <w:p w:rsidR="00247F0B" w:rsidRPr="00CF5884" w:rsidRDefault="00247F0B" w:rsidP="00950DDD">
            <w:pPr>
              <w:pStyle w:val="ListParagraph"/>
              <w:numPr>
                <w:ilvl w:val="0"/>
                <w:numId w:val="293"/>
              </w:numPr>
              <w:spacing w:after="0" w:line="240" w:lineRule="auto"/>
              <w:ind w:left="459" w:hanging="425"/>
              <w:rPr>
                <w:rFonts w:ascii="Times New Roman" w:hAnsi="Times New Roman"/>
                <w:sz w:val="24"/>
                <w:szCs w:val="24"/>
              </w:rPr>
            </w:pPr>
            <w:r w:rsidRPr="00CF5884">
              <w:rPr>
                <w:rFonts w:ascii="Times New Roman" w:hAnsi="Times New Roman"/>
                <w:color w:val="000000"/>
                <w:sz w:val="24"/>
                <w:szCs w:val="24"/>
              </w:rPr>
              <w:lastRenderedPageBreak/>
              <w:t>Mengolah, menalar, dan menyaji dalam ranah konkret dan ranah abstrak terkait dengan pengembangan dari yang dipelajarinya di sekolah secara mandiri, bertindak secara efektif dan kreatif, serta mampu menggunakan metoda sesuai kaidah keilmuan</w:t>
            </w:r>
          </w:p>
          <w:p w:rsidR="00247F0B" w:rsidRPr="00CF5884" w:rsidRDefault="00247F0B" w:rsidP="00617D0B">
            <w:pPr>
              <w:pStyle w:val="ListParagraph"/>
              <w:spacing w:after="0" w:line="240" w:lineRule="auto"/>
              <w:ind w:left="459" w:hanging="425"/>
              <w:rPr>
                <w:rFonts w:ascii="Times New Roman" w:hAnsi="Times New Roman"/>
                <w:sz w:val="24"/>
                <w:szCs w:val="24"/>
              </w:rPr>
            </w:pPr>
          </w:p>
        </w:tc>
        <w:tc>
          <w:tcPr>
            <w:tcW w:w="5971" w:type="dxa"/>
            <w:gridSpan w:val="2"/>
          </w:tcPr>
          <w:p w:rsidR="00247F0B" w:rsidRPr="00301F4A" w:rsidRDefault="00247F0B" w:rsidP="00617D0B">
            <w:pPr>
              <w:pStyle w:val="Title"/>
              <w:jc w:val="left"/>
              <w:rPr>
                <w:b w:val="0"/>
                <w:lang w:val="pt-BR"/>
              </w:rPr>
            </w:pPr>
            <w:r w:rsidRPr="00301F4A">
              <w:rPr>
                <w:lang w:val="pt-BR"/>
              </w:rPr>
              <w:t>Kemampuan Berbahasa:</w:t>
            </w:r>
          </w:p>
          <w:p w:rsidR="00247F0B" w:rsidRPr="00301F4A" w:rsidRDefault="00247F0B" w:rsidP="00950DDD">
            <w:pPr>
              <w:pStyle w:val="ListParagraph"/>
              <w:numPr>
                <w:ilvl w:val="1"/>
                <w:numId w:val="276"/>
              </w:numPr>
              <w:spacing w:after="0" w:line="240" w:lineRule="auto"/>
              <w:rPr>
                <w:rFonts w:ascii="Times New Roman" w:hAnsi="Times New Roman"/>
                <w:sz w:val="24"/>
                <w:szCs w:val="24"/>
              </w:rPr>
            </w:pPr>
            <w:r w:rsidRPr="00CF5884">
              <w:rPr>
                <w:rFonts w:ascii="Times New Roman" w:hAnsi="Times New Roman"/>
                <w:sz w:val="24"/>
                <w:szCs w:val="24"/>
                <w:lang w:val="sv-SE"/>
              </w:rPr>
              <w:t xml:space="preserve">Berargumentasi dalam debat yang bertema </w:t>
            </w:r>
            <w:r w:rsidRPr="00CF5884">
              <w:rPr>
                <w:rFonts w:ascii="Times New Roman" w:hAnsi="Times New Roman"/>
                <w:sz w:val="24"/>
                <w:szCs w:val="24"/>
                <w:lang w:val="id-ID"/>
              </w:rPr>
              <w:t>ilmu pengetahuan, teknologi, seni, budaya, dan humaniora</w:t>
            </w:r>
          </w:p>
          <w:p w:rsidR="00247F0B" w:rsidRPr="00301F4A" w:rsidRDefault="00247F0B" w:rsidP="00950DDD">
            <w:pPr>
              <w:pStyle w:val="ListParagraph"/>
              <w:numPr>
                <w:ilvl w:val="1"/>
                <w:numId w:val="276"/>
              </w:numPr>
              <w:spacing w:after="0" w:line="240" w:lineRule="auto"/>
              <w:rPr>
                <w:rFonts w:ascii="Times New Roman" w:hAnsi="Times New Roman"/>
                <w:sz w:val="24"/>
                <w:szCs w:val="24"/>
              </w:rPr>
            </w:pPr>
            <w:r w:rsidRPr="00301F4A">
              <w:rPr>
                <w:rFonts w:ascii="Times New Roman" w:hAnsi="Times New Roman"/>
                <w:sz w:val="24"/>
                <w:szCs w:val="24"/>
                <w:lang w:val="sv-SE"/>
              </w:rPr>
              <w:t>Menyusun  artikel dengan tema kebudayaan, sosial, kemasyarakatan untuk dipublikasikan</w:t>
            </w:r>
          </w:p>
          <w:p w:rsidR="00247F0B" w:rsidRPr="00301F4A" w:rsidRDefault="00247F0B" w:rsidP="00950DDD">
            <w:pPr>
              <w:pStyle w:val="ListParagraph"/>
              <w:numPr>
                <w:ilvl w:val="1"/>
                <w:numId w:val="276"/>
              </w:numPr>
              <w:spacing w:after="0" w:line="240" w:lineRule="auto"/>
              <w:rPr>
                <w:rFonts w:ascii="Times New Roman" w:hAnsi="Times New Roman"/>
                <w:sz w:val="24"/>
                <w:szCs w:val="24"/>
              </w:rPr>
            </w:pPr>
            <w:r w:rsidRPr="00301F4A">
              <w:rPr>
                <w:rFonts w:ascii="Times New Roman" w:hAnsi="Times New Roman"/>
                <w:sz w:val="24"/>
                <w:szCs w:val="24"/>
              </w:rPr>
              <w:t>Memerankan tokoh yang terdapat dalam naskah drama atau penggalan naskah drama</w:t>
            </w:r>
          </w:p>
          <w:p w:rsidR="00247F0B" w:rsidRPr="00301F4A" w:rsidRDefault="00247F0B" w:rsidP="00617D0B">
            <w:pPr>
              <w:spacing w:after="0"/>
              <w:rPr>
                <w:rFonts w:ascii="Times New Roman" w:hAnsi="Times New Roman"/>
                <w:b/>
                <w:sz w:val="24"/>
                <w:szCs w:val="24"/>
              </w:rPr>
            </w:pPr>
            <w:r w:rsidRPr="00301F4A">
              <w:rPr>
                <w:rFonts w:ascii="Times New Roman" w:hAnsi="Times New Roman"/>
                <w:b/>
                <w:sz w:val="24"/>
                <w:szCs w:val="24"/>
              </w:rPr>
              <w:t>Kemampuan bersastra:</w:t>
            </w:r>
          </w:p>
          <w:p w:rsidR="00247F0B" w:rsidRPr="00301F4A" w:rsidRDefault="00247F0B" w:rsidP="00950DDD">
            <w:pPr>
              <w:pStyle w:val="ListParagraph"/>
              <w:numPr>
                <w:ilvl w:val="1"/>
                <w:numId w:val="276"/>
              </w:numPr>
              <w:spacing w:after="0" w:line="240" w:lineRule="auto"/>
              <w:rPr>
                <w:rFonts w:ascii="Times New Roman" w:hAnsi="Times New Roman"/>
                <w:sz w:val="24"/>
                <w:szCs w:val="24"/>
              </w:rPr>
            </w:pPr>
            <w:r w:rsidRPr="00CF5884">
              <w:rPr>
                <w:rFonts w:ascii="Times New Roman" w:hAnsi="Times New Roman"/>
                <w:sz w:val="24"/>
                <w:szCs w:val="24"/>
                <w:lang w:val="id-ID"/>
              </w:rPr>
              <w:t>Menulis drama pendek berd</w:t>
            </w:r>
            <w:r w:rsidRPr="00CF5884">
              <w:rPr>
                <w:rFonts w:ascii="Times New Roman" w:hAnsi="Times New Roman"/>
                <w:sz w:val="24"/>
                <w:szCs w:val="24"/>
              </w:rPr>
              <w:t>asarkan pengalaman hidup</w:t>
            </w:r>
          </w:p>
          <w:p w:rsidR="00247F0B" w:rsidRPr="00301F4A" w:rsidRDefault="00247F0B" w:rsidP="00950DDD">
            <w:pPr>
              <w:pStyle w:val="ListParagraph"/>
              <w:numPr>
                <w:ilvl w:val="1"/>
                <w:numId w:val="276"/>
              </w:numPr>
              <w:spacing w:after="0" w:line="240" w:lineRule="auto"/>
              <w:rPr>
                <w:rFonts w:ascii="Times New Roman" w:hAnsi="Times New Roman"/>
                <w:sz w:val="24"/>
                <w:szCs w:val="24"/>
              </w:rPr>
            </w:pPr>
            <w:r w:rsidRPr="00301F4A">
              <w:rPr>
                <w:rFonts w:ascii="Times New Roman" w:hAnsi="Times New Roman"/>
                <w:sz w:val="24"/>
                <w:szCs w:val="24"/>
              </w:rPr>
              <w:t>Menganalisis perkembangan   genre sastra Indonesia</w:t>
            </w:r>
          </w:p>
          <w:p w:rsidR="00247F0B" w:rsidRPr="00CF5884" w:rsidRDefault="00247F0B" w:rsidP="00950DDD">
            <w:pPr>
              <w:pStyle w:val="ListParagraph"/>
              <w:numPr>
                <w:ilvl w:val="1"/>
                <w:numId w:val="276"/>
              </w:numPr>
              <w:spacing w:after="0" w:line="240" w:lineRule="auto"/>
              <w:rPr>
                <w:rFonts w:ascii="Times New Roman" w:hAnsi="Times New Roman"/>
                <w:sz w:val="24"/>
                <w:szCs w:val="24"/>
              </w:rPr>
            </w:pPr>
            <w:r w:rsidRPr="00CF5884">
              <w:rPr>
                <w:rFonts w:ascii="Times New Roman" w:hAnsi="Times New Roman"/>
                <w:sz w:val="24"/>
                <w:szCs w:val="24"/>
                <w:lang w:val="id-ID"/>
              </w:rPr>
              <w:t>Menggunakan komponen kesastraan teks drama (pelaku dan perwatakan, dialog dan perilaku, plot dan konflik) untuk menelaah karya sastra drama</w:t>
            </w:r>
          </w:p>
        </w:tc>
      </w:tr>
    </w:tbl>
    <w:p w:rsidR="00247F0B" w:rsidRDefault="00247F0B" w:rsidP="00617D0B">
      <w:pPr>
        <w:spacing w:after="0" w:line="240" w:lineRule="auto"/>
        <w:ind w:left="-360"/>
        <w:rPr>
          <w:rFonts w:ascii="Times New Roman" w:hAnsi="Times New Roman"/>
          <w:b/>
          <w:sz w:val="24"/>
          <w:szCs w:val="24"/>
        </w:rPr>
      </w:pPr>
      <w:r w:rsidRPr="00CF5884">
        <w:rPr>
          <w:rFonts w:ascii="Times New Roman" w:hAnsi="Times New Roman"/>
          <w:b/>
          <w:sz w:val="24"/>
          <w:szCs w:val="24"/>
        </w:rPr>
        <w:br w:type="page"/>
      </w:r>
      <w:r w:rsidR="007769AA">
        <w:rPr>
          <w:rFonts w:ascii="Times New Roman" w:hAnsi="Times New Roman"/>
          <w:b/>
          <w:sz w:val="24"/>
          <w:szCs w:val="24"/>
        </w:rPr>
        <w:lastRenderedPageBreak/>
        <w:t>KELAS</w:t>
      </w:r>
      <w:r w:rsidRPr="00CF5884">
        <w:rPr>
          <w:rFonts w:ascii="Times New Roman" w:hAnsi="Times New Roman"/>
          <w:b/>
          <w:sz w:val="24"/>
          <w:szCs w:val="24"/>
          <w:lang w:val="id-ID"/>
        </w:rPr>
        <w:t>: XII</w:t>
      </w:r>
    </w:p>
    <w:tbl>
      <w:tblPr>
        <w:tblW w:w="950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9"/>
        <w:gridCol w:w="6"/>
        <w:gridCol w:w="5983"/>
      </w:tblGrid>
      <w:tr w:rsidR="00247F0B" w:rsidRPr="00862356" w:rsidTr="00617D0B">
        <w:trPr>
          <w:trHeight w:val="70"/>
          <w:tblHeader/>
        </w:trPr>
        <w:tc>
          <w:tcPr>
            <w:tcW w:w="3525" w:type="dxa"/>
            <w:gridSpan w:val="2"/>
            <w:tcBorders>
              <w:top w:val="single" w:sz="4" w:space="0" w:color="000000"/>
              <w:left w:val="single" w:sz="4" w:space="0" w:color="000000"/>
              <w:bottom w:val="single" w:sz="4" w:space="0" w:color="000000"/>
              <w:right w:val="single" w:sz="4" w:space="0" w:color="000000"/>
            </w:tcBorders>
            <w:shd w:val="clear" w:color="auto" w:fill="B6DDE8"/>
          </w:tcPr>
          <w:p w:rsidR="00247F0B" w:rsidRPr="00862356" w:rsidRDefault="00247F0B" w:rsidP="00271EB1">
            <w:pPr>
              <w:spacing w:after="0"/>
              <w:jc w:val="center"/>
              <w:rPr>
                <w:rFonts w:ascii="Times New Roman" w:hAnsi="Times New Roman"/>
                <w:b/>
                <w:sz w:val="24"/>
              </w:rPr>
            </w:pPr>
            <w:r w:rsidRPr="00862356">
              <w:rPr>
                <w:rFonts w:ascii="Times New Roman" w:hAnsi="Times New Roman"/>
                <w:b/>
                <w:sz w:val="24"/>
              </w:rPr>
              <w:t>KOMPETENSI INTI</w:t>
            </w:r>
          </w:p>
        </w:tc>
        <w:tc>
          <w:tcPr>
            <w:tcW w:w="5983" w:type="dxa"/>
            <w:tcBorders>
              <w:top w:val="single" w:sz="4" w:space="0" w:color="000000"/>
              <w:left w:val="single" w:sz="4" w:space="0" w:color="000000"/>
              <w:bottom w:val="single" w:sz="4" w:space="0" w:color="000000"/>
              <w:right w:val="single" w:sz="4" w:space="0" w:color="000000"/>
            </w:tcBorders>
            <w:shd w:val="clear" w:color="auto" w:fill="B6DDE8"/>
          </w:tcPr>
          <w:p w:rsidR="00247F0B" w:rsidRPr="00862356" w:rsidRDefault="00247F0B" w:rsidP="00271EB1">
            <w:pPr>
              <w:spacing w:after="0"/>
              <w:jc w:val="center"/>
              <w:rPr>
                <w:rFonts w:ascii="Times New Roman" w:hAnsi="Times New Roman"/>
                <w:b/>
                <w:sz w:val="24"/>
              </w:rPr>
            </w:pPr>
            <w:r w:rsidRPr="00862356">
              <w:rPr>
                <w:rFonts w:ascii="Times New Roman" w:hAnsi="Times New Roman"/>
                <w:b/>
                <w:sz w:val="24"/>
              </w:rPr>
              <w:t>KOMPETENSI DASAR</w:t>
            </w:r>
          </w:p>
        </w:tc>
      </w:tr>
      <w:tr w:rsidR="00247F0B" w:rsidRPr="00CF5884" w:rsidTr="00617D0B">
        <w:tblPrEx>
          <w:tblLook w:val="00A0"/>
        </w:tblPrEx>
        <w:trPr>
          <w:trHeight w:val="2273"/>
        </w:trPr>
        <w:tc>
          <w:tcPr>
            <w:tcW w:w="3519" w:type="dxa"/>
          </w:tcPr>
          <w:p w:rsidR="00247F0B" w:rsidRPr="00CF5884" w:rsidRDefault="00247F0B" w:rsidP="00271EB1">
            <w:pPr>
              <w:pStyle w:val="ListParagraph"/>
              <w:numPr>
                <w:ilvl w:val="0"/>
                <w:numId w:val="294"/>
              </w:numPr>
              <w:spacing w:after="0" w:line="240" w:lineRule="auto"/>
              <w:ind w:left="459" w:hanging="283"/>
              <w:rPr>
                <w:rFonts w:ascii="Times New Roman" w:hAnsi="Times New Roman"/>
                <w:sz w:val="24"/>
                <w:szCs w:val="24"/>
              </w:rPr>
            </w:pPr>
            <w:r w:rsidRPr="00CF5884">
              <w:rPr>
                <w:rFonts w:ascii="Times New Roman" w:hAnsi="Times New Roman"/>
                <w:bCs/>
                <w:sz w:val="24"/>
                <w:szCs w:val="24"/>
              </w:rPr>
              <w:t>Menghayati</w:t>
            </w:r>
            <w:r w:rsidRPr="00CF5884">
              <w:rPr>
                <w:rFonts w:ascii="Times New Roman" w:hAnsi="Times New Roman"/>
                <w:sz w:val="24"/>
                <w:szCs w:val="24"/>
              </w:rPr>
              <w:t xml:space="preserve"> dan </w:t>
            </w:r>
            <w:r w:rsidRPr="00CF5884">
              <w:rPr>
                <w:rFonts w:ascii="Times New Roman" w:hAnsi="Times New Roman"/>
                <w:bCs/>
                <w:sz w:val="24"/>
                <w:szCs w:val="24"/>
              </w:rPr>
              <w:t xml:space="preserve">mengamalkan </w:t>
            </w:r>
            <w:r w:rsidRPr="00CF5884">
              <w:rPr>
                <w:rFonts w:ascii="Times New Roman" w:hAnsi="Times New Roman"/>
                <w:sz w:val="24"/>
                <w:szCs w:val="24"/>
              </w:rPr>
              <w:t>ajaran agama yang dianutnya</w:t>
            </w:r>
          </w:p>
        </w:tc>
        <w:tc>
          <w:tcPr>
            <w:tcW w:w="5989" w:type="dxa"/>
            <w:gridSpan w:val="2"/>
          </w:tcPr>
          <w:p w:rsidR="00247F0B" w:rsidRPr="00CF5884" w:rsidRDefault="00247F0B" w:rsidP="00271EB1">
            <w:pPr>
              <w:pStyle w:val="ListParagraph"/>
              <w:numPr>
                <w:ilvl w:val="0"/>
                <w:numId w:val="295"/>
              </w:numPr>
              <w:spacing w:after="0" w:line="240" w:lineRule="auto"/>
              <w:ind w:left="417"/>
              <w:rPr>
                <w:rFonts w:ascii="Times New Roman" w:hAnsi="Times New Roman"/>
                <w:sz w:val="24"/>
                <w:szCs w:val="24"/>
              </w:rPr>
            </w:pPr>
            <w:r w:rsidRPr="00CF5884">
              <w:rPr>
                <w:rFonts w:ascii="Times New Roman" w:hAnsi="Times New Roman"/>
                <w:sz w:val="24"/>
                <w:szCs w:val="24"/>
              </w:rPr>
              <w:t>Mensyukuri keberadaan Bahasa Indonesia sebagai bahasa negara dan alat pemersatu bangsa dengan menggunakannya sebagai alat komunikasi dalam segala bidang kehidupan secara baik dan benar</w:t>
            </w:r>
          </w:p>
          <w:p w:rsidR="00247F0B" w:rsidRPr="00CF5884" w:rsidRDefault="00271EB1" w:rsidP="00271EB1">
            <w:pPr>
              <w:pStyle w:val="ListParagraph"/>
              <w:numPr>
                <w:ilvl w:val="0"/>
                <w:numId w:val="295"/>
              </w:numPr>
              <w:spacing w:after="0" w:line="240" w:lineRule="auto"/>
              <w:ind w:left="417"/>
              <w:rPr>
                <w:rFonts w:ascii="Times New Roman" w:hAnsi="Times New Roman"/>
                <w:sz w:val="24"/>
                <w:szCs w:val="24"/>
              </w:rPr>
            </w:pPr>
            <w:r>
              <w:rPr>
                <w:rFonts w:ascii="Times New Roman" w:hAnsi="Times New Roman"/>
                <w:sz w:val="24"/>
                <w:szCs w:val="24"/>
              </w:rPr>
              <w:t xml:space="preserve">Mensyukuri peran sentral </w:t>
            </w:r>
            <w:r w:rsidR="00247F0B" w:rsidRPr="00CF5884">
              <w:rPr>
                <w:rFonts w:ascii="Times New Roman" w:hAnsi="Times New Roman"/>
                <w:sz w:val="24"/>
                <w:szCs w:val="24"/>
              </w:rPr>
              <w:t>Bahasa Indonesia dalam pengembangan il</w:t>
            </w:r>
            <w:r>
              <w:rPr>
                <w:rFonts w:ascii="Times New Roman" w:hAnsi="Times New Roman"/>
                <w:sz w:val="24"/>
                <w:szCs w:val="24"/>
              </w:rPr>
              <w:t xml:space="preserve">mu </w:t>
            </w:r>
            <w:r w:rsidR="00247F0B" w:rsidRPr="00CF5884">
              <w:rPr>
                <w:rFonts w:ascii="Times New Roman" w:hAnsi="Times New Roman"/>
                <w:sz w:val="24"/>
                <w:szCs w:val="24"/>
              </w:rPr>
              <w:t>pengetahuan, teknologi, seni, dan budaya dengan menggunakannya sebagai pengantar dalam dunia pendidikan dan wahana penuangan gagasan dalam segala bidang kehidupansecara baik dan benar</w:t>
            </w:r>
          </w:p>
        </w:tc>
      </w:tr>
      <w:tr w:rsidR="00247F0B" w:rsidRPr="00CF5884" w:rsidTr="00617D0B">
        <w:tblPrEx>
          <w:tblLook w:val="00A0"/>
        </w:tblPrEx>
        <w:trPr>
          <w:trHeight w:val="2748"/>
        </w:trPr>
        <w:tc>
          <w:tcPr>
            <w:tcW w:w="3519" w:type="dxa"/>
          </w:tcPr>
          <w:p w:rsidR="00247F0B" w:rsidRPr="00CF5884" w:rsidRDefault="00247F0B" w:rsidP="00271EB1">
            <w:pPr>
              <w:pStyle w:val="ListParagraph"/>
              <w:numPr>
                <w:ilvl w:val="0"/>
                <w:numId w:val="294"/>
              </w:numPr>
              <w:spacing w:after="0" w:line="240" w:lineRule="auto"/>
              <w:ind w:left="459" w:hanging="283"/>
              <w:rPr>
                <w:rFonts w:ascii="Times New Roman" w:hAnsi="Times New Roman"/>
                <w:sz w:val="24"/>
                <w:szCs w:val="24"/>
              </w:rPr>
            </w:pPr>
            <w:r w:rsidRPr="00CF5884">
              <w:rPr>
                <w:rFonts w:ascii="Times New Roman" w:hAnsi="Times New Roman"/>
                <w:color w:val="000000"/>
                <w:sz w:val="24"/>
                <w:szCs w:val="24"/>
              </w:rPr>
              <w:t xml:space="preserve">Mengembangkan perilaku (jujur, disiplin, </w:t>
            </w:r>
            <w:r w:rsidR="001638B9">
              <w:rPr>
                <w:rFonts w:ascii="Times New Roman" w:hAnsi="Times New Roman"/>
                <w:color w:val="000000"/>
                <w:sz w:val="24"/>
                <w:szCs w:val="24"/>
              </w:rPr>
              <w:t>tanggung jawab</w:t>
            </w:r>
            <w:r w:rsidRPr="00CF5884">
              <w:rPr>
                <w:rFonts w:ascii="Times New Roman" w:hAnsi="Times New Roman"/>
                <w:color w:val="000000"/>
                <w:sz w:val="24"/>
                <w:szCs w:val="24"/>
              </w:rPr>
              <w:t xml:space="preserve">, peduli, santun, ramah lingkungan, gotong royong, kerjasama, cinta damai, responsif dan </w:t>
            </w:r>
            <w:r w:rsidR="000A75C3">
              <w:rPr>
                <w:rFonts w:ascii="Times New Roman" w:hAnsi="Times New Roman"/>
                <w:color w:val="000000"/>
                <w:sz w:val="24"/>
                <w:szCs w:val="24"/>
              </w:rPr>
              <w:t>proaktif</w:t>
            </w:r>
            <w:r w:rsidRPr="00CF5884">
              <w:rPr>
                <w:rFonts w:ascii="Times New Roman" w:hAnsi="Times New Roman"/>
                <w:color w:val="000000"/>
                <w:sz w:val="24"/>
                <w:szCs w:val="24"/>
              </w:rPr>
              <w:t>), menunjukkan sikap sebagai bagian dari solusi atas berbagai permasalahan bangsa, serta memosisikan diri sebagai agen transformasi masyarakat dalam membangun peradaban bangsa dan dunia</w:t>
            </w:r>
          </w:p>
        </w:tc>
        <w:tc>
          <w:tcPr>
            <w:tcW w:w="5989" w:type="dxa"/>
            <w:gridSpan w:val="2"/>
          </w:tcPr>
          <w:p w:rsidR="00247F0B" w:rsidRPr="00CF5884" w:rsidRDefault="00247F0B" w:rsidP="00271EB1">
            <w:pPr>
              <w:pStyle w:val="ListParagraph"/>
              <w:numPr>
                <w:ilvl w:val="0"/>
                <w:numId w:val="278"/>
              </w:numPr>
              <w:spacing w:after="0" w:line="240" w:lineRule="auto"/>
              <w:ind w:left="417"/>
              <w:rPr>
                <w:rFonts w:ascii="Times New Roman" w:hAnsi="Times New Roman"/>
                <w:b/>
                <w:sz w:val="24"/>
                <w:szCs w:val="24"/>
              </w:rPr>
            </w:pPr>
            <w:r w:rsidRPr="00CF5884">
              <w:rPr>
                <w:rFonts w:ascii="Times New Roman" w:hAnsi="Times New Roman"/>
                <w:sz w:val="24"/>
                <w:szCs w:val="24"/>
              </w:rPr>
              <w:t>Menggunakan Bahasa Indonesia untuk menyampaikan informasi, gagasan, pendapat, dan ekspre</w:t>
            </w:r>
            <w:r w:rsidR="00271EB1">
              <w:rPr>
                <w:rFonts w:ascii="Times New Roman" w:hAnsi="Times New Roman"/>
                <w:sz w:val="24"/>
                <w:szCs w:val="24"/>
              </w:rPr>
              <w:t xml:space="preserve">si diri secara teliti, cermat, </w:t>
            </w:r>
            <w:r w:rsidRPr="00CF5884">
              <w:rPr>
                <w:rFonts w:ascii="Times New Roman" w:hAnsi="Times New Roman"/>
                <w:sz w:val="24"/>
                <w:szCs w:val="24"/>
              </w:rPr>
              <w:t>sistematism dan santun</w:t>
            </w:r>
          </w:p>
          <w:p w:rsidR="00247F0B" w:rsidRPr="00CF5884" w:rsidRDefault="00247F0B" w:rsidP="00271EB1">
            <w:pPr>
              <w:pStyle w:val="ListParagraph"/>
              <w:numPr>
                <w:ilvl w:val="0"/>
                <w:numId w:val="278"/>
              </w:numPr>
              <w:spacing w:after="0" w:line="240" w:lineRule="auto"/>
              <w:ind w:left="417"/>
              <w:rPr>
                <w:rFonts w:ascii="Times New Roman" w:hAnsi="Times New Roman"/>
                <w:sz w:val="24"/>
                <w:szCs w:val="24"/>
              </w:rPr>
            </w:pPr>
            <w:r w:rsidRPr="00CF5884">
              <w:rPr>
                <w:rFonts w:ascii="Times New Roman" w:hAnsi="Times New Roman"/>
                <w:sz w:val="24"/>
                <w:szCs w:val="24"/>
              </w:rPr>
              <w:t>Mengapresiasi sastra Indonesia untuk menemukan nilai-nilai kehidupan dan menerapkannya untuk memperhalus budi pekerti</w:t>
            </w:r>
          </w:p>
          <w:p w:rsidR="00247F0B" w:rsidRPr="00CF5884" w:rsidRDefault="00247F0B" w:rsidP="00271EB1">
            <w:pPr>
              <w:pStyle w:val="ListParagraph"/>
              <w:numPr>
                <w:ilvl w:val="0"/>
                <w:numId w:val="278"/>
              </w:numPr>
              <w:spacing w:after="0" w:line="240" w:lineRule="auto"/>
              <w:ind w:left="417"/>
              <w:rPr>
                <w:rFonts w:ascii="Times New Roman" w:hAnsi="Times New Roman"/>
                <w:sz w:val="24"/>
                <w:szCs w:val="24"/>
              </w:rPr>
            </w:pPr>
            <w:r w:rsidRPr="00CF5884">
              <w:rPr>
                <w:rFonts w:ascii="Times New Roman" w:hAnsi="Times New Roman"/>
                <w:sz w:val="24"/>
                <w:szCs w:val="24"/>
              </w:rPr>
              <w:t>Menggunakan Bahasa Indonesia sebagai sarana untuk mencapai tujuan dan menyelesaikan berbagai masalah dalam kehidupan serta melakukan hubungan sosial secara jujur dan santun</w:t>
            </w:r>
          </w:p>
          <w:p w:rsidR="00247F0B" w:rsidRPr="00CF5884" w:rsidRDefault="00247F0B" w:rsidP="00271EB1">
            <w:pPr>
              <w:pStyle w:val="ListParagraph"/>
              <w:numPr>
                <w:ilvl w:val="0"/>
                <w:numId w:val="278"/>
              </w:numPr>
              <w:spacing w:after="0" w:line="240" w:lineRule="auto"/>
              <w:ind w:left="417"/>
              <w:rPr>
                <w:rFonts w:ascii="Times New Roman" w:hAnsi="Times New Roman"/>
                <w:b/>
                <w:sz w:val="24"/>
                <w:szCs w:val="24"/>
              </w:rPr>
            </w:pPr>
            <w:r w:rsidRPr="00CF5884">
              <w:rPr>
                <w:rFonts w:ascii="Times New Roman" w:hAnsi="Times New Roman"/>
                <w:sz w:val="24"/>
                <w:szCs w:val="24"/>
              </w:rPr>
              <w:t>Menggunakan Bahasa Indonesia untuk mengembangkan daya nalar, daya kreatif, dan kepedulian sosial terhadap sesama serta tata nilai dalam lingkungannya</w:t>
            </w:r>
          </w:p>
        </w:tc>
      </w:tr>
      <w:tr w:rsidR="00247F0B" w:rsidRPr="00CF5884" w:rsidTr="00617D0B">
        <w:tblPrEx>
          <w:tblLook w:val="00A0"/>
        </w:tblPrEx>
        <w:trPr>
          <w:trHeight w:val="574"/>
        </w:trPr>
        <w:tc>
          <w:tcPr>
            <w:tcW w:w="3519" w:type="dxa"/>
          </w:tcPr>
          <w:p w:rsidR="00247F0B" w:rsidRPr="00CF5884" w:rsidRDefault="00247F0B" w:rsidP="00271EB1">
            <w:pPr>
              <w:numPr>
                <w:ilvl w:val="0"/>
                <w:numId w:val="294"/>
              </w:numPr>
              <w:spacing w:after="0" w:line="240" w:lineRule="auto"/>
              <w:ind w:left="459" w:hanging="283"/>
              <w:rPr>
                <w:rFonts w:ascii="Times New Roman" w:hAnsi="Times New Roman"/>
                <w:sz w:val="24"/>
                <w:szCs w:val="24"/>
              </w:rPr>
            </w:pPr>
            <w:r w:rsidRPr="00CF5884">
              <w:rPr>
                <w:rFonts w:ascii="Times New Roman" w:hAnsi="Times New Roman"/>
                <w:color w:val="000000"/>
                <w:sz w:val="24"/>
                <w:szCs w:val="24"/>
              </w:rPr>
              <w:t xml:space="preserve">Memahami, menerapkan, dan menjelaskan pengetahuan </w:t>
            </w:r>
            <w:r w:rsidRPr="006D4A0B">
              <w:rPr>
                <w:rFonts w:ascii="Times New Roman" w:hAnsi="Times New Roman"/>
                <w:bCs/>
                <w:color w:val="000000"/>
                <w:sz w:val="24"/>
                <w:szCs w:val="24"/>
              </w:rPr>
              <w:t>faktual, konseptual,</w:t>
            </w:r>
            <w:r w:rsidRPr="00CF5884">
              <w:rPr>
                <w:rFonts w:ascii="Times New Roman" w:hAnsi="Times New Roman"/>
                <w:b/>
                <w:bCs/>
                <w:color w:val="000000"/>
                <w:sz w:val="24"/>
                <w:szCs w:val="24"/>
              </w:rPr>
              <w:t xml:space="preserve"> </w:t>
            </w:r>
            <w:r w:rsidRPr="00CF5884">
              <w:rPr>
                <w:rFonts w:ascii="Times New Roman" w:hAnsi="Times New Roman"/>
                <w:color w:val="000000"/>
                <w:sz w:val="24"/>
                <w:szCs w:val="24"/>
              </w:rPr>
              <w:t>prosedural, dan metakognitif dalam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247F0B" w:rsidRPr="00CF5884" w:rsidRDefault="00247F0B" w:rsidP="00271EB1">
            <w:pPr>
              <w:autoSpaceDE w:val="0"/>
              <w:autoSpaceDN w:val="0"/>
              <w:adjustRightInd w:val="0"/>
              <w:spacing w:after="0"/>
              <w:ind w:left="459" w:hanging="283"/>
              <w:rPr>
                <w:rFonts w:ascii="Times New Roman" w:hAnsi="Times New Roman"/>
                <w:color w:val="000000"/>
                <w:sz w:val="24"/>
                <w:szCs w:val="24"/>
              </w:rPr>
            </w:pPr>
          </w:p>
          <w:p w:rsidR="00247F0B" w:rsidRPr="00CF5884" w:rsidRDefault="00247F0B" w:rsidP="00271EB1">
            <w:pPr>
              <w:spacing w:after="0"/>
              <w:ind w:left="459" w:hanging="283"/>
              <w:rPr>
                <w:rFonts w:ascii="Times New Roman" w:hAnsi="Times New Roman"/>
                <w:sz w:val="24"/>
                <w:szCs w:val="24"/>
              </w:rPr>
            </w:pPr>
          </w:p>
          <w:p w:rsidR="00247F0B" w:rsidRPr="00CF5884" w:rsidRDefault="00247F0B" w:rsidP="00271EB1">
            <w:pPr>
              <w:spacing w:after="0"/>
              <w:ind w:left="459" w:hanging="283"/>
              <w:rPr>
                <w:rFonts w:ascii="Times New Roman" w:hAnsi="Times New Roman"/>
                <w:sz w:val="24"/>
                <w:szCs w:val="24"/>
              </w:rPr>
            </w:pPr>
          </w:p>
        </w:tc>
        <w:tc>
          <w:tcPr>
            <w:tcW w:w="5989" w:type="dxa"/>
            <w:gridSpan w:val="2"/>
          </w:tcPr>
          <w:p w:rsidR="00247F0B" w:rsidRPr="00301F4A" w:rsidRDefault="00247F0B" w:rsidP="00271EB1">
            <w:pPr>
              <w:tabs>
                <w:tab w:val="left" w:pos="337"/>
              </w:tabs>
              <w:spacing w:after="0"/>
              <w:rPr>
                <w:rFonts w:ascii="Times New Roman" w:hAnsi="Times New Roman"/>
                <w:b/>
                <w:sz w:val="24"/>
                <w:szCs w:val="24"/>
              </w:rPr>
            </w:pPr>
            <w:r w:rsidRPr="00301F4A">
              <w:rPr>
                <w:rFonts w:ascii="Times New Roman" w:hAnsi="Times New Roman"/>
                <w:b/>
                <w:sz w:val="24"/>
                <w:szCs w:val="24"/>
              </w:rPr>
              <w:t>Kemampuan Berbahasa:</w:t>
            </w:r>
          </w:p>
          <w:p w:rsidR="00247F0B" w:rsidRPr="00CF5884" w:rsidRDefault="00247F0B" w:rsidP="00271EB1">
            <w:pPr>
              <w:pStyle w:val="ListParagraph"/>
              <w:numPr>
                <w:ilvl w:val="0"/>
                <w:numId w:val="279"/>
              </w:numPr>
              <w:spacing w:after="0" w:line="240" w:lineRule="auto"/>
              <w:ind w:left="348" w:hanging="348"/>
              <w:rPr>
                <w:rFonts w:ascii="Times New Roman" w:hAnsi="Times New Roman"/>
                <w:sz w:val="24"/>
                <w:szCs w:val="24"/>
                <w:lang w:val="id-ID"/>
              </w:rPr>
            </w:pPr>
            <w:r w:rsidRPr="00CF5884">
              <w:rPr>
                <w:rFonts w:ascii="Times New Roman" w:hAnsi="Times New Roman"/>
                <w:sz w:val="24"/>
                <w:szCs w:val="24"/>
                <w:lang w:val="id-ID"/>
              </w:rPr>
              <w:t>Menganalisi</w:t>
            </w:r>
            <w:r w:rsidR="00271EB1">
              <w:rPr>
                <w:rFonts w:ascii="Times New Roman" w:hAnsi="Times New Roman"/>
                <w:sz w:val="24"/>
                <w:szCs w:val="24"/>
                <w:lang w:val="id-ID"/>
              </w:rPr>
              <w:t xml:space="preserve">s laporan pelaksanaan kegiatan </w:t>
            </w:r>
            <w:r w:rsidRPr="00CF5884">
              <w:rPr>
                <w:rFonts w:ascii="Times New Roman" w:hAnsi="Times New Roman"/>
                <w:sz w:val="24"/>
                <w:szCs w:val="24"/>
                <w:lang w:val="id-ID"/>
              </w:rPr>
              <w:t>yang</w:t>
            </w:r>
            <w:r w:rsidR="00271EB1">
              <w:rPr>
                <w:rFonts w:ascii="Times New Roman" w:hAnsi="Times New Roman"/>
                <w:sz w:val="24"/>
                <w:szCs w:val="24"/>
                <w:lang w:val="id-ID"/>
              </w:rPr>
              <w:t xml:space="preserve"> didengar dari berbagai sumber</w:t>
            </w:r>
          </w:p>
          <w:p w:rsidR="00247F0B" w:rsidRPr="00CF5884" w:rsidRDefault="00271EB1" w:rsidP="00271EB1">
            <w:pPr>
              <w:pStyle w:val="ListParagraph"/>
              <w:numPr>
                <w:ilvl w:val="0"/>
                <w:numId w:val="279"/>
              </w:numPr>
              <w:spacing w:after="0" w:line="240" w:lineRule="auto"/>
              <w:ind w:left="348" w:hanging="348"/>
              <w:rPr>
                <w:rFonts w:ascii="Times New Roman" w:hAnsi="Times New Roman"/>
                <w:sz w:val="24"/>
                <w:szCs w:val="24"/>
                <w:lang w:val="id-ID"/>
              </w:rPr>
            </w:pPr>
            <w:r>
              <w:rPr>
                <w:rFonts w:ascii="Times New Roman" w:hAnsi="Times New Roman"/>
                <w:sz w:val="24"/>
                <w:szCs w:val="24"/>
                <w:lang w:val="id-ID"/>
              </w:rPr>
              <w:t xml:space="preserve">Membacakan teks </w:t>
            </w:r>
            <w:r w:rsidR="00247F0B" w:rsidRPr="00CF5884">
              <w:rPr>
                <w:rFonts w:ascii="Times New Roman" w:hAnsi="Times New Roman"/>
                <w:sz w:val="24"/>
                <w:szCs w:val="24"/>
                <w:lang w:val="id-ID"/>
              </w:rPr>
              <w:t>pidato dengan memperhatikan kejelasan ucapan, intonasi, dan ekspresi wajah, serta penekanan pada kata-kata kunci</w:t>
            </w:r>
          </w:p>
          <w:p w:rsidR="00247F0B" w:rsidRPr="00CF5884" w:rsidRDefault="00271EB1" w:rsidP="00271EB1">
            <w:pPr>
              <w:pStyle w:val="ListParagraph"/>
              <w:numPr>
                <w:ilvl w:val="0"/>
                <w:numId w:val="279"/>
              </w:numPr>
              <w:tabs>
                <w:tab w:val="left" w:pos="234"/>
              </w:tabs>
              <w:spacing w:after="0" w:line="240" w:lineRule="auto"/>
              <w:ind w:left="348" w:hanging="348"/>
              <w:rPr>
                <w:rFonts w:ascii="Times New Roman" w:hAnsi="Times New Roman"/>
                <w:sz w:val="24"/>
                <w:szCs w:val="24"/>
                <w:lang w:val="sv-SE"/>
              </w:rPr>
            </w:pPr>
            <w:r>
              <w:rPr>
                <w:rFonts w:ascii="Times New Roman" w:hAnsi="Times New Roman"/>
                <w:sz w:val="24"/>
                <w:szCs w:val="24"/>
              </w:rPr>
              <w:t>Menjawab/</w:t>
            </w:r>
            <w:r w:rsidR="00247F0B" w:rsidRPr="00CF5884">
              <w:rPr>
                <w:rFonts w:ascii="Times New Roman" w:hAnsi="Times New Roman"/>
                <w:sz w:val="24"/>
                <w:szCs w:val="24"/>
              </w:rPr>
              <w:t>mengajukan pertanyaan terkait dengan isi terkait isi bacaan mulai dari pertanyaan literal, interpretatif, integratif, kritis dan kreatif</w:t>
            </w:r>
            <w:r w:rsidR="00247F0B" w:rsidRPr="00CF5884">
              <w:rPr>
                <w:rFonts w:ascii="Times New Roman" w:hAnsi="Times New Roman"/>
                <w:sz w:val="24"/>
                <w:szCs w:val="24"/>
                <w:lang w:val="sv-SE"/>
              </w:rPr>
              <w:t xml:space="preserve"> </w:t>
            </w:r>
          </w:p>
          <w:p w:rsidR="00247F0B" w:rsidRPr="00CF5884" w:rsidRDefault="00247F0B" w:rsidP="00271EB1">
            <w:pPr>
              <w:numPr>
                <w:ilvl w:val="0"/>
                <w:numId w:val="279"/>
              </w:numPr>
              <w:spacing w:after="0" w:line="240" w:lineRule="auto"/>
              <w:ind w:left="348" w:hanging="348"/>
              <w:rPr>
                <w:rFonts w:ascii="Times New Roman" w:hAnsi="Times New Roman"/>
                <w:b/>
                <w:sz w:val="24"/>
                <w:szCs w:val="24"/>
              </w:rPr>
            </w:pPr>
            <w:r w:rsidRPr="00CF5884">
              <w:rPr>
                <w:rFonts w:ascii="Times New Roman" w:hAnsi="Times New Roman"/>
                <w:sz w:val="24"/>
                <w:szCs w:val="24"/>
              </w:rPr>
              <w:t>Mengidentifikasi makna konotatif dan denotatif, gramatikal dan leksikal, kias dan lugas, makna referensial dan makna nonreferensial, makna umum dan khusu</w:t>
            </w:r>
            <w:r w:rsidR="00271EB1">
              <w:rPr>
                <w:rFonts w:ascii="Times New Roman" w:hAnsi="Times New Roman"/>
                <w:sz w:val="24"/>
                <w:szCs w:val="24"/>
              </w:rPr>
              <w:t xml:space="preserve">s, perubahan, pergeseran </w:t>
            </w:r>
            <w:r w:rsidRPr="00CF5884">
              <w:rPr>
                <w:rFonts w:ascii="Times New Roman" w:hAnsi="Times New Roman"/>
                <w:sz w:val="24"/>
                <w:szCs w:val="24"/>
              </w:rPr>
              <w:t>makna kata, dan hubungan makna kata</w:t>
            </w:r>
          </w:p>
          <w:p w:rsidR="00247F0B" w:rsidRDefault="00271EB1" w:rsidP="00271EB1">
            <w:pPr>
              <w:pStyle w:val="ListParagraph"/>
              <w:numPr>
                <w:ilvl w:val="0"/>
                <w:numId w:val="279"/>
              </w:numPr>
              <w:spacing w:after="0" w:line="240" w:lineRule="auto"/>
              <w:ind w:left="348" w:hanging="348"/>
              <w:rPr>
                <w:rFonts w:ascii="Times New Roman" w:hAnsi="Times New Roman"/>
                <w:sz w:val="24"/>
                <w:szCs w:val="24"/>
                <w:lang w:val="id-ID"/>
              </w:rPr>
            </w:pPr>
            <w:r>
              <w:rPr>
                <w:rFonts w:ascii="Times New Roman" w:hAnsi="Times New Roman"/>
                <w:sz w:val="24"/>
                <w:szCs w:val="24"/>
                <w:lang w:val="id-ID"/>
              </w:rPr>
              <w:t xml:space="preserve">Mengaplikasikan aspek </w:t>
            </w:r>
            <w:r w:rsidR="00247F0B" w:rsidRPr="00CF5884">
              <w:rPr>
                <w:rFonts w:ascii="Times New Roman" w:hAnsi="Times New Roman"/>
                <w:sz w:val="24"/>
                <w:szCs w:val="24"/>
                <w:lang w:val="id-ID"/>
              </w:rPr>
              <w:t>kohesi dan koherensi pada tingkat paragraf</w:t>
            </w:r>
          </w:p>
          <w:p w:rsidR="00247F0B" w:rsidRPr="006E552E" w:rsidRDefault="00247F0B" w:rsidP="00271EB1">
            <w:pPr>
              <w:pStyle w:val="ListParagraph"/>
              <w:numPr>
                <w:ilvl w:val="0"/>
                <w:numId w:val="279"/>
              </w:numPr>
              <w:spacing w:after="0" w:line="240" w:lineRule="auto"/>
              <w:ind w:left="348" w:hanging="348"/>
              <w:rPr>
                <w:rFonts w:ascii="Times New Roman" w:hAnsi="Times New Roman"/>
                <w:sz w:val="24"/>
                <w:szCs w:val="24"/>
                <w:lang w:val="id-ID"/>
              </w:rPr>
            </w:pPr>
            <w:r w:rsidRPr="00301F4A">
              <w:rPr>
                <w:rFonts w:ascii="Times New Roman" w:hAnsi="Times New Roman"/>
                <w:sz w:val="24"/>
                <w:szCs w:val="24"/>
              </w:rPr>
              <w:t>M</w:t>
            </w:r>
            <w:r w:rsidRPr="00301F4A">
              <w:rPr>
                <w:rFonts w:ascii="Times New Roman" w:hAnsi="Times New Roman"/>
                <w:sz w:val="24"/>
                <w:szCs w:val="24"/>
                <w:lang w:val="id-ID"/>
              </w:rPr>
              <w:t>enggunakan berbagai ragam</w:t>
            </w:r>
            <w:r w:rsidRPr="00301F4A">
              <w:rPr>
                <w:rFonts w:ascii="Times New Roman" w:hAnsi="Times New Roman"/>
                <w:sz w:val="24"/>
                <w:szCs w:val="24"/>
              </w:rPr>
              <w:t xml:space="preserve"> </w:t>
            </w:r>
            <w:r w:rsidRPr="00301F4A">
              <w:rPr>
                <w:rFonts w:ascii="Times New Roman" w:hAnsi="Times New Roman"/>
                <w:sz w:val="24"/>
                <w:szCs w:val="24"/>
                <w:lang w:val="id-ID"/>
              </w:rPr>
              <w:t>bah</w:t>
            </w:r>
            <w:r w:rsidR="00271EB1">
              <w:rPr>
                <w:rFonts w:ascii="Times New Roman" w:hAnsi="Times New Roman"/>
                <w:sz w:val="24"/>
                <w:szCs w:val="24"/>
                <w:lang w:val="id-ID"/>
              </w:rPr>
              <w:t>asa sesuai konteks dan situasi</w:t>
            </w:r>
          </w:p>
          <w:p w:rsidR="00247F0B" w:rsidRPr="00301F4A" w:rsidRDefault="00247F0B" w:rsidP="00271EB1">
            <w:pPr>
              <w:spacing w:after="0"/>
              <w:rPr>
                <w:rFonts w:ascii="Times New Roman" w:hAnsi="Times New Roman"/>
                <w:b/>
                <w:sz w:val="24"/>
                <w:szCs w:val="24"/>
              </w:rPr>
            </w:pPr>
            <w:r w:rsidRPr="00301F4A">
              <w:rPr>
                <w:rFonts w:ascii="Times New Roman" w:hAnsi="Times New Roman"/>
                <w:b/>
                <w:sz w:val="24"/>
                <w:szCs w:val="24"/>
              </w:rPr>
              <w:t>Kemampuan Bersastra:</w:t>
            </w:r>
          </w:p>
          <w:p w:rsidR="00247F0B" w:rsidRPr="00CF5884" w:rsidRDefault="00247F0B" w:rsidP="00271EB1">
            <w:pPr>
              <w:pStyle w:val="ListParagraph"/>
              <w:numPr>
                <w:ilvl w:val="0"/>
                <w:numId w:val="279"/>
              </w:numPr>
              <w:spacing w:after="0" w:line="240" w:lineRule="auto"/>
              <w:ind w:left="348" w:hanging="348"/>
              <w:rPr>
                <w:rFonts w:ascii="Times New Roman" w:hAnsi="Times New Roman"/>
                <w:sz w:val="24"/>
                <w:szCs w:val="24"/>
                <w:lang w:val="id-ID"/>
              </w:rPr>
            </w:pPr>
            <w:r w:rsidRPr="00CF5884">
              <w:rPr>
                <w:rFonts w:ascii="Times New Roman" w:hAnsi="Times New Roman"/>
                <w:sz w:val="24"/>
                <w:szCs w:val="24"/>
                <w:lang w:val="id-ID"/>
              </w:rPr>
              <w:t xml:space="preserve">Menganalisis sikap penyair </w:t>
            </w:r>
            <w:r w:rsidRPr="00CF5884">
              <w:rPr>
                <w:rFonts w:ascii="Times New Roman" w:hAnsi="Times New Roman"/>
                <w:sz w:val="24"/>
                <w:szCs w:val="24"/>
              </w:rPr>
              <w:t xml:space="preserve"> </w:t>
            </w:r>
            <w:r w:rsidRPr="00CF5884">
              <w:rPr>
                <w:rFonts w:ascii="Times New Roman" w:hAnsi="Times New Roman"/>
                <w:sz w:val="24"/>
                <w:szCs w:val="24"/>
                <w:lang w:val="id-ID"/>
              </w:rPr>
              <w:t>dalam puisi terjemahan yang dilisankan</w:t>
            </w:r>
          </w:p>
          <w:p w:rsidR="00247F0B" w:rsidRPr="00CF5884" w:rsidRDefault="00247F0B" w:rsidP="00271EB1">
            <w:pPr>
              <w:pStyle w:val="ListParagraph"/>
              <w:numPr>
                <w:ilvl w:val="0"/>
                <w:numId w:val="279"/>
              </w:numPr>
              <w:spacing w:after="0" w:line="240" w:lineRule="auto"/>
              <w:ind w:left="348" w:hanging="348"/>
              <w:rPr>
                <w:rFonts w:ascii="Times New Roman" w:hAnsi="Times New Roman"/>
                <w:sz w:val="24"/>
                <w:szCs w:val="24"/>
                <w:lang w:val="id-ID"/>
              </w:rPr>
            </w:pPr>
            <w:r w:rsidRPr="00CF5884">
              <w:rPr>
                <w:rFonts w:ascii="Times New Roman" w:hAnsi="Times New Roman"/>
                <w:sz w:val="24"/>
                <w:szCs w:val="24"/>
                <w:lang w:val="fi-FI"/>
              </w:rPr>
              <w:t>Menganalisis perbedaan karakteristik  angkatan melalui membaca karya sastra yang diangga</w:t>
            </w:r>
            <w:r w:rsidR="00271EB1">
              <w:rPr>
                <w:rFonts w:ascii="Times New Roman" w:hAnsi="Times New Roman"/>
                <w:sz w:val="24"/>
                <w:szCs w:val="24"/>
                <w:lang w:val="fi-FI"/>
              </w:rPr>
              <w:t>p penting pada setiap periode</w:t>
            </w:r>
          </w:p>
        </w:tc>
      </w:tr>
      <w:tr w:rsidR="00247F0B" w:rsidRPr="00CF5884" w:rsidTr="00617D0B">
        <w:tblPrEx>
          <w:tblLook w:val="00A0"/>
        </w:tblPrEx>
        <w:trPr>
          <w:trHeight w:val="971"/>
        </w:trPr>
        <w:tc>
          <w:tcPr>
            <w:tcW w:w="3519" w:type="dxa"/>
          </w:tcPr>
          <w:p w:rsidR="00247F0B" w:rsidRPr="00CF5884" w:rsidRDefault="00247F0B" w:rsidP="00271EB1">
            <w:pPr>
              <w:pStyle w:val="ListParagraph"/>
              <w:numPr>
                <w:ilvl w:val="0"/>
                <w:numId w:val="294"/>
              </w:numPr>
              <w:spacing w:after="0" w:line="240" w:lineRule="auto"/>
              <w:ind w:left="459" w:hanging="283"/>
              <w:rPr>
                <w:rFonts w:ascii="Times New Roman" w:hAnsi="Times New Roman"/>
                <w:sz w:val="24"/>
                <w:szCs w:val="24"/>
              </w:rPr>
            </w:pPr>
            <w:r w:rsidRPr="00CF5884">
              <w:rPr>
                <w:rFonts w:ascii="Times New Roman" w:hAnsi="Times New Roman"/>
                <w:color w:val="000000"/>
                <w:sz w:val="24"/>
                <w:szCs w:val="24"/>
              </w:rPr>
              <w:lastRenderedPageBreak/>
              <w:t>Mengolah, menalar, menyaji, dan mencipta dalam ranah konkret dan ranah abstrak terkait dengan pengembangan dari yang dipelajarinya di sekolah secara mandiri serta bertindak secara efektif dan kreatif, dan mampu menggunakan metoda sesuai kaidah keilmuan</w:t>
            </w:r>
          </w:p>
        </w:tc>
        <w:tc>
          <w:tcPr>
            <w:tcW w:w="5989" w:type="dxa"/>
            <w:gridSpan w:val="2"/>
          </w:tcPr>
          <w:p w:rsidR="00247F0B" w:rsidRPr="00301F4A" w:rsidRDefault="00247F0B" w:rsidP="00271EB1">
            <w:pPr>
              <w:pStyle w:val="Title"/>
              <w:jc w:val="left"/>
              <w:rPr>
                <w:b w:val="0"/>
                <w:lang w:val="pt-BR"/>
              </w:rPr>
            </w:pPr>
            <w:r w:rsidRPr="00301F4A">
              <w:rPr>
                <w:lang w:val="pt-BR"/>
              </w:rPr>
              <w:t>Kemampuan Berbahasa:</w:t>
            </w:r>
          </w:p>
          <w:p w:rsidR="00247F0B" w:rsidRPr="00CF5884" w:rsidRDefault="00271EB1" w:rsidP="00271EB1">
            <w:pPr>
              <w:numPr>
                <w:ilvl w:val="0"/>
                <w:numId w:val="280"/>
              </w:numPr>
              <w:spacing w:after="0" w:line="240" w:lineRule="auto"/>
              <w:ind w:left="438" w:hanging="438"/>
              <w:rPr>
                <w:rFonts w:ascii="Times New Roman" w:hAnsi="Times New Roman"/>
                <w:b/>
                <w:sz w:val="24"/>
                <w:szCs w:val="24"/>
              </w:rPr>
            </w:pPr>
            <w:r>
              <w:rPr>
                <w:rFonts w:ascii="Times New Roman" w:hAnsi="Times New Roman"/>
                <w:sz w:val="24"/>
                <w:szCs w:val="24"/>
              </w:rPr>
              <w:t xml:space="preserve">Menjelaskan program secara rinci dan </w:t>
            </w:r>
            <w:r w:rsidR="00247F0B" w:rsidRPr="00CF5884">
              <w:rPr>
                <w:rFonts w:ascii="Times New Roman" w:hAnsi="Times New Roman"/>
                <w:sz w:val="24"/>
                <w:szCs w:val="24"/>
              </w:rPr>
              <w:t>informasi tambahan untuk mendukung program</w:t>
            </w:r>
          </w:p>
          <w:p w:rsidR="00247F0B" w:rsidRPr="00CF5884" w:rsidRDefault="00247F0B" w:rsidP="00271EB1">
            <w:pPr>
              <w:pStyle w:val="ListParagraph"/>
              <w:numPr>
                <w:ilvl w:val="0"/>
                <w:numId w:val="280"/>
              </w:numPr>
              <w:spacing w:after="0" w:line="240" w:lineRule="auto"/>
              <w:ind w:left="438" w:hanging="438"/>
              <w:rPr>
                <w:rFonts w:ascii="Times New Roman" w:hAnsi="Times New Roman"/>
                <w:sz w:val="24"/>
                <w:szCs w:val="24"/>
                <w:lang w:val="id-ID"/>
              </w:rPr>
            </w:pPr>
            <w:r w:rsidRPr="00CF5884">
              <w:rPr>
                <w:rFonts w:ascii="Times New Roman" w:hAnsi="Times New Roman"/>
                <w:sz w:val="24"/>
                <w:szCs w:val="24"/>
                <w:lang w:val="id-ID"/>
              </w:rPr>
              <w:t>Menyusun makalah sesuai dengan struktur dan teknik penulisan makalah</w:t>
            </w:r>
          </w:p>
          <w:p w:rsidR="00247F0B" w:rsidRPr="00CF5884" w:rsidRDefault="00247F0B" w:rsidP="00271EB1">
            <w:pPr>
              <w:pStyle w:val="ListParagraph"/>
              <w:numPr>
                <w:ilvl w:val="0"/>
                <w:numId w:val="280"/>
              </w:numPr>
              <w:spacing w:after="0" w:line="240" w:lineRule="auto"/>
              <w:ind w:left="438" w:hanging="438"/>
              <w:rPr>
                <w:rFonts w:ascii="Times New Roman" w:hAnsi="Times New Roman"/>
                <w:sz w:val="24"/>
                <w:szCs w:val="24"/>
                <w:lang w:val="id-ID"/>
              </w:rPr>
            </w:pPr>
            <w:r w:rsidRPr="00CF5884">
              <w:rPr>
                <w:rFonts w:ascii="Times New Roman" w:hAnsi="Times New Roman"/>
                <w:sz w:val="24"/>
                <w:szCs w:val="24"/>
                <w:lang w:val="id-ID"/>
              </w:rPr>
              <w:t>Mengalihkan teks aksara Arab-Melayu ke dalam aksara Latin</w:t>
            </w:r>
          </w:p>
          <w:p w:rsidR="00247F0B" w:rsidRPr="00CF5884" w:rsidRDefault="00247F0B" w:rsidP="00271EB1">
            <w:pPr>
              <w:pStyle w:val="ListParagraph"/>
              <w:numPr>
                <w:ilvl w:val="0"/>
                <w:numId w:val="280"/>
              </w:numPr>
              <w:spacing w:after="0" w:line="240" w:lineRule="auto"/>
              <w:ind w:left="438" w:hanging="438"/>
              <w:rPr>
                <w:rFonts w:ascii="Times New Roman" w:hAnsi="Times New Roman"/>
                <w:sz w:val="24"/>
                <w:szCs w:val="24"/>
                <w:lang w:val="id-ID"/>
              </w:rPr>
            </w:pPr>
            <w:r w:rsidRPr="00CF5884">
              <w:rPr>
                <w:rFonts w:ascii="Times New Roman" w:hAnsi="Times New Roman"/>
                <w:sz w:val="24"/>
                <w:szCs w:val="24"/>
                <w:lang w:val="id-ID"/>
              </w:rPr>
              <w:t>Menulis kembali cuplikan  sastra Indonesia klasik dari teks berhuruf Arab-Melayu ke dalam huruf Latin</w:t>
            </w:r>
          </w:p>
          <w:p w:rsidR="00247F0B" w:rsidRPr="00301F4A" w:rsidRDefault="00247F0B" w:rsidP="00271EB1">
            <w:pPr>
              <w:spacing w:after="0"/>
              <w:rPr>
                <w:rFonts w:ascii="Times New Roman" w:hAnsi="Times New Roman"/>
                <w:b/>
                <w:sz w:val="24"/>
                <w:szCs w:val="24"/>
              </w:rPr>
            </w:pPr>
            <w:r w:rsidRPr="00301F4A">
              <w:rPr>
                <w:rFonts w:ascii="Times New Roman" w:hAnsi="Times New Roman"/>
                <w:b/>
                <w:sz w:val="24"/>
                <w:szCs w:val="24"/>
              </w:rPr>
              <w:t>Kemampuan bersastra:</w:t>
            </w:r>
          </w:p>
          <w:p w:rsidR="00247F0B" w:rsidRPr="00CF5884" w:rsidRDefault="00247F0B" w:rsidP="00271EB1">
            <w:pPr>
              <w:pStyle w:val="ListParagraph"/>
              <w:numPr>
                <w:ilvl w:val="0"/>
                <w:numId w:val="280"/>
              </w:numPr>
              <w:tabs>
                <w:tab w:val="left" w:pos="317"/>
              </w:tabs>
              <w:spacing w:after="0" w:line="240" w:lineRule="auto"/>
              <w:ind w:left="438" w:hanging="438"/>
              <w:rPr>
                <w:rFonts w:ascii="Times New Roman" w:hAnsi="Times New Roman"/>
                <w:b/>
                <w:sz w:val="24"/>
                <w:szCs w:val="24"/>
              </w:rPr>
            </w:pPr>
            <w:r>
              <w:rPr>
                <w:rFonts w:ascii="Times New Roman" w:hAnsi="Times New Roman"/>
                <w:sz w:val="24"/>
                <w:szCs w:val="24"/>
                <w:lang w:val="id-ID"/>
              </w:rPr>
              <w:t xml:space="preserve"> </w:t>
            </w:r>
            <w:r w:rsidRPr="00CF5884">
              <w:rPr>
                <w:rFonts w:ascii="Times New Roman" w:hAnsi="Times New Roman"/>
                <w:sz w:val="24"/>
                <w:szCs w:val="24"/>
                <w:lang w:val="id-ID"/>
              </w:rPr>
              <w:t>Mementaskan drama karya sendiri dengan tema tertentu (pendidikan, lingkungan,dll)</w:t>
            </w:r>
          </w:p>
        </w:tc>
      </w:tr>
    </w:tbl>
    <w:p w:rsidR="00247F0B" w:rsidRPr="00CF5884" w:rsidRDefault="00247F0B" w:rsidP="00617D0B">
      <w:pPr>
        <w:tabs>
          <w:tab w:val="left" w:pos="780"/>
          <w:tab w:val="left" w:pos="1455"/>
        </w:tabs>
        <w:spacing w:after="0" w:line="240" w:lineRule="auto"/>
        <w:rPr>
          <w:rFonts w:ascii="Times New Roman" w:hAnsi="Times New Roman"/>
          <w:sz w:val="24"/>
          <w:szCs w:val="24"/>
        </w:rPr>
      </w:pPr>
    </w:p>
    <w:p w:rsidR="00247F0B" w:rsidRDefault="00247F0B" w:rsidP="00617D0B">
      <w:pPr>
        <w:shd w:val="clear" w:color="auto" w:fill="FFFFFF" w:themeFill="background1"/>
        <w:spacing w:after="0" w:line="240" w:lineRule="auto"/>
        <w:jc w:val="center"/>
        <w:rPr>
          <w:rFonts w:ascii="Times New Roman" w:hAnsi="Times New Roman"/>
          <w:b/>
          <w:color w:val="000000" w:themeColor="text1"/>
          <w:sz w:val="28"/>
          <w:szCs w:val="24"/>
        </w:rPr>
        <w:sectPr w:rsidR="00247F0B" w:rsidSect="00617D0B">
          <w:headerReference w:type="default" r:id="rId73"/>
          <w:footerReference w:type="default" r:id="rId74"/>
          <w:pgSz w:w="11906" w:h="16838"/>
          <w:pgMar w:top="1008" w:right="1440" w:bottom="1440" w:left="1728" w:header="706" w:footer="706" w:gutter="0"/>
          <w:cols w:space="708"/>
          <w:docGrid w:linePitch="360"/>
        </w:sectPr>
      </w:pPr>
    </w:p>
    <w:p w:rsidR="009758A3" w:rsidRDefault="009758A3" w:rsidP="009758A3">
      <w:pPr>
        <w:pStyle w:val="Heading1"/>
      </w:pPr>
      <w:bookmarkStart w:id="117" w:name="_Toc347625256"/>
      <w:r w:rsidRPr="00BB0C10">
        <w:lastRenderedPageBreak/>
        <w:t xml:space="preserve">KOMPETENSI </w:t>
      </w:r>
      <w:r>
        <w:t>INTI DAN KOMPETENSI DASAR</w:t>
      </w:r>
      <w:bookmarkEnd w:id="117"/>
    </w:p>
    <w:p w:rsidR="009758A3" w:rsidRDefault="009758A3" w:rsidP="009758A3">
      <w:pPr>
        <w:pStyle w:val="Heading1"/>
      </w:pPr>
      <w:bookmarkStart w:id="118" w:name="_Toc347625257"/>
      <w:r>
        <w:t>BAHASA INGGRIS (PEMINATAN)</w:t>
      </w:r>
      <w:bookmarkEnd w:id="118"/>
    </w:p>
    <w:p w:rsidR="009758A3" w:rsidRPr="00BB0C10" w:rsidRDefault="009758A3" w:rsidP="009758A3">
      <w:pPr>
        <w:pStyle w:val="Heading1"/>
      </w:pPr>
      <w:bookmarkStart w:id="119" w:name="_Toc347625258"/>
      <w:r w:rsidRPr="00BB0C10">
        <w:t>S</w:t>
      </w:r>
      <w:r>
        <w:t xml:space="preserve">EKOLAH </w:t>
      </w:r>
      <w:r w:rsidRPr="00BB0C10">
        <w:t>M</w:t>
      </w:r>
      <w:r>
        <w:t xml:space="preserve">ENENGAH </w:t>
      </w:r>
      <w:r w:rsidRPr="00BB0C10">
        <w:t>A</w:t>
      </w:r>
      <w:r>
        <w:t>TAS</w:t>
      </w:r>
      <w:r w:rsidRPr="00BB0C10">
        <w:t xml:space="preserve"> </w:t>
      </w:r>
      <w:r w:rsidR="00641900">
        <w:t>(SMA)/</w:t>
      </w:r>
      <w:r>
        <w:t>MADRASAH ALIYAH (MA)</w:t>
      </w:r>
      <w:bookmarkEnd w:id="119"/>
    </w:p>
    <w:p w:rsidR="009758A3" w:rsidRPr="00BB0C10" w:rsidRDefault="009758A3" w:rsidP="00BA61A9">
      <w:pPr>
        <w:spacing w:before="120" w:line="240" w:lineRule="auto"/>
        <w:rPr>
          <w:rFonts w:ascii="Times New Roman" w:hAnsi="Times New Roman" w:cs="Times New Roman"/>
          <w:b/>
          <w:sz w:val="24"/>
          <w:szCs w:val="24"/>
        </w:rPr>
      </w:pPr>
    </w:p>
    <w:p w:rsidR="009758A3" w:rsidRPr="00BB0C10" w:rsidRDefault="009758A3" w:rsidP="00BA61A9">
      <w:pPr>
        <w:spacing w:before="120" w:line="240" w:lineRule="auto"/>
        <w:ind w:left="-405"/>
        <w:rPr>
          <w:rFonts w:ascii="Times New Roman" w:hAnsi="Times New Roman" w:cs="Times New Roman"/>
          <w:b/>
          <w:sz w:val="24"/>
          <w:szCs w:val="24"/>
        </w:rPr>
      </w:pPr>
      <w:r w:rsidRPr="00BB0C10">
        <w:rPr>
          <w:rFonts w:ascii="Times New Roman" w:hAnsi="Times New Roman" w:cs="Times New Roman"/>
          <w:b/>
          <w:sz w:val="24"/>
          <w:szCs w:val="24"/>
        </w:rPr>
        <w:t>KELAS X</w:t>
      </w:r>
    </w:p>
    <w:tbl>
      <w:tblPr>
        <w:tblW w:w="950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25"/>
        <w:gridCol w:w="5965"/>
        <w:gridCol w:w="18"/>
      </w:tblGrid>
      <w:tr w:rsidR="009758A3" w:rsidRPr="00862356" w:rsidTr="00BA61A9">
        <w:trPr>
          <w:trHeight w:val="70"/>
          <w:tblHeader/>
        </w:trPr>
        <w:tc>
          <w:tcPr>
            <w:tcW w:w="3525" w:type="dxa"/>
            <w:tcBorders>
              <w:top w:val="single" w:sz="4" w:space="0" w:color="000000"/>
              <w:left w:val="single" w:sz="4" w:space="0" w:color="000000"/>
              <w:bottom w:val="single" w:sz="4" w:space="0" w:color="000000"/>
              <w:right w:val="single" w:sz="4" w:space="0" w:color="000000"/>
            </w:tcBorders>
            <w:shd w:val="clear" w:color="auto" w:fill="B6DDE8"/>
          </w:tcPr>
          <w:p w:rsidR="009758A3" w:rsidRPr="00862356" w:rsidRDefault="009758A3" w:rsidP="00A212E5">
            <w:pPr>
              <w:spacing w:after="0"/>
              <w:jc w:val="center"/>
              <w:rPr>
                <w:rFonts w:ascii="Times New Roman" w:hAnsi="Times New Roman"/>
                <w:b/>
                <w:sz w:val="24"/>
              </w:rPr>
            </w:pPr>
            <w:r w:rsidRPr="00862356">
              <w:rPr>
                <w:rFonts w:ascii="Times New Roman" w:hAnsi="Times New Roman"/>
                <w:b/>
                <w:sz w:val="24"/>
              </w:rPr>
              <w:t>KOMPETENSI INTI</w:t>
            </w:r>
          </w:p>
        </w:tc>
        <w:tc>
          <w:tcPr>
            <w:tcW w:w="5983" w:type="dxa"/>
            <w:gridSpan w:val="2"/>
            <w:tcBorders>
              <w:top w:val="single" w:sz="4" w:space="0" w:color="000000"/>
              <w:left w:val="single" w:sz="4" w:space="0" w:color="000000"/>
              <w:bottom w:val="single" w:sz="4" w:space="0" w:color="000000"/>
              <w:right w:val="single" w:sz="4" w:space="0" w:color="000000"/>
            </w:tcBorders>
            <w:shd w:val="clear" w:color="auto" w:fill="B6DDE8"/>
          </w:tcPr>
          <w:p w:rsidR="009758A3" w:rsidRPr="00862356" w:rsidRDefault="009758A3" w:rsidP="00A212E5">
            <w:pPr>
              <w:spacing w:after="0"/>
              <w:jc w:val="center"/>
              <w:rPr>
                <w:rFonts w:ascii="Times New Roman" w:hAnsi="Times New Roman"/>
                <w:b/>
                <w:sz w:val="24"/>
              </w:rPr>
            </w:pPr>
            <w:r w:rsidRPr="00862356">
              <w:rPr>
                <w:rFonts w:ascii="Times New Roman" w:hAnsi="Times New Roman"/>
                <w:b/>
                <w:sz w:val="24"/>
              </w:rPr>
              <w:t>KOMPETENSI DASAR</w:t>
            </w:r>
          </w:p>
        </w:tc>
      </w:tr>
      <w:tr w:rsidR="009758A3" w:rsidRPr="00BB0C10" w:rsidTr="00BA61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3525" w:type="dxa"/>
            <w:tcMar>
              <w:top w:w="57" w:type="dxa"/>
              <w:left w:w="57" w:type="dxa"/>
              <w:bottom w:w="57" w:type="dxa"/>
              <w:right w:w="57" w:type="dxa"/>
            </w:tcMar>
          </w:tcPr>
          <w:p w:rsidR="009758A3" w:rsidRPr="00A212E5" w:rsidRDefault="009758A3" w:rsidP="00A212E5">
            <w:pPr>
              <w:pStyle w:val="ListParagraph"/>
              <w:numPr>
                <w:ilvl w:val="0"/>
                <w:numId w:val="301"/>
              </w:numPr>
              <w:spacing w:after="0" w:line="240" w:lineRule="auto"/>
              <w:ind w:left="420"/>
              <w:rPr>
                <w:rFonts w:ascii="Times New Roman" w:hAnsi="Times New Roman"/>
                <w:sz w:val="24"/>
                <w:szCs w:val="24"/>
              </w:rPr>
            </w:pPr>
            <w:r w:rsidRPr="00BB0C10">
              <w:rPr>
                <w:rFonts w:ascii="Times New Roman" w:hAnsi="Times New Roman"/>
                <w:bCs/>
                <w:sz w:val="24"/>
                <w:szCs w:val="24"/>
              </w:rPr>
              <w:t>Menghayati</w:t>
            </w:r>
            <w:r w:rsidRPr="00BB0C10">
              <w:rPr>
                <w:rFonts w:ascii="Times New Roman" w:hAnsi="Times New Roman"/>
                <w:sz w:val="24"/>
                <w:szCs w:val="24"/>
              </w:rPr>
              <w:t xml:space="preserve"> dan </w:t>
            </w:r>
            <w:r w:rsidRPr="00BB0C10">
              <w:rPr>
                <w:rFonts w:ascii="Times New Roman" w:hAnsi="Times New Roman"/>
                <w:bCs/>
                <w:sz w:val="24"/>
                <w:szCs w:val="24"/>
              </w:rPr>
              <w:t>mengamalkan</w:t>
            </w:r>
            <w:r w:rsidRPr="00BB0C10">
              <w:rPr>
                <w:rFonts w:ascii="Times New Roman" w:hAnsi="Times New Roman"/>
                <w:b/>
                <w:bCs/>
                <w:sz w:val="24"/>
                <w:szCs w:val="24"/>
              </w:rPr>
              <w:t xml:space="preserve"> </w:t>
            </w:r>
            <w:r w:rsidRPr="00BB0C10">
              <w:rPr>
                <w:rFonts w:ascii="Times New Roman" w:hAnsi="Times New Roman"/>
                <w:sz w:val="24"/>
                <w:szCs w:val="24"/>
              </w:rPr>
              <w:t xml:space="preserve"> ajaran agama yang dianutnya</w:t>
            </w:r>
          </w:p>
          <w:p w:rsidR="00A212E5" w:rsidRPr="00BB0C10" w:rsidRDefault="00A212E5" w:rsidP="00A212E5">
            <w:pPr>
              <w:pStyle w:val="ListParagraph"/>
              <w:spacing w:after="0" w:line="240" w:lineRule="auto"/>
              <w:ind w:left="420"/>
              <w:rPr>
                <w:rFonts w:ascii="Times New Roman" w:hAnsi="Times New Roman"/>
                <w:sz w:val="24"/>
                <w:szCs w:val="24"/>
              </w:rPr>
            </w:pPr>
          </w:p>
        </w:tc>
        <w:tc>
          <w:tcPr>
            <w:tcW w:w="5965" w:type="dxa"/>
            <w:tcMar>
              <w:top w:w="57" w:type="dxa"/>
              <w:left w:w="57" w:type="dxa"/>
              <w:bottom w:w="57" w:type="dxa"/>
              <w:right w:w="57" w:type="dxa"/>
            </w:tcMar>
          </w:tcPr>
          <w:p w:rsidR="009758A3" w:rsidRPr="00BB0C10" w:rsidRDefault="009758A3" w:rsidP="00A212E5">
            <w:pPr>
              <w:spacing w:after="0" w:line="240" w:lineRule="auto"/>
              <w:rPr>
                <w:rFonts w:ascii="Times New Roman" w:hAnsi="Times New Roman" w:cs="Times New Roman"/>
                <w:sz w:val="24"/>
                <w:szCs w:val="24"/>
              </w:rPr>
            </w:pPr>
          </w:p>
        </w:tc>
      </w:tr>
      <w:tr w:rsidR="009758A3" w:rsidRPr="00BB0C10" w:rsidTr="00BA61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3525" w:type="dxa"/>
            <w:shd w:val="clear" w:color="auto" w:fill="auto"/>
            <w:tcMar>
              <w:top w:w="57" w:type="dxa"/>
              <w:left w:w="57" w:type="dxa"/>
              <w:bottom w:w="57" w:type="dxa"/>
              <w:right w:w="57" w:type="dxa"/>
            </w:tcMar>
          </w:tcPr>
          <w:p w:rsidR="009758A3" w:rsidRPr="00BB0C10" w:rsidRDefault="009758A3" w:rsidP="00A212E5">
            <w:pPr>
              <w:pStyle w:val="ListParagraph"/>
              <w:numPr>
                <w:ilvl w:val="0"/>
                <w:numId w:val="301"/>
              </w:numPr>
              <w:spacing w:after="0" w:line="240" w:lineRule="auto"/>
              <w:ind w:left="420"/>
              <w:rPr>
                <w:rFonts w:ascii="Times New Roman" w:hAnsi="Times New Roman"/>
                <w:sz w:val="24"/>
                <w:szCs w:val="24"/>
              </w:rPr>
            </w:pPr>
            <w:r w:rsidRPr="00BB0C10">
              <w:rPr>
                <w:rFonts w:ascii="Times New Roman" w:hAnsi="Times New Roman"/>
                <w:sz w:val="24"/>
                <w:szCs w:val="24"/>
              </w:rPr>
              <w:t xml:space="preserve">Mengembangkan perilaku (jujur, disiplin, </w:t>
            </w:r>
            <w:r w:rsidR="001638B9">
              <w:rPr>
                <w:rFonts w:ascii="Times New Roman" w:hAnsi="Times New Roman"/>
                <w:sz w:val="24"/>
                <w:szCs w:val="24"/>
              </w:rPr>
              <w:t>tanggung jawab</w:t>
            </w:r>
            <w:r w:rsidRPr="00BB0C10">
              <w:rPr>
                <w:rFonts w:ascii="Times New Roman" w:hAnsi="Times New Roman"/>
                <w:sz w:val="24"/>
                <w:szCs w:val="24"/>
              </w:rPr>
              <w:t>, ped</w:t>
            </w:r>
            <w:r w:rsidR="00A212E5">
              <w:rPr>
                <w:rFonts w:ascii="Times New Roman" w:hAnsi="Times New Roman"/>
                <w:sz w:val="24"/>
                <w:szCs w:val="24"/>
              </w:rPr>
              <w:t xml:space="preserve">uli, santun, ramah lingkungan, </w:t>
            </w:r>
            <w:r w:rsidRPr="00BB0C10">
              <w:rPr>
                <w:rFonts w:ascii="Times New Roman" w:hAnsi="Times New Roman"/>
                <w:sz w:val="24"/>
                <w:szCs w:val="24"/>
              </w:rPr>
              <w:t xml:space="preserve">gotong royong, kerjasama, cinta damai, responsif dan </w:t>
            </w:r>
            <w:r w:rsidR="000A75C3">
              <w:rPr>
                <w:rFonts w:ascii="Times New Roman" w:hAnsi="Times New Roman"/>
                <w:sz w:val="24"/>
                <w:szCs w:val="24"/>
              </w:rPr>
              <w:t>proaktif</w:t>
            </w:r>
            <w:r w:rsidRPr="00BB0C10">
              <w:rPr>
                <w:rFonts w:ascii="Times New Roman" w:hAnsi="Times New Roman"/>
                <w:sz w:val="24"/>
                <w:szCs w:val="24"/>
              </w:rPr>
              <w:t>) dan menunjukan sikap sebagai bagian dari solusi atas berbagai permasalahan bangsa dalam berinteraksi secara efektif dengan lingkungan sosial dan alam serta dalam menempatkan diri sebagai cermin</w:t>
            </w:r>
            <w:r w:rsidR="00A212E5">
              <w:rPr>
                <w:rFonts w:ascii="Times New Roman" w:hAnsi="Times New Roman"/>
                <w:sz w:val="24"/>
                <w:szCs w:val="24"/>
              </w:rPr>
              <w:t>an bangsa dalam pergaulan dunia</w:t>
            </w:r>
          </w:p>
        </w:tc>
        <w:tc>
          <w:tcPr>
            <w:tcW w:w="5965" w:type="dxa"/>
            <w:shd w:val="clear" w:color="auto" w:fill="auto"/>
            <w:tcMar>
              <w:top w:w="57" w:type="dxa"/>
              <w:left w:w="57" w:type="dxa"/>
              <w:bottom w:w="57" w:type="dxa"/>
              <w:right w:w="57" w:type="dxa"/>
            </w:tcMar>
          </w:tcPr>
          <w:p w:rsidR="009758A3" w:rsidRPr="00BB0C10" w:rsidRDefault="009758A3" w:rsidP="00A212E5">
            <w:pPr>
              <w:pStyle w:val="ListParagraph"/>
              <w:numPr>
                <w:ilvl w:val="0"/>
                <w:numId w:val="247"/>
              </w:numPr>
              <w:spacing w:after="0" w:line="240" w:lineRule="auto"/>
              <w:ind w:left="601" w:hanging="466"/>
              <w:contextualSpacing w:val="0"/>
              <w:rPr>
                <w:rFonts w:ascii="Times New Roman" w:hAnsi="Times New Roman"/>
                <w:sz w:val="24"/>
                <w:szCs w:val="24"/>
                <w:lang w:eastAsia="id-ID"/>
              </w:rPr>
            </w:pPr>
            <w:r w:rsidRPr="00BB0C10">
              <w:rPr>
                <w:rFonts w:ascii="Times New Roman" w:hAnsi="Times New Roman"/>
                <w:kern w:val="24"/>
                <w:sz w:val="24"/>
                <w:szCs w:val="24"/>
              </w:rPr>
              <w:t xml:space="preserve">Mengembangkan dan menunjukkan perilaku jujur, peduli, santun, dan tanggung jawab, dalam melakukan komunikasi </w:t>
            </w:r>
            <w:r w:rsidRPr="00BB0C10">
              <w:rPr>
                <w:rFonts w:ascii="Times New Roman" w:hAnsi="Times New Roman"/>
                <w:i/>
                <w:iCs/>
                <w:kern w:val="24"/>
                <w:sz w:val="24"/>
                <w:szCs w:val="24"/>
              </w:rPr>
              <w:t>interpersonal</w:t>
            </w:r>
            <w:r w:rsidRPr="00BB0C10">
              <w:rPr>
                <w:rFonts w:ascii="Times New Roman" w:hAnsi="Times New Roman"/>
                <w:kern w:val="24"/>
                <w:sz w:val="24"/>
                <w:szCs w:val="24"/>
              </w:rPr>
              <w:t xml:space="preserve"> dalam bentuk memberi dan merespon membujuk, mendorong semangat dan mengkritik </w:t>
            </w:r>
          </w:p>
          <w:p w:rsidR="009758A3" w:rsidRPr="00BB0C10" w:rsidRDefault="009758A3" w:rsidP="00A212E5">
            <w:pPr>
              <w:pStyle w:val="ListParagraph"/>
              <w:numPr>
                <w:ilvl w:val="0"/>
                <w:numId w:val="247"/>
              </w:numPr>
              <w:spacing w:after="0" w:line="240" w:lineRule="auto"/>
              <w:ind w:left="601" w:hanging="466"/>
              <w:contextualSpacing w:val="0"/>
              <w:rPr>
                <w:rFonts w:ascii="Times New Roman" w:hAnsi="Times New Roman"/>
                <w:sz w:val="24"/>
                <w:szCs w:val="24"/>
                <w:lang w:eastAsia="id-ID"/>
              </w:rPr>
            </w:pPr>
            <w:r w:rsidRPr="00BB0C10">
              <w:rPr>
                <w:rFonts w:ascii="Times New Roman" w:hAnsi="Times New Roman"/>
                <w:kern w:val="24"/>
                <w:sz w:val="24"/>
                <w:szCs w:val="24"/>
              </w:rPr>
              <w:t xml:space="preserve">Mengembangkan dan menunjukkan perilaku kerjasama, responsif dan proaktif, dan motivasi internal dengan melakukan komunikasi </w:t>
            </w:r>
            <w:r w:rsidRPr="00BB0C10">
              <w:rPr>
                <w:rFonts w:ascii="Times New Roman" w:hAnsi="Times New Roman"/>
                <w:i/>
                <w:iCs/>
                <w:kern w:val="24"/>
                <w:sz w:val="24"/>
                <w:szCs w:val="24"/>
              </w:rPr>
              <w:t>transaksional</w:t>
            </w:r>
            <w:r w:rsidRPr="00BB0C10">
              <w:rPr>
                <w:rFonts w:ascii="Times New Roman" w:hAnsi="Times New Roman"/>
                <w:kern w:val="24"/>
                <w:sz w:val="24"/>
                <w:szCs w:val="24"/>
              </w:rPr>
              <w:t xml:space="preserve"> dengan guru dan teman, dalam merespon pesan panjang dan iklan</w:t>
            </w:r>
          </w:p>
          <w:p w:rsidR="009758A3" w:rsidRPr="00BB0C10" w:rsidRDefault="009758A3" w:rsidP="00A212E5">
            <w:pPr>
              <w:pStyle w:val="ListParagraph"/>
              <w:numPr>
                <w:ilvl w:val="0"/>
                <w:numId w:val="247"/>
              </w:numPr>
              <w:spacing w:after="0" w:line="240" w:lineRule="auto"/>
              <w:ind w:left="601" w:hanging="466"/>
              <w:contextualSpacing w:val="0"/>
              <w:rPr>
                <w:rFonts w:ascii="Times New Roman" w:hAnsi="Times New Roman"/>
                <w:sz w:val="24"/>
                <w:szCs w:val="24"/>
                <w:lang w:eastAsia="id-ID"/>
              </w:rPr>
            </w:pPr>
            <w:r w:rsidRPr="00BB0C10">
              <w:rPr>
                <w:rFonts w:ascii="Times New Roman" w:hAnsi="Times New Roman"/>
                <w:kern w:val="24"/>
                <w:sz w:val="24"/>
                <w:szCs w:val="24"/>
              </w:rPr>
              <w:t xml:space="preserve">Mengembangkan dan menunjukkan perilaku disiplin, </w:t>
            </w:r>
            <w:r w:rsidR="001638B9">
              <w:rPr>
                <w:rFonts w:ascii="Times New Roman" w:hAnsi="Times New Roman"/>
                <w:kern w:val="24"/>
                <w:sz w:val="24"/>
                <w:szCs w:val="24"/>
              </w:rPr>
              <w:t>tanggung jawab</w:t>
            </w:r>
            <w:r w:rsidRPr="00BB0C10">
              <w:rPr>
                <w:rFonts w:ascii="Times New Roman" w:hAnsi="Times New Roman"/>
                <w:kern w:val="24"/>
                <w:sz w:val="24"/>
                <w:szCs w:val="24"/>
              </w:rPr>
              <w:t>, gotong royong, cinta damai, dan ramah lingkungan melalui mendengarkan, berbicara, membaca dan menulis short stories dan explanation</w:t>
            </w:r>
          </w:p>
        </w:tc>
      </w:tr>
      <w:tr w:rsidR="009758A3" w:rsidRPr="00BB0C10" w:rsidTr="00BA61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3525" w:type="dxa"/>
            <w:tcMar>
              <w:top w:w="57" w:type="dxa"/>
              <w:left w:w="57" w:type="dxa"/>
              <w:bottom w:w="57" w:type="dxa"/>
              <w:right w:w="57" w:type="dxa"/>
            </w:tcMar>
          </w:tcPr>
          <w:p w:rsidR="009758A3" w:rsidRPr="00BB0C10" w:rsidRDefault="009758A3" w:rsidP="00A212E5">
            <w:pPr>
              <w:pStyle w:val="NormalWeb"/>
              <w:numPr>
                <w:ilvl w:val="0"/>
                <w:numId w:val="301"/>
              </w:numPr>
              <w:spacing w:before="0" w:beforeAutospacing="0" w:after="0" w:afterAutospacing="0"/>
              <w:ind w:left="420"/>
            </w:pPr>
            <w:r w:rsidRPr="00BB0C10">
              <w:t xml:space="preserve">Memahami dan menerapkan pengetahuan </w:t>
            </w:r>
            <w:r w:rsidRPr="00BB0C10">
              <w:rPr>
                <w:bCs/>
              </w:rPr>
              <w:t>faktual, konseptual,</w:t>
            </w:r>
            <w:r w:rsidRPr="00BB0C10">
              <w:t xml:space="preserve"> prosedural dalam ilmu pengetahuan, teknologi, seni, budaya, dan humanio</w:t>
            </w:r>
            <w:r w:rsidR="00A212E5">
              <w:t xml:space="preserve">ra dengan wawasan kemanusiaan, </w:t>
            </w:r>
            <w:r w:rsidRPr="00BB0C10">
              <w:t>kebangsaan, kenegaraan, dan peradaban terkait fenomena dan kejadian, serta menerapkan pengetahuan prosedural pada bidang kajian yang spesifik sesuai dengan bakat dan mi</w:t>
            </w:r>
            <w:r w:rsidR="00A212E5">
              <w:t>natnya untuk memecahkan masalah</w:t>
            </w:r>
          </w:p>
        </w:tc>
        <w:tc>
          <w:tcPr>
            <w:tcW w:w="5965" w:type="dxa"/>
            <w:tcMar>
              <w:top w:w="57" w:type="dxa"/>
              <w:left w:w="57" w:type="dxa"/>
              <w:bottom w:w="57" w:type="dxa"/>
              <w:right w:w="57" w:type="dxa"/>
            </w:tcMar>
          </w:tcPr>
          <w:p w:rsidR="009758A3" w:rsidRPr="00BB0C10" w:rsidRDefault="009758A3" w:rsidP="00A212E5">
            <w:pPr>
              <w:pStyle w:val="ListParagraph"/>
              <w:numPr>
                <w:ilvl w:val="1"/>
                <w:numId w:val="80"/>
              </w:numPr>
              <w:spacing w:after="0" w:line="240" w:lineRule="auto"/>
              <w:ind w:left="601" w:hanging="466"/>
              <w:contextualSpacing w:val="0"/>
              <w:rPr>
                <w:rFonts w:ascii="Times New Roman" w:hAnsi="Times New Roman"/>
                <w:sz w:val="24"/>
                <w:szCs w:val="24"/>
              </w:rPr>
            </w:pPr>
            <w:r w:rsidRPr="00BB0C10">
              <w:rPr>
                <w:rFonts w:ascii="Times New Roman" w:hAnsi="Times New Roman"/>
                <w:sz w:val="24"/>
                <w:szCs w:val="24"/>
              </w:rPr>
              <w:t xml:space="preserve">Memahami perlunya memberi </w:t>
            </w:r>
            <w:r w:rsidRPr="00BB0C10">
              <w:rPr>
                <w:rFonts w:ascii="Times New Roman" w:hAnsi="Times New Roman"/>
                <w:kern w:val="24"/>
                <w:sz w:val="24"/>
                <w:szCs w:val="24"/>
              </w:rPr>
              <w:t xml:space="preserve">dorongan semangat dan mengkritik dan </w:t>
            </w:r>
            <w:r w:rsidRPr="00BB0C10">
              <w:rPr>
                <w:rFonts w:ascii="Times New Roman" w:hAnsi="Times New Roman"/>
                <w:sz w:val="24"/>
                <w:szCs w:val="24"/>
              </w:rPr>
              <w:t xml:space="preserve">meresponnya dalam rangka membangun hubungan </w:t>
            </w:r>
            <w:r w:rsidR="00A212E5">
              <w:rPr>
                <w:rFonts w:ascii="Times New Roman" w:hAnsi="Times New Roman"/>
                <w:sz w:val="24"/>
                <w:szCs w:val="24"/>
              </w:rPr>
              <w:t>interpersonal dengan orang lain</w:t>
            </w:r>
          </w:p>
          <w:p w:rsidR="009758A3" w:rsidRPr="00BB0C10" w:rsidRDefault="009758A3" w:rsidP="00A212E5">
            <w:pPr>
              <w:pStyle w:val="ListParagraph"/>
              <w:numPr>
                <w:ilvl w:val="1"/>
                <w:numId w:val="80"/>
              </w:numPr>
              <w:spacing w:after="0" w:line="240" w:lineRule="auto"/>
              <w:ind w:left="601" w:hanging="466"/>
              <w:contextualSpacing w:val="0"/>
              <w:rPr>
                <w:rFonts w:ascii="Times New Roman" w:hAnsi="Times New Roman"/>
                <w:sz w:val="24"/>
                <w:szCs w:val="24"/>
              </w:rPr>
            </w:pPr>
            <w:r w:rsidRPr="00BB0C10">
              <w:rPr>
                <w:rFonts w:ascii="Times New Roman" w:hAnsi="Times New Roman"/>
                <w:sz w:val="24"/>
                <w:szCs w:val="24"/>
              </w:rPr>
              <w:t>Memahami perlunya me</w:t>
            </w:r>
            <w:r w:rsidR="00A212E5">
              <w:rPr>
                <w:rFonts w:ascii="Times New Roman" w:hAnsi="Times New Roman"/>
                <w:sz w:val="24"/>
                <w:szCs w:val="24"/>
              </w:rPr>
              <w:t xml:space="preserve">ngetahui isi, pesan dan tujuan </w:t>
            </w:r>
            <w:r w:rsidRPr="00BB0C10">
              <w:rPr>
                <w:rFonts w:ascii="Times New Roman" w:hAnsi="Times New Roman"/>
                <w:sz w:val="24"/>
                <w:szCs w:val="24"/>
              </w:rPr>
              <w:t>yang terdapat dalam pesan panjang, dan iklan sebagai alat untuk memberi informasi tentang barang, dan jasa dan perlu</w:t>
            </w:r>
            <w:r w:rsidR="00A212E5">
              <w:rPr>
                <w:rFonts w:ascii="Times New Roman" w:hAnsi="Times New Roman"/>
                <w:sz w:val="24"/>
                <w:szCs w:val="24"/>
              </w:rPr>
              <w:t xml:space="preserve"> ditulis dengan jelas dan lugas</w:t>
            </w:r>
          </w:p>
          <w:p w:rsidR="009758A3" w:rsidRPr="00BB0C10" w:rsidRDefault="009758A3" w:rsidP="00A212E5">
            <w:pPr>
              <w:pStyle w:val="ListParagraph"/>
              <w:numPr>
                <w:ilvl w:val="1"/>
                <w:numId w:val="80"/>
              </w:numPr>
              <w:spacing w:after="0" w:line="240" w:lineRule="auto"/>
              <w:ind w:left="601" w:hanging="466"/>
              <w:contextualSpacing w:val="0"/>
              <w:rPr>
                <w:rFonts w:ascii="Times New Roman" w:hAnsi="Times New Roman"/>
                <w:sz w:val="24"/>
                <w:szCs w:val="24"/>
              </w:rPr>
            </w:pPr>
            <w:r w:rsidRPr="00BB0C10">
              <w:rPr>
                <w:rFonts w:ascii="Times New Roman" w:hAnsi="Times New Roman"/>
                <w:sz w:val="24"/>
                <w:szCs w:val="24"/>
              </w:rPr>
              <w:t xml:space="preserve">Memahami bahwa </w:t>
            </w:r>
            <w:r w:rsidRPr="00A212E5">
              <w:rPr>
                <w:rFonts w:ascii="Times New Roman" w:hAnsi="Times New Roman"/>
                <w:i/>
                <w:sz w:val="24"/>
                <w:szCs w:val="24"/>
              </w:rPr>
              <w:t>short story</w:t>
            </w:r>
            <w:r w:rsidRPr="00BB0C10">
              <w:rPr>
                <w:rFonts w:ascii="Times New Roman" w:hAnsi="Times New Roman"/>
                <w:sz w:val="24"/>
                <w:szCs w:val="24"/>
              </w:rPr>
              <w:t xml:space="preserve"> adalah jenis teks narati</w:t>
            </w:r>
            <w:r w:rsidR="00A212E5">
              <w:rPr>
                <w:rFonts w:ascii="Times New Roman" w:hAnsi="Times New Roman"/>
                <w:sz w:val="24"/>
                <w:szCs w:val="24"/>
                <w:lang w:val="id-ID"/>
              </w:rPr>
              <w:t>f</w:t>
            </w:r>
            <w:r w:rsidRPr="00BB0C10">
              <w:rPr>
                <w:rFonts w:ascii="Times New Roman" w:hAnsi="Times New Roman"/>
                <w:sz w:val="24"/>
                <w:szCs w:val="24"/>
              </w:rPr>
              <w:t xml:space="preserve"> yang berfungsi untuk menghibur sekaligus mengajarkan nilai moral </w:t>
            </w:r>
          </w:p>
          <w:p w:rsidR="009758A3" w:rsidRPr="00BB0C10" w:rsidRDefault="009758A3" w:rsidP="00A212E5">
            <w:pPr>
              <w:pStyle w:val="ListParagraph"/>
              <w:numPr>
                <w:ilvl w:val="1"/>
                <w:numId w:val="80"/>
              </w:numPr>
              <w:spacing w:after="0" w:line="240" w:lineRule="auto"/>
              <w:ind w:left="601" w:hanging="466"/>
              <w:contextualSpacing w:val="0"/>
              <w:rPr>
                <w:rFonts w:ascii="Times New Roman" w:hAnsi="Times New Roman"/>
                <w:sz w:val="24"/>
                <w:szCs w:val="24"/>
              </w:rPr>
            </w:pPr>
            <w:r w:rsidRPr="00BB0C10">
              <w:rPr>
                <w:rFonts w:ascii="Times New Roman" w:hAnsi="Times New Roman"/>
                <w:sz w:val="24"/>
                <w:szCs w:val="24"/>
              </w:rPr>
              <w:t xml:space="preserve">Memahami bahwa dalam menceritakan suatu </w:t>
            </w:r>
            <w:r w:rsidRPr="00A212E5">
              <w:rPr>
                <w:rFonts w:ascii="Times New Roman" w:hAnsi="Times New Roman"/>
                <w:i/>
                <w:sz w:val="24"/>
                <w:szCs w:val="24"/>
              </w:rPr>
              <w:t>short story</w:t>
            </w:r>
            <w:r w:rsidRPr="00BB0C10">
              <w:rPr>
                <w:rFonts w:ascii="Times New Roman" w:hAnsi="Times New Roman"/>
                <w:sz w:val="24"/>
                <w:szCs w:val="24"/>
              </w:rPr>
              <w:t xml:space="preserve"> perlu didahului dengan pembukaan dengan pengenalan tokoh, kemudian kemudian komplikasi, dan diakhiri dengan solusi</w:t>
            </w:r>
          </w:p>
          <w:p w:rsidR="009758A3" w:rsidRPr="00BB0C10" w:rsidRDefault="009758A3" w:rsidP="00A212E5">
            <w:pPr>
              <w:pStyle w:val="ListParagraph"/>
              <w:numPr>
                <w:ilvl w:val="1"/>
                <w:numId w:val="80"/>
              </w:numPr>
              <w:spacing w:after="0" w:line="240" w:lineRule="auto"/>
              <w:ind w:left="601" w:hanging="466"/>
              <w:contextualSpacing w:val="0"/>
              <w:rPr>
                <w:rFonts w:ascii="Times New Roman" w:hAnsi="Times New Roman"/>
                <w:sz w:val="24"/>
                <w:szCs w:val="24"/>
              </w:rPr>
            </w:pPr>
            <w:r w:rsidRPr="00BB0C10">
              <w:rPr>
                <w:rFonts w:ascii="Times New Roman" w:hAnsi="Times New Roman"/>
                <w:sz w:val="24"/>
                <w:szCs w:val="24"/>
              </w:rPr>
              <w:t>Memahami bahwa tujuan orang melakukan explanation untuk memberi penjelasan ilmiah tentang suatu gejala alam</w:t>
            </w:r>
            <w:r w:rsidR="00A212E5">
              <w:rPr>
                <w:rFonts w:ascii="Times New Roman" w:hAnsi="Times New Roman"/>
                <w:sz w:val="24"/>
                <w:szCs w:val="24"/>
              </w:rPr>
              <w:t xml:space="preserve"> atau proses terjadinya sesuatu</w:t>
            </w:r>
          </w:p>
          <w:p w:rsidR="009758A3" w:rsidRPr="00A212E5" w:rsidRDefault="009758A3" w:rsidP="00A212E5">
            <w:pPr>
              <w:pStyle w:val="ListParagraph"/>
              <w:numPr>
                <w:ilvl w:val="1"/>
                <w:numId w:val="80"/>
              </w:numPr>
              <w:spacing w:after="0" w:line="240" w:lineRule="auto"/>
              <w:ind w:left="601" w:hanging="466"/>
              <w:contextualSpacing w:val="0"/>
              <w:rPr>
                <w:rFonts w:ascii="Times New Roman" w:hAnsi="Times New Roman"/>
                <w:sz w:val="24"/>
                <w:szCs w:val="24"/>
              </w:rPr>
            </w:pPr>
            <w:r w:rsidRPr="00BB0C10">
              <w:rPr>
                <w:rFonts w:ascii="Times New Roman" w:hAnsi="Times New Roman"/>
                <w:sz w:val="24"/>
                <w:szCs w:val="24"/>
              </w:rPr>
              <w:t xml:space="preserve">Memahami bahwa </w:t>
            </w:r>
            <w:r w:rsidRPr="00A212E5">
              <w:rPr>
                <w:rFonts w:ascii="Times New Roman" w:hAnsi="Times New Roman"/>
                <w:i/>
                <w:sz w:val="24"/>
                <w:szCs w:val="24"/>
              </w:rPr>
              <w:t>explanation</w:t>
            </w:r>
            <w:r w:rsidRPr="00BB0C10">
              <w:rPr>
                <w:rFonts w:ascii="Times New Roman" w:hAnsi="Times New Roman"/>
                <w:sz w:val="24"/>
                <w:szCs w:val="24"/>
              </w:rPr>
              <w:t xml:space="preserve"> didahului oleh pernyataan umum tentang gejala alam, kemudian dilanjutkan dengan mengapa dan bagaimana hal itubisa </w:t>
            </w:r>
            <w:r>
              <w:rPr>
                <w:rFonts w:ascii="Times New Roman" w:hAnsi="Times New Roman"/>
                <w:sz w:val="24"/>
                <w:szCs w:val="24"/>
              </w:rPr>
              <w:t>terjadi</w:t>
            </w:r>
          </w:p>
          <w:p w:rsidR="00A212E5" w:rsidRDefault="00A212E5" w:rsidP="00A212E5">
            <w:pPr>
              <w:spacing w:after="0" w:line="240" w:lineRule="auto"/>
              <w:rPr>
                <w:rFonts w:ascii="Times New Roman" w:hAnsi="Times New Roman"/>
                <w:sz w:val="24"/>
                <w:szCs w:val="24"/>
                <w:lang w:val="id-ID"/>
              </w:rPr>
            </w:pPr>
          </w:p>
          <w:p w:rsidR="009758A3" w:rsidRPr="00BB0C10" w:rsidRDefault="009758A3" w:rsidP="00A212E5">
            <w:pPr>
              <w:pStyle w:val="ListParagraph"/>
              <w:numPr>
                <w:ilvl w:val="1"/>
                <w:numId w:val="80"/>
              </w:numPr>
              <w:spacing w:after="0" w:line="240" w:lineRule="auto"/>
              <w:ind w:left="601" w:hanging="466"/>
              <w:contextualSpacing w:val="0"/>
              <w:rPr>
                <w:rFonts w:ascii="Times New Roman" w:hAnsi="Times New Roman"/>
                <w:sz w:val="24"/>
                <w:szCs w:val="24"/>
              </w:rPr>
            </w:pPr>
            <w:r w:rsidRPr="00BB0C10">
              <w:rPr>
                <w:rFonts w:ascii="Times New Roman" w:hAnsi="Times New Roman"/>
                <w:sz w:val="24"/>
                <w:szCs w:val="24"/>
              </w:rPr>
              <w:lastRenderedPageBreak/>
              <w:t>Memahami</w:t>
            </w:r>
            <w:r w:rsidRPr="00BB0C10">
              <w:rPr>
                <w:rFonts w:ascii="Times New Roman" w:hAnsi="Times New Roman"/>
                <w:b/>
                <w:bCs/>
                <w:i/>
                <w:iCs/>
                <w:sz w:val="24"/>
                <w:szCs w:val="24"/>
              </w:rPr>
              <w:t xml:space="preserve"> </w:t>
            </w:r>
            <w:r w:rsidRPr="00BB0C10">
              <w:rPr>
                <w:rFonts w:ascii="Times New Roman" w:hAnsi="Times New Roman"/>
                <w:sz w:val="24"/>
                <w:szCs w:val="24"/>
              </w:rPr>
              <w:t xml:space="preserve">penggunaan unsur-unsur kebahasaan: modals, kalimat-kalimat efektif, </w:t>
            </w:r>
            <w:r w:rsidRPr="00A212E5">
              <w:rPr>
                <w:rFonts w:ascii="Times New Roman" w:hAnsi="Times New Roman"/>
                <w:i/>
                <w:sz w:val="24"/>
                <w:szCs w:val="24"/>
              </w:rPr>
              <w:t>present participle</w:t>
            </w:r>
            <w:r w:rsidRPr="00BB0C10">
              <w:rPr>
                <w:rFonts w:ascii="Times New Roman" w:hAnsi="Times New Roman"/>
                <w:sz w:val="24"/>
                <w:szCs w:val="24"/>
              </w:rPr>
              <w:t>, ejaan, ucapan, intonasi, tekanan kata, tanda baca, dan tulisan tangan yang jelas dan rapi secara akurat dan berterima dalam melakukan tindakan komunikatif.</w:t>
            </w:r>
          </w:p>
        </w:tc>
      </w:tr>
      <w:tr w:rsidR="009758A3" w:rsidRPr="00BB0C10" w:rsidTr="00BA61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2930"/>
        </w:trPr>
        <w:tc>
          <w:tcPr>
            <w:tcW w:w="3525" w:type="dxa"/>
            <w:shd w:val="clear" w:color="auto" w:fill="auto"/>
            <w:tcMar>
              <w:top w:w="57" w:type="dxa"/>
              <w:left w:w="57" w:type="dxa"/>
              <w:bottom w:w="57" w:type="dxa"/>
              <w:right w:w="57" w:type="dxa"/>
            </w:tcMar>
          </w:tcPr>
          <w:p w:rsidR="009758A3" w:rsidRPr="00BB0C10" w:rsidRDefault="005778B6" w:rsidP="00A212E5">
            <w:pPr>
              <w:pStyle w:val="ListParagraph"/>
              <w:numPr>
                <w:ilvl w:val="0"/>
                <w:numId w:val="301"/>
              </w:numPr>
              <w:spacing w:after="0" w:line="240" w:lineRule="auto"/>
              <w:ind w:left="420"/>
              <w:rPr>
                <w:rFonts w:ascii="Times New Roman" w:hAnsi="Times New Roman"/>
                <w:kern w:val="24"/>
                <w:sz w:val="24"/>
                <w:szCs w:val="24"/>
              </w:rPr>
            </w:pPr>
            <w:r>
              <w:rPr>
                <w:rFonts w:ascii="Times New Roman" w:hAnsi="Times New Roman"/>
                <w:sz w:val="24"/>
                <w:szCs w:val="24"/>
              </w:rPr>
              <w:lastRenderedPageBreak/>
              <w:t xml:space="preserve">Mengolah, </w:t>
            </w:r>
            <w:r w:rsidR="009758A3" w:rsidRPr="00BB0C10">
              <w:rPr>
                <w:rFonts w:ascii="Times New Roman" w:hAnsi="Times New Roman"/>
                <w:sz w:val="24"/>
                <w:szCs w:val="24"/>
              </w:rPr>
              <w:t>menalar, dan menyaji dalam ranah konkret dan ranah abstrak  terkait dengan pengembangan dari yang dipelajarinya di sekolah secara mandiri, dan mampu menggunaka</w:t>
            </w:r>
            <w:r>
              <w:rPr>
                <w:rFonts w:ascii="Times New Roman" w:hAnsi="Times New Roman"/>
                <w:sz w:val="24"/>
                <w:szCs w:val="24"/>
              </w:rPr>
              <w:t>n metoda sesuai kaidah keilmuan</w:t>
            </w:r>
          </w:p>
        </w:tc>
        <w:tc>
          <w:tcPr>
            <w:tcW w:w="5965" w:type="dxa"/>
            <w:shd w:val="clear" w:color="auto" w:fill="auto"/>
            <w:tcMar>
              <w:top w:w="57" w:type="dxa"/>
              <w:left w:w="57" w:type="dxa"/>
              <w:bottom w:w="57" w:type="dxa"/>
              <w:right w:w="57" w:type="dxa"/>
            </w:tcMar>
          </w:tcPr>
          <w:p w:rsidR="009758A3" w:rsidRPr="00BB0C10" w:rsidRDefault="009758A3" w:rsidP="00A212E5">
            <w:pPr>
              <w:pStyle w:val="ListParagraph"/>
              <w:numPr>
                <w:ilvl w:val="0"/>
                <w:numId w:val="248"/>
              </w:numPr>
              <w:spacing w:after="0" w:line="240" w:lineRule="auto"/>
              <w:ind w:left="591" w:hanging="461"/>
              <w:contextualSpacing w:val="0"/>
              <w:rPr>
                <w:rFonts w:ascii="Times New Roman" w:hAnsi="Times New Roman"/>
                <w:sz w:val="24"/>
                <w:szCs w:val="24"/>
              </w:rPr>
            </w:pPr>
            <w:r w:rsidRPr="00BB0C10">
              <w:rPr>
                <w:rFonts w:ascii="Times New Roman" w:hAnsi="Times New Roman"/>
                <w:sz w:val="24"/>
                <w:szCs w:val="24"/>
              </w:rPr>
              <w:t>Mengungkapkan dan merespon ungkapan mendorong se</w:t>
            </w:r>
            <w:r w:rsidR="00A212E5">
              <w:rPr>
                <w:rFonts w:ascii="Times New Roman" w:hAnsi="Times New Roman"/>
                <w:sz w:val="24"/>
                <w:szCs w:val="24"/>
              </w:rPr>
              <w:t>mangat dan mengkritik</w:t>
            </w:r>
          </w:p>
          <w:p w:rsidR="009758A3" w:rsidRPr="00BB0C10" w:rsidRDefault="009758A3" w:rsidP="00A212E5">
            <w:pPr>
              <w:pStyle w:val="ListParagraph"/>
              <w:numPr>
                <w:ilvl w:val="0"/>
                <w:numId w:val="248"/>
              </w:numPr>
              <w:spacing w:after="0" w:line="240" w:lineRule="auto"/>
              <w:ind w:left="591" w:hanging="461"/>
              <w:contextualSpacing w:val="0"/>
              <w:rPr>
                <w:rFonts w:ascii="Times New Roman" w:hAnsi="Times New Roman"/>
                <w:sz w:val="24"/>
                <w:szCs w:val="24"/>
              </w:rPr>
            </w:pPr>
            <w:r w:rsidRPr="00BB0C10">
              <w:rPr>
                <w:rFonts w:ascii="Times New Roman" w:hAnsi="Times New Roman"/>
                <w:sz w:val="24"/>
                <w:szCs w:val="24"/>
              </w:rPr>
              <w:t>Membaca, membacakan, menjelaskan, menanyakan, menjawab pesan panjang, dan iklan</w:t>
            </w:r>
          </w:p>
          <w:p w:rsidR="009758A3" w:rsidRPr="00BB0C10" w:rsidRDefault="009758A3" w:rsidP="00A212E5">
            <w:pPr>
              <w:pStyle w:val="ListParagraph"/>
              <w:numPr>
                <w:ilvl w:val="0"/>
                <w:numId w:val="248"/>
              </w:numPr>
              <w:spacing w:after="0" w:line="240" w:lineRule="auto"/>
              <w:ind w:left="591" w:hanging="461"/>
              <w:contextualSpacing w:val="0"/>
              <w:rPr>
                <w:rFonts w:ascii="Times New Roman" w:hAnsi="Times New Roman"/>
                <w:sz w:val="24"/>
                <w:szCs w:val="24"/>
              </w:rPr>
            </w:pPr>
            <w:r w:rsidRPr="00BB0C10">
              <w:rPr>
                <w:rFonts w:ascii="Times New Roman" w:hAnsi="Times New Roman"/>
                <w:sz w:val="24"/>
                <w:szCs w:val="24"/>
              </w:rPr>
              <w:t xml:space="preserve">Mendengarkan, membaca, membacakan, menanyakan, dan menyalin </w:t>
            </w:r>
            <w:r w:rsidRPr="00A212E5">
              <w:rPr>
                <w:rFonts w:ascii="Times New Roman" w:hAnsi="Times New Roman"/>
                <w:i/>
                <w:sz w:val="24"/>
                <w:szCs w:val="24"/>
              </w:rPr>
              <w:t>short story</w:t>
            </w:r>
          </w:p>
          <w:p w:rsidR="009758A3" w:rsidRPr="00B33D5E" w:rsidRDefault="009758A3" w:rsidP="00A212E5">
            <w:pPr>
              <w:pStyle w:val="ListParagraph"/>
              <w:numPr>
                <w:ilvl w:val="0"/>
                <w:numId w:val="248"/>
              </w:numPr>
              <w:spacing w:after="0" w:line="240" w:lineRule="auto"/>
              <w:ind w:left="591" w:hanging="461"/>
              <w:contextualSpacing w:val="0"/>
              <w:rPr>
                <w:rFonts w:ascii="Times New Roman" w:hAnsi="Times New Roman"/>
                <w:sz w:val="24"/>
                <w:szCs w:val="24"/>
              </w:rPr>
            </w:pPr>
            <w:r w:rsidRPr="00BB0C10">
              <w:rPr>
                <w:rFonts w:ascii="Times New Roman" w:hAnsi="Times New Roman"/>
                <w:sz w:val="24"/>
                <w:szCs w:val="24"/>
              </w:rPr>
              <w:t xml:space="preserve">Mendengarkan, membaca, membacakan, menjelaskan, menanyakan, dan menulis </w:t>
            </w:r>
            <w:r w:rsidRPr="00A212E5">
              <w:rPr>
                <w:rFonts w:ascii="Times New Roman" w:hAnsi="Times New Roman"/>
                <w:i/>
                <w:sz w:val="24"/>
                <w:szCs w:val="24"/>
              </w:rPr>
              <w:t>explana</w:t>
            </w:r>
            <w:r w:rsidR="00A212E5" w:rsidRPr="00A212E5">
              <w:rPr>
                <w:rFonts w:ascii="Times New Roman" w:hAnsi="Times New Roman"/>
                <w:i/>
                <w:sz w:val="24"/>
                <w:szCs w:val="24"/>
              </w:rPr>
              <w:t>tion</w:t>
            </w:r>
          </w:p>
        </w:tc>
      </w:tr>
    </w:tbl>
    <w:p w:rsidR="009758A3" w:rsidRPr="00BB0C10" w:rsidRDefault="009758A3" w:rsidP="00BA61A9">
      <w:pPr>
        <w:spacing w:before="120" w:line="240" w:lineRule="auto"/>
        <w:rPr>
          <w:rFonts w:ascii="Times New Roman" w:hAnsi="Times New Roman" w:cs="Times New Roman"/>
          <w:b/>
          <w:sz w:val="24"/>
          <w:szCs w:val="24"/>
        </w:rPr>
      </w:pPr>
    </w:p>
    <w:p w:rsidR="009758A3" w:rsidRPr="00BB0C10" w:rsidRDefault="009758A3" w:rsidP="00BA61A9">
      <w:pPr>
        <w:spacing w:before="120" w:line="240" w:lineRule="auto"/>
        <w:rPr>
          <w:rFonts w:ascii="Times New Roman" w:hAnsi="Times New Roman" w:cs="Times New Roman"/>
          <w:b/>
          <w:sz w:val="24"/>
          <w:szCs w:val="24"/>
        </w:rPr>
      </w:pPr>
      <w:r w:rsidRPr="00BB0C10">
        <w:rPr>
          <w:rFonts w:ascii="Times New Roman" w:hAnsi="Times New Roman" w:cs="Times New Roman"/>
          <w:b/>
          <w:sz w:val="24"/>
          <w:szCs w:val="24"/>
        </w:rPr>
        <w:br w:type="page"/>
      </w:r>
    </w:p>
    <w:p w:rsidR="009758A3" w:rsidRDefault="009758A3" w:rsidP="00BA61A9">
      <w:pPr>
        <w:spacing w:before="120" w:line="240" w:lineRule="auto"/>
        <w:ind w:left="-360"/>
        <w:rPr>
          <w:rFonts w:ascii="Times New Roman" w:hAnsi="Times New Roman" w:cs="Times New Roman"/>
          <w:b/>
          <w:sz w:val="24"/>
          <w:szCs w:val="24"/>
        </w:rPr>
      </w:pPr>
      <w:r w:rsidRPr="00BB0C10">
        <w:rPr>
          <w:rFonts w:ascii="Times New Roman" w:hAnsi="Times New Roman" w:cs="Times New Roman"/>
          <w:b/>
          <w:sz w:val="24"/>
          <w:szCs w:val="24"/>
        </w:rPr>
        <w:lastRenderedPageBreak/>
        <w:t>KELAS XI</w:t>
      </w:r>
    </w:p>
    <w:tbl>
      <w:tblPr>
        <w:tblW w:w="950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9"/>
        <w:gridCol w:w="6"/>
        <w:gridCol w:w="5983"/>
      </w:tblGrid>
      <w:tr w:rsidR="009758A3" w:rsidRPr="00862356" w:rsidTr="00BA61A9">
        <w:trPr>
          <w:trHeight w:val="70"/>
          <w:tblHeader/>
        </w:trPr>
        <w:tc>
          <w:tcPr>
            <w:tcW w:w="3525" w:type="dxa"/>
            <w:gridSpan w:val="2"/>
            <w:tcBorders>
              <w:top w:val="single" w:sz="4" w:space="0" w:color="000000"/>
              <w:left w:val="single" w:sz="4" w:space="0" w:color="000000"/>
              <w:bottom w:val="single" w:sz="4" w:space="0" w:color="000000"/>
              <w:right w:val="single" w:sz="4" w:space="0" w:color="000000"/>
            </w:tcBorders>
            <w:shd w:val="clear" w:color="auto" w:fill="B6DDE8"/>
          </w:tcPr>
          <w:p w:rsidR="009758A3" w:rsidRPr="00862356" w:rsidRDefault="009758A3" w:rsidP="006833E6">
            <w:pPr>
              <w:spacing w:after="0"/>
              <w:jc w:val="center"/>
              <w:rPr>
                <w:rFonts w:ascii="Times New Roman" w:hAnsi="Times New Roman"/>
                <w:b/>
                <w:sz w:val="24"/>
              </w:rPr>
            </w:pPr>
            <w:r w:rsidRPr="00862356">
              <w:rPr>
                <w:rFonts w:ascii="Times New Roman" w:hAnsi="Times New Roman"/>
                <w:b/>
                <w:sz w:val="24"/>
              </w:rPr>
              <w:t>KOMPETENSI INTI</w:t>
            </w:r>
          </w:p>
        </w:tc>
        <w:tc>
          <w:tcPr>
            <w:tcW w:w="5983" w:type="dxa"/>
            <w:tcBorders>
              <w:top w:val="single" w:sz="4" w:space="0" w:color="000000"/>
              <w:left w:val="single" w:sz="4" w:space="0" w:color="000000"/>
              <w:bottom w:val="single" w:sz="4" w:space="0" w:color="000000"/>
              <w:right w:val="single" w:sz="4" w:space="0" w:color="000000"/>
            </w:tcBorders>
            <w:shd w:val="clear" w:color="auto" w:fill="B6DDE8"/>
          </w:tcPr>
          <w:p w:rsidR="009758A3" w:rsidRPr="00862356" w:rsidRDefault="009758A3" w:rsidP="006833E6">
            <w:pPr>
              <w:spacing w:after="0"/>
              <w:jc w:val="center"/>
              <w:rPr>
                <w:rFonts w:ascii="Times New Roman" w:hAnsi="Times New Roman"/>
                <w:b/>
                <w:sz w:val="24"/>
              </w:rPr>
            </w:pPr>
            <w:r w:rsidRPr="00862356">
              <w:rPr>
                <w:rFonts w:ascii="Times New Roman" w:hAnsi="Times New Roman"/>
                <w:b/>
                <w:sz w:val="24"/>
              </w:rPr>
              <w:t>KOMPETENSI DASAR</w:t>
            </w:r>
          </w:p>
        </w:tc>
      </w:tr>
      <w:tr w:rsidR="009758A3" w:rsidRPr="00BB0C10" w:rsidTr="00BA61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9" w:type="dxa"/>
            <w:tcMar>
              <w:top w:w="57" w:type="dxa"/>
              <w:left w:w="57" w:type="dxa"/>
              <w:bottom w:w="57" w:type="dxa"/>
              <w:right w:w="57" w:type="dxa"/>
            </w:tcMar>
          </w:tcPr>
          <w:p w:rsidR="009758A3" w:rsidRPr="00BB0C10" w:rsidRDefault="009758A3" w:rsidP="006833E6">
            <w:pPr>
              <w:pStyle w:val="ListParagraph"/>
              <w:numPr>
                <w:ilvl w:val="0"/>
                <w:numId w:val="302"/>
              </w:numPr>
              <w:spacing w:after="0" w:line="240" w:lineRule="auto"/>
              <w:ind w:left="420"/>
              <w:rPr>
                <w:rFonts w:ascii="Times New Roman" w:hAnsi="Times New Roman"/>
                <w:sz w:val="24"/>
                <w:szCs w:val="24"/>
              </w:rPr>
            </w:pPr>
            <w:r w:rsidRPr="00BB0C10">
              <w:rPr>
                <w:rFonts w:ascii="Times New Roman" w:hAnsi="Times New Roman"/>
                <w:bCs/>
                <w:sz w:val="24"/>
                <w:szCs w:val="24"/>
              </w:rPr>
              <w:t>Menghayati</w:t>
            </w:r>
            <w:r w:rsidRPr="00BB0C10">
              <w:rPr>
                <w:rFonts w:ascii="Times New Roman" w:hAnsi="Times New Roman"/>
                <w:sz w:val="24"/>
                <w:szCs w:val="24"/>
              </w:rPr>
              <w:t xml:space="preserve"> dan </w:t>
            </w:r>
            <w:r w:rsidRPr="00BB0C10">
              <w:rPr>
                <w:rFonts w:ascii="Times New Roman" w:hAnsi="Times New Roman"/>
                <w:bCs/>
                <w:sz w:val="24"/>
                <w:szCs w:val="24"/>
              </w:rPr>
              <w:t>mengamalkan</w:t>
            </w:r>
            <w:r w:rsidRPr="00BB0C10">
              <w:rPr>
                <w:rFonts w:ascii="Times New Roman" w:hAnsi="Times New Roman"/>
                <w:b/>
                <w:bCs/>
                <w:sz w:val="24"/>
                <w:szCs w:val="24"/>
              </w:rPr>
              <w:t xml:space="preserve"> </w:t>
            </w:r>
            <w:r w:rsidRPr="00BB0C10">
              <w:rPr>
                <w:rFonts w:ascii="Times New Roman" w:hAnsi="Times New Roman"/>
                <w:sz w:val="24"/>
                <w:szCs w:val="24"/>
              </w:rPr>
              <w:t xml:space="preserve"> ajaran agama yang dianutnya</w:t>
            </w:r>
          </w:p>
        </w:tc>
        <w:tc>
          <w:tcPr>
            <w:tcW w:w="5989" w:type="dxa"/>
            <w:gridSpan w:val="2"/>
            <w:tcMar>
              <w:top w:w="57" w:type="dxa"/>
              <w:left w:w="57" w:type="dxa"/>
              <w:bottom w:w="57" w:type="dxa"/>
              <w:right w:w="57" w:type="dxa"/>
            </w:tcMar>
          </w:tcPr>
          <w:p w:rsidR="009758A3" w:rsidRPr="00BB0C10" w:rsidRDefault="009758A3" w:rsidP="006833E6">
            <w:pPr>
              <w:spacing w:after="0" w:line="240" w:lineRule="auto"/>
              <w:rPr>
                <w:rFonts w:ascii="Times New Roman" w:hAnsi="Times New Roman" w:cs="Times New Roman"/>
                <w:sz w:val="24"/>
                <w:szCs w:val="24"/>
              </w:rPr>
            </w:pPr>
          </w:p>
        </w:tc>
      </w:tr>
      <w:tr w:rsidR="009758A3" w:rsidRPr="00BB0C10" w:rsidTr="00BA61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9" w:type="dxa"/>
            <w:shd w:val="clear" w:color="auto" w:fill="auto"/>
            <w:tcMar>
              <w:top w:w="57" w:type="dxa"/>
              <w:left w:w="57" w:type="dxa"/>
              <w:bottom w:w="57" w:type="dxa"/>
              <w:right w:w="57" w:type="dxa"/>
            </w:tcMar>
          </w:tcPr>
          <w:p w:rsidR="009758A3" w:rsidRPr="00BB0C10" w:rsidRDefault="009758A3" w:rsidP="006833E6">
            <w:pPr>
              <w:pStyle w:val="ListParagraph"/>
              <w:numPr>
                <w:ilvl w:val="0"/>
                <w:numId w:val="302"/>
              </w:numPr>
              <w:spacing w:after="0" w:line="240" w:lineRule="auto"/>
              <w:ind w:left="420"/>
              <w:rPr>
                <w:rFonts w:ascii="Times New Roman" w:hAnsi="Times New Roman"/>
                <w:sz w:val="24"/>
                <w:szCs w:val="24"/>
              </w:rPr>
            </w:pPr>
            <w:r w:rsidRPr="00BB0C10">
              <w:rPr>
                <w:rFonts w:ascii="Times New Roman" w:hAnsi="Times New Roman"/>
                <w:sz w:val="24"/>
                <w:szCs w:val="24"/>
              </w:rPr>
              <w:t xml:space="preserve">Mengembangkan perilaku (jujur, disiplin, </w:t>
            </w:r>
            <w:r w:rsidR="001638B9">
              <w:rPr>
                <w:rFonts w:ascii="Times New Roman" w:hAnsi="Times New Roman"/>
                <w:sz w:val="24"/>
                <w:szCs w:val="24"/>
              </w:rPr>
              <w:t>tanggung jawab</w:t>
            </w:r>
            <w:r w:rsidRPr="00BB0C10">
              <w:rPr>
                <w:rFonts w:ascii="Times New Roman" w:hAnsi="Times New Roman"/>
                <w:sz w:val="24"/>
                <w:szCs w:val="24"/>
              </w:rPr>
              <w:t xml:space="preserve">, peduli, santun, ramah lingkungan,  gotong royong, kerjasama, cinta damai, responsif dan </w:t>
            </w:r>
            <w:r w:rsidR="000A75C3">
              <w:rPr>
                <w:rFonts w:ascii="Times New Roman" w:hAnsi="Times New Roman"/>
                <w:sz w:val="24"/>
                <w:szCs w:val="24"/>
              </w:rPr>
              <w:t>proaktif</w:t>
            </w:r>
            <w:r w:rsidRPr="00BB0C10">
              <w:rPr>
                <w:rFonts w:ascii="Times New Roman" w:hAnsi="Times New Roman"/>
                <w:sz w:val="24"/>
                <w:szCs w:val="24"/>
              </w:rPr>
              <w:t>) dan menunjukkan sikap sebagai bagian dari solusi atas berbagai permasalahan bangsa dalam berinteraksi secara efektif dengan lingkungan sosial dan alam serta dalam menempatkan diri sebagai cermin</w:t>
            </w:r>
            <w:r w:rsidR="006833E6">
              <w:rPr>
                <w:rFonts w:ascii="Times New Roman" w:hAnsi="Times New Roman"/>
                <w:sz w:val="24"/>
                <w:szCs w:val="24"/>
              </w:rPr>
              <w:t>an bangsa dalam pergaulan dunia</w:t>
            </w:r>
          </w:p>
        </w:tc>
        <w:tc>
          <w:tcPr>
            <w:tcW w:w="5989" w:type="dxa"/>
            <w:gridSpan w:val="2"/>
            <w:shd w:val="clear" w:color="auto" w:fill="auto"/>
            <w:tcMar>
              <w:top w:w="57" w:type="dxa"/>
              <w:left w:w="57" w:type="dxa"/>
              <w:bottom w:w="57" w:type="dxa"/>
              <w:right w:w="57" w:type="dxa"/>
            </w:tcMar>
          </w:tcPr>
          <w:p w:rsidR="009758A3" w:rsidRPr="00BB0C10" w:rsidRDefault="009758A3" w:rsidP="006833E6">
            <w:pPr>
              <w:pStyle w:val="ListParagraph"/>
              <w:numPr>
                <w:ilvl w:val="0"/>
                <w:numId w:val="247"/>
              </w:numPr>
              <w:spacing w:after="0" w:line="240" w:lineRule="auto"/>
              <w:ind w:left="601" w:hanging="550"/>
              <w:contextualSpacing w:val="0"/>
              <w:rPr>
                <w:rFonts w:ascii="Times New Roman" w:hAnsi="Times New Roman"/>
                <w:sz w:val="24"/>
                <w:szCs w:val="24"/>
                <w:lang w:eastAsia="id-ID"/>
              </w:rPr>
            </w:pPr>
            <w:r w:rsidRPr="00BB0C10">
              <w:rPr>
                <w:rFonts w:ascii="Times New Roman" w:hAnsi="Times New Roman"/>
                <w:kern w:val="24"/>
                <w:sz w:val="24"/>
                <w:szCs w:val="24"/>
              </w:rPr>
              <w:t xml:space="preserve">Mengembangkan dan menunjukkan perilaku jujur, peduli, santun, dan tanggung jawab, dalam melakukan komunikasi </w:t>
            </w:r>
            <w:r w:rsidRPr="00BB0C10">
              <w:rPr>
                <w:rFonts w:ascii="Times New Roman" w:hAnsi="Times New Roman"/>
                <w:i/>
                <w:iCs/>
                <w:kern w:val="24"/>
                <w:sz w:val="24"/>
                <w:szCs w:val="24"/>
              </w:rPr>
              <w:t>interpersonal</w:t>
            </w:r>
            <w:r w:rsidRPr="00BB0C10">
              <w:rPr>
                <w:rFonts w:ascii="Times New Roman" w:hAnsi="Times New Roman"/>
                <w:kern w:val="24"/>
                <w:sz w:val="24"/>
                <w:szCs w:val="24"/>
              </w:rPr>
              <w:t xml:space="preserve"> dalam bentuk memberi dan merespon mengutaraan rencana, tujuan dan maksud</w:t>
            </w:r>
          </w:p>
          <w:p w:rsidR="009758A3" w:rsidRPr="00BB0C10" w:rsidRDefault="009758A3" w:rsidP="006833E6">
            <w:pPr>
              <w:pStyle w:val="ListParagraph"/>
              <w:numPr>
                <w:ilvl w:val="0"/>
                <w:numId w:val="247"/>
              </w:numPr>
              <w:spacing w:after="0" w:line="240" w:lineRule="auto"/>
              <w:ind w:left="601" w:hanging="550"/>
              <w:contextualSpacing w:val="0"/>
              <w:rPr>
                <w:rFonts w:ascii="Times New Roman" w:hAnsi="Times New Roman"/>
                <w:sz w:val="24"/>
                <w:szCs w:val="24"/>
                <w:lang w:eastAsia="id-ID"/>
              </w:rPr>
            </w:pPr>
            <w:r w:rsidRPr="00BB0C10">
              <w:rPr>
                <w:rFonts w:ascii="Times New Roman" w:hAnsi="Times New Roman"/>
                <w:kern w:val="24"/>
                <w:sz w:val="24"/>
                <w:szCs w:val="24"/>
              </w:rPr>
              <w:t xml:space="preserve">Mengembangkan dan menunjukkan perilaku kerjasama, responsif dan proaktif dengan melakukan komunikasi </w:t>
            </w:r>
            <w:r w:rsidRPr="00BB0C10">
              <w:rPr>
                <w:rFonts w:ascii="Times New Roman" w:hAnsi="Times New Roman"/>
                <w:i/>
                <w:iCs/>
                <w:kern w:val="24"/>
                <w:sz w:val="24"/>
                <w:szCs w:val="24"/>
              </w:rPr>
              <w:t>transaksional</w:t>
            </w:r>
            <w:r w:rsidRPr="00BB0C10">
              <w:rPr>
                <w:rFonts w:ascii="Times New Roman" w:hAnsi="Times New Roman"/>
                <w:kern w:val="24"/>
                <w:sz w:val="24"/>
                <w:szCs w:val="24"/>
              </w:rPr>
              <w:t xml:space="preserve"> dengan guru dan teman, dalam merespon menyalahkan dan menuduh</w:t>
            </w:r>
          </w:p>
          <w:p w:rsidR="009758A3" w:rsidRPr="00BB0C10" w:rsidRDefault="009758A3" w:rsidP="006833E6">
            <w:pPr>
              <w:pStyle w:val="ListParagraph"/>
              <w:numPr>
                <w:ilvl w:val="0"/>
                <w:numId w:val="298"/>
              </w:numPr>
              <w:spacing w:after="0" w:line="240" w:lineRule="auto"/>
              <w:ind w:left="601" w:hanging="550"/>
              <w:contextualSpacing w:val="0"/>
              <w:rPr>
                <w:rFonts w:ascii="Times New Roman" w:hAnsi="Times New Roman"/>
                <w:sz w:val="24"/>
                <w:szCs w:val="24"/>
                <w:lang w:eastAsia="id-ID"/>
              </w:rPr>
            </w:pPr>
            <w:r w:rsidRPr="00BB0C10">
              <w:rPr>
                <w:rFonts w:ascii="Times New Roman" w:hAnsi="Times New Roman"/>
                <w:kern w:val="24"/>
                <w:sz w:val="24"/>
                <w:szCs w:val="24"/>
              </w:rPr>
              <w:t xml:space="preserve">Mengembangkan dan menunjukkan perilaku disiplin, </w:t>
            </w:r>
            <w:r w:rsidR="001638B9">
              <w:rPr>
                <w:rFonts w:ascii="Times New Roman" w:hAnsi="Times New Roman"/>
                <w:kern w:val="24"/>
                <w:sz w:val="24"/>
                <w:szCs w:val="24"/>
              </w:rPr>
              <w:t>tanggung jawab</w:t>
            </w:r>
            <w:r w:rsidRPr="00BB0C10">
              <w:rPr>
                <w:rFonts w:ascii="Times New Roman" w:hAnsi="Times New Roman"/>
                <w:kern w:val="24"/>
                <w:sz w:val="24"/>
                <w:szCs w:val="24"/>
              </w:rPr>
              <w:t>, gotong royong, cinta damai, dan ramah lingkungan melalui mendengarkan, berbicara, membaca dan menulis exposition, film</w:t>
            </w:r>
          </w:p>
        </w:tc>
      </w:tr>
      <w:tr w:rsidR="009758A3" w:rsidRPr="00BB0C10" w:rsidTr="00BA61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9" w:type="dxa"/>
            <w:tcMar>
              <w:top w:w="57" w:type="dxa"/>
              <w:left w:w="57" w:type="dxa"/>
              <w:bottom w:w="57" w:type="dxa"/>
              <w:right w:w="57" w:type="dxa"/>
            </w:tcMar>
          </w:tcPr>
          <w:p w:rsidR="009758A3" w:rsidRPr="00BB0C10" w:rsidRDefault="009758A3" w:rsidP="006833E6">
            <w:pPr>
              <w:numPr>
                <w:ilvl w:val="0"/>
                <w:numId w:val="302"/>
              </w:numPr>
              <w:spacing w:after="0" w:line="240" w:lineRule="auto"/>
              <w:ind w:left="420"/>
              <w:rPr>
                <w:rFonts w:ascii="Times New Roman" w:hAnsi="Times New Roman" w:cs="Times New Roman"/>
                <w:sz w:val="24"/>
                <w:szCs w:val="24"/>
              </w:rPr>
            </w:pPr>
            <w:r w:rsidRPr="00BB0C10">
              <w:rPr>
                <w:rFonts w:ascii="Times New Roman" w:hAnsi="Times New Roman" w:cs="Times New Roman"/>
                <w:sz w:val="24"/>
                <w:szCs w:val="24"/>
              </w:rPr>
              <w:t xml:space="preserve">Memahami, menerapkan, dan menjelaskan pengetahuan </w:t>
            </w:r>
            <w:r w:rsidRPr="00BB0C10">
              <w:rPr>
                <w:rFonts w:ascii="Times New Roman" w:hAnsi="Times New Roman" w:cs="Times New Roman"/>
                <w:bCs/>
                <w:sz w:val="24"/>
                <w:szCs w:val="24"/>
              </w:rPr>
              <w:t>faktual, konseptual</w:t>
            </w:r>
            <w:r w:rsidRPr="00BB0C10">
              <w:rPr>
                <w:rFonts w:ascii="Times New Roman" w:hAnsi="Times New Roman" w:cs="Times New Roman"/>
                <w:b/>
                <w:bCs/>
                <w:sz w:val="24"/>
                <w:szCs w:val="24"/>
              </w:rPr>
              <w:t>,</w:t>
            </w:r>
            <w:r w:rsidRPr="00BB0C10">
              <w:rPr>
                <w:rFonts w:ascii="Times New Roman" w:hAnsi="Times New Roman" w:cs="Times New Roman"/>
                <w:sz w:val="24"/>
                <w:szCs w:val="24"/>
              </w:rPr>
              <w:t xml:space="preserve"> prosedural, dan metakognitif dalam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tc>
        <w:tc>
          <w:tcPr>
            <w:tcW w:w="5989" w:type="dxa"/>
            <w:gridSpan w:val="2"/>
            <w:tcMar>
              <w:top w:w="57" w:type="dxa"/>
              <w:left w:w="57" w:type="dxa"/>
              <w:bottom w:w="57" w:type="dxa"/>
              <w:right w:w="57" w:type="dxa"/>
            </w:tcMar>
          </w:tcPr>
          <w:p w:rsidR="009758A3" w:rsidRPr="00BB0C10" w:rsidRDefault="009758A3" w:rsidP="006833E6">
            <w:pPr>
              <w:pStyle w:val="ListParagraph"/>
              <w:numPr>
                <w:ilvl w:val="1"/>
                <w:numId w:val="297"/>
              </w:numPr>
              <w:spacing w:after="0" w:line="240" w:lineRule="auto"/>
              <w:ind w:left="601" w:hanging="550"/>
              <w:contextualSpacing w:val="0"/>
              <w:rPr>
                <w:rFonts w:ascii="Times New Roman" w:hAnsi="Times New Roman"/>
                <w:sz w:val="24"/>
                <w:szCs w:val="24"/>
              </w:rPr>
            </w:pPr>
            <w:r w:rsidRPr="00BB0C10">
              <w:rPr>
                <w:rFonts w:ascii="Times New Roman" w:hAnsi="Times New Roman"/>
                <w:sz w:val="24"/>
                <w:szCs w:val="24"/>
              </w:rPr>
              <w:t xml:space="preserve">Memahami perlunya mengutarakan dan merespon rencana, maksud dan tujuan dalam rangka menjaga hubungan </w:t>
            </w:r>
            <w:r w:rsidR="006833E6">
              <w:rPr>
                <w:rFonts w:ascii="Times New Roman" w:hAnsi="Times New Roman"/>
                <w:sz w:val="24"/>
                <w:szCs w:val="24"/>
              </w:rPr>
              <w:t>interpersonal dengan orang lain</w:t>
            </w:r>
          </w:p>
          <w:p w:rsidR="009758A3" w:rsidRPr="00BB0C10" w:rsidRDefault="009758A3" w:rsidP="006833E6">
            <w:pPr>
              <w:pStyle w:val="ListParagraph"/>
              <w:numPr>
                <w:ilvl w:val="1"/>
                <w:numId w:val="297"/>
              </w:numPr>
              <w:spacing w:after="0" w:line="240" w:lineRule="auto"/>
              <w:ind w:left="601" w:hanging="550"/>
              <w:contextualSpacing w:val="0"/>
              <w:rPr>
                <w:rFonts w:ascii="Times New Roman" w:hAnsi="Times New Roman"/>
                <w:sz w:val="24"/>
                <w:szCs w:val="24"/>
              </w:rPr>
            </w:pPr>
            <w:r w:rsidRPr="00BB0C10">
              <w:rPr>
                <w:rFonts w:ascii="Times New Roman" w:hAnsi="Times New Roman"/>
                <w:sz w:val="24"/>
                <w:szCs w:val="24"/>
              </w:rPr>
              <w:t xml:space="preserve"> Memahami perlunya memberitahu dan menanyakan tentang fakta, perasaan, sikap, pendapat dalam menyalahkan dan menuduh terkait dengan lingkungan sosial dan alam disekitar rumah, sekolah, masyarakat dan dun</w:t>
            </w:r>
            <w:r w:rsidR="006833E6">
              <w:rPr>
                <w:rFonts w:ascii="Times New Roman" w:hAnsi="Times New Roman"/>
                <w:sz w:val="24"/>
                <w:szCs w:val="24"/>
              </w:rPr>
              <w:t>ia</w:t>
            </w:r>
          </w:p>
          <w:p w:rsidR="009758A3" w:rsidRPr="00BB0C10" w:rsidRDefault="009758A3" w:rsidP="006833E6">
            <w:pPr>
              <w:pStyle w:val="ListParagraph"/>
              <w:numPr>
                <w:ilvl w:val="1"/>
                <w:numId w:val="297"/>
              </w:numPr>
              <w:spacing w:after="0" w:line="240" w:lineRule="auto"/>
              <w:ind w:left="601" w:hanging="550"/>
              <w:contextualSpacing w:val="0"/>
              <w:rPr>
                <w:rFonts w:ascii="Times New Roman" w:hAnsi="Times New Roman"/>
                <w:sz w:val="24"/>
                <w:szCs w:val="24"/>
              </w:rPr>
            </w:pPr>
            <w:r w:rsidRPr="00BB0C10">
              <w:rPr>
                <w:rFonts w:ascii="Times New Roman" w:hAnsi="Times New Roman"/>
                <w:sz w:val="24"/>
                <w:szCs w:val="24"/>
              </w:rPr>
              <w:t>Memahami perlunya m</w:t>
            </w:r>
            <w:r w:rsidR="006833E6">
              <w:rPr>
                <w:rFonts w:ascii="Times New Roman" w:hAnsi="Times New Roman"/>
                <w:sz w:val="24"/>
                <w:szCs w:val="24"/>
              </w:rPr>
              <w:t>engetahui isi, pesan dan tujuan</w:t>
            </w:r>
            <w:r w:rsidRPr="00BB0C10">
              <w:rPr>
                <w:rFonts w:ascii="Times New Roman" w:hAnsi="Times New Roman"/>
                <w:sz w:val="24"/>
                <w:szCs w:val="24"/>
              </w:rPr>
              <w:t xml:space="preserve"> yang terdapat dalam , brosur dan leaflet sebagai alat untuk memberi informasi tentang barang, dan jasa dan perlu</w:t>
            </w:r>
            <w:r w:rsidR="006833E6">
              <w:rPr>
                <w:rFonts w:ascii="Times New Roman" w:hAnsi="Times New Roman"/>
                <w:sz w:val="24"/>
                <w:szCs w:val="24"/>
              </w:rPr>
              <w:t xml:space="preserve"> ditulis dengan jelas dan lugas</w:t>
            </w:r>
          </w:p>
          <w:p w:rsidR="009758A3" w:rsidRPr="00BB0C10" w:rsidRDefault="009758A3" w:rsidP="006833E6">
            <w:pPr>
              <w:pStyle w:val="ListParagraph"/>
              <w:numPr>
                <w:ilvl w:val="1"/>
                <w:numId w:val="297"/>
              </w:numPr>
              <w:spacing w:after="0" w:line="240" w:lineRule="auto"/>
              <w:ind w:left="601" w:hanging="550"/>
              <w:contextualSpacing w:val="0"/>
              <w:rPr>
                <w:rFonts w:ascii="Times New Roman" w:hAnsi="Times New Roman"/>
                <w:sz w:val="24"/>
                <w:szCs w:val="24"/>
              </w:rPr>
            </w:pPr>
            <w:r w:rsidRPr="00BB0C10">
              <w:rPr>
                <w:rFonts w:ascii="Times New Roman" w:hAnsi="Times New Roman"/>
                <w:sz w:val="24"/>
                <w:szCs w:val="24"/>
              </w:rPr>
              <w:t>Memahami perlunya me</w:t>
            </w:r>
            <w:r w:rsidR="006833E6">
              <w:rPr>
                <w:rFonts w:ascii="Times New Roman" w:hAnsi="Times New Roman"/>
                <w:sz w:val="24"/>
                <w:szCs w:val="24"/>
              </w:rPr>
              <w:t xml:space="preserve">ngetahui isi, pesan dan tujuan </w:t>
            </w:r>
            <w:r w:rsidRPr="00BB0C10">
              <w:rPr>
                <w:rFonts w:ascii="Times New Roman" w:hAnsi="Times New Roman"/>
                <w:sz w:val="24"/>
                <w:szCs w:val="24"/>
              </w:rPr>
              <w:t>ya</w:t>
            </w:r>
            <w:r w:rsidR="006833E6">
              <w:rPr>
                <w:rFonts w:ascii="Times New Roman" w:hAnsi="Times New Roman"/>
                <w:sz w:val="24"/>
                <w:szCs w:val="24"/>
              </w:rPr>
              <w:t>ng terdapat dalam</w:t>
            </w:r>
            <w:r w:rsidRPr="00BB0C10">
              <w:rPr>
                <w:rFonts w:ascii="Times New Roman" w:hAnsi="Times New Roman"/>
                <w:sz w:val="24"/>
                <w:szCs w:val="24"/>
              </w:rPr>
              <w:t xml:space="preserve"> banner dan pamplet sebagai alat untuk memberi informasi tentang barang, dan jasa dan perlu</w:t>
            </w:r>
            <w:r w:rsidR="006833E6">
              <w:rPr>
                <w:rFonts w:ascii="Times New Roman" w:hAnsi="Times New Roman"/>
                <w:sz w:val="24"/>
                <w:szCs w:val="24"/>
              </w:rPr>
              <w:t xml:space="preserve"> ditulis dengan jelas dan lugas</w:t>
            </w:r>
          </w:p>
          <w:p w:rsidR="009758A3" w:rsidRPr="00BB0C10" w:rsidRDefault="009758A3" w:rsidP="006833E6">
            <w:pPr>
              <w:pStyle w:val="ListParagraph"/>
              <w:numPr>
                <w:ilvl w:val="1"/>
                <w:numId w:val="297"/>
              </w:numPr>
              <w:spacing w:after="0" w:line="240" w:lineRule="auto"/>
              <w:ind w:left="601" w:hanging="550"/>
              <w:contextualSpacing w:val="0"/>
              <w:rPr>
                <w:rFonts w:ascii="Times New Roman" w:hAnsi="Times New Roman"/>
                <w:sz w:val="24"/>
                <w:szCs w:val="24"/>
              </w:rPr>
            </w:pPr>
            <w:r w:rsidRPr="00BB0C10">
              <w:rPr>
                <w:rFonts w:ascii="Times New Roman" w:hAnsi="Times New Roman"/>
                <w:sz w:val="24"/>
                <w:szCs w:val="24"/>
              </w:rPr>
              <w:t>Me</w:t>
            </w:r>
            <w:r w:rsidR="006833E6">
              <w:rPr>
                <w:rFonts w:ascii="Times New Roman" w:hAnsi="Times New Roman"/>
                <w:sz w:val="24"/>
                <w:szCs w:val="24"/>
              </w:rPr>
              <w:t xml:space="preserve">mahami bahwa </w:t>
            </w:r>
            <w:r w:rsidR="006833E6" w:rsidRPr="006833E6">
              <w:rPr>
                <w:rFonts w:ascii="Times New Roman" w:hAnsi="Times New Roman"/>
                <w:i/>
                <w:sz w:val="24"/>
                <w:szCs w:val="24"/>
              </w:rPr>
              <w:t>exposition</w:t>
            </w:r>
            <w:r w:rsidR="006833E6">
              <w:rPr>
                <w:rFonts w:ascii="Times New Roman" w:hAnsi="Times New Roman"/>
                <w:sz w:val="24"/>
                <w:szCs w:val="24"/>
              </w:rPr>
              <w:t xml:space="preserve"> adalah </w:t>
            </w:r>
            <w:r w:rsidRPr="00BB0C10">
              <w:rPr>
                <w:rFonts w:ascii="Times New Roman" w:hAnsi="Times New Roman"/>
                <w:sz w:val="24"/>
                <w:szCs w:val="24"/>
              </w:rPr>
              <w:t>teks yang berfu</w:t>
            </w:r>
            <w:r w:rsidR="006833E6">
              <w:rPr>
                <w:rFonts w:ascii="Times New Roman" w:hAnsi="Times New Roman"/>
                <w:sz w:val="24"/>
                <w:szCs w:val="24"/>
              </w:rPr>
              <w:t>ngsi untuk menyatakan pendapat/</w:t>
            </w:r>
            <w:r w:rsidRPr="00BB0C10">
              <w:rPr>
                <w:rFonts w:ascii="Times New Roman" w:hAnsi="Times New Roman"/>
                <w:sz w:val="24"/>
                <w:szCs w:val="24"/>
              </w:rPr>
              <w:t>keprihatinan sesorang akan perma</w:t>
            </w:r>
            <w:r w:rsidR="006833E6">
              <w:rPr>
                <w:rFonts w:ascii="Times New Roman" w:hAnsi="Times New Roman"/>
                <w:sz w:val="24"/>
                <w:szCs w:val="24"/>
              </w:rPr>
              <w:t>salahan kontroversial</w:t>
            </w:r>
          </w:p>
          <w:p w:rsidR="009758A3" w:rsidRPr="00BB0C10" w:rsidRDefault="009758A3" w:rsidP="006833E6">
            <w:pPr>
              <w:pStyle w:val="ListParagraph"/>
              <w:numPr>
                <w:ilvl w:val="1"/>
                <w:numId w:val="297"/>
              </w:numPr>
              <w:spacing w:after="0" w:line="240" w:lineRule="auto"/>
              <w:ind w:left="601" w:hanging="550"/>
              <w:contextualSpacing w:val="0"/>
              <w:rPr>
                <w:rFonts w:ascii="Times New Roman" w:hAnsi="Times New Roman"/>
                <w:sz w:val="24"/>
                <w:szCs w:val="24"/>
              </w:rPr>
            </w:pPr>
            <w:r w:rsidRPr="00BB0C10">
              <w:rPr>
                <w:rFonts w:ascii="Times New Roman" w:hAnsi="Times New Roman"/>
                <w:sz w:val="24"/>
                <w:szCs w:val="24"/>
              </w:rPr>
              <w:t>M</w:t>
            </w:r>
            <w:r w:rsidR="006833E6">
              <w:rPr>
                <w:rFonts w:ascii="Times New Roman" w:hAnsi="Times New Roman"/>
                <w:sz w:val="24"/>
                <w:szCs w:val="24"/>
              </w:rPr>
              <w:t xml:space="preserve">emahami bahwa suatu </w:t>
            </w:r>
            <w:r w:rsidR="006833E6" w:rsidRPr="006833E6">
              <w:rPr>
                <w:rFonts w:ascii="Times New Roman" w:hAnsi="Times New Roman"/>
                <w:i/>
                <w:sz w:val="24"/>
                <w:szCs w:val="24"/>
              </w:rPr>
              <w:t>exposition</w:t>
            </w:r>
            <w:r w:rsidR="006833E6">
              <w:rPr>
                <w:rFonts w:ascii="Times New Roman" w:hAnsi="Times New Roman"/>
                <w:sz w:val="24"/>
                <w:szCs w:val="24"/>
              </w:rPr>
              <w:t xml:space="preserve"> </w:t>
            </w:r>
            <w:r w:rsidRPr="00BB0C10">
              <w:rPr>
                <w:rFonts w:ascii="Times New Roman" w:hAnsi="Times New Roman"/>
                <w:sz w:val="24"/>
                <w:szCs w:val="24"/>
              </w:rPr>
              <w:t>didahului dengan (1) pengutaraan permasalahan yang menjadi fokus keprihatinan, (2) argumentasi mengenai permasalahan tersebut baik mendukung atau tidak mendukung hal tersebut dan diakhiri oleh (3) pernyataan ulang untuk dukungan / keberatan terhadap masalah tersebut atau pernyataan akan apa yang seharusnya/ tidak seharusnya terjadi</w:t>
            </w:r>
          </w:p>
          <w:p w:rsidR="009758A3" w:rsidRPr="00BB0C10" w:rsidRDefault="009758A3" w:rsidP="006833E6">
            <w:pPr>
              <w:pStyle w:val="ListParagraph"/>
              <w:numPr>
                <w:ilvl w:val="1"/>
                <w:numId w:val="297"/>
              </w:numPr>
              <w:spacing w:after="0" w:line="240" w:lineRule="auto"/>
              <w:ind w:left="601" w:hanging="550"/>
              <w:contextualSpacing w:val="0"/>
              <w:rPr>
                <w:rFonts w:ascii="Times New Roman" w:hAnsi="Times New Roman"/>
                <w:sz w:val="24"/>
                <w:szCs w:val="24"/>
              </w:rPr>
            </w:pPr>
            <w:r w:rsidRPr="00BB0C10">
              <w:rPr>
                <w:rFonts w:ascii="Times New Roman" w:hAnsi="Times New Roman"/>
                <w:sz w:val="24"/>
                <w:szCs w:val="24"/>
              </w:rPr>
              <w:t xml:space="preserve">Memahami perlunya mengetahui pesan moral pada film </w:t>
            </w:r>
          </w:p>
          <w:p w:rsidR="009758A3" w:rsidRPr="00BB0C10" w:rsidRDefault="006833E6" w:rsidP="006833E6">
            <w:pPr>
              <w:pStyle w:val="ListParagraph"/>
              <w:numPr>
                <w:ilvl w:val="1"/>
                <w:numId w:val="297"/>
              </w:numPr>
              <w:spacing w:after="0" w:line="240" w:lineRule="auto"/>
              <w:ind w:left="601" w:hanging="550"/>
              <w:contextualSpacing w:val="0"/>
              <w:rPr>
                <w:rFonts w:ascii="Times New Roman" w:hAnsi="Times New Roman"/>
                <w:sz w:val="24"/>
                <w:szCs w:val="24"/>
              </w:rPr>
            </w:pPr>
            <w:r>
              <w:rPr>
                <w:rFonts w:ascii="Times New Roman" w:hAnsi="Times New Roman"/>
                <w:sz w:val="24"/>
                <w:szCs w:val="24"/>
              </w:rPr>
              <w:lastRenderedPageBreak/>
              <w:t xml:space="preserve">Memahami </w:t>
            </w:r>
            <w:r w:rsidR="009758A3" w:rsidRPr="00BB0C10">
              <w:rPr>
                <w:rFonts w:ascii="Times New Roman" w:hAnsi="Times New Roman"/>
                <w:sz w:val="24"/>
                <w:szCs w:val="24"/>
              </w:rPr>
              <w:t>penggunaan unsur-unsur kebahasaan: kalimat-kalimat persuasi</w:t>
            </w:r>
            <w:r>
              <w:rPr>
                <w:rFonts w:ascii="Times New Roman" w:hAnsi="Times New Roman"/>
                <w:sz w:val="24"/>
                <w:szCs w:val="24"/>
                <w:lang w:val="id-ID"/>
              </w:rPr>
              <w:t>f</w:t>
            </w:r>
            <w:r w:rsidR="009758A3" w:rsidRPr="00BB0C10">
              <w:rPr>
                <w:rFonts w:ascii="Times New Roman" w:hAnsi="Times New Roman"/>
                <w:sz w:val="24"/>
                <w:szCs w:val="24"/>
              </w:rPr>
              <w:t>, deklarati</w:t>
            </w:r>
            <w:r>
              <w:rPr>
                <w:rFonts w:ascii="Times New Roman" w:hAnsi="Times New Roman"/>
                <w:sz w:val="24"/>
                <w:szCs w:val="24"/>
                <w:lang w:val="id-ID"/>
              </w:rPr>
              <w:t>f</w:t>
            </w:r>
            <w:r>
              <w:rPr>
                <w:rFonts w:ascii="Times New Roman" w:hAnsi="Times New Roman"/>
                <w:sz w:val="24"/>
                <w:szCs w:val="24"/>
              </w:rPr>
              <w:t xml:space="preserve"> dan </w:t>
            </w:r>
            <w:r w:rsidRPr="006833E6">
              <w:rPr>
                <w:rFonts w:ascii="Times New Roman" w:hAnsi="Times New Roman"/>
                <w:i/>
                <w:sz w:val="24"/>
                <w:szCs w:val="24"/>
              </w:rPr>
              <w:t>question tags</w:t>
            </w:r>
            <w:r w:rsidR="009758A3" w:rsidRPr="00BB0C10">
              <w:rPr>
                <w:rFonts w:ascii="Times New Roman" w:hAnsi="Times New Roman"/>
                <w:sz w:val="24"/>
                <w:szCs w:val="24"/>
              </w:rPr>
              <w:t xml:space="preserve">, kalimat majemuk: dengan </w:t>
            </w:r>
            <w:r w:rsidR="009758A3" w:rsidRPr="006833E6">
              <w:rPr>
                <w:rFonts w:ascii="Times New Roman" w:hAnsi="Times New Roman"/>
                <w:i/>
                <w:sz w:val="24"/>
                <w:szCs w:val="24"/>
              </w:rPr>
              <w:t>noun clause, adjective clause</w:t>
            </w:r>
            <w:r w:rsidR="009758A3" w:rsidRPr="00BB0C10">
              <w:rPr>
                <w:rFonts w:ascii="Times New Roman" w:hAnsi="Times New Roman"/>
                <w:sz w:val="24"/>
                <w:szCs w:val="24"/>
              </w:rPr>
              <w:t>, ejaan, ucapan, intonasi, tekanan kata, tanda baca, dan tulisan tangan yang jelas dan rapi secara akurat dan berterima dalam</w:t>
            </w:r>
            <w:r>
              <w:rPr>
                <w:rFonts w:ascii="Times New Roman" w:hAnsi="Times New Roman"/>
                <w:sz w:val="24"/>
                <w:szCs w:val="24"/>
              </w:rPr>
              <w:t xml:space="preserve"> melakukan tindakan komunikatif</w:t>
            </w:r>
          </w:p>
        </w:tc>
      </w:tr>
      <w:tr w:rsidR="009758A3" w:rsidRPr="00BB0C10" w:rsidTr="00BA61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9" w:type="dxa"/>
            <w:shd w:val="clear" w:color="auto" w:fill="auto"/>
            <w:tcMar>
              <w:top w:w="57" w:type="dxa"/>
              <w:left w:w="57" w:type="dxa"/>
              <w:bottom w:w="57" w:type="dxa"/>
              <w:right w:w="57" w:type="dxa"/>
            </w:tcMar>
          </w:tcPr>
          <w:p w:rsidR="009758A3" w:rsidRPr="00BB0C10" w:rsidRDefault="009758A3" w:rsidP="006833E6">
            <w:pPr>
              <w:pStyle w:val="ListParagraph"/>
              <w:numPr>
                <w:ilvl w:val="0"/>
                <w:numId w:val="302"/>
              </w:numPr>
              <w:spacing w:after="0" w:line="240" w:lineRule="auto"/>
              <w:ind w:left="420"/>
              <w:rPr>
                <w:rFonts w:ascii="Times New Roman" w:hAnsi="Times New Roman"/>
                <w:sz w:val="24"/>
                <w:szCs w:val="24"/>
              </w:rPr>
            </w:pPr>
            <w:r w:rsidRPr="00BB0C10">
              <w:rPr>
                <w:rFonts w:ascii="Times New Roman" w:hAnsi="Times New Roman"/>
                <w:sz w:val="24"/>
                <w:szCs w:val="24"/>
              </w:rPr>
              <w:lastRenderedPageBreak/>
              <w:t>Mengolah, menalar, dan menyaji dalam ranah konkret dan ranah abstrak terkait dengan pengembangan dari yang dipelajarinya di sekolah secara mandiri, bertindak secara efektif dan kreatif, serta mampu menggunakan metoda sesuai kaidah keilmuan.</w:t>
            </w:r>
          </w:p>
        </w:tc>
        <w:tc>
          <w:tcPr>
            <w:tcW w:w="5989" w:type="dxa"/>
            <w:gridSpan w:val="2"/>
            <w:shd w:val="clear" w:color="auto" w:fill="auto"/>
            <w:tcMar>
              <w:top w:w="57" w:type="dxa"/>
              <w:left w:w="57" w:type="dxa"/>
              <w:bottom w:w="57" w:type="dxa"/>
              <w:right w:w="57" w:type="dxa"/>
            </w:tcMar>
          </w:tcPr>
          <w:p w:rsidR="009758A3" w:rsidRPr="00BB0C10" w:rsidRDefault="009758A3" w:rsidP="006833E6">
            <w:pPr>
              <w:pStyle w:val="ListParagraph"/>
              <w:numPr>
                <w:ilvl w:val="0"/>
                <w:numId w:val="296"/>
              </w:numPr>
              <w:spacing w:after="0" w:line="240" w:lineRule="auto"/>
              <w:ind w:left="601" w:hanging="550"/>
              <w:contextualSpacing w:val="0"/>
              <w:rPr>
                <w:rFonts w:ascii="Times New Roman" w:hAnsi="Times New Roman"/>
                <w:kern w:val="24"/>
                <w:sz w:val="24"/>
                <w:szCs w:val="24"/>
              </w:rPr>
            </w:pPr>
            <w:r w:rsidRPr="00BB0C10">
              <w:rPr>
                <w:rFonts w:ascii="Times New Roman" w:hAnsi="Times New Roman"/>
                <w:kern w:val="24"/>
                <w:sz w:val="24"/>
                <w:szCs w:val="24"/>
              </w:rPr>
              <w:t>Membaca, membacakan, menjelaskan, menanyakan</w:t>
            </w:r>
            <w:r w:rsidR="006833E6">
              <w:rPr>
                <w:rFonts w:ascii="Times New Roman" w:hAnsi="Times New Roman"/>
                <w:kern w:val="24"/>
                <w:sz w:val="24"/>
                <w:szCs w:val="24"/>
              </w:rPr>
              <w:t>, menjawab brosur dan leaflet</w:t>
            </w:r>
          </w:p>
          <w:p w:rsidR="009758A3" w:rsidRPr="00BB0C10" w:rsidRDefault="009758A3" w:rsidP="006833E6">
            <w:pPr>
              <w:pStyle w:val="ListParagraph"/>
              <w:numPr>
                <w:ilvl w:val="0"/>
                <w:numId w:val="296"/>
              </w:numPr>
              <w:spacing w:after="0" w:line="240" w:lineRule="auto"/>
              <w:ind w:left="601" w:hanging="550"/>
              <w:contextualSpacing w:val="0"/>
              <w:rPr>
                <w:rFonts w:ascii="Times New Roman" w:hAnsi="Times New Roman"/>
                <w:kern w:val="24"/>
                <w:sz w:val="24"/>
                <w:szCs w:val="24"/>
              </w:rPr>
            </w:pPr>
            <w:r w:rsidRPr="00BB0C10">
              <w:rPr>
                <w:rFonts w:ascii="Times New Roman" w:hAnsi="Times New Roman"/>
                <w:kern w:val="24"/>
                <w:sz w:val="24"/>
                <w:szCs w:val="24"/>
              </w:rPr>
              <w:t xml:space="preserve">Membaca, membacakan, menjelaskan, menanyakan, menjawab banner, dan pamphlet </w:t>
            </w:r>
          </w:p>
          <w:p w:rsidR="009758A3" w:rsidRPr="00BB0C10" w:rsidRDefault="009758A3" w:rsidP="006833E6">
            <w:pPr>
              <w:pStyle w:val="ListParagraph"/>
              <w:numPr>
                <w:ilvl w:val="0"/>
                <w:numId w:val="296"/>
              </w:numPr>
              <w:spacing w:after="0" w:line="240" w:lineRule="auto"/>
              <w:ind w:left="601" w:hanging="550"/>
              <w:contextualSpacing w:val="0"/>
              <w:rPr>
                <w:rFonts w:ascii="Times New Roman" w:hAnsi="Times New Roman"/>
                <w:kern w:val="24"/>
                <w:sz w:val="24"/>
                <w:szCs w:val="24"/>
              </w:rPr>
            </w:pPr>
            <w:r w:rsidRPr="00BB0C10">
              <w:rPr>
                <w:rFonts w:ascii="Times New Roman" w:hAnsi="Times New Roman"/>
                <w:kern w:val="24"/>
                <w:sz w:val="24"/>
                <w:szCs w:val="24"/>
              </w:rPr>
              <w:t>Menonton, menyimak dan membahas film</w:t>
            </w:r>
          </w:p>
          <w:p w:rsidR="009758A3" w:rsidRPr="00BB0C10" w:rsidRDefault="009758A3" w:rsidP="006833E6">
            <w:pPr>
              <w:pStyle w:val="ListParagraph"/>
              <w:numPr>
                <w:ilvl w:val="0"/>
                <w:numId w:val="296"/>
              </w:numPr>
              <w:spacing w:after="0" w:line="240" w:lineRule="auto"/>
              <w:ind w:left="601" w:hanging="550"/>
              <w:contextualSpacing w:val="0"/>
              <w:rPr>
                <w:rFonts w:ascii="Times New Roman" w:hAnsi="Times New Roman"/>
                <w:sz w:val="24"/>
                <w:szCs w:val="24"/>
              </w:rPr>
            </w:pPr>
            <w:r w:rsidRPr="00BB0C10">
              <w:rPr>
                <w:rFonts w:ascii="Times New Roman" w:hAnsi="Times New Roman"/>
                <w:kern w:val="24"/>
                <w:sz w:val="24"/>
                <w:szCs w:val="24"/>
              </w:rPr>
              <w:t>Mendengarkan</w:t>
            </w:r>
            <w:r w:rsidRPr="00BB0C10">
              <w:rPr>
                <w:rFonts w:ascii="Times New Roman" w:hAnsi="Times New Roman"/>
                <w:sz w:val="24"/>
                <w:szCs w:val="24"/>
              </w:rPr>
              <w:t>, membaca, membacakan, bertanya jawab dan menulis exposition</w:t>
            </w:r>
          </w:p>
          <w:p w:rsidR="009758A3" w:rsidRPr="00BB0C10" w:rsidRDefault="009758A3" w:rsidP="006833E6">
            <w:pPr>
              <w:pStyle w:val="ListParagraph"/>
              <w:spacing w:after="0" w:line="240" w:lineRule="auto"/>
              <w:ind w:left="601" w:hanging="550"/>
              <w:rPr>
                <w:rFonts w:ascii="Times New Roman" w:hAnsi="Times New Roman"/>
                <w:sz w:val="24"/>
                <w:szCs w:val="24"/>
                <w:lang w:eastAsia="id-ID"/>
              </w:rPr>
            </w:pPr>
          </w:p>
        </w:tc>
      </w:tr>
    </w:tbl>
    <w:p w:rsidR="009758A3" w:rsidRPr="00BB0C10" w:rsidRDefault="009758A3" w:rsidP="00BA61A9">
      <w:pPr>
        <w:spacing w:before="120" w:line="240" w:lineRule="auto"/>
        <w:rPr>
          <w:rFonts w:ascii="Times New Roman" w:hAnsi="Times New Roman" w:cs="Times New Roman"/>
          <w:b/>
          <w:sz w:val="24"/>
          <w:szCs w:val="24"/>
        </w:rPr>
      </w:pPr>
    </w:p>
    <w:p w:rsidR="009758A3" w:rsidRPr="00BB0C10" w:rsidRDefault="009758A3" w:rsidP="00BA61A9">
      <w:pPr>
        <w:spacing w:before="120" w:line="240" w:lineRule="auto"/>
        <w:rPr>
          <w:rFonts w:ascii="Times New Roman" w:hAnsi="Times New Roman" w:cs="Times New Roman"/>
          <w:b/>
          <w:sz w:val="24"/>
          <w:szCs w:val="24"/>
        </w:rPr>
      </w:pPr>
    </w:p>
    <w:p w:rsidR="009758A3" w:rsidRPr="00BB0C10" w:rsidRDefault="009758A3" w:rsidP="00BA61A9">
      <w:pPr>
        <w:spacing w:before="120" w:line="240" w:lineRule="auto"/>
        <w:rPr>
          <w:rFonts w:ascii="Times New Roman" w:hAnsi="Times New Roman" w:cs="Times New Roman"/>
          <w:b/>
          <w:sz w:val="24"/>
          <w:szCs w:val="24"/>
        </w:rPr>
      </w:pPr>
      <w:r w:rsidRPr="00BB0C10">
        <w:rPr>
          <w:rFonts w:ascii="Times New Roman" w:hAnsi="Times New Roman" w:cs="Times New Roman"/>
          <w:b/>
          <w:sz w:val="24"/>
          <w:szCs w:val="24"/>
        </w:rPr>
        <w:br w:type="page"/>
      </w:r>
    </w:p>
    <w:p w:rsidR="009758A3" w:rsidRDefault="009758A3" w:rsidP="00BA61A9">
      <w:pPr>
        <w:spacing w:before="120" w:line="240" w:lineRule="auto"/>
        <w:ind w:left="-360"/>
        <w:rPr>
          <w:rFonts w:ascii="Times New Roman" w:hAnsi="Times New Roman" w:cs="Times New Roman"/>
          <w:b/>
          <w:sz w:val="24"/>
          <w:szCs w:val="24"/>
        </w:rPr>
      </w:pPr>
      <w:r w:rsidRPr="00BB0C10">
        <w:rPr>
          <w:rFonts w:ascii="Times New Roman" w:hAnsi="Times New Roman" w:cs="Times New Roman"/>
          <w:b/>
          <w:sz w:val="24"/>
          <w:szCs w:val="24"/>
        </w:rPr>
        <w:lastRenderedPageBreak/>
        <w:t>KELAS XII</w:t>
      </w:r>
    </w:p>
    <w:tbl>
      <w:tblPr>
        <w:tblW w:w="950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9"/>
        <w:gridCol w:w="6"/>
        <w:gridCol w:w="5983"/>
      </w:tblGrid>
      <w:tr w:rsidR="009758A3" w:rsidRPr="00862356" w:rsidTr="00BA61A9">
        <w:trPr>
          <w:trHeight w:val="70"/>
          <w:tblHeader/>
        </w:trPr>
        <w:tc>
          <w:tcPr>
            <w:tcW w:w="3525" w:type="dxa"/>
            <w:gridSpan w:val="2"/>
            <w:tcBorders>
              <w:top w:val="single" w:sz="4" w:space="0" w:color="000000"/>
              <w:left w:val="single" w:sz="4" w:space="0" w:color="000000"/>
              <w:bottom w:val="single" w:sz="4" w:space="0" w:color="000000"/>
              <w:right w:val="single" w:sz="4" w:space="0" w:color="000000"/>
            </w:tcBorders>
            <w:shd w:val="clear" w:color="auto" w:fill="B6DDE8"/>
          </w:tcPr>
          <w:p w:rsidR="009758A3" w:rsidRPr="00862356" w:rsidRDefault="009758A3" w:rsidP="006833E6">
            <w:pPr>
              <w:spacing w:after="0"/>
              <w:jc w:val="center"/>
              <w:rPr>
                <w:rFonts w:ascii="Times New Roman" w:hAnsi="Times New Roman"/>
                <w:b/>
                <w:sz w:val="24"/>
              </w:rPr>
            </w:pPr>
            <w:r w:rsidRPr="00862356">
              <w:rPr>
                <w:rFonts w:ascii="Times New Roman" w:hAnsi="Times New Roman"/>
                <w:b/>
                <w:sz w:val="24"/>
              </w:rPr>
              <w:t>KOMPETENSI INTI</w:t>
            </w:r>
          </w:p>
        </w:tc>
        <w:tc>
          <w:tcPr>
            <w:tcW w:w="5983" w:type="dxa"/>
            <w:tcBorders>
              <w:top w:val="single" w:sz="4" w:space="0" w:color="000000"/>
              <w:left w:val="single" w:sz="4" w:space="0" w:color="000000"/>
              <w:bottom w:val="single" w:sz="4" w:space="0" w:color="000000"/>
              <w:right w:val="single" w:sz="4" w:space="0" w:color="000000"/>
            </w:tcBorders>
            <w:shd w:val="clear" w:color="auto" w:fill="B6DDE8"/>
          </w:tcPr>
          <w:p w:rsidR="009758A3" w:rsidRPr="00862356" w:rsidRDefault="009758A3" w:rsidP="006833E6">
            <w:pPr>
              <w:spacing w:after="0"/>
              <w:jc w:val="center"/>
              <w:rPr>
                <w:rFonts w:ascii="Times New Roman" w:hAnsi="Times New Roman"/>
                <w:b/>
                <w:sz w:val="24"/>
              </w:rPr>
            </w:pPr>
            <w:r w:rsidRPr="00862356">
              <w:rPr>
                <w:rFonts w:ascii="Times New Roman" w:hAnsi="Times New Roman"/>
                <w:b/>
                <w:sz w:val="24"/>
              </w:rPr>
              <w:t>KOMPETENSI DASAR</w:t>
            </w:r>
          </w:p>
        </w:tc>
      </w:tr>
      <w:tr w:rsidR="009758A3" w:rsidRPr="00BB0C10" w:rsidTr="006833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0"/>
        </w:trPr>
        <w:tc>
          <w:tcPr>
            <w:tcW w:w="3519" w:type="dxa"/>
            <w:tcMar>
              <w:top w:w="57" w:type="dxa"/>
              <w:left w:w="57" w:type="dxa"/>
              <w:bottom w:w="57" w:type="dxa"/>
              <w:right w:w="57" w:type="dxa"/>
            </w:tcMar>
          </w:tcPr>
          <w:p w:rsidR="009758A3" w:rsidRPr="00BB0C10" w:rsidRDefault="009758A3" w:rsidP="006833E6">
            <w:pPr>
              <w:numPr>
                <w:ilvl w:val="0"/>
                <w:numId w:val="303"/>
              </w:numPr>
              <w:spacing w:after="0" w:line="240" w:lineRule="auto"/>
              <w:ind w:left="420"/>
              <w:rPr>
                <w:rFonts w:ascii="Times New Roman" w:hAnsi="Times New Roman" w:cs="Times New Roman"/>
                <w:sz w:val="24"/>
                <w:szCs w:val="24"/>
              </w:rPr>
            </w:pPr>
            <w:r w:rsidRPr="00BB0C10">
              <w:rPr>
                <w:rFonts w:ascii="Times New Roman" w:hAnsi="Times New Roman" w:cs="Times New Roman"/>
                <w:bCs/>
                <w:sz w:val="24"/>
                <w:szCs w:val="24"/>
              </w:rPr>
              <w:t>Menghayati</w:t>
            </w:r>
            <w:r w:rsidRPr="00BB0C10">
              <w:rPr>
                <w:rFonts w:ascii="Times New Roman" w:hAnsi="Times New Roman" w:cs="Times New Roman"/>
                <w:sz w:val="24"/>
                <w:szCs w:val="24"/>
              </w:rPr>
              <w:t xml:space="preserve"> dan </w:t>
            </w:r>
            <w:r w:rsidRPr="00BB0C10">
              <w:rPr>
                <w:rFonts w:ascii="Times New Roman" w:hAnsi="Times New Roman" w:cs="Times New Roman"/>
                <w:bCs/>
                <w:sz w:val="24"/>
                <w:szCs w:val="24"/>
              </w:rPr>
              <w:t>mengamalkan</w:t>
            </w:r>
            <w:r w:rsidRPr="00BB0C10">
              <w:rPr>
                <w:rFonts w:ascii="Times New Roman" w:hAnsi="Times New Roman" w:cs="Times New Roman"/>
                <w:sz w:val="24"/>
                <w:szCs w:val="24"/>
              </w:rPr>
              <w:t xml:space="preserve">  ajaran agama yang dianutnya</w:t>
            </w:r>
          </w:p>
        </w:tc>
        <w:tc>
          <w:tcPr>
            <w:tcW w:w="5989" w:type="dxa"/>
            <w:gridSpan w:val="2"/>
            <w:tcMar>
              <w:top w:w="57" w:type="dxa"/>
              <w:left w:w="57" w:type="dxa"/>
              <w:bottom w:w="57" w:type="dxa"/>
              <w:right w:w="57" w:type="dxa"/>
            </w:tcMar>
          </w:tcPr>
          <w:p w:rsidR="009758A3" w:rsidRPr="00BB0C10" w:rsidRDefault="009758A3" w:rsidP="006833E6">
            <w:pPr>
              <w:spacing w:after="0" w:line="240" w:lineRule="auto"/>
              <w:rPr>
                <w:rFonts w:ascii="Times New Roman" w:hAnsi="Times New Roman" w:cs="Times New Roman"/>
                <w:sz w:val="24"/>
                <w:szCs w:val="24"/>
              </w:rPr>
            </w:pPr>
          </w:p>
        </w:tc>
      </w:tr>
      <w:tr w:rsidR="009758A3" w:rsidRPr="00BB0C10" w:rsidTr="006833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1"/>
        </w:trPr>
        <w:tc>
          <w:tcPr>
            <w:tcW w:w="3519" w:type="dxa"/>
            <w:shd w:val="clear" w:color="auto" w:fill="auto"/>
            <w:tcMar>
              <w:top w:w="57" w:type="dxa"/>
              <w:left w:w="57" w:type="dxa"/>
              <w:bottom w:w="57" w:type="dxa"/>
              <w:right w:w="57" w:type="dxa"/>
            </w:tcMar>
          </w:tcPr>
          <w:p w:rsidR="009758A3" w:rsidRPr="00BB0C10" w:rsidRDefault="006833E6" w:rsidP="006833E6">
            <w:pPr>
              <w:pStyle w:val="ListParagraph"/>
              <w:numPr>
                <w:ilvl w:val="0"/>
                <w:numId w:val="303"/>
              </w:numPr>
              <w:spacing w:after="0" w:line="240" w:lineRule="auto"/>
              <w:ind w:left="420"/>
              <w:rPr>
                <w:rFonts w:ascii="Times New Roman" w:hAnsi="Times New Roman"/>
                <w:sz w:val="24"/>
                <w:szCs w:val="24"/>
              </w:rPr>
            </w:pPr>
            <w:r>
              <w:rPr>
                <w:rFonts w:ascii="Times New Roman" w:hAnsi="Times New Roman"/>
                <w:sz w:val="24"/>
                <w:szCs w:val="24"/>
              </w:rPr>
              <w:t>Mengembangkan</w:t>
            </w:r>
            <w:r w:rsidR="009758A3" w:rsidRPr="00BB0C10">
              <w:rPr>
                <w:rFonts w:ascii="Times New Roman" w:hAnsi="Times New Roman"/>
                <w:sz w:val="24"/>
                <w:szCs w:val="24"/>
              </w:rPr>
              <w:t xml:space="preserve"> perilaku (jujur, disiplin, </w:t>
            </w:r>
            <w:r w:rsidR="001638B9">
              <w:rPr>
                <w:rFonts w:ascii="Times New Roman" w:hAnsi="Times New Roman"/>
                <w:sz w:val="24"/>
                <w:szCs w:val="24"/>
              </w:rPr>
              <w:t>tanggung jawab</w:t>
            </w:r>
            <w:r w:rsidR="009758A3" w:rsidRPr="00BB0C10">
              <w:rPr>
                <w:rFonts w:ascii="Times New Roman" w:hAnsi="Times New Roman"/>
                <w:sz w:val="24"/>
                <w:szCs w:val="24"/>
              </w:rPr>
              <w:t xml:space="preserve">, peduli, santun, ramah lingkungan,  gotong royong, kerjasama, cinta damai, responsif dan </w:t>
            </w:r>
            <w:r w:rsidR="000A75C3">
              <w:rPr>
                <w:rFonts w:ascii="Times New Roman" w:hAnsi="Times New Roman"/>
                <w:sz w:val="24"/>
                <w:szCs w:val="24"/>
              </w:rPr>
              <w:t>proaktif</w:t>
            </w:r>
            <w:r w:rsidR="009758A3" w:rsidRPr="00BB0C10">
              <w:rPr>
                <w:rFonts w:ascii="Times New Roman" w:hAnsi="Times New Roman"/>
                <w:sz w:val="24"/>
                <w:szCs w:val="24"/>
              </w:rPr>
              <w:t>), menunjukkan sikap sebagai bagian dari solusi atas berbagai permasalahan bangsa, serta memosisikan diri sebagai agen transformasi masyarakat dalam memban</w:t>
            </w:r>
            <w:r>
              <w:rPr>
                <w:rFonts w:ascii="Times New Roman" w:hAnsi="Times New Roman"/>
                <w:sz w:val="24"/>
                <w:szCs w:val="24"/>
              </w:rPr>
              <w:t>gun peradaban bangsa dan dunia</w:t>
            </w:r>
          </w:p>
        </w:tc>
        <w:tc>
          <w:tcPr>
            <w:tcW w:w="5989" w:type="dxa"/>
            <w:gridSpan w:val="2"/>
            <w:shd w:val="clear" w:color="auto" w:fill="auto"/>
            <w:tcMar>
              <w:top w:w="57" w:type="dxa"/>
              <w:left w:w="57" w:type="dxa"/>
              <w:bottom w:w="57" w:type="dxa"/>
              <w:right w:w="57" w:type="dxa"/>
            </w:tcMar>
          </w:tcPr>
          <w:p w:rsidR="009758A3" w:rsidRPr="00BB0C10" w:rsidRDefault="009758A3" w:rsidP="006833E6">
            <w:pPr>
              <w:pStyle w:val="ListParagraph"/>
              <w:numPr>
                <w:ilvl w:val="0"/>
                <w:numId w:val="299"/>
              </w:numPr>
              <w:spacing w:after="0" w:line="240" w:lineRule="auto"/>
              <w:ind w:left="501" w:hanging="467"/>
              <w:contextualSpacing w:val="0"/>
              <w:rPr>
                <w:rFonts w:ascii="Times New Roman" w:hAnsi="Times New Roman"/>
                <w:sz w:val="24"/>
                <w:szCs w:val="24"/>
                <w:lang w:eastAsia="id-ID"/>
              </w:rPr>
            </w:pPr>
            <w:r w:rsidRPr="00BB0C10">
              <w:rPr>
                <w:rFonts w:ascii="Times New Roman" w:hAnsi="Times New Roman"/>
                <w:kern w:val="24"/>
                <w:sz w:val="24"/>
                <w:szCs w:val="24"/>
              </w:rPr>
              <w:t xml:space="preserve">Mengembangkan dan menunjukan perilaku jujur, peduli, santun, dan toleran, dalam melakukan komunikasi </w:t>
            </w:r>
            <w:r w:rsidRPr="00BB0C10">
              <w:rPr>
                <w:rFonts w:ascii="Times New Roman" w:hAnsi="Times New Roman"/>
                <w:i/>
                <w:kern w:val="24"/>
                <w:sz w:val="24"/>
                <w:szCs w:val="24"/>
              </w:rPr>
              <w:t>interpersonal</w:t>
            </w:r>
            <w:r w:rsidRPr="00BB0C10">
              <w:rPr>
                <w:rFonts w:ascii="Times New Roman" w:hAnsi="Times New Roman"/>
                <w:kern w:val="24"/>
                <w:sz w:val="24"/>
                <w:szCs w:val="24"/>
              </w:rPr>
              <w:t xml:space="preserve"> dalam bentuk memberi dan merespon ungkapan </w:t>
            </w:r>
            <w:r w:rsidRPr="00BB0C10">
              <w:rPr>
                <w:rFonts w:ascii="Times New Roman" w:hAnsi="Times New Roman"/>
                <w:sz w:val="24"/>
                <w:szCs w:val="24"/>
              </w:rPr>
              <w:t>mengakui kesalahan, berjanji, membujuk. mengungkapkan harapan, dan mencegah dengan guru dan t</w:t>
            </w:r>
            <w:r w:rsidR="006833E6">
              <w:rPr>
                <w:rFonts w:ascii="Times New Roman" w:hAnsi="Times New Roman"/>
                <w:sz w:val="24"/>
                <w:szCs w:val="24"/>
              </w:rPr>
              <w:t>eman selama proses pembelajaran</w:t>
            </w:r>
          </w:p>
          <w:p w:rsidR="009758A3" w:rsidRPr="00BB0C10" w:rsidRDefault="009758A3" w:rsidP="006833E6">
            <w:pPr>
              <w:pStyle w:val="ListParagraph"/>
              <w:numPr>
                <w:ilvl w:val="0"/>
                <w:numId w:val="299"/>
              </w:numPr>
              <w:spacing w:after="0" w:line="240" w:lineRule="auto"/>
              <w:ind w:left="501" w:hanging="467"/>
              <w:contextualSpacing w:val="0"/>
              <w:rPr>
                <w:rFonts w:ascii="Times New Roman" w:hAnsi="Times New Roman"/>
                <w:sz w:val="24"/>
                <w:szCs w:val="24"/>
                <w:lang w:eastAsia="id-ID"/>
              </w:rPr>
            </w:pPr>
            <w:r w:rsidRPr="00BB0C10">
              <w:rPr>
                <w:rFonts w:ascii="Times New Roman" w:hAnsi="Times New Roman"/>
                <w:kern w:val="24"/>
                <w:sz w:val="24"/>
                <w:szCs w:val="24"/>
              </w:rPr>
              <w:t xml:space="preserve">Mengembangkan dan menunjukan perilaku kerjasama, responsif dan proaktif dengan melakukan komunikasi </w:t>
            </w:r>
            <w:r w:rsidRPr="00BB0C10">
              <w:rPr>
                <w:rFonts w:ascii="Times New Roman" w:hAnsi="Times New Roman"/>
                <w:i/>
                <w:kern w:val="24"/>
                <w:sz w:val="24"/>
                <w:szCs w:val="24"/>
              </w:rPr>
              <w:t>transaksional</w:t>
            </w:r>
            <w:r w:rsidRPr="00BB0C10">
              <w:rPr>
                <w:rFonts w:ascii="Times New Roman" w:hAnsi="Times New Roman"/>
                <w:kern w:val="24"/>
                <w:sz w:val="24"/>
                <w:szCs w:val="24"/>
              </w:rPr>
              <w:t xml:space="preserve"> dengan guru dan teman, dalam bentuk memberitahu dan menanyakan bermacam-macam informasi dan jasa terkait denga</w:t>
            </w:r>
            <w:r w:rsidR="006833E6">
              <w:rPr>
                <w:rFonts w:ascii="Times New Roman" w:hAnsi="Times New Roman"/>
                <w:kern w:val="24"/>
                <w:sz w:val="24"/>
                <w:szCs w:val="24"/>
              </w:rPr>
              <w:t>n pembelajaran teks fungsional</w:t>
            </w:r>
          </w:p>
          <w:p w:rsidR="009758A3" w:rsidRPr="00BB0C10" w:rsidRDefault="009758A3" w:rsidP="006833E6">
            <w:pPr>
              <w:pStyle w:val="ListParagraph"/>
              <w:numPr>
                <w:ilvl w:val="0"/>
                <w:numId w:val="299"/>
              </w:numPr>
              <w:spacing w:after="0" w:line="240" w:lineRule="auto"/>
              <w:ind w:left="501" w:hanging="467"/>
              <w:contextualSpacing w:val="0"/>
              <w:rPr>
                <w:rFonts w:ascii="Times New Roman" w:hAnsi="Times New Roman"/>
                <w:sz w:val="24"/>
                <w:szCs w:val="24"/>
              </w:rPr>
            </w:pPr>
            <w:r w:rsidRPr="00BB0C10">
              <w:rPr>
                <w:rFonts w:ascii="Times New Roman" w:hAnsi="Times New Roman"/>
                <w:kern w:val="24"/>
                <w:sz w:val="24"/>
                <w:szCs w:val="24"/>
              </w:rPr>
              <w:t xml:space="preserve">Mengembangkan dan menunjukan perilaku disiplin, </w:t>
            </w:r>
            <w:r w:rsidR="001638B9">
              <w:rPr>
                <w:rFonts w:ascii="Times New Roman" w:hAnsi="Times New Roman"/>
                <w:kern w:val="24"/>
                <w:sz w:val="24"/>
                <w:szCs w:val="24"/>
              </w:rPr>
              <w:t>tanggung jawab</w:t>
            </w:r>
            <w:r w:rsidRPr="00BB0C10">
              <w:rPr>
                <w:rFonts w:ascii="Times New Roman" w:hAnsi="Times New Roman"/>
                <w:kern w:val="24"/>
                <w:sz w:val="24"/>
                <w:szCs w:val="24"/>
              </w:rPr>
              <w:t xml:space="preserve">, gotong royong, cinta damai, dan ramah lingkungan melalui mendengarkan, berbicara, membaca dan menulis </w:t>
            </w:r>
            <w:r w:rsidRPr="00BB0C10">
              <w:rPr>
                <w:rFonts w:ascii="Times New Roman" w:hAnsi="Times New Roman"/>
                <w:sz w:val="24"/>
                <w:szCs w:val="24"/>
              </w:rPr>
              <w:t xml:space="preserve">Surat bisnis (penawaran, promosi, complain), </w:t>
            </w:r>
            <w:r w:rsidRPr="00BB0C10">
              <w:rPr>
                <w:rFonts w:ascii="Times New Roman" w:hAnsi="Times New Roman"/>
                <w:sz w:val="24"/>
                <w:szCs w:val="24"/>
                <w:lang w:val="sv-SE"/>
              </w:rPr>
              <w:t>surat pembaca,</w:t>
            </w:r>
            <w:r w:rsidRPr="00BB0C10">
              <w:rPr>
                <w:rFonts w:ascii="Times New Roman" w:hAnsi="Times New Roman"/>
                <w:kern w:val="24"/>
                <w:sz w:val="24"/>
                <w:szCs w:val="24"/>
              </w:rPr>
              <w:t xml:space="preserve"> </w:t>
            </w:r>
            <w:r w:rsidRPr="00BB0C10">
              <w:rPr>
                <w:rFonts w:ascii="Times New Roman" w:hAnsi="Times New Roman"/>
                <w:sz w:val="24"/>
                <w:szCs w:val="24"/>
              </w:rPr>
              <w:t xml:space="preserve">Discussion, Review, Presentasi, novel popular,  pendek film </w:t>
            </w:r>
            <w:r w:rsidRPr="00BB0C10">
              <w:rPr>
                <w:rFonts w:ascii="Times New Roman" w:hAnsi="Times New Roman"/>
                <w:kern w:val="24"/>
                <w:sz w:val="24"/>
                <w:szCs w:val="24"/>
              </w:rPr>
              <w:t>yang terkait dengan kehidupan di sekolah, rumah, masy</w:t>
            </w:r>
            <w:r w:rsidR="006833E6">
              <w:rPr>
                <w:rFonts w:ascii="Times New Roman" w:hAnsi="Times New Roman"/>
                <w:kern w:val="24"/>
                <w:sz w:val="24"/>
                <w:szCs w:val="24"/>
              </w:rPr>
              <w:t>arakat, dan mata pelajaran lain</w:t>
            </w:r>
          </w:p>
        </w:tc>
      </w:tr>
      <w:tr w:rsidR="009758A3" w:rsidRPr="00BB0C10" w:rsidTr="00BA61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9" w:type="dxa"/>
            <w:tcMar>
              <w:top w:w="57" w:type="dxa"/>
              <w:left w:w="57" w:type="dxa"/>
              <w:bottom w:w="57" w:type="dxa"/>
              <w:right w:w="57" w:type="dxa"/>
            </w:tcMar>
          </w:tcPr>
          <w:p w:rsidR="009758A3" w:rsidRPr="00BB0C10" w:rsidRDefault="009758A3" w:rsidP="006833E6">
            <w:pPr>
              <w:pStyle w:val="ListParagraph"/>
              <w:numPr>
                <w:ilvl w:val="0"/>
                <w:numId w:val="303"/>
              </w:numPr>
              <w:spacing w:after="0" w:line="240" w:lineRule="auto"/>
              <w:ind w:left="420"/>
              <w:rPr>
                <w:rFonts w:ascii="Times New Roman" w:hAnsi="Times New Roman"/>
                <w:sz w:val="24"/>
                <w:szCs w:val="24"/>
              </w:rPr>
            </w:pPr>
            <w:r w:rsidRPr="00BB0C10">
              <w:rPr>
                <w:rFonts w:ascii="Times New Roman" w:hAnsi="Times New Roman"/>
                <w:sz w:val="24"/>
                <w:szCs w:val="24"/>
              </w:rPr>
              <w:t xml:space="preserve">Memahami, menerapkan, dan menjelaskan pengetahuan </w:t>
            </w:r>
            <w:r w:rsidRPr="00BB0C10">
              <w:rPr>
                <w:rFonts w:ascii="Times New Roman" w:hAnsi="Times New Roman"/>
                <w:bCs/>
                <w:sz w:val="24"/>
                <w:szCs w:val="24"/>
              </w:rPr>
              <w:t>faktual, konseptual,</w:t>
            </w:r>
            <w:r w:rsidRPr="00BB0C10">
              <w:rPr>
                <w:rFonts w:ascii="Times New Roman" w:hAnsi="Times New Roman"/>
                <w:sz w:val="24"/>
                <w:szCs w:val="24"/>
              </w:rPr>
              <w:t xml:space="preserve"> prosedural, dan metakognitif dalam ilmu pengetahuan, teknologi, seni, budaya, dan humaniora dengan wawasan kemanusiaan,  kebangsaan, kenegaraan, dan peradaban terkait penyebab fenomena dan kejadian, serta menerapkan pengetahuan prosedural pada bidang kajian yang spesifik sesuai dengan bakat dan mi</w:t>
            </w:r>
            <w:r w:rsidR="006833E6">
              <w:rPr>
                <w:rFonts w:ascii="Times New Roman" w:hAnsi="Times New Roman"/>
                <w:sz w:val="24"/>
                <w:szCs w:val="24"/>
              </w:rPr>
              <w:t>natnya untuk memecahkan masalah</w:t>
            </w:r>
          </w:p>
        </w:tc>
        <w:tc>
          <w:tcPr>
            <w:tcW w:w="5989" w:type="dxa"/>
            <w:gridSpan w:val="2"/>
            <w:tcMar>
              <w:top w:w="57" w:type="dxa"/>
              <w:left w:w="57" w:type="dxa"/>
              <w:bottom w:w="57" w:type="dxa"/>
              <w:right w:w="57" w:type="dxa"/>
            </w:tcMar>
          </w:tcPr>
          <w:p w:rsidR="009758A3" w:rsidRPr="009758A3" w:rsidRDefault="009758A3" w:rsidP="006833E6">
            <w:pPr>
              <w:pStyle w:val="ListParagraph"/>
              <w:numPr>
                <w:ilvl w:val="1"/>
                <w:numId w:val="303"/>
              </w:numPr>
              <w:spacing w:after="0" w:line="240" w:lineRule="auto"/>
              <w:ind w:left="501" w:hanging="467"/>
              <w:rPr>
                <w:rFonts w:ascii="Times New Roman" w:hAnsi="Times New Roman"/>
                <w:sz w:val="24"/>
                <w:szCs w:val="24"/>
              </w:rPr>
            </w:pPr>
            <w:r w:rsidRPr="009758A3">
              <w:rPr>
                <w:rFonts w:ascii="Times New Roman" w:hAnsi="Times New Roman"/>
                <w:sz w:val="24"/>
                <w:szCs w:val="24"/>
              </w:rPr>
              <w:t>Memahami perlunya menunjukkan perhatian terhadap lawan bicara dengan menggunakan ungkapan mengakui kesalahan, berjanji, menyatakan berbagai sikap, membujuk</w:t>
            </w:r>
            <w:r w:rsidR="006833E6">
              <w:rPr>
                <w:rFonts w:ascii="Times New Roman" w:hAnsi="Times New Roman"/>
                <w:sz w:val="24"/>
                <w:szCs w:val="24"/>
                <w:lang w:val="id-ID"/>
              </w:rPr>
              <w:t>,</w:t>
            </w:r>
            <w:r w:rsidRPr="009758A3">
              <w:rPr>
                <w:rFonts w:ascii="Times New Roman" w:hAnsi="Times New Roman"/>
                <w:sz w:val="24"/>
                <w:szCs w:val="24"/>
              </w:rPr>
              <w:t xml:space="preserve"> mengungkapkan harapan, dan mencegah dalam rangka menjaga hubungan inte</w:t>
            </w:r>
            <w:r w:rsidR="006833E6">
              <w:rPr>
                <w:rFonts w:ascii="Times New Roman" w:hAnsi="Times New Roman"/>
                <w:sz w:val="24"/>
                <w:szCs w:val="24"/>
              </w:rPr>
              <w:t>rpersonal dengan guru dan teman</w:t>
            </w:r>
          </w:p>
          <w:p w:rsidR="009758A3" w:rsidRDefault="009758A3" w:rsidP="006833E6">
            <w:pPr>
              <w:pStyle w:val="ListParagraph"/>
              <w:numPr>
                <w:ilvl w:val="1"/>
                <w:numId w:val="303"/>
              </w:numPr>
              <w:spacing w:after="0" w:line="240" w:lineRule="auto"/>
              <w:ind w:left="501" w:hanging="467"/>
              <w:rPr>
                <w:rFonts w:ascii="Times New Roman" w:hAnsi="Times New Roman"/>
                <w:sz w:val="24"/>
                <w:szCs w:val="24"/>
              </w:rPr>
            </w:pPr>
            <w:r w:rsidRPr="00BB0C10">
              <w:rPr>
                <w:rFonts w:ascii="Times New Roman" w:hAnsi="Times New Roman"/>
                <w:sz w:val="24"/>
                <w:szCs w:val="24"/>
              </w:rPr>
              <w:t xml:space="preserve">Memahami perlunya teks fungsional khusus berupa Surat bisnis (penawaran, promosi, complain), </w:t>
            </w:r>
            <w:r w:rsidRPr="00BB0C10">
              <w:rPr>
                <w:rFonts w:ascii="Times New Roman" w:hAnsi="Times New Roman"/>
                <w:sz w:val="24"/>
                <w:szCs w:val="24"/>
                <w:lang w:val="sv-SE"/>
              </w:rPr>
              <w:t>surat pembaca</w:t>
            </w:r>
            <w:r w:rsidRPr="00BB0C10">
              <w:rPr>
                <w:rFonts w:ascii="Times New Roman" w:hAnsi="Times New Roman"/>
                <w:sz w:val="24"/>
                <w:szCs w:val="24"/>
              </w:rPr>
              <w:t xml:space="preserve"> secara tertulis dengan jelas dan lugas agar maksud dan tujuan tercapai</w:t>
            </w:r>
          </w:p>
          <w:p w:rsidR="009758A3" w:rsidRDefault="009758A3" w:rsidP="006833E6">
            <w:pPr>
              <w:pStyle w:val="ListParagraph"/>
              <w:numPr>
                <w:ilvl w:val="1"/>
                <w:numId w:val="303"/>
              </w:numPr>
              <w:spacing w:after="0" w:line="240" w:lineRule="auto"/>
              <w:ind w:left="501" w:hanging="467"/>
              <w:rPr>
                <w:rFonts w:ascii="Times New Roman" w:hAnsi="Times New Roman"/>
                <w:sz w:val="24"/>
                <w:szCs w:val="24"/>
              </w:rPr>
            </w:pPr>
            <w:r>
              <w:rPr>
                <w:rFonts w:ascii="Times New Roman" w:hAnsi="Times New Roman"/>
                <w:sz w:val="24"/>
                <w:szCs w:val="24"/>
              </w:rPr>
              <w:t>M</w:t>
            </w:r>
            <w:r w:rsidRPr="009758A3">
              <w:rPr>
                <w:rFonts w:ascii="Times New Roman" w:hAnsi="Times New Roman"/>
                <w:sz w:val="24"/>
                <w:szCs w:val="24"/>
              </w:rPr>
              <w:t xml:space="preserve">emahami bahwa </w:t>
            </w:r>
            <w:r w:rsidRPr="006833E6">
              <w:rPr>
                <w:rFonts w:ascii="Times New Roman" w:hAnsi="Times New Roman"/>
                <w:i/>
                <w:sz w:val="24"/>
                <w:szCs w:val="24"/>
              </w:rPr>
              <w:t>discussion</w:t>
            </w:r>
            <w:r w:rsidRPr="009758A3">
              <w:rPr>
                <w:rFonts w:ascii="Times New Roman" w:hAnsi="Times New Roman"/>
                <w:sz w:val="24"/>
                <w:szCs w:val="24"/>
              </w:rPr>
              <w:t xml:space="preserve"> merupakan teks berfungsi untuk mempresentasikan pembahasan isu dengan mengetengahkan berbagai sudut pandang secara seimbang yang dimulai dengan pengenalan isu, kemudian argumentasi keberpihakan dan argumentasi penolakan, dan diakhiri de</w:t>
            </w:r>
            <w:r w:rsidR="006833E6">
              <w:rPr>
                <w:rFonts w:ascii="Times New Roman" w:hAnsi="Times New Roman"/>
                <w:sz w:val="24"/>
                <w:szCs w:val="24"/>
              </w:rPr>
              <w:t>ngan kesimpulan dan rekomendasi</w:t>
            </w:r>
          </w:p>
          <w:p w:rsidR="009758A3" w:rsidRPr="006833E6" w:rsidRDefault="009758A3" w:rsidP="006833E6">
            <w:pPr>
              <w:pStyle w:val="ListParagraph"/>
              <w:numPr>
                <w:ilvl w:val="1"/>
                <w:numId w:val="303"/>
              </w:numPr>
              <w:spacing w:after="0" w:line="240" w:lineRule="auto"/>
              <w:ind w:left="501" w:hanging="467"/>
              <w:rPr>
                <w:rFonts w:ascii="Times New Roman" w:hAnsi="Times New Roman"/>
                <w:sz w:val="24"/>
                <w:szCs w:val="24"/>
              </w:rPr>
            </w:pPr>
            <w:r>
              <w:rPr>
                <w:rFonts w:ascii="Times New Roman" w:hAnsi="Times New Roman"/>
                <w:sz w:val="24"/>
                <w:szCs w:val="24"/>
              </w:rPr>
              <w:t>M</w:t>
            </w:r>
            <w:r w:rsidRPr="009758A3">
              <w:rPr>
                <w:rFonts w:ascii="Times New Roman" w:hAnsi="Times New Roman"/>
                <w:sz w:val="24"/>
                <w:szCs w:val="24"/>
              </w:rPr>
              <w:t>emahami bahwa ulasan buku, film, dan novel adalah jenis teks review yang berfungsi untuk menilai sebuah karya seni yang berisi pengenalan karya secara umum, ringkasan buku/film/novel, penilaian penulis terhadap</w:t>
            </w:r>
            <w:r w:rsidR="006833E6">
              <w:rPr>
                <w:rFonts w:ascii="Times New Roman" w:hAnsi="Times New Roman"/>
                <w:sz w:val="24"/>
                <w:szCs w:val="24"/>
              </w:rPr>
              <w:t xml:space="preserve"> karya tersebut dan rekomendasi</w:t>
            </w:r>
          </w:p>
          <w:p w:rsidR="006833E6" w:rsidRDefault="006833E6" w:rsidP="006833E6">
            <w:pPr>
              <w:pStyle w:val="ListParagraph"/>
              <w:spacing w:after="0" w:line="240" w:lineRule="auto"/>
              <w:ind w:left="501"/>
              <w:rPr>
                <w:rFonts w:ascii="Times New Roman" w:hAnsi="Times New Roman"/>
                <w:sz w:val="24"/>
                <w:szCs w:val="24"/>
              </w:rPr>
            </w:pPr>
          </w:p>
          <w:p w:rsidR="009758A3" w:rsidRDefault="009758A3" w:rsidP="006833E6">
            <w:pPr>
              <w:pStyle w:val="ListParagraph"/>
              <w:numPr>
                <w:ilvl w:val="1"/>
                <w:numId w:val="303"/>
              </w:numPr>
              <w:spacing w:after="0" w:line="240" w:lineRule="auto"/>
              <w:ind w:left="501" w:hanging="467"/>
              <w:rPr>
                <w:rFonts w:ascii="Times New Roman" w:hAnsi="Times New Roman"/>
                <w:sz w:val="24"/>
                <w:szCs w:val="24"/>
              </w:rPr>
            </w:pPr>
            <w:r w:rsidRPr="009758A3">
              <w:rPr>
                <w:rFonts w:ascii="Times New Roman" w:hAnsi="Times New Roman"/>
                <w:sz w:val="24"/>
                <w:szCs w:val="24"/>
              </w:rPr>
              <w:lastRenderedPageBreak/>
              <w:t>Memahami bahwa novel popular pendek adalah jenis teks narati</w:t>
            </w:r>
            <w:r w:rsidR="006833E6">
              <w:rPr>
                <w:rFonts w:ascii="Times New Roman" w:hAnsi="Times New Roman"/>
                <w:sz w:val="24"/>
                <w:szCs w:val="24"/>
                <w:lang w:val="id-ID"/>
              </w:rPr>
              <w:t>f</w:t>
            </w:r>
            <w:r w:rsidRPr="009758A3">
              <w:rPr>
                <w:rFonts w:ascii="Times New Roman" w:hAnsi="Times New Roman"/>
                <w:sz w:val="24"/>
                <w:szCs w:val="24"/>
              </w:rPr>
              <w:t xml:space="preserve"> yang berfungsi untuk menghibur sekaligus mengajarkan nilai moral yang didahului dengan pengenalan tokoh dan setting, kemudian urutan peristiwa, komplikasi dan resolusinya secara lengkap dan runtut, da</w:t>
            </w:r>
            <w:r w:rsidR="006833E6">
              <w:rPr>
                <w:rFonts w:ascii="Times New Roman" w:hAnsi="Times New Roman"/>
                <w:sz w:val="24"/>
                <w:szCs w:val="24"/>
              </w:rPr>
              <w:t>n ditutup dengan klimaks cerita</w:t>
            </w:r>
          </w:p>
          <w:p w:rsidR="009758A3" w:rsidRPr="009758A3" w:rsidRDefault="009758A3" w:rsidP="006833E6">
            <w:pPr>
              <w:pStyle w:val="ListParagraph"/>
              <w:numPr>
                <w:ilvl w:val="1"/>
                <w:numId w:val="303"/>
              </w:numPr>
              <w:spacing w:after="0" w:line="240" w:lineRule="auto"/>
              <w:ind w:left="501" w:hanging="467"/>
              <w:rPr>
                <w:rFonts w:ascii="Times New Roman" w:hAnsi="Times New Roman"/>
                <w:sz w:val="24"/>
                <w:szCs w:val="24"/>
              </w:rPr>
            </w:pPr>
            <w:r w:rsidRPr="009758A3">
              <w:rPr>
                <w:rFonts w:ascii="Times New Roman" w:hAnsi="Times New Roman"/>
                <w:sz w:val="24"/>
                <w:szCs w:val="24"/>
              </w:rPr>
              <w:t>Memahami bahwa film adalah jenis teks narative yang berfungsi untuk menghibur sekaligus mengajarkan nilai moral yang didahului dengan pengenalan tokoh dan setting, kemudian urutan peristiwa, komplikasi dan resolusinya secara lengkap dan runtut, da</w:t>
            </w:r>
            <w:r w:rsidR="006833E6">
              <w:rPr>
                <w:rFonts w:ascii="Times New Roman" w:hAnsi="Times New Roman"/>
                <w:sz w:val="24"/>
                <w:szCs w:val="24"/>
              </w:rPr>
              <w:t>n ditutup dengan klimaks cerita</w:t>
            </w:r>
          </w:p>
          <w:p w:rsidR="009758A3" w:rsidRPr="00BB0C10" w:rsidRDefault="009758A3" w:rsidP="006833E6">
            <w:pPr>
              <w:pStyle w:val="ListParagraph"/>
              <w:numPr>
                <w:ilvl w:val="1"/>
                <w:numId w:val="303"/>
              </w:numPr>
              <w:spacing w:after="0" w:line="240" w:lineRule="auto"/>
              <w:ind w:left="501" w:hanging="467"/>
              <w:rPr>
                <w:rFonts w:ascii="Times New Roman" w:hAnsi="Times New Roman"/>
                <w:sz w:val="24"/>
                <w:szCs w:val="24"/>
              </w:rPr>
            </w:pPr>
            <w:r w:rsidRPr="00BB0C10">
              <w:rPr>
                <w:rFonts w:ascii="Times New Roman" w:hAnsi="Times New Roman"/>
                <w:sz w:val="24"/>
                <w:szCs w:val="24"/>
              </w:rPr>
              <w:t xml:space="preserve">Memahami dan menerapkan unsur-unsur kebahasaan: </w:t>
            </w:r>
            <w:r w:rsidRPr="00BB0C10">
              <w:rPr>
                <w:rFonts w:ascii="Times New Roman" w:hAnsi="Times New Roman"/>
                <w:i/>
                <w:sz w:val="24"/>
                <w:szCs w:val="24"/>
              </w:rPr>
              <w:t>subjunctive</w:t>
            </w:r>
            <w:r w:rsidRPr="00BB0C10">
              <w:rPr>
                <w:rFonts w:ascii="Times New Roman" w:hAnsi="Times New Roman"/>
                <w:sz w:val="24"/>
                <w:szCs w:val="24"/>
              </w:rPr>
              <w:t xml:space="preserve"> dan </w:t>
            </w:r>
            <w:r w:rsidRPr="00BB0C10">
              <w:rPr>
                <w:rFonts w:ascii="Times New Roman" w:hAnsi="Times New Roman"/>
                <w:i/>
                <w:sz w:val="24"/>
                <w:szCs w:val="24"/>
              </w:rPr>
              <w:t>causative</w:t>
            </w:r>
            <w:r w:rsidRPr="00BB0C10">
              <w:rPr>
                <w:rFonts w:ascii="Times New Roman" w:hAnsi="Times New Roman"/>
                <w:sz w:val="24"/>
                <w:szCs w:val="24"/>
              </w:rPr>
              <w:t>, ejaan, ucapan, intonasi, word stress, tanda baca, tul</w:t>
            </w:r>
            <w:r w:rsidR="006833E6">
              <w:rPr>
                <w:rFonts w:ascii="Times New Roman" w:hAnsi="Times New Roman"/>
                <w:sz w:val="24"/>
                <w:szCs w:val="24"/>
              </w:rPr>
              <w:t>isan tangan yang jelas dan rapi</w:t>
            </w:r>
          </w:p>
        </w:tc>
      </w:tr>
      <w:tr w:rsidR="009758A3" w:rsidRPr="00BB0C10" w:rsidTr="00BA61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9" w:type="dxa"/>
            <w:shd w:val="clear" w:color="auto" w:fill="auto"/>
            <w:tcMar>
              <w:top w:w="57" w:type="dxa"/>
              <w:left w:w="57" w:type="dxa"/>
              <w:bottom w:w="57" w:type="dxa"/>
              <w:right w:w="57" w:type="dxa"/>
            </w:tcMar>
          </w:tcPr>
          <w:p w:rsidR="009758A3" w:rsidRPr="00BB0C10" w:rsidRDefault="009758A3" w:rsidP="006833E6">
            <w:pPr>
              <w:pStyle w:val="ListParagraph"/>
              <w:numPr>
                <w:ilvl w:val="0"/>
                <w:numId w:val="303"/>
              </w:numPr>
              <w:spacing w:after="0" w:line="240" w:lineRule="auto"/>
              <w:ind w:left="420"/>
              <w:rPr>
                <w:rFonts w:ascii="Times New Roman" w:hAnsi="Times New Roman"/>
                <w:sz w:val="24"/>
                <w:szCs w:val="24"/>
              </w:rPr>
            </w:pPr>
            <w:r w:rsidRPr="00BB0C10">
              <w:rPr>
                <w:rFonts w:ascii="Times New Roman" w:hAnsi="Times New Roman"/>
                <w:sz w:val="24"/>
                <w:szCs w:val="24"/>
              </w:rPr>
              <w:lastRenderedPageBreak/>
              <w:t>Mengolah, menalar, menyaji, dan mencipta dalam ranah konkret dan ranah abstrak terkait dengan pengembangan dari yang dipelajarinya di sekolah secara mandiri serta bertindak secara efektif dan kreatif, dan mampu menggunaka</w:t>
            </w:r>
            <w:r w:rsidR="006833E6">
              <w:rPr>
                <w:rFonts w:ascii="Times New Roman" w:hAnsi="Times New Roman"/>
                <w:sz w:val="24"/>
                <w:szCs w:val="24"/>
              </w:rPr>
              <w:t>n metoda sesuai kaidah keilmuan</w:t>
            </w:r>
          </w:p>
        </w:tc>
        <w:tc>
          <w:tcPr>
            <w:tcW w:w="5989" w:type="dxa"/>
            <w:gridSpan w:val="2"/>
            <w:shd w:val="clear" w:color="auto" w:fill="auto"/>
            <w:tcMar>
              <w:top w:w="57" w:type="dxa"/>
              <w:left w:w="57" w:type="dxa"/>
              <w:bottom w:w="57" w:type="dxa"/>
              <w:right w:w="57" w:type="dxa"/>
            </w:tcMar>
          </w:tcPr>
          <w:p w:rsidR="009758A3" w:rsidRPr="00BB0C10" w:rsidRDefault="009758A3" w:rsidP="006833E6">
            <w:pPr>
              <w:pStyle w:val="ListParagraph"/>
              <w:numPr>
                <w:ilvl w:val="1"/>
                <w:numId w:val="300"/>
              </w:numPr>
              <w:spacing w:after="0" w:line="240" w:lineRule="auto"/>
              <w:ind w:left="368"/>
              <w:rPr>
                <w:rFonts w:ascii="Times New Roman" w:hAnsi="Times New Roman"/>
                <w:sz w:val="24"/>
                <w:szCs w:val="24"/>
              </w:rPr>
            </w:pPr>
            <w:r w:rsidRPr="00BB0C10">
              <w:rPr>
                <w:rFonts w:ascii="Times New Roman" w:hAnsi="Times New Roman"/>
                <w:sz w:val="24"/>
                <w:szCs w:val="24"/>
              </w:rPr>
              <w:t xml:space="preserve">Menggunakan dan merespon ungkapan mengakui kesalahan, berjanji, menyatakan berbagai sikap, membujuk. mengungkapkan harapan, dan mencegah </w:t>
            </w:r>
          </w:p>
          <w:p w:rsidR="009758A3" w:rsidRPr="00BB0C10" w:rsidRDefault="009758A3" w:rsidP="006833E6">
            <w:pPr>
              <w:pStyle w:val="ListParagraph"/>
              <w:numPr>
                <w:ilvl w:val="1"/>
                <w:numId w:val="300"/>
              </w:numPr>
              <w:spacing w:after="0" w:line="240" w:lineRule="auto"/>
              <w:ind w:left="368"/>
              <w:rPr>
                <w:rFonts w:ascii="Times New Roman" w:hAnsi="Times New Roman"/>
                <w:sz w:val="24"/>
                <w:szCs w:val="24"/>
              </w:rPr>
            </w:pPr>
            <w:r w:rsidRPr="00BB0C10">
              <w:rPr>
                <w:rFonts w:ascii="Times New Roman" w:hAnsi="Times New Roman"/>
                <w:sz w:val="24"/>
                <w:szCs w:val="24"/>
              </w:rPr>
              <w:t xml:space="preserve">Mendengarkan, membaca, membacakan, menyebutkan, menanyakan, dan menuliskan surat Surat bisnis (penawaran, promosi, complain) dan </w:t>
            </w:r>
            <w:r w:rsidRPr="00BB0C10">
              <w:rPr>
                <w:rFonts w:ascii="Times New Roman" w:hAnsi="Times New Roman"/>
                <w:sz w:val="24"/>
                <w:szCs w:val="24"/>
                <w:lang w:val="sv-SE"/>
              </w:rPr>
              <w:t>surat pembaca</w:t>
            </w:r>
            <w:r w:rsidRPr="00BB0C10">
              <w:rPr>
                <w:rFonts w:ascii="Times New Roman" w:hAnsi="Times New Roman"/>
                <w:sz w:val="24"/>
                <w:szCs w:val="24"/>
              </w:rPr>
              <w:t xml:space="preserve"> </w:t>
            </w:r>
          </w:p>
          <w:p w:rsidR="009758A3" w:rsidRPr="00BB0C10" w:rsidRDefault="009758A3" w:rsidP="006833E6">
            <w:pPr>
              <w:pStyle w:val="ListParagraph"/>
              <w:numPr>
                <w:ilvl w:val="1"/>
                <w:numId w:val="300"/>
              </w:numPr>
              <w:spacing w:after="0" w:line="240" w:lineRule="auto"/>
              <w:ind w:left="368"/>
              <w:rPr>
                <w:rFonts w:ascii="Times New Roman" w:hAnsi="Times New Roman"/>
                <w:sz w:val="24"/>
                <w:szCs w:val="24"/>
              </w:rPr>
            </w:pPr>
            <w:r w:rsidRPr="00BB0C10">
              <w:rPr>
                <w:rFonts w:ascii="Times New Roman" w:hAnsi="Times New Roman"/>
                <w:sz w:val="24"/>
                <w:szCs w:val="24"/>
              </w:rPr>
              <w:t>Membaca, menanyakan, dan menyalin novel popular pendek</w:t>
            </w:r>
          </w:p>
          <w:p w:rsidR="009758A3" w:rsidRPr="00BB0C10" w:rsidRDefault="009758A3" w:rsidP="006833E6">
            <w:pPr>
              <w:pStyle w:val="ListParagraph"/>
              <w:numPr>
                <w:ilvl w:val="1"/>
                <w:numId w:val="300"/>
              </w:numPr>
              <w:spacing w:after="0" w:line="240" w:lineRule="auto"/>
              <w:ind w:left="368"/>
              <w:rPr>
                <w:rFonts w:ascii="Times New Roman" w:hAnsi="Times New Roman"/>
                <w:sz w:val="24"/>
                <w:szCs w:val="24"/>
              </w:rPr>
            </w:pPr>
            <w:r w:rsidRPr="00BB0C10">
              <w:rPr>
                <w:rFonts w:ascii="Times New Roman" w:hAnsi="Times New Roman"/>
                <w:sz w:val="24"/>
                <w:szCs w:val="24"/>
              </w:rPr>
              <w:t xml:space="preserve">Mendengarkan, membaca, membacakan, menguraikan, menanyakan, dan menuliskan tentang Review </w:t>
            </w:r>
          </w:p>
          <w:p w:rsidR="009758A3" w:rsidRPr="00BB0C10" w:rsidRDefault="009758A3" w:rsidP="006833E6">
            <w:pPr>
              <w:pStyle w:val="ListParagraph"/>
              <w:numPr>
                <w:ilvl w:val="1"/>
                <w:numId w:val="300"/>
              </w:numPr>
              <w:spacing w:after="0" w:line="240" w:lineRule="auto"/>
              <w:ind w:left="368"/>
              <w:rPr>
                <w:rFonts w:ascii="Times New Roman" w:hAnsi="Times New Roman"/>
                <w:sz w:val="24"/>
                <w:szCs w:val="24"/>
              </w:rPr>
            </w:pPr>
            <w:r w:rsidRPr="00BB0C10">
              <w:rPr>
                <w:rFonts w:ascii="Times New Roman" w:hAnsi="Times New Roman"/>
                <w:sz w:val="24"/>
                <w:szCs w:val="24"/>
              </w:rPr>
              <w:t>Menonton, membahas, menanyakan, dan menuliskan tentang film</w:t>
            </w:r>
          </w:p>
        </w:tc>
      </w:tr>
    </w:tbl>
    <w:p w:rsidR="009758A3" w:rsidRPr="00BB0C10" w:rsidRDefault="009758A3" w:rsidP="00BA61A9">
      <w:pPr>
        <w:spacing w:before="120" w:line="240" w:lineRule="auto"/>
        <w:rPr>
          <w:rFonts w:ascii="Times New Roman" w:hAnsi="Times New Roman" w:cs="Times New Roman"/>
          <w:sz w:val="24"/>
          <w:szCs w:val="24"/>
        </w:rPr>
      </w:pPr>
    </w:p>
    <w:p w:rsidR="009758A3" w:rsidRDefault="009758A3" w:rsidP="00B15B07">
      <w:pPr>
        <w:pStyle w:val="Heading1"/>
        <w:sectPr w:rsidR="009758A3" w:rsidSect="00EB0EA8">
          <w:headerReference w:type="default" r:id="rId75"/>
          <w:footerReference w:type="default" r:id="rId76"/>
          <w:pgSz w:w="11909" w:h="16834" w:code="9"/>
          <w:pgMar w:top="1008" w:right="1440" w:bottom="1440" w:left="1728" w:header="720" w:footer="720" w:gutter="0"/>
          <w:pgNumType w:start="159"/>
          <w:cols w:space="720"/>
          <w:docGrid w:linePitch="360"/>
        </w:sectPr>
      </w:pPr>
    </w:p>
    <w:p w:rsidR="00247F0B" w:rsidRDefault="00247F0B" w:rsidP="00B15B07">
      <w:pPr>
        <w:pStyle w:val="Heading1"/>
        <w:rPr>
          <w:lang w:val="id-ID"/>
        </w:rPr>
      </w:pPr>
      <w:bookmarkStart w:id="120" w:name="_Toc347625259"/>
      <w:r w:rsidRPr="00C14571">
        <w:lastRenderedPageBreak/>
        <w:t xml:space="preserve">KOMPETENSI </w:t>
      </w:r>
      <w:r>
        <w:rPr>
          <w:lang w:val="id-ID"/>
        </w:rPr>
        <w:t xml:space="preserve">INTI DAN KOMPETENSI </w:t>
      </w:r>
      <w:r w:rsidRPr="00C14571">
        <w:t>DASAR</w:t>
      </w:r>
      <w:bookmarkEnd w:id="120"/>
    </w:p>
    <w:p w:rsidR="00247F0B" w:rsidRPr="00C14571" w:rsidRDefault="009153B8" w:rsidP="00B15B07">
      <w:pPr>
        <w:pStyle w:val="Heading1"/>
      </w:pPr>
      <w:bookmarkStart w:id="121" w:name="_Toc347625260"/>
      <w:r>
        <w:t xml:space="preserve">BAHASA </w:t>
      </w:r>
      <w:r w:rsidR="009758A3">
        <w:t>ARAB</w:t>
      </w:r>
      <w:bookmarkEnd w:id="121"/>
    </w:p>
    <w:p w:rsidR="00247F0B" w:rsidRPr="00C14571" w:rsidRDefault="00247F0B" w:rsidP="00B15B07">
      <w:pPr>
        <w:pStyle w:val="Heading1"/>
      </w:pPr>
      <w:bookmarkStart w:id="122" w:name="_Toc347625261"/>
      <w:r w:rsidRPr="00C14571">
        <w:t>S</w:t>
      </w:r>
      <w:r>
        <w:rPr>
          <w:lang w:val="id-ID"/>
        </w:rPr>
        <w:t xml:space="preserve">EKOLAH </w:t>
      </w:r>
      <w:r w:rsidRPr="00C14571">
        <w:t>M</w:t>
      </w:r>
      <w:r>
        <w:rPr>
          <w:lang w:val="id-ID"/>
        </w:rPr>
        <w:t xml:space="preserve">ENENGAH </w:t>
      </w:r>
      <w:r w:rsidRPr="00C14571">
        <w:t>A</w:t>
      </w:r>
      <w:r w:rsidR="00641900">
        <w:rPr>
          <w:lang w:val="id-ID"/>
        </w:rPr>
        <w:t>TAS (SMA)/</w:t>
      </w:r>
      <w:r>
        <w:rPr>
          <w:lang w:val="id-ID"/>
        </w:rPr>
        <w:t>MADRASAH ALIYAH</w:t>
      </w:r>
      <w:r w:rsidR="00641900">
        <w:rPr>
          <w:lang w:val="id-ID"/>
        </w:rPr>
        <w:t xml:space="preserve"> </w:t>
      </w:r>
      <w:r>
        <w:rPr>
          <w:lang w:val="id-ID"/>
        </w:rPr>
        <w:t>(MA)</w:t>
      </w:r>
      <w:bookmarkEnd w:id="122"/>
    </w:p>
    <w:p w:rsidR="00247F0B" w:rsidRDefault="00247F0B" w:rsidP="00617D0B">
      <w:pPr>
        <w:spacing w:before="120" w:after="0" w:line="240" w:lineRule="auto"/>
        <w:rPr>
          <w:rFonts w:ascii="Times New Roman" w:hAnsi="Times New Roman"/>
          <w:b/>
          <w:sz w:val="24"/>
          <w:szCs w:val="24"/>
        </w:rPr>
      </w:pPr>
    </w:p>
    <w:p w:rsidR="00247F0B" w:rsidRDefault="00247F0B" w:rsidP="00617D0B">
      <w:pPr>
        <w:spacing w:after="0" w:line="240" w:lineRule="auto"/>
        <w:ind w:left="-360"/>
        <w:rPr>
          <w:rFonts w:ascii="Times New Roman" w:hAnsi="Times New Roman"/>
          <w:b/>
          <w:sz w:val="24"/>
          <w:szCs w:val="24"/>
        </w:rPr>
      </w:pPr>
      <w:r w:rsidRPr="00C14571">
        <w:rPr>
          <w:rFonts w:ascii="Times New Roman" w:hAnsi="Times New Roman"/>
          <w:b/>
          <w:sz w:val="24"/>
          <w:szCs w:val="24"/>
        </w:rPr>
        <w:t>KELAS X</w:t>
      </w:r>
    </w:p>
    <w:tbl>
      <w:tblPr>
        <w:tblW w:w="949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9"/>
        <w:gridCol w:w="5971"/>
      </w:tblGrid>
      <w:tr w:rsidR="00247F0B" w:rsidRPr="00C14571" w:rsidTr="005144D2">
        <w:trPr>
          <w:tblHeader/>
        </w:trPr>
        <w:tc>
          <w:tcPr>
            <w:tcW w:w="3519" w:type="dxa"/>
            <w:shd w:val="clear" w:color="auto" w:fill="B6DDE8" w:themeFill="accent5" w:themeFillTint="66"/>
          </w:tcPr>
          <w:p w:rsidR="00247F0B" w:rsidRPr="000C6998" w:rsidRDefault="00247F0B" w:rsidP="00617D0B">
            <w:pPr>
              <w:spacing w:before="120" w:after="120"/>
              <w:jc w:val="center"/>
              <w:rPr>
                <w:rFonts w:ascii="Times New Roman" w:hAnsi="Times New Roman"/>
                <w:sz w:val="24"/>
                <w:szCs w:val="24"/>
              </w:rPr>
            </w:pPr>
            <w:r w:rsidRPr="000C6998">
              <w:rPr>
                <w:rFonts w:ascii="Times New Roman" w:hAnsi="Times New Roman"/>
                <w:b/>
                <w:sz w:val="24"/>
              </w:rPr>
              <w:t>KOMPETENSI INTI</w:t>
            </w:r>
          </w:p>
        </w:tc>
        <w:tc>
          <w:tcPr>
            <w:tcW w:w="5971" w:type="dxa"/>
            <w:shd w:val="clear" w:color="auto" w:fill="B6DDE8" w:themeFill="accent5" w:themeFillTint="66"/>
          </w:tcPr>
          <w:p w:rsidR="00247F0B" w:rsidRPr="00C14571" w:rsidRDefault="00247F0B" w:rsidP="00617D0B">
            <w:pPr>
              <w:spacing w:before="120" w:after="120"/>
              <w:jc w:val="center"/>
              <w:rPr>
                <w:rFonts w:ascii="Times New Roman" w:hAnsi="Times New Roman"/>
                <w:sz w:val="24"/>
                <w:szCs w:val="24"/>
              </w:rPr>
            </w:pPr>
            <w:r w:rsidRPr="000C6998">
              <w:rPr>
                <w:rFonts w:ascii="Times New Roman" w:hAnsi="Times New Roman"/>
                <w:b/>
                <w:sz w:val="24"/>
              </w:rPr>
              <w:t>KOMPETENSI DASAR</w:t>
            </w:r>
          </w:p>
        </w:tc>
      </w:tr>
      <w:tr w:rsidR="00247F0B" w:rsidRPr="00C14571" w:rsidTr="005144D2">
        <w:tc>
          <w:tcPr>
            <w:tcW w:w="3519" w:type="dxa"/>
          </w:tcPr>
          <w:p w:rsidR="00247F0B" w:rsidRPr="00C14571" w:rsidRDefault="00247F0B" w:rsidP="00950DDD">
            <w:pPr>
              <w:pStyle w:val="ListParagraph"/>
              <w:numPr>
                <w:ilvl w:val="0"/>
                <w:numId w:val="272"/>
              </w:numPr>
              <w:spacing w:before="60" w:after="60"/>
              <w:ind w:left="270" w:hanging="270"/>
              <w:contextualSpacing w:val="0"/>
              <w:rPr>
                <w:rFonts w:ascii="Times New Roman" w:hAnsi="Times New Roman"/>
                <w:sz w:val="24"/>
                <w:szCs w:val="24"/>
              </w:rPr>
            </w:pPr>
            <w:r w:rsidRPr="00C14571">
              <w:rPr>
                <w:rFonts w:ascii="Times New Roman" w:hAnsi="Times New Roman"/>
                <w:bCs/>
                <w:sz w:val="24"/>
                <w:szCs w:val="24"/>
                <w:lang w:val="id-ID"/>
              </w:rPr>
              <w:t>Menghayati</w:t>
            </w:r>
            <w:r w:rsidRPr="00C14571">
              <w:rPr>
                <w:rFonts w:ascii="Times New Roman" w:hAnsi="Times New Roman"/>
                <w:sz w:val="24"/>
                <w:szCs w:val="24"/>
              </w:rPr>
              <w:t xml:space="preserve"> dan </w:t>
            </w:r>
            <w:r w:rsidR="006833E6">
              <w:rPr>
                <w:rFonts w:ascii="Times New Roman" w:hAnsi="Times New Roman"/>
                <w:bCs/>
                <w:sz w:val="24"/>
                <w:szCs w:val="24"/>
              </w:rPr>
              <w:t>mengamalkan</w:t>
            </w:r>
            <w:r w:rsidRPr="00C14571">
              <w:rPr>
                <w:rFonts w:ascii="Times New Roman" w:hAnsi="Times New Roman"/>
                <w:sz w:val="24"/>
                <w:szCs w:val="24"/>
                <w:lang w:val="id-ID"/>
              </w:rPr>
              <w:t xml:space="preserve"> ajaran agama yang di</w:t>
            </w:r>
            <w:r w:rsidRPr="00C14571">
              <w:rPr>
                <w:rFonts w:ascii="Times New Roman" w:hAnsi="Times New Roman"/>
                <w:sz w:val="24"/>
                <w:szCs w:val="24"/>
              </w:rPr>
              <w:t>anutnya</w:t>
            </w:r>
          </w:p>
        </w:tc>
        <w:tc>
          <w:tcPr>
            <w:tcW w:w="5971" w:type="dxa"/>
          </w:tcPr>
          <w:p w:rsidR="00247F0B" w:rsidRPr="00C14571" w:rsidRDefault="00247F0B" w:rsidP="00617D0B">
            <w:pPr>
              <w:pStyle w:val="ListParagraph"/>
              <w:spacing w:before="60" w:after="60"/>
              <w:ind w:left="324"/>
              <w:contextualSpacing w:val="0"/>
              <w:rPr>
                <w:rFonts w:ascii="Times New Roman" w:hAnsi="Times New Roman"/>
                <w:sz w:val="24"/>
                <w:szCs w:val="24"/>
              </w:rPr>
            </w:pPr>
          </w:p>
        </w:tc>
      </w:tr>
      <w:tr w:rsidR="00247F0B" w:rsidRPr="00C14571" w:rsidTr="005144D2">
        <w:tc>
          <w:tcPr>
            <w:tcW w:w="3519" w:type="dxa"/>
          </w:tcPr>
          <w:p w:rsidR="00247F0B" w:rsidRPr="00C14571" w:rsidRDefault="00247F0B" w:rsidP="00950DDD">
            <w:pPr>
              <w:pStyle w:val="ListParagraph"/>
              <w:numPr>
                <w:ilvl w:val="0"/>
                <w:numId w:val="272"/>
              </w:numPr>
              <w:spacing w:before="60" w:after="60"/>
              <w:ind w:left="270" w:hanging="270"/>
              <w:contextualSpacing w:val="0"/>
              <w:rPr>
                <w:rFonts w:ascii="Times New Roman" w:hAnsi="Times New Roman"/>
                <w:sz w:val="24"/>
                <w:szCs w:val="24"/>
              </w:rPr>
            </w:pPr>
            <w:r w:rsidRPr="00C14571">
              <w:rPr>
                <w:rFonts w:ascii="Times New Roman" w:hAnsi="Times New Roman"/>
                <w:sz w:val="24"/>
                <w:szCs w:val="24"/>
                <w:lang w:val="id-ID"/>
              </w:rPr>
              <w:t xml:space="preserve">Mengembangkan perilaku </w:t>
            </w:r>
            <w:r w:rsidRPr="00C14571">
              <w:rPr>
                <w:rFonts w:ascii="Times New Roman" w:hAnsi="Times New Roman"/>
                <w:sz w:val="24"/>
                <w:szCs w:val="24"/>
              </w:rPr>
              <w:t>(</w:t>
            </w:r>
            <w:r w:rsidRPr="00C14571">
              <w:rPr>
                <w:rFonts w:ascii="Times New Roman" w:hAnsi="Times New Roman"/>
                <w:sz w:val="24"/>
                <w:szCs w:val="24"/>
                <w:lang w:val="id-ID"/>
              </w:rPr>
              <w:t xml:space="preserve">jujur, </w:t>
            </w:r>
            <w:r w:rsidRPr="00C14571">
              <w:rPr>
                <w:rFonts w:ascii="Times New Roman" w:hAnsi="Times New Roman"/>
                <w:sz w:val="24"/>
                <w:szCs w:val="24"/>
              </w:rPr>
              <w:t xml:space="preserve">disiplin, </w:t>
            </w:r>
            <w:r w:rsidR="001638B9">
              <w:rPr>
                <w:rFonts w:ascii="Times New Roman" w:hAnsi="Times New Roman"/>
                <w:sz w:val="24"/>
                <w:szCs w:val="24"/>
              </w:rPr>
              <w:t>tanggung jawab</w:t>
            </w:r>
            <w:r w:rsidRPr="00C14571">
              <w:rPr>
                <w:rFonts w:ascii="Times New Roman" w:hAnsi="Times New Roman"/>
                <w:sz w:val="24"/>
                <w:szCs w:val="24"/>
              </w:rPr>
              <w:t>,</w:t>
            </w:r>
            <w:r w:rsidRPr="00C14571">
              <w:rPr>
                <w:rFonts w:ascii="Times New Roman" w:hAnsi="Times New Roman"/>
                <w:sz w:val="24"/>
                <w:szCs w:val="24"/>
                <w:lang w:val="id-ID"/>
              </w:rPr>
              <w:t xml:space="preserve"> peduli</w:t>
            </w:r>
            <w:r w:rsidRPr="00C14571">
              <w:rPr>
                <w:rFonts w:ascii="Times New Roman" w:hAnsi="Times New Roman"/>
                <w:sz w:val="24"/>
                <w:szCs w:val="24"/>
              </w:rPr>
              <w:t xml:space="preserve">, </w:t>
            </w:r>
            <w:r w:rsidRPr="00C14571">
              <w:rPr>
                <w:rFonts w:ascii="Times New Roman" w:hAnsi="Times New Roman"/>
                <w:sz w:val="24"/>
                <w:szCs w:val="24"/>
                <w:lang w:val="id-ID"/>
              </w:rPr>
              <w:t xml:space="preserve">santun, </w:t>
            </w:r>
            <w:r w:rsidRPr="00C14571">
              <w:rPr>
                <w:rFonts w:ascii="Times New Roman" w:hAnsi="Times New Roman"/>
                <w:sz w:val="24"/>
                <w:szCs w:val="24"/>
              </w:rPr>
              <w:t xml:space="preserve">ramah lingkungan, </w:t>
            </w:r>
            <w:r w:rsidRPr="00C14571">
              <w:rPr>
                <w:rFonts w:ascii="Times New Roman" w:hAnsi="Times New Roman"/>
                <w:sz w:val="24"/>
                <w:szCs w:val="24"/>
                <w:lang w:val="id-ID"/>
              </w:rPr>
              <w:t xml:space="preserve"> gotong royong, kerjasama, cinta damai, responsif dan </w:t>
            </w:r>
            <w:r w:rsidR="000A75C3">
              <w:rPr>
                <w:rFonts w:ascii="Times New Roman" w:hAnsi="Times New Roman"/>
                <w:sz w:val="24"/>
                <w:szCs w:val="24"/>
                <w:lang w:val="id-ID"/>
              </w:rPr>
              <w:t>proaktif</w:t>
            </w:r>
            <w:r w:rsidRPr="00C14571">
              <w:rPr>
                <w:rFonts w:ascii="Times New Roman" w:hAnsi="Times New Roman"/>
                <w:sz w:val="24"/>
                <w:szCs w:val="24"/>
              </w:rPr>
              <w:t xml:space="preserve">) </w:t>
            </w:r>
            <w:r w:rsidRPr="00C14571">
              <w:rPr>
                <w:rFonts w:ascii="Times New Roman" w:hAnsi="Times New Roman"/>
                <w:sz w:val="24"/>
                <w:szCs w:val="24"/>
                <w:lang w:val="id-ID"/>
              </w:rPr>
              <w:t>dan menunjukan sikap sebagai bagian dari solusi atas berbagai permasalahan bangsa dalam berinteraksi secara efektif dengan lingkungan sosial dan alam serta dalam menempatkan diri sebagai cermin</w:t>
            </w:r>
            <w:r w:rsidR="006833E6">
              <w:rPr>
                <w:rFonts w:ascii="Times New Roman" w:hAnsi="Times New Roman"/>
                <w:sz w:val="24"/>
                <w:szCs w:val="24"/>
                <w:lang w:val="id-ID"/>
              </w:rPr>
              <w:t>an bangsa dalam pergaulan dunia</w:t>
            </w:r>
          </w:p>
        </w:tc>
        <w:tc>
          <w:tcPr>
            <w:tcW w:w="5971" w:type="dxa"/>
          </w:tcPr>
          <w:p w:rsidR="00247F0B" w:rsidRPr="00C14571" w:rsidRDefault="00247F0B" w:rsidP="006833E6">
            <w:pPr>
              <w:pStyle w:val="ListParagraph"/>
              <w:numPr>
                <w:ilvl w:val="0"/>
                <w:numId w:val="304"/>
              </w:numPr>
              <w:spacing w:before="60" w:after="60"/>
              <w:ind w:left="446" w:hanging="446"/>
              <w:contextualSpacing w:val="0"/>
              <w:rPr>
                <w:rFonts w:ascii="Times New Roman" w:hAnsi="Times New Roman"/>
                <w:sz w:val="24"/>
                <w:szCs w:val="24"/>
                <w:lang w:eastAsia="id-ID"/>
              </w:rPr>
            </w:pPr>
            <w:r w:rsidRPr="00C14571">
              <w:rPr>
                <w:rFonts w:ascii="Times New Roman" w:hAnsi="Times New Roman"/>
                <w:kern w:val="24"/>
                <w:sz w:val="24"/>
                <w:szCs w:val="24"/>
              </w:rPr>
              <w:t xml:space="preserve">Menghargai perilaku jujur, disiplin, tanggung jawab, peduli, dan santun, dalam melakukan komunikasi </w:t>
            </w:r>
            <w:r w:rsidRPr="00C14571">
              <w:rPr>
                <w:rFonts w:ascii="Times New Roman" w:hAnsi="Times New Roman"/>
                <w:i/>
                <w:kern w:val="24"/>
                <w:sz w:val="24"/>
                <w:szCs w:val="24"/>
              </w:rPr>
              <w:t>interpersonal</w:t>
            </w:r>
            <w:r w:rsidRPr="00C14571">
              <w:rPr>
                <w:rFonts w:ascii="Times New Roman" w:hAnsi="Times New Roman"/>
                <w:kern w:val="24"/>
                <w:sz w:val="24"/>
                <w:szCs w:val="24"/>
              </w:rPr>
              <w:t xml:space="preserve"> selama proses pembelajaran</w:t>
            </w:r>
          </w:p>
          <w:p w:rsidR="00247F0B" w:rsidRPr="00C14571" w:rsidRDefault="00247F0B" w:rsidP="006833E6">
            <w:pPr>
              <w:pStyle w:val="ListParagraph"/>
              <w:numPr>
                <w:ilvl w:val="0"/>
                <w:numId w:val="304"/>
              </w:numPr>
              <w:spacing w:before="60" w:after="60"/>
              <w:ind w:left="446" w:hanging="446"/>
              <w:contextualSpacing w:val="0"/>
              <w:rPr>
                <w:rFonts w:ascii="Times New Roman" w:hAnsi="Times New Roman"/>
                <w:sz w:val="24"/>
                <w:szCs w:val="24"/>
                <w:lang w:eastAsia="id-ID"/>
              </w:rPr>
            </w:pPr>
            <w:r w:rsidRPr="00C14571">
              <w:rPr>
                <w:rFonts w:ascii="Times New Roman" w:hAnsi="Times New Roman"/>
                <w:kern w:val="24"/>
                <w:sz w:val="24"/>
                <w:szCs w:val="24"/>
              </w:rPr>
              <w:t>Menghargai perilaku kerja sama, cinta damai, responsif, dan proaktif dengan melakukan komunikasi, dalam bentuk memberi informasi, bertanya, menjawab, memberi dan melaksanakan instruks</w:t>
            </w:r>
            <w:r w:rsidR="006833E6">
              <w:rPr>
                <w:rFonts w:ascii="Times New Roman" w:hAnsi="Times New Roman"/>
                <w:kern w:val="24"/>
                <w:sz w:val="24"/>
                <w:szCs w:val="24"/>
              </w:rPr>
              <w:t>i</w:t>
            </w:r>
          </w:p>
          <w:p w:rsidR="00247F0B" w:rsidRPr="00C14571" w:rsidRDefault="00247F0B" w:rsidP="006833E6">
            <w:pPr>
              <w:pStyle w:val="ListParagraph"/>
              <w:numPr>
                <w:ilvl w:val="0"/>
                <w:numId w:val="304"/>
              </w:numPr>
              <w:spacing w:before="60" w:after="60"/>
              <w:ind w:left="446" w:hanging="446"/>
              <w:contextualSpacing w:val="0"/>
              <w:rPr>
                <w:rFonts w:ascii="Times New Roman" w:hAnsi="Times New Roman"/>
                <w:sz w:val="24"/>
                <w:szCs w:val="24"/>
                <w:lang w:eastAsia="id-ID"/>
              </w:rPr>
            </w:pPr>
            <w:r w:rsidRPr="00C14571">
              <w:rPr>
                <w:rFonts w:ascii="Times New Roman" w:hAnsi="Times New Roman"/>
                <w:kern w:val="24"/>
                <w:sz w:val="24"/>
                <w:szCs w:val="24"/>
              </w:rPr>
              <w:t xml:space="preserve">Menghargai perilaku disiplin, </w:t>
            </w:r>
            <w:r w:rsidR="001638B9">
              <w:rPr>
                <w:rFonts w:ascii="Times New Roman" w:hAnsi="Times New Roman"/>
                <w:kern w:val="24"/>
                <w:sz w:val="24"/>
                <w:szCs w:val="24"/>
              </w:rPr>
              <w:t>tanggung jawab</w:t>
            </w:r>
            <w:r w:rsidRPr="00C14571">
              <w:rPr>
                <w:rFonts w:ascii="Times New Roman" w:hAnsi="Times New Roman"/>
                <w:kern w:val="24"/>
                <w:sz w:val="24"/>
                <w:szCs w:val="24"/>
              </w:rPr>
              <w:t xml:space="preserve">, pola hidup sehat, dan ramah lingkungan melalui mendengarkan, berbicara, membaca dan menulis deskripsi tentang orang/binatang/benda, tanda dan rambu ketertiban dan peringatan yang terkait dengan </w:t>
            </w:r>
            <w:r w:rsidRPr="00C14571">
              <w:rPr>
                <w:rFonts w:ascii="Times New Roman" w:hAnsi="Times New Roman"/>
                <w:i/>
                <w:iCs/>
                <w:kern w:val="24"/>
                <w:sz w:val="24"/>
                <w:szCs w:val="24"/>
              </w:rPr>
              <w:t>al-Ta’aruf</w:t>
            </w:r>
            <w:r w:rsidRPr="00C14571">
              <w:rPr>
                <w:rFonts w:ascii="Times New Roman" w:hAnsi="Times New Roman"/>
                <w:kern w:val="24"/>
                <w:sz w:val="24"/>
                <w:szCs w:val="24"/>
              </w:rPr>
              <w:t xml:space="preserve"> (identitas diri), </w:t>
            </w:r>
            <w:r w:rsidRPr="00C14571">
              <w:rPr>
                <w:rFonts w:ascii="Times New Roman" w:hAnsi="Times New Roman"/>
                <w:i/>
                <w:iCs/>
                <w:kern w:val="24"/>
                <w:sz w:val="24"/>
                <w:szCs w:val="24"/>
              </w:rPr>
              <w:t>al-Hayat fi al-Madrasah</w:t>
            </w:r>
            <w:r w:rsidRPr="00C14571">
              <w:rPr>
                <w:rFonts w:ascii="Times New Roman" w:hAnsi="Times New Roman"/>
                <w:kern w:val="24"/>
                <w:sz w:val="24"/>
                <w:szCs w:val="24"/>
              </w:rPr>
              <w:t xml:space="preserve"> (kehidupan sekolah), </w:t>
            </w:r>
            <w:r w:rsidRPr="00C14571">
              <w:rPr>
                <w:rFonts w:ascii="Times New Roman" w:hAnsi="Times New Roman"/>
                <w:i/>
                <w:iCs/>
                <w:kern w:val="24"/>
                <w:sz w:val="24"/>
                <w:szCs w:val="24"/>
              </w:rPr>
              <w:t>al-Usrah</w:t>
            </w:r>
            <w:r w:rsidRPr="00C14571">
              <w:rPr>
                <w:rFonts w:ascii="Times New Roman" w:hAnsi="Times New Roman"/>
                <w:kern w:val="24"/>
                <w:sz w:val="24"/>
                <w:szCs w:val="24"/>
              </w:rPr>
              <w:t xml:space="preserve"> (keluarga), dan </w:t>
            </w:r>
            <w:r w:rsidRPr="00C14571">
              <w:rPr>
                <w:rFonts w:ascii="Times New Roman" w:hAnsi="Times New Roman"/>
                <w:i/>
                <w:iCs/>
                <w:kern w:val="24"/>
                <w:sz w:val="24"/>
                <w:szCs w:val="24"/>
              </w:rPr>
              <w:t>al-</w:t>
            </w:r>
            <w:r w:rsidRPr="00C14571">
              <w:rPr>
                <w:rFonts w:ascii="Times New Roman" w:hAnsi="Times New Roman"/>
                <w:i/>
                <w:iCs/>
                <w:kern w:val="24"/>
                <w:sz w:val="24"/>
                <w:szCs w:val="24"/>
                <w:lang w:val="id-ID"/>
              </w:rPr>
              <w:t>A</w:t>
            </w:r>
            <w:r w:rsidRPr="00C14571">
              <w:rPr>
                <w:rFonts w:ascii="Times New Roman" w:hAnsi="Times New Roman"/>
                <w:i/>
                <w:iCs/>
                <w:kern w:val="24"/>
                <w:sz w:val="24"/>
                <w:szCs w:val="24"/>
              </w:rPr>
              <w:t>’mal al-</w:t>
            </w:r>
            <w:r w:rsidRPr="00C14571">
              <w:rPr>
                <w:rFonts w:ascii="Times New Roman" w:hAnsi="Times New Roman"/>
                <w:i/>
                <w:iCs/>
                <w:kern w:val="24"/>
                <w:sz w:val="24"/>
                <w:szCs w:val="24"/>
                <w:lang w:val="id-ID"/>
              </w:rPr>
              <w:t>Y</w:t>
            </w:r>
            <w:r w:rsidRPr="00C14571">
              <w:rPr>
                <w:rFonts w:ascii="Times New Roman" w:hAnsi="Times New Roman"/>
                <w:i/>
                <w:iCs/>
                <w:kern w:val="24"/>
                <w:sz w:val="24"/>
                <w:szCs w:val="24"/>
              </w:rPr>
              <w:t xml:space="preserve">aumiyah </w:t>
            </w:r>
            <w:r w:rsidR="006833E6">
              <w:rPr>
                <w:rFonts w:ascii="Times New Roman" w:hAnsi="Times New Roman"/>
                <w:kern w:val="24"/>
                <w:sz w:val="24"/>
                <w:szCs w:val="24"/>
              </w:rPr>
              <w:t>(kegiatan sehari-hari)</w:t>
            </w:r>
          </w:p>
        </w:tc>
      </w:tr>
      <w:tr w:rsidR="00247F0B" w:rsidRPr="00C14571" w:rsidTr="005144D2">
        <w:tc>
          <w:tcPr>
            <w:tcW w:w="3519" w:type="dxa"/>
          </w:tcPr>
          <w:p w:rsidR="00247F0B" w:rsidRPr="00C14571" w:rsidRDefault="00247F0B" w:rsidP="00950DDD">
            <w:pPr>
              <w:pStyle w:val="ListParagraph"/>
              <w:numPr>
                <w:ilvl w:val="0"/>
                <w:numId w:val="272"/>
              </w:numPr>
              <w:spacing w:before="60" w:after="60"/>
              <w:ind w:left="270" w:hanging="270"/>
              <w:contextualSpacing w:val="0"/>
              <w:rPr>
                <w:rFonts w:ascii="Times New Roman" w:hAnsi="Times New Roman"/>
                <w:sz w:val="24"/>
                <w:szCs w:val="24"/>
              </w:rPr>
            </w:pPr>
            <w:r w:rsidRPr="00C14571">
              <w:rPr>
                <w:rFonts w:ascii="Times New Roman" w:hAnsi="Times New Roman"/>
                <w:sz w:val="24"/>
                <w:szCs w:val="24"/>
                <w:lang w:val="id-ID"/>
              </w:rPr>
              <w:t xml:space="preserve">Memahami dan menerapkan pengetahuan </w:t>
            </w:r>
            <w:r w:rsidRPr="00C14571">
              <w:rPr>
                <w:rFonts w:ascii="Times New Roman" w:hAnsi="Times New Roman"/>
                <w:bCs/>
                <w:sz w:val="24"/>
                <w:szCs w:val="24"/>
                <w:lang w:val="id-ID"/>
              </w:rPr>
              <w:t>faktual, konseptual,</w:t>
            </w:r>
            <w:r w:rsidRPr="00C14571">
              <w:rPr>
                <w:rFonts w:ascii="Times New Roman" w:hAnsi="Times New Roman"/>
                <w:sz w:val="24"/>
                <w:szCs w:val="24"/>
                <w:lang w:val="id-ID"/>
              </w:rPr>
              <w:t xml:space="preserve"> </w:t>
            </w:r>
            <w:r w:rsidRPr="00C14571">
              <w:rPr>
                <w:rFonts w:ascii="Times New Roman" w:hAnsi="Times New Roman"/>
                <w:bCs/>
                <w:sz w:val="24"/>
                <w:szCs w:val="24"/>
                <w:lang w:val="id-ID"/>
              </w:rPr>
              <w:t>prosedural</w:t>
            </w:r>
            <w:r w:rsidRPr="00C14571">
              <w:rPr>
                <w:rFonts w:ascii="Times New Roman" w:hAnsi="Times New Roman"/>
                <w:sz w:val="24"/>
                <w:szCs w:val="24"/>
                <w:lang w:val="id-ID"/>
              </w:rPr>
              <w:t xml:space="preserve"> dalam</w:t>
            </w:r>
            <w:r w:rsidRPr="00C14571">
              <w:rPr>
                <w:rFonts w:ascii="Times New Roman" w:hAnsi="Times New Roman"/>
                <w:sz w:val="24"/>
                <w:szCs w:val="24"/>
              </w:rPr>
              <w:t xml:space="preserve"> </w:t>
            </w:r>
            <w:r w:rsidRPr="00C14571">
              <w:rPr>
                <w:rFonts w:ascii="Times New Roman" w:hAnsi="Times New Roman"/>
                <w:sz w:val="24"/>
                <w:szCs w:val="24"/>
                <w:lang w:val="id-ID"/>
              </w:rPr>
              <w:t>ilmu pengetahuan, teknologi, seni, budaya, dan humaniora dengan wawasan</w:t>
            </w:r>
            <w:r w:rsidRPr="00C14571">
              <w:rPr>
                <w:rFonts w:ascii="Times New Roman" w:hAnsi="Times New Roman"/>
                <w:sz w:val="24"/>
                <w:szCs w:val="24"/>
              </w:rPr>
              <w:t xml:space="preserve"> kemanusiaan, </w:t>
            </w:r>
            <w:r w:rsidRPr="00C14571">
              <w:rPr>
                <w:rFonts w:ascii="Times New Roman" w:hAnsi="Times New Roman"/>
                <w:sz w:val="24"/>
                <w:szCs w:val="24"/>
                <w:lang w:val="id-ID"/>
              </w:rPr>
              <w:t xml:space="preserve"> kebangsaan, kenegaraan, dan peradaban terkait </w:t>
            </w:r>
            <w:r w:rsidRPr="00C14571">
              <w:rPr>
                <w:rFonts w:ascii="Times New Roman" w:hAnsi="Times New Roman"/>
                <w:sz w:val="24"/>
                <w:szCs w:val="24"/>
              </w:rPr>
              <w:t>f</w:t>
            </w:r>
            <w:r w:rsidRPr="00C14571">
              <w:rPr>
                <w:rFonts w:ascii="Times New Roman" w:hAnsi="Times New Roman"/>
                <w:sz w:val="24"/>
                <w:szCs w:val="24"/>
                <w:lang w:val="id-ID"/>
              </w:rPr>
              <w:t xml:space="preserve">enomena dan kejadian, serta menerapkan </w:t>
            </w:r>
            <w:r w:rsidRPr="00C14571">
              <w:rPr>
                <w:rFonts w:ascii="Times New Roman" w:hAnsi="Times New Roman"/>
                <w:sz w:val="24"/>
                <w:szCs w:val="24"/>
              </w:rPr>
              <w:t xml:space="preserve">pengetahuan </w:t>
            </w:r>
            <w:r w:rsidRPr="00C14571">
              <w:rPr>
                <w:rFonts w:ascii="Times New Roman" w:hAnsi="Times New Roman"/>
                <w:sz w:val="24"/>
                <w:szCs w:val="24"/>
                <w:lang w:val="id-ID"/>
              </w:rPr>
              <w:t xml:space="preserve">prosedural pada </w:t>
            </w:r>
            <w:r w:rsidRPr="00C14571">
              <w:rPr>
                <w:rFonts w:ascii="Times New Roman" w:hAnsi="Times New Roman"/>
                <w:sz w:val="24"/>
                <w:szCs w:val="24"/>
              </w:rPr>
              <w:t xml:space="preserve">bidang </w:t>
            </w:r>
            <w:r w:rsidRPr="00C14571">
              <w:rPr>
                <w:rFonts w:ascii="Times New Roman" w:hAnsi="Times New Roman"/>
                <w:sz w:val="24"/>
                <w:szCs w:val="24"/>
                <w:lang w:val="id-ID"/>
              </w:rPr>
              <w:t xml:space="preserve">kajian </w:t>
            </w:r>
            <w:r w:rsidRPr="00C14571">
              <w:rPr>
                <w:rFonts w:ascii="Times New Roman" w:hAnsi="Times New Roman"/>
                <w:sz w:val="24"/>
                <w:szCs w:val="24"/>
              </w:rPr>
              <w:t>yang spesifik</w:t>
            </w:r>
            <w:r w:rsidRPr="00C14571">
              <w:rPr>
                <w:rFonts w:ascii="Times New Roman" w:hAnsi="Times New Roman"/>
                <w:sz w:val="24"/>
                <w:szCs w:val="24"/>
                <w:lang w:val="id-ID"/>
              </w:rPr>
              <w:t xml:space="preserve"> sesuai dengan bakat dan mi</w:t>
            </w:r>
            <w:r w:rsidR="006833E6">
              <w:rPr>
                <w:rFonts w:ascii="Times New Roman" w:hAnsi="Times New Roman"/>
                <w:sz w:val="24"/>
                <w:szCs w:val="24"/>
                <w:lang w:val="id-ID"/>
              </w:rPr>
              <w:t>natnya untuk memecahkan masalah</w:t>
            </w:r>
          </w:p>
        </w:tc>
        <w:tc>
          <w:tcPr>
            <w:tcW w:w="5971" w:type="dxa"/>
          </w:tcPr>
          <w:p w:rsidR="00247F0B" w:rsidRPr="009758A3" w:rsidRDefault="00247F0B" w:rsidP="006833E6">
            <w:pPr>
              <w:pStyle w:val="ListParagraph"/>
              <w:numPr>
                <w:ilvl w:val="1"/>
                <w:numId w:val="272"/>
              </w:numPr>
              <w:spacing w:before="60" w:after="60"/>
              <w:ind w:left="446" w:hanging="446"/>
              <w:rPr>
                <w:rFonts w:ascii="Times New Roman" w:hAnsi="Times New Roman"/>
                <w:sz w:val="24"/>
                <w:szCs w:val="24"/>
                <w:lang w:val="id-ID"/>
              </w:rPr>
            </w:pPr>
            <w:r w:rsidRPr="009758A3">
              <w:rPr>
                <w:rFonts w:ascii="Times New Roman" w:hAnsi="Times New Roman"/>
                <w:sz w:val="24"/>
                <w:szCs w:val="24"/>
                <w:lang w:val="id-ID"/>
              </w:rPr>
              <w:t xml:space="preserve">Mengidentifikasi bunyi huruf, kata, frasa, dan kalimat Bahasa Arab yang berkaitan dengan </w:t>
            </w:r>
            <w:r w:rsidRPr="009758A3">
              <w:rPr>
                <w:rFonts w:ascii="Times New Roman" w:hAnsi="Times New Roman"/>
                <w:i/>
                <w:iCs/>
                <w:kern w:val="24"/>
                <w:sz w:val="24"/>
                <w:szCs w:val="24"/>
                <w:lang w:val="id-ID"/>
              </w:rPr>
              <w:t>al-Ta’aruf</w:t>
            </w:r>
            <w:r w:rsidRPr="009758A3">
              <w:rPr>
                <w:rFonts w:ascii="Times New Roman" w:hAnsi="Times New Roman"/>
                <w:kern w:val="24"/>
                <w:sz w:val="24"/>
                <w:szCs w:val="24"/>
                <w:lang w:val="id-ID"/>
              </w:rPr>
              <w:t xml:space="preserve"> (identitas diri), </w:t>
            </w:r>
            <w:r w:rsidRPr="009758A3">
              <w:rPr>
                <w:rFonts w:ascii="Times New Roman" w:hAnsi="Times New Roman"/>
                <w:i/>
                <w:iCs/>
                <w:kern w:val="24"/>
                <w:sz w:val="24"/>
                <w:szCs w:val="24"/>
                <w:lang w:val="id-ID"/>
              </w:rPr>
              <w:t>al-Hayat fi al-Madrasah</w:t>
            </w:r>
            <w:r w:rsidRPr="009758A3">
              <w:rPr>
                <w:rFonts w:ascii="Times New Roman" w:hAnsi="Times New Roman"/>
                <w:kern w:val="24"/>
                <w:sz w:val="24"/>
                <w:szCs w:val="24"/>
                <w:lang w:val="id-ID"/>
              </w:rPr>
              <w:t xml:space="preserve"> (kehidupan sekolah), </w:t>
            </w:r>
            <w:r w:rsidRPr="009758A3">
              <w:rPr>
                <w:rFonts w:ascii="Times New Roman" w:hAnsi="Times New Roman"/>
                <w:i/>
                <w:iCs/>
                <w:kern w:val="24"/>
                <w:sz w:val="24"/>
                <w:szCs w:val="24"/>
                <w:lang w:val="id-ID"/>
              </w:rPr>
              <w:t>al-Usrah</w:t>
            </w:r>
            <w:r w:rsidRPr="009758A3">
              <w:rPr>
                <w:rFonts w:ascii="Times New Roman" w:hAnsi="Times New Roman"/>
                <w:kern w:val="24"/>
                <w:sz w:val="24"/>
                <w:szCs w:val="24"/>
                <w:lang w:val="id-ID"/>
              </w:rPr>
              <w:t xml:space="preserve"> (keluarga), dan </w:t>
            </w:r>
            <w:r w:rsidRPr="009758A3">
              <w:rPr>
                <w:rFonts w:ascii="Times New Roman" w:hAnsi="Times New Roman"/>
                <w:i/>
                <w:iCs/>
                <w:kern w:val="24"/>
                <w:sz w:val="24"/>
                <w:szCs w:val="24"/>
                <w:lang w:val="id-ID"/>
              </w:rPr>
              <w:t xml:space="preserve">al-A’mal al-Yaumiyah </w:t>
            </w:r>
            <w:r w:rsidRPr="009758A3">
              <w:rPr>
                <w:rFonts w:ascii="Times New Roman" w:hAnsi="Times New Roman"/>
                <w:kern w:val="24"/>
                <w:sz w:val="24"/>
                <w:szCs w:val="24"/>
                <w:lang w:val="id-ID"/>
              </w:rPr>
              <w:t>(kegiatan sehari-hari), baik secara lisan maupun tertulis</w:t>
            </w:r>
          </w:p>
          <w:p w:rsidR="00247F0B" w:rsidRPr="00C14571" w:rsidRDefault="00247F0B" w:rsidP="006833E6">
            <w:pPr>
              <w:pStyle w:val="ListParagraph"/>
              <w:numPr>
                <w:ilvl w:val="1"/>
                <w:numId w:val="272"/>
              </w:numPr>
              <w:spacing w:before="60" w:after="60"/>
              <w:ind w:left="446" w:hanging="446"/>
              <w:rPr>
                <w:rFonts w:ascii="Times New Roman" w:hAnsi="Times New Roman"/>
                <w:sz w:val="24"/>
                <w:szCs w:val="24"/>
                <w:lang w:val="id-ID"/>
              </w:rPr>
            </w:pPr>
            <w:r w:rsidRPr="00C14571">
              <w:rPr>
                <w:rFonts w:ascii="Times New Roman" w:hAnsi="Times New Roman"/>
                <w:sz w:val="24"/>
                <w:szCs w:val="24"/>
                <w:lang w:val="id-ID"/>
              </w:rPr>
              <w:t xml:space="preserve">Memahami hakikat bunyi huruf, kata, frasa, dan kalimat Bahasa Arab yang berkaitan dengan </w:t>
            </w:r>
            <w:r w:rsidRPr="00C14571">
              <w:rPr>
                <w:rFonts w:ascii="Times New Roman" w:hAnsi="Times New Roman"/>
                <w:i/>
                <w:iCs/>
                <w:kern w:val="24"/>
                <w:sz w:val="24"/>
                <w:szCs w:val="24"/>
                <w:lang w:val="id-ID"/>
              </w:rPr>
              <w:t>al-Ta’aruf</w:t>
            </w:r>
            <w:r w:rsidRPr="00C14571">
              <w:rPr>
                <w:rFonts w:ascii="Times New Roman" w:hAnsi="Times New Roman"/>
                <w:kern w:val="24"/>
                <w:sz w:val="24"/>
                <w:szCs w:val="24"/>
                <w:lang w:val="id-ID"/>
              </w:rPr>
              <w:t xml:space="preserve"> (identitas diri), </w:t>
            </w:r>
            <w:r w:rsidRPr="00C14571">
              <w:rPr>
                <w:rFonts w:ascii="Times New Roman" w:hAnsi="Times New Roman"/>
                <w:i/>
                <w:iCs/>
                <w:kern w:val="24"/>
                <w:sz w:val="24"/>
                <w:szCs w:val="24"/>
                <w:lang w:val="id-ID"/>
              </w:rPr>
              <w:t>al-Hayat fi al-Madrasah</w:t>
            </w:r>
            <w:r w:rsidRPr="00C14571">
              <w:rPr>
                <w:rFonts w:ascii="Times New Roman" w:hAnsi="Times New Roman"/>
                <w:kern w:val="24"/>
                <w:sz w:val="24"/>
                <w:szCs w:val="24"/>
                <w:lang w:val="id-ID"/>
              </w:rPr>
              <w:t xml:space="preserve"> (kehidupan sekolah), </w:t>
            </w:r>
            <w:r w:rsidRPr="00C14571">
              <w:rPr>
                <w:rFonts w:ascii="Times New Roman" w:hAnsi="Times New Roman"/>
                <w:i/>
                <w:iCs/>
                <w:kern w:val="24"/>
                <w:sz w:val="24"/>
                <w:szCs w:val="24"/>
                <w:lang w:val="id-ID"/>
              </w:rPr>
              <w:t>al-Usrah</w:t>
            </w:r>
            <w:r w:rsidRPr="00C14571">
              <w:rPr>
                <w:rFonts w:ascii="Times New Roman" w:hAnsi="Times New Roman"/>
                <w:kern w:val="24"/>
                <w:sz w:val="24"/>
                <w:szCs w:val="24"/>
                <w:lang w:val="id-ID"/>
              </w:rPr>
              <w:t xml:space="preserve"> (keluarga), dan </w:t>
            </w:r>
            <w:r w:rsidRPr="00C14571">
              <w:rPr>
                <w:rFonts w:ascii="Times New Roman" w:hAnsi="Times New Roman"/>
                <w:i/>
                <w:iCs/>
                <w:kern w:val="24"/>
                <w:sz w:val="24"/>
                <w:szCs w:val="24"/>
                <w:lang w:val="id-ID"/>
              </w:rPr>
              <w:t xml:space="preserve">al-A’mal al-Yaumiyah </w:t>
            </w:r>
            <w:r w:rsidRPr="00C14571">
              <w:rPr>
                <w:rFonts w:ascii="Times New Roman" w:hAnsi="Times New Roman"/>
                <w:kern w:val="24"/>
                <w:sz w:val="24"/>
                <w:szCs w:val="24"/>
                <w:lang w:val="id-ID"/>
              </w:rPr>
              <w:t>(kegiatan sehari-hari), baik secara lisan maupun tertulis</w:t>
            </w:r>
          </w:p>
          <w:p w:rsidR="00247F0B" w:rsidRPr="00C14571" w:rsidRDefault="00247F0B" w:rsidP="006833E6">
            <w:pPr>
              <w:pStyle w:val="ListParagraph"/>
              <w:numPr>
                <w:ilvl w:val="1"/>
                <w:numId w:val="272"/>
              </w:numPr>
              <w:spacing w:before="60" w:after="60"/>
              <w:ind w:left="446" w:hanging="446"/>
              <w:rPr>
                <w:rFonts w:ascii="Times New Roman" w:hAnsi="Times New Roman"/>
                <w:sz w:val="24"/>
                <w:szCs w:val="24"/>
                <w:lang w:val="id-ID"/>
              </w:rPr>
            </w:pPr>
            <w:r w:rsidRPr="00C14571">
              <w:rPr>
                <w:rFonts w:ascii="Times New Roman" w:hAnsi="Times New Roman"/>
                <w:sz w:val="24"/>
                <w:szCs w:val="24"/>
                <w:lang w:val="id-ID"/>
              </w:rPr>
              <w:t xml:space="preserve">Menggunakan kata, frasa, dan kalimat Bahasa Arab dalam wacana yang berkaitan dengan </w:t>
            </w:r>
            <w:r w:rsidRPr="00C14571">
              <w:rPr>
                <w:rFonts w:ascii="Times New Roman" w:hAnsi="Times New Roman"/>
                <w:i/>
                <w:iCs/>
                <w:kern w:val="24"/>
                <w:sz w:val="24"/>
                <w:szCs w:val="24"/>
                <w:lang w:val="id-ID"/>
              </w:rPr>
              <w:t>al-Ta’aruf</w:t>
            </w:r>
            <w:r w:rsidRPr="00C14571">
              <w:rPr>
                <w:rFonts w:ascii="Times New Roman" w:hAnsi="Times New Roman"/>
                <w:kern w:val="24"/>
                <w:sz w:val="24"/>
                <w:szCs w:val="24"/>
                <w:lang w:val="id-ID"/>
              </w:rPr>
              <w:t xml:space="preserve"> (identitas diri), </w:t>
            </w:r>
            <w:r w:rsidRPr="00C14571">
              <w:rPr>
                <w:rFonts w:ascii="Times New Roman" w:hAnsi="Times New Roman"/>
                <w:i/>
                <w:iCs/>
                <w:kern w:val="24"/>
                <w:sz w:val="24"/>
                <w:szCs w:val="24"/>
                <w:lang w:val="id-ID"/>
              </w:rPr>
              <w:t>al-Hayat fi al-Madrasah</w:t>
            </w:r>
            <w:r w:rsidRPr="00C14571">
              <w:rPr>
                <w:rFonts w:ascii="Times New Roman" w:hAnsi="Times New Roman"/>
                <w:kern w:val="24"/>
                <w:sz w:val="24"/>
                <w:szCs w:val="24"/>
                <w:lang w:val="id-ID"/>
              </w:rPr>
              <w:t xml:space="preserve"> (kehidupan sekolah), </w:t>
            </w:r>
            <w:r w:rsidRPr="00C14571">
              <w:rPr>
                <w:rFonts w:ascii="Times New Roman" w:hAnsi="Times New Roman"/>
                <w:i/>
                <w:iCs/>
                <w:kern w:val="24"/>
                <w:sz w:val="24"/>
                <w:szCs w:val="24"/>
                <w:lang w:val="id-ID"/>
              </w:rPr>
              <w:t>al-Usrah</w:t>
            </w:r>
            <w:r w:rsidRPr="00C14571">
              <w:rPr>
                <w:rFonts w:ascii="Times New Roman" w:hAnsi="Times New Roman"/>
                <w:kern w:val="24"/>
                <w:sz w:val="24"/>
                <w:szCs w:val="24"/>
                <w:lang w:val="id-ID"/>
              </w:rPr>
              <w:t xml:space="preserve"> (keluarga), dan </w:t>
            </w:r>
            <w:r w:rsidRPr="00C14571">
              <w:rPr>
                <w:rFonts w:ascii="Times New Roman" w:hAnsi="Times New Roman"/>
                <w:i/>
                <w:iCs/>
                <w:kern w:val="24"/>
                <w:sz w:val="24"/>
                <w:szCs w:val="24"/>
                <w:lang w:val="id-ID"/>
              </w:rPr>
              <w:t xml:space="preserve">al-A’mal al-Yaumiyah </w:t>
            </w:r>
            <w:r w:rsidRPr="00C14571">
              <w:rPr>
                <w:rFonts w:ascii="Times New Roman" w:hAnsi="Times New Roman"/>
                <w:kern w:val="24"/>
                <w:sz w:val="24"/>
                <w:szCs w:val="24"/>
                <w:lang w:val="id-ID"/>
              </w:rPr>
              <w:t>(kegiatan sehari-hari) baik secara lisan maupun</w:t>
            </w:r>
            <w:r w:rsidR="006833E6">
              <w:rPr>
                <w:rFonts w:ascii="Times New Roman" w:hAnsi="Times New Roman"/>
                <w:kern w:val="24"/>
                <w:sz w:val="24"/>
                <w:szCs w:val="24"/>
                <w:lang w:val="id-ID"/>
              </w:rPr>
              <w:t xml:space="preserve"> tertulis</w:t>
            </w:r>
          </w:p>
          <w:p w:rsidR="00EB3AD0" w:rsidRPr="006833E6" w:rsidRDefault="006833E6" w:rsidP="006833E6">
            <w:pPr>
              <w:pStyle w:val="ListParagraph"/>
              <w:numPr>
                <w:ilvl w:val="1"/>
                <w:numId w:val="272"/>
              </w:numPr>
              <w:spacing w:before="60" w:after="60"/>
              <w:ind w:left="446" w:hanging="446"/>
              <w:rPr>
                <w:rFonts w:ascii="Times New Roman" w:hAnsi="Times New Roman"/>
                <w:sz w:val="24"/>
                <w:szCs w:val="24"/>
              </w:rPr>
            </w:pPr>
            <w:r>
              <w:rPr>
                <w:rFonts w:ascii="Times New Roman" w:hAnsi="Times New Roman"/>
                <w:kern w:val="24"/>
                <w:sz w:val="24"/>
                <w:szCs w:val="24"/>
              </w:rPr>
              <w:t>Memahami peribahasa Arab</w:t>
            </w:r>
          </w:p>
        </w:tc>
      </w:tr>
      <w:tr w:rsidR="00247F0B" w:rsidRPr="00C14571" w:rsidTr="005144D2">
        <w:tc>
          <w:tcPr>
            <w:tcW w:w="3519" w:type="dxa"/>
          </w:tcPr>
          <w:p w:rsidR="00247F0B" w:rsidRPr="00C14571" w:rsidRDefault="008D45BF" w:rsidP="00950DDD">
            <w:pPr>
              <w:pStyle w:val="ListParagraph"/>
              <w:numPr>
                <w:ilvl w:val="0"/>
                <w:numId w:val="272"/>
              </w:numPr>
              <w:spacing w:before="60" w:after="60"/>
              <w:ind w:left="270" w:hanging="270"/>
              <w:contextualSpacing w:val="0"/>
              <w:rPr>
                <w:rFonts w:ascii="Times New Roman" w:hAnsi="Times New Roman"/>
                <w:sz w:val="24"/>
                <w:szCs w:val="24"/>
              </w:rPr>
            </w:pPr>
            <w:r>
              <w:rPr>
                <w:rFonts w:ascii="Times New Roman" w:hAnsi="Times New Roman"/>
                <w:sz w:val="24"/>
                <w:szCs w:val="24"/>
                <w:lang w:val="id-ID"/>
              </w:rPr>
              <w:lastRenderedPageBreak/>
              <w:t>Mengolah,</w:t>
            </w:r>
            <w:r w:rsidR="00247F0B" w:rsidRPr="00C14571">
              <w:rPr>
                <w:rFonts w:ascii="Times New Roman" w:hAnsi="Times New Roman"/>
                <w:sz w:val="24"/>
                <w:szCs w:val="24"/>
                <w:lang w:val="id-ID"/>
              </w:rPr>
              <w:t xml:space="preserve"> menalar, dan menyaji dalam ranah konkret dan </w:t>
            </w:r>
            <w:r w:rsidR="00247F0B" w:rsidRPr="00C14571">
              <w:rPr>
                <w:rFonts w:ascii="Times New Roman" w:hAnsi="Times New Roman"/>
                <w:sz w:val="24"/>
                <w:szCs w:val="24"/>
              </w:rPr>
              <w:t xml:space="preserve">ranah </w:t>
            </w:r>
            <w:r>
              <w:rPr>
                <w:rFonts w:ascii="Times New Roman" w:hAnsi="Times New Roman"/>
                <w:sz w:val="24"/>
                <w:szCs w:val="24"/>
                <w:lang w:val="id-ID"/>
              </w:rPr>
              <w:t xml:space="preserve">abstrak </w:t>
            </w:r>
            <w:r w:rsidR="00247F0B" w:rsidRPr="00C14571">
              <w:rPr>
                <w:rFonts w:ascii="Times New Roman" w:hAnsi="Times New Roman"/>
                <w:sz w:val="24"/>
                <w:szCs w:val="24"/>
                <w:lang w:val="id-ID"/>
              </w:rPr>
              <w:t>terkait dengan pengembangan dari yang dipelajarinya di sekolah secara mandiri, dan mampu menggunaka</w:t>
            </w:r>
            <w:r w:rsidR="00E1003B">
              <w:rPr>
                <w:rFonts w:ascii="Times New Roman" w:hAnsi="Times New Roman"/>
                <w:sz w:val="24"/>
                <w:szCs w:val="24"/>
                <w:lang w:val="id-ID"/>
              </w:rPr>
              <w:t>n metoda sesuai kaidah keilmuan</w:t>
            </w:r>
          </w:p>
        </w:tc>
        <w:tc>
          <w:tcPr>
            <w:tcW w:w="5971" w:type="dxa"/>
          </w:tcPr>
          <w:p w:rsidR="00247F0B" w:rsidRPr="00C14571" w:rsidRDefault="00247F0B" w:rsidP="00E1003B">
            <w:pPr>
              <w:pStyle w:val="ListParagraph"/>
              <w:numPr>
                <w:ilvl w:val="0"/>
                <w:numId w:val="305"/>
              </w:numPr>
              <w:spacing w:before="60" w:after="60"/>
              <w:ind w:left="446" w:hanging="425"/>
              <w:contextualSpacing w:val="0"/>
              <w:rPr>
                <w:rFonts w:ascii="Times New Roman" w:hAnsi="Times New Roman"/>
                <w:sz w:val="24"/>
                <w:szCs w:val="24"/>
                <w:lang w:val="id-ID" w:eastAsia="id-ID"/>
              </w:rPr>
            </w:pPr>
            <w:r w:rsidRPr="00C14571">
              <w:rPr>
                <w:rFonts w:ascii="Times New Roman" w:hAnsi="Times New Roman"/>
                <w:sz w:val="24"/>
                <w:szCs w:val="24"/>
                <w:lang w:val="id-ID"/>
              </w:rPr>
              <w:t xml:space="preserve">Memperoleh informasi dari berbagai bentuk wacana lisan sederhana tentang </w:t>
            </w:r>
            <w:r w:rsidRPr="00C14571">
              <w:rPr>
                <w:rFonts w:ascii="Times New Roman" w:hAnsi="Times New Roman"/>
                <w:i/>
                <w:iCs/>
                <w:kern w:val="24"/>
                <w:sz w:val="24"/>
                <w:szCs w:val="24"/>
                <w:lang w:val="id-ID"/>
              </w:rPr>
              <w:t>al-Ta’aruf</w:t>
            </w:r>
            <w:r w:rsidRPr="00C14571">
              <w:rPr>
                <w:rFonts w:ascii="Times New Roman" w:hAnsi="Times New Roman"/>
                <w:kern w:val="24"/>
                <w:sz w:val="24"/>
                <w:szCs w:val="24"/>
                <w:lang w:val="id-ID"/>
              </w:rPr>
              <w:t xml:space="preserve"> (identitas diri), </w:t>
            </w:r>
            <w:r w:rsidRPr="00C14571">
              <w:rPr>
                <w:rFonts w:ascii="Times New Roman" w:hAnsi="Times New Roman"/>
                <w:i/>
                <w:iCs/>
                <w:kern w:val="24"/>
                <w:sz w:val="24"/>
                <w:szCs w:val="24"/>
                <w:lang w:val="id-ID"/>
              </w:rPr>
              <w:t>al-Hayat fi al-Madrasah</w:t>
            </w:r>
            <w:r w:rsidRPr="00C14571">
              <w:rPr>
                <w:rFonts w:ascii="Times New Roman" w:hAnsi="Times New Roman"/>
                <w:kern w:val="24"/>
                <w:sz w:val="24"/>
                <w:szCs w:val="24"/>
                <w:lang w:val="id-ID"/>
              </w:rPr>
              <w:t xml:space="preserve"> (kehidupan sekolah), </w:t>
            </w:r>
            <w:r w:rsidRPr="00C14571">
              <w:rPr>
                <w:rFonts w:ascii="Times New Roman" w:hAnsi="Times New Roman"/>
                <w:i/>
                <w:iCs/>
                <w:kern w:val="24"/>
                <w:sz w:val="24"/>
                <w:szCs w:val="24"/>
                <w:lang w:val="id-ID"/>
              </w:rPr>
              <w:t>al-Usrah</w:t>
            </w:r>
            <w:r w:rsidRPr="00C14571">
              <w:rPr>
                <w:rFonts w:ascii="Times New Roman" w:hAnsi="Times New Roman"/>
                <w:kern w:val="24"/>
                <w:sz w:val="24"/>
                <w:szCs w:val="24"/>
                <w:lang w:val="id-ID"/>
              </w:rPr>
              <w:t xml:space="preserve"> (keluarga), dan </w:t>
            </w:r>
            <w:r w:rsidRPr="00C14571">
              <w:rPr>
                <w:rFonts w:ascii="Times New Roman" w:hAnsi="Times New Roman"/>
                <w:i/>
                <w:iCs/>
                <w:kern w:val="24"/>
                <w:sz w:val="24"/>
                <w:szCs w:val="24"/>
                <w:lang w:val="id-ID"/>
              </w:rPr>
              <w:t xml:space="preserve">al-Mihnah </w:t>
            </w:r>
            <w:r w:rsidRPr="00C14571">
              <w:rPr>
                <w:rFonts w:ascii="Times New Roman" w:hAnsi="Times New Roman"/>
                <w:kern w:val="24"/>
                <w:sz w:val="24"/>
                <w:szCs w:val="24"/>
                <w:lang w:val="id-ID"/>
              </w:rPr>
              <w:t xml:space="preserve">(pekerjaan/profesi) </w:t>
            </w:r>
            <w:r w:rsidR="00E1003B">
              <w:rPr>
                <w:rFonts w:ascii="Times New Roman" w:hAnsi="Times New Roman"/>
                <w:sz w:val="24"/>
                <w:szCs w:val="24"/>
                <w:lang w:val="id-ID"/>
              </w:rPr>
              <w:t>secara tepat</w:t>
            </w:r>
          </w:p>
          <w:p w:rsidR="00247F0B" w:rsidRPr="00C14571" w:rsidRDefault="00247F0B" w:rsidP="00E1003B">
            <w:pPr>
              <w:pStyle w:val="ListParagraph"/>
              <w:numPr>
                <w:ilvl w:val="0"/>
                <w:numId w:val="305"/>
              </w:numPr>
              <w:spacing w:before="60" w:after="60"/>
              <w:ind w:left="446" w:hanging="425"/>
              <w:contextualSpacing w:val="0"/>
              <w:rPr>
                <w:rFonts w:ascii="Times New Roman" w:hAnsi="Times New Roman"/>
                <w:sz w:val="24"/>
                <w:szCs w:val="24"/>
                <w:lang w:val="id-ID" w:eastAsia="id-ID"/>
              </w:rPr>
            </w:pPr>
            <w:r w:rsidRPr="00C14571">
              <w:rPr>
                <w:rFonts w:ascii="Times New Roman" w:hAnsi="Times New Roman"/>
                <w:sz w:val="24"/>
                <w:szCs w:val="24"/>
                <w:lang w:val="id-ID"/>
              </w:rPr>
              <w:t xml:space="preserve">Menyampaikan berbagai informasi lisan sederhana  tentang </w:t>
            </w:r>
            <w:r w:rsidRPr="00C14571">
              <w:rPr>
                <w:rFonts w:ascii="Times New Roman" w:hAnsi="Times New Roman"/>
                <w:i/>
                <w:iCs/>
                <w:kern w:val="24"/>
                <w:sz w:val="24"/>
                <w:szCs w:val="24"/>
                <w:lang w:val="id-ID"/>
              </w:rPr>
              <w:t>al-Ta’aruf</w:t>
            </w:r>
            <w:r w:rsidRPr="00C14571">
              <w:rPr>
                <w:rFonts w:ascii="Times New Roman" w:hAnsi="Times New Roman"/>
                <w:kern w:val="24"/>
                <w:sz w:val="24"/>
                <w:szCs w:val="24"/>
                <w:lang w:val="id-ID"/>
              </w:rPr>
              <w:t xml:space="preserve"> (identitas diri), </w:t>
            </w:r>
            <w:r w:rsidRPr="00C14571">
              <w:rPr>
                <w:rFonts w:ascii="Times New Roman" w:hAnsi="Times New Roman"/>
                <w:i/>
                <w:iCs/>
                <w:kern w:val="24"/>
                <w:sz w:val="24"/>
                <w:szCs w:val="24"/>
                <w:lang w:val="id-ID"/>
              </w:rPr>
              <w:t>al-Hayat fi al-Madrasah</w:t>
            </w:r>
            <w:r w:rsidRPr="00C14571">
              <w:rPr>
                <w:rFonts w:ascii="Times New Roman" w:hAnsi="Times New Roman"/>
                <w:kern w:val="24"/>
                <w:sz w:val="24"/>
                <w:szCs w:val="24"/>
                <w:lang w:val="id-ID"/>
              </w:rPr>
              <w:t xml:space="preserve"> (kehidupan sekolah), </w:t>
            </w:r>
            <w:r w:rsidRPr="00C14571">
              <w:rPr>
                <w:rFonts w:ascii="Times New Roman" w:hAnsi="Times New Roman"/>
                <w:i/>
                <w:iCs/>
                <w:kern w:val="24"/>
                <w:sz w:val="24"/>
                <w:szCs w:val="24"/>
                <w:lang w:val="id-ID"/>
              </w:rPr>
              <w:t>al-Usrah</w:t>
            </w:r>
            <w:r w:rsidRPr="00C14571">
              <w:rPr>
                <w:rFonts w:ascii="Times New Roman" w:hAnsi="Times New Roman"/>
                <w:kern w:val="24"/>
                <w:sz w:val="24"/>
                <w:szCs w:val="24"/>
                <w:lang w:val="id-ID"/>
              </w:rPr>
              <w:t xml:space="preserve"> (keluarga), dan </w:t>
            </w:r>
            <w:r w:rsidRPr="00C14571">
              <w:rPr>
                <w:rFonts w:ascii="Times New Roman" w:hAnsi="Times New Roman"/>
                <w:i/>
                <w:iCs/>
                <w:kern w:val="24"/>
                <w:sz w:val="24"/>
                <w:szCs w:val="24"/>
                <w:lang w:val="id-ID"/>
              </w:rPr>
              <w:t xml:space="preserve">al-A’mal al-Yaumiyah </w:t>
            </w:r>
            <w:r w:rsidR="00952737">
              <w:rPr>
                <w:rFonts w:ascii="Times New Roman" w:hAnsi="Times New Roman"/>
                <w:kern w:val="24"/>
                <w:sz w:val="24"/>
                <w:szCs w:val="24"/>
                <w:lang w:val="id-ID"/>
              </w:rPr>
              <w:t>(kegiatan sehari-hari)</w:t>
            </w:r>
          </w:p>
          <w:p w:rsidR="00247F0B" w:rsidRPr="00C14571" w:rsidRDefault="00247F0B" w:rsidP="00E1003B">
            <w:pPr>
              <w:pStyle w:val="ListParagraph"/>
              <w:numPr>
                <w:ilvl w:val="0"/>
                <w:numId w:val="305"/>
              </w:numPr>
              <w:spacing w:before="60" w:after="60"/>
              <w:ind w:left="446" w:hanging="425"/>
              <w:contextualSpacing w:val="0"/>
              <w:rPr>
                <w:rFonts w:ascii="Times New Roman" w:hAnsi="Times New Roman"/>
                <w:sz w:val="24"/>
                <w:szCs w:val="24"/>
                <w:lang w:val="id-ID" w:eastAsia="id-ID"/>
              </w:rPr>
            </w:pPr>
            <w:r w:rsidRPr="00C14571">
              <w:rPr>
                <w:rFonts w:ascii="Times New Roman" w:hAnsi="Times New Roman"/>
                <w:sz w:val="24"/>
                <w:szCs w:val="24"/>
                <w:lang w:val="id-ID"/>
              </w:rPr>
              <w:t xml:space="preserve">Memperoleh berbagai informasi dari wacana tulis sederhana tentang </w:t>
            </w:r>
            <w:r w:rsidRPr="00C14571">
              <w:rPr>
                <w:rFonts w:ascii="Times New Roman" w:hAnsi="Times New Roman"/>
                <w:i/>
                <w:iCs/>
                <w:kern w:val="24"/>
                <w:sz w:val="24"/>
                <w:szCs w:val="24"/>
                <w:lang w:val="id-ID"/>
              </w:rPr>
              <w:t>al-Ta’aruf</w:t>
            </w:r>
            <w:r w:rsidRPr="00C14571">
              <w:rPr>
                <w:rFonts w:ascii="Times New Roman" w:hAnsi="Times New Roman"/>
                <w:kern w:val="24"/>
                <w:sz w:val="24"/>
                <w:szCs w:val="24"/>
                <w:lang w:val="id-ID"/>
              </w:rPr>
              <w:t xml:space="preserve"> (identitas diri), </w:t>
            </w:r>
            <w:r w:rsidRPr="00C14571">
              <w:rPr>
                <w:rFonts w:ascii="Times New Roman" w:hAnsi="Times New Roman"/>
                <w:i/>
                <w:iCs/>
                <w:kern w:val="24"/>
                <w:sz w:val="24"/>
                <w:szCs w:val="24"/>
                <w:lang w:val="id-ID"/>
              </w:rPr>
              <w:t>al-Hayat fi al-Madrasah</w:t>
            </w:r>
            <w:r w:rsidRPr="00C14571">
              <w:rPr>
                <w:rFonts w:ascii="Times New Roman" w:hAnsi="Times New Roman"/>
                <w:kern w:val="24"/>
                <w:sz w:val="24"/>
                <w:szCs w:val="24"/>
                <w:lang w:val="id-ID"/>
              </w:rPr>
              <w:t xml:space="preserve"> (kehidupan sekolah), </w:t>
            </w:r>
            <w:r w:rsidRPr="00C14571">
              <w:rPr>
                <w:rFonts w:ascii="Times New Roman" w:hAnsi="Times New Roman"/>
                <w:i/>
                <w:iCs/>
                <w:kern w:val="24"/>
                <w:sz w:val="24"/>
                <w:szCs w:val="24"/>
                <w:lang w:val="id-ID"/>
              </w:rPr>
              <w:t>al-Usrah</w:t>
            </w:r>
            <w:r w:rsidRPr="00C14571">
              <w:rPr>
                <w:rFonts w:ascii="Times New Roman" w:hAnsi="Times New Roman"/>
                <w:kern w:val="24"/>
                <w:sz w:val="24"/>
                <w:szCs w:val="24"/>
                <w:lang w:val="id-ID"/>
              </w:rPr>
              <w:t xml:space="preserve"> (keluarga), dan </w:t>
            </w:r>
            <w:r w:rsidRPr="00C14571">
              <w:rPr>
                <w:rFonts w:ascii="Times New Roman" w:hAnsi="Times New Roman"/>
                <w:i/>
                <w:iCs/>
                <w:kern w:val="24"/>
                <w:sz w:val="24"/>
                <w:szCs w:val="24"/>
                <w:lang w:val="id-ID"/>
              </w:rPr>
              <w:t xml:space="preserve">al-A’mal al-Yaumiyah </w:t>
            </w:r>
            <w:r w:rsidRPr="00C14571">
              <w:rPr>
                <w:rFonts w:ascii="Times New Roman" w:hAnsi="Times New Roman"/>
                <w:kern w:val="24"/>
                <w:sz w:val="24"/>
                <w:szCs w:val="24"/>
                <w:lang w:val="id-ID"/>
              </w:rPr>
              <w:t>(kegiatan sehari-hari)</w:t>
            </w:r>
            <w:r w:rsidR="00952737">
              <w:rPr>
                <w:rFonts w:ascii="Times New Roman" w:hAnsi="Times New Roman"/>
                <w:sz w:val="24"/>
                <w:szCs w:val="24"/>
                <w:lang w:val="id-ID"/>
              </w:rPr>
              <w:t xml:space="preserve"> secara tepat</w:t>
            </w:r>
          </w:p>
          <w:p w:rsidR="00247F0B" w:rsidRPr="009153B8" w:rsidRDefault="00247F0B" w:rsidP="00E1003B">
            <w:pPr>
              <w:pStyle w:val="ListParagraph"/>
              <w:numPr>
                <w:ilvl w:val="0"/>
                <w:numId w:val="305"/>
              </w:numPr>
              <w:spacing w:before="60" w:after="60"/>
              <w:ind w:left="446" w:hanging="425"/>
              <w:contextualSpacing w:val="0"/>
              <w:rPr>
                <w:rFonts w:ascii="Times New Roman" w:hAnsi="Times New Roman"/>
                <w:sz w:val="24"/>
                <w:szCs w:val="24"/>
                <w:lang w:val="id-ID" w:eastAsia="id-ID"/>
              </w:rPr>
            </w:pPr>
            <w:r w:rsidRPr="00C14571">
              <w:rPr>
                <w:rFonts w:ascii="Times New Roman" w:hAnsi="Times New Roman"/>
                <w:sz w:val="24"/>
                <w:szCs w:val="24"/>
                <w:lang w:val="id-ID"/>
              </w:rPr>
              <w:t xml:space="preserve">Mengungkapkan informasi secara tertulis tentang </w:t>
            </w:r>
            <w:r w:rsidRPr="00C14571">
              <w:rPr>
                <w:rFonts w:ascii="Times New Roman" w:hAnsi="Times New Roman"/>
                <w:i/>
                <w:iCs/>
                <w:kern w:val="24"/>
                <w:sz w:val="24"/>
                <w:szCs w:val="24"/>
                <w:lang w:val="id-ID"/>
              </w:rPr>
              <w:t>al-Ta’aruf</w:t>
            </w:r>
            <w:r w:rsidRPr="00C14571">
              <w:rPr>
                <w:rFonts w:ascii="Times New Roman" w:hAnsi="Times New Roman"/>
                <w:kern w:val="24"/>
                <w:sz w:val="24"/>
                <w:szCs w:val="24"/>
                <w:lang w:val="id-ID"/>
              </w:rPr>
              <w:t xml:space="preserve"> (identitas diri), </w:t>
            </w:r>
            <w:r w:rsidRPr="00C14571">
              <w:rPr>
                <w:rFonts w:ascii="Times New Roman" w:hAnsi="Times New Roman"/>
                <w:i/>
                <w:iCs/>
                <w:kern w:val="24"/>
                <w:sz w:val="24"/>
                <w:szCs w:val="24"/>
                <w:lang w:val="id-ID"/>
              </w:rPr>
              <w:t>al-Hayat fi al-Madrasah</w:t>
            </w:r>
            <w:r w:rsidRPr="00C14571">
              <w:rPr>
                <w:rFonts w:ascii="Times New Roman" w:hAnsi="Times New Roman"/>
                <w:kern w:val="24"/>
                <w:sz w:val="24"/>
                <w:szCs w:val="24"/>
                <w:lang w:val="id-ID"/>
              </w:rPr>
              <w:t xml:space="preserve"> (kehidupan sekolah), </w:t>
            </w:r>
            <w:r w:rsidRPr="00C14571">
              <w:rPr>
                <w:rFonts w:ascii="Times New Roman" w:hAnsi="Times New Roman"/>
                <w:i/>
                <w:iCs/>
                <w:kern w:val="24"/>
                <w:sz w:val="24"/>
                <w:szCs w:val="24"/>
                <w:lang w:val="id-ID"/>
              </w:rPr>
              <w:t>al-Usrah</w:t>
            </w:r>
            <w:r w:rsidRPr="00C14571">
              <w:rPr>
                <w:rFonts w:ascii="Times New Roman" w:hAnsi="Times New Roman"/>
                <w:kern w:val="24"/>
                <w:sz w:val="24"/>
                <w:szCs w:val="24"/>
                <w:lang w:val="id-ID"/>
              </w:rPr>
              <w:t xml:space="preserve"> (keluarga), dan </w:t>
            </w:r>
            <w:r w:rsidRPr="00C14571">
              <w:rPr>
                <w:rFonts w:ascii="Times New Roman" w:hAnsi="Times New Roman"/>
                <w:i/>
                <w:iCs/>
                <w:kern w:val="24"/>
                <w:sz w:val="24"/>
                <w:szCs w:val="24"/>
                <w:lang w:val="id-ID"/>
              </w:rPr>
              <w:t xml:space="preserve">al-A’mal al-Yaumiyah </w:t>
            </w:r>
            <w:r w:rsidRPr="00C14571">
              <w:rPr>
                <w:rFonts w:ascii="Times New Roman" w:hAnsi="Times New Roman"/>
                <w:kern w:val="24"/>
                <w:sz w:val="24"/>
                <w:szCs w:val="24"/>
                <w:lang w:val="id-ID"/>
              </w:rPr>
              <w:t xml:space="preserve">(kegiatan sehari-hari) </w:t>
            </w:r>
            <w:r w:rsidRPr="00C14571">
              <w:rPr>
                <w:rFonts w:ascii="Times New Roman" w:hAnsi="Times New Roman"/>
                <w:sz w:val="24"/>
                <w:szCs w:val="24"/>
                <w:lang w:val="id-ID"/>
              </w:rPr>
              <w:t>dalam berbagai struktu</w:t>
            </w:r>
            <w:r w:rsidR="00952737">
              <w:rPr>
                <w:rFonts w:ascii="Times New Roman" w:hAnsi="Times New Roman"/>
                <w:sz w:val="24"/>
                <w:szCs w:val="24"/>
                <w:lang w:val="id-ID"/>
              </w:rPr>
              <w:t>r bahasa sederhana secara tepat</w:t>
            </w:r>
          </w:p>
        </w:tc>
      </w:tr>
    </w:tbl>
    <w:p w:rsidR="00247F0B" w:rsidRPr="00C14571" w:rsidRDefault="00247F0B" w:rsidP="00617D0B">
      <w:pPr>
        <w:spacing w:before="120" w:after="0" w:line="240" w:lineRule="auto"/>
        <w:rPr>
          <w:rFonts w:ascii="Times New Roman" w:hAnsi="Times New Roman"/>
          <w:sz w:val="24"/>
          <w:szCs w:val="24"/>
          <w:lang w:val="id-ID"/>
        </w:rPr>
      </w:pPr>
      <w:r w:rsidRPr="00C14571">
        <w:rPr>
          <w:rFonts w:ascii="Times New Roman" w:hAnsi="Times New Roman"/>
          <w:sz w:val="24"/>
          <w:szCs w:val="24"/>
          <w:lang w:val="id-ID"/>
        </w:rPr>
        <w:br w:type="page"/>
      </w:r>
    </w:p>
    <w:p w:rsidR="00247F0B" w:rsidRDefault="00247F0B" w:rsidP="00617D0B">
      <w:pPr>
        <w:spacing w:after="120" w:line="240" w:lineRule="auto"/>
        <w:ind w:left="-270"/>
        <w:rPr>
          <w:rFonts w:ascii="Times New Roman" w:hAnsi="Times New Roman"/>
          <w:b/>
          <w:sz w:val="24"/>
          <w:szCs w:val="24"/>
        </w:rPr>
      </w:pPr>
      <w:r w:rsidRPr="00C14571">
        <w:rPr>
          <w:rFonts w:ascii="Times New Roman" w:hAnsi="Times New Roman"/>
          <w:b/>
          <w:sz w:val="24"/>
          <w:szCs w:val="24"/>
        </w:rPr>
        <w:lastRenderedPageBreak/>
        <w:t>KELAS XI</w:t>
      </w:r>
    </w:p>
    <w:tbl>
      <w:tblPr>
        <w:tblW w:w="949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9"/>
        <w:gridCol w:w="5971"/>
      </w:tblGrid>
      <w:tr w:rsidR="00247F0B" w:rsidRPr="00C14571" w:rsidTr="005144D2">
        <w:trPr>
          <w:tblHeader/>
        </w:trPr>
        <w:tc>
          <w:tcPr>
            <w:tcW w:w="3519" w:type="dxa"/>
            <w:shd w:val="clear" w:color="auto" w:fill="B6DDE8" w:themeFill="accent5" w:themeFillTint="66"/>
          </w:tcPr>
          <w:p w:rsidR="00247F0B" w:rsidRPr="000C6998" w:rsidRDefault="00247F0B" w:rsidP="00617D0B">
            <w:pPr>
              <w:spacing w:before="120" w:after="120"/>
              <w:jc w:val="center"/>
              <w:rPr>
                <w:rFonts w:ascii="Times New Roman" w:hAnsi="Times New Roman"/>
                <w:sz w:val="24"/>
                <w:szCs w:val="24"/>
              </w:rPr>
            </w:pPr>
            <w:r w:rsidRPr="000C6998">
              <w:rPr>
                <w:rFonts w:ascii="Times New Roman" w:hAnsi="Times New Roman"/>
                <w:b/>
                <w:sz w:val="24"/>
              </w:rPr>
              <w:t>KOMPETENSI INTI</w:t>
            </w:r>
          </w:p>
        </w:tc>
        <w:tc>
          <w:tcPr>
            <w:tcW w:w="5971" w:type="dxa"/>
            <w:shd w:val="clear" w:color="auto" w:fill="B6DDE8" w:themeFill="accent5" w:themeFillTint="66"/>
          </w:tcPr>
          <w:p w:rsidR="00247F0B" w:rsidRPr="00C14571" w:rsidRDefault="00247F0B" w:rsidP="00617D0B">
            <w:pPr>
              <w:spacing w:before="120" w:after="120"/>
              <w:jc w:val="center"/>
              <w:rPr>
                <w:rFonts w:ascii="Times New Roman" w:hAnsi="Times New Roman"/>
                <w:sz w:val="24"/>
                <w:szCs w:val="24"/>
              </w:rPr>
            </w:pPr>
            <w:r w:rsidRPr="000C6998">
              <w:rPr>
                <w:rFonts w:ascii="Times New Roman" w:hAnsi="Times New Roman"/>
                <w:b/>
                <w:sz w:val="24"/>
              </w:rPr>
              <w:t>KOMPETENSI DASAR</w:t>
            </w:r>
          </w:p>
        </w:tc>
      </w:tr>
      <w:tr w:rsidR="00247F0B" w:rsidRPr="00C14571" w:rsidTr="005144D2">
        <w:tc>
          <w:tcPr>
            <w:tcW w:w="3519" w:type="dxa"/>
          </w:tcPr>
          <w:p w:rsidR="00247F0B" w:rsidRPr="00C14571" w:rsidRDefault="00247F0B" w:rsidP="00950DDD">
            <w:pPr>
              <w:pStyle w:val="ListParagraph"/>
              <w:numPr>
                <w:ilvl w:val="0"/>
                <w:numId w:val="273"/>
              </w:numPr>
              <w:spacing w:before="60" w:after="60"/>
              <w:ind w:left="360"/>
              <w:contextualSpacing w:val="0"/>
              <w:rPr>
                <w:rFonts w:ascii="Times New Roman" w:hAnsi="Times New Roman"/>
                <w:sz w:val="24"/>
                <w:szCs w:val="24"/>
              </w:rPr>
            </w:pPr>
            <w:r w:rsidRPr="00C14571">
              <w:rPr>
                <w:rFonts w:ascii="Times New Roman" w:hAnsi="Times New Roman"/>
                <w:bCs/>
                <w:sz w:val="24"/>
                <w:szCs w:val="24"/>
                <w:lang w:val="id-ID"/>
              </w:rPr>
              <w:t>Menghayati</w:t>
            </w:r>
            <w:r w:rsidRPr="00C14571">
              <w:rPr>
                <w:rFonts w:ascii="Times New Roman" w:hAnsi="Times New Roman"/>
                <w:sz w:val="24"/>
                <w:szCs w:val="24"/>
              </w:rPr>
              <w:t xml:space="preserve"> dan </w:t>
            </w:r>
            <w:r w:rsidRPr="00C14571">
              <w:rPr>
                <w:rFonts w:ascii="Times New Roman" w:hAnsi="Times New Roman"/>
                <w:bCs/>
                <w:sz w:val="24"/>
                <w:szCs w:val="24"/>
              </w:rPr>
              <w:t xml:space="preserve">mengamalkan </w:t>
            </w:r>
            <w:r w:rsidRPr="00C14571">
              <w:rPr>
                <w:rFonts w:ascii="Times New Roman" w:hAnsi="Times New Roman"/>
                <w:sz w:val="24"/>
                <w:szCs w:val="24"/>
                <w:lang w:val="id-ID"/>
              </w:rPr>
              <w:t xml:space="preserve"> ajaran agama yang di</w:t>
            </w:r>
            <w:r w:rsidRPr="00C14571">
              <w:rPr>
                <w:rFonts w:ascii="Times New Roman" w:hAnsi="Times New Roman"/>
                <w:sz w:val="24"/>
                <w:szCs w:val="24"/>
              </w:rPr>
              <w:t xml:space="preserve">anutnya </w:t>
            </w:r>
          </w:p>
        </w:tc>
        <w:tc>
          <w:tcPr>
            <w:tcW w:w="5971" w:type="dxa"/>
            <w:shd w:val="clear" w:color="auto" w:fill="auto"/>
          </w:tcPr>
          <w:p w:rsidR="00247F0B" w:rsidRPr="00C14571" w:rsidRDefault="00247F0B" w:rsidP="00617D0B">
            <w:pPr>
              <w:spacing w:before="60" w:after="60"/>
              <w:rPr>
                <w:rFonts w:ascii="Times New Roman" w:hAnsi="Times New Roman"/>
                <w:sz w:val="24"/>
                <w:szCs w:val="24"/>
              </w:rPr>
            </w:pPr>
          </w:p>
        </w:tc>
      </w:tr>
      <w:tr w:rsidR="00247F0B" w:rsidRPr="00C14571" w:rsidTr="005144D2">
        <w:tc>
          <w:tcPr>
            <w:tcW w:w="3519" w:type="dxa"/>
          </w:tcPr>
          <w:p w:rsidR="00247F0B" w:rsidRPr="00C14571" w:rsidRDefault="00247F0B" w:rsidP="00950DDD">
            <w:pPr>
              <w:pStyle w:val="ListParagraph"/>
              <w:numPr>
                <w:ilvl w:val="0"/>
                <w:numId w:val="273"/>
              </w:numPr>
              <w:spacing w:before="60" w:after="60"/>
              <w:ind w:left="360"/>
              <w:contextualSpacing w:val="0"/>
              <w:rPr>
                <w:rFonts w:ascii="Times New Roman" w:hAnsi="Times New Roman"/>
                <w:sz w:val="24"/>
                <w:szCs w:val="24"/>
              </w:rPr>
            </w:pPr>
            <w:r w:rsidRPr="00C14571">
              <w:rPr>
                <w:rFonts w:ascii="Times New Roman" w:hAnsi="Times New Roman"/>
                <w:sz w:val="24"/>
                <w:szCs w:val="24"/>
                <w:lang w:val="id-ID"/>
              </w:rPr>
              <w:t xml:space="preserve">Mengembangkan perilaku </w:t>
            </w:r>
            <w:r w:rsidRPr="00C14571">
              <w:rPr>
                <w:rFonts w:ascii="Times New Roman" w:hAnsi="Times New Roman"/>
                <w:sz w:val="24"/>
                <w:szCs w:val="24"/>
              </w:rPr>
              <w:t>(</w:t>
            </w:r>
            <w:r w:rsidRPr="00C14571">
              <w:rPr>
                <w:rFonts w:ascii="Times New Roman" w:hAnsi="Times New Roman"/>
                <w:sz w:val="24"/>
                <w:szCs w:val="24"/>
                <w:lang w:val="id-ID"/>
              </w:rPr>
              <w:t xml:space="preserve">jujur, </w:t>
            </w:r>
            <w:r w:rsidRPr="00C14571">
              <w:rPr>
                <w:rFonts w:ascii="Times New Roman" w:hAnsi="Times New Roman"/>
                <w:sz w:val="24"/>
                <w:szCs w:val="24"/>
              </w:rPr>
              <w:t xml:space="preserve">disiplin, </w:t>
            </w:r>
            <w:r w:rsidR="001638B9">
              <w:rPr>
                <w:rFonts w:ascii="Times New Roman" w:hAnsi="Times New Roman"/>
                <w:sz w:val="24"/>
                <w:szCs w:val="24"/>
              </w:rPr>
              <w:t>tanggung jawab</w:t>
            </w:r>
            <w:r w:rsidRPr="00C14571">
              <w:rPr>
                <w:rFonts w:ascii="Times New Roman" w:hAnsi="Times New Roman"/>
                <w:sz w:val="24"/>
                <w:szCs w:val="24"/>
              </w:rPr>
              <w:t>,</w:t>
            </w:r>
            <w:r w:rsidRPr="00C14571">
              <w:rPr>
                <w:rFonts w:ascii="Times New Roman" w:hAnsi="Times New Roman"/>
                <w:sz w:val="24"/>
                <w:szCs w:val="24"/>
                <w:lang w:val="id-ID"/>
              </w:rPr>
              <w:t xml:space="preserve"> peduli</w:t>
            </w:r>
            <w:r w:rsidRPr="00C14571">
              <w:rPr>
                <w:rFonts w:ascii="Times New Roman" w:hAnsi="Times New Roman"/>
                <w:sz w:val="24"/>
                <w:szCs w:val="24"/>
              </w:rPr>
              <w:t xml:space="preserve">, </w:t>
            </w:r>
            <w:r w:rsidRPr="00C14571">
              <w:rPr>
                <w:rFonts w:ascii="Times New Roman" w:hAnsi="Times New Roman"/>
                <w:sz w:val="24"/>
                <w:szCs w:val="24"/>
                <w:lang w:val="id-ID"/>
              </w:rPr>
              <w:t xml:space="preserve">santun, </w:t>
            </w:r>
            <w:r w:rsidRPr="00C14571">
              <w:rPr>
                <w:rFonts w:ascii="Times New Roman" w:hAnsi="Times New Roman"/>
                <w:sz w:val="24"/>
                <w:szCs w:val="24"/>
              </w:rPr>
              <w:t xml:space="preserve">ramah lingkungan, </w:t>
            </w:r>
            <w:r w:rsidRPr="00C14571">
              <w:rPr>
                <w:rFonts w:ascii="Times New Roman" w:hAnsi="Times New Roman"/>
                <w:sz w:val="24"/>
                <w:szCs w:val="24"/>
                <w:lang w:val="id-ID"/>
              </w:rPr>
              <w:t xml:space="preserve"> gotong royong, kerjasama, cinta damai, responsif dan </w:t>
            </w:r>
            <w:r w:rsidR="000A75C3">
              <w:rPr>
                <w:rFonts w:ascii="Times New Roman" w:hAnsi="Times New Roman"/>
                <w:sz w:val="24"/>
                <w:szCs w:val="24"/>
                <w:lang w:val="id-ID"/>
              </w:rPr>
              <w:t>proaktif</w:t>
            </w:r>
            <w:r w:rsidRPr="00C14571">
              <w:rPr>
                <w:rFonts w:ascii="Times New Roman" w:hAnsi="Times New Roman"/>
                <w:sz w:val="24"/>
                <w:szCs w:val="24"/>
              </w:rPr>
              <w:t xml:space="preserve">) </w:t>
            </w:r>
            <w:r w:rsidRPr="00C14571">
              <w:rPr>
                <w:rFonts w:ascii="Times New Roman" w:hAnsi="Times New Roman"/>
                <w:sz w:val="24"/>
                <w:szCs w:val="24"/>
                <w:lang w:val="id-ID"/>
              </w:rPr>
              <w:t>dan menunjukkan sikap sebagai bagian dari solusi atas berbagai permasalahan bangsa dalam berinteraksi secara efektif dengan lingkungan sosial dan alam serta dalam menempatkan diri sebagai cermin</w:t>
            </w:r>
            <w:r w:rsidR="005331C7">
              <w:rPr>
                <w:rFonts w:ascii="Times New Roman" w:hAnsi="Times New Roman"/>
                <w:sz w:val="24"/>
                <w:szCs w:val="24"/>
                <w:lang w:val="id-ID"/>
              </w:rPr>
              <w:t>an bangsa dalam pergaulan dunia</w:t>
            </w:r>
          </w:p>
        </w:tc>
        <w:tc>
          <w:tcPr>
            <w:tcW w:w="5971" w:type="dxa"/>
          </w:tcPr>
          <w:p w:rsidR="00247F0B" w:rsidRPr="00C14571" w:rsidRDefault="00247F0B" w:rsidP="00950DDD">
            <w:pPr>
              <w:pStyle w:val="ListParagraph"/>
              <w:numPr>
                <w:ilvl w:val="0"/>
                <w:numId w:val="266"/>
              </w:numPr>
              <w:spacing w:before="60" w:after="60"/>
              <w:ind w:left="612" w:hanging="567"/>
              <w:contextualSpacing w:val="0"/>
              <w:rPr>
                <w:rFonts w:ascii="Times New Roman" w:hAnsi="Times New Roman"/>
                <w:sz w:val="24"/>
                <w:szCs w:val="24"/>
                <w:lang w:eastAsia="id-ID"/>
              </w:rPr>
            </w:pPr>
            <w:r w:rsidRPr="00C14571">
              <w:rPr>
                <w:rFonts w:ascii="Times New Roman" w:hAnsi="Times New Roman"/>
                <w:kern w:val="24"/>
                <w:sz w:val="24"/>
                <w:szCs w:val="24"/>
              </w:rPr>
              <w:t xml:space="preserve">Menghargai perilaku jujur, disiplin, tanggung jawab, peduli, dan santun, dalam melakukan komunikasi </w:t>
            </w:r>
            <w:r w:rsidRPr="00C14571">
              <w:rPr>
                <w:rFonts w:ascii="Times New Roman" w:hAnsi="Times New Roman"/>
                <w:i/>
                <w:kern w:val="24"/>
                <w:sz w:val="24"/>
                <w:szCs w:val="24"/>
              </w:rPr>
              <w:t>interpersonal</w:t>
            </w:r>
            <w:r w:rsidRPr="00C14571">
              <w:rPr>
                <w:rFonts w:ascii="Times New Roman" w:hAnsi="Times New Roman"/>
                <w:kern w:val="24"/>
                <w:sz w:val="24"/>
                <w:szCs w:val="24"/>
              </w:rPr>
              <w:t xml:space="preserve"> selama proses pembelajaran</w:t>
            </w:r>
          </w:p>
          <w:p w:rsidR="00247F0B" w:rsidRPr="00C14571" w:rsidRDefault="00247F0B" w:rsidP="00950DDD">
            <w:pPr>
              <w:pStyle w:val="ListParagraph"/>
              <w:numPr>
                <w:ilvl w:val="0"/>
                <w:numId w:val="266"/>
              </w:numPr>
              <w:spacing w:before="60" w:after="60"/>
              <w:ind w:left="612" w:hanging="567"/>
              <w:contextualSpacing w:val="0"/>
              <w:rPr>
                <w:rFonts w:ascii="Times New Roman" w:hAnsi="Times New Roman"/>
                <w:sz w:val="24"/>
                <w:szCs w:val="24"/>
                <w:lang w:eastAsia="id-ID"/>
              </w:rPr>
            </w:pPr>
            <w:r w:rsidRPr="00C14571">
              <w:rPr>
                <w:rFonts w:ascii="Times New Roman" w:hAnsi="Times New Roman"/>
                <w:kern w:val="24"/>
                <w:sz w:val="24"/>
                <w:szCs w:val="24"/>
              </w:rPr>
              <w:t>Menghargai perilaku kerja sama, cinta damai, responsif, dan proaktif dengan melakukan komunikasi, dalam bentuk memberi informasi, bertanya, menjawab, mem</w:t>
            </w:r>
            <w:r w:rsidR="005331C7">
              <w:rPr>
                <w:rFonts w:ascii="Times New Roman" w:hAnsi="Times New Roman"/>
                <w:kern w:val="24"/>
                <w:sz w:val="24"/>
                <w:szCs w:val="24"/>
              </w:rPr>
              <w:t>beri dan melaksanakan instruksi</w:t>
            </w:r>
          </w:p>
          <w:p w:rsidR="00247F0B" w:rsidRPr="00C14571" w:rsidRDefault="00247F0B" w:rsidP="00950DDD">
            <w:pPr>
              <w:pStyle w:val="ListParagraph"/>
              <w:numPr>
                <w:ilvl w:val="0"/>
                <w:numId w:val="266"/>
              </w:numPr>
              <w:spacing w:before="60" w:after="60"/>
              <w:ind w:left="612" w:hanging="567"/>
              <w:contextualSpacing w:val="0"/>
              <w:rPr>
                <w:rFonts w:ascii="Times New Roman" w:hAnsi="Times New Roman"/>
                <w:sz w:val="24"/>
                <w:szCs w:val="24"/>
                <w:lang w:eastAsia="id-ID"/>
              </w:rPr>
            </w:pPr>
            <w:r w:rsidRPr="00C14571">
              <w:rPr>
                <w:rFonts w:ascii="Times New Roman" w:hAnsi="Times New Roman"/>
                <w:kern w:val="24"/>
                <w:sz w:val="24"/>
                <w:szCs w:val="24"/>
              </w:rPr>
              <w:t xml:space="preserve">Menghargai perilaku disiplin, </w:t>
            </w:r>
            <w:r w:rsidR="001638B9">
              <w:rPr>
                <w:rFonts w:ascii="Times New Roman" w:hAnsi="Times New Roman"/>
                <w:kern w:val="24"/>
                <w:sz w:val="24"/>
                <w:szCs w:val="24"/>
              </w:rPr>
              <w:t>tanggung jawab</w:t>
            </w:r>
            <w:r w:rsidRPr="00C14571">
              <w:rPr>
                <w:rFonts w:ascii="Times New Roman" w:hAnsi="Times New Roman"/>
                <w:kern w:val="24"/>
                <w:sz w:val="24"/>
                <w:szCs w:val="24"/>
              </w:rPr>
              <w:t xml:space="preserve">, pola hidup sehat, dan ramah lingkungan melalui mendengarkan, berbicara, membaca dan menulis deskripsi tentang orang/binatang/benda, tanda dan rambu ketertiban dan peringatan yang terkait dengan </w:t>
            </w:r>
            <w:r w:rsidRPr="00C14571">
              <w:rPr>
                <w:rFonts w:ascii="Times New Roman" w:hAnsi="Times New Roman"/>
                <w:i/>
                <w:iCs/>
                <w:kern w:val="24"/>
                <w:sz w:val="24"/>
                <w:szCs w:val="24"/>
              </w:rPr>
              <w:t>al-</w:t>
            </w:r>
            <w:r w:rsidRPr="00C14571">
              <w:rPr>
                <w:rFonts w:ascii="Times New Roman" w:hAnsi="Times New Roman"/>
                <w:i/>
                <w:iCs/>
                <w:kern w:val="24"/>
                <w:sz w:val="24"/>
                <w:szCs w:val="24"/>
                <w:lang w:val="id-ID"/>
              </w:rPr>
              <w:t>H</w:t>
            </w:r>
            <w:r w:rsidRPr="00C14571">
              <w:rPr>
                <w:rFonts w:ascii="Times New Roman" w:hAnsi="Times New Roman"/>
                <w:i/>
                <w:iCs/>
                <w:kern w:val="24"/>
                <w:sz w:val="24"/>
                <w:szCs w:val="24"/>
              </w:rPr>
              <w:t>iwayah</w:t>
            </w:r>
            <w:r w:rsidRPr="00C14571">
              <w:rPr>
                <w:rFonts w:ascii="Times New Roman" w:hAnsi="Times New Roman"/>
                <w:kern w:val="24"/>
                <w:sz w:val="24"/>
                <w:szCs w:val="24"/>
              </w:rPr>
              <w:t xml:space="preserve"> (hobi), </w:t>
            </w:r>
            <w:r w:rsidRPr="00C14571">
              <w:rPr>
                <w:rFonts w:ascii="Times New Roman" w:hAnsi="Times New Roman"/>
                <w:i/>
                <w:iCs/>
                <w:kern w:val="24"/>
                <w:sz w:val="24"/>
                <w:szCs w:val="24"/>
              </w:rPr>
              <w:t>as-</w:t>
            </w:r>
            <w:r w:rsidRPr="00C14571">
              <w:rPr>
                <w:rFonts w:ascii="Times New Roman" w:hAnsi="Times New Roman"/>
                <w:i/>
                <w:iCs/>
                <w:kern w:val="24"/>
                <w:sz w:val="24"/>
                <w:szCs w:val="24"/>
                <w:lang w:val="id-ID"/>
              </w:rPr>
              <w:t>S</w:t>
            </w:r>
            <w:r w:rsidRPr="00C14571">
              <w:rPr>
                <w:rFonts w:ascii="Times New Roman" w:hAnsi="Times New Roman"/>
                <w:i/>
                <w:iCs/>
                <w:kern w:val="24"/>
                <w:sz w:val="24"/>
                <w:szCs w:val="24"/>
              </w:rPr>
              <w:t>ihhah</w:t>
            </w:r>
            <w:r w:rsidRPr="00C14571">
              <w:rPr>
                <w:rFonts w:ascii="Times New Roman" w:hAnsi="Times New Roman"/>
                <w:kern w:val="24"/>
                <w:sz w:val="24"/>
                <w:szCs w:val="24"/>
              </w:rPr>
              <w:t xml:space="preserve"> (kesehatan), dan </w:t>
            </w:r>
            <w:r w:rsidR="005331C7">
              <w:rPr>
                <w:rFonts w:ascii="Times New Roman" w:hAnsi="Times New Roman"/>
                <w:i/>
                <w:iCs/>
                <w:kern w:val="24"/>
                <w:sz w:val="24"/>
                <w:szCs w:val="24"/>
                <w:lang w:val="id-ID"/>
              </w:rPr>
              <w:t xml:space="preserve">Al-Mihnah </w:t>
            </w:r>
            <w:r w:rsidR="005331C7" w:rsidRPr="00C14571">
              <w:rPr>
                <w:rFonts w:ascii="Times New Roman" w:hAnsi="Times New Roman"/>
                <w:kern w:val="24"/>
                <w:sz w:val="24"/>
                <w:szCs w:val="24"/>
                <w:lang w:val="id-ID"/>
              </w:rPr>
              <w:t>(pekerjaan/profesi)</w:t>
            </w:r>
          </w:p>
        </w:tc>
      </w:tr>
      <w:tr w:rsidR="00247F0B" w:rsidRPr="00C14571" w:rsidTr="005144D2">
        <w:tc>
          <w:tcPr>
            <w:tcW w:w="3519" w:type="dxa"/>
          </w:tcPr>
          <w:p w:rsidR="00247F0B" w:rsidRPr="00C14571" w:rsidRDefault="00247F0B" w:rsidP="00950DDD">
            <w:pPr>
              <w:pStyle w:val="ListParagraph"/>
              <w:numPr>
                <w:ilvl w:val="0"/>
                <w:numId w:val="273"/>
              </w:numPr>
              <w:spacing w:before="60" w:after="60"/>
              <w:ind w:left="360"/>
              <w:contextualSpacing w:val="0"/>
              <w:rPr>
                <w:rFonts w:ascii="Times New Roman" w:hAnsi="Times New Roman"/>
                <w:sz w:val="24"/>
                <w:szCs w:val="24"/>
              </w:rPr>
            </w:pPr>
            <w:r w:rsidRPr="00C14571">
              <w:rPr>
                <w:rFonts w:ascii="Times New Roman" w:hAnsi="Times New Roman"/>
                <w:sz w:val="24"/>
                <w:szCs w:val="24"/>
                <w:lang w:val="id-ID"/>
              </w:rPr>
              <w:t xml:space="preserve">Memahami, menerapkan, dan menjelaskan pengetahuan </w:t>
            </w:r>
            <w:r w:rsidRPr="00C14571">
              <w:rPr>
                <w:rFonts w:ascii="Times New Roman" w:hAnsi="Times New Roman"/>
                <w:bCs/>
                <w:sz w:val="24"/>
                <w:szCs w:val="24"/>
                <w:lang w:val="id-ID"/>
              </w:rPr>
              <w:t>faktual, konseptual,</w:t>
            </w:r>
            <w:r w:rsidRPr="00C14571">
              <w:rPr>
                <w:rFonts w:ascii="Times New Roman" w:hAnsi="Times New Roman"/>
                <w:sz w:val="24"/>
                <w:szCs w:val="24"/>
                <w:lang w:val="id-ID"/>
              </w:rPr>
              <w:t xml:space="preserve"> </w:t>
            </w:r>
            <w:r w:rsidRPr="00C14571">
              <w:rPr>
                <w:rFonts w:ascii="Times New Roman" w:hAnsi="Times New Roman"/>
                <w:bCs/>
                <w:sz w:val="24"/>
                <w:szCs w:val="24"/>
                <w:lang w:val="id-ID"/>
              </w:rPr>
              <w:t>prosedural</w:t>
            </w:r>
            <w:r w:rsidRPr="00C14571">
              <w:rPr>
                <w:rFonts w:ascii="Times New Roman" w:hAnsi="Times New Roman"/>
                <w:sz w:val="24"/>
                <w:szCs w:val="24"/>
                <w:lang w:val="id-ID"/>
              </w:rPr>
              <w:t>, dan metakognitif dalam</w:t>
            </w:r>
            <w:r w:rsidRPr="00C14571">
              <w:rPr>
                <w:rFonts w:ascii="Times New Roman" w:hAnsi="Times New Roman"/>
                <w:sz w:val="24"/>
                <w:szCs w:val="24"/>
              </w:rPr>
              <w:t xml:space="preserve"> </w:t>
            </w:r>
            <w:r w:rsidRPr="00C14571">
              <w:rPr>
                <w:rFonts w:ascii="Times New Roman" w:hAnsi="Times New Roman"/>
                <w:sz w:val="24"/>
                <w:szCs w:val="24"/>
                <w:lang w:val="id-ID"/>
              </w:rPr>
              <w:t>ilmu pengetahuan, teknologi, seni, budaya, dan humaniora dengan wawasan</w:t>
            </w:r>
            <w:r w:rsidRPr="00C14571">
              <w:rPr>
                <w:rFonts w:ascii="Times New Roman" w:hAnsi="Times New Roman"/>
                <w:sz w:val="24"/>
                <w:szCs w:val="24"/>
              </w:rPr>
              <w:t xml:space="preserve"> kemanusiaan, </w:t>
            </w:r>
            <w:r w:rsidRPr="00C14571">
              <w:rPr>
                <w:rFonts w:ascii="Times New Roman" w:hAnsi="Times New Roman"/>
                <w:sz w:val="24"/>
                <w:szCs w:val="24"/>
                <w:lang w:val="id-ID"/>
              </w:rPr>
              <w:t xml:space="preserve"> kebangsaan, kenegaraan, dan peradaban terkait penyebab </w:t>
            </w:r>
            <w:r w:rsidRPr="00C14571">
              <w:rPr>
                <w:rFonts w:ascii="Times New Roman" w:hAnsi="Times New Roman"/>
                <w:sz w:val="24"/>
                <w:szCs w:val="24"/>
              </w:rPr>
              <w:t>f</w:t>
            </w:r>
            <w:r w:rsidRPr="00C14571">
              <w:rPr>
                <w:rFonts w:ascii="Times New Roman" w:hAnsi="Times New Roman"/>
                <w:sz w:val="24"/>
                <w:szCs w:val="24"/>
                <w:lang w:val="id-ID"/>
              </w:rPr>
              <w:t xml:space="preserve">enomena dan kejadian, serta menerapkan </w:t>
            </w:r>
            <w:r w:rsidRPr="00C14571">
              <w:rPr>
                <w:rFonts w:ascii="Times New Roman" w:hAnsi="Times New Roman"/>
                <w:sz w:val="24"/>
                <w:szCs w:val="24"/>
              </w:rPr>
              <w:t xml:space="preserve">pengetahuan </w:t>
            </w:r>
            <w:r w:rsidRPr="00C14571">
              <w:rPr>
                <w:rFonts w:ascii="Times New Roman" w:hAnsi="Times New Roman"/>
                <w:sz w:val="24"/>
                <w:szCs w:val="24"/>
                <w:lang w:val="id-ID"/>
              </w:rPr>
              <w:t xml:space="preserve">prosedural pada </w:t>
            </w:r>
            <w:r w:rsidRPr="00C14571">
              <w:rPr>
                <w:rFonts w:ascii="Times New Roman" w:hAnsi="Times New Roman"/>
                <w:sz w:val="24"/>
                <w:szCs w:val="24"/>
              </w:rPr>
              <w:t xml:space="preserve">bidang </w:t>
            </w:r>
            <w:r w:rsidRPr="00C14571">
              <w:rPr>
                <w:rFonts w:ascii="Times New Roman" w:hAnsi="Times New Roman"/>
                <w:sz w:val="24"/>
                <w:szCs w:val="24"/>
                <w:lang w:val="id-ID"/>
              </w:rPr>
              <w:t xml:space="preserve">kajian </w:t>
            </w:r>
            <w:r w:rsidRPr="00C14571">
              <w:rPr>
                <w:rFonts w:ascii="Times New Roman" w:hAnsi="Times New Roman"/>
                <w:sz w:val="24"/>
                <w:szCs w:val="24"/>
              </w:rPr>
              <w:t>yang spesifik</w:t>
            </w:r>
            <w:r w:rsidRPr="00C14571">
              <w:rPr>
                <w:rFonts w:ascii="Times New Roman" w:hAnsi="Times New Roman"/>
                <w:sz w:val="24"/>
                <w:szCs w:val="24"/>
                <w:lang w:val="id-ID"/>
              </w:rPr>
              <w:t xml:space="preserve"> sesuai dengan bakat dan minatnya untuk memecahkan masalah.</w:t>
            </w:r>
          </w:p>
        </w:tc>
        <w:tc>
          <w:tcPr>
            <w:tcW w:w="5971" w:type="dxa"/>
          </w:tcPr>
          <w:p w:rsidR="00247F0B" w:rsidRPr="00C14571" w:rsidRDefault="00247F0B" w:rsidP="00950DDD">
            <w:pPr>
              <w:pStyle w:val="ListParagraph"/>
              <w:numPr>
                <w:ilvl w:val="1"/>
                <w:numId w:val="267"/>
              </w:numPr>
              <w:spacing w:before="60" w:after="60"/>
              <w:ind w:left="612" w:hanging="567"/>
              <w:contextualSpacing w:val="0"/>
              <w:rPr>
                <w:rFonts w:ascii="Times New Roman" w:hAnsi="Times New Roman"/>
                <w:sz w:val="24"/>
                <w:szCs w:val="24"/>
                <w:lang w:val="id-ID"/>
              </w:rPr>
            </w:pPr>
            <w:r w:rsidRPr="00C14571">
              <w:rPr>
                <w:rFonts w:ascii="Times New Roman" w:hAnsi="Times New Roman"/>
                <w:sz w:val="24"/>
                <w:szCs w:val="24"/>
                <w:lang w:val="id-ID"/>
              </w:rPr>
              <w:t xml:space="preserve">Mengidentifikasi bunyi huruf, kata, frasa, dan kalimat Bahasa Arab yang berkaitan dengan </w:t>
            </w:r>
            <w:r w:rsidRPr="00C14571">
              <w:rPr>
                <w:rFonts w:ascii="Times New Roman" w:hAnsi="Times New Roman"/>
                <w:i/>
                <w:iCs/>
                <w:kern w:val="24"/>
                <w:sz w:val="24"/>
                <w:szCs w:val="24"/>
                <w:lang w:val="id-ID"/>
              </w:rPr>
              <w:t>al-Hiwayah</w:t>
            </w:r>
            <w:r w:rsidRPr="00C14571">
              <w:rPr>
                <w:rFonts w:ascii="Times New Roman" w:hAnsi="Times New Roman"/>
                <w:kern w:val="24"/>
                <w:sz w:val="24"/>
                <w:szCs w:val="24"/>
                <w:lang w:val="id-ID"/>
              </w:rPr>
              <w:t xml:space="preserve"> (hobi), </w:t>
            </w:r>
            <w:r w:rsidRPr="00C14571">
              <w:rPr>
                <w:rFonts w:ascii="Times New Roman" w:hAnsi="Times New Roman"/>
                <w:i/>
                <w:iCs/>
                <w:kern w:val="24"/>
                <w:sz w:val="24"/>
                <w:szCs w:val="24"/>
                <w:lang w:val="id-ID"/>
              </w:rPr>
              <w:t>al-Sihhah</w:t>
            </w:r>
            <w:r w:rsidRPr="00C14571">
              <w:rPr>
                <w:rFonts w:ascii="Times New Roman" w:hAnsi="Times New Roman"/>
                <w:kern w:val="24"/>
                <w:sz w:val="24"/>
                <w:szCs w:val="24"/>
                <w:lang w:val="id-ID"/>
              </w:rPr>
              <w:t xml:space="preserve"> (kesehatan), </w:t>
            </w:r>
            <w:r w:rsidRPr="00C14571">
              <w:rPr>
                <w:rFonts w:ascii="Times New Roman" w:hAnsi="Times New Roman"/>
                <w:i/>
                <w:iCs/>
                <w:kern w:val="24"/>
                <w:sz w:val="24"/>
                <w:szCs w:val="24"/>
                <w:lang w:val="id-ID"/>
              </w:rPr>
              <w:t xml:space="preserve">al-Marafiq al-Ammah (Layanan Umum) </w:t>
            </w:r>
            <w:r w:rsidRPr="00C14571">
              <w:rPr>
                <w:rFonts w:ascii="Times New Roman" w:hAnsi="Times New Roman"/>
                <w:kern w:val="24"/>
                <w:sz w:val="24"/>
                <w:szCs w:val="24"/>
                <w:lang w:val="id-ID"/>
              </w:rPr>
              <w:t xml:space="preserve">dan </w:t>
            </w:r>
            <w:r w:rsidRPr="00C14571">
              <w:rPr>
                <w:rFonts w:ascii="Times New Roman" w:hAnsi="Times New Roman"/>
                <w:i/>
                <w:iCs/>
                <w:kern w:val="24"/>
                <w:sz w:val="24"/>
                <w:szCs w:val="24"/>
                <w:lang w:val="id-ID"/>
              </w:rPr>
              <w:t xml:space="preserve">al-Riyadhah </w:t>
            </w:r>
            <w:r w:rsidRPr="00C14571">
              <w:rPr>
                <w:rFonts w:ascii="Times New Roman" w:hAnsi="Times New Roman"/>
                <w:kern w:val="24"/>
                <w:sz w:val="24"/>
                <w:szCs w:val="24"/>
                <w:lang w:val="id-ID"/>
              </w:rPr>
              <w:t>(olahraga) baik secara lisan maupun tertulis</w:t>
            </w:r>
            <w:r w:rsidRPr="00C14571">
              <w:rPr>
                <w:rFonts w:ascii="Times New Roman" w:hAnsi="Times New Roman"/>
                <w:sz w:val="24"/>
                <w:szCs w:val="24"/>
                <w:lang w:val="id-ID"/>
              </w:rPr>
              <w:t>.</w:t>
            </w:r>
          </w:p>
          <w:p w:rsidR="00247F0B" w:rsidRPr="00C14571" w:rsidRDefault="00247F0B" w:rsidP="00950DDD">
            <w:pPr>
              <w:pStyle w:val="ListParagraph"/>
              <w:numPr>
                <w:ilvl w:val="1"/>
                <w:numId w:val="267"/>
              </w:numPr>
              <w:spacing w:before="60" w:after="60"/>
              <w:ind w:left="612" w:hanging="567"/>
              <w:contextualSpacing w:val="0"/>
              <w:rPr>
                <w:rFonts w:ascii="Times New Roman" w:hAnsi="Times New Roman"/>
                <w:sz w:val="24"/>
                <w:szCs w:val="24"/>
                <w:lang w:val="id-ID"/>
              </w:rPr>
            </w:pPr>
            <w:r w:rsidRPr="00C14571">
              <w:rPr>
                <w:rFonts w:ascii="Times New Roman" w:hAnsi="Times New Roman"/>
                <w:sz w:val="24"/>
                <w:szCs w:val="24"/>
                <w:lang w:val="id-ID"/>
              </w:rPr>
              <w:t xml:space="preserve">Memahami hakikat bunyi huruf, kata, frasa, dan kalimat Bahasa Arab yang berkaitan dengan </w:t>
            </w:r>
            <w:r w:rsidRPr="00C14571">
              <w:rPr>
                <w:rFonts w:ascii="Times New Roman" w:hAnsi="Times New Roman"/>
                <w:i/>
                <w:iCs/>
                <w:kern w:val="24"/>
                <w:sz w:val="24"/>
                <w:szCs w:val="24"/>
                <w:lang w:val="id-ID"/>
              </w:rPr>
              <w:t>al-Hiwayah</w:t>
            </w:r>
            <w:r w:rsidRPr="00C14571">
              <w:rPr>
                <w:rFonts w:ascii="Times New Roman" w:hAnsi="Times New Roman"/>
                <w:kern w:val="24"/>
                <w:sz w:val="24"/>
                <w:szCs w:val="24"/>
                <w:lang w:val="id-ID"/>
              </w:rPr>
              <w:t xml:space="preserve"> (hobi), </w:t>
            </w:r>
            <w:r w:rsidRPr="00C14571">
              <w:rPr>
                <w:rFonts w:ascii="Times New Roman" w:hAnsi="Times New Roman"/>
                <w:i/>
                <w:iCs/>
                <w:kern w:val="24"/>
                <w:sz w:val="24"/>
                <w:szCs w:val="24"/>
                <w:lang w:val="id-ID"/>
              </w:rPr>
              <w:t>al-Sihhah</w:t>
            </w:r>
            <w:r w:rsidRPr="00C14571">
              <w:rPr>
                <w:rFonts w:ascii="Times New Roman" w:hAnsi="Times New Roman"/>
                <w:kern w:val="24"/>
                <w:sz w:val="24"/>
                <w:szCs w:val="24"/>
                <w:lang w:val="id-ID"/>
              </w:rPr>
              <w:t xml:space="preserve"> (kesehatan), </w:t>
            </w:r>
            <w:r w:rsidRPr="00C14571">
              <w:rPr>
                <w:rFonts w:ascii="Times New Roman" w:hAnsi="Times New Roman"/>
                <w:i/>
                <w:iCs/>
                <w:kern w:val="24"/>
                <w:sz w:val="24"/>
                <w:szCs w:val="24"/>
                <w:lang w:val="id-ID"/>
              </w:rPr>
              <w:t xml:space="preserve">al-Marafiq al-Ammah (Layanan Umum) </w:t>
            </w:r>
            <w:r w:rsidRPr="00C14571">
              <w:rPr>
                <w:rFonts w:ascii="Times New Roman" w:hAnsi="Times New Roman"/>
                <w:kern w:val="24"/>
                <w:sz w:val="24"/>
                <w:szCs w:val="24"/>
                <w:lang w:val="id-ID"/>
              </w:rPr>
              <w:t xml:space="preserve">dan </w:t>
            </w:r>
            <w:r w:rsidRPr="00C14571">
              <w:rPr>
                <w:rFonts w:ascii="Times New Roman" w:hAnsi="Times New Roman"/>
                <w:i/>
                <w:iCs/>
                <w:kern w:val="24"/>
                <w:sz w:val="24"/>
                <w:szCs w:val="24"/>
                <w:lang w:val="id-ID"/>
              </w:rPr>
              <w:t xml:space="preserve">al-Riyadhah </w:t>
            </w:r>
            <w:r w:rsidRPr="00C14571">
              <w:rPr>
                <w:rFonts w:ascii="Times New Roman" w:hAnsi="Times New Roman"/>
                <w:kern w:val="24"/>
                <w:sz w:val="24"/>
                <w:szCs w:val="24"/>
                <w:lang w:val="id-ID"/>
              </w:rPr>
              <w:t>(olahraga), baik secara lisan maupun tertulis</w:t>
            </w:r>
            <w:r w:rsidRPr="00C14571">
              <w:rPr>
                <w:rFonts w:ascii="Times New Roman" w:hAnsi="Times New Roman"/>
                <w:sz w:val="24"/>
                <w:szCs w:val="24"/>
                <w:lang w:val="id-ID"/>
              </w:rPr>
              <w:t>.</w:t>
            </w:r>
          </w:p>
          <w:p w:rsidR="00247F0B" w:rsidRPr="00C14571" w:rsidRDefault="00247F0B" w:rsidP="00950DDD">
            <w:pPr>
              <w:pStyle w:val="ListParagraph"/>
              <w:numPr>
                <w:ilvl w:val="1"/>
                <w:numId w:val="267"/>
              </w:numPr>
              <w:spacing w:before="60" w:after="60"/>
              <w:ind w:left="612" w:hanging="567"/>
              <w:contextualSpacing w:val="0"/>
              <w:rPr>
                <w:rFonts w:ascii="Times New Roman" w:hAnsi="Times New Roman"/>
                <w:sz w:val="24"/>
                <w:szCs w:val="24"/>
                <w:lang w:val="id-ID"/>
              </w:rPr>
            </w:pPr>
            <w:r w:rsidRPr="00C14571">
              <w:rPr>
                <w:rFonts w:ascii="Times New Roman" w:hAnsi="Times New Roman"/>
                <w:sz w:val="24"/>
                <w:szCs w:val="24"/>
                <w:lang w:val="id-ID"/>
              </w:rPr>
              <w:t xml:space="preserve">Menggunakan kata, frasa, dan kalimat Bahasa Arab dalam wacana yang berkaitan dengan </w:t>
            </w:r>
            <w:r w:rsidRPr="00C14571">
              <w:rPr>
                <w:rFonts w:ascii="Times New Roman" w:hAnsi="Times New Roman"/>
                <w:i/>
                <w:iCs/>
                <w:kern w:val="24"/>
                <w:sz w:val="24"/>
                <w:szCs w:val="24"/>
                <w:lang w:val="id-ID"/>
              </w:rPr>
              <w:t>al-Hiwayah</w:t>
            </w:r>
            <w:r w:rsidRPr="00C14571">
              <w:rPr>
                <w:rFonts w:ascii="Times New Roman" w:hAnsi="Times New Roman"/>
                <w:kern w:val="24"/>
                <w:sz w:val="24"/>
                <w:szCs w:val="24"/>
                <w:lang w:val="id-ID"/>
              </w:rPr>
              <w:t xml:space="preserve"> (hobi), </w:t>
            </w:r>
            <w:r w:rsidRPr="00C14571">
              <w:rPr>
                <w:rFonts w:ascii="Times New Roman" w:hAnsi="Times New Roman"/>
                <w:i/>
                <w:iCs/>
                <w:kern w:val="24"/>
                <w:sz w:val="24"/>
                <w:szCs w:val="24"/>
                <w:lang w:val="id-ID"/>
              </w:rPr>
              <w:t>al-Sihhah</w:t>
            </w:r>
            <w:r w:rsidRPr="00C14571">
              <w:rPr>
                <w:rFonts w:ascii="Times New Roman" w:hAnsi="Times New Roman"/>
                <w:kern w:val="24"/>
                <w:sz w:val="24"/>
                <w:szCs w:val="24"/>
                <w:lang w:val="id-ID"/>
              </w:rPr>
              <w:t xml:space="preserve"> (kesehatan), </w:t>
            </w:r>
            <w:r w:rsidRPr="00C14571">
              <w:rPr>
                <w:rFonts w:ascii="Times New Roman" w:hAnsi="Times New Roman"/>
                <w:i/>
                <w:iCs/>
                <w:kern w:val="24"/>
                <w:sz w:val="24"/>
                <w:szCs w:val="24"/>
                <w:lang w:val="id-ID"/>
              </w:rPr>
              <w:t xml:space="preserve">al-Marafiq al-Ammah (Layanan Umum) </w:t>
            </w:r>
            <w:r w:rsidRPr="00C14571">
              <w:rPr>
                <w:rFonts w:ascii="Times New Roman" w:hAnsi="Times New Roman"/>
                <w:kern w:val="24"/>
                <w:sz w:val="24"/>
                <w:szCs w:val="24"/>
                <w:lang w:val="id-ID"/>
              </w:rPr>
              <w:t xml:space="preserve">dan </w:t>
            </w:r>
            <w:r w:rsidRPr="00C14571">
              <w:rPr>
                <w:rFonts w:ascii="Times New Roman" w:hAnsi="Times New Roman"/>
                <w:i/>
                <w:iCs/>
                <w:kern w:val="24"/>
                <w:sz w:val="24"/>
                <w:szCs w:val="24"/>
                <w:lang w:val="id-ID"/>
              </w:rPr>
              <w:t xml:space="preserve">al-Riyadhah </w:t>
            </w:r>
            <w:r w:rsidRPr="00C14571">
              <w:rPr>
                <w:rFonts w:ascii="Times New Roman" w:hAnsi="Times New Roman"/>
                <w:kern w:val="24"/>
                <w:sz w:val="24"/>
                <w:szCs w:val="24"/>
                <w:lang w:val="id-ID"/>
              </w:rPr>
              <w:t>(olahraga), baik secara lisan maupun tertulis</w:t>
            </w:r>
          </w:p>
          <w:p w:rsidR="00247F0B" w:rsidRPr="00C14571" w:rsidRDefault="00247F0B" w:rsidP="00950DDD">
            <w:pPr>
              <w:pStyle w:val="ListParagraph"/>
              <w:numPr>
                <w:ilvl w:val="1"/>
                <w:numId w:val="267"/>
              </w:numPr>
              <w:spacing w:before="60" w:after="60"/>
              <w:ind w:left="612" w:hanging="567"/>
              <w:contextualSpacing w:val="0"/>
              <w:rPr>
                <w:rFonts w:ascii="Times New Roman" w:hAnsi="Times New Roman"/>
                <w:sz w:val="24"/>
                <w:szCs w:val="24"/>
              </w:rPr>
            </w:pPr>
            <w:r w:rsidRPr="00C14571">
              <w:rPr>
                <w:rFonts w:ascii="Times New Roman" w:hAnsi="Times New Roman"/>
                <w:kern w:val="24"/>
                <w:sz w:val="24"/>
                <w:szCs w:val="24"/>
              </w:rPr>
              <w:t>Memahami gaya bahasa Arab (</w:t>
            </w:r>
            <w:r w:rsidRPr="00C14571">
              <w:rPr>
                <w:rFonts w:ascii="Times New Roman" w:hAnsi="Times New Roman"/>
                <w:i/>
                <w:iCs/>
                <w:kern w:val="24"/>
                <w:sz w:val="24"/>
                <w:szCs w:val="24"/>
                <w:lang w:val="id-ID"/>
              </w:rPr>
              <w:t>Tasybih</w:t>
            </w:r>
            <w:r w:rsidRPr="00C14571">
              <w:rPr>
                <w:rFonts w:ascii="Times New Roman" w:hAnsi="Times New Roman"/>
                <w:kern w:val="24"/>
                <w:sz w:val="24"/>
                <w:szCs w:val="24"/>
              </w:rPr>
              <w:t>)</w:t>
            </w:r>
          </w:p>
        </w:tc>
      </w:tr>
      <w:tr w:rsidR="00247F0B" w:rsidRPr="00C14571" w:rsidTr="005144D2">
        <w:tc>
          <w:tcPr>
            <w:tcW w:w="3519" w:type="dxa"/>
          </w:tcPr>
          <w:p w:rsidR="00247F0B" w:rsidRPr="00C14571" w:rsidRDefault="00247F0B" w:rsidP="00950DDD">
            <w:pPr>
              <w:pStyle w:val="ListParagraph"/>
              <w:numPr>
                <w:ilvl w:val="0"/>
                <w:numId w:val="273"/>
              </w:numPr>
              <w:spacing w:before="60" w:after="60"/>
              <w:ind w:left="360"/>
              <w:contextualSpacing w:val="0"/>
              <w:rPr>
                <w:rFonts w:ascii="Times New Roman" w:hAnsi="Times New Roman"/>
                <w:sz w:val="24"/>
                <w:szCs w:val="24"/>
              </w:rPr>
            </w:pPr>
            <w:r w:rsidRPr="00C14571">
              <w:rPr>
                <w:rFonts w:ascii="Times New Roman" w:hAnsi="Times New Roman"/>
                <w:sz w:val="24"/>
                <w:szCs w:val="24"/>
                <w:lang w:val="id-ID"/>
              </w:rPr>
              <w:t xml:space="preserve">Mengolah, menalar, dan menyaji dalam ranah konkret dan </w:t>
            </w:r>
            <w:r w:rsidRPr="00C14571">
              <w:rPr>
                <w:rFonts w:ascii="Times New Roman" w:hAnsi="Times New Roman"/>
                <w:sz w:val="24"/>
                <w:szCs w:val="24"/>
              </w:rPr>
              <w:t xml:space="preserve">ranah </w:t>
            </w:r>
            <w:r w:rsidRPr="00C14571">
              <w:rPr>
                <w:rFonts w:ascii="Times New Roman" w:hAnsi="Times New Roman"/>
                <w:sz w:val="24"/>
                <w:szCs w:val="24"/>
                <w:lang w:val="id-ID"/>
              </w:rPr>
              <w:t xml:space="preserve">abstrak terkait dengan pengembangan dari yang dipelajarinya di sekolah </w:t>
            </w:r>
            <w:r w:rsidRPr="00C14571">
              <w:rPr>
                <w:rFonts w:ascii="Times New Roman" w:hAnsi="Times New Roman"/>
                <w:sz w:val="24"/>
                <w:szCs w:val="24"/>
                <w:lang w:val="id-ID"/>
              </w:rPr>
              <w:lastRenderedPageBreak/>
              <w:t>secara mandiri, bertindak secara efektif dan kreatif, serta mampu menggunakan metoda sesuai kaidah keilmuan.</w:t>
            </w:r>
          </w:p>
        </w:tc>
        <w:tc>
          <w:tcPr>
            <w:tcW w:w="5971" w:type="dxa"/>
          </w:tcPr>
          <w:p w:rsidR="00247F0B" w:rsidRPr="00C14571" w:rsidRDefault="00247F0B" w:rsidP="00950DDD">
            <w:pPr>
              <w:pStyle w:val="ListParagraph"/>
              <w:numPr>
                <w:ilvl w:val="0"/>
                <w:numId w:val="268"/>
              </w:numPr>
              <w:spacing w:before="60" w:after="60"/>
              <w:ind w:left="612" w:hanging="567"/>
              <w:contextualSpacing w:val="0"/>
              <w:rPr>
                <w:rFonts w:ascii="Times New Roman" w:hAnsi="Times New Roman"/>
                <w:sz w:val="24"/>
                <w:szCs w:val="24"/>
                <w:lang w:val="id-ID" w:eastAsia="id-ID"/>
              </w:rPr>
            </w:pPr>
            <w:r w:rsidRPr="00C14571">
              <w:rPr>
                <w:rFonts w:ascii="Times New Roman" w:hAnsi="Times New Roman"/>
                <w:sz w:val="24"/>
                <w:szCs w:val="24"/>
                <w:lang w:val="id-ID"/>
              </w:rPr>
              <w:lastRenderedPageBreak/>
              <w:t xml:space="preserve">Memperoleh informasi dari berbagai bentuk wacana lisan sederhana tentang </w:t>
            </w:r>
            <w:r w:rsidRPr="00C14571">
              <w:rPr>
                <w:rFonts w:ascii="Times New Roman" w:hAnsi="Times New Roman"/>
                <w:i/>
                <w:iCs/>
                <w:kern w:val="24"/>
                <w:sz w:val="24"/>
                <w:szCs w:val="24"/>
                <w:lang w:val="id-ID"/>
              </w:rPr>
              <w:t>al-Hiwayah</w:t>
            </w:r>
            <w:r w:rsidRPr="00C14571">
              <w:rPr>
                <w:rFonts w:ascii="Times New Roman" w:hAnsi="Times New Roman"/>
                <w:kern w:val="24"/>
                <w:sz w:val="24"/>
                <w:szCs w:val="24"/>
                <w:lang w:val="id-ID"/>
              </w:rPr>
              <w:t xml:space="preserve"> (hobi), </w:t>
            </w:r>
            <w:r w:rsidRPr="00C14571">
              <w:rPr>
                <w:rFonts w:ascii="Times New Roman" w:hAnsi="Times New Roman"/>
                <w:i/>
                <w:iCs/>
                <w:kern w:val="24"/>
                <w:sz w:val="24"/>
                <w:szCs w:val="24"/>
                <w:lang w:val="id-ID"/>
              </w:rPr>
              <w:t>al-Sihhah</w:t>
            </w:r>
            <w:r w:rsidRPr="00C14571">
              <w:rPr>
                <w:rFonts w:ascii="Times New Roman" w:hAnsi="Times New Roman"/>
                <w:kern w:val="24"/>
                <w:sz w:val="24"/>
                <w:szCs w:val="24"/>
                <w:lang w:val="id-ID"/>
              </w:rPr>
              <w:t xml:space="preserve"> (kesehatan), </w:t>
            </w:r>
            <w:r w:rsidRPr="00C14571">
              <w:rPr>
                <w:rFonts w:ascii="Times New Roman" w:hAnsi="Times New Roman"/>
                <w:i/>
                <w:iCs/>
                <w:kern w:val="24"/>
                <w:sz w:val="24"/>
                <w:szCs w:val="24"/>
                <w:lang w:val="id-ID"/>
              </w:rPr>
              <w:t xml:space="preserve">al-Marafiq al-Ammah (Layanan Umum) </w:t>
            </w:r>
            <w:r w:rsidRPr="00C14571">
              <w:rPr>
                <w:rFonts w:ascii="Times New Roman" w:hAnsi="Times New Roman"/>
                <w:kern w:val="24"/>
                <w:sz w:val="24"/>
                <w:szCs w:val="24"/>
                <w:lang w:val="id-ID"/>
              </w:rPr>
              <w:t xml:space="preserve">dan </w:t>
            </w:r>
            <w:r w:rsidRPr="00C14571">
              <w:rPr>
                <w:rFonts w:ascii="Times New Roman" w:hAnsi="Times New Roman"/>
                <w:i/>
                <w:iCs/>
                <w:kern w:val="24"/>
                <w:sz w:val="24"/>
                <w:szCs w:val="24"/>
                <w:lang w:val="id-ID"/>
              </w:rPr>
              <w:t xml:space="preserve">al-Riyadhah </w:t>
            </w:r>
            <w:r w:rsidRPr="00C14571">
              <w:rPr>
                <w:rFonts w:ascii="Times New Roman" w:hAnsi="Times New Roman"/>
                <w:kern w:val="24"/>
                <w:sz w:val="24"/>
                <w:szCs w:val="24"/>
                <w:lang w:val="id-ID"/>
              </w:rPr>
              <w:t xml:space="preserve">(olahraga) </w:t>
            </w:r>
            <w:r w:rsidR="005331C7">
              <w:rPr>
                <w:rFonts w:ascii="Times New Roman" w:hAnsi="Times New Roman"/>
                <w:sz w:val="24"/>
                <w:szCs w:val="24"/>
                <w:lang w:val="id-ID"/>
              </w:rPr>
              <w:t>secara tepat</w:t>
            </w:r>
          </w:p>
          <w:p w:rsidR="00247F0B" w:rsidRPr="00C14571" w:rsidRDefault="00247F0B" w:rsidP="00950DDD">
            <w:pPr>
              <w:pStyle w:val="ListParagraph"/>
              <w:numPr>
                <w:ilvl w:val="0"/>
                <w:numId w:val="268"/>
              </w:numPr>
              <w:spacing w:before="60" w:after="60"/>
              <w:ind w:left="612" w:hanging="567"/>
              <w:contextualSpacing w:val="0"/>
              <w:rPr>
                <w:rFonts w:ascii="Times New Roman" w:hAnsi="Times New Roman"/>
                <w:sz w:val="24"/>
                <w:szCs w:val="24"/>
                <w:lang w:val="id-ID" w:eastAsia="id-ID"/>
              </w:rPr>
            </w:pPr>
            <w:r w:rsidRPr="00C14571">
              <w:rPr>
                <w:rFonts w:ascii="Times New Roman" w:hAnsi="Times New Roman"/>
                <w:sz w:val="24"/>
                <w:szCs w:val="24"/>
                <w:lang w:val="id-ID"/>
              </w:rPr>
              <w:lastRenderedPageBreak/>
              <w:t xml:space="preserve">Menyampaikan berbagai informasi lisan sederhana  tentang </w:t>
            </w:r>
            <w:r w:rsidRPr="00C14571">
              <w:rPr>
                <w:rFonts w:ascii="Times New Roman" w:hAnsi="Times New Roman"/>
                <w:i/>
                <w:iCs/>
                <w:kern w:val="24"/>
                <w:sz w:val="24"/>
                <w:szCs w:val="24"/>
                <w:lang w:val="id-ID"/>
              </w:rPr>
              <w:t>al-Hiwayah</w:t>
            </w:r>
            <w:r w:rsidRPr="00C14571">
              <w:rPr>
                <w:rFonts w:ascii="Times New Roman" w:hAnsi="Times New Roman"/>
                <w:kern w:val="24"/>
                <w:sz w:val="24"/>
                <w:szCs w:val="24"/>
                <w:lang w:val="id-ID"/>
              </w:rPr>
              <w:t xml:space="preserve"> (hobi), </w:t>
            </w:r>
            <w:r w:rsidRPr="00C14571">
              <w:rPr>
                <w:rFonts w:ascii="Times New Roman" w:hAnsi="Times New Roman"/>
                <w:i/>
                <w:iCs/>
                <w:kern w:val="24"/>
                <w:sz w:val="24"/>
                <w:szCs w:val="24"/>
                <w:lang w:val="id-ID"/>
              </w:rPr>
              <w:t>al-Sihhah</w:t>
            </w:r>
            <w:r w:rsidRPr="00C14571">
              <w:rPr>
                <w:rFonts w:ascii="Times New Roman" w:hAnsi="Times New Roman"/>
                <w:kern w:val="24"/>
                <w:sz w:val="24"/>
                <w:szCs w:val="24"/>
                <w:lang w:val="id-ID"/>
              </w:rPr>
              <w:t xml:space="preserve"> (kesehatan), </w:t>
            </w:r>
            <w:r w:rsidRPr="00C14571">
              <w:rPr>
                <w:rFonts w:ascii="Times New Roman" w:hAnsi="Times New Roman"/>
                <w:i/>
                <w:iCs/>
                <w:kern w:val="24"/>
                <w:sz w:val="24"/>
                <w:szCs w:val="24"/>
                <w:lang w:val="id-ID"/>
              </w:rPr>
              <w:t xml:space="preserve">al-Marafiq al-Ammah (Layanan Umum) </w:t>
            </w:r>
            <w:r w:rsidRPr="00C14571">
              <w:rPr>
                <w:rFonts w:ascii="Times New Roman" w:hAnsi="Times New Roman"/>
                <w:kern w:val="24"/>
                <w:sz w:val="24"/>
                <w:szCs w:val="24"/>
                <w:lang w:val="id-ID"/>
              </w:rPr>
              <w:t xml:space="preserve">dan </w:t>
            </w:r>
            <w:r w:rsidRPr="00C14571">
              <w:rPr>
                <w:rFonts w:ascii="Times New Roman" w:hAnsi="Times New Roman"/>
                <w:i/>
                <w:iCs/>
                <w:kern w:val="24"/>
                <w:sz w:val="24"/>
                <w:szCs w:val="24"/>
                <w:lang w:val="id-ID"/>
              </w:rPr>
              <w:t xml:space="preserve">al-Riyadhah </w:t>
            </w:r>
            <w:r w:rsidR="005331C7">
              <w:rPr>
                <w:rFonts w:ascii="Times New Roman" w:hAnsi="Times New Roman"/>
                <w:kern w:val="24"/>
                <w:sz w:val="24"/>
                <w:szCs w:val="24"/>
                <w:lang w:val="id-ID"/>
              </w:rPr>
              <w:t>(olahraga)</w:t>
            </w:r>
          </w:p>
          <w:p w:rsidR="00247F0B" w:rsidRPr="00C14571" w:rsidRDefault="00247F0B" w:rsidP="00950DDD">
            <w:pPr>
              <w:pStyle w:val="ListParagraph"/>
              <w:numPr>
                <w:ilvl w:val="0"/>
                <w:numId w:val="268"/>
              </w:numPr>
              <w:spacing w:before="60" w:after="60"/>
              <w:ind w:left="612" w:hanging="567"/>
              <w:contextualSpacing w:val="0"/>
              <w:rPr>
                <w:rFonts w:ascii="Times New Roman" w:hAnsi="Times New Roman"/>
                <w:sz w:val="24"/>
                <w:szCs w:val="24"/>
                <w:lang w:val="id-ID" w:eastAsia="id-ID"/>
              </w:rPr>
            </w:pPr>
            <w:r w:rsidRPr="00C14571">
              <w:rPr>
                <w:rFonts w:ascii="Times New Roman" w:hAnsi="Times New Roman"/>
                <w:sz w:val="24"/>
                <w:szCs w:val="24"/>
                <w:lang w:val="id-ID"/>
              </w:rPr>
              <w:t xml:space="preserve">Memperoleh berbagai informasi dari wacana tulis sederhana tentang </w:t>
            </w:r>
            <w:r w:rsidRPr="00C14571">
              <w:rPr>
                <w:rFonts w:ascii="Times New Roman" w:hAnsi="Times New Roman"/>
                <w:i/>
                <w:iCs/>
                <w:kern w:val="24"/>
                <w:sz w:val="24"/>
                <w:szCs w:val="24"/>
                <w:lang w:val="id-ID"/>
              </w:rPr>
              <w:t>al-Hiwayah</w:t>
            </w:r>
            <w:r w:rsidRPr="00C14571">
              <w:rPr>
                <w:rFonts w:ascii="Times New Roman" w:hAnsi="Times New Roman"/>
                <w:kern w:val="24"/>
                <w:sz w:val="24"/>
                <w:szCs w:val="24"/>
                <w:lang w:val="id-ID"/>
              </w:rPr>
              <w:t xml:space="preserve"> (hobi), </w:t>
            </w:r>
            <w:r w:rsidRPr="00C14571">
              <w:rPr>
                <w:rFonts w:ascii="Times New Roman" w:hAnsi="Times New Roman"/>
                <w:i/>
                <w:iCs/>
                <w:kern w:val="24"/>
                <w:sz w:val="24"/>
                <w:szCs w:val="24"/>
                <w:lang w:val="id-ID"/>
              </w:rPr>
              <w:t>al-Sihhah</w:t>
            </w:r>
            <w:r w:rsidRPr="00C14571">
              <w:rPr>
                <w:rFonts w:ascii="Times New Roman" w:hAnsi="Times New Roman"/>
                <w:kern w:val="24"/>
                <w:sz w:val="24"/>
                <w:szCs w:val="24"/>
                <w:lang w:val="id-ID"/>
              </w:rPr>
              <w:t xml:space="preserve"> (kesehatan), </w:t>
            </w:r>
            <w:r w:rsidRPr="00C14571">
              <w:rPr>
                <w:rFonts w:ascii="Times New Roman" w:hAnsi="Times New Roman"/>
                <w:i/>
                <w:iCs/>
                <w:kern w:val="24"/>
                <w:sz w:val="24"/>
                <w:szCs w:val="24"/>
                <w:lang w:val="id-ID"/>
              </w:rPr>
              <w:t xml:space="preserve">al-Marafiq al-Ammah (Layanan Umum) </w:t>
            </w:r>
            <w:r w:rsidRPr="00C14571">
              <w:rPr>
                <w:rFonts w:ascii="Times New Roman" w:hAnsi="Times New Roman"/>
                <w:kern w:val="24"/>
                <w:sz w:val="24"/>
                <w:szCs w:val="24"/>
                <w:lang w:val="id-ID"/>
              </w:rPr>
              <w:t xml:space="preserve">dan </w:t>
            </w:r>
            <w:r w:rsidRPr="00C14571">
              <w:rPr>
                <w:rFonts w:ascii="Times New Roman" w:hAnsi="Times New Roman"/>
                <w:i/>
                <w:iCs/>
                <w:kern w:val="24"/>
                <w:sz w:val="24"/>
                <w:szCs w:val="24"/>
                <w:lang w:val="id-ID"/>
              </w:rPr>
              <w:t xml:space="preserve">al-Riyadhah </w:t>
            </w:r>
            <w:r w:rsidRPr="00C14571">
              <w:rPr>
                <w:rFonts w:ascii="Times New Roman" w:hAnsi="Times New Roman"/>
                <w:kern w:val="24"/>
                <w:sz w:val="24"/>
                <w:szCs w:val="24"/>
                <w:lang w:val="id-ID"/>
              </w:rPr>
              <w:t xml:space="preserve">(olahraga) </w:t>
            </w:r>
            <w:r w:rsidR="005331C7">
              <w:rPr>
                <w:rFonts w:ascii="Times New Roman" w:hAnsi="Times New Roman"/>
                <w:sz w:val="24"/>
                <w:szCs w:val="24"/>
                <w:lang w:val="id-ID"/>
              </w:rPr>
              <w:t>secara tepat</w:t>
            </w:r>
          </w:p>
          <w:p w:rsidR="00247F0B" w:rsidRPr="00C14571" w:rsidRDefault="00247F0B" w:rsidP="00950DDD">
            <w:pPr>
              <w:pStyle w:val="ListParagraph"/>
              <w:numPr>
                <w:ilvl w:val="0"/>
                <w:numId w:val="268"/>
              </w:numPr>
              <w:spacing w:before="60" w:after="60"/>
              <w:ind w:left="612" w:hanging="567"/>
              <w:contextualSpacing w:val="0"/>
              <w:rPr>
                <w:rFonts w:ascii="Times New Roman" w:hAnsi="Times New Roman"/>
                <w:sz w:val="24"/>
                <w:szCs w:val="24"/>
                <w:lang w:val="id-ID" w:eastAsia="id-ID"/>
              </w:rPr>
            </w:pPr>
            <w:r w:rsidRPr="00C14571">
              <w:rPr>
                <w:rFonts w:ascii="Times New Roman" w:hAnsi="Times New Roman"/>
                <w:sz w:val="24"/>
                <w:szCs w:val="24"/>
                <w:lang w:val="id-ID"/>
              </w:rPr>
              <w:t xml:space="preserve">Mengungkapkan informasi secara tertulis tentang </w:t>
            </w:r>
            <w:r w:rsidRPr="00C14571">
              <w:rPr>
                <w:rFonts w:ascii="Times New Roman" w:hAnsi="Times New Roman"/>
                <w:i/>
                <w:iCs/>
                <w:kern w:val="24"/>
                <w:sz w:val="24"/>
                <w:szCs w:val="24"/>
                <w:lang w:val="id-ID"/>
              </w:rPr>
              <w:t>al-Hiwayah</w:t>
            </w:r>
            <w:r w:rsidRPr="00C14571">
              <w:rPr>
                <w:rFonts w:ascii="Times New Roman" w:hAnsi="Times New Roman"/>
                <w:kern w:val="24"/>
                <w:sz w:val="24"/>
                <w:szCs w:val="24"/>
                <w:lang w:val="id-ID"/>
              </w:rPr>
              <w:t xml:space="preserve"> (hobi), </w:t>
            </w:r>
            <w:r w:rsidRPr="00C14571">
              <w:rPr>
                <w:rFonts w:ascii="Times New Roman" w:hAnsi="Times New Roman"/>
                <w:i/>
                <w:iCs/>
                <w:kern w:val="24"/>
                <w:sz w:val="24"/>
                <w:szCs w:val="24"/>
                <w:lang w:val="id-ID"/>
              </w:rPr>
              <w:t>al-Sihhah</w:t>
            </w:r>
            <w:r w:rsidRPr="00C14571">
              <w:rPr>
                <w:rFonts w:ascii="Times New Roman" w:hAnsi="Times New Roman"/>
                <w:kern w:val="24"/>
                <w:sz w:val="24"/>
                <w:szCs w:val="24"/>
                <w:lang w:val="id-ID"/>
              </w:rPr>
              <w:t xml:space="preserve"> (kesehatan), </w:t>
            </w:r>
            <w:r w:rsidRPr="00C14571">
              <w:rPr>
                <w:rFonts w:ascii="Times New Roman" w:hAnsi="Times New Roman"/>
                <w:i/>
                <w:iCs/>
                <w:kern w:val="24"/>
                <w:sz w:val="24"/>
                <w:szCs w:val="24"/>
                <w:lang w:val="id-ID"/>
              </w:rPr>
              <w:t xml:space="preserve">al-Marafiq al-Ammah (Layanan Umum) </w:t>
            </w:r>
            <w:r w:rsidRPr="00C14571">
              <w:rPr>
                <w:rFonts w:ascii="Times New Roman" w:hAnsi="Times New Roman"/>
                <w:kern w:val="24"/>
                <w:sz w:val="24"/>
                <w:szCs w:val="24"/>
                <w:lang w:val="id-ID"/>
              </w:rPr>
              <w:t xml:space="preserve">dan </w:t>
            </w:r>
            <w:r w:rsidRPr="00C14571">
              <w:rPr>
                <w:rFonts w:ascii="Times New Roman" w:hAnsi="Times New Roman"/>
                <w:i/>
                <w:iCs/>
                <w:kern w:val="24"/>
                <w:sz w:val="24"/>
                <w:szCs w:val="24"/>
                <w:lang w:val="id-ID"/>
              </w:rPr>
              <w:t xml:space="preserve">al-Riyadhah </w:t>
            </w:r>
            <w:r w:rsidRPr="00C14571">
              <w:rPr>
                <w:rFonts w:ascii="Times New Roman" w:hAnsi="Times New Roman"/>
                <w:kern w:val="24"/>
                <w:sz w:val="24"/>
                <w:szCs w:val="24"/>
                <w:lang w:val="id-ID"/>
              </w:rPr>
              <w:t xml:space="preserve">(olahraga) </w:t>
            </w:r>
            <w:r w:rsidRPr="00C14571">
              <w:rPr>
                <w:rFonts w:ascii="Times New Roman" w:hAnsi="Times New Roman"/>
                <w:sz w:val="24"/>
                <w:szCs w:val="24"/>
                <w:lang w:val="id-ID"/>
              </w:rPr>
              <w:t>dalam berbagai struktur bahasa sederhana secara tepat</w:t>
            </w:r>
          </w:p>
        </w:tc>
      </w:tr>
    </w:tbl>
    <w:p w:rsidR="00247F0B" w:rsidRPr="00C14571" w:rsidRDefault="00247F0B" w:rsidP="00617D0B">
      <w:pPr>
        <w:spacing w:before="120" w:after="0" w:line="240" w:lineRule="auto"/>
        <w:rPr>
          <w:rFonts w:ascii="Times New Roman" w:hAnsi="Times New Roman"/>
          <w:sz w:val="24"/>
          <w:szCs w:val="24"/>
          <w:lang w:val="id-ID"/>
        </w:rPr>
      </w:pPr>
      <w:r w:rsidRPr="00C14571">
        <w:rPr>
          <w:rFonts w:ascii="Times New Roman" w:hAnsi="Times New Roman"/>
          <w:sz w:val="24"/>
          <w:szCs w:val="24"/>
          <w:lang w:val="id-ID"/>
        </w:rPr>
        <w:lastRenderedPageBreak/>
        <w:br w:type="page"/>
      </w:r>
    </w:p>
    <w:p w:rsidR="00247F0B" w:rsidRDefault="00247F0B" w:rsidP="00617D0B">
      <w:pPr>
        <w:ind w:left="-360"/>
        <w:rPr>
          <w:rFonts w:ascii="Times New Roman" w:hAnsi="Times New Roman"/>
          <w:b/>
          <w:sz w:val="24"/>
          <w:szCs w:val="24"/>
        </w:rPr>
      </w:pPr>
      <w:r w:rsidRPr="00C14571">
        <w:rPr>
          <w:rFonts w:ascii="Times New Roman" w:hAnsi="Times New Roman"/>
          <w:b/>
          <w:sz w:val="24"/>
          <w:szCs w:val="24"/>
        </w:rPr>
        <w:lastRenderedPageBreak/>
        <w:t>KELAS XII</w:t>
      </w:r>
    </w:p>
    <w:tbl>
      <w:tblPr>
        <w:tblW w:w="9490"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5980"/>
      </w:tblGrid>
      <w:tr w:rsidR="00247F0B" w:rsidRPr="00C14571" w:rsidTr="005144D2">
        <w:trPr>
          <w:tblHeader/>
        </w:trPr>
        <w:tc>
          <w:tcPr>
            <w:tcW w:w="3510" w:type="dxa"/>
            <w:shd w:val="clear" w:color="auto" w:fill="B6DDE8" w:themeFill="accent5" w:themeFillTint="66"/>
          </w:tcPr>
          <w:p w:rsidR="00247F0B" w:rsidRPr="00C14571" w:rsidRDefault="00247F0B" w:rsidP="005331C7">
            <w:pPr>
              <w:spacing w:after="0"/>
              <w:jc w:val="center"/>
              <w:rPr>
                <w:rFonts w:ascii="Times New Roman" w:hAnsi="Times New Roman"/>
                <w:b/>
                <w:sz w:val="24"/>
                <w:szCs w:val="24"/>
              </w:rPr>
            </w:pPr>
            <w:r w:rsidRPr="00C14571">
              <w:rPr>
                <w:rFonts w:ascii="Times New Roman" w:hAnsi="Times New Roman"/>
                <w:b/>
                <w:sz w:val="24"/>
                <w:szCs w:val="24"/>
              </w:rPr>
              <w:t>KOMPETENSI INTI</w:t>
            </w:r>
          </w:p>
        </w:tc>
        <w:tc>
          <w:tcPr>
            <w:tcW w:w="5980" w:type="dxa"/>
            <w:shd w:val="clear" w:color="auto" w:fill="B6DDE8" w:themeFill="accent5" w:themeFillTint="66"/>
          </w:tcPr>
          <w:p w:rsidR="00247F0B" w:rsidRPr="00C14571" w:rsidRDefault="00247F0B" w:rsidP="005331C7">
            <w:pPr>
              <w:spacing w:after="0"/>
              <w:jc w:val="center"/>
              <w:rPr>
                <w:rFonts w:ascii="Times New Roman" w:hAnsi="Times New Roman"/>
                <w:b/>
                <w:sz w:val="24"/>
                <w:szCs w:val="24"/>
              </w:rPr>
            </w:pPr>
            <w:r w:rsidRPr="00C14571">
              <w:rPr>
                <w:rFonts w:ascii="Times New Roman" w:hAnsi="Times New Roman"/>
                <w:b/>
                <w:sz w:val="24"/>
                <w:szCs w:val="24"/>
              </w:rPr>
              <w:t>KOMPETENSI DASAR</w:t>
            </w:r>
          </w:p>
        </w:tc>
      </w:tr>
      <w:tr w:rsidR="00247F0B" w:rsidRPr="00C14571" w:rsidTr="005144D2">
        <w:tc>
          <w:tcPr>
            <w:tcW w:w="3510" w:type="dxa"/>
          </w:tcPr>
          <w:p w:rsidR="00247F0B" w:rsidRPr="00C14571" w:rsidRDefault="00247F0B" w:rsidP="005331C7">
            <w:pPr>
              <w:pStyle w:val="ListParagraph"/>
              <w:numPr>
                <w:ilvl w:val="0"/>
                <w:numId w:val="274"/>
              </w:numPr>
              <w:spacing w:after="0"/>
              <w:ind w:left="360"/>
              <w:contextualSpacing w:val="0"/>
              <w:rPr>
                <w:rFonts w:ascii="Times New Roman" w:hAnsi="Times New Roman"/>
                <w:sz w:val="24"/>
                <w:szCs w:val="24"/>
                <w:lang w:val="id-ID"/>
              </w:rPr>
            </w:pPr>
            <w:r w:rsidRPr="00C14571">
              <w:rPr>
                <w:rFonts w:ascii="Times New Roman" w:hAnsi="Times New Roman"/>
                <w:sz w:val="24"/>
                <w:szCs w:val="24"/>
                <w:lang w:val="id-ID"/>
              </w:rPr>
              <w:t xml:space="preserve">Menghayati dan mengamalkan  ajaran agama yang dianutnya </w:t>
            </w:r>
          </w:p>
        </w:tc>
        <w:tc>
          <w:tcPr>
            <w:tcW w:w="5980" w:type="dxa"/>
          </w:tcPr>
          <w:p w:rsidR="00247F0B" w:rsidRPr="00C14571" w:rsidRDefault="00247F0B" w:rsidP="005331C7">
            <w:pPr>
              <w:pStyle w:val="ListParagraph"/>
              <w:spacing w:after="0"/>
              <w:ind w:left="324"/>
              <w:rPr>
                <w:rFonts w:ascii="Times New Roman" w:hAnsi="Times New Roman"/>
                <w:sz w:val="24"/>
                <w:szCs w:val="24"/>
              </w:rPr>
            </w:pPr>
          </w:p>
        </w:tc>
      </w:tr>
      <w:tr w:rsidR="00247F0B" w:rsidRPr="00C14571" w:rsidTr="005144D2">
        <w:tc>
          <w:tcPr>
            <w:tcW w:w="3510" w:type="dxa"/>
          </w:tcPr>
          <w:p w:rsidR="00247F0B" w:rsidRPr="00C14571" w:rsidRDefault="00247F0B" w:rsidP="005331C7">
            <w:pPr>
              <w:pStyle w:val="ListParagraph"/>
              <w:numPr>
                <w:ilvl w:val="0"/>
                <w:numId w:val="274"/>
              </w:numPr>
              <w:spacing w:after="0"/>
              <w:ind w:left="360"/>
              <w:contextualSpacing w:val="0"/>
              <w:rPr>
                <w:rFonts w:ascii="Times New Roman" w:hAnsi="Times New Roman"/>
                <w:sz w:val="24"/>
                <w:szCs w:val="24"/>
                <w:lang w:val="id-ID"/>
              </w:rPr>
            </w:pPr>
            <w:r w:rsidRPr="00C14571">
              <w:rPr>
                <w:rFonts w:ascii="Times New Roman" w:hAnsi="Times New Roman"/>
                <w:sz w:val="24"/>
                <w:szCs w:val="24"/>
                <w:lang w:val="id-ID"/>
              </w:rPr>
              <w:t xml:space="preserve">Mengembangkan  perilaku (jujur, disiplin, </w:t>
            </w:r>
            <w:r w:rsidR="001638B9">
              <w:rPr>
                <w:rFonts w:ascii="Times New Roman" w:hAnsi="Times New Roman"/>
                <w:sz w:val="24"/>
                <w:szCs w:val="24"/>
                <w:lang w:val="id-ID"/>
              </w:rPr>
              <w:t>tanggung jawab</w:t>
            </w:r>
            <w:r w:rsidRPr="00C14571">
              <w:rPr>
                <w:rFonts w:ascii="Times New Roman" w:hAnsi="Times New Roman"/>
                <w:sz w:val="24"/>
                <w:szCs w:val="24"/>
                <w:lang w:val="id-ID"/>
              </w:rPr>
              <w:t xml:space="preserve">, peduli, santun, ramah lingkungan,  gotong royong, kerjasama, cinta damai, responsif dan </w:t>
            </w:r>
            <w:r w:rsidR="000A75C3">
              <w:rPr>
                <w:rFonts w:ascii="Times New Roman" w:hAnsi="Times New Roman"/>
                <w:sz w:val="24"/>
                <w:szCs w:val="24"/>
                <w:lang w:val="id-ID"/>
              </w:rPr>
              <w:t>proaktif</w:t>
            </w:r>
            <w:r w:rsidRPr="00C14571">
              <w:rPr>
                <w:rFonts w:ascii="Times New Roman" w:hAnsi="Times New Roman"/>
                <w:sz w:val="24"/>
                <w:szCs w:val="24"/>
                <w:lang w:val="id-ID"/>
              </w:rPr>
              <w:t xml:space="preserve">), menunjukkan sikap sebagai bagian dari solusi atas berbagai permasalahan bangsa, serta memosisikan diri sebagai agen transformasi masyarakat dalam membangun peradaban bangsa dan dunia. </w:t>
            </w:r>
          </w:p>
        </w:tc>
        <w:tc>
          <w:tcPr>
            <w:tcW w:w="5980" w:type="dxa"/>
          </w:tcPr>
          <w:p w:rsidR="00247F0B" w:rsidRPr="00C14571" w:rsidRDefault="00247F0B" w:rsidP="005331C7">
            <w:pPr>
              <w:pStyle w:val="ListParagraph"/>
              <w:numPr>
                <w:ilvl w:val="0"/>
                <w:numId w:val="269"/>
              </w:numPr>
              <w:spacing w:after="0"/>
              <w:ind w:left="612" w:hanging="540"/>
              <w:contextualSpacing w:val="0"/>
              <w:rPr>
                <w:rFonts w:ascii="Times New Roman" w:hAnsi="Times New Roman"/>
                <w:sz w:val="24"/>
                <w:szCs w:val="24"/>
                <w:lang w:eastAsia="id-ID"/>
              </w:rPr>
            </w:pPr>
            <w:r w:rsidRPr="00C14571">
              <w:rPr>
                <w:rFonts w:ascii="Times New Roman" w:hAnsi="Times New Roman"/>
                <w:kern w:val="24"/>
                <w:sz w:val="24"/>
                <w:szCs w:val="24"/>
              </w:rPr>
              <w:t xml:space="preserve">Menghargai perilaku jujur, disiplin, tanggung jawab, peduli, dan santun, dalam melakukan komunikasi </w:t>
            </w:r>
            <w:r w:rsidRPr="00C14571">
              <w:rPr>
                <w:rFonts w:ascii="Times New Roman" w:hAnsi="Times New Roman"/>
                <w:i/>
                <w:kern w:val="24"/>
                <w:sz w:val="24"/>
                <w:szCs w:val="24"/>
              </w:rPr>
              <w:t>interpersonal</w:t>
            </w:r>
            <w:r w:rsidRPr="00C14571">
              <w:rPr>
                <w:rFonts w:ascii="Times New Roman" w:hAnsi="Times New Roman"/>
                <w:kern w:val="24"/>
                <w:sz w:val="24"/>
                <w:szCs w:val="24"/>
              </w:rPr>
              <w:t xml:space="preserve"> selama proses pembelajaran</w:t>
            </w:r>
            <w:r w:rsidRPr="00C14571">
              <w:rPr>
                <w:rFonts w:ascii="Times New Roman" w:hAnsi="Times New Roman"/>
                <w:sz w:val="24"/>
                <w:szCs w:val="24"/>
              </w:rPr>
              <w:t>.</w:t>
            </w:r>
          </w:p>
          <w:p w:rsidR="00247F0B" w:rsidRPr="00C14571" w:rsidRDefault="00247F0B" w:rsidP="005331C7">
            <w:pPr>
              <w:pStyle w:val="ListParagraph"/>
              <w:numPr>
                <w:ilvl w:val="0"/>
                <w:numId w:val="269"/>
              </w:numPr>
              <w:spacing w:after="0"/>
              <w:ind w:left="612" w:hanging="540"/>
              <w:contextualSpacing w:val="0"/>
              <w:rPr>
                <w:rFonts w:ascii="Times New Roman" w:hAnsi="Times New Roman"/>
                <w:sz w:val="24"/>
                <w:szCs w:val="24"/>
                <w:lang w:eastAsia="id-ID"/>
              </w:rPr>
            </w:pPr>
            <w:r w:rsidRPr="00C14571">
              <w:rPr>
                <w:rFonts w:ascii="Times New Roman" w:hAnsi="Times New Roman"/>
                <w:kern w:val="24"/>
                <w:sz w:val="24"/>
                <w:szCs w:val="24"/>
              </w:rPr>
              <w:t>Menghargai perilaku kerja sama, cinta damai, responsif, dan proaktif dengan melakukan komunikasi, dalam bentuk memberi informasi, bertanya, menjawab, memberi dan melaksanakan instruksi.</w:t>
            </w:r>
          </w:p>
          <w:p w:rsidR="00247F0B" w:rsidRPr="00C14571" w:rsidRDefault="00247F0B" w:rsidP="005331C7">
            <w:pPr>
              <w:pStyle w:val="ListParagraph"/>
              <w:numPr>
                <w:ilvl w:val="0"/>
                <w:numId w:val="269"/>
              </w:numPr>
              <w:spacing w:after="0"/>
              <w:ind w:left="612" w:hanging="540"/>
              <w:contextualSpacing w:val="0"/>
              <w:rPr>
                <w:rFonts w:ascii="Times New Roman" w:hAnsi="Times New Roman"/>
                <w:sz w:val="24"/>
                <w:szCs w:val="24"/>
                <w:lang w:eastAsia="id-ID"/>
              </w:rPr>
            </w:pPr>
            <w:r w:rsidRPr="00C14571">
              <w:rPr>
                <w:rFonts w:ascii="Times New Roman" w:hAnsi="Times New Roman"/>
                <w:kern w:val="24"/>
                <w:sz w:val="24"/>
                <w:szCs w:val="24"/>
              </w:rPr>
              <w:t xml:space="preserve">Menghargai perilaku disiplin, </w:t>
            </w:r>
            <w:r w:rsidR="001638B9">
              <w:rPr>
                <w:rFonts w:ascii="Times New Roman" w:hAnsi="Times New Roman"/>
                <w:kern w:val="24"/>
                <w:sz w:val="24"/>
                <w:szCs w:val="24"/>
              </w:rPr>
              <w:t>tanggung jawab</w:t>
            </w:r>
            <w:r w:rsidRPr="00C14571">
              <w:rPr>
                <w:rFonts w:ascii="Times New Roman" w:hAnsi="Times New Roman"/>
                <w:kern w:val="24"/>
                <w:sz w:val="24"/>
                <w:szCs w:val="24"/>
              </w:rPr>
              <w:t xml:space="preserve">, pola hidup sehat, dan ramah lingkungan melalui mendengarkan, berbicara, membaca dan menulis deskripsi tentang orang/binatang/benda, tanda dan rambu ketertiban dan peringatan yang terkait dengan </w:t>
            </w:r>
            <w:r w:rsidRPr="00C14571">
              <w:rPr>
                <w:rFonts w:ascii="Times New Roman" w:hAnsi="Times New Roman"/>
                <w:i/>
                <w:iCs/>
                <w:kern w:val="24"/>
                <w:sz w:val="24"/>
                <w:szCs w:val="24"/>
                <w:lang w:val="id-ID"/>
              </w:rPr>
              <w:t>al-Mihnah</w:t>
            </w:r>
            <w:r w:rsidRPr="00C14571">
              <w:rPr>
                <w:rFonts w:ascii="Times New Roman" w:hAnsi="Times New Roman"/>
                <w:kern w:val="24"/>
                <w:sz w:val="24"/>
                <w:szCs w:val="24"/>
                <w:lang w:val="id-ID"/>
              </w:rPr>
              <w:t xml:space="preserve"> (pekerjaan/profesi), </w:t>
            </w:r>
            <w:r w:rsidRPr="00C14571">
              <w:rPr>
                <w:rFonts w:ascii="Times New Roman" w:hAnsi="Times New Roman"/>
                <w:i/>
                <w:iCs/>
                <w:kern w:val="24"/>
                <w:sz w:val="24"/>
                <w:szCs w:val="24"/>
              </w:rPr>
              <w:t>Wasail al Safar (</w:t>
            </w:r>
            <w:r w:rsidRPr="00C14571">
              <w:rPr>
                <w:rFonts w:ascii="Times New Roman" w:hAnsi="Times New Roman"/>
                <w:kern w:val="24"/>
                <w:sz w:val="24"/>
                <w:szCs w:val="24"/>
              </w:rPr>
              <w:t>transportasi)</w:t>
            </w:r>
            <w:r w:rsidRPr="00C14571">
              <w:rPr>
                <w:rFonts w:ascii="Times New Roman" w:hAnsi="Times New Roman"/>
                <w:kern w:val="24"/>
                <w:sz w:val="24"/>
                <w:szCs w:val="24"/>
                <w:lang w:val="id-ID"/>
              </w:rPr>
              <w:t xml:space="preserve">, </w:t>
            </w:r>
            <w:r w:rsidRPr="00C14571">
              <w:rPr>
                <w:rFonts w:ascii="Times New Roman" w:hAnsi="Times New Roman"/>
                <w:kern w:val="24"/>
                <w:sz w:val="24"/>
                <w:szCs w:val="24"/>
              </w:rPr>
              <w:t xml:space="preserve">dan </w:t>
            </w:r>
            <w:r w:rsidRPr="00C14571">
              <w:rPr>
                <w:rFonts w:ascii="Times New Roman" w:hAnsi="Times New Roman"/>
                <w:i/>
                <w:iCs/>
                <w:kern w:val="24"/>
                <w:sz w:val="24"/>
                <w:szCs w:val="24"/>
              </w:rPr>
              <w:t>al-Rihlah</w:t>
            </w:r>
            <w:r w:rsidRPr="00C14571">
              <w:rPr>
                <w:rFonts w:ascii="Times New Roman" w:hAnsi="Times New Roman"/>
                <w:kern w:val="24"/>
                <w:sz w:val="24"/>
                <w:szCs w:val="24"/>
              </w:rPr>
              <w:t xml:space="preserve"> (wisata).</w:t>
            </w:r>
          </w:p>
        </w:tc>
      </w:tr>
      <w:tr w:rsidR="00247F0B" w:rsidRPr="00C14571" w:rsidTr="005144D2">
        <w:tc>
          <w:tcPr>
            <w:tcW w:w="3510" w:type="dxa"/>
          </w:tcPr>
          <w:p w:rsidR="00247F0B" w:rsidRPr="00C14571" w:rsidRDefault="00247F0B" w:rsidP="005331C7">
            <w:pPr>
              <w:pStyle w:val="ListParagraph"/>
              <w:numPr>
                <w:ilvl w:val="0"/>
                <w:numId w:val="274"/>
              </w:numPr>
              <w:spacing w:after="0"/>
              <w:ind w:left="360"/>
              <w:contextualSpacing w:val="0"/>
              <w:rPr>
                <w:rFonts w:ascii="Times New Roman" w:hAnsi="Times New Roman"/>
                <w:sz w:val="24"/>
                <w:szCs w:val="24"/>
                <w:lang w:val="id-ID"/>
              </w:rPr>
            </w:pPr>
            <w:r w:rsidRPr="00C14571">
              <w:rPr>
                <w:rFonts w:ascii="Times New Roman" w:hAnsi="Times New Roman"/>
                <w:sz w:val="24"/>
                <w:szCs w:val="24"/>
                <w:lang w:val="id-ID"/>
              </w:rPr>
              <w:t>Memahami, menerapkan, dan menjelaskan pengetahuan faktual, konseptual, prosedural, dan metakognitif dalam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tc>
        <w:tc>
          <w:tcPr>
            <w:tcW w:w="5980" w:type="dxa"/>
          </w:tcPr>
          <w:p w:rsidR="00247F0B" w:rsidRPr="00C14571" w:rsidRDefault="00247F0B" w:rsidP="005331C7">
            <w:pPr>
              <w:pStyle w:val="ListParagraph"/>
              <w:numPr>
                <w:ilvl w:val="1"/>
                <w:numId w:val="270"/>
              </w:numPr>
              <w:spacing w:after="0"/>
              <w:ind w:left="612" w:hanging="540"/>
              <w:contextualSpacing w:val="0"/>
              <w:rPr>
                <w:rFonts w:ascii="Times New Roman" w:hAnsi="Times New Roman"/>
                <w:sz w:val="24"/>
                <w:szCs w:val="24"/>
                <w:lang w:val="id-ID"/>
              </w:rPr>
            </w:pPr>
            <w:r w:rsidRPr="00C14571">
              <w:rPr>
                <w:rFonts w:ascii="Times New Roman" w:hAnsi="Times New Roman"/>
                <w:sz w:val="24"/>
                <w:szCs w:val="24"/>
                <w:lang w:val="id-ID"/>
              </w:rPr>
              <w:t xml:space="preserve">Mengidentifikasi bunyi huruf, kata, frasa, dan kalimat Bahasa Arab yang berkaitan dengan </w:t>
            </w:r>
            <w:r w:rsidRPr="00C14571">
              <w:rPr>
                <w:rFonts w:ascii="Times New Roman" w:hAnsi="Times New Roman"/>
                <w:i/>
                <w:iCs/>
                <w:kern w:val="24"/>
                <w:sz w:val="24"/>
                <w:szCs w:val="24"/>
                <w:lang w:val="id-ID"/>
              </w:rPr>
              <w:t>al-Mihnah</w:t>
            </w:r>
            <w:r w:rsidRPr="00C14571">
              <w:rPr>
                <w:rFonts w:ascii="Times New Roman" w:hAnsi="Times New Roman"/>
                <w:kern w:val="24"/>
                <w:sz w:val="24"/>
                <w:szCs w:val="24"/>
                <w:lang w:val="id-ID"/>
              </w:rPr>
              <w:t xml:space="preserve"> (pekerjaan/profesi), </w:t>
            </w:r>
            <w:r w:rsidRPr="00C14571">
              <w:rPr>
                <w:rFonts w:ascii="Times New Roman" w:hAnsi="Times New Roman"/>
                <w:i/>
                <w:iCs/>
                <w:kern w:val="24"/>
                <w:sz w:val="24"/>
                <w:szCs w:val="24"/>
                <w:lang w:val="id-ID"/>
              </w:rPr>
              <w:t>Wasail al Safar (</w:t>
            </w:r>
            <w:r w:rsidRPr="00C14571">
              <w:rPr>
                <w:rFonts w:ascii="Times New Roman" w:hAnsi="Times New Roman"/>
                <w:kern w:val="24"/>
                <w:sz w:val="24"/>
                <w:szCs w:val="24"/>
                <w:lang w:val="id-ID"/>
              </w:rPr>
              <w:t xml:space="preserve">transportasi), dan </w:t>
            </w:r>
            <w:r w:rsidRPr="00C14571">
              <w:rPr>
                <w:rFonts w:ascii="Times New Roman" w:hAnsi="Times New Roman"/>
                <w:i/>
                <w:iCs/>
                <w:kern w:val="24"/>
                <w:sz w:val="24"/>
                <w:szCs w:val="24"/>
                <w:lang w:val="id-ID"/>
              </w:rPr>
              <w:t>al-Rihlah</w:t>
            </w:r>
            <w:r w:rsidRPr="00C14571">
              <w:rPr>
                <w:rFonts w:ascii="Times New Roman" w:hAnsi="Times New Roman"/>
                <w:kern w:val="24"/>
                <w:sz w:val="24"/>
                <w:szCs w:val="24"/>
                <w:lang w:val="id-ID"/>
              </w:rPr>
              <w:t xml:space="preserve"> (wisata), baik secara lisan maupun tertulis</w:t>
            </w:r>
          </w:p>
          <w:p w:rsidR="00247F0B" w:rsidRPr="00C14571" w:rsidRDefault="00247F0B" w:rsidP="005331C7">
            <w:pPr>
              <w:pStyle w:val="ListParagraph"/>
              <w:numPr>
                <w:ilvl w:val="1"/>
                <w:numId w:val="270"/>
              </w:numPr>
              <w:spacing w:after="0"/>
              <w:ind w:left="612" w:hanging="540"/>
              <w:contextualSpacing w:val="0"/>
              <w:rPr>
                <w:rFonts w:ascii="Times New Roman" w:hAnsi="Times New Roman"/>
                <w:sz w:val="24"/>
                <w:szCs w:val="24"/>
                <w:lang w:val="id-ID"/>
              </w:rPr>
            </w:pPr>
            <w:r w:rsidRPr="00C14571">
              <w:rPr>
                <w:rFonts w:ascii="Times New Roman" w:hAnsi="Times New Roman"/>
                <w:sz w:val="24"/>
                <w:szCs w:val="24"/>
                <w:lang w:val="id-ID"/>
              </w:rPr>
              <w:t xml:space="preserve">Memahami hakikat bunyi huruf, kata, frasa, dan kalimat Bahasa Arab yang berkaitan dengan </w:t>
            </w:r>
            <w:r w:rsidRPr="00C14571">
              <w:rPr>
                <w:rFonts w:ascii="Times New Roman" w:hAnsi="Times New Roman"/>
                <w:i/>
                <w:iCs/>
                <w:kern w:val="24"/>
                <w:sz w:val="24"/>
                <w:szCs w:val="24"/>
                <w:lang w:val="id-ID"/>
              </w:rPr>
              <w:t>al-Mihnah</w:t>
            </w:r>
            <w:r w:rsidRPr="00C14571">
              <w:rPr>
                <w:rFonts w:ascii="Times New Roman" w:hAnsi="Times New Roman"/>
                <w:kern w:val="24"/>
                <w:sz w:val="24"/>
                <w:szCs w:val="24"/>
                <w:lang w:val="id-ID"/>
              </w:rPr>
              <w:t xml:space="preserve"> (pekerjaan/profesi), </w:t>
            </w:r>
            <w:r w:rsidRPr="00C14571">
              <w:rPr>
                <w:rFonts w:ascii="Times New Roman" w:hAnsi="Times New Roman"/>
                <w:i/>
                <w:iCs/>
                <w:kern w:val="24"/>
                <w:sz w:val="24"/>
                <w:szCs w:val="24"/>
                <w:lang w:val="id-ID"/>
              </w:rPr>
              <w:t>Wasail al Safar (</w:t>
            </w:r>
            <w:r w:rsidRPr="00C14571">
              <w:rPr>
                <w:rFonts w:ascii="Times New Roman" w:hAnsi="Times New Roman"/>
                <w:kern w:val="24"/>
                <w:sz w:val="24"/>
                <w:szCs w:val="24"/>
                <w:lang w:val="id-ID"/>
              </w:rPr>
              <w:t xml:space="preserve">transportasi) dan </w:t>
            </w:r>
            <w:r w:rsidRPr="00C14571">
              <w:rPr>
                <w:rFonts w:ascii="Times New Roman" w:hAnsi="Times New Roman"/>
                <w:i/>
                <w:iCs/>
                <w:kern w:val="24"/>
                <w:sz w:val="24"/>
                <w:szCs w:val="24"/>
                <w:lang w:val="id-ID"/>
              </w:rPr>
              <w:t>al-Rihlah</w:t>
            </w:r>
            <w:r w:rsidRPr="00C14571">
              <w:rPr>
                <w:rFonts w:ascii="Times New Roman" w:hAnsi="Times New Roman"/>
                <w:kern w:val="24"/>
                <w:sz w:val="24"/>
                <w:szCs w:val="24"/>
                <w:lang w:val="id-ID"/>
              </w:rPr>
              <w:t xml:space="preserve"> (wisata), baik secara lisan maupun tertulis</w:t>
            </w:r>
          </w:p>
          <w:p w:rsidR="00247F0B" w:rsidRPr="00C14571" w:rsidRDefault="00247F0B" w:rsidP="005331C7">
            <w:pPr>
              <w:pStyle w:val="ListParagraph"/>
              <w:numPr>
                <w:ilvl w:val="1"/>
                <w:numId w:val="270"/>
              </w:numPr>
              <w:spacing w:after="0"/>
              <w:ind w:left="612" w:hanging="540"/>
              <w:contextualSpacing w:val="0"/>
              <w:rPr>
                <w:rFonts w:ascii="Times New Roman" w:hAnsi="Times New Roman"/>
                <w:sz w:val="24"/>
                <w:szCs w:val="24"/>
                <w:lang w:val="id-ID"/>
              </w:rPr>
            </w:pPr>
            <w:r w:rsidRPr="00C14571">
              <w:rPr>
                <w:rFonts w:ascii="Times New Roman" w:hAnsi="Times New Roman"/>
                <w:sz w:val="24"/>
                <w:szCs w:val="24"/>
                <w:lang w:val="id-ID"/>
              </w:rPr>
              <w:t xml:space="preserve">Menggunakan kata, frasa, dan kalimat Bahasa Arab dalam wacana yang berkaitan dengan </w:t>
            </w:r>
            <w:r w:rsidRPr="00C14571">
              <w:rPr>
                <w:rFonts w:ascii="Times New Roman" w:hAnsi="Times New Roman"/>
                <w:i/>
                <w:iCs/>
                <w:kern w:val="24"/>
                <w:sz w:val="24"/>
                <w:szCs w:val="24"/>
                <w:lang w:val="id-ID"/>
              </w:rPr>
              <w:t>al-Mihnah</w:t>
            </w:r>
            <w:r w:rsidRPr="00C14571">
              <w:rPr>
                <w:rFonts w:ascii="Times New Roman" w:hAnsi="Times New Roman"/>
                <w:kern w:val="24"/>
                <w:sz w:val="24"/>
                <w:szCs w:val="24"/>
                <w:lang w:val="id-ID"/>
              </w:rPr>
              <w:t xml:space="preserve"> (pekerjaan/profesi), </w:t>
            </w:r>
            <w:r w:rsidRPr="00C14571">
              <w:rPr>
                <w:rFonts w:ascii="Times New Roman" w:hAnsi="Times New Roman"/>
                <w:i/>
                <w:iCs/>
                <w:kern w:val="24"/>
                <w:sz w:val="24"/>
                <w:szCs w:val="24"/>
                <w:lang w:val="id-ID"/>
              </w:rPr>
              <w:t>Wasail al Safar (</w:t>
            </w:r>
            <w:r w:rsidRPr="00C14571">
              <w:rPr>
                <w:rFonts w:ascii="Times New Roman" w:hAnsi="Times New Roman"/>
                <w:kern w:val="24"/>
                <w:sz w:val="24"/>
                <w:szCs w:val="24"/>
                <w:lang w:val="id-ID"/>
              </w:rPr>
              <w:t xml:space="preserve">transportasi) dan </w:t>
            </w:r>
            <w:r w:rsidRPr="00C14571">
              <w:rPr>
                <w:rFonts w:ascii="Times New Roman" w:hAnsi="Times New Roman"/>
                <w:i/>
                <w:iCs/>
                <w:kern w:val="24"/>
                <w:sz w:val="24"/>
                <w:szCs w:val="24"/>
                <w:lang w:val="id-ID"/>
              </w:rPr>
              <w:t>al-Rihlah</w:t>
            </w:r>
            <w:r w:rsidRPr="00C14571">
              <w:rPr>
                <w:rFonts w:ascii="Times New Roman" w:hAnsi="Times New Roman"/>
                <w:kern w:val="24"/>
                <w:sz w:val="24"/>
                <w:szCs w:val="24"/>
                <w:lang w:val="id-ID"/>
              </w:rPr>
              <w:t xml:space="preserve"> (wisata), ba</w:t>
            </w:r>
            <w:r w:rsidR="005331C7">
              <w:rPr>
                <w:rFonts w:ascii="Times New Roman" w:hAnsi="Times New Roman"/>
                <w:kern w:val="24"/>
                <w:sz w:val="24"/>
                <w:szCs w:val="24"/>
                <w:lang w:val="id-ID"/>
              </w:rPr>
              <w:t>ik secara lisan maupun tertulis</w:t>
            </w:r>
          </w:p>
          <w:p w:rsidR="00247F0B" w:rsidRPr="00C14571" w:rsidRDefault="00247F0B" w:rsidP="005331C7">
            <w:pPr>
              <w:pStyle w:val="ListParagraph"/>
              <w:numPr>
                <w:ilvl w:val="1"/>
                <w:numId w:val="270"/>
              </w:numPr>
              <w:spacing w:after="0"/>
              <w:ind w:left="612" w:hanging="540"/>
              <w:contextualSpacing w:val="0"/>
              <w:rPr>
                <w:rFonts w:ascii="Times New Roman" w:hAnsi="Times New Roman"/>
                <w:sz w:val="24"/>
                <w:szCs w:val="24"/>
              </w:rPr>
            </w:pPr>
            <w:r w:rsidRPr="00C14571">
              <w:rPr>
                <w:rFonts w:ascii="Times New Roman" w:hAnsi="Times New Roman"/>
                <w:kern w:val="24"/>
                <w:sz w:val="24"/>
                <w:szCs w:val="24"/>
              </w:rPr>
              <w:t>Memahami gaya bahasa Arab (</w:t>
            </w:r>
            <w:r w:rsidRPr="00C14571">
              <w:rPr>
                <w:rFonts w:ascii="Times New Roman" w:hAnsi="Times New Roman"/>
                <w:i/>
                <w:iCs/>
                <w:kern w:val="24"/>
                <w:sz w:val="24"/>
                <w:szCs w:val="24"/>
                <w:lang w:val="id-ID"/>
              </w:rPr>
              <w:t xml:space="preserve">saja’ </w:t>
            </w:r>
            <w:r w:rsidRPr="00C14571">
              <w:rPr>
                <w:rFonts w:ascii="Times New Roman" w:hAnsi="Times New Roman"/>
                <w:kern w:val="24"/>
                <w:sz w:val="24"/>
                <w:szCs w:val="24"/>
                <w:lang w:val="id-ID"/>
              </w:rPr>
              <w:t>dan</w:t>
            </w:r>
            <w:r w:rsidRPr="00C14571">
              <w:rPr>
                <w:rFonts w:ascii="Times New Roman" w:hAnsi="Times New Roman"/>
                <w:i/>
                <w:iCs/>
                <w:kern w:val="24"/>
                <w:sz w:val="24"/>
                <w:szCs w:val="24"/>
                <w:lang w:val="id-ID"/>
              </w:rPr>
              <w:t xml:space="preserve"> jinas</w:t>
            </w:r>
            <w:r w:rsidR="005331C7">
              <w:rPr>
                <w:rFonts w:ascii="Times New Roman" w:hAnsi="Times New Roman"/>
                <w:kern w:val="24"/>
                <w:sz w:val="24"/>
                <w:szCs w:val="24"/>
              </w:rPr>
              <w:t>)</w:t>
            </w:r>
          </w:p>
        </w:tc>
      </w:tr>
      <w:tr w:rsidR="00247F0B" w:rsidRPr="00C14571" w:rsidTr="005144D2">
        <w:tc>
          <w:tcPr>
            <w:tcW w:w="3510" w:type="dxa"/>
          </w:tcPr>
          <w:p w:rsidR="00247F0B" w:rsidRPr="00C14571" w:rsidRDefault="00247F0B" w:rsidP="005331C7">
            <w:pPr>
              <w:pStyle w:val="ListParagraph"/>
              <w:numPr>
                <w:ilvl w:val="0"/>
                <w:numId w:val="274"/>
              </w:numPr>
              <w:spacing w:after="0"/>
              <w:ind w:left="360"/>
              <w:contextualSpacing w:val="0"/>
              <w:rPr>
                <w:rFonts w:ascii="Times New Roman" w:hAnsi="Times New Roman"/>
                <w:sz w:val="24"/>
                <w:szCs w:val="24"/>
                <w:lang w:val="id-ID"/>
              </w:rPr>
            </w:pPr>
            <w:r w:rsidRPr="00C14571">
              <w:rPr>
                <w:rFonts w:ascii="Times New Roman" w:hAnsi="Times New Roman"/>
                <w:sz w:val="24"/>
                <w:szCs w:val="24"/>
                <w:lang w:val="id-ID"/>
              </w:rPr>
              <w:t xml:space="preserve">Mengolah, menalar, menyaji, dan mencipta dalam ranah konkret dan ranah abstrak terkait dengan pengembangan dari yang dipelajarinya di sekolah secara mandiri serta bertindak secara efektif dan </w:t>
            </w:r>
            <w:r w:rsidRPr="00C14571">
              <w:rPr>
                <w:rFonts w:ascii="Times New Roman" w:hAnsi="Times New Roman"/>
                <w:sz w:val="24"/>
                <w:szCs w:val="24"/>
                <w:lang w:val="id-ID"/>
              </w:rPr>
              <w:lastRenderedPageBreak/>
              <w:t>kreatif, dan mampu menggunaka</w:t>
            </w:r>
            <w:r w:rsidR="002008B9">
              <w:rPr>
                <w:rFonts w:ascii="Times New Roman" w:hAnsi="Times New Roman"/>
                <w:sz w:val="24"/>
                <w:szCs w:val="24"/>
                <w:lang w:val="id-ID"/>
              </w:rPr>
              <w:t>n metoda sesuai kaidah keilmuan</w:t>
            </w:r>
          </w:p>
        </w:tc>
        <w:tc>
          <w:tcPr>
            <w:tcW w:w="5980" w:type="dxa"/>
          </w:tcPr>
          <w:p w:rsidR="00247F0B" w:rsidRPr="00C14571" w:rsidRDefault="00247F0B" w:rsidP="005331C7">
            <w:pPr>
              <w:pStyle w:val="ListParagraph"/>
              <w:numPr>
                <w:ilvl w:val="0"/>
                <w:numId w:val="271"/>
              </w:numPr>
              <w:spacing w:after="0"/>
              <w:ind w:left="612" w:hanging="540"/>
              <w:contextualSpacing w:val="0"/>
              <w:rPr>
                <w:rFonts w:ascii="Times New Roman" w:hAnsi="Times New Roman"/>
                <w:sz w:val="24"/>
                <w:szCs w:val="24"/>
                <w:lang w:eastAsia="id-ID"/>
              </w:rPr>
            </w:pPr>
            <w:r w:rsidRPr="00C14571">
              <w:rPr>
                <w:rFonts w:ascii="Times New Roman" w:hAnsi="Times New Roman"/>
                <w:sz w:val="24"/>
                <w:szCs w:val="24"/>
                <w:lang w:val="id-ID"/>
              </w:rPr>
              <w:lastRenderedPageBreak/>
              <w:t>Memperoleh</w:t>
            </w:r>
            <w:r w:rsidRPr="00C14571">
              <w:rPr>
                <w:rFonts w:ascii="Times New Roman" w:hAnsi="Times New Roman"/>
                <w:sz w:val="24"/>
                <w:szCs w:val="24"/>
              </w:rPr>
              <w:t xml:space="preserve"> </w:t>
            </w:r>
            <w:r w:rsidRPr="00C14571">
              <w:rPr>
                <w:rFonts w:ascii="Times New Roman" w:hAnsi="Times New Roman"/>
                <w:sz w:val="24"/>
                <w:szCs w:val="24"/>
                <w:lang w:val="id-ID"/>
              </w:rPr>
              <w:t xml:space="preserve">informasi dari berbagai bentuk wacana lisan </w:t>
            </w:r>
            <w:r w:rsidRPr="00C14571">
              <w:rPr>
                <w:rFonts w:ascii="Times New Roman" w:hAnsi="Times New Roman"/>
                <w:sz w:val="24"/>
                <w:szCs w:val="24"/>
              </w:rPr>
              <w:t xml:space="preserve">sederhana tentang </w:t>
            </w:r>
            <w:r w:rsidRPr="00C14571">
              <w:rPr>
                <w:rFonts w:ascii="Times New Roman" w:hAnsi="Times New Roman"/>
                <w:i/>
                <w:iCs/>
                <w:kern w:val="24"/>
                <w:sz w:val="24"/>
                <w:szCs w:val="24"/>
                <w:lang w:val="id-ID"/>
              </w:rPr>
              <w:t>al-Mihnah</w:t>
            </w:r>
            <w:r w:rsidRPr="00C14571">
              <w:rPr>
                <w:rFonts w:ascii="Times New Roman" w:hAnsi="Times New Roman"/>
                <w:kern w:val="24"/>
                <w:sz w:val="24"/>
                <w:szCs w:val="24"/>
                <w:lang w:val="id-ID"/>
              </w:rPr>
              <w:t xml:space="preserve"> (pekerjaan/profesi), </w:t>
            </w:r>
            <w:r w:rsidRPr="00C14571">
              <w:rPr>
                <w:rFonts w:ascii="Times New Roman" w:hAnsi="Times New Roman"/>
                <w:i/>
                <w:iCs/>
                <w:kern w:val="24"/>
                <w:sz w:val="24"/>
                <w:szCs w:val="24"/>
              </w:rPr>
              <w:t>Wasail al Safar (</w:t>
            </w:r>
            <w:r w:rsidRPr="00C14571">
              <w:rPr>
                <w:rFonts w:ascii="Times New Roman" w:hAnsi="Times New Roman"/>
                <w:kern w:val="24"/>
                <w:sz w:val="24"/>
                <w:szCs w:val="24"/>
              </w:rPr>
              <w:t xml:space="preserve">transportasi) dan </w:t>
            </w:r>
            <w:r w:rsidRPr="00C14571">
              <w:rPr>
                <w:rFonts w:ascii="Times New Roman" w:hAnsi="Times New Roman"/>
                <w:i/>
                <w:iCs/>
                <w:kern w:val="24"/>
                <w:sz w:val="24"/>
                <w:szCs w:val="24"/>
              </w:rPr>
              <w:t>al-Rihlah</w:t>
            </w:r>
            <w:r w:rsidRPr="00C14571">
              <w:rPr>
                <w:rFonts w:ascii="Times New Roman" w:hAnsi="Times New Roman"/>
                <w:kern w:val="24"/>
                <w:sz w:val="24"/>
                <w:szCs w:val="24"/>
              </w:rPr>
              <w:t xml:space="preserve"> (wisata)</w:t>
            </w:r>
            <w:r w:rsidRPr="00C14571">
              <w:rPr>
                <w:rFonts w:ascii="Times New Roman" w:hAnsi="Times New Roman"/>
                <w:kern w:val="24"/>
                <w:sz w:val="24"/>
                <w:szCs w:val="24"/>
                <w:lang w:val="id-ID"/>
              </w:rPr>
              <w:t xml:space="preserve"> </w:t>
            </w:r>
            <w:r w:rsidRPr="00C14571">
              <w:rPr>
                <w:rFonts w:ascii="Times New Roman" w:hAnsi="Times New Roman"/>
                <w:sz w:val="24"/>
                <w:szCs w:val="24"/>
                <w:lang w:val="id-ID"/>
              </w:rPr>
              <w:t>secara tepat</w:t>
            </w:r>
          </w:p>
          <w:p w:rsidR="00247F0B" w:rsidRPr="00C14571" w:rsidRDefault="00247F0B" w:rsidP="005331C7">
            <w:pPr>
              <w:pStyle w:val="ListParagraph"/>
              <w:numPr>
                <w:ilvl w:val="0"/>
                <w:numId w:val="271"/>
              </w:numPr>
              <w:spacing w:after="0"/>
              <w:ind w:left="612" w:hanging="540"/>
              <w:contextualSpacing w:val="0"/>
              <w:rPr>
                <w:rFonts w:ascii="Times New Roman" w:hAnsi="Times New Roman"/>
                <w:sz w:val="24"/>
                <w:szCs w:val="24"/>
                <w:lang w:val="id-ID" w:eastAsia="id-ID"/>
              </w:rPr>
            </w:pPr>
            <w:r w:rsidRPr="00C14571">
              <w:rPr>
                <w:rFonts w:ascii="Times New Roman" w:hAnsi="Times New Roman"/>
                <w:sz w:val="24"/>
                <w:szCs w:val="24"/>
                <w:lang w:val="id-ID"/>
              </w:rPr>
              <w:t xml:space="preserve">Menyampaikan </w:t>
            </w:r>
            <w:r w:rsidRPr="00C14571">
              <w:rPr>
                <w:rFonts w:ascii="Times New Roman" w:hAnsi="Times New Roman"/>
                <w:sz w:val="24"/>
                <w:szCs w:val="24"/>
              </w:rPr>
              <w:t xml:space="preserve">berbagai informasi lisan sederhana  tentang </w:t>
            </w:r>
            <w:r w:rsidRPr="00C14571">
              <w:rPr>
                <w:rFonts w:ascii="Times New Roman" w:hAnsi="Times New Roman"/>
                <w:i/>
                <w:iCs/>
                <w:kern w:val="24"/>
                <w:sz w:val="24"/>
                <w:szCs w:val="24"/>
                <w:lang w:val="id-ID"/>
              </w:rPr>
              <w:t>al-Mihnah</w:t>
            </w:r>
            <w:r w:rsidRPr="00C14571">
              <w:rPr>
                <w:rFonts w:ascii="Times New Roman" w:hAnsi="Times New Roman"/>
                <w:kern w:val="24"/>
                <w:sz w:val="24"/>
                <w:szCs w:val="24"/>
                <w:lang w:val="id-ID"/>
              </w:rPr>
              <w:t xml:space="preserve"> (pekerjaan/profesi), </w:t>
            </w:r>
            <w:r w:rsidRPr="00C14571">
              <w:rPr>
                <w:rFonts w:ascii="Times New Roman" w:hAnsi="Times New Roman"/>
                <w:i/>
                <w:iCs/>
                <w:kern w:val="24"/>
                <w:sz w:val="24"/>
                <w:szCs w:val="24"/>
              </w:rPr>
              <w:t>Wasail al Safar (</w:t>
            </w:r>
            <w:r w:rsidRPr="00C14571">
              <w:rPr>
                <w:rFonts w:ascii="Times New Roman" w:hAnsi="Times New Roman"/>
                <w:kern w:val="24"/>
                <w:sz w:val="24"/>
                <w:szCs w:val="24"/>
              </w:rPr>
              <w:t xml:space="preserve">transportasi) dan </w:t>
            </w:r>
            <w:r w:rsidRPr="00C14571">
              <w:rPr>
                <w:rFonts w:ascii="Times New Roman" w:hAnsi="Times New Roman"/>
                <w:i/>
                <w:iCs/>
                <w:kern w:val="24"/>
                <w:sz w:val="24"/>
                <w:szCs w:val="24"/>
              </w:rPr>
              <w:t>al-Rihlah</w:t>
            </w:r>
            <w:r w:rsidRPr="00C14571">
              <w:rPr>
                <w:rFonts w:ascii="Times New Roman" w:hAnsi="Times New Roman"/>
                <w:kern w:val="24"/>
                <w:sz w:val="24"/>
                <w:szCs w:val="24"/>
              </w:rPr>
              <w:t xml:space="preserve"> (wisata)</w:t>
            </w:r>
          </w:p>
          <w:p w:rsidR="00247F0B" w:rsidRPr="00C14571" w:rsidRDefault="00247F0B" w:rsidP="005331C7">
            <w:pPr>
              <w:pStyle w:val="ListParagraph"/>
              <w:numPr>
                <w:ilvl w:val="0"/>
                <w:numId w:val="271"/>
              </w:numPr>
              <w:spacing w:after="0"/>
              <w:ind w:left="612" w:hanging="540"/>
              <w:contextualSpacing w:val="0"/>
              <w:rPr>
                <w:rFonts w:ascii="Times New Roman" w:hAnsi="Times New Roman"/>
                <w:sz w:val="24"/>
                <w:szCs w:val="24"/>
                <w:lang w:eastAsia="id-ID"/>
              </w:rPr>
            </w:pPr>
            <w:r w:rsidRPr="00C14571">
              <w:rPr>
                <w:rFonts w:ascii="Times New Roman" w:hAnsi="Times New Roman"/>
                <w:sz w:val="24"/>
                <w:szCs w:val="24"/>
                <w:lang w:val="id-ID"/>
              </w:rPr>
              <w:lastRenderedPageBreak/>
              <w:t xml:space="preserve">Memperoleh </w:t>
            </w:r>
            <w:r w:rsidRPr="00C14571">
              <w:rPr>
                <w:rFonts w:ascii="Times New Roman" w:hAnsi="Times New Roman"/>
                <w:sz w:val="24"/>
                <w:szCs w:val="24"/>
              </w:rPr>
              <w:t>berbagai informasi</w:t>
            </w:r>
            <w:r w:rsidRPr="00C14571">
              <w:rPr>
                <w:rFonts w:ascii="Times New Roman" w:hAnsi="Times New Roman"/>
                <w:sz w:val="24"/>
                <w:szCs w:val="24"/>
                <w:lang w:val="id-ID"/>
              </w:rPr>
              <w:t xml:space="preserve"> dari wacana </w:t>
            </w:r>
            <w:r w:rsidRPr="00C14571">
              <w:rPr>
                <w:rFonts w:ascii="Times New Roman" w:hAnsi="Times New Roman"/>
                <w:sz w:val="24"/>
                <w:szCs w:val="24"/>
              </w:rPr>
              <w:t>tulis</w:t>
            </w:r>
            <w:r w:rsidRPr="00C14571">
              <w:rPr>
                <w:rFonts w:ascii="Times New Roman" w:hAnsi="Times New Roman"/>
                <w:sz w:val="24"/>
                <w:szCs w:val="24"/>
                <w:lang w:val="id-ID"/>
              </w:rPr>
              <w:t xml:space="preserve"> sederhana </w:t>
            </w:r>
            <w:r w:rsidRPr="00C14571">
              <w:rPr>
                <w:rFonts w:ascii="Times New Roman" w:hAnsi="Times New Roman"/>
                <w:sz w:val="24"/>
                <w:szCs w:val="24"/>
              </w:rPr>
              <w:t xml:space="preserve">tentang </w:t>
            </w:r>
            <w:r w:rsidRPr="00C14571">
              <w:rPr>
                <w:rFonts w:ascii="Times New Roman" w:hAnsi="Times New Roman"/>
                <w:i/>
                <w:iCs/>
                <w:kern w:val="24"/>
                <w:sz w:val="24"/>
                <w:szCs w:val="24"/>
                <w:lang w:val="id-ID"/>
              </w:rPr>
              <w:t>al-Mihnah</w:t>
            </w:r>
            <w:r w:rsidRPr="00C14571">
              <w:rPr>
                <w:rFonts w:ascii="Times New Roman" w:hAnsi="Times New Roman"/>
                <w:kern w:val="24"/>
                <w:sz w:val="24"/>
                <w:szCs w:val="24"/>
                <w:lang w:val="id-ID"/>
              </w:rPr>
              <w:t xml:space="preserve"> (pekerjaan/profesi), </w:t>
            </w:r>
            <w:r w:rsidRPr="00C14571">
              <w:rPr>
                <w:rFonts w:ascii="Times New Roman" w:hAnsi="Times New Roman"/>
                <w:i/>
                <w:iCs/>
                <w:kern w:val="24"/>
                <w:sz w:val="24"/>
                <w:szCs w:val="24"/>
              </w:rPr>
              <w:t>Wasail al Safar (</w:t>
            </w:r>
            <w:r w:rsidRPr="00C14571">
              <w:rPr>
                <w:rFonts w:ascii="Times New Roman" w:hAnsi="Times New Roman"/>
                <w:kern w:val="24"/>
                <w:sz w:val="24"/>
                <w:szCs w:val="24"/>
              </w:rPr>
              <w:t xml:space="preserve">transportasi) dan </w:t>
            </w:r>
            <w:r w:rsidRPr="00C14571">
              <w:rPr>
                <w:rFonts w:ascii="Times New Roman" w:hAnsi="Times New Roman"/>
                <w:i/>
                <w:iCs/>
                <w:kern w:val="24"/>
                <w:sz w:val="24"/>
                <w:szCs w:val="24"/>
              </w:rPr>
              <w:t>al-Rihlah</w:t>
            </w:r>
            <w:r w:rsidRPr="00C14571">
              <w:rPr>
                <w:rFonts w:ascii="Times New Roman" w:hAnsi="Times New Roman"/>
                <w:kern w:val="24"/>
                <w:sz w:val="24"/>
                <w:szCs w:val="24"/>
              </w:rPr>
              <w:t xml:space="preserve"> (wisata)</w:t>
            </w:r>
            <w:r w:rsidRPr="00C14571">
              <w:rPr>
                <w:rFonts w:ascii="Times New Roman" w:hAnsi="Times New Roman"/>
                <w:kern w:val="24"/>
                <w:sz w:val="24"/>
                <w:szCs w:val="24"/>
                <w:lang w:val="id-ID"/>
              </w:rPr>
              <w:t xml:space="preserve"> </w:t>
            </w:r>
            <w:r w:rsidRPr="00C14571">
              <w:rPr>
                <w:rFonts w:ascii="Times New Roman" w:hAnsi="Times New Roman"/>
                <w:sz w:val="24"/>
                <w:szCs w:val="24"/>
                <w:lang w:val="id-ID"/>
              </w:rPr>
              <w:t>secara tepat</w:t>
            </w:r>
          </w:p>
          <w:p w:rsidR="00247F0B" w:rsidRPr="00C14571" w:rsidRDefault="00247F0B" w:rsidP="005331C7">
            <w:pPr>
              <w:pStyle w:val="ListParagraph"/>
              <w:numPr>
                <w:ilvl w:val="0"/>
                <w:numId w:val="271"/>
              </w:numPr>
              <w:spacing w:after="0"/>
              <w:ind w:left="612" w:hanging="540"/>
              <w:contextualSpacing w:val="0"/>
              <w:rPr>
                <w:rFonts w:ascii="Times New Roman" w:hAnsi="Times New Roman"/>
                <w:sz w:val="24"/>
                <w:szCs w:val="24"/>
                <w:lang w:eastAsia="id-ID"/>
              </w:rPr>
            </w:pPr>
            <w:r w:rsidRPr="00C14571">
              <w:rPr>
                <w:rFonts w:ascii="Times New Roman" w:hAnsi="Times New Roman"/>
                <w:sz w:val="24"/>
                <w:szCs w:val="24"/>
                <w:lang w:val="id-ID"/>
              </w:rPr>
              <w:t>Mengungkapkan informasi secara tertulis</w:t>
            </w:r>
            <w:r w:rsidRPr="00C14571">
              <w:rPr>
                <w:rFonts w:ascii="Times New Roman" w:hAnsi="Times New Roman"/>
                <w:sz w:val="24"/>
                <w:szCs w:val="24"/>
              </w:rPr>
              <w:t xml:space="preserve"> tentang </w:t>
            </w:r>
            <w:r w:rsidRPr="00C14571">
              <w:rPr>
                <w:rFonts w:ascii="Times New Roman" w:hAnsi="Times New Roman"/>
                <w:i/>
                <w:iCs/>
                <w:kern w:val="24"/>
                <w:sz w:val="24"/>
                <w:szCs w:val="24"/>
                <w:lang w:val="id-ID"/>
              </w:rPr>
              <w:t>al-Mihnah</w:t>
            </w:r>
            <w:r w:rsidRPr="00C14571">
              <w:rPr>
                <w:rFonts w:ascii="Times New Roman" w:hAnsi="Times New Roman"/>
                <w:kern w:val="24"/>
                <w:sz w:val="24"/>
                <w:szCs w:val="24"/>
                <w:lang w:val="id-ID"/>
              </w:rPr>
              <w:t xml:space="preserve"> (pekerjaan/profesi), </w:t>
            </w:r>
            <w:r w:rsidRPr="00C14571">
              <w:rPr>
                <w:rFonts w:ascii="Times New Roman" w:hAnsi="Times New Roman"/>
                <w:i/>
                <w:iCs/>
                <w:kern w:val="24"/>
                <w:sz w:val="24"/>
                <w:szCs w:val="24"/>
              </w:rPr>
              <w:t>Wasail al Safar (</w:t>
            </w:r>
            <w:r w:rsidRPr="00C14571">
              <w:rPr>
                <w:rFonts w:ascii="Times New Roman" w:hAnsi="Times New Roman"/>
                <w:kern w:val="24"/>
                <w:sz w:val="24"/>
                <w:szCs w:val="24"/>
              </w:rPr>
              <w:t>transportasi</w:t>
            </w:r>
            <w:r w:rsidRPr="00C14571">
              <w:rPr>
                <w:rFonts w:ascii="Times New Roman" w:hAnsi="Times New Roman"/>
                <w:kern w:val="24"/>
                <w:sz w:val="24"/>
                <w:szCs w:val="24"/>
                <w:lang w:val="id-ID"/>
              </w:rPr>
              <w:t>)</w:t>
            </w:r>
            <w:r w:rsidRPr="00C14571">
              <w:rPr>
                <w:rFonts w:ascii="Times New Roman" w:hAnsi="Times New Roman"/>
                <w:kern w:val="24"/>
                <w:sz w:val="24"/>
                <w:szCs w:val="24"/>
              </w:rPr>
              <w:t xml:space="preserve"> dan </w:t>
            </w:r>
            <w:r w:rsidRPr="00C14571">
              <w:rPr>
                <w:rFonts w:ascii="Times New Roman" w:hAnsi="Times New Roman"/>
                <w:i/>
                <w:iCs/>
                <w:kern w:val="24"/>
                <w:sz w:val="24"/>
                <w:szCs w:val="24"/>
              </w:rPr>
              <w:t>al-Rihlah</w:t>
            </w:r>
            <w:r w:rsidRPr="00C14571">
              <w:rPr>
                <w:rFonts w:ascii="Times New Roman" w:hAnsi="Times New Roman"/>
                <w:kern w:val="24"/>
                <w:sz w:val="24"/>
                <w:szCs w:val="24"/>
              </w:rPr>
              <w:t xml:space="preserve"> (wisata) </w:t>
            </w:r>
            <w:r w:rsidRPr="00C14571">
              <w:rPr>
                <w:rFonts w:ascii="Times New Roman" w:hAnsi="Times New Roman"/>
                <w:sz w:val="24"/>
                <w:szCs w:val="24"/>
                <w:lang w:val="id-ID"/>
              </w:rPr>
              <w:t xml:space="preserve">dalam </w:t>
            </w:r>
            <w:r w:rsidRPr="00C14571">
              <w:rPr>
                <w:rFonts w:ascii="Times New Roman" w:hAnsi="Times New Roman"/>
                <w:sz w:val="24"/>
                <w:szCs w:val="24"/>
              </w:rPr>
              <w:t>berbagai struktur ba</w:t>
            </w:r>
            <w:r w:rsidR="002008B9">
              <w:rPr>
                <w:rFonts w:ascii="Times New Roman" w:hAnsi="Times New Roman"/>
                <w:sz w:val="24"/>
                <w:szCs w:val="24"/>
              </w:rPr>
              <w:t>hasa sederhana secara tepat</w:t>
            </w:r>
          </w:p>
        </w:tc>
      </w:tr>
    </w:tbl>
    <w:p w:rsidR="00247F0B" w:rsidRPr="00C14571" w:rsidRDefault="00247F0B" w:rsidP="00617D0B">
      <w:pPr>
        <w:spacing w:before="120" w:after="0" w:line="240" w:lineRule="auto"/>
        <w:rPr>
          <w:rFonts w:ascii="Times New Roman" w:hAnsi="Times New Roman"/>
          <w:sz w:val="24"/>
          <w:szCs w:val="24"/>
        </w:rPr>
      </w:pPr>
    </w:p>
    <w:p w:rsidR="00247F0B" w:rsidRDefault="00247F0B" w:rsidP="00617D0B">
      <w:pPr>
        <w:shd w:val="clear" w:color="auto" w:fill="FFFFFF" w:themeFill="background1"/>
        <w:spacing w:after="0" w:line="240" w:lineRule="auto"/>
        <w:jc w:val="center"/>
        <w:rPr>
          <w:rFonts w:ascii="Times New Roman" w:hAnsi="Times New Roman"/>
          <w:b/>
          <w:color w:val="000000" w:themeColor="text1"/>
          <w:sz w:val="28"/>
          <w:szCs w:val="24"/>
        </w:rPr>
        <w:sectPr w:rsidR="00247F0B" w:rsidSect="00EB0EA8">
          <w:headerReference w:type="default" r:id="rId77"/>
          <w:footerReference w:type="default" r:id="rId78"/>
          <w:pgSz w:w="11909" w:h="16834" w:code="9"/>
          <w:pgMar w:top="1008" w:right="1440" w:bottom="1440" w:left="1728" w:header="720" w:footer="720" w:gutter="0"/>
          <w:pgNumType w:start="165"/>
          <w:cols w:space="720"/>
          <w:docGrid w:linePitch="360"/>
        </w:sectPr>
      </w:pPr>
    </w:p>
    <w:p w:rsidR="00247F0B" w:rsidRPr="00EB3AD0" w:rsidRDefault="00247F0B" w:rsidP="00EB3AD0">
      <w:pPr>
        <w:pStyle w:val="Heading1"/>
      </w:pPr>
      <w:bookmarkStart w:id="123" w:name="_Toc347625262"/>
      <w:r w:rsidRPr="00EB3AD0">
        <w:lastRenderedPageBreak/>
        <w:t>KOMPETENSI INTI DAN KOMPETENSI DASAR</w:t>
      </w:r>
      <w:bookmarkEnd w:id="123"/>
    </w:p>
    <w:p w:rsidR="00247F0B" w:rsidRPr="00EB3AD0" w:rsidRDefault="00247F0B" w:rsidP="00EB3AD0">
      <w:pPr>
        <w:pStyle w:val="Heading1"/>
      </w:pPr>
      <w:r w:rsidRPr="00EB3AD0">
        <w:t xml:space="preserve"> </w:t>
      </w:r>
      <w:bookmarkStart w:id="124" w:name="_Toc347625263"/>
      <w:r w:rsidRPr="00EB3AD0">
        <w:t>BAHASA JEPANG</w:t>
      </w:r>
      <w:bookmarkEnd w:id="124"/>
    </w:p>
    <w:p w:rsidR="00247F0B" w:rsidRPr="001A51A9" w:rsidRDefault="00247F0B" w:rsidP="00EB3AD0">
      <w:pPr>
        <w:pStyle w:val="Heading1"/>
      </w:pPr>
      <w:bookmarkStart w:id="125" w:name="_Toc347625264"/>
      <w:r w:rsidRPr="00EB3AD0">
        <w:t>SEKOLAH MENENGAH ATAS (SMA)/MADRASAH ALIYAH (MA</w:t>
      </w:r>
      <w:r w:rsidRPr="001A51A9">
        <w:t>)</w:t>
      </w:r>
      <w:bookmarkEnd w:id="125"/>
    </w:p>
    <w:p w:rsidR="00247F0B" w:rsidRPr="001A51A9" w:rsidRDefault="00247F0B" w:rsidP="00617D0B">
      <w:pPr>
        <w:spacing w:after="0" w:line="240" w:lineRule="auto"/>
        <w:rPr>
          <w:rFonts w:ascii="Times New Roman" w:hAnsi="Times New Roman"/>
          <w:b/>
        </w:rPr>
      </w:pPr>
    </w:p>
    <w:p w:rsidR="00247F0B" w:rsidRDefault="00247F0B" w:rsidP="00617D0B">
      <w:pPr>
        <w:spacing w:after="0" w:line="240" w:lineRule="auto"/>
        <w:ind w:left="-360"/>
        <w:rPr>
          <w:rFonts w:ascii="Times New Roman" w:hAnsi="Times New Roman"/>
          <w:b/>
          <w:sz w:val="24"/>
        </w:rPr>
      </w:pPr>
      <w:r w:rsidRPr="001A51A9">
        <w:rPr>
          <w:rFonts w:ascii="Times New Roman" w:hAnsi="Times New Roman"/>
          <w:b/>
          <w:sz w:val="24"/>
        </w:rPr>
        <w:t>KELAS X</w:t>
      </w:r>
    </w:p>
    <w:tbl>
      <w:tblPr>
        <w:tblW w:w="949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9"/>
        <w:gridCol w:w="5971"/>
      </w:tblGrid>
      <w:tr w:rsidR="00247F0B" w:rsidRPr="006558FA" w:rsidTr="00617D0B">
        <w:trPr>
          <w:trHeight w:val="432"/>
          <w:tblHeader/>
        </w:trPr>
        <w:tc>
          <w:tcPr>
            <w:tcW w:w="3519" w:type="dxa"/>
            <w:shd w:val="clear" w:color="auto" w:fill="B6DDE8"/>
            <w:vAlign w:val="center"/>
          </w:tcPr>
          <w:p w:rsidR="00247F0B" w:rsidRPr="006558FA" w:rsidRDefault="00247F0B" w:rsidP="00617D0B">
            <w:pPr>
              <w:spacing w:before="120" w:after="120" w:line="240" w:lineRule="auto"/>
              <w:jc w:val="center"/>
              <w:rPr>
                <w:rFonts w:ascii="Times New Roman" w:hAnsi="Times New Roman"/>
                <w:b/>
                <w:sz w:val="24"/>
                <w:szCs w:val="24"/>
              </w:rPr>
            </w:pPr>
            <w:r w:rsidRPr="006558FA">
              <w:rPr>
                <w:rFonts w:ascii="Times New Roman" w:hAnsi="Times New Roman"/>
                <w:b/>
                <w:sz w:val="24"/>
                <w:szCs w:val="24"/>
              </w:rPr>
              <w:t>KOMPETENSI INTI</w:t>
            </w:r>
          </w:p>
        </w:tc>
        <w:tc>
          <w:tcPr>
            <w:tcW w:w="5971" w:type="dxa"/>
            <w:shd w:val="clear" w:color="auto" w:fill="B6DDE8"/>
            <w:vAlign w:val="center"/>
          </w:tcPr>
          <w:p w:rsidR="00247F0B" w:rsidRPr="006558FA" w:rsidRDefault="00247F0B" w:rsidP="00617D0B">
            <w:pPr>
              <w:spacing w:before="120" w:after="120" w:line="240" w:lineRule="auto"/>
              <w:jc w:val="center"/>
              <w:rPr>
                <w:rFonts w:ascii="Times New Roman" w:hAnsi="Times New Roman"/>
                <w:b/>
                <w:sz w:val="24"/>
                <w:szCs w:val="24"/>
              </w:rPr>
            </w:pPr>
            <w:r w:rsidRPr="006558FA">
              <w:rPr>
                <w:rFonts w:ascii="Times New Roman" w:hAnsi="Times New Roman"/>
                <w:b/>
                <w:sz w:val="24"/>
                <w:szCs w:val="24"/>
              </w:rPr>
              <w:t>KOMPETENSI DASAR</w:t>
            </w:r>
          </w:p>
        </w:tc>
      </w:tr>
      <w:tr w:rsidR="00247F0B" w:rsidRPr="006558FA" w:rsidTr="00617D0B">
        <w:tc>
          <w:tcPr>
            <w:tcW w:w="3519" w:type="dxa"/>
            <w:shd w:val="clear" w:color="auto" w:fill="auto"/>
          </w:tcPr>
          <w:p w:rsidR="00247F0B" w:rsidRPr="006558FA" w:rsidRDefault="00247F0B" w:rsidP="00950DDD">
            <w:pPr>
              <w:pStyle w:val="ListParagraph"/>
              <w:numPr>
                <w:ilvl w:val="0"/>
                <w:numId w:val="263"/>
              </w:numPr>
              <w:spacing w:after="0" w:line="240" w:lineRule="auto"/>
              <w:ind w:left="369"/>
              <w:rPr>
                <w:rFonts w:ascii="Times New Roman" w:hAnsi="Times New Roman"/>
                <w:sz w:val="24"/>
                <w:szCs w:val="24"/>
              </w:rPr>
            </w:pPr>
            <w:r w:rsidRPr="006558FA">
              <w:rPr>
                <w:rFonts w:ascii="Times New Roman" w:hAnsi="Times New Roman"/>
                <w:bCs/>
                <w:sz w:val="24"/>
                <w:szCs w:val="24"/>
                <w:lang w:val="id-ID"/>
              </w:rPr>
              <w:t>Menghayati</w:t>
            </w:r>
            <w:r w:rsidRPr="006558FA">
              <w:rPr>
                <w:rFonts w:ascii="Times New Roman" w:hAnsi="Times New Roman"/>
                <w:sz w:val="24"/>
                <w:szCs w:val="24"/>
              </w:rPr>
              <w:t xml:space="preserve"> dan </w:t>
            </w:r>
            <w:r w:rsidRPr="006558FA">
              <w:rPr>
                <w:rFonts w:ascii="Times New Roman" w:hAnsi="Times New Roman"/>
                <w:bCs/>
                <w:sz w:val="24"/>
                <w:szCs w:val="24"/>
              </w:rPr>
              <w:t xml:space="preserve">mengamalkan </w:t>
            </w:r>
            <w:r w:rsidRPr="006558FA">
              <w:rPr>
                <w:rFonts w:ascii="Times New Roman" w:hAnsi="Times New Roman"/>
                <w:sz w:val="24"/>
                <w:szCs w:val="24"/>
                <w:lang w:val="id-ID"/>
              </w:rPr>
              <w:t xml:space="preserve"> ajaran agama yang di</w:t>
            </w:r>
            <w:r w:rsidRPr="006558FA">
              <w:rPr>
                <w:rFonts w:ascii="Times New Roman" w:hAnsi="Times New Roman"/>
                <w:sz w:val="24"/>
                <w:szCs w:val="24"/>
              </w:rPr>
              <w:t>anutnya</w:t>
            </w:r>
          </w:p>
        </w:tc>
        <w:tc>
          <w:tcPr>
            <w:tcW w:w="5971" w:type="dxa"/>
            <w:shd w:val="clear" w:color="auto" w:fill="auto"/>
          </w:tcPr>
          <w:p w:rsidR="00247F0B" w:rsidRPr="006558FA" w:rsidRDefault="00247F0B" w:rsidP="00617D0B">
            <w:pPr>
              <w:pStyle w:val="ListParagraph"/>
              <w:spacing w:after="0" w:line="240" w:lineRule="auto"/>
              <w:ind w:left="0"/>
              <w:rPr>
                <w:rFonts w:ascii="Times New Roman" w:hAnsi="Times New Roman"/>
                <w:sz w:val="24"/>
                <w:szCs w:val="24"/>
              </w:rPr>
            </w:pPr>
          </w:p>
        </w:tc>
      </w:tr>
      <w:tr w:rsidR="00247F0B" w:rsidRPr="006558FA" w:rsidTr="00617D0B">
        <w:tc>
          <w:tcPr>
            <w:tcW w:w="3519" w:type="dxa"/>
            <w:shd w:val="clear" w:color="auto" w:fill="auto"/>
          </w:tcPr>
          <w:p w:rsidR="00247F0B" w:rsidRPr="006558FA" w:rsidRDefault="00247F0B" w:rsidP="00950DDD">
            <w:pPr>
              <w:pStyle w:val="ListParagraph"/>
              <w:numPr>
                <w:ilvl w:val="0"/>
                <w:numId w:val="263"/>
              </w:numPr>
              <w:spacing w:after="0" w:line="240" w:lineRule="auto"/>
              <w:ind w:left="369"/>
              <w:rPr>
                <w:rFonts w:ascii="Times New Roman" w:hAnsi="Times New Roman"/>
                <w:sz w:val="24"/>
                <w:szCs w:val="24"/>
              </w:rPr>
            </w:pPr>
            <w:r w:rsidRPr="006558FA">
              <w:rPr>
                <w:rFonts w:ascii="Times New Roman" w:hAnsi="Times New Roman"/>
                <w:sz w:val="24"/>
                <w:szCs w:val="24"/>
                <w:lang w:val="id-ID"/>
              </w:rPr>
              <w:t xml:space="preserve">Mengembangkan perilaku </w:t>
            </w:r>
            <w:r w:rsidRPr="006558FA">
              <w:rPr>
                <w:rFonts w:ascii="Times New Roman" w:hAnsi="Times New Roman"/>
                <w:sz w:val="24"/>
                <w:szCs w:val="24"/>
              </w:rPr>
              <w:t>(</w:t>
            </w:r>
            <w:r w:rsidRPr="006558FA">
              <w:rPr>
                <w:rFonts w:ascii="Times New Roman" w:hAnsi="Times New Roman"/>
                <w:sz w:val="24"/>
                <w:szCs w:val="24"/>
                <w:lang w:val="id-ID"/>
              </w:rPr>
              <w:t xml:space="preserve">jujur, </w:t>
            </w:r>
            <w:r w:rsidRPr="006558FA">
              <w:rPr>
                <w:rFonts w:ascii="Times New Roman" w:hAnsi="Times New Roman"/>
                <w:sz w:val="24"/>
                <w:szCs w:val="24"/>
              </w:rPr>
              <w:t xml:space="preserve">disiplin, </w:t>
            </w:r>
            <w:r w:rsidR="001638B9">
              <w:rPr>
                <w:rFonts w:ascii="Times New Roman" w:hAnsi="Times New Roman"/>
                <w:sz w:val="24"/>
                <w:szCs w:val="24"/>
              </w:rPr>
              <w:t>tanggung jawab</w:t>
            </w:r>
            <w:r w:rsidRPr="006558FA">
              <w:rPr>
                <w:rFonts w:ascii="Times New Roman" w:hAnsi="Times New Roman"/>
                <w:sz w:val="24"/>
                <w:szCs w:val="24"/>
              </w:rPr>
              <w:t>,</w:t>
            </w:r>
            <w:r w:rsidRPr="006558FA">
              <w:rPr>
                <w:rFonts w:ascii="Times New Roman" w:hAnsi="Times New Roman"/>
                <w:sz w:val="24"/>
                <w:szCs w:val="24"/>
                <w:lang w:val="id-ID"/>
              </w:rPr>
              <w:t xml:space="preserve"> peduli</w:t>
            </w:r>
            <w:r w:rsidRPr="006558FA">
              <w:rPr>
                <w:rFonts w:ascii="Times New Roman" w:hAnsi="Times New Roman"/>
                <w:sz w:val="24"/>
                <w:szCs w:val="24"/>
              </w:rPr>
              <w:t xml:space="preserve">, </w:t>
            </w:r>
            <w:r w:rsidRPr="006558FA">
              <w:rPr>
                <w:rFonts w:ascii="Times New Roman" w:hAnsi="Times New Roman"/>
                <w:sz w:val="24"/>
                <w:szCs w:val="24"/>
                <w:lang w:val="id-ID"/>
              </w:rPr>
              <w:t xml:space="preserve">santun, </w:t>
            </w:r>
            <w:r w:rsidRPr="006558FA">
              <w:rPr>
                <w:rFonts w:ascii="Times New Roman" w:hAnsi="Times New Roman"/>
                <w:sz w:val="24"/>
                <w:szCs w:val="24"/>
              </w:rPr>
              <w:t xml:space="preserve">ramah lingkungan, </w:t>
            </w:r>
            <w:r w:rsidRPr="006558FA">
              <w:rPr>
                <w:rFonts w:ascii="Times New Roman" w:hAnsi="Times New Roman"/>
                <w:sz w:val="24"/>
                <w:szCs w:val="24"/>
                <w:lang w:val="id-ID"/>
              </w:rPr>
              <w:t xml:space="preserve"> gotong royong, kerjasama, cinta damai, responsif dan </w:t>
            </w:r>
            <w:r w:rsidR="000A75C3">
              <w:rPr>
                <w:rFonts w:ascii="Times New Roman" w:hAnsi="Times New Roman"/>
                <w:sz w:val="24"/>
                <w:szCs w:val="24"/>
                <w:lang w:val="id-ID"/>
              </w:rPr>
              <w:t>proaktif</w:t>
            </w:r>
            <w:r w:rsidRPr="006558FA">
              <w:rPr>
                <w:rFonts w:ascii="Times New Roman" w:hAnsi="Times New Roman"/>
                <w:sz w:val="24"/>
                <w:szCs w:val="24"/>
              </w:rPr>
              <w:t xml:space="preserve">) </w:t>
            </w:r>
            <w:r w:rsidRPr="006558FA">
              <w:rPr>
                <w:rFonts w:ascii="Times New Roman" w:hAnsi="Times New Roman"/>
                <w:sz w:val="24"/>
                <w:szCs w:val="24"/>
                <w:lang w:val="id-ID"/>
              </w:rPr>
              <w:t>dan menunjukan sikap sebagai bagian dari solusi atas berbagai permasalahan bangsa dalam berinteraksi secara efektif dengan lingkungan sosial dan alam serta dalam menempatkan diri sebagai cerminan bangsa dalam pergaulan dunia.</w:t>
            </w:r>
          </w:p>
        </w:tc>
        <w:tc>
          <w:tcPr>
            <w:tcW w:w="5971" w:type="dxa"/>
            <w:shd w:val="clear" w:color="auto" w:fill="auto"/>
          </w:tcPr>
          <w:p w:rsidR="00247F0B" w:rsidRPr="006558FA" w:rsidRDefault="00247F0B" w:rsidP="00617D0B">
            <w:pPr>
              <w:spacing w:after="0" w:line="240" w:lineRule="auto"/>
              <w:ind w:left="531" w:hanging="504"/>
              <w:rPr>
                <w:rFonts w:ascii="Times New Roman" w:hAnsi="Times New Roman"/>
                <w:kern w:val="24"/>
                <w:sz w:val="24"/>
                <w:szCs w:val="24"/>
              </w:rPr>
            </w:pPr>
            <w:r w:rsidRPr="006558FA">
              <w:rPr>
                <w:rFonts w:ascii="Times New Roman" w:hAnsi="Times New Roman"/>
                <w:kern w:val="24"/>
                <w:sz w:val="24"/>
                <w:szCs w:val="24"/>
              </w:rPr>
              <w:t xml:space="preserve">2.1 </w:t>
            </w:r>
            <w:r>
              <w:rPr>
                <w:rFonts w:ascii="Times New Roman" w:hAnsi="Times New Roman"/>
                <w:kern w:val="24"/>
                <w:sz w:val="24"/>
                <w:szCs w:val="24"/>
              </w:rPr>
              <w:t xml:space="preserve">  </w:t>
            </w:r>
            <w:r w:rsidRPr="006558FA">
              <w:rPr>
                <w:rFonts w:ascii="Times New Roman" w:hAnsi="Times New Roman"/>
                <w:kern w:val="24"/>
                <w:sz w:val="24"/>
                <w:szCs w:val="24"/>
              </w:rPr>
              <w:t>M</w:t>
            </w:r>
            <w:r w:rsidRPr="006558FA">
              <w:rPr>
                <w:rFonts w:ascii="Times New Roman" w:hAnsi="Times New Roman"/>
                <w:kern w:val="24"/>
                <w:sz w:val="24"/>
                <w:szCs w:val="24"/>
                <w:lang w:val="id-ID"/>
              </w:rPr>
              <w:t xml:space="preserve">enampilkan </w:t>
            </w:r>
            <w:r w:rsidRPr="006558FA">
              <w:rPr>
                <w:rFonts w:ascii="Times New Roman" w:hAnsi="Times New Roman"/>
                <w:kern w:val="24"/>
                <w:sz w:val="24"/>
                <w:szCs w:val="24"/>
              </w:rPr>
              <w:t xml:space="preserve">perilaku jujur, peduli, santun, dan </w:t>
            </w:r>
            <w:r w:rsidR="001638B9">
              <w:rPr>
                <w:rFonts w:ascii="Times New Roman" w:hAnsi="Times New Roman"/>
                <w:kern w:val="24"/>
                <w:sz w:val="24"/>
                <w:szCs w:val="24"/>
              </w:rPr>
              <w:t>tanggung jawab</w:t>
            </w:r>
            <w:r w:rsidRPr="006558FA">
              <w:rPr>
                <w:rFonts w:ascii="Times New Roman" w:hAnsi="Times New Roman"/>
                <w:kern w:val="24"/>
                <w:sz w:val="24"/>
                <w:szCs w:val="24"/>
              </w:rPr>
              <w:t xml:space="preserve">, dalam melakukan   komunikasi </w:t>
            </w:r>
            <w:r w:rsidRPr="006558FA">
              <w:rPr>
                <w:rFonts w:ascii="Times New Roman" w:hAnsi="Times New Roman"/>
                <w:kern w:val="24"/>
                <w:sz w:val="24"/>
                <w:szCs w:val="24"/>
                <w:lang w:val="id-ID"/>
              </w:rPr>
              <w:t xml:space="preserve">searah </w:t>
            </w:r>
            <w:r w:rsidRPr="006558FA">
              <w:rPr>
                <w:rFonts w:ascii="Times New Roman" w:hAnsi="Times New Roman"/>
                <w:kern w:val="24"/>
                <w:sz w:val="24"/>
                <w:szCs w:val="24"/>
              </w:rPr>
              <w:t xml:space="preserve">dalam bentuk  memberi dan menjawab pertanyaan, tentang  </w:t>
            </w:r>
            <w:r w:rsidRPr="006558FA">
              <w:rPr>
                <w:rFonts w:ascii="Times New Roman" w:hAnsi="Times New Roman"/>
                <w:kern w:val="24"/>
                <w:sz w:val="24"/>
                <w:szCs w:val="24"/>
                <w:lang w:val="id-ID"/>
              </w:rPr>
              <w:t>i</w:t>
            </w:r>
            <w:r w:rsidRPr="006558FA">
              <w:rPr>
                <w:rFonts w:ascii="Times New Roman" w:hAnsi="Times New Roman"/>
                <w:kern w:val="24"/>
                <w:sz w:val="24"/>
                <w:szCs w:val="24"/>
              </w:rPr>
              <w:t xml:space="preserve">dentitas </w:t>
            </w:r>
            <w:r w:rsidRPr="006558FA">
              <w:rPr>
                <w:rFonts w:ascii="Times New Roman" w:hAnsi="Times New Roman"/>
                <w:kern w:val="24"/>
                <w:sz w:val="24"/>
                <w:szCs w:val="24"/>
                <w:lang w:val="id-ID"/>
              </w:rPr>
              <w:t>d</w:t>
            </w:r>
            <w:r w:rsidRPr="006558FA">
              <w:rPr>
                <w:rFonts w:ascii="Times New Roman" w:hAnsi="Times New Roman"/>
                <w:kern w:val="24"/>
                <w:sz w:val="24"/>
                <w:szCs w:val="24"/>
              </w:rPr>
              <w:t xml:space="preserve">iri dan </w:t>
            </w:r>
            <w:r w:rsidRPr="006558FA">
              <w:rPr>
                <w:rFonts w:ascii="Times New Roman" w:hAnsi="Times New Roman"/>
                <w:kern w:val="24"/>
                <w:sz w:val="24"/>
                <w:szCs w:val="24"/>
                <w:lang w:val="id-ID"/>
              </w:rPr>
              <w:t>k</w:t>
            </w:r>
            <w:r w:rsidRPr="006558FA">
              <w:rPr>
                <w:rFonts w:ascii="Times New Roman" w:hAnsi="Times New Roman"/>
                <w:kern w:val="24"/>
                <w:sz w:val="24"/>
                <w:szCs w:val="24"/>
              </w:rPr>
              <w:t xml:space="preserve">ehidupan </w:t>
            </w:r>
            <w:r w:rsidRPr="006558FA">
              <w:rPr>
                <w:rFonts w:ascii="Times New Roman" w:hAnsi="Times New Roman"/>
                <w:kern w:val="24"/>
                <w:sz w:val="24"/>
                <w:szCs w:val="24"/>
                <w:lang w:val="id-ID"/>
              </w:rPr>
              <w:t>s</w:t>
            </w:r>
            <w:r w:rsidRPr="006558FA">
              <w:rPr>
                <w:rFonts w:ascii="Times New Roman" w:hAnsi="Times New Roman"/>
                <w:kern w:val="24"/>
                <w:sz w:val="24"/>
                <w:szCs w:val="24"/>
              </w:rPr>
              <w:t xml:space="preserve">ekolah </w:t>
            </w:r>
            <w:r w:rsidRPr="006558FA">
              <w:rPr>
                <w:rFonts w:ascii="Times New Roman" w:hAnsi="Times New Roman"/>
                <w:sz w:val="24"/>
                <w:szCs w:val="24"/>
              </w:rPr>
              <w:t xml:space="preserve"> </w:t>
            </w:r>
          </w:p>
          <w:p w:rsidR="00247F0B" w:rsidRPr="006558FA" w:rsidRDefault="00247F0B" w:rsidP="00617D0B">
            <w:pPr>
              <w:spacing w:after="0" w:line="240" w:lineRule="auto"/>
              <w:ind w:left="531" w:hanging="504"/>
              <w:rPr>
                <w:rFonts w:ascii="Times New Roman" w:hAnsi="Times New Roman"/>
                <w:kern w:val="24"/>
                <w:sz w:val="24"/>
                <w:szCs w:val="24"/>
              </w:rPr>
            </w:pPr>
            <w:r w:rsidRPr="006558FA">
              <w:rPr>
                <w:rFonts w:ascii="Times New Roman" w:hAnsi="Times New Roman"/>
                <w:kern w:val="24"/>
                <w:sz w:val="24"/>
                <w:szCs w:val="24"/>
              </w:rPr>
              <w:t xml:space="preserve">2.2 </w:t>
            </w:r>
            <w:r>
              <w:rPr>
                <w:rFonts w:ascii="Times New Roman" w:hAnsi="Times New Roman"/>
                <w:kern w:val="24"/>
                <w:sz w:val="24"/>
                <w:szCs w:val="24"/>
              </w:rPr>
              <w:t xml:space="preserve">  </w:t>
            </w:r>
            <w:r w:rsidRPr="006558FA">
              <w:rPr>
                <w:rFonts w:ascii="Times New Roman" w:hAnsi="Times New Roman"/>
                <w:kern w:val="24"/>
                <w:sz w:val="24"/>
                <w:szCs w:val="24"/>
              </w:rPr>
              <w:t xml:space="preserve">Mencerminkan perilaku kerja sama, responsif, dan </w:t>
            </w:r>
            <w:r w:rsidR="000A75C3">
              <w:rPr>
                <w:rFonts w:ascii="Times New Roman" w:hAnsi="Times New Roman"/>
                <w:kern w:val="24"/>
                <w:sz w:val="24"/>
                <w:szCs w:val="24"/>
              </w:rPr>
              <w:t>proaktif</w:t>
            </w:r>
            <w:r w:rsidRPr="006558FA">
              <w:rPr>
                <w:rFonts w:ascii="Times New Roman" w:hAnsi="Times New Roman"/>
                <w:kern w:val="24"/>
                <w:sz w:val="24"/>
                <w:szCs w:val="24"/>
              </w:rPr>
              <w:t xml:space="preserve"> dengan melakukan komunikasi</w:t>
            </w:r>
            <w:r w:rsidRPr="006558FA">
              <w:rPr>
                <w:rFonts w:ascii="Times New Roman" w:hAnsi="Times New Roman"/>
                <w:kern w:val="24"/>
                <w:sz w:val="24"/>
                <w:szCs w:val="24"/>
                <w:lang w:val="id-ID"/>
              </w:rPr>
              <w:t xml:space="preserve">/ dialog / </w:t>
            </w:r>
            <w:r w:rsidRPr="006558FA">
              <w:rPr>
                <w:rFonts w:ascii="Times New Roman" w:hAnsi="Times New Roman"/>
                <w:kern w:val="24"/>
                <w:sz w:val="24"/>
                <w:szCs w:val="24"/>
              </w:rPr>
              <w:t xml:space="preserve"> </w:t>
            </w:r>
            <w:r w:rsidRPr="006558FA">
              <w:rPr>
                <w:rFonts w:ascii="Times New Roman" w:hAnsi="Times New Roman"/>
                <w:kern w:val="24"/>
                <w:sz w:val="24"/>
                <w:szCs w:val="24"/>
                <w:lang w:val="id-ID"/>
              </w:rPr>
              <w:t xml:space="preserve">berinteraksi </w:t>
            </w:r>
            <w:r>
              <w:rPr>
                <w:rFonts w:ascii="Times New Roman" w:hAnsi="Times New Roman"/>
                <w:kern w:val="24"/>
                <w:sz w:val="24"/>
                <w:szCs w:val="24"/>
              </w:rPr>
              <w:t xml:space="preserve"> dengan </w:t>
            </w:r>
            <w:r w:rsidRPr="006558FA">
              <w:rPr>
                <w:rFonts w:ascii="Times New Roman" w:hAnsi="Times New Roman"/>
                <w:kern w:val="24"/>
                <w:sz w:val="24"/>
                <w:szCs w:val="24"/>
              </w:rPr>
              <w:t>guru dan teman, dalam bentuk memberi</w:t>
            </w:r>
            <w:r>
              <w:rPr>
                <w:rFonts w:ascii="Times New Roman" w:hAnsi="Times New Roman"/>
                <w:kern w:val="24"/>
                <w:sz w:val="24"/>
                <w:szCs w:val="24"/>
              </w:rPr>
              <w:t xml:space="preserve"> </w:t>
            </w:r>
            <w:r w:rsidRPr="006558FA">
              <w:rPr>
                <w:rFonts w:ascii="Times New Roman" w:hAnsi="Times New Roman"/>
                <w:kern w:val="24"/>
                <w:sz w:val="24"/>
                <w:szCs w:val="24"/>
              </w:rPr>
              <w:t>informasi, bertanya, menjawab, memberi dan melaksanakan instruksi terkait dengan</w:t>
            </w:r>
            <w:r>
              <w:rPr>
                <w:rFonts w:ascii="Times New Roman" w:hAnsi="Times New Roman"/>
                <w:kern w:val="24"/>
                <w:sz w:val="24"/>
                <w:szCs w:val="24"/>
              </w:rPr>
              <w:t xml:space="preserve"> p</w:t>
            </w:r>
            <w:r w:rsidRPr="006558FA">
              <w:rPr>
                <w:rFonts w:ascii="Times New Roman" w:hAnsi="Times New Roman"/>
                <w:kern w:val="24"/>
                <w:sz w:val="24"/>
                <w:szCs w:val="24"/>
              </w:rPr>
              <w:t xml:space="preserve">embelajaran teks fungsional tentang identitas diri  dan kehidupan sekolah </w:t>
            </w:r>
          </w:p>
          <w:p w:rsidR="00247F0B" w:rsidRPr="006558FA" w:rsidRDefault="00247F0B" w:rsidP="00617D0B">
            <w:pPr>
              <w:spacing w:after="0" w:line="240" w:lineRule="auto"/>
              <w:ind w:left="531" w:hanging="504"/>
              <w:rPr>
                <w:rFonts w:ascii="Times New Roman" w:hAnsi="Times New Roman"/>
                <w:kern w:val="24"/>
                <w:sz w:val="24"/>
                <w:szCs w:val="24"/>
              </w:rPr>
            </w:pPr>
            <w:r w:rsidRPr="006558FA">
              <w:rPr>
                <w:rFonts w:ascii="Times New Roman" w:hAnsi="Times New Roman"/>
                <w:kern w:val="24"/>
                <w:sz w:val="24"/>
                <w:szCs w:val="24"/>
              </w:rPr>
              <w:t xml:space="preserve">2.3 </w:t>
            </w:r>
            <w:r>
              <w:rPr>
                <w:rFonts w:ascii="Times New Roman" w:hAnsi="Times New Roman"/>
                <w:kern w:val="24"/>
                <w:sz w:val="24"/>
                <w:szCs w:val="24"/>
              </w:rPr>
              <w:t xml:space="preserve">  </w:t>
            </w:r>
            <w:r w:rsidRPr="006558FA">
              <w:rPr>
                <w:rFonts w:ascii="Times New Roman" w:hAnsi="Times New Roman"/>
                <w:kern w:val="24"/>
                <w:sz w:val="24"/>
                <w:szCs w:val="24"/>
              </w:rPr>
              <w:t>Menghargai</w:t>
            </w:r>
            <w:r w:rsidRPr="006558FA">
              <w:rPr>
                <w:rFonts w:ascii="Times New Roman" w:hAnsi="Times New Roman"/>
                <w:kern w:val="24"/>
                <w:sz w:val="24"/>
                <w:szCs w:val="24"/>
                <w:lang w:val="id-ID"/>
              </w:rPr>
              <w:t xml:space="preserve"> </w:t>
            </w:r>
            <w:r w:rsidRPr="006558FA">
              <w:rPr>
                <w:rFonts w:ascii="Times New Roman" w:hAnsi="Times New Roman"/>
                <w:kern w:val="24"/>
                <w:sz w:val="24"/>
                <w:szCs w:val="24"/>
              </w:rPr>
              <w:t xml:space="preserve"> perilaku disiplin,</w:t>
            </w:r>
            <w:r>
              <w:rPr>
                <w:rFonts w:ascii="Times New Roman" w:hAnsi="Times New Roman"/>
                <w:kern w:val="24"/>
                <w:sz w:val="24"/>
                <w:szCs w:val="24"/>
              </w:rPr>
              <w:t xml:space="preserve"> </w:t>
            </w:r>
            <w:r w:rsidR="001638B9">
              <w:rPr>
                <w:rFonts w:ascii="Times New Roman" w:hAnsi="Times New Roman"/>
                <w:kern w:val="24"/>
                <w:sz w:val="24"/>
                <w:szCs w:val="24"/>
              </w:rPr>
              <w:t>tanggung jawab</w:t>
            </w:r>
            <w:r w:rsidRPr="006558FA">
              <w:rPr>
                <w:rFonts w:ascii="Times New Roman" w:hAnsi="Times New Roman"/>
                <w:kern w:val="24"/>
                <w:sz w:val="24"/>
                <w:szCs w:val="24"/>
              </w:rPr>
              <w:t xml:space="preserve">, </w:t>
            </w:r>
            <w:r>
              <w:rPr>
                <w:rFonts w:ascii="Times New Roman" w:hAnsi="Times New Roman"/>
                <w:kern w:val="24"/>
                <w:sz w:val="24"/>
                <w:szCs w:val="24"/>
              </w:rPr>
              <w:t>m</w:t>
            </w:r>
            <w:r w:rsidRPr="006558FA">
              <w:rPr>
                <w:rFonts w:ascii="Times New Roman" w:hAnsi="Times New Roman"/>
                <w:kern w:val="24"/>
                <w:sz w:val="24"/>
                <w:szCs w:val="24"/>
              </w:rPr>
              <w:t>otivasi internal, pola hidup sehat, dan ramah li</w:t>
            </w:r>
            <w:r>
              <w:rPr>
                <w:rFonts w:ascii="Times New Roman" w:hAnsi="Times New Roman"/>
                <w:kern w:val="24"/>
                <w:sz w:val="24"/>
                <w:szCs w:val="24"/>
              </w:rPr>
              <w:t xml:space="preserve">ngkungan melalui </w:t>
            </w:r>
            <w:r w:rsidRPr="006558FA">
              <w:rPr>
                <w:rFonts w:ascii="Times New Roman" w:hAnsi="Times New Roman"/>
                <w:kern w:val="24"/>
                <w:sz w:val="24"/>
                <w:szCs w:val="24"/>
              </w:rPr>
              <w:t>mendengarkan, berbicara, membaca dan</w:t>
            </w:r>
            <w:r>
              <w:rPr>
                <w:rFonts w:ascii="Times New Roman" w:hAnsi="Times New Roman"/>
                <w:kern w:val="24"/>
                <w:sz w:val="24"/>
                <w:szCs w:val="24"/>
              </w:rPr>
              <w:t xml:space="preserve"> </w:t>
            </w:r>
            <w:r w:rsidRPr="006558FA">
              <w:rPr>
                <w:rFonts w:ascii="Times New Roman" w:hAnsi="Times New Roman"/>
                <w:kern w:val="24"/>
                <w:sz w:val="24"/>
                <w:szCs w:val="24"/>
              </w:rPr>
              <w:t xml:space="preserve">menulis tentang identitas diri  dan   kehidupan sekolah </w:t>
            </w:r>
          </w:p>
        </w:tc>
      </w:tr>
      <w:tr w:rsidR="00247F0B" w:rsidRPr="006558FA" w:rsidTr="00617D0B">
        <w:tc>
          <w:tcPr>
            <w:tcW w:w="3519" w:type="dxa"/>
            <w:shd w:val="clear" w:color="auto" w:fill="auto"/>
          </w:tcPr>
          <w:p w:rsidR="00247F0B" w:rsidRPr="006558FA" w:rsidRDefault="00247F0B" w:rsidP="00950DDD">
            <w:pPr>
              <w:pStyle w:val="ListParagraph"/>
              <w:numPr>
                <w:ilvl w:val="0"/>
                <w:numId w:val="263"/>
              </w:numPr>
              <w:spacing w:after="0" w:line="240" w:lineRule="auto"/>
              <w:ind w:left="369"/>
              <w:rPr>
                <w:rFonts w:ascii="Times New Roman" w:hAnsi="Times New Roman"/>
                <w:sz w:val="24"/>
                <w:szCs w:val="24"/>
              </w:rPr>
            </w:pPr>
            <w:r w:rsidRPr="006558FA">
              <w:rPr>
                <w:rFonts w:ascii="Times New Roman" w:hAnsi="Times New Roman"/>
                <w:sz w:val="24"/>
                <w:szCs w:val="24"/>
                <w:lang w:val="id-ID"/>
              </w:rPr>
              <w:t xml:space="preserve">Memahami dan menerapkan pengetahuan </w:t>
            </w:r>
            <w:r w:rsidRPr="006558FA">
              <w:rPr>
                <w:rFonts w:ascii="Times New Roman" w:hAnsi="Times New Roman"/>
                <w:bCs/>
                <w:sz w:val="24"/>
                <w:szCs w:val="24"/>
                <w:lang w:val="id-ID"/>
              </w:rPr>
              <w:t>faktual, konseptual,</w:t>
            </w:r>
            <w:r w:rsidRPr="006558FA">
              <w:rPr>
                <w:rFonts w:ascii="Times New Roman" w:hAnsi="Times New Roman"/>
                <w:sz w:val="24"/>
                <w:szCs w:val="24"/>
                <w:lang w:val="id-ID"/>
              </w:rPr>
              <w:t xml:space="preserve"> prosedural dalam</w:t>
            </w:r>
            <w:r w:rsidRPr="006558FA">
              <w:rPr>
                <w:rFonts w:ascii="Times New Roman" w:hAnsi="Times New Roman"/>
                <w:sz w:val="24"/>
                <w:szCs w:val="24"/>
              </w:rPr>
              <w:t xml:space="preserve"> </w:t>
            </w:r>
            <w:r w:rsidRPr="006558FA">
              <w:rPr>
                <w:rFonts w:ascii="Times New Roman" w:hAnsi="Times New Roman"/>
                <w:sz w:val="24"/>
                <w:szCs w:val="24"/>
                <w:lang w:val="id-ID"/>
              </w:rPr>
              <w:t>ilmu pengetahuan, teknologi, seni, budaya, dan humaniora dengan wawasan</w:t>
            </w:r>
            <w:r w:rsidRPr="006558FA">
              <w:rPr>
                <w:rFonts w:ascii="Times New Roman" w:hAnsi="Times New Roman"/>
                <w:sz w:val="24"/>
                <w:szCs w:val="24"/>
              </w:rPr>
              <w:t xml:space="preserve"> kemanusiaan, </w:t>
            </w:r>
            <w:r w:rsidRPr="006558FA">
              <w:rPr>
                <w:rFonts w:ascii="Times New Roman" w:hAnsi="Times New Roman"/>
                <w:sz w:val="24"/>
                <w:szCs w:val="24"/>
                <w:lang w:val="id-ID"/>
              </w:rPr>
              <w:t xml:space="preserve"> kebangsaan, kenegaraan, dan peradaban terkait </w:t>
            </w:r>
            <w:r w:rsidRPr="006558FA">
              <w:rPr>
                <w:rFonts w:ascii="Times New Roman" w:hAnsi="Times New Roman"/>
                <w:sz w:val="24"/>
                <w:szCs w:val="24"/>
              </w:rPr>
              <w:t>f</w:t>
            </w:r>
            <w:r w:rsidRPr="006558FA">
              <w:rPr>
                <w:rFonts w:ascii="Times New Roman" w:hAnsi="Times New Roman"/>
                <w:sz w:val="24"/>
                <w:szCs w:val="24"/>
                <w:lang w:val="id-ID"/>
              </w:rPr>
              <w:t xml:space="preserve">enomena dan kejadian, serta menerapkan </w:t>
            </w:r>
            <w:r w:rsidRPr="006558FA">
              <w:rPr>
                <w:rFonts w:ascii="Times New Roman" w:hAnsi="Times New Roman"/>
                <w:sz w:val="24"/>
                <w:szCs w:val="24"/>
              </w:rPr>
              <w:t xml:space="preserve">pengetahuan </w:t>
            </w:r>
            <w:r w:rsidRPr="006558FA">
              <w:rPr>
                <w:rFonts w:ascii="Times New Roman" w:hAnsi="Times New Roman"/>
                <w:sz w:val="24"/>
                <w:szCs w:val="24"/>
                <w:lang w:val="id-ID"/>
              </w:rPr>
              <w:t xml:space="preserve">prosedural pada </w:t>
            </w:r>
            <w:r w:rsidRPr="006558FA">
              <w:rPr>
                <w:rFonts w:ascii="Times New Roman" w:hAnsi="Times New Roman"/>
                <w:sz w:val="24"/>
                <w:szCs w:val="24"/>
              </w:rPr>
              <w:t xml:space="preserve">bidang </w:t>
            </w:r>
            <w:r w:rsidRPr="006558FA">
              <w:rPr>
                <w:rFonts w:ascii="Times New Roman" w:hAnsi="Times New Roman"/>
                <w:sz w:val="24"/>
                <w:szCs w:val="24"/>
                <w:lang w:val="id-ID"/>
              </w:rPr>
              <w:t xml:space="preserve">kajian </w:t>
            </w:r>
            <w:r w:rsidRPr="006558FA">
              <w:rPr>
                <w:rFonts w:ascii="Times New Roman" w:hAnsi="Times New Roman"/>
                <w:sz w:val="24"/>
                <w:szCs w:val="24"/>
              </w:rPr>
              <w:t>yang spesifik</w:t>
            </w:r>
            <w:r w:rsidRPr="006558FA">
              <w:rPr>
                <w:rFonts w:ascii="Times New Roman" w:hAnsi="Times New Roman"/>
                <w:sz w:val="24"/>
                <w:szCs w:val="24"/>
                <w:lang w:val="id-ID"/>
              </w:rPr>
              <w:t xml:space="preserve"> sesuai dengan bakat dan mi</w:t>
            </w:r>
            <w:r w:rsidR="002008B9">
              <w:rPr>
                <w:rFonts w:ascii="Times New Roman" w:hAnsi="Times New Roman"/>
                <w:sz w:val="24"/>
                <w:szCs w:val="24"/>
                <w:lang w:val="id-ID"/>
              </w:rPr>
              <w:t>natnya untuk memecahkan masalah</w:t>
            </w:r>
          </w:p>
        </w:tc>
        <w:tc>
          <w:tcPr>
            <w:tcW w:w="5971" w:type="dxa"/>
            <w:shd w:val="clear" w:color="auto" w:fill="auto"/>
          </w:tcPr>
          <w:p w:rsidR="00247F0B" w:rsidRDefault="00247F0B" w:rsidP="00617D0B">
            <w:pPr>
              <w:spacing w:after="0" w:line="240" w:lineRule="auto"/>
              <w:ind w:left="540" w:hanging="450"/>
              <w:rPr>
                <w:rFonts w:ascii="Times New Roman" w:hAnsi="Times New Roman"/>
                <w:kern w:val="24"/>
                <w:sz w:val="24"/>
                <w:szCs w:val="24"/>
              </w:rPr>
            </w:pPr>
            <w:r w:rsidRPr="006558FA">
              <w:rPr>
                <w:rFonts w:ascii="Times New Roman" w:hAnsi="Times New Roman"/>
                <w:kern w:val="24"/>
                <w:sz w:val="24"/>
                <w:szCs w:val="24"/>
              </w:rPr>
              <w:t xml:space="preserve">3.1 </w:t>
            </w:r>
            <w:r w:rsidRPr="006558FA">
              <w:rPr>
                <w:rFonts w:ascii="Times New Roman" w:hAnsi="Times New Roman"/>
                <w:sz w:val="24"/>
                <w:szCs w:val="24"/>
              </w:rPr>
              <w:t>Memahami bunyi ujaran ( kata, frasa atau kalimat ) dalam bentuk paparan atau dialog</w:t>
            </w:r>
            <w:r>
              <w:rPr>
                <w:rFonts w:ascii="Times New Roman" w:hAnsi="Times New Roman"/>
                <w:sz w:val="24"/>
                <w:szCs w:val="24"/>
              </w:rPr>
              <w:t xml:space="preserve"> </w:t>
            </w:r>
            <w:r w:rsidRPr="006558FA">
              <w:rPr>
                <w:rFonts w:ascii="Times New Roman" w:hAnsi="Times New Roman"/>
                <w:kern w:val="24"/>
                <w:sz w:val="24"/>
                <w:szCs w:val="24"/>
              </w:rPr>
              <w:t>tentang identitas diri  dan kehidupan sekolah</w:t>
            </w:r>
            <w:r>
              <w:rPr>
                <w:rFonts w:ascii="Times New Roman" w:hAnsi="Times New Roman"/>
                <w:kern w:val="24"/>
                <w:sz w:val="24"/>
                <w:szCs w:val="24"/>
              </w:rPr>
              <w:t xml:space="preserve"> </w:t>
            </w:r>
          </w:p>
          <w:p w:rsidR="00247F0B" w:rsidRPr="006558FA" w:rsidRDefault="00247F0B" w:rsidP="00617D0B">
            <w:pPr>
              <w:spacing w:after="0" w:line="240" w:lineRule="auto"/>
              <w:ind w:left="540" w:hanging="450"/>
              <w:rPr>
                <w:rFonts w:ascii="Times New Roman" w:hAnsi="Times New Roman"/>
                <w:kern w:val="24"/>
                <w:sz w:val="24"/>
                <w:szCs w:val="24"/>
              </w:rPr>
            </w:pPr>
            <w:r w:rsidRPr="006558FA">
              <w:rPr>
                <w:rFonts w:ascii="Times New Roman" w:hAnsi="Times New Roman"/>
                <w:kern w:val="24"/>
                <w:sz w:val="24"/>
                <w:szCs w:val="24"/>
              </w:rPr>
              <w:t xml:space="preserve">3.2 </w:t>
            </w:r>
            <w:r w:rsidRPr="006558FA">
              <w:rPr>
                <w:rFonts w:ascii="Times New Roman" w:hAnsi="Times New Roman"/>
                <w:sz w:val="24"/>
                <w:szCs w:val="24"/>
              </w:rPr>
              <w:t xml:space="preserve">Memahami informasi  </w:t>
            </w:r>
            <w:r w:rsidRPr="006558FA">
              <w:rPr>
                <w:rFonts w:ascii="Times New Roman" w:hAnsi="Times New Roman"/>
                <w:sz w:val="24"/>
                <w:szCs w:val="24"/>
                <w:lang w:val="id-ID"/>
              </w:rPr>
              <w:t xml:space="preserve">umum </w:t>
            </w:r>
            <w:r w:rsidRPr="006558FA">
              <w:rPr>
                <w:rFonts w:ascii="Times New Roman" w:hAnsi="Times New Roman"/>
                <w:sz w:val="24"/>
                <w:szCs w:val="24"/>
              </w:rPr>
              <w:t xml:space="preserve">dalam wacana singkat tentang </w:t>
            </w:r>
            <w:r w:rsidRPr="006558FA">
              <w:rPr>
                <w:rFonts w:ascii="Times New Roman" w:hAnsi="Times New Roman"/>
                <w:kern w:val="24"/>
                <w:sz w:val="24"/>
                <w:szCs w:val="24"/>
              </w:rPr>
              <w:t>identitas diri  dan kehidupan</w:t>
            </w:r>
            <w:r>
              <w:rPr>
                <w:rFonts w:ascii="Times New Roman" w:hAnsi="Times New Roman"/>
                <w:kern w:val="24"/>
                <w:sz w:val="24"/>
                <w:szCs w:val="24"/>
              </w:rPr>
              <w:t xml:space="preserve"> </w:t>
            </w:r>
            <w:r w:rsidRPr="006558FA">
              <w:rPr>
                <w:rFonts w:ascii="Times New Roman" w:hAnsi="Times New Roman"/>
                <w:kern w:val="24"/>
                <w:sz w:val="24"/>
                <w:szCs w:val="24"/>
              </w:rPr>
              <w:t xml:space="preserve">sekolah </w:t>
            </w:r>
          </w:p>
          <w:p w:rsidR="00247F0B" w:rsidRPr="006558FA" w:rsidRDefault="00247F0B" w:rsidP="00617D0B">
            <w:pPr>
              <w:spacing w:after="0" w:line="240" w:lineRule="auto"/>
              <w:ind w:left="540" w:hanging="450"/>
              <w:rPr>
                <w:rFonts w:ascii="Times New Roman" w:hAnsi="Times New Roman"/>
                <w:kern w:val="24"/>
                <w:sz w:val="24"/>
                <w:szCs w:val="24"/>
              </w:rPr>
            </w:pPr>
            <w:r w:rsidRPr="006558FA">
              <w:rPr>
                <w:rFonts w:ascii="Times New Roman" w:hAnsi="Times New Roman"/>
                <w:kern w:val="24"/>
                <w:sz w:val="24"/>
                <w:szCs w:val="24"/>
              </w:rPr>
              <w:t xml:space="preserve">3.3  </w:t>
            </w:r>
            <w:r w:rsidRPr="006558FA">
              <w:rPr>
                <w:rFonts w:ascii="Times New Roman" w:hAnsi="Times New Roman"/>
                <w:sz w:val="24"/>
                <w:szCs w:val="24"/>
              </w:rPr>
              <w:t xml:space="preserve">Memahami </w:t>
            </w:r>
            <w:r>
              <w:rPr>
                <w:rFonts w:ascii="Times New Roman" w:hAnsi="Times New Roman"/>
                <w:sz w:val="24"/>
                <w:szCs w:val="24"/>
                <w:lang w:val="id-ID"/>
              </w:rPr>
              <w:t>informasi rinci dalam bentuk</w:t>
            </w:r>
            <w:r>
              <w:rPr>
                <w:rFonts w:ascii="Times New Roman" w:hAnsi="Times New Roman"/>
                <w:sz w:val="24"/>
                <w:szCs w:val="24"/>
              </w:rPr>
              <w:t xml:space="preserve"> </w:t>
            </w:r>
            <w:r w:rsidRPr="006558FA">
              <w:rPr>
                <w:rFonts w:ascii="Times New Roman" w:hAnsi="Times New Roman"/>
                <w:sz w:val="24"/>
                <w:szCs w:val="24"/>
                <w:lang w:val="id-ID"/>
              </w:rPr>
              <w:t xml:space="preserve">deskripsi </w:t>
            </w:r>
            <w:r w:rsidRPr="006558FA">
              <w:rPr>
                <w:rFonts w:ascii="Times New Roman" w:hAnsi="Times New Roman"/>
                <w:sz w:val="24"/>
                <w:szCs w:val="24"/>
              </w:rPr>
              <w:t xml:space="preserve">tentang </w:t>
            </w:r>
            <w:r w:rsidRPr="006558FA">
              <w:rPr>
                <w:rFonts w:ascii="Times New Roman" w:hAnsi="Times New Roman"/>
                <w:kern w:val="24"/>
                <w:sz w:val="24"/>
                <w:szCs w:val="24"/>
              </w:rPr>
              <w:t>identitas diri  dan</w:t>
            </w:r>
            <w:r>
              <w:rPr>
                <w:rFonts w:ascii="Times New Roman" w:hAnsi="Times New Roman"/>
                <w:kern w:val="24"/>
                <w:sz w:val="24"/>
                <w:szCs w:val="24"/>
              </w:rPr>
              <w:t xml:space="preserve"> </w:t>
            </w:r>
            <w:r w:rsidRPr="006558FA">
              <w:rPr>
                <w:rFonts w:ascii="Times New Roman" w:hAnsi="Times New Roman"/>
                <w:kern w:val="24"/>
                <w:sz w:val="24"/>
                <w:szCs w:val="24"/>
              </w:rPr>
              <w:t xml:space="preserve">kehidupan sekolah </w:t>
            </w:r>
          </w:p>
          <w:p w:rsidR="00247F0B" w:rsidRPr="006558FA" w:rsidRDefault="00247F0B" w:rsidP="00617D0B">
            <w:pPr>
              <w:spacing w:after="0" w:line="240" w:lineRule="auto"/>
              <w:ind w:left="540" w:hanging="450"/>
              <w:rPr>
                <w:rFonts w:ascii="Times New Roman" w:hAnsi="Times New Roman"/>
                <w:sz w:val="24"/>
                <w:szCs w:val="24"/>
              </w:rPr>
            </w:pPr>
            <w:r w:rsidRPr="006558FA">
              <w:rPr>
                <w:rFonts w:ascii="Times New Roman" w:hAnsi="Times New Roman"/>
                <w:kern w:val="24"/>
                <w:sz w:val="24"/>
                <w:szCs w:val="24"/>
              </w:rPr>
              <w:t>3.4</w:t>
            </w:r>
            <w:r>
              <w:rPr>
                <w:rFonts w:ascii="Times New Roman" w:hAnsi="Times New Roman"/>
                <w:kern w:val="24"/>
                <w:sz w:val="24"/>
                <w:szCs w:val="24"/>
              </w:rPr>
              <w:t xml:space="preserve">  </w:t>
            </w:r>
            <w:r w:rsidRPr="006558FA">
              <w:rPr>
                <w:rFonts w:ascii="Times New Roman" w:hAnsi="Times New Roman"/>
                <w:sz w:val="24"/>
                <w:szCs w:val="24"/>
              </w:rPr>
              <w:t>Memahami</w:t>
            </w:r>
            <w:r w:rsidRPr="006558FA">
              <w:rPr>
                <w:rFonts w:ascii="Times New Roman" w:hAnsi="Times New Roman"/>
                <w:b/>
                <w:i/>
                <w:sz w:val="24"/>
                <w:szCs w:val="24"/>
              </w:rPr>
              <w:t xml:space="preserve"> </w:t>
            </w:r>
            <w:r w:rsidRPr="006558FA">
              <w:rPr>
                <w:rFonts w:ascii="Times New Roman" w:hAnsi="Times New Roman"/>
                <w:sz w:val="24"/>
                <w:szCs w:val="24"/>
              </w:rPr>
              <w:t xml:space="preserve"> penggunaan unsur-unsur </w:t>
            </w:r>
            <w:r>
              <w:rPr>
                <w:rFonts w:ascii="Times New Roman" w:hAnsi="Times New Roman"/>
                <w:sz w:val="24"/>
                <w:szCs w:val="24"/>
              </w:rPr>
              <w:t>k</w:t>
            </w:r>
            <w:r w:rsidRPr="006558FA">
              <w:rPr>
                <w:rFonts w:ascii="Times New Roman" w:hAnsi="Times New Roman"/>
                <w:sz w:val="24"/>
                <w:szCs w:val="24"/>
              </w:rPr>
              <w:t>ebahasaan yang baik dan benar dalam</w:t>
            </w:r>
            <w:r>
              <w:rPr>
                <w:rFonts w:ascii="Times New Roman" w:hAnsi="Times New Roman"/>
                <w:sz w:val="24"/>
                <w:szCs w:val="24"/>
              </w:rPr>
              <w:t xml:space="preserve"> </w:t>
            </w:r>
            <w:r w:rsidRPr="006558FA">
              <w:rPr>
                <w:rFonts w:ascii="Times New Roman" w:hAnsi="Times New Roman"/>
                <w:sz w:val="24"/>
                <w:szCs w:val="24"/>
              </w:rPr>
              <w:t xml:space="preserve">berkomunikasi dengan memperhatikan, waktu, tempat dan lawan bicara yang   meliputi  pelafalan, intonasi dan ejaan : </w:t>
            </w:r>
            <w:r>
              <w:rPr>
                <w:rFonts w:ascii="Times New Roman" w:hAnsi="Times New Roman"/>
                <w:sz w:val="24"/>
                <w:szCs w:val="24"/>
              </w:rPr>
              <w:t xml:space="preserve"> </w:t>
            </w:r>
            <w:r w:rsidRPr="006558FA">
              <w:rPr>
                <w:rFonts w:ascii="Times New Roman" w:hAnsi="Times New Roman"/>
                <w:sz w:val="24"/>
                <w:szCs w:val="24"/>
              </w:rPr>
              <w:t xml:space="preserve"> kosakata, tata bahasa dan aksara bahasa</w:t>
            </w:r>
            <w:r>
              <w:rPr>
                <w:rFonts w:ascii="Times New Roman" w:hAnsi="Times New Roman"/>
                <w:sz w:val="24"/>
                <w:szCs w:val="24"/>
              </w:rPr>
              <w:t xml:space="preserve"> </w:t>
            </w:r>
            <w:r w:rsidRPr="006558FA">
              <w:rPr>
                <w:rFonts w:ascii="Times New Roman" w:hAnsi="Times New Roman"/>
                <w:sz w:val="24"/>
                <w:szCs w:val="24"/>
              </w:rPr>
              <w:t xml:space="preserve">Jepang dalam ruang </w:t>
            </w:r>
            <w:r>
              <w:rPr>
                <w:rFonts w:ascii="Times New Roman" w:hAnsi="Times New Roman"/>
                <w:sz w:val="24"/>
                <w:szCs w:val="24"/>
              </w:rPr>
              <w:t>l</w:t>
            </w:r>
            <w:r w:rsidRPr="006558FA">
              <w:rPr>
                <w:rFonts w:ascii="Times New Roman" w:hAnsi="Times New Roman"/>
                <w:sz w:val="24"/>
                <w:szCs w:val="24"/>
              </w:rPr>
              <w:t xml:space="preserve">ingkup indentitas diri dan kehidupan sekolah. </w:t>
            </w:r>
          </w:p>
          <w:p w:rsidR="00247F0B" w:rsidRPr="006558FA" w:rsidRDefault="00247F0B" w:rsidP="00617D0B">
            <w:pPr>
              <w:spacing w:after="0" w:line="240" w:lineRule="auto"/>
              <w:ind w:left="513" w:hanging="423"/>
              <w:rPr>
                <w:rFonts w:ascii="Times New Roman" w:hAnsi="Times New Roman"/>
                <w:sz w:val="24"/>
                <w:szCs w:val="24"/>
              </w:rPr>
            </w:pPr>
            <w:r w:rsidRPr="006558FA">
              <w:rPr>
                <w:rFonts w:ascii="Times New Roman" w:hAnsi="Times New Roman"/>
                <w:sz w:val="24"/>
                <w:szCs w:val="24"/>
              </w:rPr>
              <w:t xml:space="preserve">   </w:t>
            </w:r>
          </w:p>
          <w:p w:rsidR="00247F0B" w:rsidRPr="006558FA" w:rsidRDefault="00247F0B" w:rsidP="00617D0B">
            <w:pPr>
              <w:spacing w:after="0" w:line="240" w:lineRule="auto"/>
              <w:ind w:left="513" w:hanging="423"/>
              <w:rPr>
                <w:rFonts w:ascii="Times New Roman" w:hAnsi="Times New Roman"/>
                <w:kern w:val="24"/>
                <w:sz w:val="24"/>
                <w:szCs w:val="24"/>
              </w:rPr>
            </w:pPr>
          </w:p>
        </w:tc>
      </w:tr>
      <w:tr w:rsidR="00247F0B" w:rsidRPr="006558FA" w:rsidTr="00617D0B">
        <w:tc>
          <w:tcPr>
            <w:tcW w:w="3519" w:type="dxa"/>
            <w:shd w:val="clear" w:color="auto" w:fill="auto"/>
          </w:tcPr>
          <w:p w:rsidR="00247F0B" w:rsidRPr="006558FA" w:rsidRDefault="00247F0B" w:rsidP="00950DDD">
            <w:pPr>
              <w:pStyle w:val="ListParagraph"/>
              <w:numPr>
                <w:ilvl w:val="0"/>
                <w:numId w:val="263"/>
              </w:numPr>
              <w:spacing w:after="0" w:line="240" w:lineRule="auto"/>
              <w:ind w:left="369"/>
              <w:rPr>
                <w:rFonts w:ascii="Times New Roman" w:hAnsi="Times New Roman"/>
                <w:sz w:val="24"/>
                <w:szCs w:val="24"/>
                <w:lang w:val="id-ID"/>
              </w:rPr>
            </w:pPr>
            <w:r w:rsidRPr="006558FA">
              <w:rPr>
                <w:rFonts w:ascii="Times New Roman" w:hAnsi="Times New Roman"/>
                <w:sz w:val="24"/>
                <w:szCs w:val="24"/>
                <w:lang w:val="id-ID"/>
              </w:rPr>
              <w:t>Mengolah,  menalar, dan menyaji dalam ranah konkret dan ranah abstrak  terkait dengan pengembangan dari yang dipelajarinya di sekolah secara mandiri, dan mampu menggunakan metoda sesuai kaidah keilmuan.</w:t>
            </w:r>
          </w:p>
        </w:tc>
        <w:tc>
          <w:tcPr>
            <w:tcW w:w="5971" w:type="dxa"/>
            <w:shd w:val="clear" w:color="auto" w:fill="auto"/>
          </w:tcPr>
          <w:p w:rsidR="00247F0B" w:rsidRDefault="00247F0B" w:rsidP="002008B9">
            <w:pPr>
              <w:spacing w:after="0" w:line="240" w:lineRule="auto"/>
              <w:ind w:left="446" w:hanging="425"/>
              <w:rPr>
                <w:rFonts w:ascii="Times New Roman" w:hAnsi="Times New Roman"/>
                <w:kern w:val="24"/>
                <w:sz w:val="24"/>
                <w:szCs w:val="24"/>
              </w:rPr>
            </w:pPr>
            <w:r w:rsidRPr="006558FA">
              <w:rPr>
                <w:rFonts w:ascii="Times New Roman" w:hAnsi="Times New Roman"/>
                <w:kern w:val="24"/>
                <w:sz w:val="24"/>
                <w:szCs w:val="24"/>
              </w:rPr>
              <w:t xml:space="preserve">4.1 </w:t>
            </w:r>
            <w:r w:rsidRPr="006558FA">
              <w:rPr>
                <w:rFonts w:ascii="Times New Roman" w:hAnsi="Times New Roman"/>
                <w:sz w:val="24"/>
                <w:szCs w:val="24"/>
              </w:rPr>
              <w:t>Mengolah informasi lisan berbentuk paparan</w:t>
            </w:r>
            <w:r>
              <w:rPr>
                <w:rFonts w:ascii="Times New Roman" w:hAnsi="Times New Roman"/>
                <w:sz w:val="24"/>
                <w:szCs w:val="24"/>
              </w:rPr>
              <w:t xml:space="preserve"> </w:t>
            </w:r>
            <w:r w:rsidRPr="006558FA">
              <w:rPr>
                <w:rFonts w:ascii="Times New Roman" w:hAnsi="Times New Roman"/>
                <w:sz w:val="24"/>
                <w:szCs w:val="24"/>
              </w:rPr>
              <w:t xml:space="preserve">atau dialog sederhana tentang </w:t>
            </w:r>
            <w:r w:rsidRPr="006558FA">
              <w:rPr>
                <w:rFonts w:ascii="Times New Roman" w:hAnsi="Times New Roman"/>
                <w:kern w:val="24"/>
                <w:sz w:val="24"/>
                <w:szCs w:val="24"/>
              </w:rPr>
              <w:t>identitas diri</w:t>
            </w:r>
            <w:r>
              <w:rPr>
                <w:rFonts w:ascii="Times New Roman" w:hAnsi="Times New Roman"/>
                <w:kern w:val="24"/>
                <w:sz w:val="24"/>
                <w:szCs w:val="24"/>
              </w:rPr>
              <w:t xml:space="preserve"> dan kehidupan sekolah </w:t>
            </w:r>
          </w:p>
          <w:p w:rsidR="00247F0B" w:rsidRPr="006558FA" w:rsidRDefault="00247F0B" w:rsidP="002008B9">
            <w:pPr>
              <w:spacing w:after="0" w:line="240" w:lineRule="auto"/>
              <w:ind w:left="446" w:hanging="425"/>
              <w:rPr>
                <w:rFonts w:ascii="Times New Roman" w:hAnsi="Times New Roman"/>
                <w:kern w:val="24"/>
                <w:sz w:val="24"/>
                <w:szCs w:val="24"/>
              </w:rPr>
            </w:pPr>
            <w:r w:rsidRPr="006558FA">
              <w:rPr>
                <w:rFonts w:ascii="Times New Roman" w:hAnsi="Times New Roman"/>
                <w:kern w:val="24"/>
                <w:sz w:val="24"/>
                <w:szCs w:val="24"/>
              </w:rPr>
              <w:t xml:space="preserve">4.2 </w:t>
            </w:r>
            <w:r w:rsidRPr="006558FA">
              <w:rPr>
                <w:rFonts w:ascii="Times New Roman" w:hAnsi="Times New Roman"/>
                <w:sz w:val="24"/>
                <w:szCs w:val="24"/>
                <w:lang w:val="it-IT"/>
              </w:rPr>
              <w:t xml:space="preserve">Menyajikan informasi secara lisan </w:t>
            </w:r>
            <w:r w:rsidRPr="006558FA">
              <w:rPr>
                <w:rFonts w:ascii="Times New Roman" w:hAnsi="Times New Roman"/>
                <w:sz w:val="24"/>
                <w:szCs w:val="24"/>
              </w:rPr>
              <w:t>dalam</w:t>
            </w:r>
            <w:r>
              <w:rPr>
                <w:rFonts w:ascii="Times New Roman" w:hAnsi="Times New Roman"/>
                <w:sz w:val="24"/>
                <w:szCs w:val="24"/>
              </w:rPr>
              <w:t xml:space="preserve"> </w:t>
            </w:r>
            <w:r w:rsidRPr="006558FA">
              <w:rPr>
                <w:rFonts w:ascii="Times New Roman" w:hAnsi="Times New Roman"/>
                <w:sz w:val="24"/>
                <w:szCs w:val="24"/>
              </w:rPr>
              <w:t xml:space="preserve">bentuk paparan atau dialog sederhana </w:t>
            </w:r>
            <w:r>
              <w:rPr>
                <w:rFonts w:ascii="Times New Roman" w:hAnsi="Times New Roman"/>
                <w:sz w:val="24"/>
                <w:szCs w:val="24"/>
                <w:lang w:val="id-ID"/>
              </w:rPr>
              <w:t>secara</w:t>
            </w:r>
            <w:r>
              <w:rPr>
                <w:rFonts w:ascii="Times New Roman" w:hAnsi="Times New Roman"/>
                <w:sz w:val="24"/>
                <w:szCs w:val="24"/>
              </w:rPr>
              <w:t xml:space="preserve"> </w:t>
            </w:r>
            <w:r w:rsidRPr="006558FA">
              <w:rPr>
                <w:rFonts w:ascii="Times New Roman" w:hAnsi="Times New Roman"/>
                <w:sz w:val="24"/>
                <w:szCs w:val="24"/>
                <w:lang w:val="id-ID"/>
              </w:rPr>
              <w:t xml:space="preserve">nalar </w:t>
            </w:r>
            <w:r w:rsidRPr="006558FA">
              <w:rPr>
                <w:rFonts w:ascii="Times New Roman" w:hAnsi="Times New Roman"/>
                <w:sz w:val="24"/>
                <w:szCs w:val="24"/>
              </w:rPr>
              <w:t xml:space="preserve">tentang </w:t>
            </w:r>
            <w:r w:rsidRPr="006558FA">
              <w:rPr>
                <w:rFonts w:ascii="Times New Roman" w:hAnsi="Times New Roman"/>
                <w:kern w:val="24"/>
                <w:sz w:val="24"/>
                <w:szCs w:val="24"/>
              </w:rPr>
              <w:t xml:space="preserve">identitas diri  dan kehidupan sekolah </w:t>
            </w:r>
          </w:p>
          <w:p w:rsidR="00247F0B" w:rsidRPr="006558FA" w:rsidRDefault="00247F0B" w:rsidP="002008B9">
            <w:pPr>
              <w:spacing w:after="0" w:line="240" w:lineRule="auto"/>
              <w:ind w:left="446" w:hanging="425"/>
              <w:rPr>
                <w:rFonts w:ascii="Times New Roman" w:hAnsi="Times New Roman"/>
                <w:kern w:val="24"/>
                <w:sz w:val="24"/>
                <w:szCs w:val="24"/>
              </w:rPr>
            </w:pPr>
            <w:r w:rsidRPr="006558FA">
              <w:rPr>
                <w:rFonts w:ascii="Times New Roman" w:hAnsi="Times New Roman"/>
                <w:kern w:val="24"/>
                <w:sz w:val="24"/>
                <w:szCs w:val="24"/>
              </w:rPr>
              <w:t xml:space="preserve">4.3 </w:t>
            </w:r>
            <w:r w:rsidRPr="006558FA">
              <w:rPr>
                <w:rFonts w:ascii="Times New Roman" w:hAnsi="Times New Roman"/>
                <w:sz w:val="24"/>
                <w:szCs w:val="24"/>
                <w:lang w:val="sv-SE"/>
              </w:rPr>
              <w:t>Mengamati wacana tulis berbentuk paparan</w:t>
            </w:r>
            <w:r>
              <w:rPr>
                <w:rFonts w:ascii="Times New Roman" w:hAnsi="Times New Roman"/>
                <w:sz w:val="24"/>
                <w:szCs w:val="24"/>
                <w:lang w:val="sv-SE"/>
              </w:rPr>
              <w:t xml:space="preserve"> </w:t>
            </w:r>
            <w:r w:rsidRPr="006558FA">
              <w:rPr>
                <w:rFonts w:ascii="Times New Roman" w:hAnsi="Times New Roman"/>
                <w:sz w:val="24"/>
                <w:szCs w:val="24"/>
                <w:lang w:val="sv-SE"/>
              </w:rPr>
              <w:t xml:space="preserve">atau dialog sederhana tentang </w:t>
            </w:r>
            <w:r w:rsidRPr="006558FA">
              <w:rPr>
                <w:rFonts w:ascii="Times New Roman" w:hAnsi="Times New Roman"/>
                <w:kern w:val="24"/>
                <w:sz w:val="24"/>
                <w:szCs w:val="24"/>
              </w:rPr>
              <w:t>identitas diri</w:t>
            </w:r>
            <w:r>
              <w:rPr>
                <w:rFonts w:ascii="Times New Roman" w:hAnsi="Times New Roman"/>
                <w:kern w:val="24"/>
                <w:sz w:val="24"/>
                <w:szCs w:val="24"/>
              </w:rPr>
              <w:t xml:space="preserve"> </w:t>
            </w:r>
            <w:r w:rsidRPr="006558FA">
              <w:rPr>
                <w:rFonts w:ascii="Times New Roman" w:hAnsi="Times New Roman"/>
                <w:kern w:val="24"/>
                <w:sz w:val="24"/>
                <w:szCs w:val="24"/>
              </w:rPr>
              <w:t xml:space="preserve">dan kehidupan sekolah </w:t>
            </w:r>
          </w:p>
          <w:p w:rsidR="00247F0B" w:rsidRPr="006558FA" w:rsidRDefault="00247F0B" w:rsidP="002008B9">
            <w:pPr>
              <w:spacing w:after="0" w:line="240" w:lineRule="auto"/>
              <w:ind w:left="446" w:hanging="425"/>
              <w:rPr>
                <w:rFonts w:ascii="Times New Roman" w:hAnsi="Times New Roman"/>
                <w:kern w:val="24"/>
                <w:sz w:val="24"/>
                <w:szCs w:val="24"/>
              </w:rPr>
            </w:pPr>
            <w:r w:rsidRPr="006558FA">
              <w:rPr>
                <w:rFonts w:ascii="Times New Roman" w:hAnsi="Times New Roman"/>
                <w:kern w:val="24"/>
                <w:sz w:val="24"/>
                <w:szCs w:val="24"/>
              </w:rPr>
              <w:lastRenderedPageBreak/>
              <w:t xml:space="preserve">4.4 </w:t>
            </w:r>
            <w:r w:rsidRPr="006558FA">
              <w:rPr>
                <w:rFonts w:ascii="Times New Roman" w:hAnsi="Times New Roman"/>
                <w:sz w:val="24"/>
                <w:szCs w:val="24"/>
                <w:lang w:val="it-IT"/>
              </w:rPr>
              <w:t xml:space="preserve">Menyajikan informasi </w:t>
            </w:r>
            <w:r w:rsidRPr="006558FA">
              <w:rPr>
                <w:rFonts w:ascii="Times New Roman" w:hAnsi="Times New Roman"/>
                <w:sz w:val="24"/>
                <w:szCs w:val="24"/>
                <w:lang w:val="id-ID"/>
              </w:rPr>
              <w:t xml:space="preserve">bernalar </w:t>
            </w:r>
            <w:r w:rsidRPr="006558FA">
              <w:rPr>
                <w:rFonts w:ascii="Times New Roman" w:hAnsi="Times New Roman"/>
                <w:sz w:val="24"/>
                <w:szCs w:val="24"/>
                <w:lang w:val="it-IT"/>
              </w:rPr>
              <w:t>secara tertulis</w:t>
            </w:r>
            <w:r>
              <w:rPr>
                <w:rFonts w:ascii="Times New Roman" w:hAnsi="Times New Roman"/>
                <w:sz w:val="24"/>
                <w:szCs w:val="24"/>
                <w:lang w:val="it-IT"/>
              </w:rPr>
              <w:t xml:space="preserve"> </w:t>
            </w:r>
            <w:r w:rsidRPr="006558FA">
              <w:rPr>
                <w:rFonts w:ascii="Times New Roman" w:hAnsi="Times New Roman"/>
                <w:sz w:val="24"/>
                <w:szCs w:val="24"/>
                <w:lang w:val="it-IT"/>
              </w:rPr>
              <w:t>dalam bentuk paparan atau dialog sederhana</w:t>
            </w:r>
            <w:r>
              <w:rPr>
                <w:rFonts w:ascii="Times New Roman" w:hAnsi="Times New Roman"/>
                <w:sz w:val="24"/>
                <w:szCs w:val="24"/>
                <w:lang w:val="it-IT"/>
              </w:rPr>
              <w:t xml:space="preserve"> </w:t>
            </w:r>
            <w:r w:rsidRPr="006558FA">
              <w:rPr>
                <w:rFonts w:ascii="Times New Roman" w:hAnsi="Times New Roman"/>
                <w:sz w:val="24"/>
                <w:szCs w:val="24"/>
                <w:lang w:val="it-IT"/>
              </w:rPr>
              <w:t xml:space="preserve">tentang </w:t>
            </w:r>
            <w:r w:rsidRPr="006558FA">
              <w:rPr>
                <w:rFonts w:ascii="Times New Roman" w:hAnsi="Times New Roman"/>
                <w:kern w:val="24"/>
                <w:sz w:val="24"/>
                <w:szCs w:val="24"/>
              </w:rPr>
              <w:t xml:space="preserve">identitas diri  dan kehidupan sekolah </w:t>
            </w:r>
          </w:p>
          <w:p w:rsidR="00247F0B" w:rsidRPr="006558FA" w:rsidRDefault="00247F0B" w:rsidP="002008B9">
            <w:pPr>
              <w:spacing w:after="0" w:line="240" w:lineRule="auto"/>
              <w:ind w:left="446" w:hanging="425"/>
              <w:rPr>
                <w:rFonts w:ascii="Times New Roman" w:hAnsi="Times New Roman"/>
                <w:sz w:val="24"/>
                <w:szCs w:val="24"/>
                <w:lang w:val="fi-FI"/>
              </w:rPr>
            </w:pPr>
          </w:p>
        </w:tc>
      </w:tr>
    </w:tbl>
    <w:p w:rsidR="00247F0B" w:rsidRPr="001A51A9" w:rsidRDefault="00247F0B" w:rsidP="00617D0B">
      <w:pPr>
        <w:spacing w:after="0" w:line="240" w:lineRule="auto"/>
        <w:rPr>
          <w:rFonts w:ascii="Times New Roman" w:hAnsi="Times New Roman"/>
        </w:rPr>
      </w:pPr>
    </w:p>
    <w:p w:rsidR="00247F0B" w:rsidRPr="001A51A9" w:rsidRDefault="00247F0B" w:rsidP="00617D0B">
      <w:pPr>
        <w:spacing w:after="0" w:line="240" w:lineRule="auto"/>
        <w:rPr>
          <w:rFonts w:ascii="Times New Roman" w:hAnsi="Times New Roman"/>
        </w:rPr>
      </w:pPr>
      <w:r w:rsidRPr="001A51A9">
        <w:rPr>
          <w:rFonts w:ascii="Times New Roman" w:hAnsi="Times New Roman"/>
        </w:rPr>
        <w:br w:type="page"/>
      </w:r>
    </w:p>
    <w:p w:rsidR="00247F0B" w:rsidRPr="00560030" w:rsidRDefault="00247F0B" w:rsidP="00617D0B">
      <w:pPr>
        <w:spacing w:after="0" w:line="240" w:lineRule="auto"/>
        <w:ind w:left="-360"/>
        <w:rPr>
          <w:rFonts w:ascii="Times New Roman" w:hAnsi="Times New Roman"/>
          <w:b/>
          <w:sz w:val="24"/>
        </w:rPr>
      </w:pPr>
      <w:r w:rsidRPr="00560030">
        <w:rPr>
          <w:rFonts w:ascii="Times New Roman" w:hAnsi="Times New Roman"/>
          <w:b/>
          <w:sz w:val="24"/>
        </w:rPr>
        <w:lastRenderedPageBreak/>
        <w:t>KELAS XI</w:t>
      </w:r>
    </w:p>
    <w:tbl>
      <w:tblPr>
        <w:tblW w:w="949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9"/>
        <w:gridCol w:w="5971"/>
      </w:tblGrid>
      <w:tr w:rsidR="00247F0B" w:rsidRPr="00560030" w:rsidTr="00617D0B">
        <w:trPr>
          <w:trHeight w:val="432"/>
          <w:tblHeader/>
        </w:trPr>
        <w:tc>
          <w:tcPr>
            <w:tcW w:w="3519" w:type="dxa"/>
            <w:shd w:val="clear" w:color="auto" w:fill="B6DDE8"/>
            <w:vAlign w:val="center"/>
          </w:tcPr>
          <w:p w:rsidR="00247F0B" w:rsidRPr="00560030" w:rsidRDefault="00247F0B" w:rsidP="00617D0B">
            <w:pPr>
              <w:spacing w:before="120" w:after="120" w:line="240" w:lineRule="auto"/>
              <w:jc w:val="center"/>
              <w:rPr>
                <w:rFonts w:ascii="Times New Roman" w:hAnsi="Times New Roman"/>
                <w:b/>
                <w:sz w:val="24"/>
                <w:szCs w:val="24"/>
              </w:rPr>
            </w:pPr>
            <w:r w:rsidRPr="00560030">
              <w:rPr>
                <w:rFonts w:ascii="Times New Roman" w:hAnsi="Times New Roman"/>
                <w:b/>
                <w:sz w:val="24"/>
                <w:szCs w:val="24"/>
              </w:rPr>
              <w:t>KOMPETENSI INTI</w:t>
            </w:r>
          </w:p>
        </w:tc>
        <w:tc>
          <w:tcPr>
            <w:tcW w:w="5971" w:type="dxa"/>
            <w:shd w:val="clear" w:color="auto" w:fill="B6DDE8"/>
            <w:vAlign w:val="center"/>
          </w:tcPr>
          <w:p w:rsidR="00247F0B" w:rsidRPr="00560030" w:rsidRDefault="00247F0B" w:rsidP="00617D0B">
            <w:pPr>
              <w:spacing w:before="120" w:after="120" w:line="240" w:lineRule="auto"/>
              <w:jc w:val="center"/>
              <w:rPr>
                <w:rFonts w:ascii="Times New Roman" w:hAnsi="Times New Roman"/>
                <w:b/>
                <w:sz w:val="24"/>
                <w:szCs w:val="24"/>
              </w:rPr>
            </w:pPr>
            <w:r w:rsidRPr="00560030">
              <w:rPr>
                <w:rFonts w:ascii="Times New Roman" w:hAnsi="Times New Roman"/>
                <w:b/>
                <w:sz w:val="24"/>
                <w:szCs w:val="24"/>
              </w:rPr>
              <w:t>KOMPETENSI DASAR</w:t>
            </w:r>
          </w:p>
        </w:tc>
      </w:tr>
      <w:tr w:rsidR="00247F0B" w:rsidRPr="00560030" w:rsidTr="00617D0B">
        <w:tc>
          <w:tcPr>
            <w:tcW w:w="3519" w:type="dxa"/>
            <w:shd w:val="clear" w:color="auto" w:fill="auto"/>
          </w:tcPr>
          <w:p w:rsidR="00247F0B" w:rsidRPr="00560030" w:rsidRDefault="00247F0B" w:rsidP="00950DDD">
            <w:pPr>
              <w:pStyle w:val="ListParagraph"/>
              <w:numPr>
                <w:ilvl w:val="0"/>
                <w:numId w:val="264"/>
              </w:numPr>
              <w:spacing w:after="0" w:line="240" w:lineRule="auto"/>
              <w:ind w:left="459" w:hanging="283"/>
              <w:rPr>
                <w:rFonts w:ascii="Times New Roman" w:hAnsi="Times New Roman"/>
                <w:sz w:val="24"/>
                <w:szCs w:val="24"/>
              </w:rPr>
            </w:pPr>
            <w:r w:rsidRPr="00560030">
              <w:rPr>
                <w:rFonts w:ascii="Times New Roman" w:hAnsi="Times New Roman"/>
                <w:bCs/>
                <w:sz w:val="24"/>
                <w:szCs w:val="24"/>
                <w:lang w:val="id-ID"/>
              </w:rPr>
              <w:t>Menghayati</w:t>
            </w:r>
            <w:r w:rsidRPr="00560030">
              <w:rPr>
                <w:rFonts w:ascii="Times New Roman" w:hAnsi="Times New Roman"/>
                <w:sz w:val="24"/>
                <w:szCs w:val="24"/>
              </w:rPr>
              <w:t xml:space="preserve"> dan </w:t>
            </w:r>
            <w:r w:rsidRPr="00560030">
              <w:rPr>
                <w:rFonts w:ascii="Times New Roman" w:hAnsi="Times New Roman"/>
                <w:bCs/>
                <w:sz w:val="24"/>
                <w:szCs w:val="24"/>
              </w:rPr>
              <w:t xml:space="preserve">mengamalkan </w:t>
            </w:r>
            <w:r w:rsidRPr="00560030">
              <w:rPr>
                <w:rFonts w:ascii="Times New Roman" w:hAnsi="Times New Roman"/>
                <w:sz w:val="24"/>
                <w:szCs w:val="24"/>
                <w:lang w:val="id-ID"/>
              </w:rPr>
              <w:t xml:space="preserve"> ajaran agama yang di</w:t>
            </w:r>
            <w:r w:rsidRPr="00560030">
              <w:rPr>
                <w:rFonts w:ascii="Times New Roman" w:hAnsi="Times New Roman"/>
                <w:sz w:val="24"/>
                <w:szCs w:val="24"/>
              </w:rPr>
              <w:t>anutnya</w:t>
            </w:r>
          </w:p>
        </w:tc>
        <w:tc>
          <w:tcPr>
            <w:tcW w:w="5971" w:type="dxa"/>
            <w:shd w:val="clear" w:color="auto" w:fill="auto"/>
          </w:tcPr>
          <w:p w:rsidR="00247F0B" w:rsidRPr="00560030" w:rsidRDefault="00247F0B" w:rsidP="00617D0B">
            <w:pPr>
              <w:pStyle w:val="ListParagraph"/>
              <w:spacing w:after="0" w:line="240" w:lineRule="auto"/>
              <w:ind w:left="0"/>
              <w:rPr>
                <w:rFonts w:ascii="Times New Roman" w:hAnsi="Times New Roman"/>
                <w:sz w:val="24"/>
                <w:szCs w:val="24"/>
              </w:rPr>
            </w:pPr>
          </w:p>
        </w:tc>
      </w:tr>
      <w:tr w:rsidR="00247F0B" w:rsidRPr="00560030" w:rsidTr="00617D0B">
        <w:tc>
          <w:tcPr>
            <w:tcW w:w="3519" w:type="dxa"/>
            <w:shd w:val="clear" w:color="auto" w:fill="auto"/>
          </w:tcPr>
          <w:p w:rsidR="00247F0B" w:rsidRPr="00560030" w:rsidRDefault="00247F0B" w:rsidP="00950DDD">
            <w:pPr>
              <w:pStyle w:val="ListParagraph"/>
              <w:numPr>
                <w:ilvl w:val="0"/>
                <w:numId w:val="264"/>
              </w:numPr>
              <w:spacing w:after="0" w:line="240" w:lineRule="auto"/>
              <w:ind w:left="399" w:hanging="270"/>
              <w:rPr>
                <w:rFonts w:ascii="Times New Roman" w:hAnsi="Times New Roman"/>
                <w:sz w:val="24"/>
                <w:szCs w:val="24"/>
              </w:rPr>
            </w:pPr>
            <w:r w:rsidRPr="00560030">
              <w:rPr>
                <w:rFonts w:ascii="Times New Roman" w:hAnsi="Times New Roman"/>
                <w:sz w:val="24"/>
                <w:szCs w:val="24"/>
                <w:lang w:val="id-ID"/>
              </w:rPr>
              <w:t xml:space="preserve">Mengembangkan perilaku </w:t>
            </w:r>
            <w:r w:rsidRPr="00560030">
              <w:rPr>
                <w:rFonts w:ascii="Times New Roman" w:hAnsi="Times New Roman"/>
                <w:sz w:val="24"/>
                <w:szCs w:val="24"/>
              </w:rPr>
              <w:t>(</w:t>
            </w:r>
            <w:r w:rsidRPr="00560030">
              <w:rPr>
                <w:rFonts w:ascii="Times New Roman" w:hAnsi="Times New Roman"/>
                <w:sz w:val="24"/>
                <w:szCs w:val="24"/>
                <w:lang w:val="id-ID"/>
              </w:rPr>
              <w:t xml:space="preserve">jujur, </w:t>
            </w:r>
            <w:r w:rsidRPr="00560030">
              <w:rPr>
                <w:rFonts w:ascii="Times New Roman" w:hAnsi="Times New Roman"/>
                <w:sz w:val="24"/>
                <w:szCs w:val="24"/>
              </w:rPr>
              <w:t xml:space="preserve">disiplin, </w:t>
            </w:r>
            <w:r w:rsidR="001638B9">
              <w:rPr>
                <w:rFonts w:ascii="Times New Roman" w:hAnsi="Times New Roman"/>
                <w:sz w:val="24"/>
                <w:szCs w:val="24"/>
              </w:rPr>
              <w:t>tanggung jawab</w:t>
            </w:r>
            <w:r w:rsidRPr="00560030">
              <w:rPr>
                <w:rFonts w:ascii="Times New Roman" w:hAnsi="Times New Roman"/>
                <w:sz w:val="24"/>
                <w:szCs w:val="24"/>
              </w:rPr>
              <w:t>,</w:t>
            </w:r>
            <w:r w:rsidRPr="00560030">
              <w:rPr>
                <w:rFonts w:ascii="Times New Roman" w:hAnsi="Times New Roman"/>
                <w:sz w:val="24"/>
                <w:szCs w:val="24"/>
                <w:lang w:val="id-ID"/>
              </w:rPr>
              <w:t xml:space="preserve"> peduli</w:t>
            </w:r>
            <w:r w:rsidRPr="00560030">
              <w:rPr>
                <w:rFonts w:ascii="Times New Roman" w:hAnsi="Times New Roman"/>
                <w:sz w:val="24"/>
                <w:szCs w:val="24"/>
              </w:rPr>
              <w:t xml:space="preserve">, </w:t>
            </w:r>
            <w:r w:rsidRPr="00560030">
              <w:rPr>
                <w:rFonts w:ascii="Times New Roman" w:hAnsi="Times New Roman"/>
                <w:sz w:val="24"/>
                <w:szCs w:val="24"/>
                <w:lang w:val="id-ID"/>
              </w:rPr>
              <w:t xml:space="preserve">santun, </w:t>
            </w:r>
            <w:r w:rsidRPr="00560030">
              <w:rPr>
                <w:rFonts w:ascii="Times New Roman" w:hAnsi="Times New Roman"/>
                <w:sz w:val="24"/>
                <w:szCs w:val="24"/>
              </w:rPr>
              <w:t xml:space="preserve">ramah lingkungan, </w:t>
            </w:r>
            <w:r w:rsidRPr="00560030">
              <w:rPr>
                <w:rFonts w:ascii="Times New Roman" w:hAnsi="Times New Roman"/>
                <w:sz w:val="24"/>
                <w:szCs w:val="24"/>
                <w:lang w:val="id-ID"/>
              </w:rPr>
              <w:t xml:space="preserve"> gotong royong, kerjasama, cinta damai, responsif dan </w:t>
            </w:r>
            <w:r w:rsidR="000A75C3">
              <w:rPr>
                <w:rFonts w:ascii="Times New Roman" w:hAnsi="Times New Roman"/>
                <w:sz w:val="24"/>
                <w:szCs w:val="24"/>
                <w:lang w:val="id-ID"/>
              </w:rPr>
              <w:t>proaktif</w:t>
            </w:r>
            <w:r w:rsidRPr="00560030">
              <w:rPr>
                <w:rFonts w:ascii="Times New Roman" w:hAnsi="Times New Roman"/>
                <w:sz w:val="24"/>
                <w:szCs w:val="24"/>
              </w:rPr>
              <w:t xml:space="preserve">) </w:t>
            </w:r>
            <w:r w:rsidRPr="00560030">
              <w:rPr>
                <w:rFonts w:ascii="Times New Roman" w:hAnsi="Times New Roman"/>
                <w:sz w:val="24"/>
                <w:szCs w:val="24"/>
                <w:lang w:val="id-ID"/>
              </w:rPr>
              <w:t>dan menunjukan sikap sebagai bagian dari solusi atas berbagai permasalahan bangsa dalam berinteraksi secara efektif dengan lingkungan sosial dan alam serta dalam menempatkan diri sebagai cerminan bangsa dalam pergaulan dunia.</w:t>
            </w:r>
          </w:p>
        </w:tc>
        <w:tc>
          <w:tcPr>
            <w:tcW w:w="5971" w:type="dxa"/>
            <w:shd w:val="clear" w:color="auto" w:fill="auto"/>
          </w:tcPr>
          <w:p w:rsidR="00247F0B" w:rsidRPr="00560030" w:rsidRDefault="00247F0B" w:rsidP="00617D0B">
            <w:pPr>
              <w:spacing w:after="0" w:line="240" w:lineRule="auto"/>
              <w:ind w:left="450" w:hanging="450"/>
              <w:rPr>
                <w:rFonts w:ascii="Times New Roman" w:hAnsi="Times New Roman"/>
                <w:kern w:val="24"/>
                <w:sz w:val="24"/>
                <w:szCs w:val="24"/>
              </w:rPr>
            </w:pPr>
            <w:r w:rsidRPr="00560030">
              <w:rPr>
                <w:rFonts w:ascii="Times New Roman" w:hAnsi="Times New Roman"/>
                <w:kern w:val="24"/>
                <w:sz w:val="24"/>
                <w:szCs w:val="24"/>
              </w:rPr>
              <w:t xml:space="preserve">2.1  </w:t>
            </w:r>
            <w:r>
              <w:rPr>
                <w:rFonts w:ascii="Times New Roman" w:hAnsi="Times New Roman"/>
                <w:kern w:val="24"/>
                <w:sz w:val="24"/>
                <w:szCs w:val="24"/>
              </w:rPr>
              <w:t xml:space="preserve"> </w:t>
            </w:r>
            <w:r w:rsidRPr="00560030">
              <w:rPr>
                <w:rFonts w:ascii="Times New Roman" w:hAnsi="Times New Roman"/>
                <w:kern w:val="24"/>
                <w:sz w:val="24"/>
                <w:szCs w:val="24"/>
              </w:rPr>
              <w:t>M</w:t>
            </w:r>
            <w:r w:rsidRPr="00560030">
              <w:rPr>
                <w:rFonts w:ascii="Times New Roman" w:hAnsi="Times New Roman"/>
                <w:kern w:val="24"/>
                <w:sz w:val="24"/>
                <w:szCs w:val="24"/>
                <w:lang w:val="id-ID"/>
              </w:rPr>
              <w:t xml:space="preserve">enampilkan </w:t>
            </w:r>
            <w:r w:rsidRPr="00560030">
              <w:rPr>
                <w:rFonts w:ascii="Times New Roman" w:hAnsi="Times New Roman"/>
                <w:kern w:val="24"/>
                <w:sz w:val="24"/>
                <w:szCs w:val="24"/>
              </w:rPr>
              <w:t>perilaku jujur, peduli, santun, dan</w:t>
            </w:r>
            <w:r>
              <w:rPr>
                <w:rFonts w:ascii="Times New Roman" w:hAnsi="Times New Roman"/>
                <w:kern w:val="24"/>
                <w:sz w:val="24"/>
                <w:szCs w:val="24"/>
              </w:rPr>
              <w:t xml:space="preserve"> </w:t>
            </w:r>
            <w:r w:rsidR="001638B9">
              <w:rPr>
                <w:rFonts w:ascii="Times New Roman" w:hAnsi="Times New Roman"/>
                <w:kern w:val="24"/>
                <w:sz w:val="24"/>
                <w:szCs w:val="24"/>
              </w:rPr>
              <w:t>tanggung jawab</w:t>
            </w:r>
            <w:r>
              <w:rPr>
                <w:rFonts w:ascii="Times New Roman" w:hAnsi="Times New Roman"/>
                <w:kern w:val="24"/>
                <w:sz w:val="24"/>
                <w:szCs w:val="24"/>
              </w:rPr>
              <w:t xml:space="preserve">, dalam melakukan </w:t>
            </w:r>
            <w:r w:rsidRPr="00560030">
              <w:rPr>
                <w:rFonts w:ascii="Times New Roman" w:hAnsi="Times New Roman"/>
                <w:kern w:val="24"/>
                <w:sz w:val="24"/>
                <w:szCs w:val="24"/>
              </w:rPr>
              <w:t xml:space="preserve">komunikasi </w:t>
            </w:r>
            <w:r w:rsidRPr="00560030">
              <w:rPr>
                <w:rFonts w:ascii="Times New Roman" w:hAnsi="Times New Roman"/>
                <w:kern w:val="24"/>
                <w:sz w:val="24"/>
                <w:szCs w:val="24"/>
                <w:lang w:val="id-ID"/>
              </w:rPr>
              <w:t xml:space="preserve">searah </w:t>
            </w:r>
            <w:r w:rsidRPr="00560030">
              <w:rPr>
                <w:rFonts w:ascii="Times New Roman" w:hAnsi="Times New Roman"/>
                <w:kern w:val="24"/>
                <w:sz w:val="24"/>
                <w:szCs w:val="24"/>
              </w:rPr>
              <w:t>dalam bentuk  memberi</w:t>
            </w:r>
            <w:r>
              <w:rPr>
                <w:rFonts w:ascii="Times New Roman" w:hAnsi="Times New Roman"/>
                <w:kern w:val="24"/>
                <w:sz w:val="24"/>
                <w:szCs w:val="24"/>
              </w:rPr>
              <w:t xml:space="preserve"> </w:t>
            </w:r>
            <w:r w:rsidRPr="00560030">
              <w:rPr>
                <w:rFonts w:ascii="Times New Roman" w:hAnsi="Times New Roman"/>
                <w:kern w:val="24"/>
                <w:sz w:val="24"/>
                <w:szCs w:val="24"/>
              </w:rPr>
              <w:t>d</w:t>
            </w:r>
            <w:r>
              <w:rPr>
                <w:rFonts w:ascii="Times New Roman" w:hAnsi="Times New Roman"/>
                <w:kern w:val="24"/>
                <w:sz w:val="24"/>
                <w:szCs w:val="24"/>
              </w:rPr>
              <w:t xml:space="preserve">an menjawab pertanyaan, tentang </w:t>
            </w:r>
            <w:r w:rsidRPr="00560030">
              <w:rPr>
                <w:rFonts w:ascii="Times New Roman" w:hAnsi="Times New Roman"/>
                <w:kern w:val="24"/>
                <w:sz w:val="24"/>
                <w:szCs w:val="24"/>
              </w:rPr>
              <w:t xml:space="preserve"> kehidupan keluarga dan kehidupan sehari-  hari </w:t>
            </w:r>
            <w:r w:rsidRPr="00560030">
              <w:rPr>
                <w:rFonts w:ascii="Times New Roman" w:hAnsi="Times New Roman"/>
                <w:sz w:val="24"/>
                <w:szCs w:val="24"/>
              </w:rPr>
              <w:t xml:space="preserve"> </w:t>
            </w:r>
          </w:p>
          <w:p w:rsidR="00247F0B" w:rsidRPr="00560030" w:rsidRDefault="00247F0B" w:rsidP="00617D0B">
            <w:pPr>
              <w:spacing w:after="0" w:line="240" w:lineRule="auto"/>
              <w:ind w:left="450" w:hanging="450"/>
              <w:rPr>
                <w:rFonts w:ascii="Times New Roman" w:hAnsi="Times New Roman"/>
                <w:kern w:val="24"/>
                <w:sz w:val="24"/>
                <w:szCs w:val="24"/>
              </w:rPr>
            </w:pPr>
            <w:r w:rsidRPr="00560030">
              <w:rPr>
                <w:rFonts w:ascii="Times New Roman" w:hAnsi="Times New Roman"/>
                <w:kern w:val="24"/>
                <w:sz w:val="24"/>
                <w:szCs w:val="24"/>
              </w:rPr>
              <w:t xml:space="preserve">2.2 </w:t>
            </w:r>
            <w:r>
              <w:rPr>
                <w:rFonts w:ascii="Times New Roman" w:hAnsi="Times New Roman"/>
                <w:kern w:val="24"/>
                <w:sz w:val="24"/>
                <w:szCs w:val="24"/>
              </w:rPr>
              <w:t xml:space="preserve"> </w:t>
            </w:r>
            <w:r w:rsidRPr="00560030">
              <w:rPr>
                <w:rFonts w:ascii="Times New Roman" w:hAnsi="Times New Roman"/>
                <w:kern w:val="24"/>
                <w:sz w:val="24"/>
                <w:szCs w:val="24"/>
              </w:rPr>
              <w:t>Mencerminkan perilaku kerja sama,</w:t>
            </w:r>
            <w:r>
              <w:rPr>
                <w:rFonts w:ascii="Times New Roman" w:hAnsi="Times New Roman"/>
                <w:kern w:val="24"/>
                <w:sz w:val="24"/>
                <w:szCs w:val="24"/>
              </w:rPr>
              <w:t xml:space="preserve"> </w:t>
            </w:r>
            <w:r w:rsidRPr="00560030">
              <w:rPr>
                <w:rFonts w:ascii="Times New Roman" w:hAnsi="Times New Roman"/>
                <w:kern w:val="24"/>
                <w:sz w:val="24"/>
                <w:szCs w:val="24"/>
              </w:rPr>
              <w:t xml:space="preserve">responsif, dan </w:t>
            </w:r>
            <w:r w:rsidR="000A75C3">
              <w:rPr>
                <w:rFonts w:ascii="Times New Roman" w:hAnsi="Times New Roman"/>
                <w:kern w:val="24"/>
                <w:sz w:val="24"/>
                <w:szCs w:val="24"/>
              </w:rPr>
              <w:t>proaktif</w:t>
            </w:r>
            <w:r w:rsidRPr="00560030">
              <w:rPr>
                <w:rFonts w:ascii="Times New Roman" w:hAnsi="Times New Roman"/>
                <w:kern w:val="24"/>
                <w:sz w:val="24"/>
                <w:szCs w:val="24"/>
              </w:rPr>
              <w:t xml:space="preserve"> dengan melakukan komunikasi</w:t>
            </w:r>
            <w:r w:rsidRPr="00560030">
              <w:rPr>
                <w:rFonts w:ascii="Times New Roman" w:hAnsi="Times New Roman"/>
                <w:kern w:val="24"/>
                <w:sz w:val="24"/>
                <w:szCs w:val="24"/>
                <w:lang w:val="id-ID"/>
              </w:rPr>
              <w:t xml:space="preserve">/ dialog / </w:t>
            </w:r>
            <w:r w:rsidRPr="00560030">
              <w:rPr>
                <w:rFonts w:ascii="Times New Roman" w:hAnsi="Times New Roman"/>
                <w:kern w:val="24"/>
                <w:sz w:val="24"/>
                <w:szCs w:val="24"/>
              </w:rPr>
              <w:t xml:space="preserve"> </w:t>
            </w:r>
            <w:r w:rsidRPr="00560030">
              <w:rPr>
                <w:rFonts w:ascii="Times New Roman" w:hAnsi="Times New Roman"/>
                <w:kern w:val="24"/>
                <w:sz w:val="24"/>
                <w:szCs w:val="24"/>
                <w:lang w:val="id-ID"/>
              </w:rPr>
              <w:t xml:space="preserve">berinteraksi </w:t>
            </w:r>
            <w:r w:rsidRPr="00560030">
              <w:rPr>
                <w:rFonts w:ascii="Times New Roman" w:hAnsi="Times New Roman"/>
                <w:kern w:val="24"/>
                <w:sz w:val="24"/>
                <w:szCs w:val="24"/>
              </w:rPr>
              <w:t xml:space="preserve"> dengan</w:t>
            </w:r>
            <w:r>
              <w:rPr>
                <w:rFonts w:ascii="Times New Roman" w:hAnsi="Times New Roman"/>
                <w:kern w:val="24"/>
                <w:sz w:val="24"/>
                <w:szCs w:val="24"/>
              </w:rPr>
              <w:t xml:space="preserve"> </w:t>
            </w:r>
            <w:r w:rsidRPr="00560030">
              <w:rPr>
                <w:rFonts w:ascii="Times New Roman" w:hAnsi="Times New Roman"/>
                <w:kern w:val="24"/>
                <w:sz w:val="24"/>
                <w:szCs w:val="24"/>
              </w:rPr>
              <w:t xml:space="preserve">guru </w:t>
            </w:r>
            <w:r>
              <w:rPr>
                <w:rFonts w:ascii="Times New Roman" w:hAnsi="Times New Roman"/>
                <w:kern w:val="24"/>
                <w:sz w:val="24"/>
                <w:szCs w:val="24"/>
              </w:rPr>
              <w:t xml:space="preserve">dan teman, dalam bentuk memberi </w:t>
            </w:r>
            <w:r w:rsidRPr="00560030">
              <w:rPr>
                <w:rFonts w:ascii="Times New Roman" w:hAnsi="Times New Roman"/>
                <w:kern w:val="24"/>
                <w:sz w:val="24"/>
                <w:szCs w:val="24"/>
              </w:rPr>
              <w:t>informasi, bertanya, menjawab, memberi dan  melaksanakan instruksi terkait dengan</w:t>
            </w:r>
            <w:r>
              <w:rPr>
                <w:rFonts w:ascii="Times New Roman" w:hAnsi="Times New Roman"/>
                <w:kern w:val="24"/>
                <w:sz w:val="24"/>
                <w:szCs w:val="24"/>
              </w:rPr>
              <w:t xml:space="preserve"> </w:t>
            </w:r>
            <w:r w:rsidRPr="00560030">
              <w:rPr>
                <w:rFonts w:ascii="Times New Roman" w:hAnsi="Times New Roman"/>
                <w:kern w:val="24"/>
                <w:sz w:val="24"/>
                <w:szCs w:val="24"/>
              </w:rPr>
              <w:t>pembelajaran teks fungsional tentang</w:t>
            </w:r>
            <w:r>
              <w:rPr>
                <w:rFonts w:ascii="Times New Roman" w:hAnsi="Times New Roman"/>
                <w:kern w:val="24"/>
                <w:sz w:val="24"/>
                <w:szCs w:val="24"/>
              </w:rPr>
              <w:t xml:space="preserve"> </w:t>
            </w:r>
            <w:r w:rsidRPr="00560030">
              <w:rPr>
                <w:rFonts w:ascii="Times New Roman" w:hAnsi="Times New Roman"/>
                <w:kern w:val="24"/>
                <w:sz w:val="24"/>
                <w:szCs w:val="24"/>
              </w:rPr>
              <w:t xml:space="preserve"> kehidupan keluarga dan kehidupan sehari-hari</w:t>
            </w:r>
          </w:p>
          <w:p w:rsidR="00247F0B" w:rsidRPr="00560030" w:rsidRDefault="00247F0B" w:rsidP="00617D0B">
            <w:pPr>
              <w:spacing w:after="0" w:line="240" w:lineRule="auto"/>
              <w:ind w:left="450" w:hanging="450"/>
              <w:rPr>
                <w:rFonts w:ascii="Times New Roman" w:hAnsi="Times New Roman"/>
                <w:kern w:val="24"/>
                <w:sz w:val="24"/>
                <w:szCs w:val="24"/>
              </w:rPr>
            </w:pPr>
            <w:r w:rsidRPr="00560030">
              <w:rPr>
                <w:rFonts w:ascii="Times New Roman" w:hAnsi="Times New Roman"/>
                <w:kern w:val="24"/>
                <w:sz w:val="24"/>
                <w:szCs w:val="24"/>
              </w:rPr>
              <w:t xml:space="preserve">2.3 </w:t>
            </w:r>
            <w:r>
              <w:rPr>
                <w:rFonts w:ascii="Times New Roman" w:hAnsi="Times New Roman"/>
                <w:kern w:val="24"/>
                <w:sz w:val="24"/>
                <w:szCs w:val="24"/>
              </w:rPr>
              <w:t xml:space="preserve"> </w:t>
            </w:r>
            <w:r w:rsidRPr="00560030">
              <w:rPr>
                <w:rFonts w:ascii="Times New Roman" w:hAnsi="Times New Roman"/>
                <w:kern w:val="24"/>
                <w:sz w:val="24"/>
                <w:szCs w:val="24"/>
              </w:rPr>
              <w:t>Menghargai</w:t>
            </w:r>
            <w:r w:rsidRPr="00560030">
              <w:rPr>
                <w:rFonts w:ascii="Times New Roman" w:hAnsi="Times New Roman"/>
                <w:kern w:val="24"/>
                <w:sz w:val="24"/>
                <w:szCs w:val="24"/>
                <w:lang w:val="id-ID"/>
              </w:rPr>
              <w:t xml:space="preserve"> </w:t>
            </w:r>
            <w:r w:rsidRPr="00560030">
              <w:rPr>
                <w:rFonts w:ascii="Times New Roman" w:hAnsi="Times New Roman"/>
                <w:kern w:val="24"/>
                <w:sz w:val="24"/>
                <w:szCs w:val="24"/>
              </w:rPr>
              <w:t xml:space="preserve"> perilaku disiplin,</w:t>
            </w:r>
            <w:r>
              <w:rPr>
                <w:rFonts w:ascii="Times New Roman" w:hAnsi="Times New Roman"/>
                <w:kern w:val="24"/>
                <w:sz w:val="24"/>
                <w:szCs w:val="24"/>
              </w:rPr>
              <w:t xml:space="preserve"> </w:t>
            </w:r>
            <w:r w:rsidR="001638B9">
              <w:rPr>
                <w:rFonts w:ascii="Times New Roman" w:hAnsi="Times New Roman"/>
                <w:kern w:val="24"/>
                <w:sz w:val="24"/>
                <w:szCs w:val="24"/>
              </w:rPr>
              <w:t>tanggung jawab</w:t>
            </w:r>
            <w:r w:rsidRPr="00560030">
              <w:rPr>
                <w:rFonts w:ascii="Times New Roman" w:hAnsi="Times New Roman"/>
                <w:kern w:val="24"/>
                <w:sz w:val="24"/>
                <w:szCs w:val="24"/>
              </w:rPr>
              <w:t>, motivasi internal, pola hidup</w:t>
            </w:r>
            <w:r>
              <w:rPr>
                <w:rFonts w:ascii="Times New Roman" w:hAnsi="Times New Roman"/>
                <w:kern w:val="24"/>
                <w:sz w:val="24"/>
                <w:szCs w:val="24"/>
              </w:rPr>
              <w:t xml:space="preserve"> </w:t>
            </w:r>
            <w:r w:rsidRPr="00560030">
              <w:rPr>
                <w:rFonts w:ascii="Times New Roman" w:hAnsi="Times New Roman"/>
                <w:kern w:val="24"/>
                <w:sz w:val="24"/>
                <w:szCs w:val="24"/>
              </w:rPr>
              <w:t>seha</w:t>
            </w:r>
            <w:r>
              <w:rPr>
                <w:rFonts w:ascii="Times New Roman" w:hAnsi="Times New Roman"/>
                <w:kern w:val="24"/>
                <w:sz w:val="24"/>
                <w:szCs w:val="24"/>
              </w:rPr>
              <w:t>t, dan ramah lingkungan melalui</w:t>
            </w:r>
            <w:r w:rsidRPr="00560030">
              <w:rPr>
                <w:rFonts w:ascii="Times New Roman" w:hAnsi="Times New Roman"/>
                <w:kern w:val="24"/>
                <w:sz w:val="24"/>
                <w:szCs w:val="24"/>
              </w:rPr>
              <w:t xml:space="preserve"> mendengarkan, berbicara, membaca dan</w:t>
            </w:r>
            <w:r>
              <w:rPr>
                <w:rFonts w:ascii="Times New Roman" w:hAnsi="Times New Roman"/>
                <w:kern w:val="24"/>
                <w:sz w:val="24"/>
                <w:szCs w:val="24"/>
              </w:rPr>
              <w:t xml:space="preserve"> </w:t>
            </w:r>
            <w:r w:rsidRPr="00560030">
              <w:rPr>
                <w:rFonts w:ascii="Times New Roman" w:hAnsi="Times New Roman"/>
                <w:kern w:val="24"/>
                <w:sz w:val="24"/>
                <w:szCs w:val="24"/>
              </w:rPr>
              <w:t>menulis tentang kehidupan keluarga dan</w:t>
            </w:r>
            <w:r>
              <w:rPr>
                <w:rFonts w:ascii="Times New Roman" w:hAnsi="Times New Roman"/>
                <w:kern w:val="24"/>
                <w:sz w:val="24"/>
                <w:szCs w:val="24"/>
              </w:rPr>
              <w:t xml:space="preserve"> </w:t>
            </w:r>
            <w:r w:rsidRPr="00560030">
              <w:rPr>
                <w:rFonts w:ascii="Times New Roman" w:hAnsi="Times New Roman"/>
                <w:kern w:val="24"/>
                <w:sz w:val="24"/>
                <w:szCs w:val="24"/>
              </w:rPr>
              <w:t>kehidupan sehari-hari</w:t>
            </w:r>
          </w:p>
        </w:tc>
      </w:tr>
      <w:tr w:rsidR="00247F0B" w:rsidRPr="00560030" w:rsidTr="00617D0B">
        <w:tc>
          <w:tcPr>
            <w:tcW w:w="3519" w:type="dxa"/>
            <w:shd w:val="clear" w:color="auto" w:fill="auto"/>
          </w:tcPr>
          <w:p w:rsidR="00247F0B" w:rsidRPr="00560030" w:rsidRDefault="00247F0B" w:rsidP="00950DDD">
            <w:pPr>
              <w:pStyle w:val="ListParagraph"/>
              <w:numPr>
                <w:ilvl w:val="0"/>
                <w:numId w:val="264"/>
              </w:numPr>
              <w:spacing w:after="0" w:line="240" w:lineRule="auto"/>
              <w:ind w:left="399" w:hanging="270"/>
              <w:rPr>
                <w:rFonts w:ascii="Times New Roman" w:hAnsi="Times New Roman"/>
                <w:sz w:val="24"/>
                <w:szCs w:val="24"/>
              </w:rPr>
            </w:pPr>
            <w:r w:rsidRPr="00560030">
              <w:rPr>
                <w:rFonts w:ascii="Times New Roman" w:hAnsi="Times New Roman"/>
                <w:sz w:val="24"/>
                <w:szCs w:val="24"/>
                <w:lang w:val="id-ID"/>
              </w:rPr>
              <w:t xml:space="preserve">Memahami dan menerapkan pengetahuan </w:t>
            </w:r>
            <w:r w:rsidRPr="00560030">
              <w:rPr>
                <w:rFonts w:ascii="Times New Roman" w:hAnsi="Times New Roman"/>
                <w:b/>
                <w:bCs/>
                <w:sz w:val="24"/>
                <w:szCs w:val="24"/>
                <w:lang w:val="id-ID"/>
              </w:rPr>
              <w:t>faktual, konseptual,</w:t>
            </w:r>
            <w:r w:rsidRPr="00560030">
              <w:rPr>
                <w:rFonts w:ascii="Times New Roman" w:hAnsi="Times New Roman"/>
                <w:sz w:val="24"/>
                <w:szCs w:val="24"/>
                <w:lang w:val="id-ID"/>
              </w:rPr>
              <w:t xml:space="preserve"> prosedural dalam</w:t>
            </w:r>
            <w:r w:rsidRPr="00560030">
              <w:rPr>
                <w:rFonts w:ascii="Times New Roman" w:hAnsi="Times New Roman"/>
                <w:sz w:val="24"/>
                <w:szCs w:val="24"/>
              </w:rPr>
              <w:t xml:space="preserve"> </w:t>
            </w:r>
            <w:r w:rsidRPr="00560030">
              <w:rPr>
                <w:rFonts w:ascii="Times New Roman" w:hAnsi="Times New Roman"/>
                <w:sz w:val="24"/>
                <w:szCs w:val="24"/>
                <w:lang w:val="id-ID"/>
              </w:rPr>
              <w:t>ilmu pengetahuan, teknologi, seni, budaya, dan humaniora dengan wawasan</w:t>
            </w:r>
            <w:r w:rsidRPr="00560030">
              <w:rPr>
                <w:rFonts w:ascii="Times New Roman" w:hAnsi="Times New Roman"/>
                <w:sz w:val="24"/>
                <w:szCs w:val="24"/>
              </w:rPr>
              <w:t xml:space="preserve"> kemanusiaan, </w:t>
            </w:r>
            <w:r w:rsidRPr="00560030">
              <w:rPr>
                <w:rFonts w:ascii="Times New Roman" w:hAnsi="Times New Roman"/>
                <w:sz w:val="24"/>
                <w:szCs w:val="24"/>
                <w:lang w:val="id-ID"/>
              </w:rPr>
              <w:t xml:space="preserve"> kebangsaan, kenegaraan, dan peradaban terkait </w:t>
            </w:r>
            <w:r w:rsidRPr="00560030">
              <w:rPr>
                <w:rFonts w:ascii="Times New Roman" w:hAnsi="Times New Roman"/>
                <w:sz w:val="24"/>
                <w:szCs w:val="24"/>
              </w:rPr>
              <w:t>f</w:t>
            </w:r>
            <w:r w:rsidRPr="00560030">
              <w:rPr>
                <w:rFonts w:ascii="Times New Roman" w:hAnsi="Times New Roman"/>
                <w:sz w:val="24"/>
                <w:szCs w:val="24"/>
                <w:lang w:val="id-ID"/>
              </w:rPr>
              <w:t xml:space="preserve">enomena dan kejadian, serta menerapkan </w:t>
            </w:r>
            <w:r w:rsidRPr="00560030">
              <w:rPr>
                <w:rFonts w:ascii="Times New Roman" w:hAnsi="Times New Roman"/>
                <w:sz w:val="24"/>
                <w:szCs w:val="24"/>
              </w:rPr>
              <w:t xml:space="preserve">pengetahuan </w:t>
            </w:r>
            <w:r w:rsidRPr="00560030">
              <w:rPr>
                <w:rFonts w:ascii="Times New Roman" w:hAnsi="Times New Roman"/>
                <w:sz w:val="24"/>
                <w:szCs w:val="24"/>
                <w:lang w:val="id-ID"/>
              </w:rPr>
              <w:t xml:space="preserve">prosedural pada </w:t>
            </w:r>
            <w:r w:rsidRPr="00560030">
              <w:rPr>
                <w:rFonts w:ascii="Times New Roman" w:hAnsi="Times New Roman"/>
                <w:sz w:val="24"/>
                <w:szCs w:val="24"/>
              </w:rPr>
              <w:t xml:space="preserve">bidang </w:t>
            </w:r>
            <w:r w:rsidRPr="00560030">
              <w:rPr>
                <w:rFonts w:ascii="Times New Roman" w:hAnsi="Times New Roman"/>
                <w:sz w:val="24"/>
                <w:szCs w:val="24"/>
                <w:lang w:val="id-ID"/>
              </w:rPr>
              <w:t xml:space="preserve">kajian </w:t>
            </w:r>
            <w:r w:rsidRPr="00560030">
              <w:rPr>
                <w:rFonts w:ascii="Times New Roman" w:hAnsi="Times New Roman"/>
                <w:sz w:val="24"/>
                <w:szCs w:val="24"/>
              </w:rPr>
              <w:t>yang spesifik</w:t>
            </w:r>
            <w:r w:rsidRPr="00560030">
              <w:rPr>
                <w:rFonts w:ascii="Times New Roman" w:hAnsi="Times New Roman"/>
                <w:sz w:val="24"/>
                <w:szCs w:val="24"/>
                <w:lang w:val="id-ID"/>
              </w:rPr>
              <w:t xml:space="preserve"> sesuai dengan bakat dan minatnya untuk memecahkan masalah.</w:t>
            </w:r>
          </w:p>
        </w:tc>
        <w:tc>
          <w:tcPr>
            <w:tcW w:w="5971" w:type="dxa"/>
            <w:shd w:val="clear" w:color="auto" w:fill="auto"/>
          </w:tcPr>
          <w:p w:rsidR="00247F0B" w:rsidRPr="00560030" w:rsidRDefault="00247F0B" w:rsidP="00617D0B">
            <w:pPr>
              <w:spacing w:after="0" w:line="240" w:lineRule="auto"/>
              <w:ind w:left="450" w:hanging="450"/>
              <w:rPr>
                <w:rFonts w:ascii="Times New Roman" w:hAnsi="Times New Roman"/>
                <w:kern w:val="24"/>
                <w:sz w:val="24"/>
                <w:szCs w:val="24"/>
              </w:rPr>
            </w:pPr>
            <w:r w:rsidRPr="00560030">
              <w:rPr>
                <w:rFonts w:ascii="Times New Roman" w:hAnsi="Times New Roman"/>
                <w:kern w:val="24"/>
                <w:sz w:val="24"/>
                <w:szCs w:val="24"/>
              </w:rPr>
              <w:t xml:space="preserve">3.1 </w:t>
            </w:r>
            <w:r>
              <w:rPr>
                <w:rFonts w:ascii="Times New Roman" w:hAnsi="Times New Roman"/>
                <w:kern w:val="24"/>
                <w:sz w:val="24"/>
                <w:szCs w:val="24"/>
              </w:rPr>
              <w:t xml:space="preserve"> </w:t>
            </w:r>
            <w:r w:rsidRPr="00560030">
              <w:rPr>
                <w:rFonts w:ascii="Times New Roman" w:hAnsi="Times New Roman"/>
                <w:sz w:val="24"/>
                <w:szCs w:val="24"/>
              </w:rPr>
              <w:t>Memahami bunyi ujaran ( kata, frasa atau</w:t>
            </w:r>
            <w:r>
              <w:rPr>
                <w:rFonts w:ascii="Times New Roman" w:hAnsi="Times New Roman"/>
                <w:sz w:val="24"/>
                <w:szCs w:val="24"/>
              </w:rPr>
              <w:t xml:space="preserve"> </w:t>
            </w:r>
            <w:r w:rsidRPr="00560030">
              <w:rPr>
                <w:rFonts w:ascii="Times New Roman" w:hAnsi="Times New Roman"/>
                <w:sz w:val="24"/>
                <w:szCs w:val="24"/>
              </w:rPr>
              <w:t>kalimat ) dalam bentuk paparan atau dialog</w:t>
            </w:r>
            <w:r>
              <w:rPr>
                <w:rFonts w:ascii="Times New Roman" w:hAnsi="Times New Roman"/>
                <w:sz w:val="24"/>
                <w:szCs w:val="24"/>
              </w:rPr>
              <w:t xml:space="preserve"> </w:t>
            </w:r>
            <w:r w:rsidRPr="00560030">
              <w:rPr>
                <w:rFonts w:ascii="Times New Roman" w:hAnsi="Times New Roman"/>
                <w:kern w:val="24"/>
                <w:sz w:val="24"/>
                <w:szCs w:val="24"/>
              </w:rPr>
              <w:t>tentang identitas diri  dan  kehidupan</w:t>
            </w:r>
            <w:r>
              <w:rPr>
                <w:rFonts w:ascii="Times New Roman" w:hAnsi="Times New Roman"/>
                <w:kern w:val="24"/>
                <w:sz w:val="24"/>
                <w:szCs w:val="24"/>
              </w:rPr>
              <w:t xml:space="preserve"> </w:t>
            </w:r>
            <w:r w:rsidRPr="00560030">
              <w:rPr>
                <w:rFonts w:ascii="Times New Roman" w:hAnsi="Times New Roman"/>
                <w:kern w:val="24"/>
                <w:sz w:val="24"/>
                <w:szCs w:val="24"/>
              </w:rPr>
              <w:t xml:space="preserve">sekolah </w:t>
            </w:r>
          </w:p>
          <w:p w:rsidR="00247F0B" w:rsidRPr="00560030" w:rsidRDefault="00247F0B" w:rsidP="00617D0B">
            <w:pPr>
              <w:spacing w:after="0" w:line="240" w:lineRule="auto"/>
              <w:ind w:left="450" w:hanging="450"/>
              <w:rPr>
                <w:rFonts w:ascii="Times New Roman" w:hAnsi="Times New Roman"/>
                <w:kern w:val="24"/>
                <w:sz w:val="24"/>
                <w:szCs w:val="24"/>
              </w:rPr>
            </w:pPr>
            <w:r w:rsidRPr="00560030">
              <w:rPr>
                <w:rFonts w:ascii="Times New Roman" w:hAnsi="Times New Roman"/>
                <w:kern w:val="24"/>
                <w:sz w:val="24"/>
                <w:szCs w:val="24"/>
              </w:rPr>
              <w:t xml:space="preserve">3.2 </w:t>
            </w:r>
            <w:r>
              <w:rPr>
                <w:rFonts w:ascii="Times New Roman" w:hAnsi="Times New Roman"/>
                <w:kern w:val="24"/>
                <w:sz w:val="24"/>
                <w:szCs w:val="24"/>
              </w:rPr>
              <w:t xml:space="preserve"> </w:t>
            </w:r>
            <w:r w:rsidRPr="00560030">
              <w:rPr>
                <w:rFonts w:ascii="Times New Roman" w:hAnsi="Times New Roman"/>
                <w:sz w:val="24"/>
                <w:szCs w:val="24"/>
              </w:rPr>
              <w:t xml:space="preserve">Memahami informasi  </w:t>
            </w:r>
            <w:r w:rsidRPr="00560030">
              <w:rPr>
                <w:rFonts w:ascii="Times New Roman" w:hAnsi="Times New Roman"/>
                <w:sz w:val="24"/>
                <w:szCs w:val="24"/>
                <w:lang w:val="id-ID"/>
              </w:rPr>
              <w:t xml:space="preserve">umum </w:t>
            </w:r>
            <w:r w:rsidRPr="00560030">
              <w:rPr>
                <w:rFonts w:ascii="Times New Roman" w:hAnsi="Times New Roman"/>
                <w:sz w:val="24"/>
                <w:szCs w:val="24"/>
              </w:rPr>
              <w:t>dalam wacana</w:t>
            </w:r>
            <w:r>
              <w:rPr>
                <w:rFonts w:ascii="Times New Roman" w:hAnsi="Times New Roman"/>
                <w:sz w:val="24"/>
                <w:szCs w:val="24"/>
              </w:rPr>
              <w:t xml:space="preserve"> </w:t>
            </w:r>
            <w:r w:rsidRPr="00560030">
              <w:rPr>
                <w:rFonts w:ascii="Times New Roman" w:hAnsi="Times New Roman"/>
                <w:sz w:val="24"/>
                <w:szCs w:val="24"/>
              </w:rPr>
              <w:t xml:space="preserve">singkat tentang </w:t>
            </w:r>
            <w:r w:rsidRPr="00560030">
              <w:rPr>
                <w:rFonts w:ascii="Times New Roman" w:hAnsi="Times New Roman"/>
                <w:kern w:val="24"/>
                <w:sz w:val="24"/>
                <w:szCs w:val="24"/>
              </w:rPr>
              <w:t>identitas diri  dan</w:t>
            </w:r>
            <w:r>
              <w:rPr>
                <w:rFonts w:ascii="Times New Roman" w:hAnsi="Times New Roman"/>
                <w:kern w:val="24"/>
                <w:sz w:val="24"/>
                <w:szCs w:val="24"/>
              </w:rPr>
              <w:t xml:space="preserve"> </w:t>
            </w:r>
            <w:r w:rsidRPr="00560030">
              <w:rPr>
                <w:rFonts w:ascii="Times New Roman" w:hAnsi="Times New Roman"/>
                <w:kern w:val="24"/>
                <w:sz w:val="24"/>
                <w:szCs w:val="24"/>
              </w:rPr>
              <w:t xml:space="preserve">kehidupan sekolah </w:t>
            </w:r>
          </w:p>
          <w:p w:rsidR="00247F0B" w:rsidRDefault="00247F0B" w:rsidP="00617D0B">
            <w:pPr>
              <w:spacing w:after="0" w:line="240" w:lineRule="auto"/>
              <w:ind w:left="450" w:hanging="450"/>
              <w:rPr>
                <w:rFonts w:ascii="Times New Roman" w:hAnsi="Times New Roman"/>
                <w:kern w:val="24"/>
                <w:sz w:val="24"/>
                <w:szCs w:val="24"/>
              </w:rPr>
            </w:pPr>
            <w:r w:rsidRPr="00560030">
              <w:rPr>
                <w:rFonts w:ascii="Times New Roman" w:hAnsi="Times New Roman"/>
                <w:kern w:val="24"/>
                <w:sz w:val="24"/>
                <w:szCs w:val="24"/>
              </w:rPr>
              <w:t xml:space="preserve">3.3 </w:t>
            </w:r>
            <w:r>
              <w:rPr>
                <w:rFonts w:ascii="Times New Roman" w:hAnsi="Times New Roman"/>
                <w:kern w:val="24"/>
                <w:sz w:val="24"/>
                <w:szCs w:val="24"/>
              </w:rPr>
              <w:t xml:space="preserve"> </w:t>
            </w:r>
            <w:r w:rsidRPr="00560030">
              <w:rPr>
                <w:rFonts w:ascii="Times New Roman" w:hAnsi="Times New Roman"/>
                <w:sz w:val="24"/>
                <w:szCs w:val="24"/>
              </w:rPr>
              <w:t xml:space="preserve">Memahami </w:t>
            </w:r>
            <w:r w:rsidRPr="00560030">
              <w:rPr>
                <w:rFonts w:ascii="Times New Roman" w:hAnsi="Times New Roman"/>
                <w:sz w:val="24"/>
                <w:szCs w:val="24"/>
                <w:lang w:val="id-ID"/>
              </w:rPr>
              <w:t>informasi rinci dalam bentuk deskripsi</w:t>
            </w:r>
            <w:r>
              <w:rPr>
                <w:rFonts w:ascii="Times New Roman" w:hAnsi="Times New Roman"/>
                <w:sz w:val="24"/>
                <w:szCs w:val="24"/>
              </w:rPr>
              <w:t xml:space="preserve"> </w:t>
            </w:r>
            <w:r w:rsidRPr="00560030">
              <w:rPr>
                <w:rFonts w:ascii="Times New Roman" w:hAnsi="Times New Roman"/>
                <w:sz w:val="24"/>
                <w:szCs w:val="24"/>
              </w:rPr>
              <w:t xml:space="preserve">tentang </w:t>
            </w:r>
            <w:r w:rsidRPr="00560030">
              <w:rPr>
                <w:rFonts w:ascii="Times New Roman" w:hAnsi="Times New Roman"/>
                <w:kern w:val="24"/>
                <w:sz w:val="24"/>
                <w:szCs w:val="24"/>
              </w:rPr>
              <w:t>kehidupan keluarga dan kehidupan sehari-hari</w:t>
            </w:r>
            <w:r>
              <w:rPr>
                <w:rFonts w:ascii="Times New Roman" w:hAnsi="Times New Roman"/>
                <w:kern w:val="24"/>
                <w:sz w:val="24"/>
                <w:szCs w:val="24"/>
              </w:rPr>
              <w:t xml:space="preserve"> </w:t>
            </w:r>
          </w:p>
          <w:p w:rsidR="00247F0B" w:rsidRPr="00560030" w:rsidRDefault="00247F0B" w:rsidP="00617D0B">
            <w:pPr>
              <w:spacing w:after="0" w:line="240" w:lineRule="auto"/>
              <w:ind w:left="450" w:hanging="450"/>
              <w:rPr>
                <w:rFonts w:ascii="Times New Roman" w:hAnsi="Times New Roman"/>
                <w:sz w:val="24"/>
                <w:szCs w:val="24"/>
              </w:rPr>
            </w:pPr>
            <w:r w:rsidRPr="00560030">
              <w:rPr>
                <w:rFonts w:ascii="Times New Roman" w:hAnsi="Times New Roman"/>
                <w:kern w:val="24"/>
                <w:sz w:val="24"/>
                <w:szCs w:val="24"/>
              </w:rPr>
              <w:t xml:space="preserve">3.4 </w:t>
            </w:r>
            <w:r>
              <w:rPr>
                <w:rFonts w:ascii="Times New Roman" w:hAnsi="Times New Roman"/>
                <w:kern w:val="24"/>
                <w:sz w:val="24"/>
                <w:szCs w:val="24"/>
              </w:rPr>
              <w:t xml:space="preserve"> </w:t>
            </w:r>
            <w:r w:rsidRPr="00560030">
              <w:rPr>
                <w:rFonts w:ascii="Times New Roman" w:hAnsi="Times New Roman"/>
                <w:sz w:val="24"/>
                <w:szCs w:val="24"/>
              </w:rPr>
              <w:t>Memahami</w:t>
            </w:r>
            <w:r w:rsidRPr="00560030">
              <w:rPr>
                <w:rFonts w:ascii="Times New Roman" w:hAnsi="Times New Roman"/>
                <w:b/>
                <w:i/>
                <w:sz w:val="24"/>
                <w:szCs w:val="24"/>
              </w:rPr>
              <w:t xml:space="preserve"> </w:t>
            </w:r>
            <w:r w:rsidRPr="00560030">
              <w:rPr>
                <w:rFonts w:ascii="Times New Roman" w:hAnsi="Times New Roman"/>
                <w:sz w:val="24"/>
                <w:szCs w:val="24"/>
              </w:rPr>
              <w:t xml:space="preserve"> penggunaan unsur-unsur</w:t>
            </w:r>
            <w:r>
              <w:rPr>
                <w:rFonts w:ascii="Times New Roman" w:hAnsi="Times New Roman"/>
                <w:sz w:val="24"/>
                <w:szCs w:val="24"/>
              </w:rPr>
              <w:t xml:space="preserve"> k</w:t>
            </w:r>
            <w:r w:rsidRPr="00560030">
              <w:rPr>
                <w:rFonts w:ascii="Times New Roman" w:hAnsi="Times New Roman"/>
                <w:sz w:val="24"/>
                <w:szCs w:val="24"/>
              </w:rPr>
              <w:t>ebahasaan yang baik dan benar dalam berkomunikasi dengan</w:t>
            </w:r>
            <w:r>
              <w:rPr>
                <w:rFonts w:ascii="Times New Roman" w:hAnsi="Times New Roman"/>
                <w:sz w:val="24"/>
                <w:szCs w:val="24"/>
              </w:rPr>
              <w:t xml:space="preserve"> memperhatikan, </w:t>
            </w:r>
            <w:r w:rsidRPr="00560030">
              <w:rPr>
                <w:rFonts w:ascii="Times New Roman" w:hAnsi="Times New Roman"/>
                <w:sz w:val="24"/>
                <w:szCs w:val="24"/>
              </w:rPr>
              <w:t>waktu, tempat dan lawan bicara yang   meliputi  pelafalan, intonasi dan ejaan:</w:t>
            </w:r>
            <w:r>
              <w:rPr>
                <w:rFonts w:ascii="Times New Roman" w:hAnsi="Times New Roman"/>
                <w:sz w:val="24"/>
                <w:szCs w:val="24"/>
              </w:rPr>
              <w:t xml:space="preserve"> </w:t>
            </w:r>
            <w:r w:rsidRPr="00560030">
              <w:rPr>
                <w:rFonts w:ascii="Times New Roman" w:hAnsi="Times New Roman"/>
                <w:sz w:val="24"/>
                <w:szCs w:val="24"/>
              </w:rPr>
              <w:t>kosakata, tata bahasa dan aksara bahasa</w:t>
            </w:r>
            <w:r>
              <w:rPr>
                <w:rFonts w:ascii="Times New Roman" w:hAnsi="Times New Roman"/>
                <w:sz w:val="24"/>
                <w:szCs w:val="24"/>
              </w:rPr>
              <w:t xml:space="preserve"> Jepang dalam ruang lingkup k</w:t>
            </w:r>
            <w:r w:rsidRPr="00560030">
              <w:rPr>
                <w:rFonts w:ascii="Times New Roman" w:hAnsi="Times New Roman"/>
                <w:sz w:val="24"/>
                <w:szCs w:val="24"/>
              </w:rPr>
              <w:t>ehidupan</w:t>
            </w:r>
            <w:r>
              <w:rPr>
                <w:rFonts w:ascii="Times New Roman" w:hAnsi="Times New Roman"/>
                <w:sz w:val="24"/>
                <w:szCs w:val="24"/>
              </w:rPr>
              <w:t xml:space="preserve"> k</w:t>
            </w:r>
            <w:r w:rsidRPr="00560030">
              <w:rPr>
                <w:rFonts w:ascii="Times New Roman" w:hAnsi="Times New Roman"/>
                <w:sz w:val="24"/>
                <w:szCs w:val="24"/>
              </w:rPr>
              <w:t xml:space="preserve">eluarga dan kehidupan sehari-hari. </w:t>
            </w:r>
          </w:p>
          <w:p w:rsidR="00247F0B" w:rsidRPr="00560030" w:rsidRDefault="00247F0B" w:rsidP="00617D0B">
            <w:pPr>
              <w:spacing w:after="0" w:line="240" w:lineRule="auto"/>
              <w:ind w:left="450" w:hanging="450"/>
              <w:rPr>
                <w:rFonts w:ascii="Times New Roman" w:hAnsi="Times New Roman"/>
                <w:sz w:val="24"/>
                <w:szCs w:val="24"/>
              </w:rPr>
            </w:pPr>
            <w:r w:rsidRPr="00560030">
              <w:rPr>
                <w:rFonts w:ascii="Times New Roman" w:hAnsi="Times New Roman"/>
                <w:sz w:val="24"/>
                <w:szCs w:val="24"/>
              </w:rPr>
              <w:t xml:space="preserve">   </w:t>
            </w:r>
          </w:p>
          <w:p w:rsidR="00247F0B" w:rsidRPr="00560030" w:rsidRDefault="00247F0B" w:rsidP="00617D0B">
            <w:pPr>
              <w:spacing w:after="0" w:line="240" w:lineRule="auto"/>
              <w:ind w:left="450" w:hanging="450"/>
              <w:rPr>
                <w:rFonts w:ascii="Times New Roman" w:hAnsi="Times New Roman"/>
                <w:kern w:val="24"/>
                <w:sz w:val="24"/>
                <w:szCs w:val="24"/>
              </w:rPr>
            </w:pPr>
          </w:p>
        </w:tc>
      </w:tr>
      <w:tr w:rsidR="00247F0B" w:rsidRPr="00560030" w:rsidTr="00617D0B">
        <w:tc>
          <w:tcPr>
            <w:tcW w:w="3519" w:type="dxa"/>
            <w:shd w:val="clear" w:color="auto" w:fill="auto"/>
          </w:tcPr>
          <w:p w:rsidR="00247F0B" w:rsidRPr="00560030" w:rsidRDefault="00247F0B" w:rsidP="00950DDD">
            <w:pPr>
              <w:pStyle w:val="ListParagraph"/>
              <w:numPr>
                <w:ilvl w:val="0"/>
                <w:numId w:val="264"/>
              </w:numPr>
              <w:spacing w:after="0" w:line="240" w:lineRule="auto"/>
              <w:ind w:left="399" w:hanging="270"/>
              <w:rPr>
                <w:rFonts w:ascii="Times New Roman" w:hAnsi="Times New Roman"/>
                <w:sz w:val="24"/>
                <w:szCs w:val="24"/>
              </w:rPr>
            </w:pPr>
            <w:r w:rsidRPr="00560030">
              <w:rPr>
                <w:rFonts w:ascii="Times New Roman" w:hAnsi="Times New Roman"/>
                <w:sz w:val="24"/>
                <w:szCs w:val="24"/>
                <w:lang w:val="id-ID"/>
              </w:rPr>
              <w:t xml:space="preserve">Mengolah,  menalar, dan menyaji dalam ranah konkret dan </w:t>
            </w:r>
            <w:r w:rsidRPr="00560030">
              <w:rPr>
                <w:rFonts w:ascii="Times New Roman" w:hAnsi="Times New Roman"/>
                <w:sz w:val="24"/>
                <w:szCs w:val="24"/>
              </w:rPr>
              <w:t xml:space="preserve">ranah </w:t>
            </w:r>
            <w:r w:rsidRPr="00560030">
              <w:rPr>
                <w:rFonts w:ascii="Times New Roman" w:hAnsi="Times New Roman"/>
                <w:sz w:val="24"/>
                <w:szCs w:val="24"/>
                <w:lang w:val="id-ID"/>
              </w:rPr>
              <w:t>abstrak  terkait dengan pengembangan dari yang dipelajarinya di sekolah secara mandiri, dan mampu menggunakan metoda sesuai kaidah keilmuan.</w:t>
            </w:r>
          </w:p>
        </w:tc>
        <w:tc>
          <w:tcPr>
            <w:tcW w:w="5971" w:type="dxa"/>
            <w:shd w:val="clear" w:color="auto" w:fill="auto"/>
          </w:tcPr>
          <w:p w:rsidR="00247F0B" w:rsidRDefault="00247F0B" w:rsidP="00617D0B">
            <w:pPr>
              <w:spacing w:after="0" w:line="240" w:lineRule="auto"/>
              <w:ind w:left="450" w:hanging="450"/>
              <w:rPr>
                <w:rFonts w:ascii="Times New Roman" w:hAnsi="Times New Roman"/>
                <w:kern w:val="24"/>
                <w:sz w:val="24"/>
                <w:szCs w:val="24"/>
              </w:rPr>
            </w:pPr>
            <w:r w:rsidRPr="00560030">
              <w:rPr>
                <w:rFonts w:ascii="Times New Roman" w:hAnsi="Times New Roman"/>
                <w:kern w:val="24"/>
                <w:sz w:val="24"/>
                <w:szCs w:val="24"/>
              </w:rPr>
              <w:t xml:space="preserve">4.1 </w:t>
            </w:r>
            <w:r>
              <w:rPr>
                <w:rFonts w:ascii="Times New Roman" w:hAnsi="Times New Roman"/>
                <w:kern w:val="24"/>
                <w:sz w:val="24"/>
                <w:szCs w:val="24"/>
              </w:rPr>
              <w:t xml:space="preserve"> </w:t>
            </w:r>
            <w:r w:rsidRPr="00560030">
              <w:rPr>
                <w:rFonts w:ascii="Times New Roman" w:hAnsi="Times New Roman"/>
                <w:sz w:val="24"/>
                <w:szCs w:val="24"/>
              </w:rPr>
              <w:t>Mengolah informasi lisan berbentuk paparan</w:t>
            </w:r>
            <w:r>
              <w:rPr>
                <w:rFonts w:ascii="Times New Roman" w:hAnsi="Times New Roman"/>
                <w:sz w:val="24"/>
                <w:szCs w:val="24"/>
              </w:rPr>
              <w:t xml:space="preserve"> </w:t>
            </w:r>
            <w:r w:rsidRPr="00560030">
              <w:rPr>
                <w:rFonts w:ascii="Times New Roman" w:hAnsi="Times New Roman"/>
                <w:sz w:val="24"/>
                <w:szCs w:val="24"/>
              </w:rPr>
              <w:t xml:space="preserve">atau dialog sederhana tentang </w:t>
            </w:r>
            <w:r w:rsidRPr="00560030">
              <w:rPr>
                <w:rFonts w:ascii="Times New Roman" w:hAnsi="Times New Roman"/>
                <w:kern w:val="24"/>
                <w:sz w:val="24"/>
                <w:szCs w:val="24"/>
              </w:rPr>
              <w:t>kehidupan</w:t>
            </w:r>
            <w:r>
              <w:rPr>
                <w:rFonts w:ascii="Times New Roman" w:hAnsi="Times New Roman"/>
                <w:kern w:val="24"/>
                <w:sz w:val="24"/>
                <w:szCs w:val="24"/>
              </w:rPr>
              <w:t xml:space="preserve"> </w:t>
            </w:r>
            <w:r w:rsidRPr="00560030">
              <w:rPr>
                <w:rFonts w:ascii="Times New Roman" w:hAnsi="Times New Roman"/>
                <w:kern w:val="24"/>
                <w:sz w:val="24"/>
                <w:szCs w:val="24"/>
              </w:rPr>
              <w:t>keluarga dan kehidupan sehari-hari</w:t>
            </w:r>
            <w:r>
              <w:rPr>
                <w:rFonts w:ascii="Times New Roman" w:hAnsi="Times New Roman"/>
                <w:kern w:val="24"/>
                <w:sz w:val="24"/>
                <w:szCs w:val="24"/>
              </w:rPr>
              <w:t xml:space="preserve"> </w:t>
            </w:r>
          </w:p>
          <w:p w:rsidR="00247F0B" w:rsidRPr="00560030" w:rsidRDefault="00247F0B" w:rsidP="00617D0B">
            <w:pPr>
              <w:spacing w:after="0" w:line="240" w:lineRule="auto"/>
              <w:ind w:left="450" w:hanging="450"/>
              <w:rPr>
                <w:rFonts w:ascii="Times New Roman" w:hAnsi="Times New Roman"/>
                <w:kern w:val="24"/>
                <w:sz w:val="24"/>
                <w:szCs w:val="24"/>
              </w:rPr>
            </w:pPr>
            <w:r w:rsidRPr="00560030">
              <w:rPr>
                <w:rFonts w:ascii="Times New Roman" w:hAnsi="Times New Roman"/>
                <w:kern w:val="24"/>
                <w:sz w:val="24"/>
                <w:szCs w:val="24"/>
              </w:rPr>
              <w:t xml:space="preserve">4.2 </w:t>
            </w:r>
            <w:r>
              <w:rPr>
                <w:rFonts w:ascii="Times New Roman" w:hAnsi="Times New Roman"/>
                <w:kern w:val="24"/>
                <w:sz w:val="24"/>
                <w:szCs w:val="24"/>
              </w:rPr>
              <w:t xml:space="preserve"> </w:t>
            </w:r>
            <w:r w:rsidRPr="00560030">
              <w:rPr>
                <w:rFonts w:ascii="Times New Roman" w:hAnsi="Times New Roman"/>
                <w:sz w:val="24"/>
                <w:szCs w:val="24"/>
                <w:lang w:val="it-IT"/>
              </w:rPr>
              <w:t xml:space="preserve">Menyajikan informasi secara lisan </w:t>
            </w:r>
            <w:r w:rsidRPr="00560030">
              <w:rPr>
                <w:rFonts w:ascii="Times New Roman" w:hAnsi="Times New Roman"/>
                <w:sz w:val="24"/>
                <w:szCs w:val="24"/>
              </w:rPr>
              <w:t>dalam</w:t>
            </w:r>
            <w:r>
              <w:rPr>
                <w:rFonts w:ascii="Times New Roman" w:hAnsi="Times New Roman"/>
                <w:sz w:val="24"/>
                <w:szCs w:val="24"/>
              </w:rPr>
              <w:t xml:space="preserve"> </w:t>
            </w:r>
            <w:r w:rsidRPr="00560030">
              <w:rPr>
                <w:rFonts w:ascii="Times New Roman" w:hAnsi="Times New Roman"/>
                <w:sz w:val="24"/>
                <w:szCs w:val="24"/>
              </w:rPr>
              <w:t xml:space="preserve">bentuk paparan atau dialog sederhana </w:t>
            </w:r>
            <w:r w:rsidRPr="00560030">
              <w:rPr>
                <w:rFonts w:ascii="Times New Roman" w:hAnsi="Times New Roman"/>
                <w:sz w:val="24"/>
                <w:szCs w:val="24"/>
                <w:lang w:val="id-ID"/>
              </w:rPr>
              <w:t>secara</w:t>
            </w:r>
            <w:r>
              <w:rPr>
                <w:rFonts w:ascii="Times New Roman" w:hAnsi="Times New Roman"/>
                <w:sz w:val="24"/>
                <w:szCs w:val="24"/>
              </w:rPr>
              <w:t xml:space="preserve"> </w:t>
            </w:r>
            <w:r w:rsidRPr="00560030">
              <w:rPr>
                <w:rFonts w:ascii="Times New Roman" w:hAnsi="Times New Roman"/>
                <w:sz w:val="24"/>
                <w:szCs w:val="24"/>
                <w:lang w:val="id-ID"/>
              </w:rPr>
              <w:t xml:space="preserve">nalar </w:t>
            </w:r>
            <w:r w:rsidRPr="00560030">
              <w:rPr>
                <w:rFonts w:ascii="Times New Roman" w:hAnsi="Times New Roman"/>
                <w:sz w:val="24"/>
                <w:szCs w:val="24"/>
              </w:rPr>
              <w:t xml:space="preserve">tentang </w:t>
            </w:r>
            <w:r w:rsidRPr="00560030">
              <w:rPr>
                <w:rFonts w:ascii="Times New Roman" w:hAnsi="Times New Roman"/>
                <w:kern w:val="24"/>
                <w:sz w:val="24"/>
                <w:szCs w:val="24"/>
              </w:rPr>
              <w:t>kehidupan keluarga dan</w:t>
            </w:r>
            <w:r>
              <w:rPr>
                <w:rFonts w:ascii="Times New Roman" w:hAnsi="Times New Roman"/>
                <w:kern w:val="24"/>
                <w:sz w:val="24"/>
                <w:szCs w:val="24"/>
              </w:rPr>
              <w:t xml:space="preserve"> </w:t>
            </w:r>
            <w:r w:rsidRPr="00560030">
              <w:rPr>
                <w:rFonts w:ascii="Times New Roman" w:hAnsi="Times New Roman"/>
                <w:kern w:val="24"/>
                <w:sz w:val="24"/>
                <w:szCs w:val="24"/>
              </w:rPr>
              <w:t xml:space="preserve">kehidupan sehari-hari </w:t>
            </w:r>
          </w:p>
          <w:p w:rsidR="00247F0B" w:rsidRPr="00560030" w:rsidRDefault="00247F0B" w:rsidP="00617D0B">
            <w:pPr>
              <w:spacing w:after="0" w:line="240" w:lineRule="auto"/>
              <w:ind w:left="450" w:hanging="450"/>
              <w:rPr>
                <w:rFonts w:ascii="Times New Roman" w:hAnsi="Times New Roman"/>
                <w:kern w:val="24"/>
                <w:sz w:val="24"/>
                <w:szCs w:val="24"/>
              </w:rPr>
            </w:pPr>
            <w:r w:rsidRPr="00560030">
              <w:rPr>
                <w:rFonts w:ascii="Times New Roman" w:hAnsi="Times New Roman"/>
                <w:kern w:val="24"/>
                <w:sz w:val="24"/>
                <w:szCs w:val="24"/>
              </w:rPr>
              <w:t xml:space="preserve">4.3 </w:t>
            </w:r>
            <w:r>
              <w:rPr>
                <w:rFonts w:ascii="Times New Roman" w:hAnsi="Times New Roman"/>
                <w:kern w:val="24"/>
                <w:sz w:val="24"/>
                <w:szCs w:val="24"/>
              </w:rPr>
              <w:t xml:space="preserve"> </w:t>
            </w:r>
            <w:r w:rsidRPr="00560030">
              <w:rPr>
                <w:rFonts w:ascii="Times New Roman" w:hAnsi="Times New Roman"/>
                <w:sz w:val="24"/>
                <w:szCs w:val="24"/>
                <w:lang w:val="sv-SE"/>
              </w:rPr>
              <w:t>Mengamati wacana tulis berbentuk paparan</w:t>
            </w:r>
            <w:r>
              <w:rPr>
                <w:rFonts w:ascii="Times New Roman" w:hAnsi="Times New Roman"/>
                <w:sz w:val="24"/>
                <w:szCs w:val="24"/>
                <w:lang w:val="sv-SE"/>
              </w:rPr>
              <w:t xml:space="preserve"> </w:t>
            </w:r>
            <w:r w:rsidRPr="00560030">
              <w:rPr>
                <w:rFonts w:ascii="Times New Roman" w:hAnsi="Times New Roman"/>
                <w:sz w:val="24"/>
                <w:szCs w:val="24"/>
                <w:lang w:val="sv-SE"/>
              </w:rPr>
              <w:t xml:space="preserve">atau dialog sederhana tentang </w:t>
            </w:r>
            <w:r w:rsidRPr="00560030">
              <w:rPr>
                <w:rFonts w:ascii="Times New Roman" w:hAnsi="Times New Roman"/>
                <w:kern w:val="24"/>
                <w:sz w:val="24"/>
                <w:szCs w:val="24"/>
              </w:rPr>
              <w:t>identitas diri</w:t>
            </w:r>
            <w:r>
              <w:rPr>
                <w:rFonts w:ascii="Times New Roman" w:hAnsi="Times New Roman"/>
                <w:kern w:val="24"/>
                <w:sz w:val="24"/>
                <w:szCs w:val="24"/>
              </w:rPr>
              <w:t xml:space="preserve"> </w:t>
            </w:r>
            <w:r w:rsidRPr="00560030">
              <w:rPr>
                <w:rFonts w:ascii="Times New Roman" w:hAnsi="Times New Roman"/>
                <w:kern w:val="24"/>
                <w:sz w:val="24"/>
                <w:szCs w:val="24"/>
              </w:rPr>
              <w:t xml:space="preserve">dan kehidupan sekolah </w:t>
            </w:r>
          </w:p>
          <w:p w:rsidR="00247F0B" w:rsidRPr="00560030" w:rsidRDefault="00247F0B" w:rsidP="00617D0B">
            <w:pPr>
              <w:spacing w:after="0" w:line="240" w:lineRule="auto"/>
              <w:ind w:left="450" w:hanging="450"/>
              <w:rPr>
                <w:rFonts w:ascii="Times New Roman" w:hAnsi="Times New Roman"/>
                <w:kern w:val="24"/>
                <w:sz w:val="24"/>
                <w:szCs w:val="24"/>
              </w:rPr>
            </w:pPr>
            <w:r w:rsidRPr="00560030">
              <w:rPr>
                <w:rFonts w:ascii="Times New Roman" w:hAnsi="Times New Roman"/>
                <w:kern w:val="24"/>
                <w:sz w:val="24"/>
                <w:szCs w:val="24"/>
              </w:rPr>
              <w:t xml:space="preserve">4.4 </w:t>
            </w:r>
            <w:r>
              <w:rPr>
                <w:rFonts w:ascii="Times New Roman" w:hAnsi="Times New Roman"/>
                <w:kern w:val="24"/>
                <w:sz w:val="24"/>
                <w:szCs w:val="24"/>
              </w:rPr>
              <w:t xml:space="preserve"> </w:t>
            </w:r>
            <w:r w:rsidRPr="00560030">
              <w:rPr>
                <w:rFonts w:ascii="Times New Roman" w:hAnsi="Times New Roman"/>
                <w:sz w:val="24"/>
                <w:szCs w:val="24"/>
                <w:lang w:val="it-IT"/>
              </w:rPr>
              <w:t xml:space="preserve">Menyajikan informasi </w:t>
            </w:r>
            <w:r w:rsidRPr="00560030">
              <w:rPr>
                <w:rFonts w:ascii="Times New Roman" w:hAnsi="Times New Roman"/>
                <w:sz w:val="24"/>
                <w:szCs w:val="24"/>
                <w:lang w:val="id-ID"/>
              </w:rPr>
              <w:t xml:space="preserve">bernalar </w:t>
            </w:r>
            <w:r w:rsidRPr="00560030">
              <w:rPr>
                <w:rFonts w:ascii="Times New Roman" w:hAnsi="Times New Roman"/>
                <w:sz w:val="24"/>
                <w:szCs w:val="24"/>
                <w:lang w:val="it-IT"/>
              </w:rPr>
              <w:t>secara tertulis</w:t>
            </w:r>
            <w:r>
              <w:rPr>
                <w:rFonts w:ascii="Times New Roman" w:hAnsi="Times New Roman"/>
                <w:sz w:val="24"/>
                <w:szCs w:val="24"/>
                <w:lang w:val="it-IT"/>
              </w:rPr>
              <w:t xml:space="preserve"> </w:t>
            </w:r>
            <w:r w:rsidRPr="00560030">
              <w:rPr>
                <w:rFonts w:ascii="Times New Roman" w:hAnsi="Times New Roman"/>
                <w:sz w:val="24"/>
                <w:szCs w:val="24"/>
                <w:lang w:val="it-IT"/>
              </w:rPr>
              <w:t>dalam bentuk paparan atau dialog sederhana</w:t>
            </w:r>
            <w:r>
              <w:rPr>
                <w:rFonts w:ascii="Times New Roman" w:hAnsi="Times New Roman"/>
                <w:sz w:val="24"/>
                <w:szCs w:val="24"/>
                <w:lang w:val="it-IT"/>
              </w:rPr>
              <w:t xml:space="preserve"> </w:t>
            </w:r>
            <w:r w:rsidRPr="00560030">
              <w:rPr>
                <w:rFonts w:ascii="Times New Roman" w:hAnsi="Times New Roman"/>
                <w:sz w:val="24"/>
                <w:szCs w:val="24"/>
                <w:lang w:val="it-IT"/>
              </w:rPr>
              <w:t xml:space="preserve">tentang </w:t>
            </w:r>
            <w:r w:rsidRPr="00560030">
              <w:rPr>
                <w:rFonts w:ascii="Times New Roman" w:hAnsi="Times New Roman"/>
                <w:kern w:val="24"/>
                <w:sz w:val="24"/>
                <w:szCs w:val="24"/>
              </w:rPr>
              <w:t>kehidupan keluarga dan kehidupan</w:t>
            </w:r>
            <w:r>
              <w:rPr>
                <w:rFonts w:ascii="Times New Roman" w:hAnsi="Times New Roman"/>
                <w:kern w:val="24"/>
                <w:sz w:val="24"/>
                <w:szCs w:val="24"/>
              </w:rPr>
              <w:t xml:space="preserve"> </w:t>
            </w:r>
            <w:r w:rsidRPr="00560030">
              <w:rPr>
                <w:rFonts w:ascii="Times New Roman" w:hAnsi="Times New Roman"/>
                <w:kern w:val="24"/>
                <w:sz w:val="24"/>
                <w:szCs w:val="24"/>
              </w:rPr>
              <w:t>sehari-hari</w:t>
            </w:r>
          </w:p>
        </w:tc>
      </w:tr>
    </w:tbl>
    <w:p w:rsidR="00EB3AD0" w:rsidRDefault="00EB3AD0">
      <w:pPr>
        <w:rPr>
          <w:rFonts w:ascii="Times New Roman" w:hAnsi="Times New Roman"/>
          <w:b/>
          <w:sz w:val="24"/>
        </w:rPr>
      </w:pPr>
      <w:r>
        <w:rPr>
          <w:rFonts w:ascii="Times New Roman" w:hAnsi="Times New Roman"/>
          <w:b/>
          <w:sz w:val="24"/>
        </w:rPr>
        <w:br w:type="page"/>
      </w:r>
    </w:p>
    <w:p w:rsidR="00247F0B" w:rsidRPr="00560030" w:rsidRDefault="00247F0B" w:rsidP="00617D0B">
      <w:pPr>
        <w:ind w:left="-360"/>
        <w:rPr>
          <w:rFonts w:ascii="Times New Roman" w:hAnsi="Times New Roman"/>
          <w:b/>
          <w:sz w:val="24"/>
        </w:rPr>
      </w:pPr>
      <w:r w:rsidRPr="00560030">
        <w:rPr>
          <w:rFonts w:ascii="Times New Roman" w:hAnsi="Times New Roman"/>
          <w:b/>
          <w:sz w:val="24"/>
        </w:rPr>
        <w:lastRenderedPageBreak/>
        <w:t>KELAS XII</w:t>
      </w:r>
    </w:p>
    <w:tbl>
      <w:tblPr>
        <w:tblW w:w="949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3519"/>
        <w:gridCol w:w="5971"/>
      </w:tblGrid>
      <w:tr w:rsidR="00247F0B" w:rsidRPr="00560030" w:rsidTr="00617D0B">
        <w:trPr>
          <w:trHeight w:val="432"/>
          <w:tblHeader/>
        </w:trPr>
        <w:tc>
          <w:tcPr>
            <w:tcW w:w="3519" w:type="dxa"/>
            <w:shd w:val="clear" w:color="auto" w:fill="B6DDE8"/>
            <w:vAlign w:val="center"/>
          </w:tcPr>
          <w:p w:rsidR="00247F0B" w:rsidRPr="00560030" w:rsidRDefault="00247F0B" w:rsidP="00617D0B">
            <w:pPr>
              <w:spacing w:after="0" w:line="240" w:lineRule="auto"/>
              <w:jc w:val="center"/>
              <w:rPr>
                <w:rFonts w:ascii="Times New Roman" w:hAnsi="Times New Roman"/>
                <w:b/>
                <w:sz w:val="24"/>
                <w:szCs w:val="24"/>
              </w:rPr>
            </w:pPr>
            <w:r w:rsidRPr="00560030">
              <w:rPr>
                <w:rFonts w:ascii="Times New Roman" w:hAnsi="Times New Roman"/>
                <w:b/>
                <w:sz w:val="24"/>
                <w:szCs w:val="24"/>
              </w:rPr>
              <w:t>KOMPETENSI INTI</w:t>
            </w:r>
          </w:p>
        </w:tc>
        <w:tc>
          <w:tcPr>
            <w:tcW w:w="5971" w:type="dxa"/>
            <w:shd w:val="clear" w:color="auto" w:fill="B6DDE8"/>
            <w:vAlign w:val="center"/>
          </w:tcPr>
          <w:p w:rsidR="00247F0B" w:rsidRPr="00560030" w:rsidRDefault="00247F0B" w:rsidP="00617D0B">
            <w:pPr>
              <w:spacing w:after="0" w:line="240" w:lineRule="auto"/>
              <w:jc w:val="center"/>
              <w:rPr>
                <w:rFonts w:ascii="Times New Roman" w:hAnsi="Times New Roman"/>
                <w:b/>
                <w:sz w:val="24"/>
                <w:szCs w:val="24"/>
              </w:rPr>
            </w:pPr>
            <w:r w:rsidRPr="00560030">
              <w:rPr>
                <w:rFonts w:ascii="Times New Roman" w:hAnsi="Times New Roman"/>
                <w:b/>
                <w:sz w:val="24"/>
                <w:szCs w:val="24"/>
              </w:rPr>
              <w:t>KOMPETENSI DASAR</w:t>
            </w:r>
          </w:p>
        </w:tc>
      </w:tr>
      <w:tr w:rsidR="00247F0B" w:rsidRPr="00560030" w:rsidTr="00617D0B">
        <w:tblPrEx>
          <w:shd w:val="clear" w:color="auto" w:fill="auto"/>
        </w:tblPrEx>
        <w:tc>
          <w:tcPr>
            <w:tcW w:w="3519" w:type="dxa"/>
            <w:shd w:val="clear" w:color="auto" w:fill="auto"/>
          </w:tcPr>
          <w:p w:rsidR="00247F0B" w:rsidRPr="00560030" w:rsidRDefault="00247F0B" w:rsidP="00950DDD">
            <w:pPr>
              <w:pStyle w:val="ListParagraph"/>
              <w:numPr>
                <w:ilvl w:val="0"/>
                <w:numId w:val="265"/>
              </w:numPr>
              <w:spacing w:after="0" w:line="240" w:lineRule="auto"/>
              <w:ind w:left="459" w:hanging="283"/>
              <w:rPr>
                <w:rFonts w:ascii="Times New Roman" w:hAnsi="Times New Roman"/>
                <w:sz w:val="24"/>
                <w:szCs w:val="24"/>
              </w:rPr>
            </w:pPr>
            <w:r w:rsidRPr="00560030">
              <w:rPr>
                <w:rFonts w:ascii="Times New Roman" w:hAnsi="Times New Roman"/>
                <w:bCs/>
                <w:sz w:val="24"/>
                <w:szCs w:val="24"/>
                <w:lang w:val="id-ID"/>
              </w:rPr>
              <w:t>Menghayati</w:t>
            </w:r>
            <w:r w:rsidRPr="00560030">
              <w:rPr>
                <w:rFonts w:ascii="Times New Roman" w:hAnsi="Times New Roman"/>
                <w:sz w:val="24"/>
                <w:szCs w:val="24"/>
              </w:rPr>
              <w:t xml:space="preserve"> dan </w:t>
            </w:r>
            <w:r w:rsidRPr="00560030">
              <w:rPr>
                <w:rFonts w:ascii="Times New Roman" w:hAnsi="Times New Roman"/>
                <w:bCs/>
                <w:sz w:val="24"/>
                <w:szCs w:val="24"/>
              </w:rPr>
              <w:t xml:space="preserve">mengamalkan </w:t>
            </w:r>
            <w:r w:rsidRPr="00560030">
              <w:rPr>
                <w:rFonts w:ascii="Times New Roman" w:hAnsi="Times New Roman"/>
                <w:sz w:val="24"/>
                <w:szCs w:val="24"/>
                <w:lang w:val="id-ID"/>
              </w:rPr>
              <w:t xml:space="preserve"> ajaran agama yang di</w:t>
            </w:r>
            <w:r w:rsidRPr="00560030">
              <w:rPr>
                <w:rFonts w:ascii="Times New Roman" w:hAnsi="Times New Roman"/>
                <w:sz w:val="24"/>
                <w:szCs w:val="24"/>
              </w:rPr>
              <w:t>anutnya</w:t>
            </w:r>
          </w:p>
        </w:tc>
        <w:tc>
          <w:tcPr>
            <w:tcW w:w="5971" w:type="dxa"/>
            <w:shd w:val="clear" w:color="auto" w:fill="auto"/>
          </w:tcPr>
          <w:p w:rsidR="00247F0B" w:rsidRPr="00560030" w:rsidRDefault="00247F0B" w:rsidP="00617D0B">
            <w:pPr>
              <w:pStyle w:val="ListParagraph"/>
              <w:spacing w:after="0" w:line="240" w:lineRule="auto"/>
              <w:ind w:left="0"/>
              <w:rPr>
                <w:rFonts w:ascii="Times New Roman" w:hAnsi="Times New Roman"/>
                <w:sz w:val="24"/>
                <w:szCs w:val="24"/>
              </w:rPr>
            </w:pPr>
          </w:p>
        </w:tc>
      </w:tr>
      <w:tr w:rsidR="00247F0B" w:rsidRPr="00560030" w:rsidTr="00617D0B">
        <w:tblPrEx>
          <w:shd w:val="clear" w:color="auto" w:fill="auto"/>
        </w:tblPrEx>
        <w:tc>
          <w:tcPr>
            <w:tcW w:w="3519" w:type="dxa"/>
            <w:shd w:val="clear" w:color="auto" w:fill="auto"/>
          </w:tcPr>
          <w:p w:rsidR="00247F0B" w:rsidRPr="00560030" w:rsidRDefault="00247F0B" w:rsidP="00950DDD">
            <w:pPr>
              <w:pStyle w:val="ListParagraph"/>
              <w:numPr>
                <w:ilvl w:val="0"/>
                <w:numId w:val="265"/>
              </w:numPr>
              <w:spacing w:after="0" w:line="240" w:lineRule="auto"/>
              <w:ind w:left="399" w:hanging="270"/>
              <w:rPr>
                <w:rFonts w:ascii="Times New Roman" w:hAnsi="Times New Roman"/>
                <w:sz w:val="24"/>
                <w:szCs w:val="24"/>
              </w:rPr>
            </w:pPr>
            <w:r w:rsidRPr="00560030">
              <w:rPr>
                <w:rFonts w:ascii="Times New Roman" w:hAnsi="Times New Roman"/>
                <w:sz w:val="24"/>
                <w:szCs w:val="24"/>
                <w:lang w:val="id-ID"/>
              </w:rPr>
              <w:t xml:space="preserve">Mengembangkan perilaku </w:t>
            </w:r>
            <w:r w:rsidRPr="00560030">
              <w:rPr>
                <w:rFonts w:ascii="Times New Roman" w:hAnsi="Times New Roman"/>
                <w:sz w:val="24"/>
                <w:szCs w:val="24"/>
              </w:rPr>
              <w:t>(</w:t>
            </w:r>
            <w:r w:rsidRPr="00560030">
              <w:rPr>
                <w:rFonts w:ascii="Times New Roman" w:hAnsi="Times New Roman"/>
                <w:sz w:val="24"/>
                <w:szCs w:val="24"/>
                <w:lang w:val="id-ID"/>
              </w:rPr>
              <w:t xml:space="preserve">jujur, </w:t>
            </w:r>
            <w:r w:rsidRPr="00560030">
              <w:rPr>
                <w:rFonts w:ascii="Times New Roman" w:hAnsi="Times New Roman"/>
                <w:sz w:val="24"/>
                <w:szCs w:val="24"/>
              </w:rPr>
              <w:t xml:space="preserve">disiplin, </w:t>
            </w:r>
            <w:r w:rsidR="001638B9">
              <w:rPr>
                <w:rFonts w:ascii="Times New Roman" w:hAnsi="Times New Roman"/>
                <w:sz w:val="24"/>
                <w:szCs w:val="24"/>
              </w:rPr>
              <w:t>tanggung jawab</w:t>
            </w:r>
            <w:r w:rsidRPr="00560030">
              <w:rPr>
                <w:rFonts w:ascii="Times New Roman" w:hAnsi="Times New Roman"/>
                <w:sz w:val="24"/>
                <w:szCs w:val="24"/>
              </w:rPr>
              <w:t>,</w:t>
            </w:r>
            <w:r w:rsidRPr="00560030">
              <w:rPr>
                <w:rFonts w:ascii="Times New Roman" w:hAnsi="Times New Roman"/>
                <w:sz w:val="24"/>
                <w:szCs w:val="24"/>
                <w:lang w:val="id-ID"/>
              </w:rPr>
              <w:t xml:space="preserve"> peduli</w:t>
            </w:r>
            <w:r w:rsidRPr="00560030">
              <w:rPr>
                <w:rFonts w:ascii="Times New Roman" w:hAnsi="Times New Roman"/>
                <w:sz w:val="24"/>
                <w:szCs w:val="24"/>
              </w:rPr>
              <w:t xml:space="preserve">, </w:t>
            </w:r>
            <w:r w:rsidRPr="00560030">
              <w:rPr>
                <w:rFonts w:ascii="Times New Roman" w:hAnsi="Times New Roman"/>
                <w:sz w:val="24"/>
                <w:szCs w:val="24"/>
                <w:lang w:val="id-ID"/>
              </w:rPr>
              <w:t xml:space="preserve">santun, </w:t>
            </w:r>
            <w:r w:rsidRPr="00560030">
              <w:rPr>
                <w:rFonts w:ascii="Times New Roman" w:hAnsi="Times New Roman"/>
                <w:sz w:val="24"/>
                <w:szCs w:val="24"/>
              </w:rPr>
              <w:t xml:space="preserve">ramah lingkungan, </w:t>
            </w:r>
            <w:r w:rsidRPr="00560030">
              <w:rPr>
                <w:rFonts w:ascii="Times New Roman" w:hAnsi="Times New Roman"/>
                <w:sz w:val="24"/>
                <w:szCs w:val="24"/>
                <w:lang w:val="id-ID"/>
              </w:rPr>
              <w:t xml:space="preserve"> gotong royong, kerjasama, cinta damai, responsif dan </w:t>
            </w:r>
            <w:r w:rsidR="000A75C3">
              <w:rPr>
                <w:rFonts w:ascii="Times New Roman" w:hAnsi="Times New Roman"/>
                <w:sz w:val="24"/>
                <w:szCs w:val="24"/>
                <w:lang w:val="id-ID"/>
              </w:rPr>
              <w:t>proaktif</w:t>
            </w:r>
            <w:r w:rsidRPr="00560030">
              <w:rPr>
                <w:rFonts w:ascii="Times New Roman" w:hAnsi="Times New Roman"/>
                <w:sz w:val="24"/>
                <w:szCs w:val="24"/>
              </w:rPr>
              <w:t xml:space="preserve">) </w:t>
            </w:r>
            <w:r w:rsidRPr="00560030">
              <w:rPr>
                <w:rFonts w:ascii="Times New Roman" w:hAnsi="Times New Roman"/>
                <w:sz w:val="24"/>
                <w:szCs w:val="24"/>
                <w:lang w:val="id-ID"/>
              </w:rPr>
              <w:t>dan menunjukan sikap sebagai bagian dari solusi atas berbagai permasalahan bangsa dalam berinteraksi secara efektif dengan lingkungan sosial dan alam serta dalam menempatkan diri sebagai cerminan bangsa dalam pergaulan dunia.</w:t>
            </w:r>
          </w:p>
        </w:tc>
        <w:tc>
          <w:tcPr>
            <w:tcW w:w="5971" w:type="dxa"/>
            <w:shd w:val="clear" w:color="auto" w:fill="auto"/>
          </w:tcPr>
          <w:p w:rsidR="00247F0B" w:rsidRPr="00560030" w:rsidRDefault="00247F0B" w:rsidP="00617D0B">
            <w:pPr>
              <w:spacing w:after="0" w:line="240" w:lineRule="auto"/>
              <w:ind w:left="540" w:hanging="540"/>
              <w:rPr>
                <w:rFonts w:ascii="Times New Roman" w:hAnsi="Times New Roman"/>
                <w:kern w:val="24"/>
                <w:sz w:val="24"/>
                <w:szCs w:val="24"/>
              </w:rPr>
            </w:pPr>
            <w:r w:rsidRPr="00560030">
              <w:rPr>
                <w:rFonts w:ascii="Times New Roman" w:hAnsi="Times New Roman"/>
                <w:kern w:val="24"/>
                <w:sz w:val="24"/>
                <w:szCs w:val="24"/>
              </w:rPr>
              <w:t xml:space="preserve">2.1 </w:t>
            </w:r>
            <w:r>
              <w:rPr>
                <w:rFonts w:ascii="Times New Roman" w:hAnsi="Times New Roman"/>
                <w:kern w:val="24"/>
                <w:sz w:val="24"/>
                <w:szCs w:val="24"/>
              </w:rPr>
              <w:t xml:space="preserve">   </w:t>
            </w:r>
            <w:r w:rsidRPr="00560030">
              <w:rPr>
                <w:rFonts w:ascii="Times New Roman" w:hAnsi="Times New Roman"/>
                <w:kern w:val="24"/>
                <w:sz w:val="24"/>
                <w:szCs w:val="24"/>
              </w:rPr>
              <w:t>M</w:t>
            </w:r>
            <w:r w:rsidRPr="00560030">
              <w:rPr>
                <w:rFonts w:ascii="Times New Roman" w:hAnsi="Times New Roman"/>
                <w:kern w:val="24"/>
                <w:sz w:val="24"/>
                <w:szCs w:val="24"/>
                <w:lang w:val="id-ID"/>
              </w:rPr>
              <w:t xml:space="preserve">enampilkan </w:t>
            </w:r>
            <w:r w:rsidRPr="00560030">
              <w:rPr>
                <w:rFonts w:ascii="Times New Roman" w:hAnsi="Times New Roman"/>
                <w:kern w:val="24"/>
                <w:sz w:val="24"/>
                <w:szCs w:val="24"/>
              </w:rPr>
              <w:t xml:space="preserve">perilaku jujur, peduli, santun,dan </w:t>
            </w:r>
            <w:r w:rsidR="001638B9">
              <w:rPr>
                <w:rFonts w:ascii="Times New Roman" w:hAnsi="Times New Roman"/>
                <w:kern w:val="24"/>
                <w:sz w:val="24"/>
                <w:szCs w:val="24"/>
              </w:rPr>
              <w:t>tanggung jawab</w:t>
            </w:r>
            <w:r w:rsidRPr="00560030">
              <w:rPr>
                <w:rFonts w:ascii="Times New Roman" w:hAnsi="Times New Roman"/>
                <w:kern w:val="24"/>
                <w:sz w:val="24"/>
                <w:szCs w:val="24"/>
              </w:rPr>
              <w:t>, dalam melakukan</w:t>
            </w:r>
            <w:r>
              <w:rPr>
                <w:rFonts w:ascii="Times New Roman" w:hAnsi="Times New Roman"/>
                <w:kern w:val="24"/>
                <w:sz w:val="24"/>
                <w:szCs w:val="24"/>
              </w:rPr>
              <w:t xml:space="preserve"> </w:t>
            </w:r>
            <w:r w:rsidRPr="00560030">
              <w:rPr>
                <w:rFonts w:ascii="Times New Roman" w:hAnsi="Times New Roman"/>
                <w:kern w:val="24"/>
                <w:sz w:val="24"/>
                <w:szCs w:val="24"/>
              </w:rPr>
              <w:t xml:space="preserve">komunikasi </w:t>
            </w:r>
            <w:r w:rsidRPr="00560030">
              <w:rPr>
                <w:rFonts w:ascii="Times New Roman" w:hAnsi="Times New Roman"/>
                <w:kern w:val="24"/>
                <w:sz w:val="24"/>
                <w:szCs w:val="24"/>
                <w:lang w:val="id-ID"/>
              </w:rPr>
              <w:t xml:space="preserve">searah </w:t>
            </w:r>
            <w:r w:rsidRPr="00560030">
              <w:rPr>
                <w:rFonts w:ascii="Times New Roman" w:hAnsi="Times New Roman"/>
                <w:kern w:val="24"/>
                <w:sz w:val="24"/>
                <w:szCs w:val="24"/>
              </w:rPr>
              <w:t>dalam bentuk  memberidan menjawab pertanyaan, tentang</w:t>
            </w:r>
            <w:r>
              <w:rPr>
                <w:rFonts w:ascii="Times New Roman" w:hAnsi="Times New Roman"/>
                <w:kern w:val="24"/>
                <w:sz w:val="24"/>
                <w:szCs w:val="24"/>
              </w:rPr>
              <w:t xml:space="preserve"> </w:t>
            </w:r>
            <w:r w:rsidRPr="00560030">
              <w:rPr>
                <w:rFonts w:ascii="Times New Roman" w:hAnsi="Times New Roman"/>
                <w:kern w:val="24"/>
                <w:sz w:val="24"/>
                <w:szCs w:val="24"/>
              </w:rPr>
              <w:t xml:space="preserve">kegiatan pada waktu senggang dan wisata </w:t>
            </w:r>
            <w:r w:rsidRPr="00560030">
              <w:rPr>
                <w:rFonts w:ascii="Times New Roman" w:hAnsi="Times New Roman"/>
                <w:sz w:val="24"/>
                <w:szCs w:val="24"/>
              </w:rPr>
              <w:t xml:space="preserve"> </w:t>
            </w:r>
          </w:p>
          <w:p w:rsidR="00247F0B" w:rsidRPr="00560030" w:rsidRDefault="00247F0B" w:rsidP="00617D0B">
            <w:pPr>
              <w:spacing w:after="0" w:line="240" w:lineRule="auto"/>
              <w:ind w:left="540" w:hanging="540"/>
              <w:rPr>
                <w:rFonts w:ascii="Times New Roman" w:hAnsi="Times New Roman"/>
                <w:kern w:val="24"/>
                <w:sz w:val="24"/>
                <w:szCs w:val="24"/>
              </w:rPr>
            </w:pPr>
            <w:r w:rsidRPr="00560030">
              <w:rPr>
                <w:rFonts w:ascii="Times New Roman" w:hAnsi="Times New Roman"/>
                <w:kern w:val="24"/>
                <w:sz w:val="24"/>
                <w:szCs w:val="24"/>
              </w:rPr>
              <w:t xml:space="preserve">2.2 </w:t>
            </w:r>
            <w:r>
              <w:rPr>
                <w:rFonts w:ascii="Times New Roman" w:hAnsi="Times New Roman"/>
                <w:kern w:val="24"/>
                <w:sz w:val="24"/>
                <w:szCs w:val="24"/>
              </w:rPr>
              <w:t xml:space="preserve">   </w:t>
            </w:r>
            <w:r w:rsidRPr="00560030">
              <w:rPr>
                <w:rFonts w:ascii="Times New Roman" w:hAnsi="Times New Roman"/>
                <w:kern w:val="24"/>
                <w:sz w:val="24"/>
                <w:szCs w:val="24"/>
              </w:rPr>
              <w:t xml:space="preserve">Mencerminkan perilaku kerja sama,responsif, dan </w:t>
            </w:r>
            <w:r w:rsidR="000A75C3">
              <w:rPr>
                <w:rFonts w:ascii="Times New Roman" w:hAnsi="Times New Roman"/>
                <w:kern w:val="24"/>
                <w:sz w:val="24"/>
                <w:szCs w:val="24"/>
              </w:rPr>
              <w:t>proaktif</w:t>
            </w:r>
            <w:r w:rsidRPr="00560030">
              <w:rPr>
                <w:rFonts w:ascii="Times New Roman" w:hAnsi="Times New Roman"/>
                <w:kern w:val="24"/>
                <w:sz w:val="24"/>
                <w:szCs w:val="24"/>
              </w:rPr>
              <w:t xml:space="preserve"> dengan melakukan</w:t>
            </w:r>
            <w:r>
              <w:rPr>
                <w:rFonts w:ascii="Times New Roman" w:hAnsi="Times New Roman"/>
                <w:kern w:val="24"/>
                <w:sz w:val="24"/>
                <w:szCs w:val="24"/>
              </w:rPr>
              <w:t xml:space="preserve"> </w:t>
            </w:r>
            <w:r w:rsidRPr="00560030">
              <w:rPr>
                <w:rFonts w:ascii="Times New Roman" w:hAnsi="Times New Roman"/>
                <w:kern w:val="24"/>
                <w:sz w:val="24"/>
                <w:szCs w:val="24"/>
              </w:rPr>
              <w:t>komunikasi</w:t>
            </w:r>
            <w:r w:rsidRPr="00560030">
              <w:rPr>
                <w:rFonts w:ascii="Times New Roman" w:hAnsi="Times New Roman"/>
                <w:kern w:val="24"/>
                <w:sz w:val="24"/>
                <w:szCs w:val="24"/>
                <w:lang w:val="id-ID"/>
              </w:rPr>
              <w:t xml:space="preserve">/ dialog / </w:t>
            </w:r>
            <w:r w:rsidRPr="00560030">
              <w:rPr>
                <w:rFonts w:ascii="Times New Roman" w:hAnsi="Times New Roman"/>
                <w:kern w:val="24"/>
                <w:sz w:val="24"/>
                <w:szCs w:val="24"/>
              </w:rPr>
              <w:t xml:space="preserve"> </w:t>
            </w:r>
            <w:r w:rsidRPr="00560030">
              <w:rPr>
                <w:rFonts w:ascii="Times New Roman" w:hAnsi="Times New Roman"/>
                <w:kern w:val="24"/>
                <w:sz w:val="24"/>
                <w:szCs w:val="24"/>
                <w:lang w:val="id-ID"/>
              </w:rPr>
              <w:t xml:space="preserve">berinteraksi </w:t>
            </w:r>
            <w:r w:rsidRPr="00560030">
              <w:rPr>
                <w:rFonts w:ascii="Times New Roman" w:hAnsi="Times New Roman"/>
                <w:kern w:val="24"/>
                <w:sz w:val="24"/>
                <w:szCs w:val="24"/>
              </w:rPr>
              <w:t xml:space="preserve"> dengan</w:t>
            </w:r>
            <w:r>
              <w:rPr>
                <w:rFonts w:ascii="Times New Roman" w:hAnsi="Times New Roman"/>
                <w:kern w:val="24"/>
                <w:sz w:val="24"/>
                <w:szCs w:val="24"/>
              </w:rPr>
              <w:t xml:space="preserve"> </w:t>
            </w:r>
            <w:r w:rsidRPr="00560030">
              <w:rPr>
                <w:rFonts w:ascii="Times New Roman" w:hAnsi="Times New Roman"/>
                <w:kern w:val="24"/>
                <w:sz w:val="24"/>
                <w:szCs w:val="24"/>
              </w:rPr>
              <w:t>guru dan teman, dalam bentuk memberi</w:t>
            </w:r>
            <w:r>
              <w:rPr>
                <w:rFonts w:ascii="Times New Roman" w:hAnsi="Times New Roman"/>
                <w:kern w:val="24"/>
                <w:sz w:val="24"/>
                <w:szCs w:val="24"/>
              </w:rPr>
              <w:t xml:space="preserve"> </w:t>
            </w:r>
            <w:r w:rsidRPr="00560030">
              <w:rPr>
                <w:rFonts w:ascii="Times New Roman" w:hAnsi="Times New Roman"/>
                <w:kern w:val="24"/>
                <w:sz w:val="24"/>
                <w:szCs w:val="24"/>
              </w:rPr>
              <w:t>informasi, bertanya, menjawab, memberi dan  melaksanakan  instruksi terkait dengan</w:t>
            </w:r>
            <w:r>
              <w:rPr>
                <w:rFonts w:ascii="Times New Roman" w:hAnsi="Times New Roman"/>
                <w:kern w:val="24"/>
                <w:sz w:val="24"/>
                <w:szCs w:val="24"/>
              </w:rPr>
              <w:t xml:space="preserve"> </w:t>
            </w:r>
            <w:r w:rsidRPr="00560030">
              <w:rPr>
                <w:rFonts w:ascii="Times New Roman" w:hAnsi="Times New Roman"/>
                <w:kern w:val="24"/>
                <w:sz w:val="24"/>
                <w:szCs w:val="24"/>
              </w:rPr>
              <w:t>pembelajaran teks</w:t>
            </w:r>
            <w:r>
              <w:rPr>
                <w:rFonts w:ascii="Times New Roman" w:hAnsi="Times New Roman"/>
                <w:kern w:val="24"/>
                <w:sz w:val="24"/>
                <w:szCs w:val="24"/>
              </w:rPr>
              <w:t xml:space="preserve"> </w:t>
            </w:r>
            <w:r w:rsidRPr="00560030">
              <w:rPr>
                <w:rFonts w:ascii="Times New Roman" w:hAnsi="Times New Roman"/>
                <w:kern w:val="24"/>
                <w:sz w:val="24"/>
                <w:szCs w:val="24"/>
              </w:rPr>
              <w:t>fungsional tentang</w:t>
            </w:r>
            <w:r>
              <w:rPr>
                <w:rFonts w:ascii="Times New Roman" w:hAnsi="Times New Roman"/>
                <w:kern w:val="24"/>
                <w:sz w:val="24"/>
                <w:szCs w:val="24"/>
              </w:rPr>
              <w:t xml:space="preserve"> </w:t>
            </w:r>
            <w:r w:rsidRPr="00560030">
              <w:rPr>
                <w:rFonts w:ascii="Times New Roman" w:hAnsi="Times New Roman"/>
                <w:kern w:val="24"/>
                <w:sz w:val="24"/>
                <w:szCs w:val="24"/>
              </w:rPr>
              <w:t xml:space="preserve">kegiatan pada waktu senggang dan wisata </w:t>
            </w:r>
            <w:r w:rsidRPr="00560030">
              <w:rPr>
                <w:rFonts w:ascii="Times New Roman" w:hAnsi="Times New Roman"/>
                <w:sz w:val="24"/>
                <w:szCs w:val="24"/>
              </w:rPr>
              <w:t xml:space="preserve"> </w:t>
            </w:r>
          </w:p>
          <w:p w:rsidR="00247F0B" w:rsidRPr="00560030" w:rsidRDefault="00247F0B" w:rsidP="00617D0B">
            <w:pPr>
              <w:spacing w:after="0" w:line="240" w:lineRule="auto"/>
              <w:ind w:left="540" w:hanging="540"/>
              <w:rPr>
                <w:rFonts w:ascii="Times New Roman" w:hAnsi="Times New Roman"/>
                <w:kern w:val="24"/>
                <w:sz w:val="24"/>
                <w:szCs w:val="24"/>
              </w:rPr>
            </w:pPr>
            <w:r w:rsidRPr="00560030">
              <w:rPr>
                <w:rFonts w:ascii="Times New Roman" w:hAnsi="Times New Roman"/>
                <w:kern w:val="24"/>
                <w:sz w:val="24"/>
                <w:szCs w:val="24"/>
              </w:rPr>
              <w:t xml:space="preserve">2.3 </w:t>
            </w:r>
            <w:r>
              <w:rPr>
                <w:rFonts w:ascii="Times New Roman" w:hAnsi="Times New Roman"/>
                <w:kern w:val="24"/>
                <w:sz w:val="24"/>
                <w:szCs w:val="24"/>
              </w:rPr>
              <w:t xml:space="preserve">  </w:t>
            </w:r>
            <w:r w:rsidRPr="00560030">
              <w:rPr>
                <w:rFonts w:ascii="Times New Roman" w:hAnsi="Times New Roman"/>
                <w:kern w:val="24"/>
                <w:sz w:val="24"/>
                <w:szCs w:val="24"/>
              </w:rPr>
              <w:t>Menghargai</w:t>
            </w:r>
            <w:r w:rsidRPr="00560030">
              <w:rPr>
                <w:rFonts w:ascii="Times New Roman" w:hAnsi="Times New Roman"/>
                <w:kern w:val="24"/>
                <w:sz w:val="24"/>
                <w:szCs w:val="24"/>
                <w:lang w:val="id-ID"/>
              </w:rPr>
              <w:t xml:space="preserve"> </w:t>
            </w:r>
            <w:r w:rsidRPr="00560030">
              <w:rPr>
                <w:rFonts w:ascii="Times New Roman" w:hAnsi="Times New Roman"/>
                <w:kern w:val="24"/>
                <w:sz w:val="24"/>
                <w:szCs w:val="24"/>
              </w:rPr>
              <w:t xml:space="preserve"> perilaku disiplin,</w:t>
            </w:r>
            <w:r w:rsidR="001638B9">
              <w:rPr>
                <w:rFonts w:ascii="Times New Roman" w:hAnsi="Times New Roman"/>
                <w:kern w:val="24"/>
                <w:sz w:val="24"/>
                <w:szCs w:val="24"/>
              </w:rPr>
              <w:t>tanggung jawab</w:t>
            </w:r>
            <w:r w:rsidRPr="00560030">
              <w:rPr>
                <w:rFonts w:ascii="Times New Roman" w:hAnsi="Times New Roman"/>
                <w:kern w:val="24"/>
                <w:sz w:val="24"/>
                <w:szCs w:val="24"/>
              </w:rPr>
              <w:t>, motivasi internal, pola hidup</w:t>
            </w:r>
            <w:r>
              <w:rPr>
                <w:rFonts w:ascii="Times New Roman" w:hAnsi="Times New Roman"/>
                <w:kern w:val="24"/>
                <w:sz w:val="24"/>
                <w:szCs w:val="24"/>
              </w:rPr>
              <w:t xml:space="preserve"> </w:t>
            </w:r>
            <w:r w:rsidRPr="00560030">
              <w:rPr>
                <w:rFonts w:ascii="Times New Roman" w:hAnsi="Times New Roman"/>
                <w:kern w:val="24"/>
                <w:sz w:val="24"/>
                <w:szCs w:val="24"/>
              </w:rPr>
              <w:t>sehat, dan ramah lingkungan melalui</w:t>
            </w:r>
            <w:r>
              <w:rPr>
                <w:rFonts w:ascii="Times New Roman" w:hAnsi="Times New Roman"/>
                <w:kern w:val="24"/>
                <w:sz w:val="24"/>
                <w:szCs w:val="24"/>
              </w:rPr>
              <w:t xml:space="preserve"> </w:t>
            </w:r>
            <w:r w:rsidRPr="00560030">
              <w:rPr>
                <w:rFonts w:ascii="Times New Roman" w:hAnsi="Times New Roman"/>
                <w:kern w:val="24"/>
                <w:sz w:val="24"/>
                <w:szCs w:val="24"/>
              </w:rPr>
              <w:t>mendengarkan, berbicara, membaca dan menulis tentang kegiatan pada waktu</w:t>
            </w:r>
            <w:r>
              <w:rPr>
                <w:rFonts w:ascii="Times New Roman" w:hAnsi="Times New Roman"/>
                <w:kern w:val="24"/>
                <w:sz w:val="24"/>
                <w:szCs w:val="24"/>
              </w:rPr>
              <w:t xml:space="preserve"> </w:t>
            </w:r>
            <w:r w:rsidRPr="00560030">
              <w:rPr>
                <w:rFonts w:ascii="Times New Roman" w:hAnsi="Times New Roman"/>
                <w:kern w:val="24"/>
                <w:sz w:val="24"/>
                <w:szCs w:val="24"/>
              </w:rPr>
              <w:t xml:space="preserve">senggang dan wisata </w:t>
            </w:r>
            <w:r w:rsidRPr="00560030">
              <w:rPr>
                <w:rFonts w:ascii="Times New Roman" w:hAnsi="Times New Roman"/>
                <w:sz w:val="24"/>
                <w:szCs w:val="24"/>
              </w:rPr>
              <w:t xml:space="preserve"> </w:t>
            </w:r>
          </w:p>
        </w:tc>
      </w:tr>
      <w:tr w:rsidR="00247F0B" w:rsidRPr="00560030" w:rsidTr="00617D0B">
        <w:tblPrEx>
          <w:shd w:val="clear" w:color="auto" w:fill="auto"/>
        </w:tblPrEx>
        <w:tc>
          <w:tcPr>
            <w:tcW w:w="3519" w:type="dxa"/>
            <w:shd w:val="clear" w:color="auto" w:fill="auto"/>
          </w:tcPr>
          <w:p w:rsidR="00247F0B" w:rsidRPr="00560030" w:rsidRDefault="00247F0B" w:rsidP="00950DDD">
            <w:pPr>
              <w:pStyle w:val="ListParagraph"/>
              <w:numPr>
                <w:ilvl w:val="0"/>
                <w:numId w:val="265"/>
              </w:numPr>
              <w:spacing w:after="0" w:line="240" w:lineRule="auto"/>
              <w:ind w:left="399" w:hanging="270"/>
              <w:rPr>
                <w:rFonts w:ascii="Times New Roman" w:hAnsi="Times New Roman"/>
                <w:sz w:val="24"/>
                <w:szCs w:val="24"/>
              </w:rPr>
            </w:pPr>
            <w:r w:rsidRPr="00560030">
              <w:rPr>
                <w:rFonts w:ascii="Times New Roman" w:hAnsi="Times New Roman"/>
                <w:sz w:val="24"/>
                <w:szCs w:val="24"/>
              </w:rPr>
              <w:t xml:space="preserve"> </w:t>
            </w:r>
            <w:r w:rsidRPr="00560030">
              <w:rPr>
                <w:rFonts w:ascii="Times New Roman" w:hAnsi="Times New Roman"/>
                <w:sz w:val="24"/>
                <w:szCs w:val="24"/>
                <w:lang w:val="id-ID"/>
              </w:rPr>
              <w:t xml:space="preserve">Memahami dan menerapkan pengetahuan </w:t>
            </w:r>
            <w:r w:rsidRPr="00560030">
              <w:rPr>
                <w:rFonts w:ascii="Times New Roman" w:hAnsi="Times New Roman"/>
                <w:b/>
                <w:bCs/>
                <w:sz w:val="24"/>
                <w:szCs w:val="24"/>
                <w:lang w:val="id-ID"/>
              </w:rPr>
              <w:t>faktual, konseptual,</w:t>
            </w:r>
            <w:r w:rsidRPr="00560030">
              <w:rPr>
                <w:rFonts w:ascii="Times New Roman" w:hAnsi="Times New Roman"/>
                <w:sz w:val="24"/>
                <w:szCs w:val="24"/>
                <w:lang w:val="id-ID"/>
              </w:rPr>
              <w:t xml:space="preserve"> prosedural dalam</w:t>
            </w:r>
            <w:r w:rsidRPr="00560030">
              <w:rPr>
                <w:rFonts w:ascii="Times New Roman" w:hAnsi="Times New Roman"/>
                <w:sz w:val="24"/>
                <w:szCs w:val="24"/>
              </w:rPr>
              <w:t xml:space="preserve"> </w:t>
            </w:r>
            <w:r w:rsidRPr="00560030">
              <w:rPr>
                <w:rFonts w:ascii="Times New Roman" w:hAnsi="Times New Roman"/>
                <w:sz w:val="24"/>
                <w:szCs w:val="24"/>
                <w:lang w:val="id-ID"/>
              </w:rPr>
              <w:t>ilmu pengetahuan, teknologi, seni, budaya, dan humaniora dengan wawasan</w:t>
            </w:r>
            <w:r w:rsidRPr="00560030">
              <w:rPr>
                <w:rFonts w:ascii="Times New Roman" w:hAnsi="Times New Roman"/>
                <w:sz w:val="24"/>
                <w:szCs w:val="24"/>
              </w:rPr>
              <w:t xml:space="preserve"> kemanusiaan, </w:t>
            </w:r>
            <w:r w:rsidRPr="00560030">
              <w:rPr>
                <w:rFonts w:ascii="Times New Roman" w:hAnsi="Times New Roman"/>
                <w:sz w:val="24"/>
                <w:szCs w:val="24"/>
                <w:lang w:val="id-ID"/>
              </w:rPr>
              <w:t xml:space="preserve"> kebangsaan, kenegaraan, dan peradaban terkait </w:t>
            </w:r>
            <w:r w:rsidRPr="00560030">
              <w:rPr>
                <w:rFonts w:ascii="Times New Roman" w:hAnsi="Times New Roman"/>
                <w:sz w:val="24"/>
                <w:szCs w:val="24"/>
              </w:rPr>
              <w:t>f</w:t>
            </w:r>
            <w:r w:rsidRPr="00560030">
              <w:rPr>
                <w:rFonts w:ascii="Times New Roman" w:hAnsi="Times New Roman"/>
                <w:sz w:val="24"/>
                <w:szCs w:val="24"/>
                <w:lang w:val="id-ID"/>
              </w:rPr>
              <w:t xml:space="preserve">enomena dan kejadian, serta menerapkan </w:t>
            </w:r>
            <w:r w:rsidRPr="00560030">
              <w:rPr>
                <w:rFonts w:ascii="Times New Roman" w:hAnsi="Times New Roman"/>
                <w:sz w:val="24"/>
                <w:szCs w:val="24"/>
              </w:rPr>
              <w:t xml:space="preserve">pengetahuan </w:t>
            </w:r>
            <w:r w:rsidRPr="00560030">
              <w:rPr>
                <w:rFonts w:ascii="Times New Roman" w:hAnsi="Times New Roman"/>
                <w:sz w:val="24"/>
                <w:szCs w:val="24"/>
                <w:lang w:val="id-ID"/>
              </w:rPr>
              <w:t xml:space="preserve">prosedural pada </w:t>
            </w:r>
            <w:r w:rsidRPr="00560030">
              <w:rPr>
                <w:rFonts w:ascii="Times New Roman" w:hAnsi="Times New Roman"/>
                <w:sz w:val="24"/>
                <w:szCs w:val="24"/>
              </w:rPr>
              <w:t xml:space="preserve">bidang </w:t>
            </w:r>
            <w:r w:rsidRPr="00560030">
              <w:rPr>
                <w:rFonts w:ascii="Times New Roman" w:hAnsi="Times New Roman"/>
                <w:sz w:val="24"/>
                <w:szCs w:val="24"/>
                <w:lang w:val="id-ID"/>
              </w:rPr>
              <w:t xml:space="preserve">kajian </w:t>
            </w:r>
            <w:r w:rsidRPr="00560030">
              <w:rPr>
                <w:rFonts w:ascii="Times New Roman" w:hAnsi="Times New Roman"/>
                <w:sz w:val="24"/>
                <w:szCs w:val="24"/>
              </w:rPr>
              <w:t>yang spesifik</w:t>
            </w:r>
            <w:r w:rsidRPr="00560030">
              <w:rPr>
                <w:rFonts w:ascii="Times New Roman" w:hAnsi="Times New Roman"/>
                <w:sz w:val="24"/>
                <w:szCs w:val="24"/>
                <w:lang w:val="id-ID"/>
              </w:rPr>
              <w:t xml:space="preserve"> sesuai dengan bakat dan minatnya untuk memecahkan masalah.</w:t>
            </w:r>
          </w:p>
        </w:tc>
        <w:tc>
          <w:tcPr>
            <w:tcW w:w="5971" w:type="dxa"/>
            <w:shd w:val="clear" w:color="auto" w:fill="auto"/>
          </w:tcPr>
          <w:p w:rsidR="00247F0B" w:rsidRPr="00560030" w:rsidRDefault="00247F0B" w:rsidP="00617D0B">
            <w:pPr>
              <w:spacing w:after="0" w:line="240" w:lineRule="auto"/>
              <w:ind w:left="540" w:hanging="540"/>
              <w:rPr>
                <w:rFonts w:ascii="Times New Roman" w:hAnsi="Times New Roman"/>
                <w:kern w:val="24"/>
                <w:sz w:val="24"/>
                <w:szCs w:val="24"/>
              </w:rPr>
            </w:pPr>
            <w:r w:rsidRPr="00560030">
              <w:rPr>
                <w:rFonts w:ascii="Times New Roman" w:hAnsi="Times New Roman"/>
                <w:kern w:val="24"/>
                <w:sz w:val="24"/>
                <w:szCs w:val="24"/>
              </w:rPr>
              <w:t xml:space="preserve">3.1 </w:t>
            </w:r>
            <w:r>
              <w:rPr>
                <w:rFonts w:ascii="Times New Roman" w:hAnsi="Times New Roman"/>
                <w:kern w:val="24"/>
                <w:sz w:val="24"/>
                <w:szCs w:val="24"/>
              </w:rPr>
              <w:t xml:space="preserve">  </w:t>
            </w:r>
            <w:r w:rsidRPr="00560030">
              <w:rPr>
                <w:rFonts w:ascii="Times New Roman" w:hAnsi="Times New Roman"/>
                <w:sz w:val="24"/>
                <w:szCs w:val="24"/>
              </w:rPr>
              <w:t>Memahami bunyi ujaran ( kata, frasa atau</w:t>
            </w:r>
            <w:r>
              <w:rPr>
                <w:rFonts w:ascii="Times New Roman" w:hAnsi="Times New Roman"/>
                <w:sz w:val="24"/>
                <w:szCs w:val="24"/>
              </w:rPr>
              <w:t xml:space="preserve"> </w:t>
            </w:r>
            <w:r w:rsidRPr="00560030">
              <w:rPr>
                <w:rFonts w:ascii="Times New Roman" w:hAnsi="Times New Roman"/>
                <w:sz w:val="24"/>
                <w:szCs w:val="24"/>
              </w:rPr>
              <w:t>kalimat)</w:t>
            </w:r>
            <w:r>
              <w:rPr>
                <w:rFonts w:ascii="Times New Roman" w:hAnsi="Times New Roman"/>
                <w:sz w:val="24"/>
                <w:szCs w:val="24"/>
              </w:rPr>
              <w:t xml:space="preserve"> </w:t>
            </w:r>
            <w:r w:rsidRPr="00560030">
              <w:rPr>
                <w:rFonts w:ascii="Times New Roman" w:hAnsi="Times New Roman"/>
                <w:sz w:val="24"/>
                <w:szCs w:val="24"/>
              </w:rPr>
              <w:t>dalam bentuk paparan atau dialog</w:t>
            </w:r>
            <w:r>
              <w:rPr>
                <w:rFonts w:ascii="Times New Roman" w:hAnsi="Times New Roman"/>
                <w:sz w:val="24"/>
                <w:szCs w:val="24"/>
              </w:rPr>
              <w:t xml:space="preserve"> </w:t>
            </w:r>
            <w:r w:rsidRPr="00560030">
              <w:rPr>
                <w:rFonts w:ascii="Times New Roman" w:hAnsi="Times New Roman"/>
                <w:kern w:val="24"/>
                <w:sz w:val="24"/>
                <w:szCs w:val="24"/>
              </w:rPr>
              <w:t>tentang kegiatan pada waktu senggang dan</w:t>
            </w:r>
            <w:r>
              <w:rPr>
                <w:rFonts w:ascii="Times New Roman" w:hAnsi="Times New Roman"/>
                <w:kern w:val="24"/>
                <w:sz w:val="24"/>
                <w:szCs w:val="24"/>
              </w:rPr>
              <w:t xml:space="preserve"> </w:t>
            </w:r>
            <w:r w:rsidRPr="00560030">
              <w:rPr>
                <w:rFonts w:ascii="Times New Roman" w:hAnsi="Times New Roman"/>
                <w:kern w:val="24"/>
                <w:sz w:val="24"/>
                <w:szCs w:val="24"/>
              </w:rPr>
              <w:t xml:space="preserve">wisata </w:t>
            </w:r>
            <w:r w:rsidRPr="00560030">
              <w:rPr>
                <w:rFonts w:ascii="Times New Roman" w:hAnsi="Times New Roman"/>
                <w:sz w:val="24"/>
                <w:szCs w:val="24"/>
              </w:rPr>
              <w:t xml:space="preserve"> </w:t>
            </w:r>
          </w:p>
          <w:p w:rsidR="00247F0B" w:rsidRPr="00560030" w:rsidRDefault="00247F0B" w:rsidP="00617D0B">
            <w:pPr>
              <w:spacing w:after="0" w:line="240" w:lineRule="auto"/>
              <w:ind w:left="540" w:hanging="540"/>
              <w:rPr>
                <w:rFonts w:ascii="Times New Roman" w:hAnsi="Times New Roman"/>
                <w:kern w:val="24"/>
                <w:sz w:val="24"/>
                <w:szCs w:val="24"/>
              </w:rPr>
            </w:pPr>
            <w:r w:rsidRPr="00560030">
              <w:rPr>
                <w:rFonts w:ascii="Times New Roman" w:hAnsi="Times New Roman"/>
                <w:kern w:val="24"/>
                <w:sz w:val="24"/>
                <w:szCs w:val="24"/>
              </w:rPr>
              <w:t xml:space="preserve">3.2 </w:t>
            </w:r>
            <w:r>
              <w:rPr>
                <w:rFonts w:ascii="Times New Roman" w:hAnsi="Times New Roman"/>
                <w:kern w:val="24"/>
                <w:sz w:val="24"/>
                <w:szCs w:val="24"/>
              </w:rPr>
              <w:t xml:space="preserve">  </w:t>
            </w:r>
            <w:r w:rsidRPr="00560030">
              <w:rPr>
                <w:rFonts w:ascii="Times New Roman" w:hAnsi="Times New Roman"/>
                <w:sz w:val="24"/>
                <w:szCs w:val="24"/>
              </w:rPr>
              <w:t xml:space="preserve">Memahami informasi  </w:t>
            </w:r>
            <w:r w:rsidRPr="00560030">
              <w:rPr>
                <w:rFonts w:ascii="Times New Roman" w:hAnsi="Times New Roman"/>
                <w:sz w:val="24"/>
                <w:szCs w:val="24"/>
                <w:lang w:val="id-ID"/>
              </w:rPr>
              <w:t xml:space="preserve">umum </w:t>
            </w:r>
            <w:r w:rsidRPr="00560030">
              <w:rPr>
                <w:rFonts w:ascii="Times New Roman" w:hAnsi="Times New Roman"/>
                <w:sz w:val="24"/>
                <w:szCs w:val="24"/>
              </w:rPr>
              <w:t>dalam wacana</w:t>
            </w:r>
            <w:r>
              <w:rPr>
                <w:rFonts w:ascii="Times New Roman" w:hAnsi="Times New Roman"/>
                <w:sz w:val="24"/>
                <w:szCs w:val="24"/>
              </w:rPr>
              <w:t xml:space="preserve"> </w:t>
            </w:r>
            <w:r w:rsidRPr="00560030">
              <w:rPr>
                <w:rFonts w:ascii="Times New Roman" w:hAnsi="Times New Roman"/>
                <w:sz w:val="24"/>
                <w:szCs w:val="24"/>
              </w:rPr>
              <w:t xml:space="preserve">singkat tentang </w:t>
            </w:r>
            <w:r w:rsidRPr="00560030">
              <w:rPr>
                <w:rFonts w:ascii="Times New Roman" w:hAnsi="Times New Roman"/>
                <w:kern w:val="24"/>
                <w:sz w:val="24"/>
                <w:szCs w:val="24"/>
              </w:rPr>
              <w:t>kegiatan pada waktu</w:t>
            </w:r>
            <w:r>
              <w:rPr>
                <w:rFonts w:ascii="Times New Roman" w:hAnsi="Times New Roman"/>
                <w:kern w:val="24"/>
                <w:sz w:val="24"/>
                <w:szCs w:val="24"/>
              </w:rPr>
              <w:t xml:space="preserve"> </w:t>
            </w:r>
            <w:r w:rsidRPr="00560030">
              <w:rPr>
                <w:rFonts w:ascii="Times New Roman" w:hAnsi="Times New Roman"/>
                <w:kern w:val="24"/>
                <w:sz w:val="24"/>
                <w:szCs w:val="24"/>
              </w:rPr>
              <w:t xml:space="preserve">senggang dan wisata </w:t>
            </w:r>
            <w:r w:rsidRPr="00560030">
              <w:rPr>
                <w:rFonts w:ascii="Times New Roman" w:hAnsi="Times New Roman"/>
                <w:sz w:val="24"/>
                <w:szCs w:val="24"/>
              </w:rPr>
              <w:t xml:space="preserve"> </w:t>
            </w:r>
          </w:p>
          <w:p w:rsidR="00247F0B" w:rsidRPr="00560030" w:rsidRDefault="00247F0B" w:rsidP="00617D0B">
            <w:pPr>
              <w:spacing w:after="0" w:line="240" w:lineRule="auto"/>
              <w:ind w:left="540" w:hanging="540"/>
              <w:rPr>
                <w:rFonts w:ascii="Times New Roman" w:hAnsi="Times New Roman"/>
                <w:sz w:val="24"/>
                <w:szCs w:val="24"/>
              </w:rPr>
            </w:pPr>
            <w:r w:rsidRPr="00560030">
              <w:rPr>
                <w:rFonts w:ascii="Times New Roman" w:hAnsi="Times New Roman"/>
                <w:kern w:val="24"/>
                <w:sz w:val="24"/>
                <w:szCs w:val="24"/>
              </w:rPr>
              <w:t xml:space="preserve">3.3 </w:t>
            </w:r>
            <w:r>
              <w:rPr>
                <w:rFonts w:ascii="Times New Roman" w:hAnsi="Times New Roman"/>
                <w:kern w:val="24"/>
                <w:sz w:val="24"/>
                <w:szCs w:val="24"/>
              </w:rPr>
              <w:t xml:space="preserve">  </w:t>
            </w:r>
            <w:r w:rsidRPr="00560030">
              <w:rPr>
                <w:rFonts w:ascii="Times New Roman" w:hAnsi="Times New Roman"/>
                <w:sz w:val="24"/>
                <w:szCs w:val="24"/>
              </w:rPr>
              <w:t xml:space="preserve">Memahami </w:t>
            </w:r>
            <w:r w:rsidRPr="00560030">
              <w:rPr>
                <w:rFonts w:ascii="Times New Roman" w:hAnsi="Times New Roman"/>
                <w:sz w:val="24"/>
                <w:szCs w:val="24"/>
                <w:lang w:val="id-ID"/>
              </w:rPr>
              <w:t>informasi rinci dalam bentuk</w:t>
            </w:r>
            <w:r>
              <w:rPr>
                <w:rFonts w:ascii="Times New Roman" w:hAnsi="Times New Roman"/>
                <w:sz w:val="24"/>
                <w:szCs w:val="24"/>
              </w:rPr>
              <w:t xml:space="preserve"> </w:t>
            </w:r>
            <w:r w:rsidRPr="00560030">
              <w:rPr>
                <w:rFonts w:ascii="Times New Roman" w:hAnsi="Times New Roman"/>
                <w:sz w:val="24"/>
                <w:szCs w:val="24"/>
                <w:lang w:val="id-ID"/>
              </w:rPr>
              <w:t xml:space="preserve">deskripsi </w:t>
            </w:r>
            <w:r w:rsidRPr="00560030">
              <w:rPr>
                <w:rFonts w:ascii="Times New Roman" w:hAnsi="Times New Roman"/>
                <w:sz w:val="24"/>
                <w:szCs w:val="24"/>
              </w:rPr>
              <w:t xml:space="preserve">tentang </w:t>
            </w:r>
            <w:r w:rsidRPr="00560030">
              <w:rPr>
                <w:rFonts w:ascii="Times New Roman" w:hAnsi="Times New Roman"/>
                <w:kern w:val="24"/>
                <w:sz w:val="24"/>
                <w:szCs w:val="24"/>
              </w:rPr>
              <w:t>kegiatan pada waktu</w:t>
            </w:r>
            <w:r>
              <w:rPr>
                <w:rFonts w:ascii="Times New Roman" w:hAnsi="Times New Roman"/>
                <w:kern w:val="24"/>
                <w:sz w:val="24"/>
                <w:szCs w:val="24"/>
              </w:rPr>
              <w:t xml:space="preserve"> </w:t>
            </w:r>
            <w:r w:rsidRPr="00560030">
              <w:rPr>
                <w:rFonts w:ascii="Times New Roman" w:hAnsi="Times New Roman"/>
                <w:kern w:val="24"/>
                <w:sz w:val="24"/>
                <w:szCs w:val="24"/>
              </w:rPr>
              <w:t xml:space="preserve">senggang dan wisata </w:t>
            </w:r>
            <w:r w:rsidRPr="00560030">
              <w:rPr>
                <w:rFonts w:ascii="Times New Roman" w:hAnsi="Times New Roman"/>
                <w:sz w:val="24"/>
                <w:szCs w:val="24"/>
              </w:rPr>
              <w:t xml:space="preserve"> </w:t>
            </w:r>
          </w:p>
          <w:p w:rsidR="00247F0B" w:rsidRPr="00560030" w:rsidRDefault="00247F0B" w:rsidP="00617D0B">
            <w:pPr>
              <w:spacing w:after="0" w:line="240" w:lineRule="auto"/>
              <w:ind w:left="540" w:hanging="540"/>
              <w:rPr>
                <w:rFonts w:ascii="Times New Roman" w:hAnsi="Times New Roman"/>
                <w:sz w:val="24"/>
                <w:szCs w:val="24"/>
              </w:rPr>
            </w:pPr>
            <w:r w:rsidRPr="00560030">
              <w:rPr>
                <w:rFonts w:ascii="Times New Roman" w:hAnsi="Times New Roman"/>
                <w:sz w:val="24"/>
                <w:szCs w:val="24"/>
              </w:rPr>
              <w:t xml:space="preserve">3.4 </w:t>
            </w:r>
            <w:r>
              <w:rPr>
                <w:rFonts w:ascii="Times New Roman" w:hAnsi="Times New Roman"/>
                <w:sz w:val="24"/>
                <w:szCs w:val="24"/>
              </w:rPr>
              <w:t xml:space="preserve">  </w:t>
            </w:r>
            <w:r w:rsidRPr="00560030">
              <w:rPr>
                <w:rFonts w:ascii="Times New Roman" w:hAnsi="Times New Roman"/>
                <w:sz w:val="24"/>
                <w:szCs w:val="24"/>
              </w:rPr>
              <w:t>Memahami</w:t>
            </w:r>
            <w:r w:rsidRPr="00560030">
              <w:rPr>
                <w:rFonts w:ascii="Times New Roman" w:hAnsi="Times New Roman"/>
                <w:b/>
                <w:i/>
                <w:sz w:val="24"/>
                <w:szCs w:val="24"/>
              </w:rPr>
              <w:t xml:space="preserve"> </w:t>
            </w:r>
            <w:r w:rsidRPr="00560030">
              <w:rPr>
                <w:rFonts w:ascii="Times New Roman" w:hAnsi="Times New Roman"/>
                <w:sz w:val="24"/>
                <w:szCs w:val="24"/>
              </w:rPr>
              <w:t xml:space="preserve"> penggunaan unsur-unsur</w:t>
            </w:r>
            <w:r>
              <w:rPr>
                <w:rFonts w:ascii="Times New Roman" w:hAnsi="Times New Roman"/>
                <w:sz w:val="24"/>
                <w:szCs w:val="24"/>
              </w:rPr>
              <w:t xml:space="preserve"> k</w:t>
            </w:r>
            <w:r w:rsidRPr="00560030">
              <w:rPr>
                <w:rFonts w:ascii="Times New Roman" w:hAnsi="Times New Roman"/>
                <w:sz w:val="24"/>
                <w:szCs w:val="24"/>
              </w:rPr>
              <w:t>ebahasaan yang baik dan benar dalam</w:t>
            </w:r>
            <w:r>
              <w:rPr>
                <w:rFonts w:ascii="Times New Roman" w:hAnsi="Times New Roman"/>
                <w:sz w:val="24"/>
                <w:szCs w:val="24"/>
              </w:rPr>
              <w:t xml:space="preserve"> </w:t>
            </w:r>
            <w:r w:rsidRPr="00560030">
              <w:rPr>
                <w:rFonts w:ascii="Times New Roman" w:hAnsi="Times New Roman"/>
                <w:sz w:val="24"/>
                <w:szCs w:val="24"/>
              </w:rPr>
              <w:t>berkomunikasi dengan memperhatikan,waktu, tempat dan lawan bicara yang   meliputi  pelafalan, intonasi dan ejaan: kosakata, tata bahasa dan aksara bahasa</w:t>
            </w:r>
            <w:r>
              <w:rPr>
                <w:rFonts w:ascii="Times New Roman" w:hAnsi="Times New Roman"/>
                <w:sz w:val="24"/>
                <w:szCs w:val="24"/>
              </w:rPr>
              <w:t xml:space="preserve"> </w:t>
            </w:r>
            <w:r w:rsidRPr="00560030">
              <w:rPr>
                <w:rFonts w:ascii="Times New Roman" w:hAnsi="Times New Roman"/>
                <w:sz w:val="24"/>
                <w:szCs w:val="24"/>
              </w:rPr>
              <w:t>Jepang dalam ruang lingkup waktu</w:t>
            </w:r>
            <w:r>
              <w:rPr>
                <w:rFonts w:ascii="Times New Roman" w:hAnsi="Times New Roman"/>
                <w:sz w:val="24"/>
                <w:szCs w:val="24"/>
              </w:rPr>
              <w:t xml:space="preserve"> s</w:t>
            </w:r>
            <w:r w:rsidRPr="00560030">
              <w:rPr>
                <w:rFonts w:ascii="Times New Roman" w:hAnsi="Times New Roman"/>
                <w:sz w:val="24"/>
                <w:szCs w:val="24"/>
              </w:rPr>
              <w:t xml:space="preserve">enggang dan wisata. </w:t>
            </w:r>
          </w:p>
          <w:p w:rsidR="00247F0B" w:rsidRPr="00560030" w:rsidRDefault="00247F0B" w:rsidP="00617D0B">
            <w:pPr>
              <w:spacing w:after="0" w:line="240" w:lineRule="auto"/>
              <w:ind w:left="540" w:hanging="540"/>
              <w:rPr>
                <w:rFonts w:ascii="Times New Roman" w:hAnsi="Times New Roman"/>
                <w:sz w:val="24"/>
                <w:szCs w:val="24"/>
              </w:rPr>
            </w:pPr>
            <w:r w:rsidRPr="00560030">
              <w:rPr>
                <w:rFonts w:ascii="Times New Roman" w:hAnsi="Times New Roman"/>
                <w:sz w:val="24"/>
                <w:szCs w:val="24"/>
              </w:rPr>
              <w:t xml:space="preserve">   </w:t>
            </w:r>
          </w:p>
        </w:tc>
      </w:tr>
      <w:tr w:rsidR="00247F0B" w:rsidRPr="00560030" w:rsidTr="00617D0B">
        <w:tblPrEx>
          <w:shd w:val="clear" w:color="auto" w:fill="auto"/>
        </w:tblPrEx>
        <w:tc>
          <w:tcPr>
            <w:tcW w:w="3519" w:type="dxa"/>
            <w:shd w:val="clear" w:color="auto" w:fill="auto"/>
          </w:tcPr>
          <w:p w:rsidR="00247F0B" w:rsidRPr="00560030" w:rsidRDefault="00247F0B" w:rsidP="00950DDD">
            <w:pPr>
              <w:pStyle w:val="ListParagraph"/>
              <w:numPr>
                <w:ilvl w:val="0"/>
                <w:numId w:val="265"/>
              </w:numPr>
              <w:spacing w:after="0" w:line="240" w:lineRule="auto"/>
              <w:ind w:left="399" w:hanging="270"/>
              <w:rPr>
                <w:rFonts w:ascii="Times New Roman" w:hAnsi="Times New Roman"/>
                <w:sz w:val="24"/>
                <w:szCs w:val="24"/>
              </w:rPr>
            </w:pPr>
            <w:r w:rsidRPr="00560030">
              <w:rPr>
                <w:rFonts w:ascii="Times New Roman" w:hAnsi="Times New Roman"/>
                <w:sz w:val="24"/>
                <w:szCs w:val="24"/>
                <w:lang w:val="id-ID"/>
              </w:rPr>
              <w:t xml:space="preserve">Mengolah,  menalar, dan menyaji dalam ranah konkret dan </w:t>
            </w:r>
            <w:r w:rsidRPr="00560030">
              <w:rPr>
                <w:rFonts w:ascii="Times New Roman" w:hAnsi="Times New Roman"/>
                <w:sz w:val="24"/>
                <w:szCs w:val="24"/>
              </w:rPr>
              <w:t xml:space="preserve">ranah </w:t>
            </w:r>
            <w:r w:rsidRPr="00560030">
              <w:rPr>
                <w:rFonts w:ascii="Times New Roman" w:hAnsi="Times New Roman"/>
                <w:sz w:val="24"/>
                <w:szCs w:val="24"/>
                <w:lang w:val="id-ID"/>
              </w:rPr>
              <w:t>abstrak  terkait dengan pengembangan dari yang dipelajarinya di sekolah secara mandiri, dan mampu menggunakan metoda sesuai kaidah keilmuan.</w:t>
            </w:r>
          </w:p>
        </w:tc>
        <w:tc>
          <w:tcPr>
            <w:tcW w:w="5971" w:type="dxa"/>
            <w:shd w:val="clear" w:color="auto" w:fill="auto"/>
          </w:tcPr>
          <w:p w:rsidR="00247F0B" w:rsidRPr="00560030" w:rsidRDefault="00247F0B" w:rsidP="00617D0B">
            <w:pPr>
              <w:spacing w:after="0" w:line="240" w:lineRule="auto"/>
              <w:ind w:left="540" w:hanging="540"/>
              <w:rPr>
                <w:rFonts w:ascii="Times New Roman" w:hAnsi="Times New Roman"/>
                <w:sz w:val="24"/>
                <w:szCs w:val="24"/>
              </w:rPr>
            </w:pPr>
            <w:r w:rsidRPr="00560030">
              <w:rPr>
                <w:rFonts w:ascii="Times New Roman" w:hAnsi="Times New Roman"/>
                <w:kern w:val="24"/>
                <w:sz w:val="24"/>
                <w:szCs w:val="24"/>
              </w:rPr>
              <w:t xml:space="preserve">4.1 </w:t>
            </w:r>
            <w:r>
              <w:rPr>
                <w:rFonts w:ascii="Times New Roman" w:hAnsi="Times New Roman"/>
                <w:kern w:val="24"/>
                <w:sz w:val="24"/>
                <w:szCs w:val="24"/>
              </w:rPr>
              <w:t xml:space="preserve">  </w:t>
            </w:r>
            <w:r w:rsidRPr="00560030">
              <w:rPr>
                <w:rFonts w:ascii="Times New Roman" w:hAnsi="Times New Roman"/>
                <w:sz w:val="24"/>
                <w:szCs w:val="24"/>
              </w:rPr>
              <w:t>Mengolah informasi lisan berbentuk paparan</w:t>
            </w:r>
            <w:r>
              <w:rPr>
                <w:rFonts w:ascii="Times New Roman" w:hAnsi="Times New Roman"/>
                <w:sz w:val="24"/>
                <w:szCs w:val="24"/>
              </w:rPr>
              <w:t xml:space="preserve"> </w:t>
            </w:r>
            <w:r w:rsidRPr="00560030">
              <w:rPr>
                <w:rFonts w:ascii="Times New Roman" w:hAnsi="Times New Roman"/>
                <w:sz w:val="24"/>
                <w:szCs w:val="24"/>
              </w:rPr>
              <w:t xml:space="preserve">atau dialog sederhana tentang </w:t>
            </w:r>
            <w:r w:rsidRPr="00560030">
              <w:rPr>
                <w:rFonts w:ascii="Times New Roman" w:hAnsi="Times New Roman"/>
                <w:kern w:val="24"/>
                <w:sz w:val="24"/>
                <w:szCs w:val="24"/>
              </w:rPr>
              <w:t>kegiatan pada</w:t>
            </w:r>
            <w:r>
              <w:rPr>
                <w:rFonts w:ascii="Times New Roman" w:hAnsi="Times New Roman"/>
                <w:kern w:val="24"/>
                <w:sz w:val="24"/>
                <w:szCs w:val="24"/>
              </w:rPr>
              <w:t xml:space="preserve"> </w:t>
            </w:r>
            <w:r w:rsidRPr="00560030">
              <w:rPr>
                <w:rFonts w:ascii="Times New Roman" w:hAnsi="Times New Roman"/>
                <w:kern w:val="24"/>
                <w:sz w:val="24"/>
                <w:szCs w:val="24"/>
              </w:rPr>
              <w:t>waktu senggang dan wisata</w:t>
            </w:r>
            <w:r>
              <w:rPr>
                <w:rFonts w:ascii="Times New Roman" w:hAnsi="Times New Roman"/>
                <w:kern w:val="24"/>
                <w:sz w:val="24"/>
                <w:szCs w:val="24"/>
              </w:rPr>
              <w:t xml:space="preserve"> </w:t>
            </w:r>
          </w:p>
          <w:p w:rsidR="00247F0B" w:rsidRPr="00560030" w:rsidRDefault="00247F0B" w:rsidP="00617D0B">
            <w:pPr>
              <w:spacing w:after="0" w:line="240" w:lineRule="auto"/>
              <w:ind w:left="540" w:hanging="540"/>
              <w:rPr>
                <w:rFonts w:ascii="Times New Roman" w:hAnsi="Times New Roman"/>
                <w:kern w:val="24"/>
                <w:sz w:val="24"/>
                <w:szCs w:val="24"/>
              </w:rPr>
            </w:pPr>
            <w:r w:rsidRPr="00560030">
              <w:rPr>
                <w:rFonts w:ascii="Times New Roman" w:hAnsi="Times New Roman"/>
                <w:kern w:val="24"/>
                <w:sz w:val="24"/>
                <w:szCs w:val="24"/>
              </w:rPr>
              <w:t xml:space="preserve">4.2 </w:t>
            </w:r>
            <w:r>
              <w:rPr>
                <w:rFonts w:ascii="Times New Roman" w:hAnsi="Times New Roman"/>
                <w:kern w:val="24"/>
                <w:sz w:val="24"/>
                <w:szCs w:val="24"/>
              </w:rPr>
              <w:t xml:space="preserve">  </w:t>
            </w:r>
            <w:r w:rsidRPr="00560030">
              <w:rPr>
                <w:rFonts w:ascii="Times New Roman" w:hAnsi="Times New Roman"/>
                <w:sz w:val="24"/>
                <w:szCs w:val="24"/>
                <w:lang w:val="it-IT"/>
              </w:rPr>
              <w:t xml:space="preserve">Menyajikan informasi secara lisan </w:t>
            </w:r>
            <w:r w:rsidRPr="00560030">
              <w:rPr>
                <w:rFonts w:ascii="Times New Roman" w:hAnsi="Times New Roman"/>
                <w:sz w:val="24"/>
                <w:szCs w:val="24"/>
              </w:rPr>
              <w:t>dalam</w:t>
            </w:r>
            <w:r>
              <w:rPr>
                <w:rFonts w:ascii="Times New Roman" w:hAnsi="Times New Roman"/>
                <w:sz w:val="24"/>
                <w:szCs w:val="24"/>
              </w:rPr>
              <w:t xml:space="preserve"> </w:t>
            </w:r>
            <w:r w:rsidRPr="00560030">
              <w:rPr>
                <w:rFonts w:ascii="Times New Roman" w:hAnsi="Times New Roman"/>
                <w:sz w:val="24"/>
                <w:szCs w:val="24"/>
              </w:rPr>
              <w:t xml:space="preserve">bentuk paparan atau dialog sederhana </w:t>
            </w:r>
            <w:r w:rsidRPr="00560030">
              <w:rPr>
                <w:rFonts w:ascii="Times New Roman" w:hAnsi="Times New Roman"/>
                <w:sz w:val="24"/>
                <w:szCs w:val="24"/>
                <w:lang w:val="id-ID"/>
              </w:rPr>
              <w:t>secara</w:t>
            </w:r>
            <w:r>
              <w:rPr>
                <w:rFonts w:ascii="Times New Roman" w:hAnsi="Times New Roman"/>
                <w:sz w:val="24"/>
                <w:szCs w:val="24"/>
              </w:rPr>
              <w:t xml:space="preserve"> </w:t>
            </w:r>
            <w:r w:rsidRPr="00560030">
              <w:rPr>
                <w:rFonts w:ascii="Times New Roman" w:hAnsi="Times New Roman"/>
                <w:sz w:val="24"/>
                <w:szCs w:val="24"/>
                <w:lang w:val="id-ID"/>
              </w:rPr>
              <w:t xml:space="preserve">nalar </w:t>
            </w:r>
            <w:r w:rsidRPr="00560030">
              <w:rPr>
                <w:rFonts w:ascii="Times New Roman" w:hAnsi="Times New Roman"/>
                <w:sz w:val="24"/>
                <w:szCs w:val="24"/>
              </w:rPr>
              <w:t xml:space="preserve">tentang </w:t>
            </w:r>
            <w:r w:rsidRPr="00560030">
              <w:rPr>
                <w:rFonts w:ascii="Times New Roman" w:hAnsi="Times New Roman"/>
                <w:kern w:val="24"/>
                <w:sz w:val="24"/>
                <w:szCs w:val="24"/>
              </w:rPr>
              <w:t>kegiatan pada waktu senggang</w:t>
            </w:r>
            <w:r>
              <w:rPr>
                <w:rFonts w:ascii="Times New Roman" w:hAnsi="Times New Roman"/>
                <w:kern w:val="24"/>
                <w:sz w:val="24"/>
                <w:szCs w:val="24"/>
              </w:rPr>
              <w:t xml:space="preserve"> </w:t>
            </w:r>
            <w:r w:rsidRPr="00560030">
              <w:rPr>
                <w:rFonts w:ascii="Times New Roman" w:hAnsi="Times New Roman"/>
                <w:kern w:val="24"/>
                <w:sz w:val="24"/>
                <w:szCs w:val="24"/>
              </w:rPr>
              <w:t xml:space="preserve">dan wisata </w:t>
            </w:r>
            <w:r w:rsidRPr="00560030">
              <w:rPr>
                <w:rFonts w:ascii="Times New Roman" w:hAnsi="Times New Roman"/>
                <w:sz w:val="24"/>
                <w:szCs w:val="24"/>
              </w:rPr>
              <w:t xml:space="preserve"> </w:t>
            </w:r>
          </w:p>
          <w:p w:rsidR="00247F0B" w:rsidRPr="00560030" w:rsidRDefault="00247F0B" w:rsidP="00617D0B">
            <w:pPr>
              <w:spacing w:after="0" w:line="240" w:lineRule="auto"/>
              <w:ind w:left="540" w:hanging="540"/>
              <w:rPr>
                <w:rFonts w:ascii="Times New Roman" w:hAnsi="Times New Roman"/>
                <w:sz w:val="24"/>
                <w:szCs w:val="24"/>
              </w:rPr>
            </w:pPr>
            <w:r w:rsidRPr="00560030">
              <w:rPr>
                <w:rFonts w:ascii="Times New Roman" w:hAnsi="Times New Roman"/>
                <w:kern w:val="24"/>
                <w:sz w:val="24"/>
                <w:szCs w:val="24"/>
              </w:rPr>
              <w:t xml:space="preserve">4.3 </w:t>
            </w:r>
            <w:r>
              <w:rPr>
                <w:rFonts w:ascii="Times New Roman" w:hAnsi="Times New Roman"/>
                <w:kern w:val="24"/>
                <w:sz w:val="24"/>
                <w:szCs w:val="24"/>
              </w:rPr>
              <w:t xml:space="preserve">  </w:t>
            </w:r>
            <w:r w:rsidRPr="00560030">
              <w:rPr>
                <w:rFonts w:ascii="Times New Roman" w:hAnsi="Times New Roman"/>
                <w:sz w:val="24"/>
                <w:szCs w:val="24"/>
                <w:lang w:val="sv-SE"/>
              </w:rPr>
              <w:t>Mengamati wacana tulis berbentuk paparan</w:t>
            </w:r>
            <w:r>
              <w:rPr>
                <w:rFonts w:ascii="Times New Roman" w:hAnsi="Times New Roman"/>
                <w:sz w:val="24"/>
                <w:szCs w:val="24"/>
                <w:lang w:val="sv-SE"/>
              </w:rPr>
              <w:t xml:space="preserve"> </w:t>
            </w:r>
            <w:r w:rsidRPr="00560030">
              <w:rPr>
                <w:rFonts w:ascii="Times New Roman" w:hAnsi="Times New Roman"/>
                <w:sz w:val="24"/>
                <w:szCs w:val="24"/>
                <w:lang w:val="sv-SE"/>
              </w:rPr>
              <w:t xml:space="preserve">atau dialog sederhana tentang </w:t>
            </w:r>
            <w:r w:rsidRPr="00560030">
              <w:rPr>
                <w:rFonts w:ascii="Times New Roman" w:hAnsi="Times New Roman"/>
                <w:kern w:val="24"/>
                <w:sz w:val="24"/>
                <w:szCs w:val="24"/>
              </w:rPr>
              <w:t>kegiatan pada</w:t>
            </w:r>
            <w:r>
              <w:rPr>
                <w:rFonts w:ascii="Times New Roman" w:hAnsi="Times New Roman"/>
                <w:kern w:val="24"/>
                <w:sz w:val="24"/>
                <w:szCs w:val="24"/>
              </w:rPr>
              <w:t xml:space="preserve"> </w:t>
            </w:r>
            <w:r w:rsidRPr="00560030">
              <w:rPr>
                <w:rFonts w:ascii="Times New Roman" w:hAnsi="Times New Roman"/>
                <w:kern w:val="24"/>
                <w:sz w:val="24"/>
                <w:szCs w:val="24"/>
              </w:rPr>
              <w:t xml:space="preserve">waktu senggang dan wisata </w:t>
            </w:r>
            <w:r w:rsidRPr="00560030">
              <w:rPr>
                <w:rFonts w:ascii="Times New Roman" w:hAnsi="Times New Roman"/>
                <w:sz w:val="24"/>
                <w:szCs w:val="24"/>
              </w:rPr>
              <w:t xml:space="preserve"> </w:t>
            </w:r>
          </w:p>
          <w:p w:rsidR="00247F0B" w:rsidRPr="007864B3" w:rsidRDefault="00247F0B" w:rsidP="00617D0B">
            <w:pPr>
              <w:spacing w:after="0" w:line="240" w:lineRule="auto"/>
              <w:ind w:left="540" w:hanging="540"/>
              <w:rPr>
                <w:rFonts w:ascii="Times New Roman" w:hAnsi="Times New Roman"/>
                <w:kern w:val="24"/>
                <w:sz w:val="24"/>
                <w:szCs w:val="24"/>
              </w:rPr>
            </w:pPr>
            <w:r w:rsidRPr="00560030">
              <w:rPr>
                <w:rFonts w:ascii="Times New Roman" w:hAnsi="Times New Roman"/>
                <w:kern w:val="24"/>
                <w:sz w:val="24"/>
                <w:szCs w:val="24"/>
              </w:rPr>
              <w:t xml:space="preserve">4.4 </w:t>
            </w:r>
            <w:r>
              <w:rPr>
                <w:rFonts w:ascii="Times New Roman" w:hAnsi="Times New Roman"/>
                <w:kern w:val="24"/>
                <w:sz w:val="24"/>
                <w:szCs w:val="24"/>
              </w:rPr>
              <w:t xml:space="preserve">  </w:t>
            </w:r>
            <w:r w:rsidRPr="00560030">
              <w:rPr>
                <w:rFonts w:ascii="Times New Roman" w:hAnsi="Times New Roman"/>
                <w:sz w:val="24"/>
                <w:szCs w:val="24"/>
                <w:lang w:val="it-IT"/>
              </w:rPr>
              <w:t xml:space="preserve">Menyajikan informasi </w:t>
            </w:r>
            <w:r w:rsidRPr="00560030">
              <w:rPr>
                <w:rFonts w:ascii="Times New Roman" w:hAnsi="Times New Roman"/>
                <w:sz w:val="24"/>
                <w:szCs w:val="24"/>
                <w:lang w:val="id-ID"/>
              </w:rPr>
              <w:t xml:space="preserve">bernalar </w:t>
            </w:r>
            <w:r w:rsidRPr="00560030">
              <w:rPr>
                <w:rFonts w:ascii="Times New Roman" w:hAnsi="Times New Roman"/>
                <w:sz w:val="24"/>
                <w:szCs w:val="24"/>
                <w:lang w:val="it-IT"/>
              </w:rPr>
              <w:t>secara tertulis</w:t>
            </w:r>
            <w:r>
              <w:rPr>
                <w:rFonts w:ascii="Times New Roman" w:hAnsi="Times New Roman"/>
                <w:sz w:val="24"/>
                <w:szCs w:val="24"/>
                <w:lang w:val="it-IT"/>
              </w:rPr>
              <w:t xml:space="preserve"> </w:t>
            </w:r>
            <w:r w:rsidRPr="00560030">
              <w:rPr>
                <w:rFonts w:ascii="Times New Roman" w:hAnsi="Times New Roman"/>
                <w:sz w:val="24"/>
                <w:szCs w:val="24"/>
                <w:lang w:val="it-IT"/>
              </w:rPr>
              <w:t>dalam bentuk paparan atau dialog sederhana</w:t>
            </w:r>
            <w:r>
              <w:rPr>
                <w:rFonts w:ascii="Times New Roman" w:hAnsi="Times New Roman"/>
                <w:sz w:val="24"/>
                <w:szCs w:val="24"/>
                <w:lang w:val="it-IT"/>
              </w:rPr>
              <w:t xml:space="preserve"> </w:t>
            </w:r>
            <w:r w:rsidRPr="00560030">
              <w:rPr>
                <w:rFonts w:ascii="Times New Roman" w:hAnsi="Times New Roman"/>
                <w:sz w:val="24"/>
                <w:szCs w:val="24"/>
                <w:lang w:val="it-IT"/>
              </w:rPr>
              <w:t xml:space="preserve">tentang </w:t>
            </w:r>
            <w:r w:rsidRPr="00560030">
              <w:rPr>
                <w:rFonts w:ascii="Times New Roman" w:hAnsi="Times New Roman"/>
                <w:kern w:val="24"/>
                <w:sz w:val="24"/>
                <w:szCs w:val="24"/>
              </w:rPr>
              <w:t>kegiatan pada waktu senggang dan</w:t>
            </w:r>
            <w:r>
              <w:rPr>
                <w:rFonts w:ascii="Times New Roman" w:hAnsi="Times New Roman"/>
                <w:kern w:val="24"/>
                <w:sz w:val="24"/>
                <w:szCs w:val="24"/>
              </w:rPr>
              <w:t xml:space="preserve"> </w:t>
            </w:r>
            <w:r w:rsidRPr="00560030">
              <w:rPr>
                <w:rFonts w:ascii="Times New Roman" w:hAnsi="Times New Roman"/>
                <w:kern w:val="24"/>
                <w:sz w:val="24"/>
                <w:szCs w:val="24"/>
              </w:rPr>
              <w:t xml:space="preserve">wisata </w:t>
            </w:r>
            <w:r w:rsidRPr="00560030">
              <w:rPr>
                <w:rFonts w:ascii="Times New Roman" w:hAnsi="Times New Roman"/>
                <w:sz w:val="24"/>
                <w:szCs w:val="24"/>
              </w:rPr>
              <w:t xml:space="preserve"> </w:t>
            </w:r>
          </w:p>
        </w:tc>
      </w:tr>
    </w:tbl>
    <w:p w:rsidR="00247F0B" w:rsidRPr="001A51A9" w:rsidRDefault="00247F0B" w:rsidP="00617D0B">
      <w:pPr>
        <w:spacing w:after="0" w:line="240" w:lineRule="auto"/>
        <w:rPr>
          <w:rFonts w:ascii="Times New Roman" w:hAnsi="Times New Roman"/>
          <w:b/>
        </w:rPr>
      </w:pPr>
    </w:p>
    <w:p w:rsidR="00247F0B" w:rsidRDefault="00247F0B" w:rsidP="00617D0B">
      <w:pPr>
        <w:spacing w:after="0" w:line="240" w:lineRule="auto"/>
        <w:jc w:val="center"/>
        <w:rPr>
          <w:rFonts w:ascii="Times New Roman" w:hAnsi="Times New Roman"/>
          <w:b/>
          <w:sz w:val="28"/>
          <w:szCs w:val="28"/>
        </w:rPr>
        <w:sectPr w:rsidR="00247F0B" w:rsidSect="002153C8">
          <w:headerReference w:type="default" r:id="rId79"/>
          <w:footerReference w:type="default" r:id="rId80"/>
          <w:pgSz w:w="11909" w:h="16834" w:code="9"/>
          <w:pgMar w:top="1008" w:right="1440" w:bottom="1440" w:left="1728" w:header="720" w:footer="720" w:gutter="0"/>
          <w:pgNumType w:start="171"/>
          <w:cols w:space="720"/>
          <w:docGrid w:linePitch="360"/>
        </w:sectPr>
      </w:pPr>
    </w:p>
    <w:p w:rsidR="00247F0B" w:rsidRPr="00D97F02" w:rsidRDefault="00247F0B" w:rsidP="00EB3AD0">
      <w:pPr>
        <w:pStyle w:val="Heading1"/>
      </w:pPr>
      <w:bookmarkStart w:id="126" w:name="_Toc347625265"/>
      <w:r w:rsidRPr="00D97F02">
        <w:lastRenderedPageBreak/>
        <w:t>KOMPETENSI INTI DAN KOMPETENSI DASAR</w:t>
      </w:r>
      <w:bookmarkEnd w:id="126"/>
    </w:p>
    <w:p w:rsidR="00247F0B" w:rsidRPr="00D97F02" w:rsidRDefault="00247F0B" w:rsidP="00EB3AD0">
      <w:pPr>
        <w:pStyle w:val="Heading1"/>
      </w:pPr>
      <w:r w:rsidRPr="003929B1">
        <w:t xml:space="preserve"> </w:t>
      </w:r>
      <w:bookmarkStart w:id="127" w:name="_Toc347625266"/>
      <w:r w:rsidRPr="003929B1">
        <w:t>BAHASA MANDARIN</w:t>
      </w:r>
      <w:bookmarkEnd w:id="127"/>
    </w:p>
    <w:p w:rsidR="00247F0B" w:rsidRPr="00D97F02" w:rsidRDefault="00247F0B" w:rsidP="00EB3AD0">
      <w:pPr>
        <w:pStyle w:val="Heading1"/>
      </w:pPr>
      <w:bookmarkStart w:id="128" w:name="_Toc347625267"/>
      <w:r w:rsidRPr="00D97F02">
        <w:t>SEKOLAH MENENGAH ATAS (SMA)/MADRASAH ALI</w:t>
      </w:r>
      <w:r w:rsidRPr="00D97F02">
        <w:rPr>
          <w:lang w:val="id-ID"/>
        </w:rPr>
        <w:t>Y</w:t>
      </w:r>
      <w:r w:rsidRPr="00D97F02">
        <w:t>AH (MA)</w:t>
      </w:r>
      <w:bookmarkEnd w:id="128"/>
    </w:p>
    <w:p w:rsidR="00247F0B" w:rsidRPr="003929B1" w:rsidRDefault="00247F0B" w:rsidP="00617D0B">
      <w:pPr>
        <w:spacing w:after="0" w:line="240" w:lineRule="auto"/>
        <w:rPr>
          <w:rFonts w:ascii="Times New Roman" w:hAnsi="Times New Roman"/>
          <w:b/>
          <w:sz w:val="24"/>
          <w:szCs w:val="24"/>
        </w:rPr>
      </w:pPr>
    </w:p>
    <w:p w:rsidR="00247F0B" w:rsidRDefault="00247F0B" w:rsidP="00617D0B">
      <w:pPr>
        <w:spacing w:after="0" w:line="240" w:lineRule="auto"/>
        <w:ind w:left="-360"/>
        <w:rPr>
          <w:rFonts w:ascii="Times New Roman" w:hAnsi="Times New Roman"/>
          <w:b/>
          <w:sz w:val="24"/>
          <w:szCs w:val="24"/>
        </w:rPr>
      </w:pPr>
    </w:p>
    <w:p w:rsidR="00247F0B" w:rsidRDefault="00247F0B" w:rsidP="00617D0B">
      <w:pPr>
        <w:spacing w:after="0" w:line="240" w:lineRule="auto"/>
        <w:ind w:left="-360"/>
        <w:rPr>
          <w:rFonts w:ascii="Times New Roman" w:hAnsi="Times New Roman"/>
          <w:b/>
          <w:sz w:val="24"/>
          <w:szCs w:val="24"/>
        </w:rPr>
      </w:pPr>
      <w:r w:rsidRPr="003929B1">
        <w:rPr>
          <w:rFonts w:ascii="Times New Roman" w:hAnsi="Times New Roman"/>
          <w:b/>
          <w:sz w:val="24"/>
          <w:szCs w:val="24"/>
        </w:rPr>
        <w:t>KELAS</w:t>
      </w:r>
      <w:r>
        <w:rPr>
          <w:rFonts w:ascii="Times New Roman" w:hAnsi="Times New Roman"/>
          <w:b/>
          <w:sz w:val="24"/>
          <w:szCs w:val="24"/>
        </w:rPr>
        <w:t xml:space="preserve">: </w:t>
      </w:r>
      <w:r w:rsidRPr="003929B1">
        <w:rPr>
          <w:rFonts w:ascii="Times New Roman" w:hAnsi="Times New Roman"/>
          <w:b/>
          <w:sz w:val="24"/>
          <w:szCs w:val="24"/>
        </w:rPr>
        <w:t xml:space="preserve"> X</w:t>
      </w:r>
    </w:p>
    <w:p w:rsidR="00247F0B" w:rsidRDefault="00247F0B" w:rsidP="00617D0B">
      <w:pPr>
        <w:spacing w:after="0" w:line="240" w:lineRule="auto"/>
        <w:rPr>
          <w:rFonts w:ascii="Times New Roman" w:hAnsi="Times New Roman"/>
          <w:b/>
          <w:sz w:val="24"/>
          <w:szCs w:val="24"/>
        </w:rPr>
      </w:pPr>
    </w:p>
    <w:tbl>
      <w:tblPr>
        <w:tblW w:w="949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7"/>
        <w:gridCol w:w="5553"/>
      </w:tblGrid>
      <w:tr w:rsidR="00247F0B" w:rsidRPr="003929B1" w:rsidTr="00617D0B">
        <w:trPr>
          <w:tblHeader/>
        </w:trPr>
        <w:tc>
          <w:tcPr>
            <w:tcW w:w="3937" w:type="dxa"/>
            <w:shd w:val="clear" w:color="auto" w:fill="B6DDE8"/>
          </w:tcPr>
          <w:p w:rsidR="00247F0B" w:rsidRPr="003929B1" w:rsidRDefault="00247F0B" w:rsidP="00617D0B">
            <w:pPr>
              <w:spacing w:before="120" w:after="120" w:line="240" w:lineRule="auto"/>
              <w:jc w:val="center"/>
              <w:rPr>
                <w:rFonts w:ascii="Times New Roman" w:hAnsi="Times New Roman"/>
                <w:b/>
                <w:sz w:val="24"/>
                <w:szCs w:val="24"/>
              </w:rPr>
            </w:pPr>
            <w:r w:rsidRPr="003929B1">
              <w:rPr>
                <w:rFonts w:ascii="Times New Roman" w:hAnsi="Times New Roman"/>
                <w:b/>
                <w:sz w:val="24"/>
                <w:szCs w:val="24"/>
              </w:rPr>
              <w:t>KOMPETENSI INTI</w:t>
            </w:r>
          </w:p>
        </w:tc>
        <w:tc>
          <w:tcPr>
            <w:tcW w:w="5553" w:type="dxa"/>
            <w:shd w:val="clear" w:color="auto" w:fill="B6DDE8"/>
          </w:tcPr>
          <w:p w:rsidR="00247F0B" w:rsidRPr="003929B1" w:rsidRDefault="00247F0B" w:rsidP="00617D0B">
            <w:pPr>
              <w:spacing w:before="120" w:after="120" w:line="240" w:lineRule="auto"/>
              <w:jc w:val="center"/>
              <w:rPr>
                <w:rFonts w:ascii="Times New Roman" w:hAnsi="Times New Roman"/>
                <w:b/>
                <w:sz w:val="24"/>
                <w:szCs w:val="24"/>
              </w:rPr>
            </w:pPr>
            <w:r w:rsidRPr="003929B1">
              <w:rPr>
                <w:rFonts w:ascii="Times New Roman" w:hAnsi="Times New Roman"/>
                <w:b/>
                <w:sz w:val="24"/>
                <w:szCs w:val="24"/>
              </w:rPr>
              <w:t>KOMPETENSI DASAR</w:t>
            </w:r>
          </w:p>
        </w:tc>
      </w:tr>
      <w:tr w:rsidR="00247F0B" w:rsidRPr="003929B1" w:rsidTr="00617D0B">
        <w:tc>
          <w:tcPr>
            <w:tcW w:w="3937" w:type="dxa"/>
            <w:shd w:val="clear" w:color="auto" w:fill="auto"/>
          </w:tcPr>
          <w:p w:rsidR="00247F0B" w:rsidRPr="003929B1" w:rsidRDefault="00247F0B" w:rsidP="00950DDD">
            <w:pPr>
              <w:pStyle w:val="ListParagraph"/>
              <w:numPr>
                <w:ilvl w:val="0"/>
                <w:numId w:val="260"/>
              </w:numPr>
              <w:spacing w:after="0" w:line="240" w:lineRule="auto"/>
              <w:ind w:left="369"/>
              <w:rPr>
                <w:rFonts w:ascii="Times New Roman" w:hAnsi="Times New Roman"/>
                <w:sz w:val="24"/>
                <w:szCs w:val="24"/>
              </w:rPr>
            </w:pPr>
            <w:r w:rsidRPr="003929B1">
              <w:rPr>
                <w:rFonts w:ascii="Times New Roman" w:hAnsi="Times New Roman"/>
                <w:bCs/>
                <w:sz w:val="24"/>
                <w:szCs w:val="24"/>
                <w:lang w:val="id-ID"/>
              </w:rPr>
              <w:t>Menghayati</w:t>
            </w:r>
            <w:r w:rsidRPr="003929B1">
              <w:rPr>
                <w:rFonts w:ascii="Times New Roman" w:hAnsi="Times New Roman"/>
                <w:sz w:val="24"/>
                <w:szCs w:val="24"/>
              </w:rPr>
              <w:t xml:space="preserve"> dan </w:t>
            </w:r>
            <w:r w:rsidRPr="003929B1">
              <w:rPr>
                <w:rFonts w:ascii="Times New Roman" w:hAnsi="Times New Roman"/>
                <w:bCs/>
                <w:sz w:val="24"/>
                <w:szCs w:val="24"/>
              </w:rPr>
              <w:t>mengamalkan</w:t>
            </w:r>
            <w:r w:rsidRPr="003929B1">
              <w:rPr>
                <w:rFonts w:ascii="Times New Roman" w:hAnsi="Times New Roman"/>
                <w:b/>
                <w:bCs/>
                <w:sz w:val="24"/>
                <w:szCs w:val="24"/>
              </w:rPr>
              <w:t xml:space="preserve"> </w:t>
            </w:r>
            <w:r w:rsidRPr="003929B1">
              <w:rPr>
                <w:rFonts w:ascii="Times New Roman" w:hAnsi="Times New Roman"/>
                <w:sz w:val="24"/>
                <w:szCs w:val="24"/>
                <w:lang w:val="id-ID"/>
              </w:rPr>
              <w:t xml:space="preserve"> ajaran agama yang di</w:t>
            </w:r>
            <w:r w:rsidRPr="003929B1">
              <w:rPr>
                <w:rFonts w:ascii="Times New Roman" w:hAnsi="Times New Roman"/>
                <w:sz w:val="24"/>
                <w:szCs w:val="24"/>
              </w:rPr>
              <w:t>anutnya</w:t>
            </w:r>
          </w:p>
          <w:p w:rsidR="00247F0B" w:rsidRPr="003929B1" w:rsidRDefault="00247F0B" w:rsidP="00617D0B">
            <w:pPr>
              <w:pStyle w:val="ListParagraph"/>
              <w:spacing w:after="0" w:line="240" w:lineRule="auto"/>
              <w:ind w:left="369" w:hanging="360"/>
              <w:rPr>
                <w:rFonts w:ascii="Times New Roman" w:hAnsi="Times New Roman"/>
                <w:sz w:val="24"/>
                <w:szCs w:val="24"/>
              </w:rPr>
            </w:pPr>
          </w:p>
        </w:tc>
        <w:tc>
          <w:tcPr>
            <w:tcW w:w="5553" w:type="dxa"/>
            <w:shd w:val="clear" w:color="auto" w:fill="auto"/>
          </w:tcPr>
          <w:p w:rsidR="00247F0B" w:rsidRPr="003929B1" w:rsidRDefault="00247F0B" w:rsidP="00617D0B">
            <w:pPr>
              <w:pStyle w:val="ListParagraph"/>
              <w:spacing w:after="0" w:line="240" w:lineRule="auto"/>
              <w:ind w:left="482" w:hanging="482"/>
              <w:rPr>
                <w:rFonts w:ascii="Times New Roman" w:hAnsi="Times New Roman"/>
                <w:sz w:val="24"/>
                <w:szCs w:val="24"/>
              </w:rPr>
            </w:pPr>
          </w:p>
        </w:tc>
      </w:tr>
      <w:tr w:rsidR="00247F0B" w:rsidRPr="003929B1" w:rsidTr="003757FF">
        <w:trPr>
          <w:trHeight w:val="5211"/>
        </w:trPr>
        <w:tc>
          <w:tcPr>
            <w:tcW w:w="3937" w:type="dxa"/>
            <w:shd w:val="clear" w:color="auto" w:fill="auto"/>
          </w:tcPr>
          <w:p w:rsidR="00247F0B" w:rsidRPr="003929B1" w:rsidRDefault="00247F0B" w:rsidP="00950DDD">
            <w:pPr>
              <w:pStyle w:val="ListParagraph"/>
              <w:numPr>
                <w:ilvl w:val="0"/>
                <w:numId w:val="260"/>
              </w:numPr>
              <w:spacing w:after="0" w:line="240" w:lineRule="auto"/>
              <w:ind w:left="369"/>
              <w:rPr>
                <w:rFonts w:ascii="Times New Roman" w:hAnsi="Times New Roman"/>
                <w:sz w:val="24"/>
                <w:szCs w:val="24"/>
              </w:rPr>
            </w:pPr>
            <w:r w:rsidRPr="003929B1">
              <w:rPr>
                <w:rFonts w:ascii="Times New Roman" w:hAnsi="Times New Roman"/>
                <w:sz w:val="24"/>
                <w:szCs w:val="24"/>
                <w:lang w:val="id-ID"/>
              </w:rPr>
              <w:t xml:space="preserve">Mengembangkan perilaku </w:t>
            </w:r>
            <w:r w:rsidRPr="003929B1">
              <w:rPr>
                <w:rFonts w:ascii="Times New Roman" w:hAnsi="Times New Roman"/>
                <w:sz w:val="24"/>
                <w:szCs w:val="24"/>
              </w:rPr>
              <w:t>(</w:t>
            </w:r>
            <w:r w:rsidRPr="003929B1">
              <w:rPr>
                <w:rFonts w:ascii="Times New Roman" w:hAnsi="Times New Roman"/>
                <w:sz w:val="24"/>
                <w:szCs w:val="24"/>
                <w:lang w:val="id-ID"/>
              </w:rPr>
              <w:t xml:space="preserve">jujur, </w:t>
            </w:r>
            <w:r w:rsidRPr="003929B1">
              <w:rPr>
                <w:rFonts w:ascii="Times New Roman" w:hAnsi="Times New Roman"/>
                <w:sz w:val="24"/>
                <w:szCs w:val="24"/>
              </w:rPr>
              <w:t xml:space="preserve">disiplin, </w:t>
            </w:r>
            <w:r w:rsidR="001638B9">
              <w:rPr>
                <w:rFonts w:ascii="Times New Roman" w:hAnsi="Times New Roman"/>
                <w:sz w:val="24"/>
                <w:szCs w:val="24"/>
              </w:rPr>
              <w:t>tanggung jawab</w:t>
            </w:r>
            <w:r w:rsidRPr="003929B1">
              <w:rPr>
                <w:rFonts w:ascii="Times New Roman" w:hAnsi="Times New Roman"/>
                <w:sz w:val="24"/>
                <w:szCs w:val="24"/>
              </w:rPr>
              <w:t>,</w:t>
            </w:r>
            <w:r w:rsidRPr="003929B1">
              <w:rPr>
                <w:rFonts w:ascii="Times New Roman" w:hAnsi="Times New Roman"/>
                <w:sz w:val="24"/>
                <w:szCs w:val="24"/>
                <w:lang w:val="id-ID"/>
              </w:rPr>
              <w:t xml:space="preserve"> peduli</w:t>
            </w:r>
            <w:r w:rsidRPr="003929B1">
              <w:rPr>
                <w:rFonts w:ascii="Times New Roman" w:hAnsi="Times New Roman"/>
                <w:sz w:val="24"/>
                <w:szCs w:val="24"/>
              </w:rPr>
              <w:t xml:space="preserve">, </w:t>
            </w:r>
            <w:r w:rsidRPr="003929B1">
              <w:rPr>
                <w:rFonts w:ascii="Times New Roman" w:hAnsi="Times New Roman"/>
                <w:sz w:val="24"/>
                <w:szCs w:val="24"/>
                <w:lang w:val="id-ID"/>
              </w:rPr>
              <w:t xml:space="preserve">santun, </w:t>
            </w:r>
            <w:r w:rsidRPr="003929B1">
              <w:rPr>
                <w:rFonts w:ascii="Times New Roman" w:hAnsi="Times New Roman"/>
                <w:sz w:val="24"/>
                <w:szCs w:val="24"/>
              </w:rPr>
              <w:t xml:space="preserve">ramah lingkungan, </w:t>
            </w:r>
            <w:r w:rsidRPr="003929B1">
              <w:rPr>
                <w:rFonts w:ascii="Times New Roman" w:hAnsi="Times New Roman"/>
                <w:sz w:val="24"/>
                <w:szCs w:val="24"/>
                <w:lang w:val="id-ID"/>
              </w:rPr>
              <w:t xml:space="preserve"> gotong royong, kerjasama, cinta damai, responsif dan </w:t>
            </w:r>
            <w:r w:rsidR="000A75C3">
              <w:rPr>
                <w:rFonts w:ascii="Times New Roman" w:hAnsi="Times New Roman"/>
                <w:sz w:val="24"/>
                <w:szCs w:val="24"/>
                <w:lang w:val="id-ID"/>
              </w:rPr>
              <w:t>proaktif</w:t>
            </w:r>
            <w:r w:rsidRPr="003929B1">
              <w:rPr>
                <w:rFonts w:ascii="Times New Roman" w:hAnsi="Times New Roman"/>
                <w:sz w:val="24"/>
                <w:szCs w:val="24"/>
              </w:rPr>
              <w:t xml:space="preserve">) </w:t>
            </w:r>
            <w:r w:rsidRPr="003929B1">
              <w:rPr>
                <w:rFonts w:ascii="Times New Roman" w:hAnsi="Times New Roman"/>
                <w:sz w:val="24"/>
                <w:szCs w:val="24"/>
                <w:lang w:val="id-ID"/>
              </w:rPr>
              <w:t>dan menunjukan sikap sebagai bagian dari solusi atas berbagai permasalahan bangsa dalam berinteraksi secara efektif dengan lingkungan sosial dan alam serta dalam menempatkan diri sebagai cerminan bangsa dalam pergaulan dunia.</w:t>
            </w:r>
          </w:p>
        </w:tc>
        <w:tc>
          <w:tcPr>
            <w:tcW w:w="5553" w:type="dxa"/>
            <w:shd w:val="clear" w:color="auto" w:fill="auto"/>
          </w:tcPr>
          <w:p w:rsidR="00247F0B" w:rsidRPr="003929B1" w:rsidRDefault="00247F0B" w:rsidP="00950DDD">
            <w:pPr>
              <w:pStyle w:val="ListParagraph"/>
              <w:numPr>
                <w:ilvl w:val="1"/>
                <w:numId w:val="260"/>
              </w:numPr>
              <w:spacing w:after="0" w:line="240" w:lineRule="auto"/>
              <w:ind w:left="482" w:hanging="482"/>
              <w:rPr>
                <w:rFonts w:ascii="Times New Roman" w:hAnsi="Times New Roman"/>
                <w:sz w:val="24"/>
                <w:szCs w:val="24"/>
                <w:lang w:eastAsia="id-ID"/>
              </w:rPr>
            </w:pPr>
            <w:r w:rsidRPr="003929B1">
              <w:rPr>
                <w:rFonts w:ascii="Times New Roman" w:hAnsi="Times New Roman"/>
                <w:kern w:val="24"/>
                <w:sz w:val="24"/>
                <w:szCs w:val="24"/>
              </w:rPr>
              <w:t>Menampilkan perilaku jujur, peduli, santun, dan tanggung jawab, ketika melakukan komunikasi dengan guru dan teman dalam bentuk memberi tanggapan atau merespon pernyataan orang lain terkait dengan topik Ident</w:t>
            </w:r>
            <w:r>
              <w:rPr>
                <w:rFonts w:ascii="Times New Roman" w:hAnsi="Times New Roman"/>
                <w:kern w:val="24"/>
                <w:sz w:val="24"/>
                <w:szCs w:val="24"/>
              </w:rPr>
              <w:t>itas Diri dan Kehidupan Sekolah</w:t>
            </w:r>
          </w:p>
          <w:p w:rsidR="00247F0B" w:rsidRPr="003929B1" w:rsidRDefault="00247F0B" w:rsidP="00950DDD">
            <w:pPr>
              <w:pStyle w:val="ListParagraph"/>
              <w:numPr>
                <w:ilvl w:val="1"/>
                <w:numId w:val="260"/>
              </w:numPr>
              <w:spacing w:after="0" w:line="240" w:lineRule="auto"/>
              <w:ind w:left="482" w:hanging="482"/>
              <w:rPr>
                <w:rFonts w:ascii="Times New Roman" w:hAnsi="Times New Roman"/>
                <w:sz w:val="24"/>
                <w:szCs w:val="24"/>
                <w:lang w:eastAsia="id-ID"/>
              </w:rPr>
            </w:pPr>
            <w:r w:rsidRPr="003929B1">
              <w:rPr>
                <w:rFonts w:ascii="Times New Roman" w:hAnsi="Times New Roman"/>
                <w:kern w:val="24"/>
                <w:sz w:val="24"/>
                <w:szCs w:val="24"/>
              </w:rPr>
              <w:t xml:space="preserve">Mencerminkan perilaku gotong royong, kerja sama, cinta damai, responsif, dan </w:t>
            </w:r>
            <w:r w:rsidR="000A75C3">
              <w:rPr>
                <w:rFonts w:ascii="Times New Roman" w:hAnsi="Times New Roman"/>
                <w:kern w:val="24"/>
                <w:sz w:val="24"/>
                <w:szCs w:val="24"/>
              </w:rPr>
              <w:t>proaktif</w:t>
            </w:r>
            <w:r w:rsidRPr="003929B1">
              <w:rPr>
                <w:rFonts w:ascii="Times New Roman" w:hAnsi="Times New Roman"/>
                <w:kern w:val="24"/>
                <w:sz w:val="24"/>
                <w:szCs w:val="24"/>
              </w:rPr>
              <w:t xml:space="preserve"> dengan melakukan komunikasi dua arah dengan guru dan teman, dalam bentuk memberi informasi, bertanya, menjawab</w:t>
            </w:r>
            <w:r w:rsidRPr="003929B1">
              <w:rPr>
                <w:rFonts w:ascii="Times New Roman" w:hAnsi="Times New Roman"/>
                <w:kern w:val="24"/>
                <w:sz w:val="24"/>
                <w:szCs w:val="24"/>
                <w:lang w:eastAsia="zh-CN"/>
              </w:rPr>
              <w:t xml:space="preserve"> </w:t>
            </w:r>
            <w:r w:rsidRPr="003929B1">
              <w:rPr>
                <w:rFonts w:ascii="Times New Roman" w:hAnsi="Times New Roman"/>
                <w:kern w:val="24"/>
                <w:sz w:val="24"/>
                <w:szCs w:val="24"/>
              </w:rPr>
              <w:t xml:space="preserve">dan melaksanakan instruksi </w:t>
            </w:r>
            <w:r w:rsidRPr="003929B1">
              <w:rPr>
                <w:rFonts w:ascii="Times New Roman" w:hAnsi="Times New Roman"/>
                <w:kern w:val="24"/>
                <w:sz w:val="24"/>
                <w:szCs w:val="24"/>
                <w:lang w:eastAsia="zh-CN"/>
              </w:rPr>
              <w:t xml:space="preserve">yang terdapat dalam pembelajaran teks yang </w:t>
            </w:r>
            <w:r w:rsidRPr="003929B1">
              <w:rPr>
                <w:rFonts w:ascii="Times New Roman" w:hAnsi="Times New Roman"/>
                <w:kern w:val="24"/>
                <w:sz w:val="24"/>
                <w:szCs w:val="24"/>
              </w:rPr>
              <w:t xml:space="preserve">terkait </w:t>
            </w:r>
            <w:r w:rsidRPr="003929B1">
              <w:rPr>
                <w:rFonts w:ascii="Times New Roman" w:hAnsi="Times New Roman"/>
                <w:kern w:val="24"/>
                <w:sz w:val="24"/>
                <w:szCs w:val="24"/>
                <w:lang w:eastAsia="zh-CN"/>
              </w:rPr>
              <w:t xml:space="preserve">dengan topik </w:t>
            </w:r>
            <w:r w:rsidRPr="003929B1">
              <w:rPr>
                <w:rFonts w:ascii="Times New Roman" w:hAnsi="Times New Roman"/>
                <w:kern w:val="24"/>
                <w:sz w:val="24"/>
                <w:szCs w:val="24"/>
              </w:rPr>
              <w:t>Ident</w:t>
            </w:r>
            <w:r>
              <w:rPr>
                <w:rFonts w:ascii="Times New Roman" w:hAnsi="Times New Roman"/>
                <w:kern w:val="24"/>
                <w:sz w:val="24"/>
                <w:szCs w:val="24"/>
              </w:rPr>
              <w:t>itas Diri dan Kehidupan Sekolah</w:t>
            </w:r>
          </w:p>
          <w:p w:rsidR="00247F0B" w:rsidRPr="00B64B39" w:rsidRDefault="00247F0B" w:rsidP="00950DDD">
            <w:pPr>
              <w:pStyle w:val="ListParagraph"/>
              <w:numPr>
                <w:ilvl w:val="1"/>
                <w:numId w:val="260"/>
              </w:numPr>
              <w:spacing w:after="0" w:line="240" w:lineRule="auto"/>
              <w:ind w:left="482" w:hanging="482"/>
              <w:rPr>
                <w:rFonts w:ascii="Times New Roman" w:hAnsi="Times New Roman"/>
                <w:sz w:val="24"/>
                <w:szCs w:val="24"/>
                <w:lang w:eastAsia="id-ID"/>
              </w:rPr>
            </w:pPr>
            <w:r w:rsidRPr="003929B1">
              <w:rPr>
                <w:rFonts w:ascii="Times New Roman" w:hAnsi="Times New Roman"/>
                <w:kern w:val="24"/>
                <w:sz w:val="24"/>
                <w:szCs w:val="24"/>
              </w:rPr>
              <w:t xml:space="preserve">Menerapkan perilaku disiplin, tanggung jawab, motivasi internal, pola hidup sehat, dan ramah lingkungan melalui </w:t>
            </w:r>
            <w:r w:rsidRPr="003929B1">
              <w:rPr>
                <w:rFonts w:ascii="Times New Roman" w:hAnsi="Times New Roman"/>
                <w:kern w:val="24"/>
                <w:sz w:val="24"/>
                <w:szCs w:val="24"/>
                <w:lang w:eastAsia="zh-CN"/>
              </w:rPr>
              <w:t xml:space="preserve">kegiatan </w:t>
            </w:r>
            <w:r w:rsidRPr="003929B1">
              <w:rPr>
                <w:rFonts w:ascii="Times New Roman" w:hAnsi="Times New Roman"/>
                <w:kern w:val="24"/>
                <w:sz w:val="24"/>
                <w:szCs w:val="24"/>
              </w:rPr>
              <w:t>pembelajaran yang terkait topik Ident</w:t>
            </w:r>
            <w:r>
              <w:rPr>
                <w:rFonts w:ascii="Times New Roman" w:hAnsi="Times New Roman"/>
                <w:kern w:val="24"/>
                <w:sz w:val="24"/>
                <w:szCs w:val="24"/>
              </w:rPr>
              <w:t>itas Diri dan Kehidupan Sekolah</w:t>
            </w:r>
          </w:p>
        </w:tc>
      </w:tr>
      <w:tr w:rsidR="00247F0B" w:rsidRPr="003929B1" w:rsidTr="00617D0B">
        <w:tc>
          <w:tcPr>
            <w:tcW w:w="3937" w:type="dxa"/>
            <w:shd w:val="clear" w:color="auto" w:fill="auto"/>
          </w:tcPr>
          <w:p w:rsidR="00247F0B" w:rsidRPr="003929B1" w:rsidRDefault="00247F0B" w:rsidP="00950DDD">
            <w:pPr>
              <w:pStyle w:val="ListParagraph"/>
              <w:numPr>
                <w:ilvl w:val="0"/>
                <w:numId w:val="260"/>
              </w:numPr>
              <w:spacing w:after="0" w:line="240" w:lineRule="auto"/>
              <w:ind w:left="369"/>
              <w:rPr>
                <w:rFonts w:ascii="Times New Roman" w:hAnsi="Times New Roman"/>
                <w:sz w:val="24"/>
                <w:szCs w:val="24"/>
              </w:rPr>
            </w:pPr>
            <w:r w:rsidRPr="003929B1">
              <w:rPr>
                <w:rFonts w:ascii="Times New Roman" w:hAnsi="Times New Roman"/>
                <w:sz w:val="24"/>
                <w:szCs w:val="24"/>
                <w:lang w:val="id-ID"/>
              </w:rPr>
              <w:t xml:space="preserve">Memahami dan menerapkan pengetahuan </w:t>
            </w:r>
            <w:r w:rsidRPr="003929B1">
              <w:rPr>
                <w:rFonts w:ascii="Times New Roman" w:hAnsi="Times New Roman"/>
                <w:bCs/>
                <w:sz w:val="24"/>
                <w:szCs w:val="24"/>
                <w:lang w:val="id-ID"/>
              </w:rPr>
              <w:t>faktual, konseptual</w:t>
            </w:r>
            <w:r w:rsidRPr="003929B1">
              <w:rPr>
                <w:rFonts w:ascii="Times New Roman" w:hAnsi="Times New Roman"/>
                <w:b/>
                <w:bCs/>
                <w:sz w:val="24"/>
                <w:szCs w:val="24"/>
                <w:lang w:val="id-ID"/>
              </w:rPr>
              <w:t>,</w:t>
            </w:r>
            <w:r w:rsidRPr="003929B1">
              <w:rPr>
                <w:rFonts w:ascii="Times New Roman" w:hAnsi="Times New Roman"/>
                <w:sz w:val="24"/>
                <w:szCs w:val="24"/>
                <w:lang w:val="id-ID"/>
              </w:rPr>
              <w:t xml:space="preserve"> prosedural dalam</w:t>
            </w:r>
            <w:r w:rsidRPr="003929B1">
              <w:rPr>
                <w:rFonts w:ascii="Times New Roman" w:hAnsi="Times New Roman"/>
                <w:sz w:val="24"/>
                <w:szCs w:val="24"/>
              </w:rPr>
              <w:t xml:space="preserve"> </w:t>
            </w:r>
            <w:r w:rsidRPr="003929B1">
              <w:rPr>
                <w:rFonts w:ascii="Times New Roman" w:hAnsi="Times New Roman"/>
                <w:sz w:val="24"/>
                <w:szCs w:val="24"/>
                <w:lang w:val="id-ID"/>
              </w:rPr>
              <w:t>ilmu pengetahuan, teknologi, seni, budaya, dan humaniora dengan wawasan</w:t>
            </w:r>
            <w:r w:rsidRPr="003929B1">
              <w:rPr>
                <w:rFonts w:ascii="Times New Roman" w:hAnsi="Times New Roman"/>
                <w:sz w:val="24"/>
                <w:szCs w:val="24"/>
              </w:rPr>
              <w:t xml:space="preserve"> kemanusiaan, </w:t>
            </w:r>
            <w:r w:rsidRPr="003929B1">
              <w:rPr>
                <w:rFonts w:ascii="Times New Roman" w:hAnsi="Times New Roman"/>
                <w:sz w:val="24"/>
                <w:szCs w:val="24"/>
                <w:lang w:val="id-ID"/>
              </w:rPr>
              <w:t xml:space="preserve"> kebangsaan, kenegaraan, dan peradaban terkait </w:t>
            </w:r>
            <w:r w:rsidRPr="003929B1">
              <w:rPr>
                <w:rFonts w:ascii="Times New Roman" w:hAnsi="Times New Roman"/>
                <w:sz w:val="24"/>
                <w:szCs w:val="24"/>
              </w:rPr>
              <w:t>f</w:t>
            </w:r>
            <w:r w:rsidRPr="003929B1">
              <w:rPr>
                <w:rFonts w:ascii="Times New Roman" w:hAnsi="Times New Roman"/>
                <w:sz w:val="24"/>
                <w:szCs w:val="24"/>
                <w:lang w:val="id-ID"/>
              </w:rPr>
              <w:t xml:space="preserve">enomena dan kejadian, serta menerapkan </w:t>
            </w:r>
            <w:r w:rsidRPr="003929B1">
              <w:rPr>
                <w:rFonts w:ascii="Times New Roman" w:hAnsi="Times New Roman"/>
                <w:sz w:val="24"/>
                <w:szCs w:val="24"/>
              </w:rPr>
              <w:t xml:space="preserve">pengetahuan </w:t>
            </w:r>
            <w:r w:rsidRPr="003929B1">
              <w:rPr>
                <w:rFonts w:ascii="Times New Roman" w:hAnsi="Times New Roman"/>
                <w:sz w:val="24"/>
                <w:szCs w:val="24"/>
                <w:lang w:val="id-ID"/>
              </w:rPr>
              <w:t xml:space="preserve">prosedural pada </w:t>
            </w:r>
            <w:r w:rsidRPr="003929B1">
              <w:rPr>
                <w:rFonts w:ascii="Times New Roman" w:hAnsi="Times New Roman"/>
                <w:sz w:val="24"/>
                <w:szCs w:val="24"/>
              </w:rPr>
              <w:t xml:space="preserve">bidang </w:t>
            </w:r>
            <w:r w:rsidRPr="003929B1">
              <w:rPr>
                <w:rFonts w:ascii="Times New Roman" w:hAnsi="Times New Roman"/>
                <w:sz w:val="24"/>
                <w:szCs w:val="24"/>
                <w:lang w:val="id-ID"/>
              </w:rPr>
              <w:t xml:space="preserve">kajian </w:t>
            </w:r>
            <w:r w:rsidRPr="003929B1">
              <w:rPr>
                <w:rFonts w:ascii="Times New Roman" w:hAnsi="Times New Roman"/>
                <w:sz w:val="24"/>
                <w:szCs w:val="24"/>
              </w:rPr>
              <w:t>yang spesifik</w:t>
            </w:r>
            <w:r w:rsidRPr="003929B1">
              <w:rPr>
                <w:rFonts w:ascii="Times New Roman" w:hAnsi="Times New Roman"/>
                <w:sz w:val="24"/>
                <w:szCs w:val="24"/>
                <w:lang w:val="id-ID"/>
              </w:rPr>
              <w:t xml:space="preserve"> sesuai dengan bakat dan minatnya untuk memecahkan masalah.</w:t>
            </w:r>
          </w:p>
        </w:tc>
        <w:tc>
          <w:tcPr>
            <w:tcW w:w="5553" w:type="dxa"/>
            <w:shd w:val="clear" w:color="auto" w:fill="auto"/>
          </w:tcPr>
          <w:p w:rsidR="00247F0B" w:rsidRPr="003929B1" w:rsidRDefault="00247F0B" w:rsidP="00950DDD">
            <w:pPr>
              <w:pStyle w:val="ListParagraph"/>
              <w:numPr>
                <w:ilvl w:val="1"/>
                <w:numId w:val="260"/>
              </w:numPr>
              <w:spacing w:after="0" w:line="240" w:lineRule="auto"/>
              <w:ind w:left="482" w:hanging="482"/>
              <w:rPr>
                <w:rFonts w:ascii="Times New Roman" w:hAnsi="Times New Roman"/>
                <w:sz w:val="24"/>
                <w:szCs w:val="24"/>
              </w:rPr>
            </w:pPr>
            <w:r w:rsidRPr="003929B1">
              <w:rPr>
                <w:rFonts w:ascii="Times New Roman" w:hAnsi="Times New Roman"/>
                <w:sz w:val="24"/>
                <w:szCs w:val="24"/>
              </w:rPr>
              <w:t>Memahami penggunaan unsur-unsur kebahasaan yang baik dan benar dalam berkomunikasi dengan memperhatikan waktu, tempat dan lawan bicara yang meliputi: pelafalan, intonasi dan ejaan; kosakata; tata bahasa dan aksara Cina</w:t>
            </w:r>
          </w:p>
          <w:p w:rsidR="00247F0B" w:rsidRPr="003929B1" w:rsidRDefault="00247F0B" w:rsidP="00950DDD">
            <w:pPr>
              <w:pStyle w:val="ListParagraph"/>
              <w:numPr>
                <w:ilvl w:val="1"/>
                <w:numId w:val="260"/>
              </w:numPr>
              <w:spacing w:after="0" w:line="240" w:lineRule="auto"/>
              <w:ind w:left="482" w:hanging="482"/>
              <w:rPr>
                <w:rFonts w:ascii="Times New Roman" w:hAnsi="Times New Roman"/>
                <w:sz w:val="24"/>
                <w:szCs w:val="24"/>
              </w:rPr>
            </w:pPr>
            <w:r w:rsidRPr="003929B1">
              <w:rPr>
                <w:rFonts w:ascii="Times New Roman" w:hAnsi="Times New Roman"/>
                <w:sz w:val="24"/>
                <w:szCs w:val="24"/>
              </w:rPr>
              <w:t>Memahami cara memberi tanggapan atau merespon pembicaraan orang lain dengan sikap dan bahasa yang santun dalam rangka menjaga hubungan dengan guru dan teman</w:t>
            </w:r>
          </w:p>
          <w:p w:rsidR="00247F0B" w:rsidRPr="003929B1" w:rsidRDefault="00247F0B" w:rsidP="00950DDD">
            <w:pPr>
              <w:pStyle w:val="ListParagraph"/>
              <w:numPr>
                <w:ilvl w:val="1"/>
                <w:numId w:val="260"/>
              </w:numPr>
              <w:spacing w:after="0" w:line="240" w:lineRule="auto"/>
              <w:ind w:left="482" w:hanging="482"/>
              <w:rPr>
                <w:rFonts w:ascii="Times New Roman" w:hAnsi="Times New Roman"/>
                <w:sz w:val="24"/>
                <w:szCs w:val="24"/>
              </w:rPr>
            </w:pPr>
            <w:r w:rsidRPr="003929B1">
              <w:rPr>
                <w:rFonts w:ascii="Times New Roman" w:hAnsi="Times New Roman"/>
                <w:sz w:val="24"/>
                <w:szCs w:val="24"/>
              </w:rPr>
              <w:t>Memahami cara mendeskripsikan diri sendiri, orang lain, benda-benda dan kejadian yang terdapat atau terjadi di sekitarnya</w:t>
            </w:r>
          </w:p>
          <w:p w:rsidR="00247F0B" w:rsidRPr="003929B1" w:rsidRDefault="00247F0B" w:rsidP="00950DDD">
            <w:pPr>
              <w:pStyle w:val="ListParagraph"/>
              <w:numPr>
                <w:ilvl w:val="1"/>
                <w:numId w:val="260"/>
              </w:numPr>
              <w:spacing w:after="0" w:line="240" w:lineRule="auto"/>
              <w:ind w:left="482" w:hanging="482"/>
              <w:rPr>
                <w:rFonts w:ascii="Times New Roman" w:hAnsi="Times New Roman"/>
                <w:sz w:val="24"/>
                <w:szCs w:val="24"/>
              </w:rPr>
            </w:pPr>
            <w:r w:rsidRPr="003929B1">
              <w:rPr>
                <w:rFonts w:ascii="Times New Roman" w:hAnsi="Times New Roman"/>
                <w:sz w:val="24"/>
                <w:szCs w:val="24"/>
              </w:rPr>
              <w:t>Memiliki pengetahuan tentang seni dan kebudayaan Cina melalui pemahaman tentang lagu-lagu berbahasa Mandarin dan hari raya tradisional Cina</w:t>
            </w:r>
          </w:p>
          <w:p w:rsidR="00247F0B" w:rsidRDefault="00247F0B" w:rsidP="00950DDD">
            <w:pPr>
              <w:pStyle w:val="ListParagraph"/>
              <w:numPr>
                <w:ilvl w:val="1"/>
                <w:numId w:val="260"/>
              </w:numPr>
              <w:spacing w:after="0" w:line="240" w:lineRule="auto"/>
              <w:ind w:left="482" w:hanging="482"/>
              <w:rPr>
                <w:rFonts w:ascii="Times New Roman" w:hAnsi="Times New Roman"/>
                <w:sz w:val="24"/>
                <w:szCs w:val="24"/>
              </w:rPr>
            </w:pPr>
            <w:r w:rsidRPr="003929B1">
              <w:rPr>
                <w:rFonts w:ascii="Times New Roman" w:hAnsi="Times New Roman"/>
                <w:sz w:val="24"/>
                <w:szCs w:val="24"/>
              </w:rPr>
              <w:t>Memahami perbedaan latar belakang budaya Indonesia dan Cina untuk menunjang kelancaran b</w:t>
            </w:r>
            <w:r>
              <w:rPr>
                <w:rFonts w:ascii="Times New Roman" w:hAnsi="Times New Roman"/>
                <w:sz w:val="24"/>
                <w:szCs w:val="24"/>
              </w:rPr>
              <w:t>erkomunikasi yang efektif</w:t>
            </w:r>
          </w:p>
          <w:p w:rsidR="00247F0B" w:rsidRPr="00B64B39" w:rsidRDefault="00247F0B" w:rsidP="00617D0B">
            <w:pPr>
              <w:pStyle w:val="ListParagraph"/>
              <w:spacing w:after="0" w:line="240" w:lineRule="auto"/>
              <w:ind w:left="482"/>
              <w:rPr>
                <w:rFonts w:ascii="Times New Roman" w:hAnsi="Times New Roman"/>
                <w:sz w:val="24"/>
                <w:szCs w:val="24"/>
              </w:rPr>
            </w:pPr>
          </w:p>
        </w:tc>
      </w:tr>
      <w:tr w:rsidR="00247F0B" w:rsidRPr="003929B1" w:rsidTr="00617D0B">
        <w:tc>
          <w:tcPr>
            <w:tcW w:w="3937" w:type="dxa"/>
            <w:shd w:val="clear" w:color="auto" w:fill="auto"/>
          </w:tcPr>
          <w:p w:rsidR="00247F0B" w:rsidRPr="003929B1" w:rsidRDefault="00247F0B" w:rsidP="00950DDD">
            <w:pPr>
              <w:pStyle w:val="ListParagraph"/>
              <w:numPr>
                <w:ilvl w:val="0"/>
                <w:numId w:val="260"/>
              </w:numPr>
              <w:spacing w:after="0" w:line="240" w:lineRule="auto"/>
              <w:ind w:left="369"/>
              <w:rPr>
                <w:rFonts w:ascii="Times New Roman" w:hAnsi="Times New Roman"/>
                <w:sz w:val="24"/>
                <w:szCs w:val="24"/>
              </w:rPr>
            </w:pPr>
            <w:r w:rsidRPr="003929B1">
              <w:rPr>
                <w:rFonts w:ascii="Times New Roman" w:hAnsi="Times New Roman"/>
                <w:sz w:val="24"/>
                <w:szCs w:val="24"/>
                <w:lang w:val="id-ID"/>
              </w:rPr>
              <w:lastRenderedPageBreak/>
              <w:t xml:space="preserve">Mengolah,  menalar, dan menyaji dalam ranah konkret dan </w:t>
            </w:r>
            <w:r w:rsidRPr="003929B1">
              <w:rPr>
                <w:rFonts w:ascii="Times New Roman" w:hAnsi="Times New Roman"/>
                <w:sz w:val="24"/>
                <w:szCs w:val="24"/>
              </w:rPr>
              <w:t xml:space="preserve">ranah </w:t>
            </w:r>
            <w:r w:rsidRPr="003929B1">
              <w:rPr>
                <w:rFonts w:ascii="Times New Roman" w:hAnsi="Times New Roman"/>
                <w:sz w:val="24"/>
                <w:szCs w:val="24"/>
                <w:lang w:val="id-ID"/>
              </w:rPr>
              <w:t>abstrak  terkait dengan pengembangan dari yang dipelajarinya di sekolah secara mandiri, dan mampu menggunakan metoda sesuai kaidah keilmuan.</w:t>
            </w:r>
          </w:p>
        </w:tc>
        <w:tc>
          <w:tcPr>
            <w:tcW w:w="5553" w:type="dxa"/>
            <w:shd w:val="clear" w:color="auto" w:fill="auto"/>
          </w:tcPr>
          <w:p w:rsidR="00247F0B" w:rsidRPr="003929B1" w:rsidRDefault="00247F0B" w:rsidP="00950DDD">
            <w:pPr>
              <w:pStyle w:val="ListParagraph"/>
              <w:numPr>
                <w:ilvl w:val="1"/>
                <w:numId w:val="260"/>
              </w:numPr>
              <w:spacing w:after="0" w:line="240" w:lineRule="auto"/>
              <w:ind w:left="482" w:hanging="482"/>
              <w:rPr>
                <w:rFonts w:ascii="Times New Roman" w:hAnsi="Times New Roman"/>
                <w:sz w:val="24"/>
                <w:szCs w:val="24"/>
              </w:rPr>
            </w:pPr>
            <w:r w:rsidRPr="003929B1">
              <w:rPr>
                <w:rFonts w:ascii="Times New Roman" w:hAnsi="Times New Roman"/>
                <w:sz w:val="24"/>
                <w:szCs w:val="24"/>
                <w:lang w:val="id-ID" w:eastAsia="zh-CN"/>
              </w:rPr>
              <w:t>Me</w:t>
            </w:r>
            <w:r w:rsidRPr="003929B1">
              <w:rPr>
                <w:rFonts w:ascii="Times New Roman" w:hAnsi="Times New Roman"/>
                <w:sz w:val="24"/>
                <w:szCs w:val="24"/>
                <w:lang w:eastAsia="zh-CN"/>
              </w:rPr>
              <w:t>ngolah</w:t>
            </w:r>
            <w:r w:rsidRPr="003929B1">
              <w:rPr>
                <w:rFonts w:ascii="Times New Roman" w:hAnsi="Times New Roman"/>
                <w:sz w:val="24"/>
                <w:szCs w:val="24"/>
                <w:lang w:val="id-ID" w:eastAsia="zh-CN"/>
              </w:rPr>
              <w:t xml:space="preserve"> </w:t>
            </w:r>
            <w:r w:rsidRPr="003929B1">
              <w:rPr>
                <w:rFonts w:ascii="Times New Roman" w:hAnsi="Times New Roman"/>
                <w:sz w:val="24"/>
                <w:szCs w:val="24"/>
                <w:lang w:eastAsia="zh-CN"/>
              </w:rPr>
              <w:t>informasi</w:t>
            </w:r>
            <w:r w:rsidRPr="003929B1">
              <w:rPr>
                <w:rFonts w:ascii="Times New Roman" w:hAnsi="Times New Roman"/>
                <w:sz w:val="24"/>
                <w:szCs w:val="24"/>
                <w:lang w:val="id-ID" w:eastAsia="zh-CN"/>
              </w:rPr>
              <w:t xml:space="preserve"> lisan </w:t>
            </w:r>
            <w:r w:rsidRPr="003929B1">
              <w:rPr>
                <w:rFonts w:ascii="Times New Roman" w:hAnsi="Times New Roman"/>
                <w:sz w:val="24"/>
                <w:szCs w:val="24"/>
                <w:lang w:val="id-ID"/>
              </w:rPr>
              <w:t>berbentuk paparan atau dialog sederhana</w:t>
            </w:r>
            <w:r w:rsidRPr="003929B1">
              <w:rPr>
                <w:rFonts w:ascii="Times New Roman" w:hAnsi="Times New Roman"/>
                <w:sz w:val="24"/>
                <w:szCs w:val="24"/>
                <w:lang w:val="id-ID" w:eastAsia="zh-CN"/>
              </w:rPr>
              <w:t xml:space="preserve"> te</w:t>
            </w:r>
            <w:r w:rsidRPr="003929B1">
              <w:rPr>
                <w:rFonts w:ascii="Times New Roman" w:hAnsi="Times New Roman"/>
                <w:sz w:val="24"/>
                <w:szCs w:val="24"/>
                <w:lang w:eastAsia="zh-CN"/>
              </w:rPr>
              <w:t xml:space="preserve">rkait dengan topik </w:t>
            </w:r>
            <w:r w:rsidRPr="003929B1">
              <w:rPr>
                <w:rFonts w:ascii="Times New Roman" w:hAnsi="Times New Roman"/>
                <w:kern w:val="24"/>
                <w:sz w:val="24"/>
                <w:szCs w:val="24"/>
              </w:rPr>
              <w:t>Identitas Diri dan Kehidupan Sekolah</w:t>
            </w:r>
          </w:p>
          <w:p w:rsidR="00247F0B" w:rsidRPr="003929B1" w:rsidRDefault="00247F0B" w:rsidP="00950DDD">
            <w:pPr>
              <w:pStyle w:val="ListParagraph"/>
              <w:numPr>
                <w:ilvl w:val="1"/>
                <w:numId w:val="260"/>
              </w:numPr>
              <w:spacing w:after="0" w:line="240" w:lineRule="auto"/>
              <w:ind w:left="482" w:hanging="482"/>
              <w:rPr>
                <w:rFonts w:ascii="Times New Roman" w:hAnsi="Times New Roman"/>
                <w:sz w:val="24"/>
                <w:szCs w:val="24"/>
              </w:rPr>
            </w:pPr>
            <w:r w:rsidRPr="003929B1">
              <w:rPr>
                <w:rFonts w:ascii="Times New Roman" w:hAnsi="Times New Roman"/>
                <w:bCs/>
                <w:iCs/>
                <w:sz w:val="24"/>
                <w:szCs w:val="24"/>
                <w:lang w:val="sv-SE" w:eastAsia="zh-CN"/>
              </w:rPr>
              <w:t xml:space="preserve">Menyajikan informasi secara lisan dalam bentuk paparan atau dialog sederhana </w:t>
            </w:r>
            <w:r w:rsidRPr="003929B1">
              <w:rPr>
                <w:rFonts w:ascii="Times New Roman" w:hAnsi="Times New Roman"/>
                <w:sz w:val="24"/>
                <w:szCs w:val="24"/>
                <w:lang w:val="id-ID" w:eastAsia="zh-CN"/>
              </w:rPr>
              <w:t>te</w:t>
            </w:r>
            <w:r w:rsidRPr="003929B1">
              <w:rPr>
                <w:rFonts w:ascii="Times New Roman" w:hAnsi="Times New Roman"/>
                <w:sz w:val="24"/>
                <w:szCs w:val="24"/>
                <w:lang w:eastAsia="zh-CN"/>
              </w:rPr>
              <w:t xml:space="preserve">rkait dengan topik </w:t>
            </w:r>
            <w:r w:rsidRPr="003929B1">
              <w:rPr>
                <w:rFonts w:ascii="Times New Roman" w:hAnsi="Times New Roman"/>
                <w:kern w:val="24"/>
                <w:sz w:val="24"/>
                <w:szCs w:val="24"/>
              </w:rPr>
              <w:t>Identitas Diri dan Kehidupan Sekolah</w:t>
            </w:r>
          </w:p>
          <w:p w:rsidR="00247F0B" w:rsidRPr="003929B1" w:rsidRDefault="00247F0B" w:rsidP="00950DDD">
            <w:pPr>
              <w:pStyle w:val="ListParagraph"/>
              <w:numPr>
                <w:ilvl w:val="1"/>
                <w:numId w:val="260"/>
              </w:numPr>
              <w:spacing w:after="0" w:line="240" w:lineRule="auto"/>
              <w:ind w:left="482" w:hanging="482"/>
              <w:rPr>
                <w:rFonts w:ascii="Times New Roman" w:hAnsi="Times New Roman"/>
                <w:sz w:val="24"/>
                <w:szCs w:val="24"/>
              </w:rPr>
            </w:pPr>
            <w:r w:rsidRPr="003929B1">
              <w:rPr>
                <w:rFonts w:ascii="Times New Roman" w:hAnsi="Times New Roman"/>
                <w:bCs/>
                <w:iCs/>
                <w:sz w:val="24"/>
                <w:szCs w:val="24"/>
                <w:lang w:val="fi-FI" w:eastAsia="zh-CN"/>
              </w:rPr>
              <w:t xml:space="preserve">Mengolah wacana tulis berbentuk paparan atau dialog sederhana </w:t>
            </w:r>
            <w:r w:rsidRPr="003929B1">
              <w:rPr>
                <w:rFonts w:ascii="Times New Roman" w:hAnsi="Times New Roman"/>
                <w:sz w:val="24"/>
                <w:szCs w:val="24"/>
                <w:lang w:val="id-ID" w:eastAsia="zh-CN"/>
              </w:rPr>
              <w:t>te</w:t>
            </w:r>
            <w:r w:rsidRPr="003929B1">
              <w:rPr>
                <w:rFonts w:ascii="Times New Roman" w:hAnsi="Times New Roman"/>
                <w:sz w:val="24"/>
                <w:szCs w:val="24"/>
                <w:lang w:eastAsia="zh-CN"/>
              </w:rPr>
              <w:t xml:space="preserve">rkait dengan topik </w:t>
            </w:r>
            <w:r w:rsidRPr="003929B1">
              <w:rPr>
                <w:rFonts w:ascii="Times New Roman" w:hAnsi="Times New Roman"/>
                <w:kern w:val="24"/>
                <w:sz w:val="24"/>
                <w:szCs w:val="24"/>
              </w:rPr>
              <w:t>Identitas Diri dan Kehidupan Sekolah</w:t>
            </w:r>
          </w:p>
          <w:p w:rsidR="00247F0B" w:rsidRPr="003929B1" w:rsidRDefault="00247F0B" w:rsidP="00950DDD">
            <w:pPr>
              <w:pStyle w:val="ListParagraph"/>
              <w:numPr>
                <w:ilvl w:val="1"/>
                <w:numId w:val="260"/>
              </w:numPr>
              <w:spacing w:after="0" w:line="240" w:lineRule="auto"/>
              <w:ind w:left="482" w:hanging="482"/>
              <w:rPr>
                <w:rFonts w:ascii="Times New Roman" w:hAnsi="Times New Roman"/>
                <w:sz w:val="24"/>
                <w:szCs w:val="24"/>
              </w:rPr>
            </w:pPr>
            <w:r w:rsidRPr="003929B1">
              <w:rPr>
                <w:rFonts w:ascii="Times New Roman" w:hAnsi="Times New Roman"/>
                <w:sz w:val="24"/>
                <w:szCs w:val="24"/>
              </w:rPr>
              <w:t xml:space="preserve">Menyajikan informasi dalam bentuk </w:t>
            </w:r>
            <w:r w:rsidRPr="003929B1">
              <w:rPr>
                <w:rFonts w:ascii="Times New Roman" w:hAnsi="Times New Roman"/>
                <w:bCs/>
                <w:iCs/>
                <w:sz w:val="24"/>
                <w:szCs w:val="24"/>
                <w:lang w:val="fi-FI" w:eastAsia="zh-CN"/>
              </w:rPr>
              <w:t>wacana tulis</w:t>
            </w:r>
            <w:r w:rsidRPr="003929B1">
              <w:rPr>
                <w:rFonts w:ascii="Times New Roman" w:hAnsi="Times New Roman"/>
                <w:sz w:val="24"/>
                <w:szCs w:val="24"/>
              </w:rPr>
              <w:t xml:space="preserve"> sederhana </w:t>
            </w:r>
            <w:r w:rsidRPr="003929B1">
              <w:rPr>
                <w:rFonts w:ascii="Times New Roman" w:hAnsi="Times New Roman"/>
                <w:sz w:val="24"/>
                <w:szCs w:val="24"/>
                <w:lang w:val="id-ID" w:eastAsia="zh-CN"/>
              </w:rPr>
              <w:t>te</w:t>
            </w:r>
            <w:r w:rsidRPr="003929B1">
              <w:rPr>
                <w:rFonts w:ascii="Times New Roman" w:hAnsi="Times New Roman"/>
                <w:sz w:val="24"/>
                <w:szCs w:val="24"/>
                <w:lang w:eastAsia="zh-CN"/>
              </w:rPr>
              <w:t xml:space="preserve">rkait dengan topik </w:t>
            </w:r>
            <w:r w:rsidRPr="003929B1">
              <w:rPr>
                <w:rFonts w:ascii="Times New Roman" w:hAnsi="Times New Roman"/>
                <w:kern w:val="24"/>
                <w:sz w:val="24"/>
                <w:szCs w:val="24"/>
              </w:rPr>
              <w:t>Identitas Diri dan Kehidupan Sekolah</w:t>
            </w:r>
            <w:r w:rsidRPr="003929B1">
              <w:rPr>
                <w:rFonts w:ascii="Times New Roman" w:hAnsi="Times New Roman"/>
                <w:sz w:val="24"/>
                <w:szCs w:val="24"/>
                <w:lang w:eastAsia="zh-CN"/>
              </w:rPr>
              <w:t>.</w:t>
            </w:r>
          </w:p>
          <w:p w:rsidR="00247F0B" w:rsidRPr="003929B1" w:rsidRDefault="00247F0B" w:rsidP="00950DDD">
            <w:pPr>
              <w:pStyle w:val="ListParagraph"/>
              <w:numPr>
                <w:ilvl w:val="1"/>
                <w:numId w:val="260"/>
              </w:numPr>
              <w:spacing w:after="0" w:line="240" w:lineRule="auto"/>
              <w:ind w:left="482" w:hanging="482"/>
              <w:rPr>
                <w:rFonts w:ascii="Times New Roman" w:hAnsi="Times New Roman"/>
                <w:sz w:val="24"/>
                <w:szCs w:val="24"/>
              </w:rPr>
            </w:pPr>
            <w:r w:rsidRPr="003929B1">
              <w:rPr>
                <w:rFonts w:ascii="Times New Roman" w:hAnsi="Times New Roman"/>
                <w:sz w:val="24"/>
                <w:szCs w:val="24"/>
                <w:lang w:val="it-IT" w:eastAsia="zh-CN"/>
              </w:rPr>
              <w:t xml:space="preserve">Menguasai makna dan cara penulisan 100 </w:t>
            </w:r>
            <w:r w:rsidRPr="003929B1">
              <w:rPr>
                <w:rFonts w:ascii="Times New Roman" w:hAnsi="Times New Roman"/>
                <w:i/>
                <w:sz w:val="24"/>
                <w:szCs w:val="24"/>
                <w:lang w:val="it-IT" w:eastAsia="zh-CN"/>
              </w:rPr>
              <w:t>Hanzi</w:t>
            </w:r>
            <w:r w:rsidRPr="003929B1">
              <w:rPr>
                <w:rFonts w:ascii="Times New Roman" w:hAnsi="Times New Roman"/>
                <w:sz w:val="24"/>
                <w:szCs w:val="24"/>
                <w:lang w:val="it-IT" w:eastAsia="zh-CN"/>
              </w:rPr>
              <w:t xml:space="preserve"> (aksara Cina)</w:t>
            </w:r>
          </w:p>
        </w:tc>
      </w:tr>
    </w:tbl>
    <w:p w:rsidR="00247F0B" w:rsidRPr="003929B1" w:rsidRDefault="00247F0B" w:rsidP="00617D0B">
      <w:pPr>
        <w:spacing w:after="0" w:line="240" w:lineRule="auto"/>
        <w:rPr>
          <w:rFonts w:ascii="Times New Roman" w:hAnsi="Times New Roman"/>
          <w:sz w:val="24"/>
          <w:szCs w:val="24"/>
        </w:rPr>
      </w:pPr>
    </w:p>
    <w:p w:rsidR="00247F0B" w:rsidRPr="003929B1" w:rsidRDefault="00247F0B" w:rsidP="00617D0B">
      <w:pPr>
        <w:spacing w:after="0" w:line="240" w:lineRule="auto"/>
        <w:rPr>
          <w:rFonts w:ascii="Times New Roman" w:hAnsi="Times New Roman"/>
          <w:sz w:val="24"/>
          <w:szCs w:val="24"/>
        </w:rPr>
      </w:pPr>
      <w:r w:rsidRPr="003929B1">
        <w:rPr>
          <w:rFonts w:ascii="Times New Roman" w:hAnsi="Times New Roman"/>
          <w:sz w:val="24"/>
          <w:szCs w:val="24"/>
        </w:rPr>
        <w:br w:type="page"/>
      </w:r>
    </w:p>
    <w:p w:rsidR="00247F0B" w:rsidRDefault="00247F0B" w:rsidP="00617D0B">
      <w:pPr>
        <w:spacing w:after="0" w:line="240" w:lineRule="auto"/>
        <w:ind w:left="-360"/>
        <w:rPr>
          <w:rFonts w:ascii="Times New Roman" w:hAnsi="Times New Roman"/>
          <w:b/>
          <w:sz w:val="24"/>
          <w:szCs w:val="24"/>
        </w:rPr>
      </w:pPr>
      <w:r w:rsidRPr="003929B1">
        <w:rPr>
          <w:rFonts w:ascii="Times New Roman" w:hAnsi="Times New Roman"/>
          <w:b/>
          <w:sz w:val="24"/>
          <w:szCs w:val="24"/>
        </w:rPr>
        <w:lastRenderedPageBreak/>
        <w:t>KELAS</w:t>
      </w:r>
      <w:r>
        <w:rPr>
          <w:rFonts w:ascii="Times New Roman" w:hAnsi="Times New Roman"/>
          <w:b/>
          <w:sz w:val="24"/>
          <w:szCs w:val="24"/>
        </w:rPr>
        <w:t>:</w:t>
      </w:r>
      <w:r w:rsidRPr="003929B1">
        <w:rPr>
          <w:rFonts w:ascii="Times New Roman" w:hAnsi="Times New Roman"/>
          <w:b/>
          <w:sz w:val="24"/>
          <w:szCs w:val="24"/>
        </w:rPr>
        <w:t xml:space="preserve"> XI</w:t>
      </w:r>
    </w:p>
    <w:tbl>
      <w:tblPr>
        <w:tblW w:w="949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6"/>
        <w:gridCol w:w="5564"/>
      </w:tblGrid>
      <w:tr w:rsidR="00247F0B" w:rsidRPr="003929B1" w:rsidTr="00617D0B">
        <w:trPr>
          <w:tblHeader/>
        </w:trPr>
        <w:tc>
          <w:tcPr>
            <w:tcW w:w="3926" w:type="dxa"/>
            <w:shd w:val="clear" w:color="auto" w:fill="B6DDE8"/>
          </w:tcPr>
          <w:p w:rsidR="00247F0B" w:rsidRPr="003929B1" w:rsidRDefault="00247F0B" w:rsidP="00617D0B">
            <w:pPr>
              <w:spacing w:before="120" w:after="120" w:line="240" w:lineRule="auto"/>
              <w:jc w:val="center"/>
              <w:rPr>
                <w:rFonts w:ascii="Times New Roman" w:hAnsi="Times New Roman"/>
                <w:b/>
                <w:sz w:val="24"/>
                <w:szCs w:val="24"/>
              </w:rPr>
            </w:pPr>
            <w:r w:rsidRPr="003929B1">
              <w:rPr>
                <w:rFonts w:ascii="Times New Roman" w:hAnsi="Times New Roman"/>
                <w:b/>
                <w:sz w:val="24"/>
                <w:szCs w:val="24"/>
              </w:rPr>
              <w:t>KOMPETENSI INTI</w:t>
            </w:r>
          </w:p>
        </w:tc>
        <w:tc>
          <w:tcPr>
            <w:tcW w:w="5564" w:type="dxa"/>
            <w:shd w:val="clear" w:color="auto" w:fill="B6DDE8"/>
          </w:tcPr>
          <w:p w:rsidR="00247F0B" w:rsidRPr="003929B1" w:rsidRDefault="00247F0B" w:rsidP="00617D0B">
            <w:pPr>
              <w:spacing w:before="120" w:after="120" w:line="240" w:lineRule="auto"/>
              <w:jc w:val="center"/>
              <w:rPr>
                <w:rFonts w:ascii="Times New Roman" w:hAnsi="Times New Roman"/>
                <w:b/>
                <w:sz w:val="24"/>
                <w:szCs w:val="24"/>
              </w:rPr>
            </w:pPr>
            <w:r w:rsidRPr="003929B1">
              <w:rPr>
                <w:rFonts w:ascii="Times New Roman" w:hAnsi="Times New Roman"/>
                <w:b/>
                <w:sz w:val="24"/>
                <w:szCs w:val="24"/>
              </w:rPr>
              <w:t>KOMPETENSI DASAR</w:t>
            </w:r>
          </w:p>
        </w:tc>
      </w:tr>
      <w:tr w:rsidR="00247F0B" w:rsidRPr="003929B1" w:rsidTr="00617D0B">
        <w:tc>
          <w:tcPr>
            <w:tcW w:w="3926" w:type="dxa"/>
            <w:shd w:val="clear" w:color="auto" w:fill="auto"/>
          </w:tcPr>
          <w:p w:rsidR="00247F0B" w:rsidRPr="003929B1" w:rsidRDefault="00247F0B" w:rsidP="00950DDD">
            <w:pPr>
              <w:pStyle w:val="ListParagraph"/>
              <w:numPr>
                <w:ilvl w:val="0"/>
                <w:numId w:val="261"/>
              </w:numPr>
              <w:spacing w:after="0" w:line="240" w:lineRule="auto"/>
              <w:ind w:left="279" w:hanging="270"/>
              <w:rPr>
                <w:rFonts w:ascii="Times New Roman" w:hAnsi="Times New Roman"/>
                <w:sz w:val="24"/>
                <w:szCs w:val="24"/>
              </w:rPr>
            </w:pPr>
            <w:r w:rsidRPr="003929B1">
              <w:rPr>
                <w:rFonts w:ascii="Times New Roman" w:hAnsi="Times New Roman"/>
                <w:bCs/>
                <w:sz w:val="24"/>
                <w:szCs w:val="24"/>
                <w:lang w:val="id-ID"/>
              </w:rPr>
              <w:t>Menghayati</w:t>
            </w:r>
            <w:r w:rsidRPr="003929B1">
              <w:rPr>
                <w:rFonts w:ascii="Times New Roman" w:hAnsi="Times New Roman"/>
                <w:sz w:val="24"/>
                <w:szCs w:val="24"/>
              </w:rPr>
              <w:t xml:space="preserve"> dan </w:t>
            </w:r>
            <w:r w:rsidRPr="003929B1">
              <w:rPr>
                <w:rFonts w:ascii="Times New Roman" w:hAnsi="Times New Roman"/>
                <w:bCs/>
                <w:sz w:val="24"/>
                <w:szCs w:val="24"/>
              </w:rPr>
              <w:t xml:space="preserve">mengamalkan </w:t>
            </w:r>
            <w:r w:rsidRPr="003929B1">
              <w:rPr>
                <w:rFonts w:ascii="Times New Roman" w:hAnsi="Times New Roman"/>
                <w:sz w:val="24"/>
                <w:szCs w:val="24"/>
                <w:lang w:val="id-ID"/>
              </w:rPr>
              <w:t xml:space="preserve"> ajaran agama yang di</w:t>
            </w:r>
            <w:r w:rsidRPr="003929B1">
              <w:rPr>
                <w:rFonts w:ascii="Times New Roman" w:hAnsi="Times New Roman"/>
                <w:sz w:val="24"/>
                <w:szCs w:val="24"/>
              </w:rPr>
              <w:t xml:space="preserve">anutnya </w:t>
            </w:r>
          </w:p>
        </w:tc>
        <w:tc>
          <w:tcPr>
            <w:tcW w:w="5564" w:type="dxa"/>
            <w:shd w:val="clear" w:color="auto" w:fill="auto"/>
          </w:tcPr>
          <w:p w:rsidR="00247F0B" w:rsidRPr="003929B1" w:rsidRDefault="00247F0B" w:rsidP="00617D0B">
            <w:pPr>
              <w:pStyle w:val="ListParagraph"/>
              <w:spacing w:after="0" w:line="240" w:lineRule="auto"/>
              <w:ind w:left="324"/>
              <w:rPr>
                <w:rFonts w:ascii="Times New Roman" w:hAnsi="Times New Roman"/>
                <w:sz w:val="24"/>
                <w:szCs w:val="24"/>
              </w:rPr>
            </w:pPr>
          </w:p>
        </w:tc>
      </w:tr>
      <w:tr w:rsidR="00247F0B" w:rsidRPr="003929B1" w:rsidTr="00617D0B">
        <w:tc>
          <w:tcPr>
            <w:tcW w:w="3926" w:type="dxa"/>
            <w:shd w:val="clear" w:color="auto" w:fill="auto"/>
          </w:tcPr>
          <w:p w:rsidR="00247F0B" w:rsidRPr="003929B1" w:rsidRDefault="00247F0B" w:rsidP="00950DDD">
            <w:pPr>
              <w:pStyle w:val="ListParagraph"/>
              <w:numPr>
                <w:ilvl w:val="0"/>
                <w:numId w:val="261"/>
              </w:numPr>
              <w:spacing w:after="0" w:line="240" w:lineRule="auto"/>
              <w:ind w:left="279" w:hanging="270"/>
              <w:rPr>
                <w:rFonts w:ascii="Times New Roman" w:hAnsi="Times New Roman"/>
                <w:sz w:val="24"/>
                <w:szCs w:val="24"/>
              </w:rPr>
            </w:pPr>
            <w:r w:rsidRPr="003929B1">
              <w:rPr>
                <w:rFonts w:ascii="Times New Roman" w:hAnsi="Times New Roman"/>
                <w:sz w:val="24"/>
                <w:szCs w:val="24"/>
                <w:lang w:val="id-ID"/>
              </w:rPr>
              <w:t xml:space="preserve">Mengembangkan perilaku </w:t>
            </w:r>
            <w:r w:rsidRPr="003929B1">
              <w:rPr>
                <w:rFonts w:ascii="Times New Roman" w:hAnsi="Times New Roman"/>
                <w:sz w:val="24"/>
                <w:szCs w:val="24"/>
              </w:rPr>
              <w:t>(</w:t>
            </w:r>
            <w:r w:rsidRPr="003929B1">
              <w:rPr>
                <w:rFonts w:ascii="Times New Roman" w:hAnsi="Times New Roman"/>
                <w:sz w:val="24"/>
                <w:szCs w:val="24"/>
                <w:lang w:val="id-ID"/>
              </w:rPr>
              <w:t xml:space="preserve">jujur, </w:t>
            </w:r>
            <w:r w:rsidRPr="003929B1">
              <w:rPr>
                <w:rFonts w:ascii="Times New Roman" w:hAnsi="Times New Roman"/>
                <w:sz w:val="24"/>
                <w:szCs w:val="24"/>
              </w:rPr>
              <w:t xml:space="preserve">disiplin, </w:t>
            </w:r>
            <w:r w:rsidR="001638B9">
              <w:rPr>
                <w:rFonts w:ascii="Times New Roman" w:hAnsi="Times New Roman"/>
                <w:sz w:val="24"/>
                <w:szCs w:val="24"/>
              </w:rPr>
              <w:t>tanggung jawab</w:t>
            </w:r>
            <w:r w:rsidRPr="003929B1">
              <w:rPr>
                <w:rFonts w:ascii="Times New Roman" w:hAnsi="Times New Roman"/>
                <w:sz w:val="24"/>
                <w:szCs w:val="24"/>
              </w:rPr>
              <w:t>,</w:t>
            </w:r>
            <w:r w:rsidRPr="003929B1">
              <w:rPr>
                <w:rFonts w:ascii="Times New Roman" w:hAnsi="Times New Roman"/>
                <w:sz w:val="24"/>
                <w:szCs w:val="24"/>
                <w:lang w:val="id-ID"/>
              </w:rPr>
              <w:t xml:space="preserve"> peduli</w:t>
            </w:r>
            <w:r w:rsidRPr="003929B1">
              <w:rPr>
                <w:rFonts w:ascii="Times New Roman" w:hAnsi="Times New Roman"/>
                <w:sz w:val="24"/>
                <w:szCs w:val="24"/>
              </w:rPr>
              <w:t xml:space="preserve">, </w:t>
            </w:r>
            <w:r w:rsidRPr="003929B1">
              <w:rPr>
                <w:rFonts w:ascii="Times New Roman" w:hAnsi="Times New Roman"/>
                <w:sz w:val="24"/>
                <w:szCs w:val="24"/>
                <w:lang w:val="id-ID"/>
              </w:rPr>
              <w:t xml:space="preserve">santun, </w:t>
            </w:r>
            <w:r w:rsidRPr="003929B1">
              <w:rPr>
                <w:rFonts w:ascii="Times New Roman" w:hAnsi="Times New Roman"/>
                <w:sz w:val="24"/>
                <w:szCs w:val="24"/>
              </w:rPr>
              <w:t xml:space="preserve">ramah lingkungan, </w:t>
            </w:r>
            <w:r w:rsidRPr="003929B1">
              <w:rPr>
                <w:rFonts w:ascii="Times New Roman" w:hAnsi="Times New Roman"/>
                <w:sz w:val="24"/>
                <w:szCs w:val="24"/>
                <w:lang w:val="id-ID"/>
              </w:rPr>
              <w:t xml:space="preserve"> gotong royong, kerjasama, cinta damai, responsif dan </w:t>
            </w:r>
            <w:r w:rsidR="000A75C3">
              <w:rPr>
                <w:rFonts w:ascii="Times New Roman" w:hAnsi="Times New Roman"/>
                <w:sz w:val="24"/>
                <w:szCs w:val="24"/>
                <w:lang w:val="id-ID"/>
              </w:rPr>
              <w:t>proaktif</w:t>
            </w:r>
            <w:r w:rsidRPr="003929B1">
              <w:rPr>
                <w:rFonts w:ascii="Times New Roman" w:hAnsi="Times New Roman"/>
                <w:sz w:val="24"/>
                <w:szCs w:val="24"/>
              </w:rPr>
              <w:t xml:space="preserve">) </w:t>
            </w:r>
            <w:r w:rsidRPr="003929B1">
              <w:rPr>
                <w:rFonts w:ascii="Times New Roman" w:hAnsi="Times New Roman"/>
                <w:sz w:val="24"/>
                <w:szCs w:val="24"/>
                <w:lang w:val="id-ID"/>
              </w:rPr>
              <w:t>dan menunjukkan sikap sebagai bagian dari solusi atas berbagai permasalahan bangsa dalam berinteraksi secara efektif dengan lingkungan sosial dan alam serta dalam menempatkan diri sebagai cerminan bangsa dalam pergaulan dunia.</w:t>
            </w:r>
          </w:p>
        </w:tc>
        <w:tc>
          <w:tcPr>
            <w:tcW w:w="5564" w:type="dxa"/>
            <w:shd w:val="clear" w:color="auto" w:fill="auto"/>
          </w:tcPr>
          <w:p w:rsidR="00247F0B" w:rsidRPr="003929B1" w:rsidRDefault="00247F0B" w:rsidP="00950DDD">
            <w:pPr>
              <w:pStyle w:val="ListParagraph"/>
              <w:numPr>
                <w:ilvl w:val="1"/>
                <w:numId w:val="261"/>
              </w:numPr>
              <w:spacing w:after="0" w:line="240" w:lineRule="auto"/>
              <w:ind w:left="493" w:hanging="493"/>
              <w:rPr>
                <w:rFonts w:ascii="Times New Roman" w:hAnsi="Times New Roman"/>
                <w:sz w:val="24"/>
                <w:szCs w:val="24"/>
                <w:lang w:eastAsia="id-ID"/>
              </w:rPr>
            </w:pPr>
            <w:r w:rsidRPr="003929B1">
              <w:rPr>
                <w:rFonts w:ascii="Times New Roman" w:hAnsi="Times New Roman"/>
                <w:kern w:val="24"/>
                <w:sz w:val="24"/>
                <w:szCs w:val="24"/>
              </w:rPr>
              <w:t>Menampilkan perilaku jujur, peduli, santun, dan tanggung jawab, ketika melakukan komunikasi dengan guru dan teman dalam bentuk memberi tanggapan atau merespon pernyataan orang lain terkait dengan topik Kehidupan Keluarga dan Kehidupan Sehari-hari.</w:t>
            </w:r>
          </w:p>
          <w:p w:rsidR="00247F0B" w:rsidRPr="003929B1" w:rsidRDefault="00247F0B" w:rsidP="00950DDD">
            <w:pPr>
              <w:pStyle w:val="ListParagraph"/>
              <w:numPr>
                <w:ilvl w:val="1"/>
                <w:numId w:val="261"/>
              </w:numPr>
              <w:spacing w:after="0" w:line="240" w:lineRule="auto"/>
              <w:ind w:left="493" w:hanging="493"/>
              <w:rPr>
                <w:rFonts w:ascii="Times New Roman" w:hAnsi="Times New Roman"/>
                <w:sz w:val="24"/>
                <w:szCs w:val="24"/>
                <w:lang w:eastAsia="id-ID"/>
              </w:rPr>
            </w:pPr>
            <w:r w:rsidRPr="003929B1">
              <w:rPr>
                <w:rFonts w:ascii="Times New Roman" w:hAnsi="Times New Roman"/>
                <w:kern w:val="24"/>
                <w:sz w:val="24"/>
                <w:szCs w:val="24"/>
              </w:rPr>
              <w:t xml:space="preserve">Mencerminkan perilaku gotong royong, kerja sama, cinta damai, responsif, dan </w:t>
            </w:r>
            <w:r w:rsidR="000A75C3">
              <w:rPr>
                <w:rFonts w:ascii="Times New Roman" w:hAnsi="Times New Roman"/>
                <w:kern w:val="24"/>
                <w:sz w:val="24"/>
                <w:szCs w:val="24"/>
              </w:rPr>
              <w:t>proaktif</w:t>
            </w:r>
            <w:r w:rsidRPr="003929B1">
              <w:rPr>
                <w:rFonts w:ascii="Times New Roman" w:hAnsi="Times New Roman"/>
                <w:kern w:val="24"/>
                <w:sz w:val="24"/>
                <w:szCs w:val="24"/>
              </w:rPr>
              <w:t xml:space="preserve"> dengan melakukan komunikasi dua arah dengan guru dan teman, dalam bentuk memberi informasi, bertanya, menjawab</w:t>
            </w:r>
            <w:r w:rsidRPr="003929B1">
              <w:rPr>
                <w:rFonts w:ascii="Times New Roman" w:hAnsi="Times New Roman"/>
                <w:kern w:val="24"/>
                <w:sz w:val="24"/>
                <w:szCs w:val="24"/>
                <w:lang w:eastAsia="zh-CN"/>
              </w:rPr>
              <w:t xml:space="preserve"> </w:t>
            </w:r>
            <w:r w:rsidRPr="003929B1">
              <w:rPr>
                <w:rFonts w:ascii="Times New Roman" w:hAnsi="Times New Roman"/>
                <w:kern w:val="24"/>
                <w:sz w:val="24"/>
                <w:szCs w:val="24"/>
              </w:rPr>
              <w:t xml:space="preserve">dan melaksanakan instruksi </w:t>
            </w:r>
            <w:r w:rsidRPr="003929B1">
              <w:rPr>
                <w:rFonts w:ascii="Times New Roman" w:hAnsi="Times New Roman"/>
                <w:kern w:val="24"/>
                <w:sz w:val="24"/>
                <w:szCs w:val="24"/>
                <w:lang w:eastAsia="zh-CN"/>
              </w:rPr>
              <w:t xml:space="preserve">yang terdapat dalam pembelajaran teks yang </w:t>
            </w:r>
            <w:r w:rsidRPr="003929B1">
              <w:rPr>
                <w:rFonts w:ascii="Times New Roman" w:hAnsi="Times New Roman"/>
                <w:kern w:val="24"/>
                <w:sz w:val="24"/>
                <w:szCs w:val="24"/>
              </w:rPr>
              <w:t xml:space="preserve">terkait </w:t>
            </w:r>
            <w:r w:rsidRPr="003929B1">
              <w:rPr>
                <w:rFonts w:ascii="Times New Roman" w:hAnsi="Times New Roman"/>
                <w:kern w:val="24"/>
                <w:sz w:val="24"/>
                <w:szCs w:val="24"/>
                <w:lang w:eastAsia="zh-CN"/>
              </w:rPr>
              <w:t xml:space="preserve">dengan topik </w:t>
            </w:r>
            <w:r w:rsidRPr="003929B1">
              <w:rPr>
                <w:rFonts w:ascii="Times New Roman" w:hAnsi="Times New Roman"/>
                <w:kern w:val="24"/>
                <w:sz w:val="24"/>
                <w:szCs w:val="24"/>
              </w:rPr>
              <w:t>Kehidupan Keluarga dan Kehidupan Sehari-hari.</w:t>
            </w:r>
          </w:p>
          <w:p w:rsidR="00247F0B" w:rsidRPr="003929B1" w:rsidRDefault="00247F0B" w:rsidP="00950DDD">
            <w:pPr>
              <w:pStyle w:val="ListParagraph"/>
              <w:numPr>
                <w:ilvl w:val="1"/>
                <w:numId w:val="261"/>
              </w:numPr>
              <w:spacing w:after="0" w:line="240" w:lineRule="auto"/>
              <w:ind w:left="493" w:hanging="493"/>
              <w:rPr>
                <w:rFonts w:ascii="Times New Roman" w:hAnsi="Times New Roman"/>
                <w:sz w:val="24"/>
                <w:szCs w:val="24"/>
                <w:lang w:eastAsia="id-ID"/>
              </w:rPr>
            </w:pPr>
            <w:r w:rsidRPr="003929B1">
              <w:rPr>
                <w:rFonts w:ascii="Times New Roman" w:hAnsi="Times New Roman"/>
                <w:kern w:val="24"/>
                <w:sz w:val="24"/>
                <w:szCs w:val="24"/>
              </w:rPr>
              <w:t xml:space="preserve">Menerapkan perilaku disiplin, tanggung jawab, motivasi internal, pola hidup sehat, dan ramah lingkungan melalui </w:t>
            </w:r>
            <w:r w:rsidRPr="003929B1">
              <w:rPr>
                <w:rFonts w:ascii="Times New Roman" w:hAnsi="Times New Roman"/>
                <w:kern w:val="24"/>
                <w:sz w:val="24"/>
                <w:szCs w:val="24"/>
                <w:lang w:eastAsia="zh-CN"/>
              </w:rPr>
              <w:t xml:space="preserve">kegiatan </w:t>
            </w:r>
            <w:r w:rsidRPr="003929B1">
              <w:rPr>
                <w:rFonts w:ascii="Times New Roman" w:hAnsi="Times New Roman"/>
                <w:kern w:val="24"/>
                <w:sz w:val="24"/>
                <w:szCs w:val="24"/>
              </w:rPr>
              <w:t>pembelajaran yang terkait topik Kehidupan Keluarga dan Kehidupan Sehari-hari.</w:t>
            </w:r>
          </w:p>
          <w:p w:rsidR="00247F0B" w:rsidRPr="003929B1" w:rsidRDefault="00247F0B" w:rsidP="00617D0B">
            <w:pPr>
              <w:pStyle w:val="ListParagraph"/>
              <w:spacing w:after="0" w:line="240" w:lineRule="auto"/>
              <w:ind w:left="493" w:hanging="493"/>
              <w:rPr>
                <w:rFonts w:ascii="Times New Roman" w:hAnsi="Times New Roman"/>
                <w:sz w:val="24"/>
                <w:szCs w:val="24"/>
              </w:rPr>
            </w:pPr>
          </w:p>
        </w:tc>
      </w:tr>
      <w:tr w:rsidR="00247F0B" w:rsidRPr="003929B1" w:rsidTr="00617D0B">
        <w:tc>
          <w:tcPr>
            <w:tcW w:w="3926" w:type="dxa"/>
            <w:shd w:val="clear" w:color="auto" w:fill="auto"/>
          </w:tcPr>
          <w:p w:rsidR="00247F0B" w:rsidRPr="003929B1" w:rsidRDefault="00247F0B" w:rsidP="00950DDD">
            <w:pPr>
              <w:pStyle w:val="ListParagraph"/>
              <w:numPr>
                <w:ilvl w:val="0"/>
                <w:numId w:val="261"/>
              </w:numPr>
              <w:spacing w:after="0" w:line="240" w:lineRule="auto"/>
              <w:ind w:left="279" w:hanging="270"/>
              <w:rPr>
                <w:rFonts w:ascii="Times New Roman" w:hAnsi="Times New Roman"/>
                <w:sz w:val="24"/>
                <w:szCs w:val="24"/>
              </w:rPr>
            </w:pPr>
            <w:r w:rsidRPr="003929B1">
              <w:rPr>
                <w:rFonts w:ascii="Times New Roman" w:hAnsi="Times New Roman"/>
                <w:sz w:val="24"/>
                <w:szCs w:val="24"/>
                <w:lang w:val="id-ID"/>
              </w:rPr>
              <w:t xml:space="preserve">Memahami, menerapkan, dan menjelaskan pengetahuan </w:t>
            </w:r>
            <w:r w:rsidRPr="003929B1">
              <w:rPr>
                <w:rFonts w:ascii="Times New Roman" w:hAnsi="Times New Roman"/>
                <w:bCs/>
                <w:sz w:val="24"/>
                <w:szCs w:val="24"/>
                <w:lang w:val="id-ID"/>
              </w:rPr>
              <w:t>faktual, konseptual,</w:t>
            </w:r>
            <w:r w:rsidRPr="003929B1">
              <w:rPr>
                <w:rFonts w:ascii="Times New Roman" w:hAnsi="Times New Roman"/>
                <w:sz w:val="24"/>
                <w:szCs w:val="24"/>
                <w:lang w:val="id-ID"/>
              </w:rPr>
              <w:t xml:space="preserve"> prosedural, dan metakognitif dalam</w:t>
            </w:r>
            <w:r w:rsidRPr="003929B1">
              <w:rPr>
                <w:rFonts w:ascii="Times New Roman" w:hAnsi="Times New Roman"/>
                <w:sz w:val="24"/>
                <w:szCs w:val="24"/>
              </w:rPr>
              <w:t xml:space="preserve"> </w:t>
            </w:r>
            <w:r w:rsidRPr="003929B1">
              <w:rPr>
                <w:rFonts w:ascii="Times New Roman" w:hAnsi="Times New Roman"/>
                <w:sz w:val="24"/>
                <w:szCs w:val="24"/>
                <w:lang w:val="id-ID"/>
              </w:rPr>
              <w:t>ilmu pengetahuan, teknologi, seni, budaya, dan humaniora dengan wawasan</w:t>
            </w:r>
            <w:r w:rsidRPr="003929B1">
              <w:rPr>
                <w:rFonts w:ascii="Times New Roman" w:hAnsi="Times New Roman"/>
                <w:sz w:val="24"/>
                <w:szCs w:val="24"/>
              </w:rPr>
              <w:t xml:space="preserve"> kemanusiaan, </w:t>
            </w:r>
            <w:r w:rsidRPr="003929B1">
              <w:rPr>
                <w:rFonts w:ascii="Times New Roman" w:hAnsi="Times New Roman"/>
                <w:sz w:val="24"/>
                <w:szCs w:val="24"/>
                <w:lang w:val="id-ID"/>
              </w:rPr>
              <w:t xml:space="preserve"> kebangsaan, kenegaraan, dan peradaban terkait penyebab </w:t>
            </w:r>
            <w:r w:rsidRPr="003929B1">
              <w:rPr>
                <w:rFonts w:ascii="Times New Roman" w:hAnsi="Times New Roman"/>
                <w:sz w:val="24"/>
                <w:szCs w:val="24"/>
              </w:rPr>
              <w:t>f</w:t>
            </w:r>
            <w:r w:rsidRPr="003929B1">
              <w:rPr>
                <w:rFonts w:ascii="Times New Roman" w:hAnsi="Times New Roman"/>
                <w:sz w:val="24"/>
                <w:szCs w:val="24"/>
                <w:lang w:val="id-ID"/>
              </w:rPr>
              <w:t xml:space="preserve">enomena dan kejadian, serta menerapkan </w:t>
            </w:r>
            <w:r w:rsidRPr="003929B1">
              <w:rPr>
                <w:rFonts w:ascii="Times New Roman" w:hAnsi="Times New Roman"/>
                <w:sz w:val="24"/>
                <w:szCs w:val="24"/>
              </w:rPr>
              <w:t xml:space="preserve">pengetahuan </w:t>
            </w:r>
            <w:r w:rsidRPr="003929B1">
              <w:rPr>
                <w:rFonts w:ascii="Times New Roman" w:hAnsi="Times New Roman"/>
                <w:sz w:val="24"/>
                <w:szCs w:val="24"/>
                <w:lang w:val="id-ID"/>
              </w:rPr>
              <w:t xml:space="preserve">prosedural pada </w:t>
            </w:r>
            <w:r w:rsidRPr="003929B1">
              <w:rPr>
                <w:rFonts w:ascii="Times New Roman" w:hAnsi="Times New Roman"/>
                <w:sz w:val="24"/>
                <w:szCs w:val="24"/>
              </w:rPr>
              <w:t xml:space="preserve">bidang </w:t>
            </w:r>
            <w:r w:rsidRPr="003929B1">
              <w:rPr>
                <w:rFonts w:ascii="Times New Roman" w:hAnsi="Times New Roman"/>
                <w:sz w:val="24"/>
                <w:szCs w:val="24"/>
                <w:lang w:val="id-ID"/>
              </w:rPr>
              <w:t xml:space="preserve">kajian </w:t>
            </w:r>
            <w:r w:rsidRPr="003929B1">
              <w:rPr>
                <w:rFonts w:ascii="Times New Roman" w:hAnsi="Times New Roman"/>
                <w:sz w:val="24"/>
                <w:szCs w:val="24"/>
              </w:rPr>
              <w:t>yang spesifik</w:t>
            </w:r>
            <w:r w:rsidRPr="003929B1">
              <w:rPr>
                <w:rFonts w:ascii="Times New Roman" w:hAnsi="Times New Roman"/>
                <w:sz w:val="24"/>
                <w:szCs w:val="24"/>
                <w:lang w:val="id-ID"/>
              </w:rPr>
              <w:t xml:space="preserve"> sesuai dengan bakat dan minatnya untuk memecahkan masalah.</w:t>
            </w:r>
          </w:p>
          <w:p w:rsidR="00247F0B" w:rsidRPr="003929B1" w:rsidRDefault="00247F0B" w:rsidP="00617D0B">
            <w:pPr>
              <w:spacing w:after="0" w:line="240" w:lineRule="auto"/>
              <w:ind w:left="279" w:hanging="270"/>
              <w:rPr>
                <w:rFonts w:ascii="Times New Roman" w:hAnsi="Times New Roman"/>
                <w:sz w:val="24"/>
                <w:szCs w:val="24"/>
              </w:rPr>
            </w:pPr>
          </w:p>
          <w:p w:rsidR="00247F0B" w:rsidRPr="003929B1" w:rsidRDefault="00247F0B" w:rsidP="00617D0B">
            <w:pPr>
              <w:spacing w:after="0" w:line="240" w:lineRule="auto"/>
              <w:ind w:left="279" w:hanging="270"/>
              <w:rPr>
                <w:rFonts w:ascii="Times New Roman" w:hAnsi="Times New Roman"/>
                <w:sz w:val="24"/>
                <w:szCs w:val="24"/>
              </w:rPr>
            </w:pPr>
          </w:p>
          <w:p w:rsidR="00247F0B" w:rsidRPr="003929B1" w:rsidRDefault="00247F0B" w:rsidP="00617D0B">
            <w:pPr>
              <w:spacing w:after="0" w:line="240" w:lineRule="auto"/>
              <w:ind w:left="279" w:hanging="270"/>
              <w:rPr>
                <w:rFonts w:ascii="Times New Roman" w:hAnsi="Times New Roman"/>
                <w:sz w:val="24"/>
                <w:szCs w:val="24"/>
              </w:rPr>
            </w:pPr>
          </w:p>
        </w:tc>
        <w:tc>
          <w:tcPr>
            <w:tcW w:w="5564" w:type="dxa"/>
            <w:shd w:val="clear" w:color="auto" w:fill="auto"/>
          </w:tcPr>
          <w:p w:rsidR="00247F0B" w:rsidRPr="003929B1" w:rsidRDefault="00247F0B" w:rsidP="00950DDD">
            <w:pPr>
              <w:pStyle w:val="ListParagraph"/>
              <w:numPr>
                <w:ilvl w:val="1"/>
                <w:numId w:val="261"/>
              </w:numPr>
              <w:spacing w:after="0" w:line="240" w:lineRule="auto"/>
              <w:ind w:left="493" w:hanging="493"/>
              <w:rPr>
                <w:rFonts w:ascii="Times New Roman" w:hAnsi="Times New Roman"/>
                <w:sz w:val="24"/>
                <w:szCs w:val="24"/>
              </w:rPr>
            </w:pPr>
            <w:r w:rsidRPr="003929B1">
              <w:rPr>
                <w:rFonts w:ascii="Times New Roman" w:hAnsi="Times New Roman"/>
                <w:sz w:val="24"/>
                <w:szCs w:val="24"/>
              </w:rPr>
              <w:t>Memahami penggunaan unsur-unsur kebahasaan yang baik dan benar dalam berkomunikasi dengan memperhatikan waktu, tempat dan lawan bicara yang meliputi: pelafalan, intonasi dan ejaan; kosakata; tata bahasa dan aksara Cina</w:t>
            </w:r>
          </w:p>
          <w:p w:rsidR="00247F0B" w:rsidRPr="003929B1" w:rsidRDefault="00247F0B" w:rsidP="00950DDD">
            <w:pPr>
              <w:pStyle w:val="ListParagraph"/>
              <w:numPr>
                <w:ilvl w:val="1"/>
                <w:numId w:val="261"/>
              </w:numPr>
              <w:spacing w:after="0" w:line="240" w:lineRule="auto"/>
              <w:ind w:left="493" w:hanging="493"/>
              <w:rPr>
                <w:rFonts w:ascii="Times New Roman" w:hAnsi="Times New Roman"/>
                <w:sz w:val="24"/>
                <w:szCs w:val="24"/>
              </w:rPr>
            </w:pPr>
            <w:r w:rsidRPr="003929B1">
              <w:rPr>
                <w:rFonts w:ascii="Times New Roman" w:hAnsi="Times New Roman"/>
                <w:sz w:val="24"/>
                <w:szCs w:val="24"/>
              </w:rPr>
              <w:t>Memahami cara memberi tanggapan atau merespon pembicaraan orang lain dengan sikap dan bahasa yang santun dalam rangka menjaga hubungan dengan guru dan teman</w:t>
            </w:r>
          </w:p>
          <w:p w:rsidR="00247F0B" w:rsidRPr="003929B1" w:rsidRDefault="00247F0B" w:rsidP="00950DDD">
            <w:pPr>
              <w:pStyle w:val="ListParagraph"/>
              <w:numPr>
                <w:ilvl w:val="1"/>
                <w:numId w:val="261"/>
              </w:numPr>
              <w:spacing w:after="0" w:line="240" w:lineRule="auto"/>
              <w:ind w:left="493" w:hanging="493"/>
              <w:rPr>
                <w:rFonts w:ascii="Times New Roman" w:hAnsi="Times New Roman"/>
                <w:sz w:val="24"/>
                <w:szCs w:val="24"/>
              </w:rPr>
            </w:pPr>
            <w:r w:rsidRPr="003929B1">
              <w:rPr>
                <w:rFonts w:ascii="Times New Roman" w:hAnsi="Times New Roman"/>
                <w:sz w:val="24"/>
                <w:szCs w:val="24"/>
              </w:rPr>
              <w:t>Memahami cara mendeskripsikan diri sendiri, orang lain, benda-benda dan kejadian yang terdapat atau terjadi di sekitarnya</w:t>
            </w:r>
          </w:p>
          <w:p w:rsidR="00247F0B" w:rsidRPr="003929B1" w:rsidRDefault="00247F0B" w:rsidP="00950DDD">
            <w:pPr>
              <w:pStyle w:val="ListParagraph"/>
              <w:numPr>
                <w:ilvl w:val="1"/>
                <w:numId w:val="261"/>
              </w:numPr>
              <w:spacing w:after="0" w:line="240" w:lineRule="auto"/>
              <w:ind w:left="493" w:hanging="493"/>
              <w:rPr>
                <w:rFonts w:ascii="Times New Roman" w:hAnsi="Times New Roman"/>
                <w:sz w:val="24"/>
                <w:szCs w:val="24"/>
              </w:rPr>
            </w:pPr>
            <w:r w:rsidRPr="003929B1">
              <w:rPr>
                <w:rFonts w:ascii="Times New Roman" w:hAnsi="Times New Roman"/>
                <w:sz w:val="24"/>
                <w:szCs w:val="24"/>
              </w:rPr>
              <w:t>Memiliki pengetahuan tentang seni dan kebudayaan Cina melalui pemahaman tentang puisi dan teka-teki berbahasa Mandarin</w:t>
            </w:r>
          </w:p>
          <w:p w:rsidR="00247F0B" w:rsidRPr="003929B1" w:rsidRDefault="00247F0B" w:rsidP="00950DDD">
            <w:pPr>
              <w:pStyle w:val="ListParagraph"/>
              <w:numPr>
                <w:ilvl w:val="1"/>
                <w:numId w:val="261"/>
              </w:numPr>
              <w:spacing w:after="0" w:line="240" w:lineRule="auto"/>
              <w:ind w:left="493" w:hanging="493"/>
              <w:rPr>
                <w:rFonts w:ascii="Times New Roman" w:hAnsi="Times New Roman"/>
                <w:sz w:val="24"/>
                <w:szCs w:val="24"/>
              </w:rPr>
            </w:pPr>
            <w:r w:rsidRPr="003929B1">
              <w:rPr>
                <w:rFonts w:ascii="Times New Roman" w:hAnsi="Times New Roman"/>
                <w:sz w:val="24"/>
                <w:szCs w:val="24"/>
              </w:rPr>
              <w:t>Memahami perbedaan latar belakang budaya Indonesia dan Cina untuk menunjang kelancaran berkomunikasi yang efektif.</w:t>
            </w:r>
          </w:p>
        </w:tc>
      </w:tr>
      <w:tr w:rsidR="00247F0B" w:rsidRPr="003929B1" w:rsidTr="00617D0B">
        <w:tc>
          <w:tcPr>
            <w:tcW w:w="3926" w:type="dxa"/>
            <w:shd w:val="clear" w:color="auto" w:fill="auto"/>
          </w:tcPr>
          <w:p w:rsidR="00247F0B" w:rsidRPr="003929B1" w:rsidRDefault="00247F0B" w:rsidP="00950DDD">
            <w:pPr>
              <w:pStyle w:val="ListParagraph"/>
              <w:numPr>
                <w:ilvl w:val="0"/>
                <w:numId w:val="261"/>
              </w:numPr>
              <w:spacing w:after="0" w:line="240" w:lineRule="auto"/>
              <w:ind w:left="279" w:hanging="270"/>
              <w:rPr>
                <w:rFonts w:ascii="Times New Roman" w:hAnsi="Times New Roman"/>
                <w:sz w:val="24"/>
                <w:szCs w:val="24"/>
              </w:rPr>
            </w:pPr>
            <w:r w:rsidRPr="003929B1">
              <w:rPr>
                <w:rFonts w:ascii="Times New Roman" w:hAnsi="Times New Roman"/>
                <w:sz w:val="24"/>
                <w:szCs w:val="24"/>
                <w:lang w:val="id-ID"/>
              </w:rPr>
              <w:t xml:space="preserve">Mengolah, menalar, dan menyaji dalam ranah konkret dan </w:t>
            </w:r>
            <w:r w:rsidRPr="003929B1">
              <w:rPr>
                <w:rFonts w:ascii="Times New Roman" w:hAnsi="Times New Roman"/>
                <w:sz w:val="24"/>
                <w:szCs w:val="24"/>
              </w:rPr>
              <w:t xml:space="preserve">ranah </w:t>
            </w:r>
            <w:r w:rsidRPr="003929B1">
              <w:rPr>
                <w:rFonts w:ascii="Times New Roman" w:hAnsi="Times New Roman"/>
                <w:sz w:val="24"/>
                <w:szCs w:val="24"/>
                <w:lang w:val="id-ID"/>
              </w:rPr>
              <w:t>abstrak terkait dengan pengembangan dari yang dipelajarinya di sekolah secara mandiri, bertindak secara efektif dan kreatif, serta mampu menggunakan metoda sesuai kaidah keilmuan.</w:t>
            </w:r>
          </w:p>
        </w:tc>
        <w:tc>
          <w:tcPr>
            <w:tcW w:w="5564" w:type="dxa"/>
            <w:shd w:val="clear" w:color="auto" w:fill="auto"/>
          </w:tcPr>
          <w:p w:rsidR="00247F0B" w:rsidRPr="003929B1" w:rsidRDefault="00247F0B" w:rsidP="00950DDD">
            <w:pPr>
              <w:pStyle w:val="ListParagraph"/>
              <w:numPr>
                <w:ilvl w:val="1"/>
                <w:numId w:val="261"/>
              </w:numPr>
              <w:spacing w:after="0" w:line="240" w:lineRule="auto"/>
              <w:ind w:left="493" w:hanging="493"/>
              <w:rPr>
                <w:rFonts w:ascii="Times New Roman" w:hAnsi="Times New Roman"/>
                <w:sz w:val="24"/>
                <w:szCs w:val="24"/>
              </w:rPr>
            </w:pPr>
            <w:r w:rsidRPr="003929B1">
              <w:rPr>
                <w:rFonts w:ascii="Times New Roman" w:hAnsi="Times New Roman"/>
                <w:sz w:val="24"/>
                <w:szCs w:val="24"/>
                <w:lang w:val="id-ID" w:eastAsia="zh-CN"/>
              </w:rPr>
              <w:t>Me</w:t>
            </w:r>
            <w:r w:rsidRPr="003929B1">
              <w:rPr>
                <w:rFonts w:ascii="Times New Roman" w:hAnsi="Times New Roman"/>
                <w:sz w:val="24"/>
                <w:szCs w:val="24"/>
                <w:lang w:eastAsia="zh-CN"/>
              </w:rPr>
              <w:t>ngolah</w:t>
            </w:r>
            <w:r w:rsidRPr="003929B1">
              <w:rPr>
                <w:rFonts w:ascii="Times New Roman" w:hAnsi="Times New Roman"/>
                <w:sz w:val="24"/>
                <w:szCs w:val="24"/>
                <w:lang w:val="id-ID" w:eastAsia="zh-CN"/>
              </w:rPr>
              <w:t xml:space="preserve"> </w:t>
            </w:r>
            <w:r w:rsidRPr="003929B1">
              <w:rPr>
                <w:rFonts w:ascii="Times New Roman" w:hAnsi="Times New Roman"/>
                <w:sz w:val="24"/>
                <w:szCs w:val="24"/>
                <w:lang w:eastAsia="zh-CN"/>
              </w:rPr>
              <w:t>informasi</w:t>
            </w:r>
            <w:r w:rsidRPr="003929B1">
              <w:rPr>
                <w:rFonts w:ascii="Times New Roman" w:hAnsi="Times New Roman"/>
                <w:sz w:val="24"/>
                <w:szCs w:val="24"/>
                <w:lang w:val="id-ID" w:eastAsia="zh-CN"/>
              </w:rPr>
              <w:t xml:space="preserve"> lisan </w:t>
            </w:r>
            <w:r w:rsidRPr="003929B1">
              <w:rPr>
                <w:rFonts w:ascii="Times New Roman" w:hAnsi="Times New Roman"/>
                <w:sz w:val="24"/>
                <w:szCs w:val="24"/>
                <w:lang w:val="id-ID"/>
              </w:rPr>
              <w:t>berbentuk paparan atau dialog sederhana</w:t>
            </w:r>
            <w:r w:rsidRPr="003929B1">
              <w:rPr>
                <w:rFonts w:ascii="Times New Roman" w:hAnsi="Times New Roman"/>
                <w:sz w:val="24"/>
                <w:szCs w:val="24"/>
                <w:lang w:val="id-ID" w:eastAsia="zh-CN"/>
              </w:rPr>
              <w:t xml:space="preserve"> tentang</w:t>
            </w:r>
            <w:r w:rsidRPr="003929B1">
              <w:rPr>
                <w:rFonts w:ascii="Times New Roman" w:hAnsi="Times New Roman"/>
                <w:sz w:val="24"/>
                <w:szCs w:val="24"/>
                <w:lang w:val="id-ID"/>
              </w:rPr>
              <w:t xml:space="preserve"> </w:t>
            </w:r>
            <w:r w:rsidRPr="003929B1">
              <w:rPr>
                <w:rFonts w:ascii="Times New Roman" w:hAnsi="Times New Roman"/>
                <w:sz w:val="24"/>
                <w:szCs w:val="24"/>
                <w:lang w:val="id-ID" w:eastAsia="zh-CN"/>
              </w:rPr>
              <w:t xml:space="preserve">Kehidupan </w:t>
            </w:r>
            <w:r w:rsidRPr="003929B1">
              <w:rPr>
                <w:rFonts w:ascii="Times New Roman" w:hAnsi="Times New Roman"/>
                <w:sz w:val="24"/>
                <w:szCs w:val="24"/>
                <w:lang w:eastAsia="zh-CN"/>
              </w:rPr>
              <w:t>Keluarga dan Kehidupan Sehari-hari</w:t>
            </w:r>
          </w:p>
          <w:p w:rsidR="00247F0B" w:rsidRPr="003929B1" w:rsidRDefault="00247F0B" w:rsidP="00950DDD">
            <w:pPr>
              <w:pStyle w:val="ListParagraph"/>
              <w:numPr>
                <w:ilvl w:val="1"/>
                <w:numId w:val="261"/>
              </w:numPr>
              <w:spacing w:after="0" w:line="240" w:lineRule="auto"/>
              <w:ind w:left="493" w:hanging="493"/>
              <w:rPr>
                <w:rFonts w:ascii="Times New Roman" w:hAnsi="Times New Roman"/>
                <w:sz w:val="24"/>
                <w:szCs w:val="24"/>
              </w:rPr>
            </w:pPr>
            <w:r w:rsidRPr="003929B1">
              <w:rPr>
                <w:rFonts w:ascii="Times New Roman" w:hAnsi="Times New Roman"/>
                <w:bCs/>
                <w:iCs/>
                <w:sz w:val="24"/>
                <w:szCs w:val="24"/>
                <w:lang w:val="sv-SE" w:eastAsia="zh-CN"/>
              </w:rPr>
              <w:t xml:space="preserve">Menyajikan informasi secara lisan dalam bentuk paparan atau dialog sederhana tentang </w:t>
            </w:r>
            <w:r w:rsidRPr="003929B1">
              <w:rPr>
                <w:rFonts w:ascii="Times New Roman" w:hAnsi="Times New Roman"/>
                <w:sz w:val="24"/>
                <w:szCs w:val="24"/>
                <w:lang w:val="id-ID" w:eastAsia="zh-CN"/>
              </w:rPr>
              <w:t xml:space="preserve">Kehidupan </w:t>
            </w:r>
            <w:r w:rsidRPr="003929B1">
              <w:rPr>
                <w:rFonts w:ascii="Times New Roman" w:hAnsi="Times New Roman"/>
                <w:sz w:val="24"/>
                <w:szCs w:val="24"/>
                <w:lang w:eastAsia="zh-CN"/>
              </w:rPr>
              <w:t>Keluarga dan Kehidupan Sehari-hari</w:t>
            </w:r>
          </w:p>
          <w:p w:rsidR="00247F0B" w:rsidRPr="003929B1" w:rsidRDefault="00247F0B" w:rsidP="00950DDD">
            <w:pPr>
              <w:pStyle w:val="ListParagraph"/>
              <w:numPr>
                <w:ilvl w:val="1"/>
                <w:numId w:val="261"/>
              </w:numPr>
              <w:spacing w:after="0" w:line="240" w:lineRule="auto"/>
              <w:ind w:left="493" w:hanging="493"/>
              <w:rPr>
                <w:rFonts w:ascii="Times New Roman" w:hAnsi="Times New Roman"/>
                <w:sz w:val="24"/>
                <w:szCs w:val="24"/>
              </w:rPr>
            </w:pPr>
            <w:r w:rsidRPr="003929B1">
              <w:rPr>
                <w:rFonts w:ascii="Times New Roman" w:hAnsi="Times New Roman"/>
                <w:bCs/>
                <w:iCs/>
                <w:sz w:val="24"/>
                <w:szCs w:val="24"/>
                <w:lang w:val="fi-FI" w:eastAsia="zh-CN"/>
              </w:rPr>
              <w:t xml:space="preserve">Mengolah wacana tulis berbentuk paparan atau dialog sederhana tentang </w:t>
            </w:r>
            <w:r w:rsidRPr="003929B1">
              <w:rPr>
                <w:rFonts w:ascii="Times New Roman" w:hAnsi="Times New Roman"/>
                <w:sz w:val="24"/>
                <w:szCs w:val="24"/>
                <w:lang w:val="id-ID" w:eastAsia="zh-CN"/>
              </w:rPr>
              <w:t xml:space="preserve">Kehidupan </w:t>
            </w:r>
            <w:r w:rsidRPr="003929B1">
              <w:rPr>
                <w:rFonts w:ascii="Times New Roman" w:hAnsi="Times New Roman"/>
                <w:sz w:val="24"/>
                <w:szCs w:val="24"/>
                <w:lang w:eastAsia="zh-CN"/>
              </w:rPr>
              <w:t>Keluarga dan Kehidupan Sehari-hari</w:t>
            </w:r>
          </w:p>
          <w:p w:rsidR="00247F0B" w:rsidRPr="003929B1" w:rsidRDefault="00247F0B" w:rsidP="00950DDD">
            <w:pPr>
              <w:pStyle w:val="ListParagraph"/>
              <w:numPr>
                <w:ilvl w:val="1"/>
                <w:numId w:val="261"/>
              </w:numPr>
              <w:spacing w:after="0" w:line="240" w:lineRule="auto"/>
              <w:ind w:left="493" w:hanging="493"/>
              <w:rPr>
                <w:rFonts w:ascii="Times New Roman" w:hAnsi="Times New Roman"/>
                <w:sz w:val="24"/>
                <w:szCs w:val="24"/>
              </w:rPr>
            </w:pPr>
            <w:r w:rsidRPr="003929B1">
              <w:rPr>
                <w:rFonts w:ascii="Times New Roman" w:hAnsi="Times New Roman"/>
                <w:sz w:val="24"/>
                <w:szCs w:val="24"/>
              </w:rPr>
              <w:lastRenderedPageBreak/>
              <w:t xml:space="preserve">Menyajikan informasi dalam bentuk </w:t>
            </w:r>
            <w:r w:rsidRPr="003929B1">
              <w:rPr>
                <w:rFonts w:ascii="Times New Roman" w:hAnsi="Times New Roman"/>
                <w:bCs/>
                <w:iCs/>
                <w:sz w:val="24"/>
                <w:szCs w:val="24"/>
                <w:lang w:val="fi-FI" w:eastAsia="zh-CN"/>
              </w:rPr>
              <w:t>wacana tulis</w:t>
            </w:r>
            <w:r w:rsidRPr="003929B1">
              <w:rPr>
                <w:rFonts w:ascii="Times New Roman" w:hAnsi="Times New Roman"/>
                <w:sz w:val="24"/>
                <w:szCs w:val="24"/>
              </w:rPr>
              <w:t xml:space="preserve"> sederhana terkait dengan topik </w:t>
            </w:r>
            <w:r w:rsidRPr="003929B1">
              <w:rPr>
                <w:rFonts w:ascii="Times New Roman" w:hAnsi="Times New Roman"/>
                <w:sz w:val="24"/>
                <w:szCs w:val="24"/>
                <w:lang w:val="id-ID" w:eastAsia="zh-CN"/>
              </w:rPr>
              <w:t xml:space="preserve">Kehidupan </w:t>
            </w:r>
            <w:r w:rsidRPr="003929B1">
              <w:rPr>
                <w:rFonts w:ascii="Times New Roman" w:hAnsi="Times New Roman"/>
                <w:sz w:val="24"/>
                <w:szCs w:val="24"/>
                <w:lang w:eastAsia="zh-CN"/>
              </w:rPr>
              <w:t>Keluarga dan Kehidupan Sehari-hari</w:t>
            </w:r>
          </w:p>
          <w:p w:rsidR="00247F0B" w:rsidRPr="003929B1" w:rsidRDefault="00247F0B" w:rsidP="00950DDD">
            <w:pPr>
              <w:pStyle w:val="ListParagraph"/>
              <w:numPr>
                <w:ilvl w:val="1"/>
                <w:numId w:val="261"/>
              </w:numPr>
              <w:spacing w:after="0" w:line="240" w:lineRule="auto"/>
              <w:ind w:left="493" w:hanging="493"/>
              <w:rPr>
                <w:rFonts w:ascii="Times New Roman" w:hAnsi="Times New Roman"/>
                <w:sz w:val="24"/>
                <w:szCs w:val="24"/>
              </w:rPr>
            </w:pPr>
            <w:r w:rsidRPr="003929B1">
              <w:rPr>
                <w:rFonts w:ascii="Times New Roman" w:hAnsi="Times New Roman"/>
                <w:sz w:val="24"/>
                <w:szCs w:val="24"/>
                <w:lang w:val="it-IT" w:eastAsia="zh-CN"/>
              </w:rPr>
              <w:t xml:space="preserve">Menguasai makna dan cara penulisan 100 </w:t>
            </w:r>
            <w:r w:rsidRPr="003929B1">
              <w:rPr>
                <w:rFonts w:ascii="Times New Roman" w:hAnsi="Times New Roman"/>
                <w:i/>
                <w:sz w:val="24"/>
                <w:szCs w:val="24"/>
                <w:lang w:val="it-IT" w:eastAsia="zh-CN"/>
              </w:rPr>
              <w:t>Hanzi</w:t>
            </w:r>
            <w:r w:rsidRPr="003929B1">
              <w:rPr>
                <w:rFonts w:ascii="Times New Roman" w:hAnsi="Times New Roman"/>
                <w:sz w:val="24"/>
                <w:szCs w:val="24"/>
                <w:lang w:val="it-IT" w:eastAsia="zh-CN"/>
              </w:rPr>
              <w:t xml:space="preserve"> (aksara Cina) baru.</w:t>
            </w:r>
          </w:p>
        </w:tc>
      </w:tr>
    </w:tbl>
    <w:p w:rsidR="00247F0B" w:rsidRDefault="00247F0B" w:rsidP="00617D0B">
      <w:pPr>
        <w:spacing w:after="0" w:line="240" w:lineRule="auto"/>
        <w:ind w:left="-360"/>
        <w:rPr>
          <w:rFonts w:ascii="Times New Roman" w:hAnsi="Times New Roman"/>
          <w:b/>
          <w:sz w:val="24"/>
          <w:szCs w:val="24"/>
        </w:rPr>
      </w:pPr>
      <w:r w:rsidRPr="003929B1">
        <w:rPr>
          <w:rFonts w:ascii="Times New Roman" w:hAnsi="Times New Roman"/>
          <w:sz w:val="24"/>
          <w:szCs w:val="24"/>
        </w:rPr>
        <w:lastRenderedPageBreak/>
        <w:br w:type="page"/>
      </w:r>
      <w:r w:rsidRPr="003929B1">
        <w:rPr>
          <w:rFonts w:ascii="Times New Roman" w:hAnsi="Times New Roman"/>
          <w:b/>
          <w:sz w:val="24"/>
          <w:szCs w:val="24"/>
        </w:rPr>
        <w:lastRenderedPageBreak/>
        <w:t>KELAS</w:t>
      </w:r>
      <w:r>
        <w:rPr>
          <w:rFonts w:ascii="Times New Roman" w:hAnsi="Times New Roman"/>
          <w:b/>
          <w:sz w:val="24"/>
          <w:szCs w:val="24"/>
        </w:rPr>
        <w:t xml:space="preserve">: </w:t>
      </w:r>
      <w:r w:rsidRPr="003929B1">
        <w:rPr>
          <w:rFonts w:ascii="Times New Roman" w:hAnsi="Times New Roman"/>
          <w:b/>
          <w:sz w:val="24"/>
          <w:szCs w:val="24"/>
        </w:rPr>
        <w:t xml:space="preserve"> XII</w:t>
      </w:r>
    </w:p>
    <w:tbl>
      <w:tblPr>
        <w:tblW w:w="949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9"/>
        <w:gridCol w:w="5971"/>
      </w:tblGrid>
      <w:tr w:rsidR="00247F0B" w:rsidRPr="003929B1" w:rsidTr="00617D0B">
        <w:trPr>
          <w:tblHeader/>
        </w:trPr>
        <w:tc>
          <w:tcPr>
            <w:tcW w:w="3519" w:type="dxa"/>
            <w:shd w:val="clear" w:color="auto" w:fill="B6DDE8"/>
          </w:tcPr>
          <w:p w:rsidR="00247F0B" w:rsidRPr="003929B1" w:rsidRDefault="00247F0B" w:rsidP="00617D0B">
            <w:pPr>
              <w:spacing w:before="120" w:after="120" w:line="240" w:lineRule="auto"/>
              <w:jc w:val="center"/>
              <w:rPr>
                <w:rFonts w:ascii="Times New Roman" w:hAnsi="Times New Roman"/>
                <w:b/>
                <w:sz w:val="24"/>
                <w:szCs w:val="24"/>
              </w:rPr>
            </w:pPr>
            <w:r w:rsidRPr="003929B1">
              <w:rPr>
                <w:rFonts w:ascii="Times New Roman" w:hAnsi="Times New Roman"/>
                <w:b/>
                <w:sz w:val="24"/>
                <w:szCs w:val="24"/>
              </w:rPr>
              <w:t>KOMPETENSI INTI</w:t>
            </w:r>
          </w:p>
        </w:tc>
        <w:tc>
          <w:tcPr>
            <w:tcW w:w="5971" w:type="dxa"/>
            <w:shd w:val="clear" w:color="auto" w:fill="B6DDE8"/>
          </w:tcPr>
          <w:p w:rsidR="00247F0B" w:rsidRPr="003929B1" w:rsidRDefault="00247F0B" w:rsidP="00617D0B">
            <w:pPr>
              <w:spacing w:before="120" w:after="120" w:line="240" w:lineRule="auto"/>
              <w:jc w:val="center"/>
              <w:rPr>
                <w:rFonts w:ascii="Times New Roman" w:hAnsi="Times New Roman"/>
                <w:b/>
                <w:sz w:val="24"/>
                <w:szCs w:val="24"/>
              </w:rPr>
            </w:pPr>
            <w:r w:rsidRPr="003929B1">
              <w:rPr>
                <w:rFonts w:ascii="Times New Roman" w:hAnsi="Times New Roman"/>
                <w:b/>
                <w:sz w:val="24"/>
                <w:szCs w:val="24"/>
              </w:rPr>
              <w:t>KOMPETENSI DASAR</w:t>
            </w:r>
          </w:p>
        </w:tc>
      </w:tr>
      <w:tr w:rsidR="00247F0B" w:rsidRPr="003929B1" w:rsidTr="00617D0B">
        <w:tc>
          <w:tcPr>
            <w:tcW w:w="3519" w:type="dxa"/>
            <w:shd w:val="clear" w:color="auto" w:fill="auto"/>
          </w:tcPr>
          <w:p w:rsidR="00247F0B" w:rsidRDefault="00247F0B" w:rsidP="00950DDD">
            <w:pPr>
              <w:pStyle w:val="ListParagraph"/>
              <w:numPr>
                <w:ilvl w:val="0"/>
                <w:numId w:val="262"/>
              </w:numPr>
              <w:spacing w:after="0" w:line="240" w:lineRule="auto"/>
              <w:ind w:left="279" w:hanging="270"/>
              <w:rPr>
                <w:rFonts w:ascii="Times New Roman" w:hAnsi="Times New Roman"/>
                <w:sz w:val="24"/>
                <w:szCs w:val="24"/>
              </w:rPr>
            </w:pPr>
            <w:r w:rsidRPr="003929B1">
              <w:rPr>
                <w:rFonts w:ascii="Times New Roman" w:hAnsi="Times New Roman"/>
                <w:bCs/>
                <w:sz w:val="24"/>
                <w:szCs w:val="24"/>
                <w:lang w:val="id-ID"/>
              </w:rPr>
              <w:t>Menghayati</w:t>
            </w:r>
            <w:r w:rsidRPr="003929B1">
              <w:rPr>
                <w:rFonts w:ascii="Times New Roman" w:hAnsi="Times New Roman"/>
                <w:sz w:val="24"/>
                <w:szCs w:val="24"/>
              </w:rPr>
              <w:t xml:space="preserve"> dan </w:t>
            </w:r>
            <w:r w:rsidRPr="003929B1">
              <w:rPr>
                <w:rFonts w:ascii="Times New Roman" w:hAnsi="Times New Roman"/>
                <w:bCs/>
                <w:sz w:val="24"/>
                <w:szCs w:val="24"/>
              </w:rPr>
              <w:t>mengamalkan</w:t>
            </w:r>
            <w:r w:rsidRPr="003929B1">
              <w:rPr>
                <w:rFonts w:ascii="Times New Roman" w:hAnsi="Times New Roman"/>
                <w:sz w:val="24"/>
                <w:szCs w:val="24"/>
              </w:rPr>
              <w:t xml:space="preserve"> </w:t>
            </w:r>
            <w:r w:rsidRPr="003929B1">
              <w:rPr>
                <w:rFonts w:ascii="Times New Roman" w:hAnsi="Times New Roman"/>
                <w:sz w:val="24"/>
                <w:szCs w:val="24"/>
                <w:lang w:val="id-ID"/>
              </w:rPr>
              <w:t xml:space="preserve"> ajaran agama yang di</w:t>
            </w:r>
            <w:r w:rsidRPr="003929B1">
              <w:rPr>
                <w:rFonts w:ascii="Times New Roman" w:hAnsi="Times New Roman"/>
                <w:sz w:val="24"/>
                <w:szCs w:val="24"/>
              </w:rPr>
              <w:t>anutnya</w:t>
            </w:r>
            <w:r w:rsidRPr="003929B1">
              <w:rPr>
                <w:rFonts w:ascii="Times New Roman" w:hAnsi="Times New Roman"/>
                <w:sz w:val="24"/>
                <w:szCs w:val="24"/>
                <w:lang w:val="id-ID"/>
              </w:rPr>
              <w:t xml:space="preserve"> </w:t>
            </w:r>
          </w:p>
          <w:p w:rsidR="00247F0B" w:rsidRPr="003929B1" w:rsidRDefault="00247F0B" w:rsidP="00617D0B">
            <w:pPr>
              <w:pStyle w:val="ListParagraph"/>
              <w:spacing w:after="0" w:line="240" w:lineRule="auto"/>
              <w:ind w:left="279"/>
              <w:rPr>
                <w:rFonts w:ascii="Times New Roman" w:hAnsi="Times New Roman"/>
                <w:sz w:val="24"/>
                <w:szCs w:val="24"/>
              </w:rPr>
            </w:pPr>
          </w:p>
        </w:tc>
        <w:tc>
          <w:tcPr>
            <w:tcW w:w="5971" w:type="dxa"/>
            <w:shd w:val="clear" w:color="auto" w:fill="auto"/>
          </w:tcPr>
          <w:p w:rsidR="00247F0B" w:rsidRPr="003929B1" w:rsidRDefault="00247F0B" w:rsidP="00617D0B">
            <w:pPr>
              <w:pStyle w:val="ListParagraph"/>
              <w:spacing w:after="0" w:line="240" w:lineRule="auto"/>
              <w:ind w:left="900" w:hanging="450"/>
              <w:rPr>
                <w:rFonts w:ascii="Times New Roman" w:hAnsi="Times New Roman"/>
                <w:sz w:val="24"/>
                <w:szCs w:val="24"/>
              </w:rPr>
            </w:pPr>
          </w:p>
        </w:tc>
      </w:tr>
      <w:tr w:rsidR="00247F0B" w:rsidRPr="003929B1" w:rsidTr="00617D0B">
        <w:tc>
          <w:tcPr>
            <w:tcW w:w="3519" w:type="dxa"/>
            <w:shd w:val="clear" w:color="auto" w:fill="auto"/>
          </w:tcPr>
          <w:p w:rsidR="00247F0B" w:rsidRPr="003929B1" w:rsidRDefault="00247F0B" w:rsidP="00950DDD">
            <w:pPr>
              <w:pStyle w:val="ListParagraph"/>
              <w:numPr>
                <w:ilvl w:val="0"/>
                <w:numId w:val="262"/>
              </w:numPr>
              <w:spacing w:after="0" w:line="240" w:lineRule="auto"/>
              <w:ind w:left="279" w:hanging="270"/>
              <w:rPr>
                <w:rFonts w:ascii="Times New Roman" w:hAnsi="Times New Roman"/>
                <w:sz w:val="24"/>
                <w:szCs w:val="24"/>
              </w:rPr>
            </w:pPr>
            <w:r w:rsidRPr="003929B1">
              <w:rPr>
                <w:rFonts w:ascii="Times New Roman" w:hAnsi="Times New Roman"/>
                <w:sz w:val="24"/>
                <w:szCs w:val="24"/>
                <w:lang w:val="id-ID"/>
              </w:rPr>
              <w:t xml:space="preserve">Mengembangkan  perilaku </w:t>
            </w:r>
            <w:r w:rsidRPr="003929B1">
              <w:rPr>
                <w:rFonts w:ascii="Times New Roman" w:hAnsi="Times New Roman"/>
                <w:sz w:val="24"/>
                <w:szCs w:val="24"/>
              </w:rPr>
              <w:t>(</w:t>
            </w:r>
            <w:r w:rsidRPr="003929B1">
              <w:rPr>
                <w:rFonts w:ascii="Times New Roman" w:hAnsi="Times New Roman"/>
                <w:sz w:val="24"/>
                <w:szCs w:val="24"/>
                <w:lang w:val="id-ID"/>
              </w:rPr>
              <w:t xml:space="preserve">jujur, </w:t>
            </w:r>
            <w:r w:rsidRPr="003929B1">
              <w:rPr>
                <w:rFonts w:ascii="Times New Roman" w:hAnsi="Times New Roman"/>
                <w:sz w:val="24"/>
                <w:szCs w:val="24"/>
              </w:rPr>
              <w:t xml:space="preserve">disiplin, </w:t>
            </w:r>
            <w:r w:rsidR="001638B9">
              <w:rPr>
                <w:rFonts w:ascii="Times New Roman" w:hAnsi="Times New Roman"/>
                <w:sz w:val="24"/>
                <w:szCs w:val="24"/>
              </w:rPr>
              <w:t>tanggung jawab</w:t>
            </w:r>
            <w:r w:rsidRPr="003929B1">
              <w:rPr>
                <w:rFonts w:ascii="Times New Roman" w:hAnsi="Times New Roman"/>
                <w:sz w:val="24"/>
                <w:szCs w:val="24"/>
              </w:rPr>
              <w:t>,</w:t>
            </w:r>
            <w:r w:rsidRPr="003929B1">
              <w:rPr>
                <w:rFonts w:ascii="Times New Roman" w:hAnsi="Times New Roman"/>
                <w:sz w:val="24"/>
                <w:szCs w:val="24"/>
                <w:lang w:val="id-ID"/>
              </w:rPr>
              <w:t xml:space="preserve"> peduli</w:t>
            </w:r>
            <w:r w:rsidRPr="003929B1">
              <w:rPr>
                <w:rFonts w:ascii="Times New Roman" w:hAnsi="Times New Roman"/>
                <w:sz w:val="24"/>
                <w:szCs w:val="24"/>
              </w:rPr>
              <w:t xml:space="preserve">, </w:t>
            </w:r>
            <w:r w:rsidRPr="003929B1">
              <w:rPr>
                <w:rFonts w:ascii="Times New Roman" w:hAnsi="Times New Roman"/>
                <w:sz w:val="24"/>
                <w:szCs w:val="24"/>
                <w:lang w:val="id-ID"/>
              </w:rPr>
              <w:t xml:space="preserve">santun, </w:t>
            </w:r>
            <w:r w:rsidRPr="003929B1">
              <w:rPr>
                <w:rFonts w:ascii="Times New Roman" w:hAnsi="Times New Roman"/>
                <w:sz w:val="24"/>
                <w:szCs w:val="24"/>
              </w:rPr>
              <w:t xml:space="preserve">ramah lingkungan, </w:t>
            </w:r>
            <w:r w:rsidRPr="003929B1">
              <w:rPr>
                <w:rFonts w:ascii="Times New Roman" w:hAnsi="Times New Roman"/>
                <w:sz w:val="24"/>
                <w:szCs w:val="24"/>
                <w:lang w:val="id-ID"/>
              </w:rPr>
              <w:t xml:space="preserve"> gotong royong, kerjasama, cinta damai, responsif dan </w:t>
            </w:r>
            <w:r w:rsidR="000A75C3">
              <w:rPr>
                <w:rFonts w:ascii="Times New Roman" w:hAnsi="Times New Roman"/>
                <w:sz w:val="24"/>
                <w:szCs w:val="24"/>
                <w:lang w:val="id-ID"/>
              </w:rPr>
              <w:t>proaktif</w:t>
            </w:r>
            <w:r w:rsidRPr="003929B1">
              <w:rPr>
                <w:rFonts w:ascii="Times New Roman" w:hAnsi="Times New Roman"/>
                <w:sz w:val="24"/>
                <w:szCs w:val="24"/>
              </w:rPr>
              <w:t>)</w:t>
            </w:r>
            <w:r w:rsidRPr="003929B1">
              <w:rPr>
                <w:rFonts w:ascii="Times New Roman" w:hAnsi="Times New Roman"/>
                <w:sz w:val="24"/>
                <w:szCs w:val="24"/>
                <w:lang w:val="id-ID"/>
              </w:rPr>
              <w:t xml:space="preserve">, menunjukkan sikap sebagai bagian dari solusi atas berbagai permasalahan bangsa, serta memosisikan diri sebagai agen transformasi masyarakat dalam membangun peradaban bangsa dan dunia. </w:t>
            </w:r>
          </w:p>
        </w:tc>
        <w:tc>
          <w:tcPr>
            <w:tcW w:w="5971" w:type="dxa"/>
            <w:shd w:val="clear" w:color="auto" w:fill="auto"/>
          </w:tcPr>
          <w:p w:rsidR="00247F0B" w:rsidRPr="003929B1" w:rsidRDefault="00247F0B" w:rsidP="00950DDD">
            <w:pPr>
              <w:pStyle w:val="ListParagraph"/>
              <w:numPr>
                <w:ilvl w:val="1"/>
                <w:numId w:val="262"/>
              </w:numPr>
              <w:spacing w:after="0" w:line="240" w:lineRule="auto"/>
              <w:ind w:left="540" w:hanging="450"/>
              <w:rPr>
                <w:rFonts w:ascii="Times New Roman" w:hAnsi="Times New Roman"/>
                <w:sz w:val="24"/>
                <w:szCs w:val="24"/>
                <w:lang w:eastAsia="id-ID"/>
              </w:rPr>
            </w:pPr>
            <w:r w:rsidRPr="003929B1">
              <w:rPr>
                <w:rFonts w:ascii="Times New Roman" w:hAnsi="Times New Roman"/>
                <w:kern w:val="24"/>
                <w:sz w:val="24"/>
                <w:szCs w:val="24"/>
              </w:rPr>
              <w:t>Menampilkan perilaku jujur, peduli, santun, dan tanggung jawab, ketika melakukan komunikasi dengan guru dan teman dalam bentuk memberi tanggapan atau merespon pernyataan orang lain terkait dengan topik Kegemaran dan Pekerjaan</w:t>
            </w:r>
          </w:p>
          <w:p w:rsidR="00247F0B" w:rsidRPr="003929B1" w:rsidRDefault="00247F0B" w:rsidP="00950DDD">
            <w:pPr>
              <w:pStyle w:val="ListParagraph"/>
              <w:numPr>
                <w:ilvl w:val="1"/>
                <w:numId w:val="262"/>
              </w:numPr>
              <w:spacing w:after="0" w:line="240" w:lineRule="auto"/>
              <w:ind w:left="540" w:hanging="450"/>
              <w:rPr>
                <w:rFonts w:ascii="Times New Roman" w:hAnsi="Times New Roman"/>
                <w:sz w:val="24"/>
                <w:szCs w:val="24"/>
                <w:lang w:eastAsia="id-ID"/>
              </w:rPr>
            </w:pPr>
            <w:r w:rsidRPr="003929B1">
              <w:rPr>
                <w:rFonts w:ascii="Times New Roman" w:hAnsi="Times New Roman"/>
                <w:kern w:val="24"/>
                <w:sz w:val="24"/>
                <w:szCs w:val="24"/>
              </w:rPr>
              <w:t xml:space="preserve">Mencerminkan perilaku gotong royong, kerja sama, cinta damai, responsif, dan </w:t>
            </w:r>
            <w:r w:rsidR="000A75C3">
              <w:rPr>
                <w:rFonts w:ascii="Times New Roman" w:hAnsi="Times New Roman"/>
                <w:kern w:val="24"/>
                <w:sz w:val="24"/>
                <w:szCs w:val="24"/>
              </w:rPr>
              <w:t>proaktif</w:t>
            </w:r>
            <w:r w:rsidRPr="003929B1">
              <w:rPr>
                <w:rFonts w:ascii="Times New Roman" w:hAnsi="Times New Roman"/>
                <w:kern w:val="24"/>
                <w:sz w:val="24"/>
                <w:szCs w:val="24"/>
              </w:rPr>
              <w:t xml:space="preserve"> dengan melakukan komunikasi dua arah dengan guru dan teman, dalam bentuk memberi informasi, bertanya, menjawab</w:t>
            </w:r>
            <w:r w:rsidRPr="003929B1">
              <w:rPr>
                <w:rFonts w:ascii="Times New Roman" w:hAnsi="Times New Roman"/>
                <w:kern w:val="24"/>
                <w:sz w:val="24"/>
                <w:szCs w:val="24"/>
                <w:lang w:eastAsia="zh-CN"/>
              </w:rPr>
              <w:t xml:space="preserve"> </w:t>
            </w:r>
            <w:r w:rsidRPr="003929B1">
              <w:rPr>
                <w:rFonts w:ascii="Times New Roman" w:hAnsi="Times New Roman"/>
                <w:kern w:val="24"/>
                <w:sz w:val="24"/>
                <w:szCs w:val="24"/>
              </w:rPr>
              <w:t xml:space="preserve">dan melaksanakan instruksi </w:t>
            </w:r>
            <w:r w:rsidRPr="003929B1">
              <w:rPr>
                <w:rFonts w:ascii="Times New Roman" w:hAnsi="Times New Roman"/>
                <w:kern w:val="24"/>
                <w:sz w:val="24"/>
                <w:szCs w:val="24"/>
                <w:lang w:eastAsia="zh-CN"/>
              </w:rPr>
              <w:t xml:space="preserve">yang terdapat dalam pembelajaran teks yang </w:t>
            </w:r>
            <w:r w:rsidRPr="003929B1">
              <w:rPr>
                <w:rFonts w:ascii="Times New Roman" w:hAnsi="Times New Roman"/>
                <w:kern w:val="24"/>
                <w:sz w:val="24"/>
                <w:szCs w:val="24"/>
              </w:rPr>
              <w:t xml:space="preserve">terkait </w:t>
            </w:r>
            <w:r w:rsidRPr="003929B1">
              <w:rPr>
                <w:rFonts w:ascii="Times New Roman" w:hAnsi="Times New Roman"/>
                <w:kern w:val="24"/>
                <w:sz w:val="24"/>
                <w:szCs w:val="24"/>
                <w:lang w:eastAsia="zh-CN"/>
              </w:rPr>
              <w:t xml:space="preserve">dengan topik </w:t>
            </w:r>
            <w:r w:rsidRPr="003929B1">
              <w:rPr>
                <w:rFonts w:ascii="Times New Roman" w:hAnsi="Times New Roman"/>
                <w:kern w:val="24"/>
                <w:sz w:val="24"/>
                <w:szCs w:val="24"/>
              </w:rPr>
              <w:t>Kegemaran dan Pekerjaan</w:t>
            </w:r>
          </w:p>
          <w:p w:rsidR="00247F0B" w:rsidRPr="00487E1C" w:rsidRDefault="00247F0B" w:rsidP="00950DDD">
            <w:pPr>
              <w:pStyle w:val="ListParagraph"/>
              <w:numPr>
                <w:ilvl w:val="1"/>
                <w:numId w:val="262"/>
              </w:numPr>
              <w:spacing w:after="0" w:line="240" w:lineRule="auto"/>
              <w:ind w:left="540" w:hanging="450"/>
              <w:rPr>
                <w:rFonts w:ascii="Times New Roman" w:hAnsi="Times New Roman"/>
                <w:sz w:val="24"/>
                <w:szCs w:val="24"/>
                <w:lang w:eastAsia="id-ID"/>
              </w:rPr>
            </w:pPr>
            <w:r w:rsidRPr="003929B1">
              <w:rPr>
                <w:rFonts w:ascii="Times New Roman" w:hAnsi="Times New Roman"/>
                <w:kern w:val="24"/>
                <w:sz w:val="24"/>
                <w:szCs w:val="24"/>
              </w:rPr>
              <w:t xml:space="preserve">Menerapkan perilaku disiplin, tanggung jawab, motivasi internal, pola hidup sehat, dan ramah lingkungan melalui </w:t>
            </w:r>
            <w:r w:rsidRPr="003929B1">
              <w:rPr>
                <w:rFonts w:ascii="Times New Roman" w:hAnsi="Times New Roman"/>
                <w:kern w:val="24"/>
                <w:sz w:val="24"/>
                <w:szCs w:val="24"/>
                <w:lang w:eastAsia="zh-CN"/>
              </w:rPr>
              <w:t xml:space="preserve">kegiatan </w:t>
            </w:r>
            <w:r w:rsidRPr="003929B1">
              <w:rPr>
                <w:rFonts w:ascii="Times New Roman" w:hAnsi="Times New Roman"/>
                <w:kern w:val="24"/>
                <w:sz w:val="24"/>
                <w:szCs w:val="24"/>
              </w:rPr>
              <w:t>pembelajaran yang terkait topik Kegemaran dan Pekerjaan.</w:t>
            </w:r>
          </w:p>
          <w:p w:rsidR="00247F0B" w:rsidRPr="00363BE8" w:rsidRDefault="00247F0B" w:rsidP="00617D0B">
            <w:pPr>
              <w:pStyle w:val="ListParagraph"/>
              <w:spacing w:after="0" w:line="240" w:lineRule="auto"/>
              <w:ind w:left="540"/>
              <w:rPr>
                <w:rFonts w:ascii="Times New Roman" w:hAnsi="Times New Roman"/>
                <w:sz w:val="24"/>
                <w:szCs w:val="24"/>
                <w:lang w:eastAsia="id-ID"/>
              </w:rPr>
            </w:pPr>
          </w:p>
        </w:tc>
      </w:tr>
      <w:tr w:rsidR="00247F0B" w:rsidRPr="003929B1" w:rsidTr="00617D0B">
        <w:tc>
          <w:tcPr>
            <w:tcW w:w="3519" w:type="dxa"/>
            <w:shd w:val="clear" w:color="auto" w:fill="auto"/>
          </w:tcPr>
          <w:p w:rsidR="00247F0B" w:rsidRPr="003929B1" w:rsidRDefault="00247F0B" w:rsidP="00950DDD">
            <w:pPr>
              <w:pStyle w:val="ListParagraph"/>
              <w:numPr>
                <w:ilvl w:val="0"/>
                <w:numId w:val="262"/>
              </w:numPr>
              <w:spacing w:after="0" w:line="240" w:lineRule="auto"/>
              <w:ind w:left="279" w:hanging="270"/>
              <w:rPr>
                <w:rFonts w:ascii="Times New Roman" w:hAnsi="Times New Roman"/>
                <w:sz w:val="24"/>
                <w:szCs w:val="24"/>
              </w:rPr>
            </w:pPr>
            <w:r w:rsidRPr="003929B1">
              <w:rPr>
                <w:rFonts w:ascii="Times New Roman" w:hAnsi="Times New Roman"/>
                <w:sz w:val="24"/>
                <w:szCs w:val="24"/>
                <w:lang w:val="id-ID"/>
              </w:rPr>
              <w:t xml:space="preserve">Memahami, menerapkan, dan menjelaskan pengetahuan </w:t>
            </w:r>
            <w:r w:rsidRPr="003929B1">
              <w:rPr>
                <w:rFonts w:ascii="Times New Roman" w:hAnsi="Times New Roman"/>
                <w:b/>
                <w:bCs/>
                <w:sz w:val="24"/>
                <w:szCs w:val="24"/>
                <w:lang w:val="id-ID"/>
              </w:rPr>
              <w:t>faktual, konseptual,</w:t>
            </w:r>
            <w:r w:rsidRPr="003929B1">
              <w:rPr>
                <w:rFonts w:ascii="Times New Roman" w:hAnsi="Times New Roman"/>
                <w:sz w:val="24"/>
                <w:szCs w:val="24"/>
                <w:lang w:val="id-ID"/>
              </w:rPr>
              <w:t xml:space="preserve"> prosedural, dan metakognitif dalam</w:t>
            </w:r>
            <w:r w:rsidRPr="003929B1">
              <w:rPr>
                <w:rFonts w:ascii="Times New Roman" w:hAnsi="Times New Roman"/>
                <w:sz w:val="24"/>
                <w:szCs w:val="24"/>
              </w:rPr>
              <w:t xml:space="preserve"> </w:t>
            </w:r>
            <w:r w:rsidRPr="003929B1">
              <w:rPr>
                <w:rFonts w:ascii="Times New Roman" w:hAnsi="Times New Roman"/>
                <w:sz w:val="24"/>
                <w:szCs w:val="24"/>
                <w:lang w:val="id-ID"/>
              </w:rPr>
              <w:t>ilmu pengetahuan, teknologi, seni, budaya, dan humaniora dengan wawasan</w:t>
            </w:r>
            <w:r w:rsidRPr="003929B1">
              <w:rPr>
                <w:rFonts w:ascii="Times New Roman" w:hAnsi="Times New Roman"/>
                <w:sz w:val="24"/>
                <w:szCs w:val="24"/>
              </w:rPr>
              <w:t xml:space="preserve"> kemanusiaan, </w:t>
            </w:r>
            <w:r w:rsidRPr="003929B1">
              <w:rPr>
                <w:rFonts w:ascii="Times New Roman" w:hAnsi="Times New Roman"/>
                <w:sz w:val="24"/>
                <w:szCs w:val="24"/>
                <w:lang w:val="id-ID"/>
              </w:rPr>
              <w:t xml:space="preserve"> kebangsaan, kenegaraan, dan peradaban terkait penyebab </w:t>
            </w:r>
            <w:r w:rsidRPr="003929B1">
              <w:rPr>
                <w:rFonts w:ascii="Times New Roman" w:hAnsi="Times New Roman"/>
                <w:sz w:val="24"/>
                <w:szCs w:val="24"/>
              </w:rPr>
              <w:t>f</w:t>
            </w:r>
            <w:r w:rsidRPr="003929B1">
              <w:rPr>
                <w:rFonts w:ascii="Times New Roman" w:hAnsi="Times New Roman"/>
                <w:sz w:val="24"/>
                <w:szCs w:val="24"/>
                <w:lang w:val="id-ID"/>
              </w:rPr>
              <w:t xml:space="preserve">enomena dan kejadian, serta menerapkan </w:t>
            </w:r>
            <w:r w:rsidRPr="003929B1">
              <w:rPr>
                <w:rFonts w:ascii="Times New Roman" w:hAnsi="Times New Roman"/>
                <w:sz w:val="24"/>
                <w:szCs w:val="24"/>
              </w:rPr>
              <w:t xml:space="preserve">pengetahuan </w:t>
            </w:r>
            <w:r w:rsidRPr="003929B1">
              <w:rPr>
                <w:rFonts w:ascii="Times New Roman" w:hAnsi="Times New Roman"/>
                <w:sz w:val="24"/>
                <w:szCs w:val="24"/>
                <w:lang w:val="id-ID"/>
              </w:rPr>
              <w:t xml:space="preserve">prosedural pada </w:t>
            </w:r>
            <w:r w:rsidRPr="003929B1">
              <w:rPr>
                <w:rFonts w:ascii="Times New Roman" w:hAnsi="Times New Roman"/>
                <w:sz w:val="24"/>
                <w:szCs w:val="24"/>
              </w:rPr>
              <w:t xml:space="preserve">bidang </w:t>
            </w:r>
            <w:r w:rsidRPr="003929B1">
              <w:rPr>
                <w:rFonts w:ascii="Times New Roman" w:hAnsi="Times New Roman"/>
                <w:sz w:val="24"/>
                <w:szCs w:val="24"/>
                <w:lang w:val="id-ID"/>
              </w:rPr>
              <w:t xml:space="preserve">kajian </w:t>
            </w:r>
            <w:r w:rsidRPr="003929B1">
              <w:rPr>
                <w:rFonts w:ascii="Times New Roman" w:hAnsi="Times New Roman"/>
                <w:sz w:val="24"/>
                <w:szCs w:val="24"/>
              </w:rPr>
              <w:t>yang spesifik</w:t>
            </w:r>
            <w:r w:rsidRPr="003929B1">
              <w:rPr>
                <w:rFonts w:ascii="Times New Roman" w:hAnsi="Times New Roman"/>
                <w:sz w:val="24"/>
                <w:szCs w:val="24"/>
                <w:lang w:val="id-ID"/>
              </w:rPr>
              <w:t xml:space="preserve"> sesuai dengan bakat dan minatnya untuk</w:t>
            </w:r>
            <w:r w:rsidRPr="003929B1">
              <w:rPr>
                <w:rFonts w:ascii="Times New Roman" w:hAnsi="Times New Roman"/>
                <w:sz w:val="24"/>
                <w:szCs w:val="24"/>
              </w:rPr>
              <w:t xml:space="preserve"> </w:t>
            </w:r>
            <w:r w:rsidRPr="003929B1">
              <w:rPr>
                <w:rFonts w:ascii="Times New Roman" w:hAnsi="Times New Roman"/>
                <w:sz w:val="24"/>
                <w:szCs w:val="24"/>
                <w:lang w:val="id-ID"/>
              </w:rPr>
              <w:t>memecahkan masalah.</w:t>
            </w:r>
          </w:p>
        </w:tc>
        <w:tc>
          <w:tcPr>
            <w:tcW w:w="5971" w:type="dxa"/>
            <w:shd w:val="clear" w:color="auto" w:fill="auto"/>
          </w:tcPr>
          <w:p w:rsidR="00247F0B" w:rsidRPr="003929B1" w:rsidRDefault="00247F0B" w:rsidP="00950DDD">
            <w:pPr>
              <w:pStyle w:val="ListParagraph"/>
              <w:numPr>
                <w:ilvl w:val="1"/>
                <w:numId w:val="262"/>
              </w:numPr>
              <w:spacing w:after="0" w:line="240" w:lineRule="auto"/>
              <w:ind w:left="540" w:hanging="450"/>
              <w:rPr>
                <w:rFonts w:ascii="Times New Roman" w:hAnsi="Times New Roman"/>
                <w:sz w:val="24"/>
                <w:szCs w:val="24"/>
              </w:rPr>
            </w:pPr>
            <w:r w:rsidRPr="003929B1">
              <w:rPr>
                <w:rFonts w:ascii="Times New Roman" w:hAnsi="Times New Roman"/>
                <w:sz w:val="24"/>
                <w:szCs w:val="24"/>
              </w:rPr>
              <w:t>Memahami penggunaan unsur-unsur kebahasaan yang baik dan benar dalam berkomunikasi dengan memperhatikan waktu, tempat dan lawan bicara yang meliputi: pelafalan, intonasi dan ejaan; kosakata; tata bahasa dan aksara Cina</w:t>
            </w:r>
          </w:p>
          <w:p w:rsidR="00247F0B" w:rsidRPr="003929B1" w:rsidRDefault="00247F0B" w:rsidP="00950DDD">
            <w:pPr>
              <w:pStyle w:val="ListParagraph"/>
              <w:numPr>
                <w:ilvl w:val="1"/>
                <w:numId w:val="262"/>
              </w:numPr>
              <w:spacing w:after="0" w:line="240" w:lineRule="auto"/>
              <w:ind w:left="540" w:hanging="450"/>
              <w:rPr>
                <w:rFonts w:ascii="Times New Roman" w:hAnsi="Times New Roman"/>
                <w:sz w:val="24"/>
                <w:szCs w:val="24"/>
              </w:rPr>
            </w:pPr>
            <w:r w:rsidRPr="003929B1">
              <w:rPr>
                <w:rFonts w:ascii="Times New Roman" w:hAnsi="Times New Roman"/>
                <w:sz w:val="24"/>
                <w:szCs w:val="24"/>
              </w:rPr>
              <w:t>Memahami cara memberi tanggapan atau merespon pembicaraan orang lain dengan sikap dan bahasa yang santun dalam rangka menjaga hubungan dengan guru dan teman</w:t>
            </w:r>
          </w:p>
          <w:p w:rsidR="00247F0B" w:rsidRPr="003929B1" w:rsidRDefault="00247F0B" w:rsidP="00950DDD">
            <w:pPr>
              <w:pStyle w:val="ListParagraph"/>
              <w:numPr>
                <w:ilvl w:val="1"/>
                <w:numId w:val="262"/>
              </w:numPr>
              <w:spacing w:after="0" w:line="240" w:lineRule="auto"/>
              <w:ind w:left="540" w:hanging="450"/>
              <w:rPr>
                <w:rFonts w:ascii="Times New Roman" w:hAnsi="Times New Roman"/>
                <w:sz w:val="24"/>
                <w:szCs w:val="24"/>
              </w:rPr>
            </w:pPr>
            <w:r w:rsidRPr="003929B1">
              <w:rPr>
                <w:rFonts w:ascii="Times New Roman" w:hAnsi="Times New Roman"/>
                <w:sz w:val="24"/>
                <w:szCs w:val="24"/>
              </w:rPr>
              <w:t>Memahami cara mendeskripsikan diri sendiri, orang lain, benda-benda dan kejadian yang terdapat atau terjadi di sekitarnya</w:t>
            </w:r>
          </w:p>
          <w:p w:rsidR="00247F0B" w:rsidRPr="003929B1" w:rsidRDefault="00247F0B" w:rsidP="00950DDD">
            <w:pPr>
              <w:pStyle w:val="ListParagraph"/>
              <w:numPr>
                <w:ilvl w:val="1"/>
                <w:numId w:val="262"/>
              </w:numPr>
              <w:spacing w:after="0" w:line="240" w:lineRule="auto"/>
              <w:ind w:left="540" w:hanging="450"/>
              <w:rPr>
                <w:rFonts w:ascii="Times New Roman" w:hAnsi="Times New Roman"/>
                <w:sz w:val="24"/>
                <w:szCs w:val="24"/>
              </w:rPr>
            </w:pPr>
            <w:r w:rsidRPr="003929B1">
              <w:rPr>
                <w:rFonts w:ascii="Times New Roman" w:hAnsi="Times New Roman"/>
                <w:sz w:val="24"/>
                <w:szCs w:val="24"/>
              </w:rPr>
              <w:t>Memiliki pengetahuan tentang seni dan kebudayaan Cina melalui pemahaman tentang peribahasa dan cerita rakyat berbahasa Mandarin</w:t>
            </w:r>
          </w:p>
          <w:p w:rsidR="00247F0B" w:rsidRDefault="00247F0B" w:rsidP="00950DDD">
            <w:pPr>
              <w:pStyle w:val="ListParagraph"/>
              <w:numPr>
                <w:ilvl w:val="1"/>
                <w:numId w:val="262"/>
              </w:numPr>
              <w:spacing w:after="0" w:line="240" w:lineRule="auto"/>
              <w:ind w:left="540" w:hanging="450"/>
              <w:rPr>
                <w:rFonts w:ascii="Times New Roman" w:hAnsi="Times New Roman"/>
                <w:sz w:val="24"/>
                <w:szCs w:val="24"/>
              </w:rPr>
            </w:pPr>
            <w:r w:rsidRPr="003929B1">
              <w:rPr>
                <w:rFonts w:ascii="Times New Roman" w:hAnsi="Times New Roman"/>
                <w:sz w:val="24"/>
                <w:szCs w:val="24"/>
              </w:rPr>
              <w:t>Memahami perbedaan latar belakang budaya Indonesia dan Cina untuk menunjang kelancaran berkomunikasi yang efektif.</w:t>
            </w:r>
          </w:p>
          <w:p w:rsidR="00247F0B" w:rsidRPr="00336D8B" w:rsidRDefault="00247F0B" w:rsidP="00617D0B">
            <w:pPr>
              <w:pStyle w:val="ListParagraph"/>
              <w:spacing w:after="0" w:line="240" w:lineRule="auto"/>
              <w:ind w:left="540"/>
              <w:rPr>
                <w:rFonts w:ascii="Times New Roman" w:hAnsi="Times New Roman"/>
                <w:sz w:val="24"/>
                <w:szCs w:val="24"/>
              </w:rPr>
            </w:pPr>
          </w:p>
        </w:tc>
      </w:tr>
      <w:tr w:rsidR="00247F0B" w:rsidRPr="003929B1" w:rsidTr="00617D0B">
        <w:tc>
          <w:tcPr>
            <w:tcW w:w="3519" w:type="dxa"/>
            <w:shd w:val="clear" w:color="auto" w:fill="auto"/>
          </w:tcPr>
          <w:p w:rsidR="00247F0B" w:rsidRPr="003929B1" w:rsidRDefault="00247F0B" w:rsidP="00950DDD">
            <w:pPr>
              <w:pStyle w:val="ListParagraph"/>
              <w:numPr>
                <w:ilvl w:val="0"/>
                <w:numId w:val="262"/>
              </w:numPr>
              <w:spacing w:after="0" w:line="240" w:lineRule="auto"/>
              <w:ind w:left="279" w:hanging="270"/>
              <w:rPr>
                <w:rFonts w:ascii="Times New Roman" w:hAnsi="Times New Roman"/>
                <w:sz w:val="24"/>
                <w:szCs w:val="24"/>
              </w:rPr>
            </w:pPr>
            <w:r w:rsidRPr="003929B1">
              <w:rPr>
                <w:rFonts w:ascii="Times New Roman" w:hAnsi="Times New Roman"/>
                <w:sz w:val="24"/>
                <w:szCs w:val="24"/>
                <w:lang w:val="id-ID"/>
              </w:rPr>
              <w:t xml:space="preserve">Mengolah, menalar, menyaji, dan mencipta dalam ranah konkret dan </w:t>
            </w:r>
            <w:r w:rsidRPr="003929B1">
              <w:rPr>
                <w:rFonts w:ascii="Times New Roman" w:hAnsi="Times New Roman"/>
                <w:sz w:val="24"/>
                <w:szCs w:val="24"/>
              </w:rPr>
              <w:t xml:space="preserve">ranah </w:t>
            </w:r>
            <w:r w:rsidRPr="003929B1">
              <w:rPr>
                <w:rFonts w:ascii="Times New Roman" w:hAnsi="Times New Roman"/>
                <w:sz w:val="24"/>
                <w:szCs w:val="24"/>
                <w:lang w:val="id-ID"/>
              </w:rPr>
              <w:t>abstrak terkait dengan pengembangan dari yang dipelajarinya di sekolah secara mandiri serta bertindak secara efektif dan kreatif, dan mampu menggunakan metoda sesuai kaidah keilmuan.</w:t>
            </w:r>
          </w:p>
        </w:tc>
        <w:tc>
          <w:tcPr>
            <w:tcW w:w="5971" w:type="dxa"/>
            <w:shd w:val="clear" w:color="auto" w:fill="auto"/>
          </w:tcPr>
          <w:p w:rsidR="00247F0B" w:rsidRPr="003929B1" w:rsidRDefault="00247F0B" w:rsidP="00950DDD">
            <w:pPr>
              <w:pStyle w:val="ListParagraph"/>
              <w:numPr>
                <w:ilvl w:val="1"/>
                <w:numId w:val="262"/>
              </w:numPr>
              <w:spacing w:after="0" w:line="240" w:lineRule="auto"/>
              <w:ind w:left="540" w:hanging="450"/>
              <w:rPr>
                <w:rFonts w:ascii="Times New Roman" w:hAnsi="Times New Roman"/>
                <w:sz w:val="24"/>
                <w:szCs w:val="24"/>
              </w:rPr>
            </w:pPr>
            <w:r w:rsidRPr="003929B1">
              <w:rPr>
                <w:rFonts w:ascii="Times New Roman" w:hAnsi="Times New Roman"/>
                <w:sz w:val="24"/>
                <w:szCs w:val="24"/>
                <w:lang w:val="id-ID" w:eastAsia="zh-CN"/>
              </w:rPr>
              <w:t>Me</w:t>
            </w:r>
            <w:r w:rsidRPr="003929B1">
              <w:rPr>
                <w:rFonts w:ascii="Times New Roman" w:hAnsi="Times New Roman"/>
                <w:sz w:val="24"/>
                <w:szCs w:val="24"/>
                <w:lang w:eastAsia="zh-CN"/>
              </w:rPr>
              <w:t>ngolah</w:t>
            </w:r>
            <w:r w:rsidRPr="003929B1">
              <w:rPr>
                <w:rFonts w:ascii="Times New Roman" w:hAnsi="Times New Roman"/>
                <w:sz w:val="24"/>
                <w:szCs w:val="24"/>
                <w:lang w:val="id-ID" w:eastAsia="zh-CN"/>
              </w:rPr>
              <w:t xml:space="preserve"> </w:t>
            </w:r>
            <w:r w:rsidRPr="003929B1">
              <w:rPr>
                <w:rFonts w:ascii="Times New Roman" w:hAnsi="Times New Roman"/>
                <w:sz w:val="24"/>
                <w:szCs w:val="24"/>
                <w:lang w:eastAsia="zh-CN"/>
              </w:rPr>
              <w:t>informasi</w:t>
            </w:r>
            <w:r w:rsidRPr="003929B1">
              <w:rPr>
                <w:rFonts w:ascii="Times New Roman" w:hAnsi="Times New Roman"/>
                <w:sz w:val="24"/>
                <w:szCs w:val="24"/>
                <w:lang w:val="id-ID" w:eastAsia="zh-CN"/>
              </w:rPr>
              <w:t xml:space="preserve"> lisan </w:t>
            </w:r>
            <w:r w:rsidRPr="003929B1">
              <w:rPr>
                <w:rFonts w:ascii="Times New Roman" w:hAnsi="Times New Roman"/>
                <w:sz w:val="24"/>
                <w:szCs w:val="24"/>
                <w:lang w:val="id-ID"/>
              </w:rPr>
              <w:t>berbentuk paparan atau dialog sederhana</w:t>
            </w:r>
            <w:r w:rsidRPr="003929B1">
              <w:rPr>
                <w:rFonts w:ascii="Times New Roman" w:hAnsi="Times New Roman"/>
                <w:sz w:val="24"/>
                <w:szCs w:val="24"/>
                <w:lang w:val="id-ID" w:eastAsia="zh-CN"/>
              </w:rPr>
              <w:t xml:space="preserve"> tentang</w:t>
            </w:r>
            <w:r w:rsidRPr="003929B1">
              <w:rPr>
                <w:rFonts w:ascii="Times New Roman" w:hAnsi="Times New Roman"/>
                <w:sz w:val="24"/>
                <w:szCs w:val="24"/>
                <w:lang w:val="id-ID"/>
              </w:rPr>
              <w:t xml:space="preserve"> </w:t>
            </w:r>
            <w:r w:rsidRPr="003929B1">
              <w:rPr>
                <w:rFonts w:ascii="Times New Roman" w:hAnsi="Times New Roman"/>
                <w:sz w:val="24"/>
                <w:szCs w:val="24"/>
                <w:lang w:val="id-ID" w:eastAsia="zh-CN"/>
              </w:rPr>
              <w:t>Kegemaran</w:t>
            </w:r>
            <w:r w:rsidRPr="003929B1">
              <w:rPr>
                <w:rFonts w:ascii="Times New Roman" w:hAnsi="Times New Roman"/>
                <w:sz w:val="24"/>
                <w:szCs w:val="24"/>
                <w:lang w:eastAsia="zh-CN"/>
              </w:rPr>
              <w:t xml:space="preserve"> dan Pekerjaan</w:t>
            </w:r>
          </w:p>
          <w:p w:rsidR="00247F0B" w:rsidRPr="003929B1" w:rsidRDefault="00247F0B" w:rsidP="00950DDD">
            <w:pPr>
              <w:pStyle w:val="ListParagraph"/>
              <w:numPr>
                <w:ilvl w:val="1"/>
                <w:numId w:val="262"/>
              </w:numPr>
              <w:spacing w:after="0" w:line="240" w:lineRule="auto"/>
              <w:ind w:left="540" w:hanging="450"/>
              <w:rPr>
                <w:rFonts w:ascii="Times New Roman" w:hAnsi="Times New Roman"/>
                <w:sz w:val="24"/>
                <w:szCs w:val="24"/>
              </w:rPr>
            </w:pPr>
            <w:r w:rsidRPr="003929B1">
              <w:rPr>
                <w:rFonts w:ascii="Times New Roman" w:hAnsi="Times New Roman"/>
                <w:bCs/>
                <w:iCs/>
                <w:sz w:val="24"/>
                <w:szCs w:val="24"/>
                <w:lang w:val="sv-SE" w:eastAsia="zh-CN"/>
              </w:rPr>
              <w:t xml:space="preserve">Menyajikan informasi secara lisan dalam bentuk paparan atau dialog sederhana tentang </w:t>
            </w:r>
            <w:r w:rsidRPr="003929B1">
              <w:rPr>
                <w:rFonts w:ascii="Times New Roman" w:hAnsi="Times New Roman"/>
                <w:sz w:val="24"/>
                <w:szCs w:val="24"/>
                <w:lang w:val="id-ID" w:eastAsia="zh-CN"/>
              </w:rPr>
              <w:t>Kegemaran</w:t>
            </w:r>
            <w:r w:rsidRPr="003929B1">
              <w:rPr>
                <w:rFonts w:ascii="Times New Roman" w:hAnsi="Times New Roman"/>
                <w:sz w:val="24"/>
                <w:szCs w:val="24"/>
                <w:lang w:eastAsia="zh-CN"/>
              </w:rPr>
              <w:t xml:space="preserve"> dan Pekerjaan</w:t>
            </w:r>
          </w:p>
          <w:p w:rsidR="00247F0B" w:rsidRPr="003929B1" w:rsidRDefault="00247F0B" w:rsidP="00950DDD">
            <w:pPr>
              <w:pStyle w:val="ListParagraph"/>
              <w:numPr>
                <w:ilvl w:val="1"/>
                <w:numId w:val="262"/>
              </w:numPr>
              <w:spacing w:after="0" w:line="240" w:lineRule="auto"/>
              <w:ind w:left="540" w:hanging="450"/>
              <w:rPr>
                <w:rFonts w:ascii="Times New Roman" w:hAnsi="Times New Roman"/>
                <w:sz w:val="24"/>
                <w:szCs w:val="24"/>
              </w:rPr>
            </w:pPr>
            <w:r w:rsidRPr="003929B1">
              <w:rPr>
                <w:rFonts w:ascii="Times New Roman" w:hAnsi="Times New Roman"/>
                <w:bCs/>
                <w:iCs/>
                <w:sz w:val="24"/>
                <w:szCs w:val="24"/>
                <w:lang w:val="fi-FI" w:eastAsia="zh-CN"/>
              </w:rPr>
              <w:t xml:space="preserve">Mengolah wacana tulis berbentuk paparan atau dialog sederhana tentang </w:t>
            </w:r>
            <w:r w:rsidRPr="003929B1">
              <w:rPr>
                <w:rFonts w:ascii="Times New Roman" w:hAnsi="Times New Roman"/>
                <w:sz w:val="24"/>
                <w:szCs w:val="24"/>
                <w:lang w:val="id-ID" w:eastAsia="zh-CN"/>
              </w:rPr>
              <w:t>Kegemaran</w:t>
            </w:r>
            <w:r w:rsidRPr="003929B1">
              <w:rPr>
                <w:rFonts w:ascii="Times New Roman" w:hAnsi="Times New Roman"/>
                <w:sz w:val="24"/>
                <w:szCs w:val="24"/>
                <w:lang w:eastAsia="zh-CN"/>
              </w:rPr>
              <w:t xml:space="preserve"> dan Pekerjaan</w:t>
            </w:r>
          </w:p>
          <w:p w:rsidR="00247F0B" w:rsidRPr="003929B1" w:rsidRDefault="00247F0B" w:rsidP="00950DDD">
            <w:pPr>
              <w:pStyle w:val="ListParagraph"/>
              <w:numPr>
                <w:ilvl w:val="1"/>
                <w:numId w:val="262"/>
              </w:numPr>
              <w:spacing w:after="0" w:line="240" w:lineRule="auto"/>
              <w:ind w:left="540" w:hanging="450"/>
              <w:rPr>
                <w:rFonts w:ascii="Times New Roman" w:hAnsi="Times New Roman"/>
                <w:sz w:val="24"/>
                <w:szCs w:val="24"/>
              </w:rPr>
            </w:pPr>
            <w:r w:rsidRPr="003929B1">
              <w:rPr>
                <w:rFonts w:ascii="Times New Roman" w:hAnsi="Times New Roman"/>
                <w:sz w:val="24"/>
                <w:szCs w:val="24"/>
              </w:rPr>
              <w:t xml:space="preserve">Menyajikan informasi dalam bentuk </w:t>
            </w:r>
            <w:r w:rsidRPr="003929B1">
              <w:rPr>
                <w:rFonts w:ascii="Times New Roman" w:hAnsi="Times New Roman"/>
                <w:bCs/>
                <w:iCs/>
                <w:sz w:val="24"/>
                <w:szCs w:val="24"/>
                <w:lang w:val="fi-FI" w:eastAsia="zh-CN"/>
              </w:rPr>
              <w:t>wacana tulis</w:t>
            </w:r>
            <w:r w:rsidRPr="003929B1">
              <w:rPr>
                <w:rFonts w:ascii="Times New Roman" w:hAnsi="Times New Roman"/>
                <w:sz w:val="24"/>
                <w:szCs w:val="24"/>
              </w:rPr>
              <w:t xml:space="preserve"> sederhana terkait dengan topik </w:t>
            </w:r>
            <w:r w:rsidRPr="003929B1">
              <w:rPr>
                <w:rFonts w:ascii="Times New Roman" w:hAnsi="Times New Roman"/>
                <w:sz w:val="24"/>
                <w:szCs w:val="24"/>
                <w:lang w:val="id-ID" w:eastAsia="zh-CN"/>
              </w:rPr>
              <w:t>Kegemaran</w:t>
            </w:r>
            <w:r w:rsidRPr="003929B1">
              <w:rPr>
                <w:rFonts w:ascii="Times New Roman" w:hAnsi="Times New Roman"/>
                <w:sz w:val="24"/>
                <w:szCs w:val="24"/>
                <w:lang w:eastAsia="zh-CN"/>
              </w:rPr>
              <w:t xml:space="preserve"> dan Pekerjaan</w:t>
            </w:r>
          </w:p>
          <w:p w:rsidR="00247F0B" w:rsidRPr="003929B1" w:rsidRDefault="00247F0B" w:rsidP="00950DDD">
            <w:pPr>
              <w:pStyle w:val="ListParagraph"/>
              <w:numPr>
                <w:ilvl w:val="1"/>
                <w:numId w:val="262"/>
              </w:numPr>
              <w:spacing w:after="0" w:line="240" w:lineRule="auto"/>
              <w:ind w:left="540" w:hanging="450"/>
              <w:rPr>
                <w:rFonts w:ascii="Times New Roman" w:hAnsi="Times New Roman"/>
                <w:sz w:val="24"/>
                <w:szCs w:val="24"/>
              </w:rPr>
            </w:pPr>
            <w:r w:rsidRPr="003929B1">
              <w:rPr>
                <w:rFonts w:ascii="Times New Roman" w:hAnsi="Times New Roman"/>
                <w:sz w:val="24"/>
                <w:szCs w:val="24"/>
                <w:lang w:val="it-IT" w:eastAsia="zh-CN"/>
              </w:rPr>
              <w:lastRenderedPageBreak/>
              <w:t xml:space="preserve">Menguasai makna dan cara penulisan 100 </w:t>
            </w:r>
            <w:r w:rsidRPr="003929B1">
              <w:rPr>
                <w:rFonts w:ascii="Times New Roman" w:hAnsi="Times New Roman"/>
                <w:i/>
                <w:sz w:val="24"/>
                <w:szCs w:val="24"/>
                <w:lang w:val="it-IT" w:eastAsia="zh-CN"/>
              </w:rPr>
              <w:t>Hanzi</w:t>
            </w:r>
            <w:r w:rsidRPr="003929B1">
              <w:rPr>
                <w:rFonts w:ascii="Times New Roman" w:hAnsi="Times New Roman"/>
                <w:sz w:val="24"/>
                <w:szCs w:val="24"/>
                <w:lang w:val="it-IT" w:eastAsia="zh-CN"/>
              </w:rPr>
              <w:t xml:space="preserve"> (aksara Cina) baru.</w:t>
            </w:r>
          </w:p>
        </w:tc>
      </w:tr>
    </w:tbl>
    <w:p w:rsidR="00247F0B" w:rsidRPr="003929B1" w:rsidRDefault="00247F0B" w:rsidP="00617D0B">
      <w:pPr>
        <w:spacing w:after="0" w:line="240" w:lineRule="auto"/>
        <w:rPr>
          <w:rFonts w:ascii="Times New Roman" w:hAnsi="Times New Roman"/>
          <w:sz w:val="24"/>
          <w:szCs w:val="24"/>
        </w:rPr>
      </w:pPr>
    </w:p>
    <w:p w:rsidR="00247F0B" w:rsidRDefault="00247F0B" w:rsidP="00617D0B">
      <w:pPr>
        <w:spacing w:after="0" w:line="240" w:lineRule="auto"/>
        <w:jc w:val="center"/>
        <w:rPr>
          <w:rFonts w:ascii="Times New Roman" w:hAnsi="Times New Roman"/>
          <w:b/>
          <w:sz w:val="28"/>
          <w:szCs w:val="28"/>
        </w:rPr>
        <w:sectPr w:rsidR="00247F0B" w:rsidSect="002153C8">
          <w:headerReference w:type="default" r:id="rId81"/>
          <w:footerReference w:type="default" r:id="rId82"/>
          <w:pgSz w:w="11909" w:h="16834" w:code="9"/>
          <w:pgMar w:top="1008" w:right="1440" w:bottom="1440" w:left="1728" w:header="720" w:footer="720" w:gutter="0"/>
          <w:pgNumType w:start="175"/>
          <w:cols w:space="720"/>
          <w:docGrid w:linePitch="360"/>
        </w:sectPr>
      </w:pPr>
    </w:p>
    <w:p w:rsidR="00247F0B" w:rsidRPr="00494381" w:rsidRDefault="00247F0B" w:rsidP="00EB3AD0">
      <w:pPr>
        <w:pStyle w:val="Heading1"/>
      </w:pPr>
      <w:bookmarkStart w:id="129" w:name="_Toc347625268"/>
      <w:r w:rsidRPr="00494381">
        <w:lastRenderedPageBreak/>
        <w:t>KOMPETENSI INTI DAN KOMPETENSI DASAR</w:t>
      </w:r>
      <w:bookmarkEnd w:id="129"/>
    </w:p>
    <w:p w:rsidR="00247F0B" w:rsidRPr="00494381" w:rsidRDefault="00247F0B" w:rsidP="00EB3AD0">
      <w:pPr>
        <w:pStyle w:val="Heading1"/>
      </w:pPr>
      <w:r w:rsidRPr="00A638B1">
        <w:t xml:space="preserve"> </w:t>
      </w:r>
      <w:bookmarkStart w:id="130" w:name="_Toc347625269"/>
      <w:r w:rsidRPr="00A638B1">
        <w:t>BAHASA JERMAN</w:t>
      </w:r>
      <w:bookmarkEnd w:id="130"/>
    </w:p>
    <w:p w:rsidR="00247F0B" w:rsidRPr="00494381" w:rsidRDefault="00247F0B" w:rsidP="00EB3AD0">
      <w:pPr>
        <w:pStyle w:val="Heading1"/>
      </w:pPr>
      <w:bookmarkStart w:id="131" w:name="_Toc347625270"/>
      <w:r w:rsidRPr="00494381">
        <w:t>SEKOLAH MENENGAH ATAS (SMA)/MADRASAH ALI</w:t>
      </w:r>
      <w:r w:rsidRPr="00494381">
        <w:rPr>
          <w:lang w:val="id-ID"/>
        </w:rPr>
        <w:t>Y</w:t>
      </w:r>
      <w:r w:rsidRPr="00494381">
        <w:t>AH (MA)</w:t>
      </w:r>
      <w:bookmarkEnd w:id="131"/>
    </w:p>
    <w:p w:rsidR="00247F0B" w:rsidRPr="00A638B1" w:rsidRDefault="00247F0B" w:rsidP="00617D0B">
      <w:pPr>
        <w:spacing w:after="0" w:line="240" w:lineRule="auto"/>
        <w:rPr>
          <w:rFonts w:ascii="Times New Roman" w:hAnsi="Times New Roman"/>
          <w:b/>
          <w:sz w:val="24"/>
          <w:szCs w:val="24"/>
        </w:rPr>
      </w:pPr>
    </w:p>
    <w:p w:rsidR="00247F0B" w:rsidRDefault="00247F0B" w:rsidP="00617D0B">
      <w:pPr>
        <w:spacing w:after="0" w:line="240" w:lineRule="auto"/>
        <w:ind w:left="-360"/>
        <w:rPr>
          <w:rFonts w:ascii="Times New Roman" w:hAnsi="Times New Roman"/>
          <w:b/>
          <w:sz w:val="24"/>
          <w:szCs w:val="24"/>
        </w:rPr>
      </w:pPr>
      <w:r w:rsidRPr="00A638B1">
        <w:rPr>
          <w:rFonts w:ascii="Times New Roman" w:hAnsi="Times New Roman"/>
          <w:b/>
          <w:sz w:val="24"/>
          <w:szCs w:val="24"/>
        </w:rPr>
        <w:t>KELAS</w:t>
      </w:r>
      <w:r>
        <w:rPr>
          <w:rFonts w:ascii="Times New Roman" w:hAnsi="Times New Roman"/>
          <w:b/>
          <w:sz w:val="24"/>
          <w:szCs w:val="24"/>
        </w:rPr>
        <w:t>:</w:t>
      </w:r>
      <w:r w:rsidRPr="00A638B1">
        <w:rPr>
          <w:rFonts w:ascii="Times New Roman" w:hAnsi="Times New Roman"/>
          <w:b/>
          <w:sz w:val="24"/>
          <w:szCs w:val="24"/>
        </w:rPr>
        <w:t xml:space="preserve"> X</w:t>
      </w:r>
    </w:p>
    <w:tbl>
      <w:tblPr>
        <w:tblW w:w="949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9"/>
        <w:gridCol w:w="5971"/>
      </w:tblGrid>
      <w:tr w:rsidR="00247F0B" w:rsidRPr="00A638B1" w:rsidTr="00617D0B">
        <w:trPr>
          <w:trHeight w:val="432"/>
          <w:tblHeader/>
        </w:trPr>
        <w:tc>
          <w:tcPr>
            <w:tcW w:w="3519" w:type="dxa"/>
            <w:shd w:val="clear" w:color="auto" w:fill="B6DDE8"/>
            <w:vAlign w:val="center"/>
          </w:tcPr>
          <w:p w:rsidR="00247F0B" w:rsidRPr="00A638B1" w:rsidRDefault="00247F0B" w:rsidP="00617D0B">
            <w:pPr>
              <w:spacing w:before="120" w:after="120" w:line="240" w:lineRule="auto"/>
              <w:jc w:val="center"/>
              <w:rPr>
                <w:rFonts w:ascii="Times New Roman" w:hAnsi="Times New Roman"/>
                <w:b/>
                <w:sz w:val="24"/>
                <w:szCs w:val="24"/>
              </w:rPr>
            </w:pPr>
            <w:r w:rsidRPr="00A638B1">
              <w:rPr>
                <w:rFonts w:ascii="Times New Roman" w:hAnsi="Times New Roman"/>
                <w:b/>
                <w:sz w:val="24"/>
                <w:szCs w:val="24"/>
              </w:rPr>
              <w:t>KOMPETENSI INTI</w:t>
            </w:r>
          </w:p>
        </w:tc>
        <w:tc>
          <w:tcPr>
            <w:tcW w:w="5971" w:type="dxa"/>
            <w:shd w:val="clear" w:color="auto" w:fill="B6DDE8"/>
            <w:vAlign w:val="center"/>
          </w:tcPr>
          <w:p w:rsidR="00247F0B" w:rsidRPr="00A638B1" w:rsidRDefault="00247F0B" w:rsidP="00617D0B">
            <w:pPr>
              <w:spacing w:before="120" w:after="120" w:line="240" w:lineRule="auto"/>
              <w:jc w:val="center"/>
              <w:rPr>
                <w:rFonts w:ascii="Times New Roman" w:hAnsi="Times New Roman"/>
                <w:b/>
                <w:sz w:val="24"/>
                <w:szCs w:val="24"/>
              </w:rPr>
            </w:pPr>
            <w:r w:rsidRPr="00A638B1">
              <w:rPr>
                <w:rFonts w:ascii="Times New Roman" w:hAnsi="Times New Roman"/>
                <w:b/>
                <w:sz w:val="24"/>
                <w:szCs w:val="24"/>
              </w:rPr>
              <w:t>KOMPETENSI DASAR</w:t>
            </w:r>
          </w:p>
        </w:tc>
      </w:tr>
      <w:tr w:rsidR="00247F0B" w:rsidRPr="00A638B1" w:rsidTr="00617D0B">
        <w:tc>
          <w:tcPr>
            <w:tcW w:w="3519" w:type="dxa"/>
            <w:shd w:val="clear" w:color="auto" w:fill="auto"/>
          </w:tcPr>
          <w:p w:rsidR="00247F0B" w:rsidRPr="00B8658E" w:rsidRDefault="00247F0B" w:rsidP="00950DDD">
            <w:pPr>
              <w:pStyle w:val="ListParagraph"/>
              <w:numPr>
                <w:ilvl w:val="0"/>
                <w:numId w:val="257"/>
              </w:numPr>
              <w:spacing w:after="0" w:line="240" w:lineRule="auto"/>
              <w:ind w:left="369"/>
              <w:rPr>
                <w:rFonts w:ascii="Times New Roman" w:hAnsi="Times New Roman"/>
                <w:sz w:val="24"/>
                <w:szCs w:val="24"/>
              </w:rPr>
            </w:pPr>
            <w:r w:rsidRPr="00B8658E">
              <w:rPr>
                <w:rFonts w:ascii="Times New Roman" w:hAnsi="Times New Roman"/>
                <w:bCs/>
                <w:sz w:val="24"/>
                <w:szCs w:val="24"/>
                <w:lang w:val="id-ID"/>
              </w:rPr>
              <w:t>Menghayati</w:t>
            </w:r>
            <w:r w:rsidRPr="00B8658E">
              <w:rPr>
                <w:rFonts w:ascii="Times New Roman" w:hAnsi="Times New Roman"/>
                <w:sz w:val="24"/>
                <w:szCs w:val="24"/>
              </w:rPr>
              <w:t xml:space="preserve"> dan </w:t>
            </w:r>
            <w:r w:rsidRPr="00B8658E">
              <w:rPr>
                <w:rFonts w:ascii="Times New Roman" w:hAnsi="Times New Roman"/>
                <w:bCs/>
                <w:sz w:val="24"/>
                <w:szCs w:val="24"/>
              </w:rPr>
              <w:t xml:space="preserve">mengamalkan </w:t>
            </w:r>
            <w:r w:rsidRPr="00B8658E">
              <w:rPr>
                <w:rFonts w:ascii="Times New Roman" w:hAnsi="Times New Roman"/>
                <w:sz w:val="24"/>
                <w:szCs w:val="24"/>
                <w:lang w:val="id-ID"/>
              </w:rPr>
              <w:t xml:space="preserve"> ajaran agama yang di</w:t>
            </w:r>
            <w:r w:rsidRPr="00B8658E">
              <w:rPr>
                <w:rFonts w:ascii="Times New Roman" w:hAnsi="Times New Roman"/>
                <w:sz w:val="24"/>
                <w:szCs w:val="24"/>
              </w:rPr>
              <w:t>anutnya</w:t>
            </w:r>
          </w:p>
        </w:tc>
        <w:tc>
          <w:tcPr>
            <w:tcW w:w="5971" w:type="dxa"/>
            <w:shd w:val="clear" w:color="auto" w:fill="auto"/>
          </w:tcPr>
          <w:p w:rsidR="00247F0B" w:rsidRPr="00A638B1" w:rsidRDefault="00247F0B" w:rsidP="00617D0B">
            <w:pPr>
              <w:pStyle w:val="ListParagraph"/>
              <w:spacing w:after="0" w:line="240" w:lineRule="auto"/>
              <w:ind w:left="450" w:hanging="450"/>
              <w:rPr>
                <w:rFonts w:ascii="Times New Roman" w:hAnsi="Times New Roman"/>
                <w:sz w:val="24"/>
                <w:szCs w:val="24"/>
              </w:rPr>
            </w:pPr>
          </w:p>
        </w:tc>
      </w:tr>
      <w:tr w:rsidR="00247F0B" w:rsidRPr="00A638B1" w:rsidTr="00617D0B">
        <w:tc>
          <w:tcPr>
            <w:tcW w:w="3519" w:type="dxa"/>
            <w:shd w:val="clear" w:color="auto" w:fill="auto"/>
          </w:tcPr>
          <w:p w:rsidR="00247F0B" w:rsidRPr="00A638B1" w:rsidRDefault="00247F0B" w:rsidP="00950DDD">
            <w:pPr>
              <w:pStyle w:val="ListParagraph"/>
              <w:numPr>
                <w:ilvl w:val="0"/>
                <w:numId w:val="257"/>
              </w:numPr>
              <w:spacing w:after="0" w:line="240" w:lineRule="auto"/>
              <w:ind w:left="369"/>
              <w:rPr>
                <w:rFonts w:ascii="Times New Roman" w:hAnsi="Times New Roman"/>
                <w:sz w:val="24"/>
                <w:szCs w:val="24"/>
              </w:rPr>
            </w:pPr>
            <w:r w:rsidRPr="00A638B1">
              <w:rPr>
                <w:rFonts w:ascii="Times New Roman" w:hAnsi="Times New Roman"/>
                <w:sz w:val="24"/>
                <w:szCs w:val="24"/>
                <w:lang w:val="id-ID"/>
              </w:rPr>
              <w:t xml:space="preserve">Mengembangkan perilaku </w:t>
            </w:r>
            <w:r w:rsidRPr="00A638B1">
              <w:rPr>
                <w:rFonts w:ascii="Times New Roman" w:hAnsi="Times New Roman"/>
                <w:sz w:val="24"/>
                <w:szCs w:val="24"/>
              </w:rPr>
              <w:t>(</w:t>
            </w:r>
            <w:r w:rsidRPr="00A638B1">
              <w:rPr>
                <w:rFonts w:ascii="Times New Roman" w:hAnsi="Times New Roman"/>
                <w:sz w:val="24"/>
                <w:szCs w:val="24"/>
                <w:lang w:val="id-ID"/>
              </w:rPr>
              <w:t xml:space="preserve">jujur, </w:t>
            </w:r>
            <w:r w:rsidRPr="00A638B1">
              <w:rPr>
                <w:rFonts w:ascii="Times New Roman" w:hAnsi="Times New Roman"/>
                <w:sz w:val="24"/>
                <w:szCs w:val="24"/>
              </w:rPr>
              <w:t xml:space="preserve">disiplin, </w:t>
            </w:r>
            <w:r w:rsidR="001638B9">
              <w:rPr>
                <w:rFonts w:ascii="Times New Roman" w:hAnsi="Times New Roman"/>
                <w:sz w:val="24"/>
                <w:szCs w:val="24"/>
              </w:rPr>
              <w:t>tanggung jawab</w:t>
            </w:r>
            <w:r w:rsidRPr="00A638B1">
              <w:rPr>
                <w:rFonts w:ascii="Times New Roman" w:hAnsi="Times New Roman"/>
                <w:sz w:val="24"/>
                <w:szCs w:val="24"/>
              </w:rPr>
              <w:t>,</w:t>
            </w:r>
            <w:r w:rsidRPr="00A638B1">
              <w:rPr>
                <w:rFonts w:ascii="Times New Roman" w:hAnsi="Times New Roman"/>
                <w:sz w:val="24"/>
                <w:szCs w:val="24"/>
                <w:lang w:val="id-ID"/>
              </w:rPr>
              <w:t xml:space="preserve"> peduli</w:t>
            </w:r>
            <w:r w:rsidRPr="00A638B1">
              <w:rPr>
                <w:rFonts w:ascii="Times New Roman" w:hAnsi="Times New Roman"/>
                <w:sz w:val="24"/>
                <w:szCs w:val="24"/>
              </w:rPr>
              <w:t xml:space="preserve">, </w:t>
            </w:r>
            <w:r w:rsidRPr="00A638B1">
              <w:rPr>
                <w:rFonts w:ascii="Times New Roman" w:hAnsi="Times New Roman"/>
                <w:sz w:val="24"/>
                <w:szCs w:val="24"/>
                <w:lang w:val="id-ID"/>
              </w:rPr>
              <w:t xml:space="preserve">santun, </w:t>
            </w:r>
            <w:r w:rsidRPr="00A638B1">
              <w:rPr>
                <w:rFonts w:ascii="Times New Roman" w:hAnsi="Times New Roman"/>
                <w:sz w:val="24"/>
                <w:szCs w:val="24"/>
              </w:rPr>
              <w:t xml:space="preserve">ramah lingkungan, </w:t>
            </w:r>
            <w:r w:rsidRPr="00A638B1">
              <w:rPr>
                <w:rFonts w:ascii="Times New Roman" w:hAnsi="Times New Roman"/>
                <w:sz w:val="24"/>
                <w:szCs w:val="24"/>
                <w:lang w:val="id-ID"/>
              </w:rPr>
              <w:t xml:space="preserve"> gotong royong, kerjasama, cinta damai, responsif dan </w:t>
            </w:r>
            <w:r w:rsidR="000A75C3">
              <w:rPr>
                <w:rFonts w:ascii="Times New Roman" w:hAnsi="Times New Roman"/>
                <w:sz w:val="24"/>
                <w:szCs w:val="24"/>
                <w:lang w:val="id-ID"/>
              </w:rPr>
              <w:t>proaktif</w:t>
            </w:r>
            <w:r w:rsidRPr="00A638B1">
              <w:rPr>
                <w:rFonts w:ascii="Times New Roman" w:hAnsi="Times New Roman"/>
                <w:sz w:val="24"/>
                <w:szCs w:val="24"/>
              </w:rPr>
              <w:t xml:space="preserve">) </w:t>
            </w:r>
            <w:r w:rsidRPr="00A638B1">
              <w:rPr>
                <w:rFonts w:ascii="Times New Roman" w:hAnsi="Times New Roman"/>
                <w:sz w:val="24"/>
                <w:szCs w:val="24"/>
                <w:lang w:val="id-ID"/>
              </w:rPr>
              <w:t>dan menunjukan sikap sebagai bagian dari solusi atas berbagai permasalahan bangsa dalam berinteraksi secara efektif dengan lingkungan sosial dan alam serta dalam menempatkan diri sebagai cermin</w:t>
            </w:r>
            <w:r>
              <w:rPr>
                <w:rFonts w:ascii="Times New Roman" w:hAnsi="Times New Roman"/>
                <w:sz w:val="24"/>
                <w:szCs w:val="24"/>
                <w:lang w:val="id-ID"/>
              </w:rPr>
              <w:t>an bangsa dalam pergaulan dunia</w:t>
            </w:r>
          </w:p>
        </w:tc>
        <w:tc>
          <w:tcPr>
            <w:tcW w:w="5971" w:type="dxa"/>
            <w:shd w:val="clear" w:color="auto" w:fill="auto"/>
          </w:tcPr>
          <w:p w:rsidR="00247F0B" w:rsidRPr="00A638B1" w:rsidRDefault="00247F0B" w:rsidP="00617D0B">
            <w:pPr>
              <w:spacing w:after="0" w:line="240" w:lineRule="auto"/>
              <w:ind w:left="450" w:hanging="450"/>
              <w:rPr>
                <w:rFonts w:ascii="Times New Roman" w:hAnsi="Times New Roman"/>
                <w:kern w:val="24"/>
                <w:sz w:val="24"/>
                <w:szCs w:val="24"/>
              </w:rPr>
            </w:pPr>
            <w:r>
              <w:rPr>
                <w:rFonts w:ascii="Times New Roman" w:hAnsi="Times New Roman"/>
                <w:kern w:val="24"/>
                <w:sz w:val="24"/>
                <w:szCs w:val="24"/>
              </w:rPr>
              <w:t xml:space="preserve">2.1  </w:t>
            </w:r>
            <w:r w:rsidRPr="00A638B1">
              <w:rPr>
                <w:rFonts w:ascii="Times New Roman" w:hAnsi="Times New Roman"/>
                <w:kern w:val="24"/>
                <w:sz w:val="24"/>
                <w:szCs w:val="24"/>
              </w:rPr>
              <w:t>M</w:t>
            </w:r>
            <w:r w:rsidRPr="00A638B1">
              <w:rPr>
                <w:rFonts w:ascii="Times New Roman" w:hAnsi="Times New Roman"/>
                <w:kern w:val="24"/>
                <w:sz w:val="24"/>
                <w:szCs w:val="24"/>
                <w:lang w:val="id-ID"/>
              </w:rPr>
              <w:t xml:space="preserve">enampilkan </w:t>
            </w:r>
            <w:r w:rsidRPr="00A638B1">
              <w:rPr>
                <w:rFonts w:ascii="Times New Roman" w:hAnsi="Times New Roman"/>
                <w:kern w:val="24"/>
                <w:sz w:val="24"/>
                <w:szCs w:val="24"/>
              </w:rPr>
              <w:t xml:space="preserve">perilaku jujur, peduli, santun, </w:t>
            </w:r>
          </w:p>
          <w:p w:rsidR="00247F0B" w:rsidRDefault="00247F0B" w:rsidP="00617D0B">
            <w:pPr>
              <w:spacing w:after="0" w:line="240" w:lineRule="auto"/>
              <w:ind w:left="450" w:hanging="450"/>
              <w:rPr>
                <w:rFonts w:ascii="Times New Roman" w:hAnsi="Times New Roman"/>
                <w:kern w:val="24"/>
                <w:sz w:val="24"/>
                <w:szCs w:val="24"/>
              </w:rPr>
            </w:pPr>
            <w:r w:rsidRPr="00A638B1">
              <w:rPr>
                <w:rFonts w:ascii="Times New Roman" w:hAnsi="Times New Roman"/>
                <w:kern w:val="24"/>
                <w:sz w:val="24"/>
                <w:szCs w:val="24"/>
              </w:rPr>
              <w:t xml:space="preserve">  </w:t>
            </w:r>
            <w:r>
              <w:rPr>
                <w:rFonts w:ascii="Times New Roman" w:hAnsi="Times New Roman"/>
                <w:kern w:val="24"/>
                <w:sz w:val="24"/>
                <w:szCs w:val="24"/>
              </w:rPr>
              <w:t xml:space="preserve">     </w:t>
            </w:r>
            <w:r w:rsidRPr="00A638B1">
              <w:rPr>
                <w:rFonts w:ascii="Times New Roman" w:hAnsi="Times New Roman"/>
                <w:kern w:val="24"/>
                <w:sz w:val="24"/>
                <w:szCs w:val="24"/>
              </w:rPr>
              <w:t xml:space="preserve">dan </w:t>
            </w:r>
            <w:r w:rsidR="001638B9">
              <w:rPr>
                <w:rFonts w:ascii="Times New Roman" w:hAnsi="Times New Roman"/>
                <w:kern w:val="24"/>
                <w:sz w:val="24"/>
                <w:szCs w:val="24"/>
              </w:rPr>
              <w:t>tanggung jawab</w:t>
            </w:r>
            <w:r w:rsidRPr="00A638B1">
              <w:rPr>
                <w:rFonts w:ascii="Times New Roman" w:hAnsi="Times New Roman"/>
                <w:kern w:val="24"/>
                <w:sz w:val="24"/>
                <w:szCs w:val="24"/>
              </w:rPr>
              <w:t xml:space="preserve">, dalam melakukan komunikasi </w:t>
            </w:r>
            <w:r w:rsidRPr="00A638B1">
              <w:rPr>
                <w:rFonts w:ascii="Times New Roman" w:hAnsi="Times New Roman"/>
                <w:kern w:val="24"/>
                <w:sz w:val="24"/>
                <w:szCs w:val="24"/>
                <w:lang w:val="id-ID"/>
              </w:rPr>
              <w:t xml:space="preserve">searah </w:t>
            </w:r>
            <w:r w:rsidRPr="00A638B1">
              <w:rPr>
                <w:rFonts w:ascii="Times New Roman" w:hAnsi="Times New Roman"/>
                <w:kern w:val="24"/>
                <w:sz w:val="24"/>
                <w:szCs w:val="24"/>
              </w:rPr>
              <w:t>dalam bentuk  memberi</w:t>
            </w:r>
            <w:r>
              <w:rPr>
                <w:rFonts w:ascii="Times New Roman" w:hAnsi="Times New Roman"/>
                <w:kern w:val="24"/>
                <w:sz w:val="24"/>
                <w:szCs w:val="24"/>
              </w:rPr>
              <w:t xml:space="preserve"> </w:t>
            </w:r>
            <w:r w:rsidRPr="00A638B1">
              <w:rPr>
                <w:rFonts w:ascii="Times New Roman" w:hAnsi="Times New Roman"/>
                <w:kern w:val="24"/>
                <w:sz w:val="24"/>
                <w:szCs w:val="24"/>
              </w:rPr>
              <w:t xml:space="preserve">dan menjawab pertanyaan, tentang </w:t>
            </w:r>
            <w:r w:rsidRPr="00A638B1">
              <w:rPr>
                <w:rFonts w:ascii="Times New Roman" w:hAnsi="Times New Roman"/>
                <w:kern w:val="24"/>
                <w:sz w:val="24"/>
                <w:szCs w:val="24"/>
                <w:lang w:val="id-ID"/>
              </w:rPr>
              <w:t>i</w:t>
            </w:r>
            <w:r w:rsidRPr="00A638B1">
              <w:rPr>
                <w:rFonts w:ascii="Times New Roman" w:hAnsi="Times New Roman"/>
                <w:kern w:val="24"/>
                <w:sz w:val="24"/>
                <w:szCs w:val="24"/>
              </w:rPr>
              <w:t xml:space="preserve">dentitas </w:t>
            </w:r>
            <w:r w:rsidRPr="00A638B1">
              <w:rPr>
                <w:rFonts w:ascii="Times New Roman" w:hAnsi="Times New Roman"/>
                <w:kern w:val="24"/>
                <w:sz w:val="24"/>
                <w:szCs w:val="24"/>
                <w:lang w:val="id-ID"/>
              </w:rPr>
              <w:t>d</w:t>
            </w:r>
            <w:r w:rsidRPr="00A638B1">
              <w:rPr>
                <w:rFonts w:ascii="Times New Roman" w:hAnsi="Times New Roman"/>
                <w:kern w:val="24"/>
                <w:sz w:val="24"/>
                <w:szCs w:val="24"/>
              </w:rPr>
              <w:t xml:space="preserve">iri dan </w:t>
            </w:r>
            <w:r w:rsidRPr="00A638B1">
              <w:rPr>
                <w:rFonts w:ascii="Times New Roman" w:hAnsi="Times New Roman"/>
                <w:kern w:val="24"/>
                <w:sz w:val="24"/>
                <w:szCs w:val="24"/>
                <w:lang w:val="id-ID"/>
              </w:rPr>
              <w:t>k</w:t>
            </w:r>
            <w:r w:rsidRPr="00A638B1">
              <w:rPr>
                <w:rFonts w:ascii="Times New Roman" w:hAnsi="Times New Roman"/>
                <w:kern w:val="24"/>
                <w:sz w:val="24"/>
                <w:szCs w:val="24"/>
              </w:rPr>
              <w:t xml:space="preserve">ehidupan </w:t>
            </w:r>
            <w:r w:rsidRPr="00A638B1">
              <w:rPr>
                <w:rFonts w:ascii="Times New Roman" w:hAnsi="Times New Roman"/>
                <w:kern w:val="24"/>
                <w:sz w:val="24"/>
                <w:szCs w:val="24"/>
                <w:lang w:val="id-ID"/>
              </w:rPr>
              <w:t>s</w:t>
            </w:r>
            <w:r>
              <w:rPr>
                <w:rFonts w:ascii="Times New Roman" w:hAnsi="Times New Roman"/>
                <w:kern w:val="24"/>
                <w:sz w:val="24"/>
                <w:szCs w:val="24"/>
              </w:rPr>
              <w:t>ekolah</w:t>
            </w:r>
          </w:p>
          <w:p w:rsidR="00247F0B" w:rsidRPr="00A638B1" w:rsidRDefault="00247F0B" w:rsidP="00617D0B">
            <w:pPr>
              <w:spacing w:after="0" w:line="240" w:lineRule="auto"/>
              <w:ind w:left="450" w:hanging="450"/>
              <w:rPr>
                <w:rFonts w:ascii="Times New Roman" w:hAnsi="Times New Roman"/>
                <w:kern w:val="24"/>
                <w:sz w:val="24"/>
                <w:szCs w:val="24"/>
              </w:rPr>
            </w:pPr>
            <w:r>
              <w:rPr>
                <w:rFonts w:ascii="Times New Roman" w:hAnsi="Times New Roman"/>
                <w:kern w:val="24"/>
                <w:sz w:val="24"/>
                <w:szCs w:val="24"/>
              </w:rPr>
              <w:t xml:space="preserve">2.2  </w:t>
            </w:r>
            <w:r w:rsidRPr="00A638B1">
              <w:rPr>
                <w:rFonts w:ascii="Times New Roman" w:hAnsi="Times New Roman"/>
                <w:kern w:val="24"/>
                <w:sz w:val="24"/>
                <w:szCs w:val="24"/>
              </w:rPr>
              <w:t xml:space="preserve">Mencerminkan perilaku kerja sama, responsif, dan </w:t>
            </w:r>
            <w:r w:rsidR="000A75C3">
              <w:rPr>
                <w:rFonts w:ascii="Times New Roman" w:hAnsi="Times New Roman"/>
                <w:kern w:val="24"/>
                <w:sz w:val="24"/>
                <w:szCs w:val="24"/>
              </w:rPr>
              <w:t>proaktif</w:t>
            </w:r>
            <w:r w:rsidRPr="00A638B1">
              <w:rPr>
                <w:rFonts w:ascii="Times New Roman" w:hAnsi="Times New Roman"/>
                <w:kern w:val="24"/>
                <w:sz w:val="24"/>
                <w:szCs w:val="24"/>
              </w:rPr>
              <w:t xml:space="preserve"> dengan melakukan komunikasi</w:t>
            </w:r>
            <w:r>
              <w:rPr>
                <w:rFonts w:ascii="Times New Roman" w:hAnsi="Times New Roman"/>
                <w:kern w:val="24"/>
                <w:sz w:val="24"/>
                <w:szCs w:val="24"/>
                <w:lang w:val="id-ID"/>
              </w:rPr>
              <w:t>/ dialo</w:t>
            </w:r>
            <w:r>
              <w:rPr>
                <w:rFonts w:ascii="Times New Roman" w:hAnsi="Times New Roman"/>
                <w:kern w:val="24"/>
                <w:sz w:val="24"/>
                <w:szCs w:val="24"/>
                <w:lang w:val="en-SG"/>
              </w:rPr>
              <w:t>g</w:t>
            </w:r>
            <w:r w:rsidRPr="00A638B1">
              <w:rPr>
                <w:rFonts w:ascii="Times New Roman" w:hAnsi="Times New Roman"/>
                <w:kern w:val="24"/>
                <w:sz w:val="24"/>
                <w:szCs w:val="24"/>
                <w:lang w:val="id-ID"/>
              </w:rPr>
              <w:t xml:space="preserve">/ </w:t>
            </w:r>
            <w:r w:rsidRPr="00A638B1">
              <w:rPr>
                <w:rFonts w:ascii="Times New Roman" w:hAnsi="Times New Roman"/>
                <w:kern w:val="24"/>
                <w:sz w:val="24"/>
                <w:szCs w:val="24"/>
              </w:rPr>
              <w:t xml:space="preserve"> </w:t>
            </w:r>
            <w:r w:rsidRPr="00A638B1">
              <w:rPr>
                <w:rFonts w:ascii="Times New Roman" w:hAnsi="Times New Roman"/>
                <w:kern w:val="24"/>
                <w:sz w:val="24"/>
                <w:szCs w:val="24"/>
                <w:lang w:val="id-ID"/>
              </w:rPr>
              <w:t xml:space="preserve">berinteraksi </w:t>
            </w:r>
            <w:r w:rsidRPr="00A638B1">
              <w:rPr>
                <w:rFonts w:ascii="Times New Roman" w:hAnsi="Times New Roman"/>
                <w:kern w:val="24"/>
                <w:sz w:val="24"/>
                <w:szCs w:val="24"/>
              </w:rPr>
              <w:t xml:space="preserve"> dengan guru dan teman, dalam bentuk memberi informasi, bertanya, menjawab, memberi dan  melaksanakan instruksi terkait dengan pembelajaran teks fungsional tentang identitas diri  dan kehidupan sekolah </w:t>
            </w:r>
          </w:p>
          <w:p w:rsidR="00247F0B" w:rsidRPr="00A638B1" w:rsidRDefault="00247F0B" w:rsidP="00617D0B">
            <w:pPr>
              <w:spacing w:after="0" w:line="240" w:lineRule="auto"/>
              <w:ind w:left="450" w:hanging="450"/>
              <w:rPr>
                <w:rFonts w:ascii="Times New Roman" w:hAnsi="Times New Roman"/>
                <w:kern w:val="24"/>
                <w:sz w:val="24"/>
                <w:szCs w:val="24"/>
              </w:rPr>
            </w:pPr>
            <w:r>
              <w:rPr>
                <w:rFonts w:ascii="Times New Roman" w:hAnsi="Times New Roman"/>
                <w:kern w:val="24"/>
                <w:sz w:val="24"/>
                <w:szCs w:val="24"/>
              </w:rPr>
              <w:t xml:space="preserve">2.3 </w:t>
            </w:r>
            <w:r w:rsidRPr="00A638B1">
              <w:rPr>
                <w:rFonts w:ascii="Times New Roman" w:hAnsi="Times New Roman"/>
                <w:kern w:val="24"/>
                <w:sz w:val="24"/>
                <w:szCs w:val="24"/>
              </w:rPr>
              <w:t>Menghargai</w:t>
            </w:r>
            <w:r w:rsidRPr="00A638B1">
              <w:rPr>
                <w:rFonts w:ascii="Times New Roman" w:hAnsi="Times New Roman"/>
                <w:kern w:val="24"/>
                <w:sz w:val="24"/>
                <w:szCs w:val="24"/>
                <w:lang w:val="id-ID"/>
              </w:rPr>
              <w:t xml:space="preserve"> </w:t>
            </w:r>
            <w:r w:rsidRPr="00A638B1">
              <w:rPr>
                <w:rFonts w:ascii="Times New Roman" w:hAnsi="Times New Roman"/>
                <w:kern w:val="24"/>
                <w:sz w:val="24"/>
                <w:szCs w:val="24"/>
              </w:rPr>
              <w:t xml:space="preserve"> perilaku disiplin, </w:t>
            </w:r>
            <w:r w:rsidR="001638B9">
              <w:rPr>
                <w:rFonts w:ascii="Times New Roman" w:hAnsi="Times New Roman"/>
                <w:kern w:val="24"/>
                <w:sz w:val="24"/>
                <w:szCs w:val="24"/>
              </w:rPr>
              <w:t>tanggung jawab</w:t>
            </w:r>
            <w:r w:rsidRPr="00A638B1">
              <w:rPr>
                <w:rFonts w:ascii="Times New Roman" w:hAnsi="Times New Roman"/>
                <w:kern w:val="24"/>
                <w:sz w:val="24"/>
                <w:szCs w:val="24"/>
              </w:rPr>
              <w:t>, motivasi internal, pola hidup sehat, dan ramah lingkungan melalui mendengarkan, berbicara, membaca dan</w:t>
            </w:r>
            <w:r>
              <w:rPr>
                <w:rFonts w:ascii="Times New Roman" w:hAnsi="Times New Roman"/>
                <w:kern w:val="24"/>
                <w:sz w:val="24"/>
                <w:szCs w:val="24"/>
              </w:rPr>
              <w:t xml:space="preserve"> </w:t>
            </w:r>
            <w:r w:rsidRPr="00A638B1">
              <w:rPr>
                <w:rFonts w:ascii="Times New Roman" w:hAnsi="Times New Roman"/>
                <w:kern w:val="24"/>
                <w:sz w:val="24"/>
                <w:szCs w:val="24"/>
              </w:rPr>
              <w:t>menulis tentang identitas diri  dan</w:t>
            </w:r>
            <w:r>
              <w:rPr>
                <w:rFonts w:ascii="Times New Roman" w:hAnsi="Times New Roman"/>
                <w:kern w:val="24"/>
                <w:sz w:val="24"/>
                <w:szCs w:val="24"/>
              </w:rPr>
              <w:t xml:space="preserve"> </w:t>
            </w:r>
            <w:r w:rsidRPr="00A638B1">
              <w:rPr>
                <w:rFonts w:ascii="Times New Roman" w:hAnsi="Times New Roman"/>
                <w:kern w:val="24"/>
                <w:sz w:val="24"/>
                <w:szCs w:val="24"/>
              </w:rPr>
              <w:t xml:space="preserve">kehidupan sekolah </w:t>
            </w:r>
          </w:p>
        </w:tc>
      </w:tr>
      <w:tr w:rsidR="00247F0B" w:rsidRPr="00A638B1" w:rsidTr="00617D0B">
        <w:tc>
          <w:tcPr>
            <w:tcW w:w="3519" w:type="dxa"/>
            <w:shd w:val="clear" w:color="auto" w:fill="auto"/>
          </w:tcPr>
          <w:p w:rsidR="00247F0B" w:rsidRPr="003121D3" w:rsidRDefault="00247F0B" w:rsidP="00950DDD">
            <w:pPr>
              <w:pStyle w:val="ListParagraph"/>
              <w:numPr>
                <w:ilvl w:val="0"/>
                <w:numId w:val="257"/>
              </w:numPr>
              <w:spacing w:after="0" w:line="240" w:lineRule="auto"/>
              <w:ind w:left="369"/>
              <w:rPr>
                <w:rFonts w:ascii="Times New Roman" w:hAnsi="Times New Roman"/>
                <w:sz w:val="24"/>
                <w:szCs w:val="24"/>
              </w:rPr>
            </w:pPr>
            <w:r w:rsidRPr="003121D3">
              <w:rPr>
                <w:rFonts w:ascii="Times New Roman" w:hAnsi="Times New Roman"/>
                <w:sz w:val="24"/>
                <w:szCs w:val="24"/>
                <w:lang w:val="id-ID"/>
              </w:rPr>
              <w:t xml:space="preserve">Memahami dan menerapkan pengetahuan </w:t>
            </w:r>
            <w:r w:rsidRPr="003121D3">
              <w:rPr>
                <w:rFonts w:ascii="Times New Roman" w:hAnsi="Times New Roman"/>
                <w:bCs/>
                <w:sz w:val="24"/>
                <w:szCs w:val="24"/>
                <w:lang w:val="id-ID"/>
              </w:rPr>
              <w:t>faktual, konseptual,</w:t>
            </w:r>
            <w:r w:rsidRPr="003121D3">
              <w:rPr>
                <w:rFonts w:ascii="Times New Roman" w:hAnsi="Times New Roman"/>
                <w:sz w:val="24"/>
                <w:szCs w:val="24"/>
                <w:lang w:val="id-ID"/>
              </w:rPr>
              <w:t xml:space="preserve"> prosedural dalam</w:t>
            </w:r>
            <w:r w:rsidRPr="003121D3">
              <w:rPr>
                <w:rFonts w:ascii="Times New Roman" w:hAnsi="Times New Roman"/>
                <w:sz w:val="24"/>
                <w:szCs w:val="24"/>
              </w:rPr>
              <w:t xml:space="preserve"> </w:t>
            </w:r>
            <w:r w:rsidRPr="003121D3">
              <w:rPr>
                <w:rFonts w:ascii="Times New Roman" w:hAnsi="Times New Roman"/>
                <w:sz w:val="24"/>
                <w:szCs w:val="24"/>
                <w:lang w:val="id-ID"/>
              </w:rPr>
              <w:t>ilmu pengetahuan, teknologi, seni, budaya, dan humaniora dengan wawasan</w:t>
            </w:r>
            <w:r w:rsidRPr="003121D3">
              <w:rPr>
                <w:rFonts w:ascii="Times New Roman" w:hAnsi="Times New Roman"/>
                <w:sz w:val="24"/>
                <w:szCs w:val="24"/>
              </w:rPr>
              <w:t xml:space="preserve"> kemanusiaan, </w:t>
            </w:r>
            <w:r w:rsidRPr="003121D3">
              <w:rPr>
                <w:rFonts w:ascii="Times New Roman" w:hAnsi="Times New Roman"/>
                <w:sz w:val="24"/>
                <w:szCs w:val="24"/>
                <w:lang w:val="id-ID"/>
              </w:rPr>
              <w:t xml:space="preserve"> kebangsaan, kenegaraan, dan peradaban terkait </w:t>
            </w:r>
            <w:r w:rsidRPr="003121D3">
              <w:rPr>
                <w:rFonts w:ascii="Times New Roman" w:hAnsi="Times New Roman"/>
                <w:sz w:val="24"/>
                <w:szCs w:val="24"/>
              </w:rPr>
              <w:t>f</w:t>
            </w:r>
            <w:r w:rsidRPr="003121D3">
              <w:rPr>
                <w:rFonts w:ascii="Times New Roman" w:hAnsi="Times New Roman"/>
                <w:sz w:val="24"/>
                <w:szCs w:val="24"/>
                <w:lang w:val="id-ID"/>
              </w:rPr>
              <w:t xml:space="preserve">enomena dan kejadian, serta menerapkan </w:t>
            </w:r>
            <w:r w:rsidRPr="003121D3">
              <w:rPr>
                <w:rFonts w:ascii="Times New Roman" w:hAnsi="Times New Roman"/>
                <w:sz w:val="24"/>
                <w:szCs w:val="24"/>
              </w:rPr>
              <w:t xml:space="preserve">pengetahuan </w:t>
            </w:r>
            <w:r w:rsidRPr="003121D3">
              <w:rPr>
                <w:rFonts w:ascii="Times New Roman" w:hAnsi="Times New Roman"/>
                <w:sz w:val="24"/>
                <w:szCs w:val="24"/>
                <w:lang w:val="id-ID"/>
              </w:rPr>
              <w:t xml:space="preserve">prosedural pada </w:t>
            </w:r>
            <w:r w:rsidRPr="003121D3">
              <w:rPr>
                <w:rFonts w:ascii="Times New Roman" w:hAnsi="Times New Roman"/>
                <w:sz w:val="24"/>
                <w:szCs w:val="24"/>
              </w:rPr>
              <w:t xml:space="preserve">bidang </w:t>
            </w:r>
            <w:r w:rsidRPr="003121D3">
              <w:rPr>
                <w:rFonts w:ascii="Times New Roman" w:hAnsi="Times New Roman"/>
                <w:sz w:val="24"/>
                <w:szCs w:val="24"/>
                <w:lang w:val="id-ID"/>
              </w:rPr>
              <w:t xml:space="preserve">kajian </w:t>
            </w:r>
            <w:r w:rsidRPr="003121D3">
              <w:rPr>
                <w:rFonts w:ascii="Times New Roman" w:hAnsi="Times New Roman"/>
                <w:sz w:val="24"/>
                <w:szCs w:val="24"/>
              </w:rPr>
              <w:t>yang spesifik</w:t>
            </w:r>
            <w:r w:rsidRPr="003121D3">
              <w:rPr>
                <w:rFonts w:ascii="Times New Roman" w:hAnsi="Times New Roman"/>
                <w:sz w:val="24"/>
                <w:szCs w:val="24"/>
                <w:lang w:val="id-ID"/>
              </w:rPr>
              <w:t xml:space="preserve"> sesuai dengan bakat dan minatnya untuk memecahkan masalah.</w:t>
            </w:r>
          </w:p>
        </w:tc>
        <w:tc>
          <w:tcPr>
            <w:tcW w:w="5971" w:type="dxa"/>
            <w:shd w:val="clear" w:color="auto" w:fill="auto"/>
          </w:tcPr>
          <w:p w:rsidR="00247F0B" w:rsidRDefault="00247F0B" w:rsidP="00950DDD">
            <w:pPr>
              <w:numPr>
                <w:ilvl w:val="1"/>
                <w:numId w:val="257"/>
              </w:numPr>
              <w:spacing w:after="0" w:line="240" w:lineRule="auto"/>
              <w:ind w:left="450" w:hanging="450"/>
              <w:rPr>
                <w:rFonts w:ascii="Times New Roman" w:hAnsi="Times New Roman"/>
                <w:sz w:val="24"/>
                <w:szCs w:val="24"/>
              </w:rPr>
            </w:pPr>
            <w:r w:rsidRPr="00A638B1">
              <w:rPr>
                <w:rFonts w:ascii="Times New Roman" w:hAnsi="Times New Roman"/>
                <w:sz w:val="24"/>
                <w:szCs w:val="24"/>
              </w:rPr>
              <w:t>Memahami</w:t>
            </w:r>
            <w:r>
              <w:rPr>
                <w:rFonts w:ascii="Times New Roman" w:hAnsi="Times New Roman"/>
                <w:sz w:val="24"/>
                <w:szCs w:val="24"/>
              </w:rPr>
              <w:t xml:space="preserve"> bunyi ujaran ( kata, frasa atau </w:t>
            </w:r>
            <w:r w:rsidRPr="00A638B1">
              <w:rPr>
                <w:rFonts w:ascii="Times New Roman" w:hAnsi="Times New Roman"/>
                <w:sz w:val="24"/>
                <w:szCs w:val="24"/>
              </w:rPr>
              <w:t xml:space="preserve"> kalimat ) dalam bentuk paparan atau dialog  </w:t>
            </w:r>
            <w:r w:rsidRPr="00A638B1">
              <w:rPr>
                <w:rFonts w:ascii="Times New Roman" w:hAnsi="Times New Roman"/>
                <w:kern w:val="24"/>
                <w:sz w:val="24"/>
                <w:szCs w:val="24"/>
              </w:rPr>
              <w:t xml:space="preserve">tentang identitas diri  dan kehidupan sekolah </w:t>
            </w:r>
          </w:p>
          <w:p w:rsidR="00247F0B" w:rsidRPr="002B7CC6" w:rsidRDefault="00247F0B" w:rsidP="00950DDD">
            <w:pPr>
              <w:numPr>
                <w:ilvl w:val="1"/>
                <w:numId w:val="257"/>
              </w:numPr>
              <w:spacing w:after="0" w:line="240" w:lineRule="auto"/>
              <w:ind w:left="450" w:hanging="450"/>
              <w:rPr>
                <w:rFonts w:ascii="Times New Roman" w:hAnsi="Times New Roman"/>
                <w:sz w:val="24"/>
                <w:szCs w:val="24"/>
              </w:rPr>
            </w:pPr>
            <w:r w:rsidRPr="00A638B1">
              <w:rPr>
                <w:rFonts w:ascii="Times New Roman" w:hAnsi="Times New Roman"/>
                <w:sz w:val="24"/>
                <w:szCs w:val="24"/>
              </w:rPr>
              <w:t xml:space="preserve">Memahami informasi  </w:t>
            </w:r>
            <w:r w:rsidRPr="00A638B1">
              <w:rPr>
                <w:rFonts w:ascii="Times New Roman" w:hAnsi="Times New Roman"/>
                <w:sz w:val="24"/>
                <w:szCs w:val="24"/>
                <w:lang w:val="id-ID"/>
              </w:rPr>
              <w:t xml:space="preserve">umum </w:t>
            </w:r>
            <w:r w:rsidRPr="00A638B1">
              <w:rPr>
                <w:rFonts w:ascii="Times New Roman" w:hAnsi="Times New Roman"/>
                <w:sz w:val="24"/>
                <w:szCs w:val="24"/>
              </w:rPr>
              <w:t xml:space="preserve">dalam wacana </w:t>
            </w:r>
            <w:r w:rsidRPr="002B7CC6">
              <w:rPr>
                <w:rFonts w:ascii="Times New Roman" w:hAnsi="Times New Roman"/>
                <w:sz w:val="24"/>
                <w:szCs w:val="24"/>
              </w:rPr>
              <w:t xml:space="preserve">singkat tentang </w:t>
            </w:r>
            <w:r w:rsidRPr="002B7CC6">
              <w:rPr>
                <w:rFonts w:ascii="Times New Roman" w:hAnsi="Times New Roman"/>
                <w:kern w:val="24"/>
                <w:sz w:val="24"/>
                <w:szCs w:val="24"/>
              </w:rPr>
              <w:t>identitas diri  dan kehidupan</w:t>
            </w:r>
            <w:r>
              <w:rPr>
                <w:rFonts w:ascii="Times New Roman" w:hAnsi="Times New Roman"/>
                <w:kern w:val="24"/>
                <w:sz w:val="24"/>
                <w:szCs w:val="24"/>
              </w:rPr>
              <w:t xml:space="preserve"> sekolah</w:t>
            </w:r>
          </w:p>
          <w:p w:rsidR="00247F0B" w:rsidRDefault="00247F0B" w:rsidP="00950DDD">
            <w:pPr>
              <w:numPr>
                <w:ilvl w:val="1"/>
                <w:numId w:val="257"/>
              </w:numPr>
              <w:spacing w:after="0" w:line="240" w:lineRule="auto"/>
              <w:ind w:left="450" w:hanging="450"/>
              <w:rPr>
                <w:rFonts w:ascii="Times New Roman" w:hAnsi="Times New Roman"/>
                <w:sz w:val="24"/>
                <w:szCs w:val="24"/>
              </w:rPr>
            </w:pPr>
            <w:r w:rsidRPr="002B7CC6">
              <w:rPr>
                <w:rFonts w:ascii="Times New Roman" w:hAnsi="Times New Roman"/>
                <w:sz w:val="24"/>
                <w:szCs w:val="24"/>
              </w:rPr>
              <w:t xml:space="preserve">Memahami </w:t>
            </w:r>
            <w:r w:rsidRPr="002B7CC6">
              <w:rPr>
                <w:rFonts w:ascii="Times New Roman" w:hAnsi="Times New Roman"/>
                <w:sz w:val="24"/>
                <w:szCs w:val="24"/>
                <w:lang w:val="id-ID"/>
              </w:rPr>
              <w:t xml:space="preserve">informasi rinci dalam bentuk </w:t>
            </w:r>
            <w:r w:rsidRPr="002B7CC6">
              <w:rPr>
                <w:rFonts w:ascii="Times New Roman" w:hAnsi="Times New Roman"/>
                <w:sz w:val="24"/>
                <w:szCs w:val="24"/>
              </w:rPr>
              <w:t xml:space="preserve"> </w:t>
            </w:r>
            <w:r w:rsidRPr="002B7CC6">
              <w:rPr>
                <w:rFonts w:ascii="Times New Roman" w:hAnsi="Times New Roman"/>
                <w:sz w:val="24"/>
                <w:szCs w:val="24"/>
                <w:lang w:val="id-ID"/>
              </w:rPr>
              <w:t xml:space="preserve">deskripsi </w:t>
            </w:r>
            <w:r w:rsidRPr="002B7CC6">
              <w:rPr>
                <w:rFonts w:ascii="Times New Roman" w:hAnsi="Times New Roman"/>
                <w:sz w:val="24"/>
                <w:szCs w:val="24"/>
              </w:rPr>
              <w:t xml:space="preserve">tentang </w:t>
            </w:r>
            <w:r w:rsidRPr="002B7CC6">
              <w:rPr>
                <w:rFonts w:ascii="Times New Roman" w:hAnsi="Times New Roman"/>
                <w:kern w:val="24"/>
                <w:sz w:val="24"/>
                <w:szCs w:val="24"/>
              </w:rPr>
              <w:t xml:space="preserve">identitas diri  dan kehidupan sekolah </w:t>
            </w:r>
          </w:p>
          <w:p w:rsidR="00247F0B" w:rsidRPr="002B7CC6" w:rsidRDefault="00247F0B" w:rsidP="00950DDD">
            <w:pPr>
              <w:numPr>
                <w:ilvl w:val="1"/>
                <w:numId w:val="257"/>
              </w:numPr>
              <w:spacing w:after="0" w:line="240" w:lineRule="auto"/>
              <w:ind w:left="450" w:hanging="450"/>
              <w:rPr>
                <w:rFonts w:ascii="Times New Roman" w:hAnsi="Times New Roman"/>
                <w:sz w:val="24"/>
                <w:szCs w:val="24"/>
              </w:rPr>
            </w:pPr>
            <w:r w:rsidRPr="002B7CC6">
              <w:rPr>
                <w:rFonts w:ascii="Times New Roman" w:hAnsi="Times New Roman"/>
                <w:sz w:val="24"/>
                <w:szCs w:val="24"/>
              </w:rPr>
              <w:t>Memahami</w:t>
            </w:r>
            <w:r w:rsidRPr="002B7CC6">
              <w:rPr>
                <w:rFonts w:ascii="Times New Roman" w:hAnsi="Times New Roman"/>
                <w:b/>
                <w:i/>
                <w:sz w:val="24"/>
                <w:szCs w:val="24"/>
              </w:rPr>
              <w:t xml:space="preserve"> </w:t>
            </w:r>
            <w:r w:rsidRPr="002B7CC6">
              <w:rPr>
                <w:rFonts w:ascii="Times New Roman" w:hAnsi="Times New Roman"/>
                <w:sz w:val="24"/>
                <w:szCs w:val="24"/>
              </w:rPr>
              <w:t xml:space="preserve"> penggunaan unsur-unsur kebahasaan yang baik dan benar dalam berkomunikasi dengan memperhatikan waktu,  tempat dan lawan bicara yang meliputi: pelafalan, intonasi dan ejaan; kosakata; tata bahasa dalam  ruang lingkup  </w:t>
            </w:r>
            <w:r w:rsidRPr="002B7CC6">
              <w:rPr>
                <w:rFonts w:ascii="Times New Roman" w:hAnsi="Times New Roman"/>
                <w:kern w:val="24"/>
                <w:sz w:val="24"/>
                <w:szCs w:val="24"/>
              </w:rPr>
              <w:t xml:space="preserve">identitas diri  dan kehidupan sekolah </w:t>
            </w:r>
          </w:p>
        </w:tc>
      </w:tr>
      <w:tr w:rsidR="00247F0B" w:rsidRPr="00A638B1" w:rsidTr="00617D0B">
        <w:tc>
          <w:tcPr>
            <w:tcW w:w="3519" w:type="dxa"/>
            <w:shd w:val="clear" w:color="auto" w:fill="auto"/>
          </w:tcPr>
          <w:p w:rsidR="00247F0B" w:rsidRPr="00A638B1" w:rsidRDefault="00247F0B" w:rsidP="00950DDD">
            <w:pPr>
              <w:pStyle w:val="ListParagraph"/>
              <w:numPr>
                <w:ilvl w:val="0"/>
                <w:numId w:val="257"/>
              </w:numPr>
              <w:spacing w:after="0" w:line="240" w:lineRule="auto"/>
              <w:ind w:left="369"/>
              <w:rPr>
                <w:rFonts w:ascii="Times New Roman" w:hAnsi="Times New Roman"/>
                <w:sz w:val="24"/>
                <w:szCs w:val="24"/>
              </w:rPr>
            </w:pPr>
            <w:r w:rsidRPr="00A638B1">
              <w:rPr>
                <w:rFonts w:ascii="Times New Roman" w:hAnsi="Times New Roman"/>
                <w:sz w:val="24"/>
                <w:szCs w:val="24"/>
                <w:lang w:val="id-ID"/>
              </w:rPr>
              <w:t xml:space="preserve">Mengolah,  menalar, dan menyaji dalam ranah konkret dan </w:t>
            </w:r>
            <w:r w:rsidRPr="00A638B1">
              <w:rPr>
                <w:rFonts w:ascii="Times New Roman" w:hAnsi="Times New Roman"/>
                <w:sz w:val="24"/>
                <w:szCs w:val="24"/>
              </w:rPr>
              <w:t xml:space="preserve">ranah </w:t>
            </w:r>
            <w:r w:rsidRPr="00A638B1">
              <w:rPr>
                <w:rFonts w:ascii="Times New Roman" w:hAnsi="Times New Roman"/>
                <w:sz w:val="24"/>
                <w:szCs w:val="24"/>
                <w:lang w:val="id-ID"/>
              </w:rPr>
              <w:t>abstrak  terkait dengan pengembangan dari yang dipelajarinya di sekolah secara mandiri, dan mampu menggunakan metoda sesuai kaidah keilmuan.</w:t>
            </w:r>
          </w:p>
        </w:tc>
        <w:tc>
          <w:tcPr>
            <w:tcW w:w="5971" w:type="dxa"/>
            <w:shd w:val="clear" w:color="auto" w:fill="auto"/>
          </w:tcPr>
          <w:p w:rsidR="00247F0B" w:rsidRDefault="00247F0B" w:rsidP="00950DDD">
            <w:pPr>
              <w:numPr>
                <w:ilvl w:val="1"/>
                <w:numId w:val="257"/>
              </w:numPr>
              <w:spacing w:after="0" w:line="240" w:lineRule="auto"/>
              <w:ind w:left="450" w:hanging="450"/>
              <w:rPr>
                <w:rFonts w:ascii="Times New Roman" w:hAnsi="Times New Roman"/>
                <w:kern w:val="24"/>
                <w:sz w:val="24"/>
                <w:szCs w:val="24"/>
              </w:rPr>
            </w:pPr>
            <w:r w:rsidRPr="00A638B1">
              <w:rPr>
                <w:rFonts w:ascii="Times New Roman" w:hAnsi="Times New Roman"/>
                <w:sz w:val="24"/>
                <w:szCs w:val="24"/>
              </w:rPr>
              <w:t xml:space="preserve">Mengolah informasi lisan berbentuk paparan atau dialog sederhana tentang </w:t>
            </w:r>
            <w:r w:rsidRPr="00A638B1">
              <w:rPr>
                <w:rFonts w:ascii="Times New Roman" w:hAnsi="Times New Roman"/>
                <w:kern w:val="24"/>
                <w:sz w:val="24"/>
                <w:szCs w:val="24"/>
              </w:rPr>
              <w:t xml:space="preserve">identitas diri  </w:t>
            </w:r>
            <w:r>
              <w:rPr>
                <w:rFonts w:ascii="Times New Roman" w:hAnsi="Times New Roman"/>
                <w:kern w:val="24"/>
                <w:sz w:val="24"/>
                <w:szCs w:val="24"/>
              </w:rPr>
              <w:t>dan kehidupan sekolah</w:t>
            </w:r>
          </w:p>
          <w:p w:rsidR="00247F0B" w:rsidRPr="00C541DF" w:rsidRDefault="00247F0B" w:rsidP="00950DDD">
            <w:pPr>
              <w:numPr>
                <w:ilvl w:val="1"/>
                <w:numId w:val="257"/>
              </w:numPr>
              <w:spacing w:after="0" w:line="240" w:lineRule="auto"/>
              <w:ind w:left="450" w:hanging="450"/>
              <w:rPr>
                <w:rFonts w:ascii="Times New Roman" w:hAnsi="Times New Roman"/>
                <w:sz w:val="24"/>
                <w:szCs w:val="24"/>
              </w:rPr>
            </w:pPr>
            <w:r w:rsidRPr="00A638B1">
              <w:rPr>
                <w:rFonts w:ascii="Times New Roman" w:hAnsi="Times New Roman"/>
                <w:sz w:val="24"/>
                <w:szCs w:val="24"/>
                <w:lang w:val="it-IT"/>
              </w:rPr>
              <w:t xml:space="preserve">Menyajikan informasi secara lisan </w:t>
            </w:r>
            <w:r w:rsidRPr="00A638B1">
              <w:rPr>
                <w:rFonts w:ascii="Times New Roman" w:hAnsi="Times New Roman"/>
                <w:sz w:val="24"/>
                <w:szCs w:val="24"/>
              </w:rPr>
              <w:t xml:space="preserve">dalam </w:t>
            </w:r>
            <w:r w:rsidRPr="003F795C">
              <w:rPr>
                <w:rFonts w:ascii="Times New Roman" w:hAnsi="Times New Roman"/>
                <w:sz w:val="24"/>
                <w:szCs w:val="24"/>
              </w:rPr>
              <w:t xml:space="preserve">bentuk paparan atau dialog sederhana </w:t>
            </w:r>
            <w:r w:rsidRPr="003F795C">
              <w:rPr>
                <w:rFonts w:ascii="Times New Roman" w:hAnsi="Times New Roman"/>
                <w:sz w:val="24"/>
                <w:szCs w:val="24"/>
                <w:lang w:val="id-ID"/>
              </w:rPr>
              <w:t>secara</w:t>
            </w:r>
            <w:r w:rsidRPr="003F795C">
              <w:rPr>
                <w:rFonts w:ascii="Times New Roman" w:hAnsi="Times New Roman"/>
                <w:sz w:val="24"/>
                <w:szCs w:val="24"/>
              </w:rPr>
              <w:t xml:space="preserve"> </w:t>
            </w:r>
            <w:r w:rsidRPr="003F795C">
              <w:rPr>
                <w:rFonts w:ascii="Times New Roman" w:hAnsi="Times New Roman"/>
                <w:sz w:val="24"/>
                <w:szCs w:val="24"/>
                <w:lang w:val="id-ID"/>
              </w:rPr>
              <w:t xml:space="preserve">nalar </w:t>
            </w:r>
            <w:r w:rsidRPr="003F795C">
              <w:rPr>
                <w:rFonts w:ascii="Times New Roman" w:hAnsi="Times New Roman"/>
                <w:sz w:val="24"/>
                <w:szCs w:val="24"/>
              </w:rPr>
              <w:t xml:space="preserve">tentang </w:t>
            </w:r>
            <w:r w:rsidRPr="003F795C">
              <w:rPr>
                <w:rFonts w:ascii="Times New Roman" w:hAnsi="Times New Roman"/>
                <w:kern w:val="24"/>
                <w:sz w:val="24"/>
                <w:szCs w:val="24"/>
              </w:rPr>
              <w:t xml:space="preserve">identitas diri  dan </w:t>
            </w:r>
            <w:r>
              <w:rPr>
                <w:rFonts w:ascii="Times New Roman" w:hAnsi="Times New Roman"/>
                <w:kern w:val="24"/>
                <w:sz w:val="24"/>
                <w:szCs w:val="24"/>
              </w:rPr>
              <w:t>kehidupan sekolah</w:t>
            </w:r>
          </w:p>
          <w:p w:rsidR="00247F0B" w:rsidRPr="00C541DF" w:rsidRDefault="00247F0B" w:rsidP="00950DDD">
            <w:pPr>
              <w:numPr>
                <w:ilvl w:val="1"/>
                <w:numId w:val="257"/>
              </w:numPr>
              <w:spacing w:after="0" w:line="240" w:lineRule="auto"/>
              <w:ind w:left="450" w:hanging="450"/>
              <w:rPr>
                <w:rFonts w:ascii="Times New Roman" w:hAnsi="Times New Roman"/>
                <w:sz w:val="24"/>
                <w:szCs w:val="24"/>
              </w:rPr>
            </w:pPr>
            <w:r w:rsidRPr="00C541DF">
              <w:rPr>
                <w:rFonts w:ascii="Times New Roman" w:hAnsi="Times New Roman"/>
                <w:sz w:val="24"/>
                <w:szCs w:val="24"/>
                <w:lang w:val="sv-SE"/>
              </w:rPr>
              <w:t xml:space="preserve">Mengamati wacana tulis berbentuk paparan  atau dialog sederhana tentang </w:t>
            </w:r>
            <w:r w:rsidRPr="00C541DF">
              <w:rPr>
                <w:rFonts w:ascii="Times New Roman" w:hAnsi="Times New Roman"/>
                <w:kern w:val="24"/>
                <w:sz w:val="24"/>
                <w:szCs w:val="24"/>
              </w:rPr>
              <w:t xml:space="preserve">identitas diri  </w:t>
            </w:r>
            <w:r>
              <w:rPr>
                <w:rFonts w:ascii="Times New Roman" w:hAnsi="Times New Roman"/>
                <w:kern w:val="24"/>
                <w:sz w:val="24"/>
                <w:szCs w:val="24"/>
              </w:rPr>
              <w:t xml:space="preserve">dan kehidupan </w:t>
            </w:r>
            <w:r>
              <w:rPr>
                <w:rFonts w:ascii="Times New Roman" w:hAnsi="Times New Roman"/>
                <w:kern w:val="24"/>
                <w:sz w:val="24"/>
                <w:szCs w:val="24"/>
              </w:rPr>
              <w:lastRenderedPageBreak/>
              <w:t>sekolah</w:t>
            </w:r>
          </w:p>
          <w:p w:rsidR="00247F0B" w:rsidRPr="00C541DF" w:rsidRDefault="00247F0B" w:rsidP="00950DDD">
            <w:pPr>
              <w:numPr>
                <w:ilvl w:val="1"/>
                <w:numId w:val="257"/>
              </w:numPr>
              <w:spacing w:after="0" w:line="240" w:lineRule="auto"/>
              <w:ind w:left="450" w:hanging="450"/>
              <w:rPr>
                <w:rFonts w:ascii="Times New Roman" w:hAnsi="Times New Roman"/>
                <w:sz w:val="24"/>
                <w:szCs w:val="24"/>
              </w:rPr>
            </w:pPr>
            <w:r w:rsidRPr="00C541DF">
              <w:rPr>
                <w:rFonts w:ascii="Times New Roman" w:hAnsi="Times New Roman"/>
                <w:sz w:val="24"/>
                <w:szCs w:val="24"/>
                <w:lang w:val="it-IT"/>
              </w:rPr>
              <w:t xml:space="preserve">Menyajikan informasi </w:t>
            </w:r>
            <w:r w:rsidRPr="00C541DF">
              <w:rPr>
                <w:rFonts w:ascii="Times New Roman" w:hAnsi="Times New Roman"/>
                <w:sz w:val="24"/>
                <w:szCs w:val="24"/>
                <w:lang w:val="id-ID"/>
              </w:rPr>
              <w:t xml:space="preserve">bernalar </w:t>
            </w:r>
            <w:r w:rsidRPr="00C541DF">
              <w:rPr>
                <w:rFonts w:ascii="Times New Roman" w:hAnsi="Times New Roman"/>
                <w:sz w:val="24"/>
                <w:szCs w:val="24"/>
                <w:lang w:val="it-IT"/>
              </w:rPr>
              <w:t>secara tertulis dalam bentuk paparan atau dialog sederhana</w:t>
            </w:r>
            <w:r w:rsidRPr="00C541DF">
              <w:rPr>
                <w:rFonts w:ascii="Times New Roman" w:hAnsi="Times New Roman"/>
                <w:sz w:val="24"/>
                <w:szCs w:val="24"/>
                <w:lang w:val="id-ID"/>
              </w:rPr>
              <w:t xml:space="preserve"> </w:t>
            </w:r>
            <w:r w:rsidRPr="00C541DF">
              <w:rPr>
                <w:rFonts w:ascii="Times New Roman" w:hAnsi="Times New Roman"/>
                <w:sz w:val="24"/>
                <w:szCs w:val="24"/>
                <w:lang w:val="it-IT"/>
              </w:rPr>
              <w:t xml:space="preserve">tentang </w:t>
            </w:r>
            <w:r w:rsidRPr="00C541DF">
              <w:rPr>
                <w:rFonts w:ascii="Times New Roman" w:hAnsi="Times New Roman"/>
                <w:kern w:val="24"/>
                <w:sz w:val="24"/>
                <w:szCs w:val="24"/>
              </w:rPr>
              <w:t xml:space="preserve">identitas diri  dan kehidupan sekolah </w:t>
            </w:r>
          </w:p>
          <w:p w:rsidR="00247F0B" w:rsidRPr="00A638B1" w:rsidRDefault="00247F0B" w:rsidP="00617D0B">
            <w:pPr>
              <w:spacing w:after="0" w:line="240" w:lineRule="auto"/>
              <w:ind w:left="450" w:hanging="450"/>
              <w:rPr>
                <w:rFonts w:ascii="Times New Roman" w:hAnsi="Times New Roman"/>
                <w:sz w:val="24"/>
                <w:szCs w:val="24"/>
                <w:lang w:val="fi-FI"/>
              </w:rPr>
            </w:pPr>
          </w:p>
        </w:tc>
      </w:tr>
    </w:tbl>
    <w:p w:rsidR="00247F0B" w:rsidRPr="00A638B1" w:rsidRDefault="00247F0B" w:rsidP="00617D0B">
      <w:pPr>
        <w:spacing w:after="0" w:line="240" w:lineRule="auto"/>
        <w:rPr>
          <w:rFonts w:ascii="Times New Roman" w:hAnsi="Times New Roman"/>
          <w:sz w:val="24"/>
          <w:szCs w:val="24"/>
        </w:rPr>
      </w:pPr>
    </w:p>
    <w:p w:rsidR="00247F0B" w:rsidRDefault="00247F0B" w:rsidP="00617D0B">
      <w:pPr>
        <w:spacing w:after="0" w:line="240" w:lineRule="auto"/>
        <w:ind w:left="-360"/>
        <w:rPr>
          <w:rFonts w:ascii="Times New Roman" w:hAnsi="Times New Roman"/>
          <w:b/>
          <w:sz w:val="24"/>
          <w:szCs w:val="24"/>
        </w:rPr>
      </w:pPr>
      <w:r w:rsidRPr="00A638B1">
        <w:rPr>
          <w:rFonts w:ascii="Times New Roman" w:hAnsi="Times New Roman"/>
          <w:sz w:val="24"/>
          <w:szCs w:val="24"/>
        </w:rPr>
        <w:br w:type="page"/>
      </w:r>
      <w:r w:rsidRPr="00A638B1">
        <w:rPr>
          <w:rFonts w:ascii="Times New Roman" w:hAnsi="Times New Roman"/>
          <w:b/>
          <w:sz w:val="24"/>
          <w:szCs w:val="24"/>
        </w:rPr>
        <w:lastRenderedPageBreak/>
        <w:t>KELAS</w:t>
      </w:r>
      <w:r>
        <w:rPr>
          <w:rFonts w:ascii="Times New Roman" w:hAnsi="Times New Roman"/>
          <w:b/>
          <w:sz w:val="24"/>
          <w:szCs w:val="24"/>
        </w:rPr>
        <w:t>:</w:t>
      </w:r>
      <w:r w:rsidRPr="00A638B1">
        <w:rPr>
          <w:rFonts w:ascii="Times New Roman" w:hAnsi="Times New Roman"/>
          <w:b/>
          <w:sz w:val="24"/>
          <w:szCs w:val="24"/>
        </w:rPr>
        <w:t xml:space="preserve"> XI</w:t>
      </w:r>
    </w:p>
    <w:tbl>
      <w:tblPr>
        <w:tblW w:w="950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9"/>
        <w:gridCol w:w="6"/>
        <w:gridCol w:w="5983"/>
      </w:tblGrid>
      <w:tr w:rsidR="00247F0B" w:rsidRPr="00862356" w:rsidTr="00617D0B">
        <w:trPr>
          <w:trHeight w:val="70"/>
          <w:tblHeader/>
        </w:trPr>
        <w:tc>
          <w:tcPr>
            <w:tcW w:w="3525" w:type="dxa"/>
            <w:gridSpan w:val="2"/>
            <w:tcBorders>
              <w:top w:val="single" w:sz="4" w:space="0" w:color="000000"/>
              <w:left w:val="single" w:sz="4" w:space="0" w:color="000000"/>
              <w:bottom w:val="single" w:sz="4" w:space="0" w:color="000000"/>
              <w:right w:val="single" w:sz="4" w:space="0" w:color="000000"/>
            </w:tcBorders>
            <w:shd w:val="clear" w:color="auto" w:fill="B6DDE8"/>
          </w:tcPr>
          <w:p w:rsidR="00247F0B" w:rsidRPr="00862356" w:rsidRDefault="00247F0B" w:rsidP="00617D0B">
            <w:pPr>
              <w:spacing w:before="120" w:after="120" w:line="240" w:lineRule="auto"/>
              <w:jc w:val="center"/>
              <w:rPr>
                <w:rFonts w:ascii="Times New Roman" w:hAnsi="Times New Roman"/>
                <w:b/>
                <w:sz w:val="24"/>
              </w:rPr>
            </w:pPr>
            <w:r w:rsidRPr="00862356">
              <w:rPr>
                <w:rFonts w:ascii="Times New Roman" w:hAnsi="Times New Roman"/>
                <w:b/>
                <w:sz w:val="24"/>
              </w:rPr>
              <w:t>KOMPETENSI INTI</w:t>
            </w:r>
          </w:p>
        </w:tc>
        <w:tc>
          <w:tcPr>
            <w:tcW w:w="5983" w:type="dxa"/>
            <w:tcBorders>
              <w:top w:val="single" w:sz="4" w:space="0" w:color="000000"/>
              <w:left w:val="single" w:sz="4" w:space="0" w:color="000000"/>
              <w:bottom w:val="single" w:sz="4" w:space="0" w:color="000000"/>
              <w:right w:val="single" w:sz="4" w:space="0" w:color="000000"/>
            </w:tcBorders>
            <w:shd w:val="clear" w:color="auto" w:fill="B6DDE8"/>
          </w:tcPr>
          <w:p w:rsidR="00247F0B" w:rsidRPr="00862356" w:rsidRDefault="00247F0B" w:rsidP="00617D0B">
            <w:pPr>
              <w:spacing w:before="120" w:after="120" w:line="240" w:lineRule="auto"/>
              <w:jc w:val="center"/>
              <w:rPr>
                <w:rFonts w:ascii="Times New Roman" w:hAnsi="Times New Roman"/>
                <w:b/>
                <w:sz w:val="24"/>
              </w:rPr>
            </w:pPr>
            <w:r w:rsidRPr="00862356">
              <w:rPr>
                <w:rFonts w:ascii="Times New Roman" w:hAnsi="Times New Roman"/>
                <w:b/>
                <w:sz w:val="24"/>
              </w:rPr>
              <w:t>KOMPETENSI DASAR</w:t>
            </w:r>
          </w:p>
        </w:tc>
      </w:tr>
      <w:tr w:rsidR="00247F0B" w:rsidRPr="00A638B1" w:rsidTr="00617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9" w:type="dxa"/>
            <w:shd w:val="clear" w:color="auto" w:fill="auto"/>
          </w:tcPr>
          <w:p w:rsidR="00247F0B" w:rsidRPr="00AC4F0A" w:rsidRDefault="00247F0B" w:rsidP="00950DDD">
            <w:pPr>
              <w:pStyle w:val="ListParagraph"/>
              <w:numPr>
                <w:ilvl w:val="0"/>
                <w:numId w:val="258"/>
              </w:numPr>
              <w:spacing w:after="0" w:line="240" w:lineRule="auto"/>
              <w:ind w:left="369" w:hanging="335"/>
              <w:rPr>
                <w:rFonts w:ascii="Times New Roman" w:hAnsi="Times New Roman"/>
                <w:sz w:val="24"/>
                <w:szCs w:val="24"/>
              </w:rPr>
            </w:pPr>
            <w:r w:rsidRPr="00AC4F0A">
              <w:rPr>
                <w:rFonts w:ascii="Times New Roman" w:hAnsi="Times New Roman"/>
                <w:bCs/>
                <w:sz w:val="24"/>
                <w:szCs w:val="24"/>
                <w:lang w:val="id-ID"/>
              </w:rPr>
              <w:t>Menghayati</w:t>
            </w:r>
            <w:r w:rsidRPr="00AC4F0A">
              <w:rPr>
                <w:rFonts w:ascii="Times New Roman" w:hAnsi="Times New Roman"/>
                <w:sz w:val="24"/>
                <w:szCs w:val="24"/>
              </w:rPr>
              <w:t xml:space="preserve"> dan </w:t>
            </w:r>
            <w:r w:rsidRPr="00AC4F0A">
              <w:rPr>
                <w:rFonts w:ascii="Times New Roman" w:hAnsi="Times New Roman"/>
                <w:bCs/>
                <w:sz w:val="24"/>
                <w:szCs w:val="24"/>
              </w:rPr>
              <w:t xml:space="preserve">mengamalkan </w:t>
            </w:r>
            <w:r w:rsidRPr="00AC4F0A">
              <w:rPr>
                <w:rFonts w:ascii="Times New Roman" w:hAnsi="Times New Roman"/>
                <w:sz w:val="24"/>
                <w:szCs w:val="24"/>
                <w:lang w:val="id-ID"/>
              </w:rPr>
              <w:t xml:space="preserve"> ajaran agama yang di</w:t>
            </w:r>
            <w:r w:rsidRPr="00AC4F0A">
              <w:rPr>
                <w:rFonts w:ascii="Times New Roman" w:hAnsi="Times New Roman"/>
                <w:sz w:val="24"/>
                <w:szCs w:val="24"/>
              </w:rPr>
              <w:t>anutnya</w:t>
            </w:r>
          </w:p>
        </w:tc>
        <w:tc>
          <w:tcPr>
            <w:tcW w:w="5989" w:type="dxa"/>
            <w:gridSpan w:val="2"/>
            <w:shd w:val="clear" w:color="auto" w:fill="auto"/>
          </w:tcPr>
          <w:p w:rsidR="00247F0B" w:rsidRPr="00A638B1" w:rsidRDefault="00247F0B" w:rsidP="00617D0B">
            <w:pPr>
              <w:pStyle w:val="ListParagraph"/>
              <w:spacing w:after="0" w:line="240" w:lineRule="auto"/>
              <w:ind w:left="0"/>
              <w:rPr>
                <w:rFonts w:ascii="Times New Roman" w:hAnsi="Times New Roman"/>
                <w:sz w:val="24"/>
                <w:szCs w:val="24"/>
              </w:rPr>
            </w:pPr>
          </w:p>
        </w:tc>
      </w:tr>
      <w:tr w:rsidR="00247F0B" w:rsidRPr="00A638B1" w:rsidTr="00617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9" w:type="dxa"/>
            <w:shd w:val="clear" w:color="auto" w:fill="auto"/>
          </w:tcPr>
          <w:p w:rsidR="00247F0B" w:rsidRPr="00A638B1" w:rsidRDefault="00247F0B" w:rsidP="00950DDD">
            <w:pPr>
              <w:pStyle w:val="ListParagraph"/>
              <w:numPr>
                <w:ilvl w:val="0"/>
                <w:numId w:val="258"/>
              </w:numPr>
              <w:spacing w:after="0" w:line="240" w:lineRule="auto"/>
              <w:ind w:left="369" w:hanging="335"/>
              <w:rPr>
                <w:rFonts w:ascii="Times New Roman" w:hAnsi="Times New Roman"/>
                <w:sz w:val="24"/>
                <w:szCs w:val="24"/>
              </w:rPr>
            </w:pPr>
            <w:r w:rsidRPr="00A638B1">
              <w:rPr>
                <w:rFonts w:ascii="Times New Roman" w:hAnsi="Times New Roman"/>
                <w:sz w:val="24"/>
                <w:szCs w:val="24"/>
                <w:lang w:val="id-ID"/>
              </w:rPr>
              <w:t xml:space="preserve">Mengembangkan perilaku </w:t>
            </w:r>
            <w:r w:rsidRPr="00A638B1">
              <w:rPr>
                <w:rFonts w:ascii="Times New Roman" w:hAnsi="Times New Roman"/>
                <w:sz w:val="24"/>
                <w:szCs w:val="24"/>
              </w:rPr>
              <w:t>(</w:t>
            </w:r>
            <w:r w:rsidRPr="00A638B1">
              <w:rPr>
                <w:rFonts w:ascii="Times New Roman" w:hAnsi="Times New Roman"/>
                <w:sz w:val="24"/>
                <w:szCs w:val="24"/>
                <w:lang w:val="id-ID"/>
              </w:rPr>
              <w:t xml:space="preserve">jujur, </w:t>
            </w:r>
            <w:r w:rsidRPr="00A638B1">
              <w:rPr>
                <w:rFonts w:ascii="Times New Roman" w:hAnsi="Times New Roman"/>
                <w:sz w:val="24"/>
                <w:szCs w:val="24"/>
              </w:rPr>
              <w:t xml:space="preserve">disiplin, </w:t>
            </w:r>
            <w:r w:rsidR="001638B9">
              <w:rPr>
                <w:rFonts w:ascii="Times New Roman" w:hAnsi="Times New Roman"/>
                <w:sz w:val="24"/>
                <w:szCs w:val="24"/>
              </w:rPr>
              <w:t>tanggung jawab</w:t>
            </w:r>
            <w:r w:rsidRPr="00A638B1">
              <w:rPr>
                <w:rFonts w:ascii="Times New Roman" w:hAnsi="Times New Roman"/>
                <w:sz w:val="24"/>
                <w:szCs w:val="24"/>
              </w:rPr>
              <w:t>,</w:t>
            </w:r>
            <w:r w:rsidRPr="00A638B1">
              <w:rPr>
                <w:rFonts w:ascii="Times New Roman" w:hAnsi="Times New Roman"/>
                <w:sz w:val="24"/>
                <w:szCs w:val="24"/>
                <w:lang w:val="id-ID"/>
              </w:rPr>
              <w:t xml:space="preserve"> peduli</w:t>
            </w:r>
            <w:r w:rsidRPr="00A638B1">
              <w:rPr>
                <w:rFonts w:ascii="Times New Roman" w:hAnsi="Times New Roman"/>
                <w:sz w:val="24"/>
                <w:szCs w:val="24"/>
              </w:rPr>
              <w:t xml:space="preserve">, </w:t>
            </w:r>
            <w:r w:rsidRPr="00A638B1">
              <w:rPr>
                <w:rFonts w:ascii="Times New Roman" w:hAnsi="Times New Roman"/>
                <w:sz w:val="24"/>
                <w:szCs w:val="24"/>
                <w:lang w:val="id-ID"/>
              </w:rPr>
              <w:t xml:space="preserve">santun, </w:t>
            </w:r>
            <w:r w:rsidRPr="00A638B1">
              <w:rPr>
                <w:rFonts w:ascii="Times New Roman" w:hAnsi="Times New Roman"/>
                <w:sz w:val="24"/>
                <w:szCs w:val="24"/>
              </w:rPr>
              <w:t xml:space="preserve">ramah lingkungan, </w:t>
            </w:r>
            <w:r w:rsidRPr="00A638B1">
              <w:rPr>
                <w:rFonts w:ascii="Times New Roman" w:hAnsi="Times New Roman"/>
                <w:sz w:val="24"/>
                <w:szCs w:val="24"/>
                <w:lang w:val="id-ID"/>
              </w:rPr>
              <w:t xml:space="preserve"> gotong royong, kerjasama, cinta damai, responsif dan </w:t>
            </w:r>
            <w:r w:rsidR="000A75C3">
              <w:rPr>
                <w:rFonts w:ascii="Times New Roman" w:hAnsi="Times New Roman"/>
                <w:sz w:val="24"/>
                <w:szCs w:val="24"/>
                <w:lang w:val="id-ID"/>
              </w:rPr>
              <w:t>proaktif</w:t>
            </w:r>
            <w:r w:rsidRPr="00A638B1">
              <w:rPr>
                <w:rFonts w:ascii="Times New Roman" w:hAnsi="Times New Roman"/>
                <w:sz w:val="24"/>
                <w:szCs w:val="24"/>
              </w:rPr>
              <w:t xml:space="preserve">) </w:t>
            </w:r>
            <w:r w:rsidRPr="00A638B1">
              <w:rPr>
                <w:rFonts w:ascii="Times New Roman" w:hAnsi="Times New Roman"/>
                <w:sz w:val="24"/>
                <w:szCs w:val="24"/>
                <w:lang w:val="id-ID"/>
              </w:rPr>
              <w:t>dan menunjukan sikap sebagai bagian dari solusi atas berbagai permasalahan bangsa dalam berinteraksi secara efektif dengan lingkungan sosial dan alam serta dalam menempatkan diri sebagai cermin</w:t>
            </w:r>
            <w:r>
              <w:rPr>
                <w:rFonts w:ascii="Times New Roman" w:hAnsi="Times New Roman"/>
                <w:sz w:val="24"/>
                <w:szCs w:val="24"/>
                <w:lang w:val="id-ID"/>
              </w:rPr>
              <w:t>an bangsa dalam pergaulan dunia</w:t>
            </w:r>
          </w:p>
        </w:tc>
        <w:tc>
          <w:tcPr>
            <w:tcW w:w="5989" w:type="dxa"/>
            <w:gridSpan w:val="2"/>
            <w:shd w:val="clear" w:color="auto" w:fill="auto"/>
          </w:tcPr>
          <w:p w:rsidR="00247F0B" w:rsidRDefault="00247F0B" w:rsidP="00950DDD">
            <w:pPr>
              <w:numPr>
                <w:ilvl w:val="1"/>
                <w:numId w:val="258"/>
              </w:numPr>
              <w:spacing w:after="0" w:line="240" w:lineRule="auto"/>
              <w:ind w:left="450" w:hanging="450"/>
              <w:rPr>
                <w:rFonts w:ascii="Times New Roman" w:hAnsi="Times New Roman"/>
                <w:kern w:val="24"/>
                <w:sz w:val="24"/>
                <w:szCs w:val="24"/>
              </w:rPr>
            </w:pPr>
            <w:r w:rsidRPr="00A638B1">
              <w:rPr>
                <w:rFonts w:ascii="Times New Roman" w:hAnsi="Times New Roman"/>
                <w:kern w:val="24"/>
                <w:sz w:val="24"/>
                <w:szCs w:val="24"/>
              </w:rPr>
              <w:t>M</w:t>
            </w:r>
            <w:r w:rsidRPr="00A638B1">
              <w:rPr>
                <w:rFonts w:ascii="Times New Roman" w:hAnsi="Times New Roman"/>
                <w:kern w:val="24"/>
                <w:sz w:val="24"/>
                <w:szCs w:val="24"/>
                <w:lang w:val="id-ID"/>
              </w:rPr>
              <w:t xml:space="preserve">enampilkan </w:t>
            </w:r>
            <w:r w:rsidRPr="00A638B1">
              <w:rPr>
                <w:rFonts w:ascii="Times New Roman" w:hAnsi="Times New Roman"/>
                <w:kern w:val="24"/>
                <w:sz w:val="24"/>
                <w:szCs w:val="24"/>
              </w:rPr>
              <w:t xml:space="preserve">perilaku jujur, peduli, santun, dan </w:t>
            </w:r>
            <w:r w:rsidR="001638B9">
              <w:rPr>
                <w:rFonts w:ascii="Times New Roman" w:hAnsi="Times New Roman"/>
                <w:kern w:val="24"/>
                <w:sz w:val="24"/>
                <w:szCs w:val="24"/>
              </w:rPr>
              <w:t>tanggung jawab</w:t>
            </w:r>
            <w:r w:rsidRPr="00A638B1">
              <w:rPr>
                <w:rFonts w:ascii="Times New Roman" w:hAnsi="Times New Roman"/>
                <w:kern w:val="24"/>
                <w:sz w:val="24"/>
                <w:szCs w:val="24"/>
              </w:rPr>
              <w:t xml:space="preserve">, dalam melakukan komunikasi </w:t>
            </w:r>
            <w:r w:rsidRPr="00A638B1">
              <w:rPr>
                <w:rFonts w:ascii="Times New Roman" w:hAnsi="Times New Roman"/>
                <w:kern w:val="24"/>
                <w:sz w:val="24"/>
                <w:szCs w:val="24"/>
                <w:lang w:val="id-ID"/>
              </w:rPr>
              <w:t xml:space="preserve">searah </w:t>
            </w:r>
            <w:r w:rsidRPr="00A638B1">
              <w:rPr>
                <w:rFonts w:ascii="Times New Roman" w:hAnsi="Times New Roman"/>
                <w:kern w:val="24"/>
                <w:sz w:val="24"/>
                <w:szCs w:val="24"/>
              </w:rPr>
              <w:t>dalam bentuk  memberi dan menjawab pertanyaan, tentang kehidupan keluarga dan kehidupan sehari-</w:t>
            </w:r>
            <w:r>
              <w:rPr>
                <w:rFonts w:ascii="Times New Roman" w:hAnsi="Times New Roman"/>
                <w:kern w:val="24"/>
                <w:sz w:val="24"/>
                <w:szCs w:val="24"/>
              </w:rPr>
              <w:t>hari</w:t>
            </w:r>
          </w:p>
          <w:p w:rsidR="00247F0B" w:rsidRDefault="00247F0B" w:rsidP="00950DDD">
            <w:pPr>
              <w:numPr>
                <w:ilvl w:val="1"/>
                <w:numId w:val="258"/>
              </w:numPr>
              <w:spacing w:after="0" w:line="240" w:lineRule="auto"/>
              <w:ind w:left="450" w:hanging="450"/>
              <w:rPr>
                <w:rFonts w:ascii="Times New Roman" w:hAnsi="Times New Roman"/>
                <w:kern w:val="24"/>
                <w:sz w:val="24"/>
                <w:szCs w:val="24"/>
              </w:rPr>
            </w:pPr>
            <w:r w:rsidRPr="00A638B1">
              <w:rPr>
                <w:rFonts w:ascii="Times New Roman" w:hAnsi="Times New Roman"/>
                <w:kern w:val="24"/>
                <w:sz w:val="24"/>
                <w:szCs w:val="24"/>
              </w:rPr>
              <w:t xml:space="preserve">Mencerminkan perilaku kerja sama, </w:t>
            </w:r>
            <w:r w:rsidRPr="00D759D8">
              <w:rPr>
                <w:rFonts w:ascii="Times New Roman" w:hAnsi="Times New Roman"/>
                <w:kern w:val="24"/>
                <w:sz w:val="24"/>
                <w:szCs w:val="24"/>
              </w:rPr>
              <w:t xml:space="preserve">responsif, dan </w:t>
            </w:r>
            <w:r w:rsidR="000A75C3">
              <w:rPr>
                <w:rFonts w:ascii="Times New Roman" w:hAnsi="Times New Roman"/>
                <w:kern w:val="24"/>
                <w:sz w:val="24"/>
                <w:szCs w:val="24"/>
              </w:rPr>
              <w:t>proaktif</w:t>
            </w:r>
            <w:r w:rsidRPr="00D759D8">
              <w:rPr>
                <w:rFonts w:ascii="Times New Roman" w:hAnsi="Times New Roman"/>
                <w:kern w:val="24"/>
                <w:sz w:val="24"/>
                <w:szCs w:val="24"/>
              </w:rPr>
              <w:t xml:space="preserve"> dengan melakukan komunikasi</w:t>
            </w:r>
            <w:r w:rsidRPr="00D759D8">
              <w:rPr>
                <w:rFonts w:ascii="Times New Roman" w:hAnsi="Times New Roman"/>
                <w:kern w:val="24"/>
                <w:sz w:val="24"/>
                <w:szCs w:val="24"/>
                <w:lang w:val="id-ID"/>
              </w:rPr>
              <w:t xml:space="preserve">/ dialog / </w:t>
            </w:r>
            <w:r w:rsidRPr="00D759D8">
              <w:rPr>
                <w:rFonts w:ascii="Times New Roman" w:hAnsi="Times New Roman"/>
                <w:kern w:val="24"/>
                <w:sz w:val="24"/>
                <w:szCs w:val="24"/>
              </w:rPr>
              <w:t xml:space="preserve"> </w:t>
            </w:r>
            <w:r w:rsidRPr="00D759D8">
              <w:rPr>
                <w:rFonts w:ascii="Times New Roman" w:hAnsi="Times New Roman"/>
                <w:kern w:val="24"/>
                <w:sz w:val="24"/>
                <w:szCs w:val="24"/>
                <w:lang w:val="id-ID"/>
              </w:rPr>
              <w:t xml:space="preserve">berinteraksi </w:t>
            </w:r>
            <w:r w:rsidRPr="00D759D8">
              <w:rPr>
                <w:rFonts w:ascii="Times New Roman" w:hAnsi="Times New Roman"/>
                <w:kern w:val="24"/>
                <w:sz w:val="24"/>
                <w:szCs w:val="24"/>
              </w:rPr>
              <w:t xml:space="preserve"> dengan guru dan teman, dalam bentuk memberi informasi, bertanya, menjawab, memberi dan melaksanakan instruksi terkait dengan pembelajaran teks fungsional tentang kehidupan keluarga dan kehidupan sehari-</w:t>
            </w:r>
            <w:r>
              <w:rPr>
                <w:rFonts w:ascii="Times New Roman" w:hAnsi="Times New Roman"/>
                <w:kern w:val="24"/>
                <w:sz w:val="24"/>
                <w:szCs w:val="24"/>
              </w:rPr>
              <w:t>hari</w:t>
            </w:r>
          </w:p>
          <w:p w:rsidR="00247F0B" w:rsidRPr="00286940" w:rsidRDefault="00247F0B" w:rsidP="00950DDD">
            <w:pPr>
              <w:numPr>
                <w:ilvl w:val="1"/>
                <w:numId w:val="258"/>
              </w:numPr>
              <w:spacing w:after="0" w:line="240" w:lineRule="auto"/>
              <w:ind w:left="450" w:hanging="450"/>
              <w:rPr>
                <w:rFonts w:ascii="Times New Roman" w:hAnsi="Times New Roman"/>
                <w:kern w:val="24"/>
                <w:sz w:val="24"/>
                <w:szCs w:val="24"/>
              </w:rPr>
            </w:pPr>
            <w:r w:rsidRPr="00D759D8">
              <w:rPr>
                <w:rFonts w:ascii="Times New Roman" w:hAnsi="Times New Roman"/>
                <w:kern w:val="24"/>
                <w:sz w:val="24"/>
                <w:szCs w:val="24"/>
              </w:rPr>
              <w:t>Menghargai</w:t>
            </w:r>
            <w:r w:rsidRPr="00D759D8">
              <w:rPr>
                <w:rFonts w:ascii="Times New Roman" w:hAnsi="Times New Roman"/>
                <w:kern w:val="24"/>
                <w:sz w:val="24"/>
                <w:szCs w:val="24"/>
                <w:lang w:val="id-ID"/>
              </w:rPr>
              <w:t xml:space="preserve"> </w:t>
            </w:r>
            <w:r w:rsidRPr="00D759D8">
              <w:rPr>
                <w:rFonts w:ascii="Times New Roman" w:hAnsi="Times New Roman"/>
                <w:kern w:val="24"/>
                <w:sz w:val="24"/>
                <w:szCs w:val="24"/>
              </w:rPr>
              <w:t xml:space="preserve"> perilaku disiplin,</w:t>
            </w:r>
            <w:r>
              <w:rPr>
                <w:rFonts w:ascii="Times New Roman" w:hAnsi="Times New Roman"/>
                <w:kern w:val="24"/>
                <w:sz w:val="24"/>
                <w:szCs w:val="24"/>
              </w:rPr>
              <w:t xml:space="preserve"> </w:t>
            </w:r>
            <w:r w:rsidR="001638B9">
              <w:rPr>
                <w:rFonts w:ascii="Times New Roman" w:hAnsi="Times New Roman"/>
                <w:kern w:val="24"/>
                <w:sz w:val="24"/>
                <w:szCs w:val="24"/>
              </w:rPr>
              <w:t>tanggung jawab</w:t>
            </w:r>
            <w:r w:rsidRPr="00286940">
              <w:rPr>
                <w:rFonts w:ascii="Times New Roman" w:hAnsi="Times New Roman"/>
                <w:kern w:val="24"/>
                <w:sz w:val="24"/>
                <w:szCs w:val="24"/>
              </w:rPr>
              <w:t>, motivasi internal, pola hidup sehat, dan ramah lingkungan melalui mendengarkan, berbicara, membaca dan menulis tentang kehidupan keluarga dan kehidupan sehari- hari</w:t>
            </w:r>
          </w:p>
        </w:tc>
      </w:tr>
      <w:tr w:rsidR="00247F0B" w:rsidRPr="00A638B1" w:rsidTr="00617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9" w:type="dxa"/>
            <w:shd w:val="clear" w:color="auto" w:fill="auto"/>
          </w:tcPr>
          <w:p w:rsidR="00247F0B" w:rsidRPr="00A638B1" w:rsidRDefault="00247F0B" w:rsidP="00950DDD">
            <w:pPr>
              <w:pStyle w:val="ListParagraph"/>
              <w:numPr>
                <w:ilvl w:val="0"/>
                <w:numId w:val="258"/>
              </w:numPr>
              <w:spacing w:after="0" w:line="240" w:lineRule="auto"/>
              <w:ind w:left="369" w:hanging="335"/>
              <w:rPr>
                <w:rFonts w:ascii="Times New Roman" w:hAnsi="Times New Roman"/>
                <w:sz w:val="24"/>
                <w:szCs w:val="24"/>
              </w:rPr>
            </w:pPr>
            <w:r w:rsidRPr="00A638B1">
              <w:rPr>
                <w:rFonts w:ascii="Times New Roman" w:hAnsi="Times New Roman"/>
                <w:sz w:val="24"/>
                <w:szCs w:val="24"/>
                <w:lang w:val="id-ID"/>
              </w:rPr>
              <w:t xml:space="preserve">Memahami dan menerapkan pengetahuan </w:t>
            </w:r>
            <w:r w:rsidRPr="00A638B1">
              <w:rPr>
                <w:rFonts w:ascii="Times New Roman" w:hAnsi="Times New Roman"/>
                <w:b/>
                <w:bCs/>
                <w:sz w:val="24"/>
                <w:szCs w:val="24"/>
                <w:lang w:val="id-ID"/>
              </w:rPr>
              <w:t>faktual, konseptual,</w:t>
            </w:r>
            <w:r w:rsidRPr="00A638B1">
              <w:rPr>
                <w:rFonts w:ascii="Times New Roman" w:hAnsi="Times New Roman"/>
                <w:sz w:val="24"/>
                <w:szCs w:val="24"/>
                <w:lang w:val="id-ID"/>
              </w:rPr>
              <w:t xml:space="preserve"> prosedural dalam</w:t>
            </w:r>
            <w:r w:rsidRPr="00A638B1">
              <w:rPr>
                <w:rFonts w:ascii="Times New Roman" w:hAnsi="Times New Roman"/>
                <w:sz w:val="24"/>
                <w:szCs w:val="24"/>
              </w:rPr>
              <w:t xml:space="preserve"> </w:t>
            </w:r>
            <w:r w:rsidRPr="00A638B1">
              <w:rPr>
                <w:rFonts w:ascii="Times New Roman" w:hAnsi="Times New Roman"/>
                <w:sz w:val="24"/>
                <w:szCs w:val="24"/>
                <w:lang w:val="id-ID"/>
              </w:rPr>
              <w:t>ilmu pengetahuan, teknologi, seni, budaya, dan humaniora dengan wawasan</w:t>
            </w:r>
            <w:r w:rsidRPr="00A638B1">
              <w:rPr>
                <w:rFonts w:ascii="Times New Roman" w:hAnsi="Times New Roman"/>
                <w:sz w:val="24"/>
                <w:szCs w:val="24"/>
              </w:rPr>
              <w:t xml:space="preserve"> kemanusiaan, </w:t>
            </w:r>
            <w:r w:rsidRPr="00A638B1">
              <w:rPr>
                <w:rFonts w:ascii="Times New Roman" w:hAnsi="Times New Roman"/>
                <w:sz w:val="24"/>
                <w:szCs w:val="24"/>
                <w:lang w:val="id-ID"/>
              </w:rPr>
              <w:t xml:space="preserve"> kebangsaan, kenegaraan, dan peradaban terkait </w:t>
            </w:r>
            <w:r w:rsidRPr="00A638B1">
              <w:rPr>
                <w:rFonts w:ascii="Times New Roman" w:hAnsi="Times New Roman"/>
                <w:sz w:val="24"/>
                <w:szCs w:val="24"/>
              </w:rPr>
              <w:t>f</w:t>
            </w:r>
            <w:r w:rsidRPr="00A638B1">
              <w:rPr>
                <w:rFonts w:ascii="Times New Roman" w:hAnsi="Times New Roman"/>
                <w:sz w:val="24"/>
                <w:szCs w:val="24"/>
                <w:lang w:val="id-ID"/>
              </w:rPr>
              <w:t xml:space="preserve">enomena dan kejadian, serta menerapkan </w:t>
            </w:r>
            <w:r w:rsidRPr="00A638B1">
              <w:rPr>
                <w:rFonts w:ascii="Times New Roman" w:hAnsi="Times New Roman"/>
                <w:sz w:val="24"/>
                <w:szCs w:val="24"/>
              </w:rPr>
              <w:t xml:space="preserve">pengetahuan </w:t>
            </w:r>
            <w:r w:rsidRPr="00A638B1">
              <w:rPr>
                <w:rFonts w:ascii="Times New Roman" w:hAnsi="Times New Roman"/>
                <w:sz w:val="24"/>
                <w:szCs w:val="24"/>
                <w:lang w:val="id-ID"/>
              </w:rPr>
              <w:t xml:space="preserve">prosedural pada </w:t>
            </w:r>
            <w:r w:rsidRPr="00A638B1">
              <w:rPr>
                <w:rFonts w:ascii="Times New Roman" w:hAnsi="Times New Roman"/>
                <w:sz w:val="24"/>
                <w:szCs w:val="24"/>
              </w:rPr>
              <w:t xml:space="preserve">bidang </w:t>
            </w:r>
            <w:r w:rsidRPr="00A638B1">
              <w:rPr>
                <w:rFonts w:ascii="Times New Roman" w:hAnsi="Times New Roman"/>
                <w:sz w:val="24"/>
                <w:szCs w:val="24"/>
                <w:lang w:val="id-ID"/>
              </w:rPr>
              <w:t xml:space="preserve">kajian </w:t>
            </w:r>
            <w:r w:rsidRPr="00A638B1">
              <w:rPr>
                <w:rFonts w:ascii="Times New Roman" w:hAnsi="Times New Roman"/>
                <w:sz w:val="24"/>
                <w:szCs w:val="24"/>
              </w:rPr>
              <w:t>yang spesifik</w:t>
            </w:r>
            <w:r w:rsidRPr="00A638B1">
              <w:rPr>
                <w:rFonts w:ascii="Times New Roman" w:hAnsi="Times New Roman"/>
                <w:sz w:val="24"/>
                <w:szCs w:val="24"/>
                <w:lang w:val="id-ID"/>
              </w:rPr>
              <w:t xml:space="preserve"> sesuai dengan bakat dan minatnya untuk memecahkan masalah.</w:t>
            </w:r>
          </w:p>
        </w:tc>
        <w:tc>
          <w:tcPr>
            <w:tcW w:w="5989" w:type="dxa"/>
            <w:gridSpan w:val="2"/>
            <w:shd w:val="clear" w:color="auto" w:fill="auto"/>
          </w:tcPr>
          <w:p w:rsidR="00247F0B" w:rsidRDefault="00247F0B" w:rsidP="00950DDD">
            <w:pPr>
              <w:numPr>
                <w:ilvl w:val="1"/>
                <w:numId w:val="258"/>
              </w:numPr>
              <w:spacing w:after="0" w:line="240" w:lineRule="auto"/>
              <w:ind w:left="450" w:hanging="450"/>
              <w:rPr>
                <w:rFonts w:ascii="Times New Roman" w:hAnsi="Times New Roman"/>
                <w:kern w:val="24"/>
                <w:sz w:val="24"/>
                <w:szCs w:val="24"/>
              </w:rPr>
            </w:pPr>
            <w:r w:rsidRPr="00A638B1">
              <w:rPr>
                <w:rFonts w:ascii="Times New Roman" w:hAnsi="Times New Roman"/>
                <w:sz w:val="24"/>
                <w:szCs w:val="24"/>
              </w:rPr>
              <w:t>Memahami bunyi ujaran ( kata, frasa atau</w:t>
            </w:r>
            <w:r>
              <w:rPr>
                <w:rFonts w:ascii="Times New Roman" w:hAnsi="Times New Roman"/>
                <w:sz w:val="24"/>
                <w:szCs w:val="24"/>
              </w:rPr>
              <w:t xml:space="preserve"> </w:t>
            </w:r>
            <w:r w:rsidRPr="00A638B1">
              <w:rPr>
                <w:rFonts w:ascii="Times New Roman" w:hAnsi="Times New Roman"/>
                <w:sz w:val="24"/>
                <w:szCs w:val="24"/>
              </w:rPr>
              <w:t>kalimat ) dalam bentuk paparan atau dialog</w:t>
            </w:r>
            <w:r>
              <w:rPr>
                <w:rFonts w:ascii="Times New Roman" w:hAnsi="Times New Roman"/>
                <w:kern w:val="24"/>
                <w:sz w:val="24"/>
                <w:szCs w:val="24"/>
              </w:rPr>
              <w:t xml:space="preserve"> </w:t>
            </w:r>
            <w:r w:rsidRPr="00A638B1">
              <w:rPr>
                <w:rFonts w:ascii="Times New Roman" w:hAnsi="Times New Roman"/>
                <w:kern w:val="24"/>
                <w:sz w:val="24"/>
                <w:szCs w:val="24"/>
              </w:rPr>
              <w:t>tentang identi</w:t>
            </w:r>
            <w:r>
              <w:rPr>
                <w:rFonts w:ascii="Times New Roman" w:hAnsi="Times New Roman"/>
                <w:kern w:val="24"/>
                <w:sz w:val="24"/>
                <w:szCs w:val="24"/>
              </w:rPr>
              <w:t>tas diri  dan kehidupan sekolah</w:t>
            </w:r>
          </w:p>
          <w:p w:rsidR="00247F0B" w:rsidRDefault="00247F0B" w:rsidP="00950DDD">
            <w:pPr>
              <w:numPr>
                <w:ilvl w:val="1"/>
                <w:numId w:val="258"/>
              </w:numPr>
              <w:spacing w:after="0" w:line="240" w:lineRule="auto"/>
              <w:ind w:left="450" w:hanging="450"/>
              <w:rPr>
                <w:rFonts w:ascii="Times New Roman" w:hAnsi="Times New Roman"/>
                <w:sz w:val="24"/>
                <w:szCs w:val="24"/>
              </w:rPr>
            </w:pPr>
            <w:r w:rsidRPr="00A638B1">
              <w:rPr>
                <w:rFonts w:ascii="Times New Roman" w:hAnsi="Times New Roman"/>
                <w:sz w:val="24"/>
                <w:szCs w:val="24"/>
              </w:rPr>
              <w:t xml:space="preserve">Memahami informasi  </w:t>
            </w:r>
            <w:r w:rsidRPr="00A638B1">
              <w:rPr>
                <w:rFonts w:ascii="Times New Roman" w:hAnsi="Times New Roman"/>
                <w:sz w:val="24"/>
                <w:szCs w:val="24"/>
                <w:lang w:val="id-ID"/>
              </w:rPr>
              <w:t xml:space="preserve">umum </w:t>
            </w:r>
            <w:r w:rsidRPr="00A638B1">
              <w:rPr>
                <w:rFonts w:ascii="Times New Roman" w:hAnsi="Times New Roman"/>
                <w:sz w:val="24"/>
                <w:szCs w:val="24"/>
              </w:rPr>
              <w:t xml:space="preserve">dalam wacana </w:t>
            </w:r>
            <w:r w:rsidRPr="000C535B">
              <w:rPr>
                <w:rFonts w:ascii="Times New Roman" w:hAnsi="Times New Roman"/>
                <w:sz w:val="24"/>
                <w:szCs w:val="24"/>
              </w:rPr>
              <w:t xml:space="preserve">singkat tentang </w:t>
            </w:r>
            <w:r w:rsidRPr="000C535B">
              <w:rPr>
                <w:rFonts w:ascii="Times New Roman" w:hAnsi="Times New Roman"/>
                <w:kern w:val="24"/>
                <w:sz w:val="24"/>
                <w:szCs w:val="24"/>
              </w:rPr>
              <w:t xml:space="preserve">kehidupan keluarga dan kehidupan sehari-hari </w:t>
            </w:r>
          </w:p>
          <w:p w:rsidR="00247F0B" w:rsidRDefault="00247F0B" w:rsidP="00950DDD">
            <w:pPr>
              <w:numPr>
                <w:ilvl w:val="1"/>
                <w:numId w:val="258"/>
              </w:numPr>
              <w:spacing w:after="0" w:line="240" w:lineRule="auto"/>
              <w:ind w:left="450" w:hanging="450"/>
              <w:rPr>
                <w:rFonts w:ascii="Times New Roman" w:hAnsi="Times New Roman"/>
                <w:sz w:val="24"/>
                <w:szCs w:val="24"/>
              </w:rPr>
            </w:pPr>
            <w:r w:rsidRPr="000C535B">
              <w:rPr>
                <w:rFonts w:ascii="Times New Roman" w:hAnsi="Times New Roman"/>
                <w:sz w:val="24"/>
                <w:szCs w:val="24"/>
              </w:rPr>
              <w:t xml:space="preserve">Memahami </w:t>
            </w:r>
            <w:r w:rsidRPr="000C535B">
              <w:rPr>
                <w:rFonts w:ascii="Times New Roman" w:hAnsi="Times New Roman"/>
                <w:sz w:val="24"/>
                <w:szCs w:val="24"/>
                <w:lang w:val="id-ID"/>
              </w:rPr>
              <w:t>informasi rinci dalam bentuk</w:t>
            </w:r>
            <w:r>
              <w:rPr>
                <w:rFonts w:ascii="Times New Roman" w:hAnsi="Times New Roman"/>
                <w:sz w:val="24"/>
                <w:szCs w:val="24"/>
                <w:lang w:val="en-SG"/>
              </w:rPr>
              <w:t xml:space="preserve"> </w:t>
            </w:r>
            <w:r w:rsidRPr="000C535B">
              <w:rPr>
                <w:rFonts w:ascii="Times New Roman" w:hAnsi="Times New Roman"/>
                <w:sz w:val="24"/>
                <w:szCs w:val="24"/>
              </w:rPr>
              <w:t xml:space="preserve"> </w:t>
            </w:r>
            <w:r w:rsidRPr="000C535B">
              <w:rPr>
                <w:rFonts w:ascii="Times New Roman" w:hAnsi="Times New Roman"/>
                <w:sz w:val="24"/>
                <w:szCs w:val="24"/>
                <w:lang w:val="id-ID"/>
              </w:rPr>
              <w:t xml:space="preserve">deskripsi </w:t>
            </w:r>
            <w:r w:rsidRPr="000C535B">
              <w:rPr>
                <w:rFonts w:ascii="Times New Roman" w:hAnsi="Times New Roman"/>
                <w:sz w:val="24"/>
                <w:szCs w:val="24"/>
              </w:rPr>
              <w:t xml:space="preserve">tentang </w:t>
            </w:r>
            <w:r w:rsidRPr="000C535B">
              <w:rPr>
                <w:rFonts w:ascii="Times New Roman" w:hAnsi="Times New Roman"/>
                <w:kern w:val="24"/>
                <w:sz w:val="24"/>
                <w:szCs w:val="24"/>
              </w:rPr>
              <w:t xml:space="preserve">kehidupan keluarga dan kehidupan sehari-hari </w:t>
            </w:r>
          </w:p>
          <w:p w:rsidR="00247F0B" w:rsidRPr="000C535B" w:rsidRDefault="00247F0B" w:rsidP="00950DDD">
            <w:pPr>
              <w:numPr>
                <w:ilvl w:val="1"/>
                <w:numId w:val="258"/>
              </w:numPr>
              <w:spacing w:after="0" w:line="240" w:lineRule="auto"/>
              <w:ind w:left="450" w:hanging="450"/>
              <w:rPr>
                <w:rFonts w:ascii="Times New Roman" w:hAnsi="Times New Roman"/>
                <w:sz w:val="24"/>
                <w:szCs w:val="24"/>
              </w:rPr>
            </w:pPr>
            <w:r w:rsidRPr="000C535B">
              <w:rPr>
                <w:rFonts w:ascii="Times New Roman" w:hAnsi="Times New Roman"/>
                <w:sz w:val="24"/>
                <w:szCs w:val="24"/>
              </w:rPr>
              <w:t>Memahami</w:t>
            </w:r>
            <w:r w:rsidRPr="000C535B">
              <w:rPr>
                <w:rFonts w:ascii="Times New Roman" w:hAnsi="Times New Roman"/>
                <w:b/>
                <w:i/>
                <w:sz w:val="24"/>
                <w:szCs w:val="24"/>
              </w:rPr>
              <w:t xml:space="preserve"> </w:t>
            </w:r>
            <w:r w:rsidRPr="000C535B">
              <w:rPr>
                <w:rFonts w:ascii="Times New Roman" w:hAnsi="Times New Roman"/>
                <w:sz w:val="24"/>
                <w:szCs w:val="24"/>
              </w:rPr>
              <w:t xml:space="preserve"> penggunaan unsur-unsur kebahasaan yang baik dan benar dalam berkomunikasi dengan memperhatikan waktu, tempat dan lawan bicara yang meliputi: pelafalan, intonasi dan ejaan; kosakata; tata bahasa dalam  ruang lingkup  </w:t>
            </w:r>
            <w:r w:rsidRPr="000C535B">
              <w:rPr>
                <w:rFonts w:ascii="Times New Roman" w:hAnsi="Times New Roman"/>
                <w:kern w:val="24"/>
                <w:sz w:val="24"/>
                <w:szCs w:val="24"/>
              </w:rPr>
              <w:t>kehidupan keluarga dan kehidupan sehari-hari</w:t>
            </w:r>
          </w:p>
        </w:tc>
      </w:tr>
      <w:tr w:rsidR="00247F0B" w:rsidRPr="00A638B1" w:rsidTr="00617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9" w:type="dxa"/>
            <w:shd w:val="clear" w:color="auto" w:fill="auto"/>
          </w:tcPr>
          <w:p w:rsidR="00247F0B" w:rsidRPr="00A638B1" w:rsidRDefault="00247F0B" w:rsidP="00950DDD">
            <w:pPr>
              <w:pStyle w:val="ListParagraph"/>
              <w:numPr>
                <w:ilvl w:val="0"/>
                <w:numId w:val="258"/>
              </w:numPr>
              <w:spacing w:after="0" w:line="240" w:lineRule="auto"/>
              <w:ind w:left="369" w:hanging="335"/>
              <w:rPr>
                <w:rFonts w:ascii="Times New Roman" w:hAnsi="Times New Roman"/>
                <w:sz w:val="24"/>
                <w:szCs w:val="24"/>
              </w:rPr>
            </w:pPr>
            <w:r w:rsidRPr="00A638B1">
              <w:rPr>
                <w:rFonts w:ascii="Times New Roman" w:hAnsi="Times New Roman"/>
                <w:sz w:val="24"/>
                <w:szCs w:val="24"/>
                <w:lang w:val="id-ID"/>
              </w:rPr>
              <w:t xml:space="preserve">Mengolah,  menalar, dan menyaji dalam ranah konkret dan </w:t>
            </w:r>
            <w:r w:rsidRPr="00A638B1">
              <w:rPr>
                <w:rFonts w:ascii="Times New Roman" w:hAnsi="Times New Roman"/>
                <w:sz w:val="24"/>
                <w:szCs w:val="24"/>
              </w:rPr>
              <w:t xml:space="preserve">ranah </w:t>
            </w:r>
            <w:r w:rsidRPr="00A638B1">
              <w:rPr>
                <w:rFonts w:ascii="Times New Roman" w:hAnsi="Times New Roman"/>
                <w:sz w:val="24"/>
                <w:szCs w:val="24"/>
                <w:lang w:val="id-ID"/>
              </w:rPr>
              <w:t>abstrak  terkait dengan pengembangan dari yang dipelajarinya di sekolah secara mandiri, dan mampu menggunakan metoda sesuai kaidah keilmuan.</w:t>
            </w:r>
          </w:p>
        </w:tc>
        <w:tc>
          <w:tcPr>
            <w:tcW w:w="5989" w:type="dxa"/>
            <w:gridSpan w:val="2"/>
            <w:shd w:val="clear" w:color="auto" w:fill="auto"/>
          </w:tcPr>
          <w:p w:rsidR="00247F0B" w:rsidRDefault="00247F0B" w:rsidP="00950DDD">
            <w:pPr>
              <w:numPr>
                <w:ilvl w:val="1"/>
                <w:numId w:val="258"/>
              </w:numPr>
              <w:spacing w:after="0" w:line="240" w:lineRule="auto"/>
              <w:ind w:left="450" w:hanging="450"/>
              <w:rPr>
                <w:rFonts w:ascii="Times New Roman" w:hAnsi="Times New Roman"/>
                <w:kern w:val="24"/>
                <w:sz w:val="24"/>
                <w:szCs w:val="24"/>
              </w:rPr>
            </w:pPr>
            <w:r w:rsidRPr="00A638B1">
              <w:rPr>
                <w:rFonts w:ascii="Times New Roman" w:hAnsi="Times New Roman"/>
                <w:sz w:val="24"/>
                <w:szCs w:val="24"/>
              </w:rPr>
              <w:t xml:space="preserve">Mengolah informasi lisan berbentuk paparan atau dialog sederhana tentang </w:t>
            </w:r>
            <w:r w:rsidRPr="00A638B1">
              <w:rPr>
                <w:rFonts w:ascii="Times New Roman" w:hAnsi="Times New Roman"/>
                <w:kern w:val="24"/>
                <w:sz w:val="24"/>
                <w:szCs w:val="24"/>
              </w:rPr>
              <w:t>kehidupan ke</w:t>
            </w:r>
            <w:r>
              <w:rPr>
                <w:rFonts w:ascii="Times New Roman" w:hAnsi="Times New Roman"/>
                <w:kern w:val="24"/>
                <w:sz w:val="24"/>
                <w:szCs w:val="24"/>
              </w:rPr>
              <w:t>luarga dan kehidupan sehari-hari</w:t>
            </w:r>
          </w:p>
          <w:p w:rsidR="00247F0B" w:rsidRPr="006B6C83" w:rsidRDefault="00247F0B" w:rsidP="00950DDD">
            <w:pPr>
              <w:numPr>
                <w:ilvl w:val="1"/>
                <w:numId w:val="258"/>
              </w:numPr>
              <w:spacing w:after="0" w:line="240" w:lineRule="auto"/>
              <w:ind w:left="450" w:hanging="450"/>
              <w:rPr>
                <w:rFonts w:ascii="Times New Roman" w:hAnsi="Times New Roman"/>
                <w:sz w:val="24"/>
                <w:szCs w:val="24"/>
              </w:rPr>
            </w:pPr>
            <w:r w:rsidRPr="00A638B1">
              <w:rPr>
                <w:rFonts w:ascii="Times New Roman" w:hAnsi="Times New Roman"/>
                <w:sz w:val="24"/>
                <w:szCs w:val="24"/>
                <w:lang w:val="it-IT"/>
              </w:rPr>
              <w:t xml:space="preserve">Menyajikan informasi secara lisan </w:t>
            </w:r>
            <w:r w:rsidRPr="00A638B1">
              <w:rPr>
                <w:rFonts w:ascii="Times New Roman" w:hAnsi="Times New Roman"/>
                <w:sz w:val="24"/>
                <w:szCs w:val="24"/>
              </w:rPr>
              <w:t xml:space="preserve">dalam </w:t>
            </w:r>
            <w:r w:rsidRPr="006B6C83">
              <w:rPr>
                <w:rFonts w:ascii="Times New Roman" w:hAnsi="Times New Roman"/>
                <w:sz w:val="24"/>
                <w:szCs w:val="24"/>
              </w:rPr>
              <w:t xml:space="preserve">bentuk paparan atau dialog sederhana </w:t>
            </w:r>
            <w:r w:rsidRPr="006B6C83">
              <w:rPr>
                <w:rFonts w:ascii="Times New Roman" w:hAnsi="Times New Roman"/>
                <w:sz w:val="24"/>
                <w:szCs w:val="24"/>
                <w:lang w:val="id-ID"/>
              </w:rPr>
              <w:t xml:space="preserve">secara nalar </w:t>
            </w:r>
            <w:r w:rsidRPr="006B6C83">
              <w:rPr>
                <w:rFonts w:ascii="Times New Roman" w:hAnsi="Times New Roman"/>
                <w:sz w:val="24"/>
                <w:szCs w:val="24"/>
              </w:rPr>
              <w:t xml:space="preserve">tentang </w:t>
            </w:r>
            <w:r w:rsidRPr="006B6C83">
              <w:rPr>
                <w:rFonts w:ascii="Times New Roman" w:hAnsi="Times New Roman"/>
                <w:kern w:val="24"/>
                <w:sz w:val="24"/>
                <w:szCs w:val="24"/>
              </w:rPr>
              <w:t>kehidupan keluarga dan kehidupan sehari-hari</w:t>
            </w:r>
          </w:p>
          <w:p w:rsidR="00247F0B" w:rsidRPr="006B6C83" w:rsidRDefault="00247F0B" w:rsidP="00950DDD">
            <w:pPr>
              <w:numPr>
                <w:ilvl w:val="1"/>
                <w:numId w:val="258"/>
              </w:numPr>
              <w:spacing w:after="0" w:line="240" w:lineRule="auto"/>
              <w:ind w:left="450" w:hanging="450"/>
              <w:rPr>
                <w:rFonts w:ascii="Times New Roman" w:hAnsi="Times New Roman"/>
                <w:sz w:val="24"/>
                <w:szCs w:val="24"/>
              </w:rPr>
            </w:pPr>
            <w:r w:rsidRPr="006B6C83">
              <w:rPr>
                <w:rFonts w:ascii="Times New Roman" w:hAnsi="Times New Roman"/>
                <w:sz w:val="24"/>
                <w:szCs w:val="24"/>
                <w:lang w:val="sv-SE"/>
              </w:rPr>
              <w:t xml:space="preserve">Mengamati wacana tulis berbentuk paparan atau dialog sederhana tentang </w:t>
            </w:r>
            <w:r w:rsidRPr="006B6C83">
              <w:rPr>
                <w:rFonts w:ascii="Times New Roman" w:hAnsi="Times New Roman"/>
                <w:kern w:val="24"/>
                <w:sz w:val="24"/>
                <w:szCs w:val="24"/>
              </w:rPr>
              <w:t>identitas diri</w:t>
            </w:r>
            <w:r>
              <w:rPr>
                <w:rFonts w:ascii="Times New Roman" w:hAnsi="Times New Roman"/>
                <w:kern w:val="24"/>
                <w:sz w:val="24"/>
                <w:szCs w:val="24"/>
              </w:rPr>
              <w:t xml:space="preserve"> </w:t>
            </w:r>
            <w:r w:rsidRPr="006B6C83">
              <w:rPr>
                <w:rFonts w:ascii="Times New Roman" w:hAnsi="Times New Roman"/>
                <w:kern w:val="24"/>
                <w:sz w:val="24"/>
                <w:szCs w:val="24"/>
              </w:rPr>
              <w:t xml:space="preserve"> </w:t>
            </w:r>
            <w:r>
              <w:rPr>
                <w:rFonts w:ascii="Times New Roman" w:hAnsi="Times New Roman"/>
                <w:kern w:val="24"/>
                <w:sz w:val="24"/>
                <w:szCs w:val="24"/>
              </w:rPr>
              <w:t>dan kehidupan sekolah</w:t>
            </w:r>
          </w:p>
          <w:p w:rsidR="00247F0B" w:rsidRPr="00A638B1" w:rsidRDefault="00247F0B" w:rsidP="00950DDD">
            <w:pPr>
              <w:numPr>
                <w:ilvl w:val="1"/>
                <w:numId w:val="258"/>
              </w:numPr>
              <w:spacing w:after="0" w:line="240" w:lineRule="auto"/>
              <w:ind w:left="450" w:hanging="450"/>
              <w:rPr>
                <w:rFonts w:ascii="Times New Roman" w:hAnsi="Times New Roman"/>
                <w:kern w:val="24"/>
                <w:sz w:val="24"/>
                <w:szCs w:val="24"/>
              </w:rPr>
            </w:pPr>
            <w:r w:rsidRPr="00674089">
              <w:rPr>
                <w:rFonts w:ascii="Times New Roman" w:hAnsi="Times New Roman"/>
                <w:sz w:val="24"/>
                <w:szCs w:val="24"/>
                <w:lang w:val="it-IT"/>
              </w:rPr>
              <w:t xml:space="preserve">Menyajikan informasi </w:t>
            </w:r>
            <w:r w:rsidRPr="00674089">
              <w:rPr>
                <w:rFonts w:ascii="Times New Roman" w:hAnsi="Times New Roman"/>
                <w:sz w:val="24"/>
                <w:szCs w:val="24"/>
                <w:lang w:val="id-ID"/>
              </w:rPr>
              <w:t xml:space="preserve">bernalar </w:t>
            </w:r>
            <w:r w:rsidRPr="00674089">
              <w:rPr>
                <w:rFonts w:ascii="Times New Roman" w:hAnsi="Times New Roman"/>
                <w:sz w:val="24"/>
                <w:szCs w:val="24"/>
                <w:lang w:val="it-IT"/>
              </w:rPr>
              <w:t>secara tertulis dalam bentuk paparan atau dialog sederhana</w:t>
            </w:r>
            <w:r w:rsidRPr="00674089">
              <w:rPr>
                <w:rFonts w:ascii="Times New Roman" w:hAnsi="Times New Roman"/>
                <w:sz w:val="24"/>
                <w:szCs w:val="24"/>
                <w:lang w:val="id-ID"/>
              </w:rPr>
              <w:t xml:space="preserve"> </w:t>
            </w:r>
            <w:r w:rsidRPr="00674089">
              <w:rPr>
                <w:rFonts w:ascii="Times New Roman" w:hAnsi="Times New Roman"/>
                <w:sz w:val="24"/>
                <w:szCs w:val="24"/>
                <w:lang w:val="it-IT"/>
              </w:rPr>
              <w:t xml:space="preserve">tentang </w:t>
            </w:r>
            <w:r>
              <w:rPr>
                <w:rFonts w:ascii="Times New Roman" w:hAnsi="Times New Roman"/>
                <w:sz w:val="24"/>
                <w:szCs w:val="24"/>
                <w:lang w:val="it-IT"/>
              </w:rPr>
              <w:t>k</w:t>
            </w:r>
            <w:r>
              <w:rPr>
                <w:rFonts w:ascii="Times New Roman" w:hAnsi="Times New Roman"/>
                <w:kern w:val="24"/>
                <w:sz w:val="24"/>
                <w:szCs w:val="24"/>
              </w:rPr>
              <w:t xml:space="preserve">ehidupan keluarga dan kehidupan </w:t>
            </w:r>
            <w:r w:rsidRPr="00A638B1">
              <w:rPr>
                <w:rFonts w:ascii="Times New Roman" w:hAnsi="Times New Roman"/>
                <w:kern w:val="24"/>
                <w:sz w:val="24"/>
                <w:szCs w:val="24"/>
              </w:rPr>
              <w:t>sehari-hari</w:t>
            </w:r>
          </w:p>
        </w:tc>
      </w:tr>
    </w:tbl>
    <w:p w:rsidR="00247F0B" w:rsidRPr="00A638B1" w:rsidRDefault="00247F0B" w:rsidP="00617D0B">
      <w:pPr>
        <w:spacing w:after="0" w:line="240" w:lineRule="auto"/>
        <w:rPr>
          <w:rFonts w:ascii="Times New Roman" w:hAnsi="Times New Roman"/>
          <w:b/>
          <w:sz w:val="24"/>
          <w:szCs w:val="24"/>
        </w:rPr>
      </w:pPr>
    </w:p>
    <w:p w:rsidR="00247F0B" w:rsidRDefault="00247F0B" w:rsidP="00617D0B">
      <w:pPr>
        <w:spacing w:after="0" w:line="240" w:lineRule="auto"/>
        <w:ind w:left="-360"/>
        <w:rPr>
          <w:rFonts w:ascii="Times New Roman" w:hAnsi="Times New Roman"/>
          <w:b/>
          <w:sz w:val="24"/>
          <w:szCs w:val="24"/>
        </w:rPr>
      </w:pPr>
      <w:r>
        <w:rPr>
          <w:rFonts w:ascii="Times New Roman" w:hAnsi="Times New Roman"/>
          <w:b/>
          <w:sz w:val="24"/>
          <w:szCs w:val="24"/>
        </w:rPr>
        <w:br w:type="page"/>
      </w:r>
      <w:r w:rsidRPr="00A638B1">
        <w:rPr>
          <w:rFonts w:ascii="Times New Roman" w:hAnsi="Times New Roman"/>
          <w:b/>
          <w:sz w:val="24"/>
          <w:szCs w:val="24"/>
        </w:rPr>
        <w:lastRenderedPageBreak/>
        <w:t>KELAS XII</w:t>
      </w:r>
    </w:p>
    <w:p w:rsidR="00247F0B" w:rsidRDefault="00247F0B" w:rsidP="00617D0B">
      <w:pPr>
        <w:spacing w:after="0" w:line="240" w:lineRule="auto"/>
        <w:rPr>
          <w:rFonts w:ascii="Times New Roman" w:hAnsi="Times New Roman"/>
          <w:b/>
          <w:sz w:val="24"/>
          <w:szCs w:val="24"/>
        </w:rPr>
      </w:pPr>
    </w:p>
    <w:tbl>
      <w:tblPr>
        <w:tblW w:w="950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9"/>
        <w:gridCol w:w="6"/>
        <w:gridCol w:w="5983"/>
      </w:tblGrid>
      <w:tr w:rsidR="00247F0B" w:rsidRPr="00862356" w:rsidTr="00617D0B">
        <w:trPr>
          <w:trHeight w:val="70"/>
          <w:tblHeader/>
        </w:trPr>
        <w:tc>
          <w:tcPr>
            <w:tcW w:w="3525" w:type="dxa"/>
            <w:gridSpan w:val="2"/>
            <w:tcBorders>
              <w:top w:val="single" w:sz="4" w:space="0" w:color="000000"/>
              <w:left w:val="single" w:sz="4" w:space="0" w:color="000000"/>
              <w:bottom w:val="single" w:sz="4" w:space="0" w:color="000000"/>
              <w:right w:val="single" w:sz="4" w:space="0" w:color="000000"/>
            </w:tcBorders>
            <w:shd w:val="clear" w:color="auto" w:fill="B6DDE8"/>
          </w:tcPr>
          <w:p w:rsidR="00247F0B" w:rsidRPr="00862356" w:rsidRDefault="00247F0B" w:rsidP="00617D0B">
            <w:pPr>
              <w:spacing w:before="120" w:after="120" w:line="240" w:lineRule="auto"/>
              <w:jc w:val="center"/>
              <w:rPr>
                <w:rFonts w:ascii="Times New Roman" w:hAnsi="Times New Roman"/>
                <w:b/>
                <w:sz w:val="24"/>
              </w:rPr>
            </w:pPr>
            <w:r w:rsidRPr="00862356">
              <w:rPr>
                <w:rFonts w:ascii="Times New Roman" w:hAnsi="Times New Roman"/>
                <w:b/>
                <w:sz w:val="24"/>
              </w:rPr>
              <w:t>KOMPETENSI INTI</w:t>
            </w:r>
          </w:p>
        </w:tc>
        <w:tc>
          <w:tcPr>
            <w:tcW w:w="5983" w:type="dxa"/>
            <w:tcBorders>
              <w:top w:val="single" w:sz="4" w:space="0" w:color="000000"/>
              <w:left w:val="single" w:sz="4" w:space="0" w:color="000000"/>
              <w:bottom w:val="single" w:sz="4" w:space="0" w:color="000000"/>
              <w:right w:val="single" w:sz="4" w:space="0" w:color="000000"/>
            </w:tcBorders>
            <w:shd w:val="clear" w:color="auto" w:fill="B6DDE8"/>
          </w:tcPr>
          <w:p w:rsidR="00247F0B" w:rsidRPr="00862356" w:rsidRDefault="00247F0B" w:rsidP="00617D0B">
            <w:pPr>
              <w:spacing w:before="120" w:after="120" w:line="240" w:lineRule="auto"/>
              <w:jc w:val="center"/>
              <w:rPr>
                <w:rFonts w:ascii="Times New Roman" w:hAnsi="Times New Roman"/>
                <w:b/>
                <w:sz w:val="24"/>
              </w:rPr>
            </w:pPr>
            <w:r w:rsidRPr="00862356">
              <w:rPr>
                <w:rFonts w:ascii="Times New Roman" w:hAnsi="Times New Roman"/>
                <w:b/>
                <w:sz w:val="24"/>
              </w:rPr>
              <w:t>KOMPETENSI DASAR</w:t>
            </w:r>
          </w:p>
        </w:tc>
      </w:tr>
      <w:tr w:rsidR="00247F0B" w:rsidRPr="00A638B1" w:rsidTr="00617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9" w:type="dxa"/>
            <w:shd w:val="clear" w:color="auto" w:fill="auto"/>
          </w:tcPr>
          <w:p w:rsidR="00247F0B" w:rsidRPr="00243376" w:rsidRDefault="00247F0B" w:rsidP="00950DDD">
            <w:pPr>
              <w:pStyle w:val="ListParagraph"/>
              <w:numPr>
                <w:ilvl w:val="0"/>
                <w:numId w:val="259"/>
              </w:numPr>
              <w:spacing w:after="0" w:line="240" w:lineRule="auto"/>
              <w:ind w:left="369"/>
              <w:rPr>
                <w:rFonts w:ascii="Times New Roman" w:hAnsi="Times New Roman"/>
                <w:sz w:val="24"/>
                <w:szCs w:val="24"/>
              </w:rPr>
            </w:pPr>
            <w:r w:rsidRPr="00243376">
              <w:rPr>
                <w:rFonts w:ascii="Times New Roman" w:hAnsi="Times New Roman"/>
                <w:bCs/>
                <w:sz w:val="24"/>
                <w:szCs w:val="24"/>
                <w:lang w:val="id-ID"/>
              </w:rPr>
              <w:t>Menghayati</w:t>
            </w:r>
            <w:r w:rsidRPr="00243376">
              <w:rPr>
                <w:rFonts w:ascii="Times New Roman" w:hAnsi="Times New Roman"/>
                <w:sz w:val="24"/>
                <w:szCs w:val="24"/>
              </w:rPr>
              <w:t xml:space="preserve"> dan </w:t>
            </w:r>
            <w:r w:rsidRPr="00243376">
              <w:rPr>
                <w:rFonts w:ascii="Times New Roman" w:hAnsi="Times New Roman"/>
                <w:bCs/>
                <w:sz w:val="24"/>
                <w:szCs w:val="24"/>
              </w:rPr>
              <w:t xml:space="preserve">mengamalkan </w:t>
            </w:r>
            <w:r w:rsidRPr="00243376">
              <w:rPr>
                <w:rFonts w:ascii="Times New Roman" w:hAnsi="Times New Roman"/>
                <w:sz w:val="24"/>
                <w:szCs w:val="24"/>
                <w:lang w:val="id-ID"/>
              </w:rPr>
              <w:t xml:space="preserve"> ajaran agama yang di</w:t>
            </w:r>
            <w:r w:rsidRPr="00243376">
              <w:rPr>
                <w:rFonts w:ascii="Times New Roman" w:hAnsi="Times New Roman"/>
                <w:sz w:val="24"/>
                <w:szCs w:val="24"/>
              </w:rPr>
              <w:t>anutnya</w:t>
            </w:r>
          </w:p>
        </w:tc>
        <w:tc>
          <w:tcPr>
            <w:tcW w:w="5989" w:type="dxa"/>
            <w:gridSpan w:val="2"/>
            <w:shd w:val="clear" w:color="auto" w:fill="auto"/>
          </w:tcPr>
          <w:p w:rsidR="00247F0B" w:rsidRPr="00A638B1" w:rsidRDefault="00247F0B" w:rsidP="00617D0B">
            <w:pPr>
              <w:pStyle w:val="ListParagraph"/>
              <w:spacing w:after="0" w:line="240" w:lineRule="auto"/>
              <w:ind w:left="0"/>
              <w:rPr>
                <w:rFonts w:ascii="Times New Roman" w:hAnsi="Times New Roman"/>
                <w:sz w:val="24"/>
                <w:szCs w:val="24"/>
              </w:rPr>
            </w:pPr>
          </w:p>
        </w:tc>
      </w:tr>
      <w:tr w:rsidR="00247F0B" w:rsidRPr="00A638B1" w:rsidTr="00617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9" w:type="dxa"/>
            <w:shd w:val="clear" w:color="auto" w:fill="auto"/>
          </w:tcPr>
          <w:p w:rsidR="00247F0B" w:rsidRPr="00A638B1" w:rsidRDefault="00247F0B" w:rsidP="00950DDD">
            <w:pPr>
              <w:pStyle w:val="ListParagraph"/>
              <w:numPr>
                <w:ilvl w:val="0"/>
                <w:numId w:val="259"/>
              </w:numPr>
              <w:spacing w:after="0" w:line="240" w:lineRule="auto"/>
              <w:ind w:left="369"/>
              <w:rPr>
                <w:rFonts w:ascii="Times New Roman" w:hAnsi="Times New Roman"/>
                <w:sz w:val="24"/>
                <w:szCs w:val="24"/>
              </w:rPr>
            </w:pPr>
            <w:r>
              <w:rPr>
                <w:rFonts w:ascii="Times New Roman" w:hAnsi="Times New Roman"/>
                <w:sz w:val="24"/>
                <w:szCs w:val="24"/>
                <w:lang w:val="en-SG"/>
              </w:rPr>
              <w:t xml:space="preserve"> </w:t>
            </w:r>
            <w:r w:rsidRPr="00A638B1">
              <w:rPr>
                <w:rFonts w:ascii="Times New Roman" w:hAnsi="Times New Roman"/>
                <w:sz w:val="24"/>
                <w:szCs w:val="24"/>
                <w:lang w:val="id-ID"/>
              </w:rPr>
              <w:t xml:space="preserve">Mengembangkan perilaku </w:t>
            </w:r>
            <w:r w:rsidRPr="00A638B1">
              <w:rPr>
                <w:rFonts w:ascii="Times New Roman" w:hAnsi="Times New Roman"/>
                <w:sz w:val="24"/>
                <w:szCs w:val="24"/>
              </w:rPr>
              <w:t>(</w:t>
            </w:r>
            <w:r w:rsidRPr="00A638B1">
              <w:rPr>
                <w:rFonts w:ascii="Times New Roman" w:hAnsi="Times New Roman"/>
                <w:sz w:val="24"/>
                <w:szCs w:val="24"/>
                <w:lang w:val="id-ID"/>
              </w:rPr>
              <w:t xml:space="preserve">jujur, </w:t>
            </w:r>
            <w:r w:rsidRPr="00A638B1">
              <w:rPr>
                <w:rFonts w:ascii="Times New Roman" w:hAnsi="Times New Roman"/>
                <w:sz w:val="24"/>
                <w:szCs w:val="24"/>
              </w:rPr>
              <w:t xml:space="preserve">disiplin, </w:t>
            </w:r>
            <w:r w:rsidR="001638B9">
              <w:rPr>
                <w:rFonts w:ascii="Times New Roman" w:hAnsi="Times New Roman"/>
                <w:sz w:val="24"/>
                <w:szCs w:val="24"/>
              </w:rPr>
              <w:t>tanggung jawab</w:t>
            </w:r>
            <w:r w:rsidRPr="00A638B1">
              <w:rPr>
                <w:rFonts w:ascii="Times New Roman" w:hAnsi="Times New Roman"/>
                <w:sz w:val="24"/>
                <w:szCs w:val="24"/>
              </w:rPr>
              <w:t>,</w:t>
            </w:r>
            <w:r w:rsidRPr="00A638B1">
              <w:rPr>
                <w:rFonts w:ascii="Times New Roman" w:hAnsi="Times New Roman"/>
                <w:sz w:val="24"/>
                <w:szCs w:val="24"/>
                <w:lang w:val="id-ID"/>
              </w:rPr>
              <w:t xml:space="preserve"> peduli</w:t>
            </w:r>
            <w:r w:rsidRPr="00A638B1">
              <w:rPr>
                <w:rFonts w:ascii="Times New Roman" w:hAnsi="Times New Roman"/>
                <w:sz w:val="24"/>
                <w:szCs w:val="24"/>
              </w:rPr>
              <w:t xml:space="preserve">, </w:t>
            </w:r>
            <w:r w:rsidRPr="00A638B1">
              <w:rPr>
                <w:rFonts w:ascii="Times New Roman" w:hAnsi="Times New Roman"/>
                <w:sz w:val="24"/>
                <w:szCs w:val="24"/>
                <w:lang w:val="id-ID"/>
              </w:rPr>
              <w:t xml:space="preserve">santun, </w:t>
            </w:r>
            <w:r w:rsidRPr="00A638B1">
              <w:rPr>
                <w:rFonts w:ascii="Times New Roman" w:hAnsi="Times New Roman"/>
                <w:sz w:val="24"/>
                <w:szCs w:val="24"/>
              </w:rPr>
              <w:t xml:space="preserve">ramah lingkungan, </w:t>
            </w:r>
            <w:r w:rsidRPr="00A638B1">
              <w:rPr>
                <w:rFonts w:ascii="Times New Roman" w:hAnsi="Times New Roman"/>
                <w:sz w:val="24"/>
                <w:szCs w:val="24"/>
                <w:lang w:val="id-ID"/>
              </w:rPr>
              <w:t xml:space="preserve"> gotong royong, kerjasama, cinta damai, responsif dan </w:t>
            </w:r>
            <w:r w:rsidR="000A75C3">
              <w:rPr>
                <w:rFonts w:ascii="Times New Roman" w:hAnsi="Times New Roman"/>
                <w:sz w:val="24"/>
                <w:szCs w:val="24"/>
                <w:lang w:val="id-ID"/>
              </w:rPr>
              <w:t>proaktif</w:t>
            </w:r>
            <w:r w:rsidRPr="00A638B1">
              <w:rPr>
                <w:rFonts w:ascii="Times New Roman" w:hAnsi="Times New Roman"/>
                <w:sz w:val="24"/>
                <w:szCs w:val="24"/>
              </w:rPr>
              <w:t xml:space="preserve">) </w:t>
            </w:r>
            <w:r w:rsidRPr="00A638B1">
              <w:rPr>
                <w:rFonts w:ascii="Times New Roman" w:hAnsi="Times New Roman"/>
                <w:sz w:val="24"/>
                <w:szCs w:val="24"/>
                <w:lang w:val="id-ID"/>
              </w:rPr>
              <w:t>dan menunjukan sikap sebagai bagian dari solusi atas berbagai permasalahan bangsa dalam berinteraksi secara efektif dengan lingkungan sosial dan alam serta dalam menempatkan diri sebagai cerminan bangsa dalam pergaulan dunia.</w:t>
            </w:r>
          </w:p>
        </w:tc>
        <w:tc>
          <w:tcPr>
            <w:tcW w:w="5989" w:type="dxa"/>
            <w:gridSpan w:val="2"/>
            <w:shd w:val="clear" w:color="auto" w:fill="auto"/>
          </w:tcPr>
          <w:p w:rsidR="00247F0B" w:rsidRDefault="00247F0B" w:rsidP="00617D0B">
            <w:pPr>
              <w:spacing w:after="0" w:line="240" w:lineRule="auto"/>
              <w:ind w:left="540" w:hanging="450"/>
              <w:rPr>
                <w:rFonts w:ascii="Times New Roman" w:hAnsi="Times New Roman"/>
                <w:kern w:val="24"/>
                <w:sz w:val="24"/>
                <w:szCs w:val="24"/>
              </w:rPr>
            </w:pPr>
            <w:r>
              <w:rPr>
                <w:rFonts w:ascii="Times New Roman" w:hAnsi="Times New Roman"/>
                <w:kern w:val="24"/>
                <w:sz w:val="24"/>
                <w:szCs w:val="24"/>
              </w:rPr>
              <w:t xml:space="preserve">2.1  </w:t>
            </w:r>
            <w:r w:rsidRPr="00A638B1">
              <w:rPr>
                <w:rFonts w:ascii="Times New Roman" w:hAnsi="Times New Roman"/>
                <w:kern w:val="24"/>
                <w:sz w:val="24"/>
                <w:szCs w:val="24"/>
              </w:rPr>
              <w:t>M</w:t>
            </w:r>
            <w:r w:rsidRPr="00A638B1">
              <w:rPr>
                <w:rFonts w:ascii="Times New Roman" w:hAnsi="Times New Roman"/>
                <w:kern w:val="24"/>
                <w:sz w:val="24"/>
                <w:szCs w:val="24"/>
                <w:lang w:val="id-ID"/>
              </w:rPr>
              <w:t xml:space="preserve">enampilkan </w:t>
            </w:r>
            <w:r w:rsidRPr="00A638B1">
              <w:rPr>
                <w:rFonts w:ascii="Times New Roman" w:hAnsi="Times New Roman"/>
                <w:kern w:val="24"/>
                <w:sz w:val="24"/>
                <w:szCs w:val="24"/>
              </w:rPr>
              <w:t xml:space="preserve">perilaku jujur, peduli, santun, dan </w:t>
            </w:r>
            <w:r w:rsidR="001638B9">
              <w:rPr>
                <w:rFonts w:ascii="Times New Roman" w:hAnsi="Times New Roman"/>
                <w:kern w:val="24"/>
                <w:sz w:val="24"/>
                <w:szCs w:val="24"/>
              </w:rPr>
              <w:t>tanggung jawab</w:t>
            </w:r>
            <w:r w:rsidRPr="00A638B1">
              <w:rPr>
                <w:rFonts w:ascii="Times New Roman" w:hAnsi="Times New Roman"/>
                <w:kern w:val="24"/>
                <w:sz w:val="24"/>
                <w:szCs w:val="24"/>
              </w:rPr>
              <w:t xml:space="preserve">, dalam melakukan komunikasi </w:t>
            </w:r>
            <w:r w:rsidRPr="00A638B1">
              <w:rPr>
                <w:rFonts w:ascii="Times New Roman" w:hAnsi="Times New Roman"/>
                <w:kern w:val="24"/>
                <w:sz w:val="24"/>
                <w:szCs w:val="24"/>
                <w:lang w:val="id-ID"/>
              </w:rPr>
              <w:t xml:space="preserve">searah </w:t>
            </w:r>
            <w:r w:rsidRPr="00A638B1">
              <w:rPr>
                <w:rFonts w:ascii="Times New Roman" w:hAnsi="Times New Roman"/>
                <w:kern w:val="24"/>
                <w:sz w:val="24"/>
                <w:szCs w:val="24"/>
              </w:rPr>
              <w:t>dalam bentuk  memberi dan menjawab pertanyaan, tentang kegiatan</w:t>
            </w:r>
            <w:r>
              <w:rPr>
                <w:rFonts w:ascii="Times New Roman" w:hAnsi="Times New Roman"/>
                <w:kern w:val="24"/>
                <w:sz w:val="24"/>
                <w:szCs w:val="24"/>
              </w:rPr>
              <w:t xml:space="preserve"> pada waktu senggang dan wisata</w:t>
            </w:r>
          </w:p>
          <w:p w:rsidR="00247F0B" w:rsidRDefault="00247F0B" w:rsidP="00950DDD">
            <w:pPr>
              <w:numPr>
                <w:ilvl w:val="1"/>
                <w:numId w:val="259"/>
              </w:numPr>
              <w:spacing w:after="0" w:line="240" w:lineRule="auto"/>
              <w:ind w:left="540" w:hanging="450"/>
              <w:rPr>
                <w:rFonts w:ascii="Times New Roman" w:hAnsi="Times New Roman"/>
                <w:kern w:val="24"/>
                <w:sz w:val="24"/>
                <w:szCs w:val="24"/>
              </w:rPr>
            </w:pPr>
            <w:r w:rsidRPr="00A638B1">
              <w:rPr>
                <w:rFonts w:ascii="Times New Roman" w:hAnsi="Times New Roman"/>
                <w:kern w:val="24"/>
                <w:sz w:val="24"/>
                <w:szCs w:val="24"/>
              </w:rPr>
              <w:t xml:space="preserve">Mencerminkan perilaku kerja sama, responsif, dan </w:t>
            </w:r>
            <w:r w:rsidR="000A75C3">
              <w:rPr>
                <w:rFonts w:ascii="Times New Roman" w:hAnsi="Times New Roman"/>
                <w:kern w:val="24"/>
                <w:sz w:val="24"/>
                <w:szCs w:val="24"/>
              </w:rPr>
              <w:t>proaktif</w:t>
            </w:r>
            <w:r w:rsidRPr="00A638B1">
              <w:rPr>
                <w:rFonts w:ascii="Times New Roman" w:hAnsi="Times New Roman"/>
                <w:kern w:val="24"/>
                <w:sz w:val="24"/>
                <w:szCs w:val="24"/>
              </w:rPr>
              <w:t xml:space="preserve"> dengan melakukan komunikasi</w:t>
            </w:r>
            <w:r w:rsidRPr="00A638B1">
              <w:rPr>
                <w:rFonts w:ascii="Times New Roman" w:hAnsi="Times New Roman"/>
                <w:kern w:val="24"/>
                <w:sz w:val="24"/>
                <w:szCs w:val="24"/>
                <w:lang w:val="id-ID"/>
              </w:rPr>
              <w:t xml:space="preserve">/ dialog / </w:t>
            </w:r>
            <w:r w:rsidRPr="00A638B1">
              <w:rPr>
                <w:rFonts w:ascii="Times New Roman" w:hAnsi="Times New Roman"/>
                <w:kern w:val="24"/>
                <w:sz w:val="24"/>
                <w:szCs w:val="24"/>
              </w:rPr>
              <w:t xml:space="preserve"> </w:t>
            </w:r>
            <w:r w:rsidRPr="00A638B1">
              <w:rPr>
                <w:rFonts w:ascii="Times New Roman" w:hAnsi="Times New Roman"/>
                <w:kern w:val="24"/>
                <w:sz w:val="24"/>
                <w:szCs w:val="24"/>
                <w:lang w:val="id-ID"/>
              </w:rPr>
              <w:t xml:space="preserve">berinteraksi </w:t>
            </w:r>
            <w:r w:rsidRPr="00A638B1">
              <w:rPr>
                <w:rFonts w:ascii="Times New Roman" w:hAnsi="Times New Roman"/>
                <w:kern w:val="24"/>
                <w:sz w:val="24"/>
                <w:szCs w:val="24"/>
              </w:rPr>
              <w:t xml:space="preserve"> dengan guru dan teman, dalam bentuk memberi informasi, bertanya, menjawab, memberi dan melaksanakan  instruksi terkait dengan pembelajaran teks fungsional tentang kegiatan pada waktu senggang dan wisata </w:t>
            </w:r>
            <w:r w:rsidRPr="00A638B1">
              <w:rPr>
                <w:rFonts w:ascii="Times New Roman" w:hAnsi="Times New Roman"/>
                <w:sz w:val="24"/>
                <w:szCs w:val="24"/>
              </w:rPr>
              <w:t xml:space="preserve"> </w:t>
            </w:r>
          </w:p>
          <w:p w:rsidR="00247F0B" w:rsidRPr="009F7854" w:rsidRDefault="00247F0B" w:rsidP="00950DDD">
            <w:pPr>
              <w:numPr>
                <w:ilvl w:val="1"/>
                <w:numId w:val="259"/>
              </w:numPr>
              <w:spacing w:after="0" w:line="240" w:lineRule="auto"/>
              <w:ind w:left="540" w:hanging="450"/>
              <w:rPr>
                <w:rFonts w:ascii="Times New Roman" w:hAnsi="Times New Roman"/>
                <w:kern w:val="24"/>
                <w:sz w:val="24"/>
                <w:szCs w:val="24"/>
              </w:rPr>
            </w:pPr>
            <w:r w:rsidRPr="00A638B1">
              <w:rPr>
                <w:rFonts w:ascii="Times New Roman" w:hAnsi="Times New Roman"/>
                <w:kern w:val="24"/>
                <w:sz w:val="24"/>
                <w:szCs w:val="24"/>
              </w:rPr>
              <w:t>Menghargai</w:t>
            </w:r>
            <w:r w:rsidRPr="00A638B1">
              <w:rPr>
                <w:rFonts w:ascii="Times New Roman" w:hAnsi="Times New Roman"/>
                <w:kern w:val="24"/>
                <w:sz w:val="24"/>
                <w:szCs w:val="24"/>
                <w:lang w:val="id-ID"/>
              </w:rPr>
              <w:t xml:space="preserve"> </w:t>
            </w:r>
            <w:r w:rsidRPr="00A638B1">
              <w:rPr>
                <w:rFonts w:ascii="Times New Roman" w:hAnsi="Times New Roman"/>
                <w:kern w:val="24"/>
                <w:sz w:val="24"/>
                <w:szCs w:val="24"/>
              </w:rPr>
              <w:t xml:space="preserve"> perilaku disiplin, </w:t>
            </w:r>
            <w:r w:rsidRPr="009F7854">
              <w:rPr>
                <w:rFonts w:ascii="Times New Roman" w:hAnsi="Times New Roman"/>
                <w:kern w:val="24"/>
                <w:sz w:val="24"/>
                <w:szCs w:val="24"/>
              </w:rPr>
              <w:t xml:space="preserve"> </w:t>
            </w:r>
            <w:r w:rsidR="001638B9">
              <w:rPr>
                <w:rFonts w:ascii="Times New Roman" w:hAnsi="Times New Roman"/>
                <w:kern w:val="24"/>
                <w:sz w:val="24"/>
                <w:szCs w:val="24"/>
              </w:rPr>
              <w:t>tanggung jawab</w:t>
            </w:r>
            <w:r w:rsidRPr="009F7854">
              <w:rPr>
                <w:rFonts w:ascii="Times New Roman" w:hAnsi="Times New Roman"/>
                <w:kern w:val="24"/>
                <w:sz w:val="24"/>
                <w:szCs w:val="24"/>
              </w:rPr>
              <w:t xml:space="preserve">, motivasi internal, pola hidup sehat, dan ramah lingkungan melalui  mendengarkan, berbicara, membaca dan  menulis tentang kegiatan pada waktu senggang dan wisata </w:t>
            </w:r>
            <w:r w:rsidRPr="009F7854">
              <w:rPr>
                <w:rFonts w:ascii="Times New Roman" w:hAnsi="Times New Roman"/>
                <w:sz w:val="24"/>
                <w:szCs w:val="24"/>
              </w:rPr>
              <w:t xml:space="preserve"> </w:t>
            </w:r>
          </w:p>
        </w:tc>
      </w:tr>
      <w:tr w:rsidR="00247F0B" w:rsidRPr="00A638B1" w:rsidTr="00617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9" w:type="dxa"/>
            <w:shd w:val="clear" w:color="auto" w:fill="auto"/>
          </w:tcPr>
          <w:p w:rsidR="00247F0B" w:rsidRPr="00DA44D8" w:rsidRDefault="00247F0B" w:rsidP="00950DDD">
            <w:pPr>
              <w:pStyle w:val="ListParagraph"/>
              <w:numPr>
                <w:ilvl w:val="0"/>
                <w:numId w:val="259"/>
              </w:numPr>
              <w:spacing w:after="0" w:line="240" w:lineRule="auto"/>
              <w:ind w:left="369"/>
              <w:rPr>
                <w:rFonts w:ascii="Times New Roman" w:hAnsi="Times New Roman"/>
                <w:sz w:val="24"/>
                <w:szCs w:val="24"/>
              </w:rPr>
            </w:pPr>
            <w:r w:rsidRPr="00DA44D8">
              <w:rPr>
                <w:rFonts w:ascii="Times New Roman" w:hAnsi="Times New Roman"/>
                <w:sz w:val="24"/>
                <w:szCs w:val="24"/>
                <w:lang w:val="id-ID"/>
              </w:rPr>
              <w:t xml:space="preserve">Memahami dan menerapkan pengetahuan </w:t>
            </w:r>
            <w:r w:rsidRPr="00DA44D8">
              <w:rPr>
                <w:rFonts w:ascii="Times New Roman" w:hAnsi="Times New Roman"/>
                <w:bCs/>
                <w:sz w:val="24"/>
                <w:szCs w:val="24"/>
                <w:lang w:val="id-ID"/>
              </w:rPr>
              <w:t>faktual, konseptual,</w:t>
            </w:r>
            <w:r w:rsidRPr="00DA44D8">
              <w:rPr>
                <w:rFonts w:ascii="Times New Roman" w:hAnsi="Times New Roman"/>
                <w:sz w:val="24"/>
                <w:szCs w:val="24"/>
                <w:lang w:val="id-ID"/>
              </w:rPr>
              <w:t xml:space="preserve"> prosedural dalam</w:t>
            </w:r>
            <w:r w:rsidRPr="00DA44D8">
              <w:rPr>
                <w:rFonts w:ascii="Times New Roman" w:hAnsi="Times New Roman"/>
                <w:sz w:val="24"/>
                <w:szCs w:val="24"/>
              </w:rPr>
              <w:t xml:space="preserve"> </w:t>
            </w:r>
            <w:r w:rsidRPr="00DA44D8">
              <w:rPr>
                <w:rFonts w:ascii="Times New Roman" w:hAnsi="Times New Roman"/>
                <w:sz w:val="24"/>
                <w:szCs w:val="24"/>
                <w:lang w:val="id-ID"/>
              </w:rPr>
              <w:t>ilmu pengetahuan, teknologi, seni, budaya, dan humaniora dengan wawasan</w:t>
            </w:r>
            <w:r w:rsidRPr="00DA44D8">
              <w:rPr>
                <w:rFonts w:ascii="Times New Roman" w:hAnsi="Times New Roman"/>
                <w:sz w:val="24"/>
                <w:szCs w:val="24"/>
              </w:rPr>
              <w:t xml:space="preserve"> kemanusiaan, </w:t>
            </w:r>
            <w:r w:rsidRPr="00DA44D8">
              <w:rPr>
                <w:rFonts w:ascii="Times New Roman" w:hAnsi="Times New Roman"/>
                <w:sz w:val="24"/>
                <w:szCs w:val="24"/>
                <w:lang w:val="id-ID"/>
              </w:rPr>
              <w:t xml:space="preserve"> kebangsaan, kenegaraan, dan peradaban terkait </w:t>
            </w:r>
            <w:r w:rsidRPr="00DA44D8">
              <w:rPr>
                <w:rFonts w:ascii="Times New Roman" w:hAnsi="Times New Roman"/>
                <w:sz w:val="24"/>
                <w:szCs w:val="24"/>
              </w:rPr>
              <w:t>f</w:t>
            </w:r>
            <w:r w:rsidRPr="00DA44D8">
              <w:rPr>
                <w:rFonts w:ascii="Times New Roman" w:hAnsi="Times New Roman"/>
                <w:sz w:val="24"/>
                <w:szCs w:val="24"/>
                <w:lang w:val="id-ID"/>
              </w:rPr>
              <w:t xml:space="preserve">enomena dan kejadian, serta menerapkan </w:t>
            </w:r>
            <w:r w:rsidRPr="00DA44D8">
              <w:rPr>
                <w:rFonts w:ascii="Times New Roman" w:hAnsi="Times New Roman"/>
                <w:sz w:val="24"/>
                <w:szCs w:val="24"/>
              </w:rPr>
              <w:t xml:space="preserve">pengetahuan </w:t>
            </w:r>
            <w:r w:rsidRPr="00DA44D8">
              <w:rPr>
                <w:rFonts w:ascii="Times New Roman" w:hAnsi="Times New Roman"/>
                <w:sz w:val="24"/>
                <w:szCs w:val="24"/>
                <w:lang w:val="id-ID"/>
              </w:rPr>
              <w:t xml:space="preserve">prosedural pada </w:t>
            </w:r>
            <w:r w:rsidRPr="00DA44D8">
              <w:rPr>
                <w:rFonts w:ascii="Times New Roman" w:hAnsi="Times New Roman"/>
                <w:sz w:val="24"/>
                <w:szCs w:val="24"/>
              </w:rPr>
              <w:t xml:space="preserve">bidang </w:t>
            </w:r>
            <w:r w:rsidRPr="00DA44D8">
              <w:rPr>
                <w:rFonts w:ascii="Times New Roman" w:hAnsi="Times New Roman"/>
                <w:sz w:val="24"/>
                <w:szCs w:val="24"/>
                <w:lang w:val="id-ID"/>
              </w:rPr>
              <w:t xml:space="preserve">kajian </w:t>
            </w:r>
            <w:r w:rsidRPr="00DA44D8">
              <w:rPr>
                <w:rFonts w:ascii="Times New Roman" w:hAnsi="Times New Roman"/>
                <w:sz w:val="24"/>
                <w:szCs w:val="24"/>
              </w:rPr>
              <w:t>yang spesifik</w:t>
            </w:r>
            <w:r w:rsidRPr="00DA44D8">
              <w:rPr>
                <w:rFonts w:ascii="Times New Roman" w:hAnsi="Times New Roman"/>
                <w:sz w:val="24"/>
                <w:szCs w:val="24"/>
                <w:lang w:val="id-ID"/>
              </w:rPr>
              <w:t xml:space="preserve"> sesuai dengan bakat dan minatnya untuk memecahkan masalah.</w:t>
            </w:r>
          </w:p>
        </w:tc>
        <w:tc>
          <w:tcPr>
            <w:tcW w:w="5989" w:type="dxa"/>
            <w:gridSpan w:val="2"/>
            <w:shd w:val="clear" w:color="auto" w:fill="auto"/>
          </w:tcPr>
          <w:p w:rsidR="00247F0B" w:rsidRDefault="00247F0B" w:rsidP="00617D0B">
            <w:pPr>
              <w:spacing w:after="0" w:line="240" w:lineRule="auto"/>
              <w:ind w:left="540" w:hanging="450"/>
              <w:rPr>
                <w:rFonts w:ascii="Times New Roman" w:hAnsi="Times New Roman"/>
                <w:kern w:val="24"/>
                <w:sz w:val="24"/>
                <w:szCs w:val="24"/>
              </w:rPr>
            </w:pPr>
            <w:r>
              <w:rPr>
                <w:rFonts w:ascii="Times New Roman" w:hAnsi="Times New Roman"/>
                <w:kern w:val="24"/>
                <w:sz w:val="24"/>
                <w:szCs w:val="24"/>
              </w:rPr>
              <w:t xml:space="preserve">3.1   </w:t>
            </w:r>
            <w:r w:rsidRPr="00A638B1">
              <w:rPr>
                <w:rFonts w:ascii="Times New Roman" w:hAnsi="Times New Roman"/>
                <w:sz w:val="24"/>
                <w:szCs w:val="24"/>
              </w:rPr>
              <w:t>Memahami bunyi ujaran ( kata, frasa atau</w:t>
            </w:r>
            <w:r>
              <w:rPr>
                <w:rFonts w:ascii="Times New Roman" w:hAnsi="Times New Roman"/>
                <w:sz w:val="24"/>
                <w:szCs w:val="24"/>
              </w:rPr>
              <w:t xml:space="preserve"> </w:t>
            </w:r>
            <w:r w:rsidRPr="00A638B1">
              <w:rPr>
                <w:rFonts w:ascii="Times New Roman" w:hAnsi="Times New Roman"/>
                <w:sz w:val="24"/>
                <w:szCs w:val="24"/>
              </w:rPr>
              <w:t xml:space="preserve">kalimat ) dalam bentuk paparan atau dialog  </w:t>
            </w:r>
            <w:r w:rsidRPr="00A638B1">
              <w:rPr>
                <w:rFonts w:ascii="Times New Roman" w:hAnsi="Times New Roman"/>
                <w:kern w:val="24"/>
                <w:sz w:val="24"/>
                <w:szCs w:val="24"/>
              </w:rPr>
              <w:t>tentang identi</w:t>
            </w:r>
            <w:r>
              <w:rPr>
                <w:rFonts w:ascii="Times New Roman" w:hAnsi="Times New Roman"/>
                <w:kern w:val="24"/>
                <w:sz w:val="24"/>
                <w:szCs w:val="24"/>
              </w:rPr>
              <w:t>tas diri  dan kehidupan sekolah</w:t>
            </w:r>
          </w:p>
          <w:p w:rsidR="00247F0B" w:rsidRDefault="00247F0B" w:rsidP="00617D0B">
            <w:pPr>
              <w:spacing w:after="0" w:line="240" w:lineRule="auto"/>
              <w:ind w:left="540" w:hanging="450"/>
              <w:rPr>
                <w:rFonts w:ascii="Times New Roman" w:hAnsi="Times New Roman"/>
                <w:sz w:val="24"/>
                <w:szCs w:val="24"/>
              </w:rPr>
            </w:pPr>
            <w:r>
              <w:rPr>
                <w:rFonts w:ascii="Times New Roman" w:hAnsi="Times New Roman"/>
                <w:kern w:val="24"/>
                <w:sz w:val="24"/>
                <w:szCs w:val="24"/>
              </w:rPr>
              <w:t xml:space="preserve">3.2  </w:t>
            </w:r>
            <w:r w:rsidRPr="00A638B1">
              <w:rPr>
                <w:rFonts w:ascii="Times New Roman" w:hAnsi="Times New Roman"/>
                <w:sz w:val="24"/>
                <w:szCs w:val="24"/>
              </w:rPr>
              <w:t xml:space="preserve">Memahami informasi  </w:t>
            </w:r>
            <w:r w:rsidRPr="00A638B1">
              <w:rPr>
                <w:rFonts w:ascii="Times New Roman" w:hAnsi="Times New Roman"/>
                <w:sz w:val="24"/>
                <w:szCs w:val="24"/>
                <w:lang w:val="id-ID"/>
              </w:rPr>
              <w:t xml:space="preserve">umum </w:t>
            </w:r>
            <w:r w:rsidRPr="00A638B1">
              <w:rPr>
                <w:rFonts w:ascii="Times New Roman" w:hAnsi="Times New Roman"/>
                <w:sz w:val="24"/>
                <w:szCs w:val="24"/>
              </w:rPr>
              <w:t xml:space="preserve">dalam wacana singkat tentang </w:t>
            </w:r>
            <w:r w:rsidRPr="00A638B1">
              <w:rPr>
                <w:rFonts w:ascii="Times New Roman" w:hAnsi="Times New Roman"/>
                <w:kern w:val="24"/>
                <w:sz w:val="24"/>
                <w:szCs w:val="24"/>
              </w:rPr>
              <w:t xml:space="preserve">identitas diri  dan kehidupan sekolah </w:t>
            </w:r>
          </w:p>
          <w:p w:rsidR="00247F0B" w:rsidRDefault="00247F0B" w:rsidP="00617D0B">
            <w:pPr>
              <w:spacing w:after="0" w:line="240" w:lineRule="auto"/>
              <w:ind w:left="540" w:hanging="450"/>
              <w:rPr>
                <w:rFonts w:ascii="Times New Roman" w:hAnsi="Times New Roman"/>
                <w:kern w:val="24"/>
                <w:sz w:val="24"/>
                <w:szCs w:val="24"/>
              </w:rPr>
            </w:pPr>
            <w:r>
              <w:rPr>
                <w:rFonts w:ascii="Times New Roman" w:hAnsi="Times New Roman"/>
                <w:sz w:val="24"/>
                <w:szCs w:val="24"/>
              </w:rPr>
              <w:t xml:space="preserve">3.3  </w:t>
            </w:r>
            <w:r w:rsidRPr="00A638B1">
              <w:rPr>
                <w:rFonts w:ascii="Times New Roman" w:hAnsi="Times New Roman"/>
                <w:sz w:val="24"/>
                <w:szCs w:val="24"/>
              </w:rPr>
              <w:t xml:space="preserve">Memahami </w:t>
            </w:r>
            <w:r w:rsidRPr="00A638B1">
              <w:rPr>
                <w:rFonts w:ascii="Times New Roman" w:hAnsi="Times New Roman"/>
                <w:sz w:val="24"/>
                <w:szCs w:val="24"/>
                <w:lang w:val="id-ID"/>
              </w:rPr>
              <w:t xml:space="preserve">informasi rinci dalam bentuk deskripsi </w:t>
            </w:r>
            <w:r w:rsidRPr="00A638B1">
              <w:rPr>
                <w:rFonts w:ascii="Times New Roman" w:hAnsi="Times New Roman"/>
                <w:sz w:val="24"/>
                <w:szCs w:val="24"/>
              </w:rPr>
              <w:t xml:space="preserve">tentang </w:t>
            </w:r>
            <w:r w:rsidRPr="00A638B1">
              <w:rPr>
                <w:rFonts w:ascii="Times New Roman" w:hAnsi="Times New Roman"/>
                <w:kern w:val="24"/>
                <w:sz w:val="24"/>
                <w:szCs w:val="24"/>
              </w:rPr>
              <w:t>waktu senggang dan wisata</w:t>
            </w:r>
          </w:p>
          <w:p w:rsidR="00247F0B" w:rsidRPr="00E60FB6" w:rsidRDefault="00247F0B" w:rsidP="00617D0B">
            <w:pPr>
              <w:spacing w:after="0" w:line="240" w:lineRule="auto"/>
              <w:ind w:left="540" w:hanging="450"/>
              <w:rPr>
                <w:rFonts w:ascii="Times New Roman" w:hAnsi="Times New Roman"/>
                <w:sz w:val="24"/>
                <w:szCs w:val="24"/>
              </w:rPr>
            </w:pPr>
            <w:r>
              <w:rPr>
                <w:rFonts w:ascii="Times New Roman" w:hAnsi="Times New Roman"/>
                <w:kern w:val="24"/>
                <w:sz w:val="24"/>
                <w:szCs w:val="24"/>
              </w:rPr>
              <w:t xml:space="preserve">3.4  </w:t>
            </w:r>
            <w:r w:rsidRPr="00A638B1">
              <w:rPr>
                <w:rFonts w:ascii="Times New Roman" w:hAnsi="Times New Roman"/>
                <w:sz w:val="24"/>
                <w:szCs w:val="24"/>
              </w:rPr>
              <w:t>Memahami</w:t>
            </w:r>
            <w:r w:rsidRPr="00A638B1">
              <w:rPr>
                <w:rFonts w:ascii="Times New Roman" w:hAnsi="Times New Roman"/>
                <w:b/>
                <w:i/>
                <w:sz w:val="24"/>
                <w:szCs w:val="24"/>
              </w:rPr>
              <w:t xml:space="preserve"> </w:t>
            </w:r>
            <w:r w:rsidRPr="00A638B1">
              <w:rPr>
                <w:rFonts w:ascii="Times New Roman" w:hAnsi="Times New Roman"/>
                <w:sz w:val="24"/>
                <w:szCs w:val="24"/>
              </w:rPr>
              <w:t xml:space="preserve"> penggunaan unsur-unsur kebahasaan yang baik dan benar dalam  berkomunikasi dengan memperhatikan waktu, tempat dan lawan bicara yang meliputi:  pelafalan, intonasi dan ejaan; kosakata; tata bahasa dalam  ruang lingkup  </w:t>
            </w:r>
            <w:r w:rsidRPr="00A638B1">
              <w:rPr>
                <w:rFonts w:ascii="Times New Roman" w:hAnsi="Times New Roman"/>
                <w:kern w:val="24"/>
                <w:sz w:val="24"/>
                <w:szCs w:val="24"/>
              </w:rPr>
              <w:t xml:space="preserve">waktu senggang dan wisata </w:t>
            </w:r>
            <w:r w:rsidRPr="00A638B1">
              <w:rPr>
                <w:rFonts w:ascii="Times New Roman" w:hAnsi="Times New Roman"/>
                <w:sz w:val="24"/>
                <w:szCs w:val="24"/>
              </w:rPr>
              <w:t xml:space="preserve"> </w:t>
            </w:r>
          </w:p>
        </w:tc>
      </w:tr>
      <w:tr w:rsidR="00247F0B" w:rsidRPr="00A638B1" w:rsidTr="00617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9" w:type="dxa"/>
            <w:shd w:val="clear" w:color="auto" w:fill="auto"/>
          </w:tcPr>
          <w:p w:rsidR="00247F0B" w:rsidRPr="00A638B1" w:rsidRDefault="00247F0B" w:rsidP="00950DDD">
            <w:pPr>
              <w:pStyle w:val="ListParagraph"/>
              <w:numPr>
                <w:ilvl w:val="0"/>
                <w:numId w:val="259"/>
              </w:numPr>
              <w:spacing w:after="0" w:line="240" w:lineRule="auto"/>
              <w:ind w:left="369"/>
              <w:rPr>
                <w:rFonts w:ascii="Times New Roman" w:hAnsi="Times New Roman"/>
                <w:sz w:val="24"/>
                <w:szCs w:val="24"/>
              </w:rPr>
            </w:pPr>
            <w:r w:rsidRPr="00A638B1">
              <w:rPr>
                <w:rFonts w:ascii="Times New Roman" w:hAnsi="Times New Roman"/>
                <w:sz w:val="24"/>
                <w:szCs w:val="24"/>
                <w:lang w:val="id-ID"/>
              </w:rPr>
              <w:t xml:space="preserve">Mengolah,  menalar, dan menyaji dalam ranah konkret dan </w:t>
            </w:r>
            <w:r w:rsidRPr="00A638B1">
              <w:rPr>
                <w:rFonts w:ascii="Times New Roman" w:hAnsi="Times New Roman"/>
                <w:sz w:val="24"/>
                <w:szCs w:val="24"/>
              </w:rPr>
              <w:t xml:space="preserve">ranah </w:t>
            </w:r>
            <w:r w:rsidRPr="00A638B1">
              <w:rPr>
                <w:rFonts w:ascii="Times New Roman" w:hAnsi="Times New Roman"/>
                <w:sz w:val="24"/>
                <w:szCs w:val="24"/>
                <w:lang w:val="id-ID"/>
              </w:rPr>
              <w:t>abstrak  terkait dengan pengembangan dari yang dipelajarinya di sekolah secara mandiri, dan mampu menggunakan metoda sesuai kaidah keilmuan.</w:t>
            </w:r>
          </w:p>
        </w:tc>
        <w:tc>
          <w:tcPr>
            <w:tcW w:w="5989" w:type="dxa"/>
            <w:gridSpan w:val="2"/>
            <w:shd w:val="clear" w:color="auto" w:fill="auto"/>
          </w:tcPr>
          <w:p w:rsidR="00247F0B" w:rsidRPr="00A638B1" w:rsidRDefault="00247F0B" w:rsidP="00617D0B">
            <w:pPr>
              <w:spacing w:after="0" w:line="240" w:lineRule="auto"/>
              <w:ind w:left="540" w:hanging="450"/>
              <w:rPr>
                <w:rFonts w:ascii="Times New Roman" w:hAnsi="Times New Roman"/>
                <w:sz w:val="24"/>
                <w:szCs w:val="24"/>
              </w:rPr>
            </w:pPr>
            <w:r>
              <w:rPr>
                <w:rFonts w:ascii="Times New Roman" w:hAnsi="Times New Roman"/>
                <w:kern w:val="24"/>
                <w:sz w:val="24"/>
                <w:szCs w:val="24"/>
              </w:rPr>
              <w:t xml:space="preserve">4.1   </w:t>
            </w:r>
            <w:r w:rsidRPr="00A638B1">
              <w:rPr>
                <w:rFonts w:ascii="Times New Roman" w:hAnsi="Times New Roman"/>
                <w:sz w:val="24"/>
                <w:szCs w:val="24"/>
              </w:rPr>
              <w:t xml:space="preserve">Mengolah informasi lisan berbentuk paparan </w:t>
            </w:r>
          </w:p>
          <w:p w:rsidR="00247F0B" w:rsidRDefault="00247F0B" w:rsidP="00617D0B">
            <w:pPr>
              <w:spacing w:after="0" w:line="240" w:lineRule="auto"/>
              <w:ind w:left="540" w:hanging="450"/>
              <w:rPr>
                <w:rFonts w:ascii="Times New Roman" w:hAnsi="Times New Roman"/>
                <w:kern w:val="24"/>
                <w:sz w:val="24"/>
                <w:szCs w:val="24"/>
              </w:rPr>
            </w:pPr>
            <w:r w:rsidRPr="00A638B1">
              <w:rPr>
                <w:rFonts w:ascii="Times New Roman" w:hAnsi="Times New Roman"/>
                <w:sz w:val="24"/>
                <w:szCs w:val="24"/>
              </w:rPr>
              <w:t xml:space="preserve">   </w:t>
            </w:r>
            <w:r>
              <w:rPr>
                <w:rFonts w:ascii="Times New Roman" w:hAnsi="Times New Roman"/>
                <w:sz w:val="24"/>
                <w:szCs w:val="24"/>
              </w:rPr>
              <w:t xml:space="preserve">     </w:t>
            </w:r>
            <w:r w:rsidRPr="00A638B1">
              <w:rPr>
                <w:rFonts w:ascii="Times New Roman" w:hAnsi="Times New Roman"/>
                <w:sz w:val="24"/>
                <w:szCs w:val="24"/>
              </w:rPr>
              <w:t xml:space="preserve">atau dialog sederhana tentang </w:t>
            </w:r>
            <w:r w:rsidRPr="00A638B1">
              <w:rPr>
                <w:rFonts w:ascii="Times New Roman" w:hAnsi="Times New Roman"/>
                <w:kern w:val="24"/>
                <w:sz w:val="24"/>
                <w:szCs w:val="24"/>
              </w:rPr>
              <w:t xml:space="preserve">kegiatan pada </w:t>
            </w:r>
            <w:r>
              <w:rPr>
                <w:rFonts w:ascii="Times New Roman" w:hAnsi="Times New Roman"/>
                <w:kern w:val="24"/>
                <w:sz w:val="24"/>
                <w:szCs w:val="24"/>
              </w:rPr>
              <w:t>waktu senggang dan wisata</w:t>
            </w:r>
          </w:p>
          <w:p w:rsidR="00247F0B" w:rsidRDefault="00247F0B" w:rsidP="00950DDD">
            <w:pPr>
              <w:numPr>
                <w:ilvl w:val="1"/>
                <w:numId w:val="259"/>
              </w:numPr>
              <w:spacing w:after="0" w:line="240" w:lineRule="auto"/>
              <w:ind w:left="540" w:hanging="450"/>
              <w:rPr>
                <w:rFonts w:ascii="Times New Roman" w:hAnsi="Times New Roman"/>
                <w:sz w:val="24"/>
                <w:szCs w:val="24"/>
              </w:rPr>
            </w:pPr>
            <w:r w:rsidRPr="00A638B1">
              <w:rPr>
                <w:rFonts w:ascii="Times New Roman" w:hAnsi="Times New Roman"/>
                <w:sz w:val="24"/>
                <w:szCs w:val="24"/>
                <w:lang w:val="it-IT"/>
              </w:rPr>
              <w:t xml:space="preserve">Menyajikan informasi secara lisan </w:t>
            </w:r>
            <w:r w:rsidRPr="00A638B1">
              <w:rPr>
                <w:rFonts w:ascii="Times New Roman" w:hAnsi="Times New Roman"/>
                <w:sz w:val="24"/>
                <w:szCs w:val="24"/>
              </w:rPr>
              <w:t xml:space="preserve">dalam bentuk paparan atau dialog sederhana </w:t>
            </w:r>
            <w:r w:rsidRPr="00A638B1">
              <w:rPr>
                <w:rFonts w:ascii="Times New Roman" w:hAnsi="Times New Roman"/>
                <w:sz w:val="24"/>
                <w:szCs w:val="24"/>
                <w:lang w:val="id-ID"/>
              </w:rPr>
              <w:t xml:space="preserve">secara nalar </w:t>
            </w:r>
            <w:r w:rsidRPr="00A638B1">
              <w:rPr>
                <w:rFonts w:ascii="Times New Roman" w:hAnsi="Times New Roman"/>
                <w:sz w:val="24"/>
                <w:szCs w:val="24"/>
              </w:rPr>
              <w:t xml:space="preserve">tentang </w:t>
            </w:r>
            <w:r w:rsidRPr="00A638B1">
              <w:rPr>
                <w:rFonts w:ascii="Times New Roman" w:hAnsi="Times New Roman"/>
                <w:kern w:val="24"/>
                <w:sz w:val="24"/>
                <w:szCs w:val="24"/>
              </w:rPr>
              <w:t xml:space="preserve">kegiatan pada waktu senggang dan wisata </w:t>
            </w:r>
          </w:p>
          <w:p w:rsidR="00247F0B" w:rsidRPr="00344605" w:rsidRDefault="00247F0B" w:rsidP="00950DDD">
            <w:pPr>
              <w:numPr>
                <w:ilvl w:val="1"/>
                <w:numId w:val="259"/>
              </w:numPr>
              <w:spacing w:after="0" w:line="240" w:lineRule="auto"/>
              <w:ind w:left="540" w:hanging="450"/>
              <w:rPr>
                <w:rFonts w:ascii="Times New Roman" w:hAnsi="Times New Roman"/>
                <w:kern w:val="24"/>
                <w:sz w:val="24"/>
                <w:szCs w:val="24"/>
              </w:rPr>
            </w:pPr>
            <w:r w:rsidRPr="00344605">
              <w:rPr>
                <w:rFonts w:ascii="Times New Roman" w:hAnsi="Times New Roman"/>
                <w:sz w:val="24"/>
                <w:szCs w:val="24"/>
                <w:lang w:val="sv-SE"/>
              </w:rPr>
              <w:t xml:space="preserve">Mengamati wacana tulis berbentuk paparan atau dialog sederhana tentang </w:t>
            </w:r>
            <w:r w:rsidRPr="00344605">
              <w:rPr>
                <w:rFonts w:ascii="Times New Roman" w:hAnsi="Times New Roman"/>
                <w:kern w:val="24"/>
                <w:sz w:val="24"/>
                <w:szCs w:val="24"/>
              </w:rPr>
              <w:t>kegiatan pada  waktu senggang dan wisata</w:t>
            </w:r>
          </w:p>
          <w:p w:rsidR="00247F0B" w:rsidRPr="00A638B1" w:rsidRDefault="00247F0B" w:rsidP="00617D0B">
            <w:pPr>
              <w:spacing w:after="0" w:line="240" w:lineRule="auto"/>
              <w:ind w:left="540" w:hanging="450"/>
              <w:rPr>
                <w:rFonts w:ascii="Times New Roman" w:hAnsi="Times New Roman"/>
                <w:kern w:val="24"/>
                <w:sz w:val="24"/>
                <w:szCs w:val="24"/>
              </w:rPr>
            </w:pPr>
            <w:r>
              <w:rPr>
                <w:rFonts w:ascii="Times New Roman" w:hAnsi="Times New Roman"/>
                <w:kern w:val="24"/>
                <w:sz w:val="24"/>
                <w:szCs w:val="24"/>
              </w:rPr>
              <w:t xml:space="preserve">4.4   </w:t>
            </w:r>
            <w:r w:rsidRPr="00A638B1">
              <w:rPr>
                <w:rFonts w:ascii="Times New Roman" w:hAnsi="Times New Roman"/>
                <w:sz w:val="24"/>
                <w:szCs w:val="24"/>
                <w:lang w:val="it-IT"/>
              </w:rPr>
              <w:t xml:space="preserve">Menyajikan informasi </w:t>
            </w:r>
            <w:r w:rsidRPr="00A638B1">
              <w:rPr>
                <w:rFonts w:ascii="Times New Roman" w:hAnsi="Times New Roman"/>
                <w:sz w:val="24"/>
                <w:szCs w:val="24"/>
                <w:lang w:val="id-ID"/>
              </w:rPr>
              <w:t xml:space="preserve">bernalar </w:t>
            </w:r>
            <w:r w:rsidRPr="00A638B1">
              <w:rPr>
                <w:rFonts w:ascii="Times New Roman" w:hAnsi="Times New Roman"/>
                <w:sz w:val="24"/>
                <w:szCs w:val="24"/>
                <w:lang w:val="it-IT"/>
              </w:rPr>
              <w:t>secara tertulis dalam bentuk paparan atau dialog sederhana</w:t>
            </w:r>
            <w:r w:rsidRPr="00A638B1">
              <w:rPr>
                <w:rFonts w:ascii="Times New Roman" w:hAnsi="Times New Roman"/>
                <w:sz w:val="24"/>
                <w:szCs w:val="24"/>
                <w:lang w:val="id-ID"/>
              </w:rPr>
              <w:t xml:space="preserve"> </w:t>
            </w:r>
            <w:r w:rsidRPr="00A638B1">
              <w:rPr>
                <w:rFonts w:ascii="Times New Roman" w:hAnsi="Times New Roman"/>
                <w:sz w:val="24"/>
                <w:szCs w:val="24"/>
              </w:rPr>
              <w:t xml:space="preserve"> </w:t>
            </w:r>
            <w:r w:rsidRPr="00A638B1">
              <w:rPr>
                <w:rFonts w:ascii="Times New Roman" w:hAnsi="Times New Roman"/>
                <w:sz w:val="24"/>
                <w:szCs w:val="24"/>
                <w:lang w:val="it-IT"/>
              </w:rPr>
              <w:t xml:space="preserve">tentang </w:t>
            </w:r>
            <w:r w:rsidRPr="00A638B1">
              <w:rPr>
                <w:rFonts w:ascii="Times New Roman" w:hAnsi="Times New Roman"/>
                <w:kern w:val="24"/>
                <w:sz w:val="24"/>
                <w:szCs w:val="24"/>
              </w:rPr>
              <w:t xml:space="preserve">kegiatan pada waktu senggang dan  wisata </w:t>
            </w:r>
            <w:r w:rsidRPr="00A638B1">
              <w:rPr>
                <w:rFonts w:ascii="Times New Roman" w:hAnsi="Times New Roman"/>
                <w:sz w:val="24"/>
                <w:szCs w:val="24"/>
              </w:rPr>
              <w:t xml:space="preserve"> </w:t>
            </w:r>
          </w:p>
        </w:tc>
      </w:tr>
    </w:tbl>
    <w:p w:rsidR="00247F0B" w:rsidRPr="00A638B1" w:rsidRDefault="00247F0B" w:rsidP="00617D0B">
      <w:pPr>
        <w:spacing w:after="0" w:line="240" w:lineRule="auto"/>
        <w:rPr>
          <w:rFonts w:ascii="Times New Roman" w:hAnsi="Times New Roman"/>
          <w:b/>
          <w:sz w:val="24"/>
          <w:szCs w:val="24"/>
        </w:rPr>
      </w:pPr>
    </w:p>
    <w:p w:rsidR="00247F0B" w:rsidRDefault="00247F0B" w:rsidP="00617D0B">
      <w:pPr>
        <w:spacing w:after="0" w:line="240" w:lineRule="auto"/>
        <w:jc w:val="center"/>
        <w:rPr>
          <w:rFonts w:ascii="Times New Roman" w:hAnsi="Times New Roman"/>
          <w:b/>
          <w:sz w:val="28"/>
          <w:szCs w:val="28"/>
        </w:rPr>
        <w:sectPr w:rsidR="00247F0B" w:rsidSect="002153C8">
          <w:headerReference w:type="default" r:id="rId83"/>
          <w:footerReference w:type="default" r:id="rId84"/>
          <w:pgSz w:w="11909" w:h="16834" w:code="9"/>
          <w:pgMar w:top="1008" w:right="1440" w:bottom="1440" w:left="1728" w:header="720" w:footer="720" w:gutter="0"/>
          <w:pgNumType w:start="181"/>
          <w:cols w:space="720"/>
          <w:docGrid w:linePitch="360"/>
        </w:sectPr>
      </w:pPr>
    </w:p>
    <w:p w:rsidR="00247F0B" w:rsidRPr="00EC5A11" w:rsidRDefault="00247F0B" w:rsidP="00EB3AD0">
      <w:pPr>
        <w:pStyle w:val="Heading1"/>
      </w:pPr>
      <w:bookmarkStart w:id="132" w:name="_Toc347625271"/>
      <w:r w:rsidRPr="00EC5A11">
        <w:lastRenderedPageBreak/>
        <w:t>KOMPETENSI INTI DAN KOMPETENSI DASAR</w:t>
      </w:r>
      <w:bookmarkEnd w:id="132"/>
    </w:p>
    <w:p w:rsidR="00247F0B" w:rsidRPr="00EC5A11" w:rsidRDefault="00247F0B" w:rsidP="00EB3AD0">
      <w:pPr>
        <w:pStyle w:val="Heading1"/>
      </w:pPr>
      <w:bookmarkStart w:id="133" w:name="_Toc347625272"/>
      <w:r w:rsidRPr="004856D9">
        <w:t>BAHASA PERANCIS</w:t>
      </w:r>
      <w:bookmarkEnd w:id="133"/>
    </w:p>
    <w:p w:rsidR="00247F0B" w:rsidRPr="00EC5A11" w:rsidRDefault="00247F0B" w:rsidP="00EB3AD0">
      <w:pPr>
        <w:pStyle w:val="Heading1"/>
      </w:pPr>
      <w:bookmarkStart w:id="134" w:name="_Toc347625273"/>
      <w:r w:rsidRPr="00EC5A11">
        <w:t>SEKOLAH MENENGAH ATAS (SMA)/MADRASAH ALI</w:t>
      </w:r>
      <w:r w:rsidRPr="00EC5A11">
        <w:rPr>
          <w:lang w:val="id-ID"/>
        </w:rPr>
        <w:t>Y</w:t>
      </w:r>
      <w:r w:rsidRPr="00EC5A11">
        <w:t>AH (MA)</w:t>
      </w:r>
      <w:bookmarkEnd w:id="134"/>
    </w:p>
    <w:p w:rsidR="00247F0B" w:rsidRDefault="00247F0B" w:rsidP="00617D0B">
      <w:pPr>
        <w:spacing w:after="0" w:line="240" w:lineRule="auto"/>
        <w:rPr>
          <w:rFonts w:ascii="Times New Roman" w:hAnsi="Times New Roman"/>
          <w:b/>
          <w:sz w:val="28"/>
          <w:szCs w:val="28"/>
        </w:rPr>
      </w:pPr>
    </w:p>
    <w:p w:rsidR="00247F0B" w:rsidRPr="004856D9" w:rsidRDefault="00247F0B" w:rsidP="00617D0B">
      <w:pPr>
        <w:spacing w:after="0" w:line="240" w:lineRule="auto"/>
        <w:rPr>
          <w:rFonts w:ascii="Times New Roman" w:hAnsi="Times New Roman"/>
          <w:b/>
          <w:sz w:val="24"/>
          <w:szCs w:val="24"/>
        </w:rPr>
      </w:pPr>
    </w:p>
    <w:p w:rsidR="00247F0B" w:rsidRDefault="00247F0B" w:rsidP="00617D0B">
      <w:pPr>
        <w:spacing w:after="0" w:line="240" w:lineRule="auto"/>
        <w:ind w:left="-360"/>
        <w:rPr>
          <w:rFonts w:ascii="Times New Roman" w:hAnsi="Times New Roman"/>
          <w:b/>
          <w:sz w:val="24"/>
          <w:szCs w:val="24"/>
        </w:rPr>
      </w:pPr>
      <w:r w:rsidRPr="004856D9">
        <w:rPr>
          <w:rFonts w:ascii="Times New Roman" w:hAnsi="Times New Roman"/>
          <w:b/>
          <w:sz w:val="24"/>
          <w:szCs w:val="24"/>
        </w:rPr>
        <w:t>KELAS</w:t>
      </w:r>
      <w:r>
        <w:rPr>
          <w:rFonts w:ascii="Times New Roman" w:hAnsi="Times New Roman"/>
          <w:b/>
          <w:sz w:val="24"/>
          <w:szCs w:val="24"/>
        </w:rPr>
        <w:t>:</w:t>
      </w:r>
      <w:r w:rsidRPr="004856D9">
        <w:rPr>
          <w:rFonts w:ascii="Times New Roman" w:hAnsi="Times New Roman"/>
          <w:b/>
          <w:sz w:val="24"/>
          <w:szCs w:val="24"/>
        </w:rPr>
        <w:t xml:space="preserve"> X</w:t>
      </w:r>
    </w:p>
    <w:p w:rsidR="00247F0B" w:rsidRDefault="00247F0B" w:rsidP="00617D0B">
      <w:pPr>
        <w:spacing w:after="0" w:line="240" w:lineRule="auto"/>
        <w:rPr>
          <w:rFonts w:ascii="Times New Roman" w:hAnsi="Times New Roman"/>
          <w:b/>
          <w:sz w:val="24"/>
          <w:szCs w:val="24"/>
        </w:rPr>
      </w:pPr>
    </w:p>
    <w:tbl>
      <w:tblPr>
        <w:tblW w:w="949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9"/>
        <w:gridCol w:w="5971"/>
      </w:tblGrid>
      <w:tr w:rsidR="00247F0B" w:rsidRPr="004856D9" w:rsidTr="00617D0B">
        <w:trPr>
          <w:trHeight w:val="432"/>
          <w:tblHeader/>
        </w:trPr>
        <w:tc>
          <w:tcPr>
            <w:tcW w:w="3519" w:type="dxa"/>
            <w:shd w:val="clear" w:color="auto" w:fill="B6DDE8"/>
            <w:vAlign w:val="center"/>
          </w:tcPr>
          <w:p w:rsidR="00247F0B" w:rsidRPr="004856D9" w:rsidRDefault="00247F0B" w:rsidP="00617D0B">
            <w:pPr>
              <w:spacing w:before="120" w:after="120" w:line="240" w:lineRule="auto"/>
              <w:jc w:val="center"/>
              <w:rPr>
                <w:rFonts w:ascii="Times New Roman" w:hAnsi="Times New Roman"/>
                <w:b/>
                <w:sz w:val="24"/>
                <w:szCs w:val="24"/>
              </w:rPr>
            </w:pPr>
            <w:r w:rsidRPr="004856D9">
              <w:rPr>
                <w:rFonts w:ascii="Times New Roman" w:hAnsi="Times New Roman"/>
                <w:b/>
                <w:sz w:val="24"/>
                <w:szCs w:val="24"/>
              </w:rPr>
              <w:t>KOMPETENSI INTI</w:t>
            </w:r>
          </w:p>
        </w:tc>
        <w:tc>
          <w:tcPr>
            <w:tcW w:w="5971" w:type="dxa"/>
            <w:shd w:val="clear" w:color="auto" w:fill="B6DDE8"/>
            <w:vAlign w:val="center"/>
          </w:tcPr>
          <w:p w:rsidR="00247F0B" w:rsidRPr="004856D9" w:rsidRDefault="00247F0B" w:rsidP="00617D0B">
            <w:pPr>
              <w:spacing w:before="120" w:after="120" w:line="240" w:lineRule="auto"/>
              <w:jc w:val="center"/>
              <w:rPr>
                <w:rFonts w:ascii="Times New Roman" w:hAnsi="Times New Roman"/>
                <w:b/>
                <w:sz w:val="24"/>
                <w:szCs w:val="24"/>
              </w:rPr>
            </w:pPr>
            <w:r w:rsidRPr="004856D9">
              <w:rPr>
                <w:rFonts w:ascii="Times New Roman" w:hAnsi="Times New Roman"/>
                <w:b/>
                <w:sz w:val="24"/>
                <w:szCs w:val="24"/>
              </w:rPr>
              <w:t>KOMPETENSI DASAR</w:t>
            </w:r>
          </w:p>
        </w:tc>
      </w:tr>
      <w:tr w:rsidR="00247F0B" w:rsidRPr="004856D9" w:rsidTr="00617D0B">
        <w:tc>
          <w:tcPr>
            <w:tcW w:w="3519" w:type="dxa"/>
            <w:shd w:val="clear" w:color="auto" w:fill="auto"/>
          </w:tcPr>
          <w:p w:rsidR="00247F0B" w:rsidRPr="00615E7F" w:rsidRDefault="00247F0B" w:rsidP="00950DDD">
            <w:pPr>
              <w:pStyle w:val="ListParagraph"/>
              <w:numPr>
                <w:ilvl w:val="0"/>
                <w:numId w:val="249"/>
              </w:numPr>
              <w:spacing w:after="0" w:line="240" w:lineRule="auto"/>
              <w:ind w:left="369" w:hanging="335"/>
              <w:rPr>
                <w:rFonts w:ascii="Times New Roman" w:hAnsi="Times New Roman"/>
                <w:sz w:val="24"/>
                <w:szCs w:val="24"/>
              </w:rPr>
            </w:pPr>
            <w:r w:rsidRPr="00615E7F">
              <w:rPr>
                <w:rFonts w:ascii="Times New Roman" w:hAnsi="Times New Roman"/>
                <w:bCs/>
                <w:sz w:val="24"/>
                <w:szCs w:val="24"/>
                <w:lang w:val="id-ID"/>
              </w:rPr>
              <w:t>Menghayati</w:t>
            </w:r>
            <w:r w:rsidRPr="00615E7F">
              <w:rPr>
                <w:rFonts w:ascii="Times New Roman" w:hAnsi="Times New Roman"/>
                <w:sz w:val="24"/>
                <w:szCs w:val="24"/>
              </w:rPr>
              <w:t xml:space="preserve"> dan </w:t>
            </w:r>
            <w:r w:rsidRPr="00615E7F">
              <w:rPr>
                <w:rFonts w:ascii="Times New Roman" w:hAnsi="Times New Roman"/>
                <w:bCs/>
                <w:sz w:val="24"/>
                <w:szCs w:val="24"/>
              </w:rPr>
              <w:t xml:space="preserve">mengamalkan </w:t>
            </w:r>
            <w:r w:rsidRPr="00615E7F">
              <w:rPr>
                <w:rFonts w:ascii="Times New Roman" w:hAnsi="Times New Roman"/>
                <w:sz w:val="24"/>
                <w:szCs w:val="24"/>
                <w:lang w:val="id-ID"/>
              </w:rPr>
              <w:t xml:space="preserve"> ajaran agama yang di</w:t>
            </w:r>
            <w:r w:rsidRPr="00615E7F">
              <w:rPr>
                <w:rFonts w:ascii="Times New Roman" w:hAnsi="Times New Roman"/>
                <w:sz w:val="24"/>
                <w:szCs w:val="24"/>
              </w:rPr>
              <w:t>anutnya</w:t>
            </w:r>
          </w:p>
        </w:tc>
        <w:tc>
          <w:tcPr>
            <w:tcW w:w="5971" w:type="dxa"/>
            <w:shd w:val="clear" w:color="auto" w:fill="auto"/>
          </w:tcPr>
          <w:p w:rsidR="00247F0B" w:rsidRPr="004856D9" w:rsidRDefault="00247F0B" w:rsidP="00617D0B">
            <w:pPr>
              <w:pStyle w:val="ListParagraph"/>
              <w:spacing w:after="0" w:line="240" w:lineRule="auto"/>
              <w:ind w:left="450" w:hanging="450"/>
              <w:rPr>
                <w:rFonts w:ascii="Times New Roman" w:hAnsi="Times New Roman"/>
                <w:sz w:val="24"/>
                <w:szCs w:val="24"/>
              </w:rPr>
            </w:pPr>
          </w:p>
        </w:tc>
      </w:tr>
      <w:tr w:rsidR="00247F0B" w:rsidRPr="004856D9" w:rsidTr="00617D0B">
        <w:trPr>
          <w:trHeight w:val="4463"/>
        </w:trPr>
        <w:tc>
          <w:tcPr>
            <w:tcW w:w="3519" w:type="dxa"/>
            <w:shd w:val="clear" w:color="auto" w:fill="auto"/>
          </w:tcPr>
          <w:p w:rsidR="00247F0B" w:rsidRPr="007575B7" w:rsidRDefault="00247F0B" w:rsidP="00950DDD">
            <w:pPr>
              <w:numPr>
                <w:ilvl w:val="0"/>
                <w:numId w:val="249"/>
              </w:numPr>
              <w:tabs>
                <w:tab w:val="center" w:pos="459"/>
              </w:tabs>
              <w:spacing w:after="0" w:line="240" w:lineRule="auto"/>
              <w:ind w:left="369" w:hanging="335"/>
              <w:rPr>
                <w:rFonts w:ascii="Times New Roman" w:hAnsi="Times New Roman"/>
                <w:b/>
                <w:sz w:val="24"/>
                <w:szCs w:val="24"/>
              </w:rPr>
            </w:pPr>
            <w:r w:rsidRPr="004856D9">
              <w:rPr>
                <w:rFonts w:ascii="Times New Roman" w:hAnsi="Times New Roman"/>
                <w:sz w:val="24"/>
                <w:szCs w:val="24"/>
                <w:lang w:val="id-ID"/>
              </w:rPr>
              <w:t xml:space="preserve">Mengembangkan perilaku </w:t>
            </w:r>
            <w:r w:rsidRPr="004856D9">
              <w:rPr>
                <w:rFonts w:ascii="Times New Roman" w:hAnsi="Times New Roman"/>
                <w:sz w:val="24"/>
                <w:szCs w:val="24"/>
              </w:rPr>
              <w:t>(</w:t>
            </w:r>
            <w:r w:rsidRPr="004856D9">
              <w:rPr>
                <w:rFonts w:ascii="Times New Roman" w:hAnsi="Times New Roman"/>
                <w:sz w:val="24"/>
                <w:szCs w:val="24"/>
                <w:lang w:val="id-ID"/>
              </w:rPr>
              <w:t xml:space="preserve">jujur, </w:t>
            </w:r>
            <w:r w:rsidRPr="004856D9">
              <w:rPr>
                <w:rFonts w:ascii="Times New Roman" w:hAnsi="Times New Roman"/>
                <w:sz w:val="24"/>
                <w:szCs w:val="24"/>
              </w:rPr>
              <w:t xml:space="preserve">disiplin, </w:t>
            </w:r>
            <w:r w:rsidR="001638B9">
              <w:rPr>
                <w:rFonts w:ascii="Times New Roman" w:hAnsi="Times New Roman"/>
                <w:sz w:val="24"/>
                <w:szCs w:val="24"/>
              </w:rPr>
              <w:t>tanggung jawab</w:t>
            </w:r>
            <w:r w:rsidRPr="004856D9">
              <w:rPr>
                <w:rFonts w:ascii="Times New Roman" w:hAnsi="Times New Roman"/>
                <w:sz w:val="24"/>
                <w:szCs w:val="24"/>
              </w:rPr>
              <w:t>,</w:t>
            </w:r>
            <w:r w:rsidRPr="004856D9">
              <w:rPr>
                <w:rFonts w:ascii="Times New Roman" w:hAnsi="Times New Roman"/>
                <w:sz w:val="24"/>
                <w:szCs w:val="24"/>
                <w:lang w:val="id-ID"/>
              </w:rPr>
              <w:t xml:space="preserve"> peduli</w:t>
            </w:r>
            <w:r w:rsidRPr="004856D9">
              <w:rPr>
                <w:rFonts w:ascii="Times New Roman" w:hAnsi="Times New Roman"/>
                <w:sz w:val="24"/>
                <w:szCs w:val="24"/>
              </w:rPr>
              <w:t xml:space="preserve">, </w:t>
            </w:r>
            <w:r w:rsidRPr="004856D9">
              <w:rPr>
                <w:rFonts w:ascii="Times New Roman" w:hAnsi="Times New Roman"/>
                <w:sz w:val="24"/>
                <w:szCs w:val="24"/>
                <w:lang w:val="id-ID"/>
              </w:rPr>
              <w:t xml:space="preserve">santun, </w:t>
            </w:r>
            <w:r w:rsidRPr="004856D9">
              <w:rPr>
                <w:rFonts w:ascii="Times New Roman" w:hAnsi="Times New Roman"/>
                <w:sz w:val="24"/>
                <w:szCs w:val="24"/>
              </w:rPr>
              <w:t xml:space="preserve">ramah lingkungan, </w:t>
            </w:r>
            <w:r w:rsidRPr="004856D9">
              <w:rPr>
                <w:rFonts w:ascii="Times New Roman" w:hAnsi="Times New Roman"/>
                <w:sz w:val="24"/>
                <w:szCs w:val="24"/>
                <w:lang w:val="id-ID"/>
              </w:rPr>
              <w:t xml:space="preserve"> gotong royong, kerjasama, cinta damai, responsif dan </w:t>
            </w:r>
            <w:r w:rsidR="000A75C3">
              <w:rPr>
                <w:rFonts w:ascii="Times New Roman" w:hAnsi="Times New Roman"/>
                <w:sz w:val="24"/>
                <w:szCs w:val="24"/>
                <w:lang w:val="id-ID"/>
              </w:rPr>
              <w:t>proaktif</w:t>
            </w:r>
            <w:r w:rsidRPr="004856D9">
              <w:rPr>
                <w:rFonts w:ascii="Times New Roman" w:hAnsi="Times New Roman"/>
                <w:sz w:val="24"/>
                <w:szCs w:val="24"/>
              </w:rPr>
              <w:t xml:space="preserve">) </w:t>
            </w:r>
            <w:r w:rsidRPr="004856D9">
              <w:rPr>
                <w:rFonts w:ascii="Times New Roman" w:hAnsi="Times New Roman"/>
                <w:sz w:val="24"/>
                <w:szCs w:val="24"/>
                <w:lang w:val="id-ID"/>
              </w:rPr>
              <w:t>dan menunjukan sikap sebagai bagian dari solusi atas berbagai permasalahan bangsa dalam berinteraksi secara efektif dengan lingkungan sosial dan alam serta dalam menempatkan diri sebagai cermin</w:t>
            </w:r>
            <w:r>
              <w:rPr>
                <w:rFonts w:ascii="Times New Roman" w:hAnsi="Times New Roman"/>
                <w:sz w:val="24"/>
                <w:szCs w:val="24"/>
                <w:lang w:val="id-ID"/>
              </w:rPr>
              <w:t>an bangsa dalam pergaulan dunia</w:t>
            </w:r>
          </w:p>
          <w:p w:rsidR="00247F0B" w:rsidRPr="004856D9" w:rsidRDefault="00247F0B" w:rsidP="00617D0B">
            <w:pPr>
              <w:spacing w:after="0" w:line="240" w:lineRule="auto"/>
              <w:ind w:left="369" w:hanging="335"/>
              <w:rPr>
                <w:rFonts w:ascii="Times New Roman" w:hAnsi="Times New Roman"/>
                <w:sz w:val="24"/>
                <w:szCs w:val="24"/>
              </w:rPr>
            </w:pPr>
          </w:p>
        </w:tc>
        <w:tc>
          <w:tcPr>
            <w:tcW w:w="5971" w:type="dxa"/>
            <w:shd w:val="clear" w:color="auto" w:fill="auto"/>
          </w:tcPr>
          <w:p w:rsidR="00247F0B" w:rsidRDefault="00247F0B" w:rsidP="00950DDD">
            <w:pPr>
              <w:numPr>
                <w:ilvl w:val="1"/>
                <w:numId w:val="249"/>
              </w:numPr>
              <w:spacing w:after="0" w:line="240" w:lineRule="auto"/>
              <w:ind w:left="450" w:hanging="450"/>
              <w:rPr>
                <w:rFonts w:ascii="Times New Roman" w:hAnsi="Times New Roman"/>
                <w:kern w:val="24"/>
                <w:sz w:val="24"/>
                <w:szCs w:val="24"/>
              </w:rPr>
            </w:pPr>
            <w:r w:rsidRPr="004856D9">
              <w:rPr>
                <w:rFonts w:ascii="Times New Roman" w:hAnsi="Times New Roman"/>
                <w:kern w:val="24"/>
                <w:sz w:val="24"/>
                <w:szCs w:val="24"/>
              </w:rPr>
              <w:t>M</w:t>
            </w:r>
            <w:r w:rsidRPr="004856D9">
              <w:rPr>
                <w:rFonts w:ascii="Times New Roman" w:hAnsi="Times New Roman"/>
                <w:kern w:val="24"/>
                <w:sz w:val="24"/>
                <w:szCs w:val="24"/>
                <w:lang w:val="id-ID"/>
              </w:rPr>
              <w:t xml:space="preserve">enampilkan </w:t>
            </w:r>
            <w:r w:rsidRPr="004856D9">
              <w:rPr>
                <w:rFonts w:ascii="Times New Roman" w:hAnsi="Times New Roman"/>
                <w:kern w:val="24"/>
                <w:sz w:val="24"/>
                <w:szCs w:val="24"/>
              </w:rPr>
              <w:t xml:space="preserve">perilaku jujur, peduli, santun dan </w:t>
            </w:r>
            <w:r w:rsidR="001638B9">
              <w:rPr>
                <w:rFonts w:ascii="Times New Roman" w:hAnsi="Times New Roman"/>
                <w:kern w:val="24"/>
                <w:sz w:val="24"/>
                <w:szCs w:val="24"/>
              </w:rPr>
              <w:t>tanggung jawab</w:t>
            </w:r>
            <w:r w:rsidRPr="004856D9">
              <w:rPr>
                <w:rFonts w:ascii="Times New Roman" w:hAnsi="Times New Roman"/>
                <w:kern w:val="24"/>
                <w:sz w:val="24"/>
                <w:szCs w:val="24"/>
              </w:rPr>
              <w:t xml:space="preserve">, dalam melakukan komunikasi </w:t>
            </w:r>
            <w:r w:rsidRPr="004856D9">
              <w:rPr>
                <w:rFonts w:ascii="Times New Roman" w:hAnsi="Times New Roman"/>
                <w:kern w:val="24"/>
                <w:sz w:val="24"/>
                <w:szCs w:val="24"/>
                <w:lang w:val="id-ID"/>
              </w:rPr>
              <w:t xml:space="preserve">searah </w:t>
            </w:r>
            <w:r w:rsidRPr="004856D9">
              <w:rPr>
                <w:rFonts w:ascii="Times New Roman" w:hAnsi="Times New Roman"/>
                <w:kern w:val="24"/>
                <w:sz w:val="24"/>
                <w:szCs w:val="24"/>
              </w:rPr>
              <w:t xml:space="preserve">dalam bentuk  memberi dan menjawab pertanyaan, tentang </w:t>
            </w:r>
            <w:r w:rsidRPr="004856D9">
              <w:rPr>
                <w:rFonts w:ascii="Times New Roman" w:hAnsi="Times New Roman"/>
                <w:kern w:val="24"/>
                <w:sz w:val="24"/>
                <w:szCs w:val="24"/>
                <w:lang w:val="id-ID"/>
              </w:rPr>
              <w:t>i</w:t>
            </w:r>
            <w:r w:rsidRPr="004856D9">
              <w:rPr>
                <w:rFonts w:ascii="Times New Roman" w:hAnsi="Times New Roman"/>
                <w:kern w:val="24"/>
                <w:sz w:val="24"/>
                <w:szCs w:val="24"/>
              </w:rPr>
              <w:t xml:space="preserve">dentitas </w:t>
            </w:r>
            <w:r w:rsidRPr="004856D9">
              <w:rPr>
                <w:rFonts w:ascii="Times New Roman" w:hAnsi="Times New Roman"/>
                <w:kern w:val="24"/>
                <w:sz w:val="24"/>
                <w:szCs w:val="24"/>
                <w:lang w:val="id-ID"/>
              </w:rPr>
              <w:t>d</w:t>
            </w:r>
            <w:r w:rsidRPr="004856D9">
              <w:rPr>
                <w:rFonts w:ascii="Times New Roman" w:hAnsi="Times New Roman"/>
                <w:kern w:val="24"/>
                <w:sz w:val="24"/>
                <w:szCs w:val="24"/>
              </w:rPr>
              <w:t xml:space="preserve">iri dan </w:t>
            </w:r>
            <w:r w:rsidRPr="004856D9">
              <w:rPr>
                <w:rFonts w:ascii="Times New Roman" w:hAnsi="Times New Roman"/>
                <w:kern w:val="24"/>
                <w:sz w:val="24"/>
                <w:szCs w:val="24"/>
                <w:lang w:val="id-ID"/>
              </w:rPr>
              <w:t>k</w:t>
            </w:r>
            <w:r w:rsidRPr="004856D9">
              <w:rPr>
                <w:rFonts w:ascii="Times New Roman" w:hAnsi="Times New Roman"/>
                <w:kern w:val="24"/>
                <w:sz w:val="24"/>
                <w:szCs w:val="24"/>
              </w:rPr>
              <w:t xml:space="preserve">ehidupan </w:t>
            </w:r>
            <w:r w:rsidRPr="004856D9">
              <w:rPr>
                <w:rFonts w:ascii="Times New Roman" w:hAnsi="Times New Roman"/>
                <w:kern w:val="24"/>
                <w:sz w:val="24"/>
                <w:szCs w:val="24"/>
                <w:lang w:val="id-ID"/>
              </w:rPr>
              <w:t>s</w:t>
            </w:r>
            <w:r>
              <w:rPr>
                <w:rFonts w:ascii="Times New Roman" w:hAnsi="Times New Roman"/>
                <w:kern w:val="24"/>
                <w:sz w:val="24"/>
                <w:szCs w:val="24"/>
              </w:rPr>
              <w:t>ekolah</w:t>
            </w:r>
          </w:p>
          <w:p w:rsidR="00247F0B" w:rsidRDefault="00247F0B" w:rsidP="00950DDD">
            <w:pPr>
              <w:numPr>
                <w:ilvl w:val="1"/>
                <w:numId w:val="249"/>
              </w:numPr>
              <w:spacing w:after="0" w:line="240" w:lineRule="auto"/>
              <w:ind w:left="450" w:hanging="450"/>
              <w:rPr>
                <w:rFonts w:ascii="Times New Roman" w:hAnsi="Times New Roman"/>
                <w:kern w:val="24"/>
                <w:sz w:val="24"/>
                <w:szCs w:val="24"/>
              </w:rPr>
            </w:pPr>
            <w:r w:rsidRPr="004856D9">
              <w:rPr>
                <w:rFonts w:ascii="Times New Roman" w:hAnsi="Times New Roman"/>
                <w:kern w:val="24"/>
                <w:sz w:val="24"/>
                <w:szCs w:val="24"/>
              </w:rPr>
              <w:t xml:space="preserve">Mencerminkan perilaku kerja sama responsif, dan </w:t>
            </w:r>
            <w:r w:rsidR="000A75C3">
              <w:rPr>
                <w:rFonts w:ascii="Times New Roman" w:hAnsi="Times New Roman"/>
                <w:kern w:val="24"/>
                <w:sz w:val="24"/>
                <w:szCs w:val="24"/>
              </w:rPr>
              <w:t>proaktif</w:t>
            </w:r>
            <w:r w:rsidRPr="004856D9">
              <w:rPr>
                <w:rFonts w:ascii="Times New Roman" w:hAnsi="Times New Roman"/>
                <w:kern w:val="24"/>
                <w:sz w:val="24"/>
                <w:szCs w:val="24"/>
              </w:rPr>
              <w:t xml:space="preserve"> dengan melakukan komunikasi</w:t>
            </w:r>
            <w:r w:rsidRPr="004856D9">
              <w:rPr>
                <w:rFonts w:ascii="Times New Roman" w:hAnsi="Times New Roman"/>
                <w:kern w:val="24"/>
                <w:sz w:val="24"/>
                <w:szCs w:val="24"/>
                <w:lang w:val="id-ID"/>
              </w:rPr>
              <w:t xml:space="preserve">/ dialog / </w:t>
            </w:r>
            <w:r w:rsidRPr="004856D9">
              <w:rPr>
                <w:rFonts w:ascii="Times New Roman" w:hAnsi="Times New Roman"/>
                <w:kern w:val="24"/>
                <w:sz w:val="24"/>
                <w:szCs w:val="24"/>
              </w:rPr>
              <w:t xml:space="preserve"> </w:t>
            </w:r>
            <w:r w:rsidRPr="004856D9">
              <w:rPr>
                <w:rFonts w:ascii="Times New Roman" w:hAnsi="Times New Roman"/>
                <w:kern w:val="24"/>
                <w:sz w:val="24"/>
                <w:szCs w:val="24"/>
                <w:lang w:val="id-ID"/>
              </w:rPr>
              <w:t xml:space="preserve">berinteraksi </w:t>
            </w:r>
            <w:r w:rsidRPr="004856D9">
              <w:rPr>
                <w:rFonts w:ascii="Times New Roman" w:hAnsi="Times New Roman"/>
                <w:kern w:val="24"/>
                <w:sz w:val="24"/>
                <w:szCs w:val="24"/>
              </w:rPr>
              <w:t xml:space="preserve"> dengan guru dan teman, dalam bentuk memberi informasi, bertanya, menjawab, memberi   dan melaksanakan instruksi terkait dengan   pembelajaran teks fungsional tentang identitas diri  dan kehidupan sekolah</w:t>
            </w:r>
          </w:p>
          <w:p w:rsidR="00247F0B" w:rsidRPr="007F07CE" w:rsidRDefault="00247F0B" w:rsidP="00950DDD">
            <w:pPr>
              <w:numPr>
                <w:ilvl w:val="1"/>
                <w:numId w:val="249"/>
              </w:numPr>
              <w:spacing w:after="0" w:line="240" w:lineRule="auto"/>
              <w:ind w:left="450" w:hanging="450"/>
              <w:rPr>
                <w:rFonts w:ascii="Times New Roman" w:hAnsi="Times New Roman"/>
                <w:kern w:val="24"/>
                <w:sz w:val="24"/>
                <w:szCs w:val="24"/>
              </w:rPr>
            </w:pPr>
            <w:r w:rsidRPr="007F07CE">
              <w:rPr>
                <w:rFonts w:ascii="Times New Roman" w:hAnsi="Times New Roman"/>
                <w:kern w:val="24"/>
                <w:sz w:val="24"/>
                <w:szCs w:val="24"/>
              </w:rPr>
              <w:t>Menerapkan</w:t>
            </w:r>
            <w:r w:rsidRPr="007F07CE">
              <w:rPr>
                <w:rFonts w:ascii="Times New Roman" w:hAnsi="Times New Roman"/>
                <w:kern w:val="24"/>
                <w:sz w:val="24"/>
                <w:szCs w:val="24"/>
                <w:lang w:val="id-ID"/>
              </w:rPr>
              <w:t xml:space="preserve"> </w:t>
            </w:r>
            <w:r w:rsidRPr="007F07CE">
              <w:rPr>
                <w:rFonts w:ascii="Times New Roman" w:hAnsi="Times New Roman"/>
                <w:kern w:val="24"/>
                <w:sz w:val="24"/>
                <w:szCs w:val="24"/>
              </w:rPr>
              <w:t xml:space="preserve"> perilaku disiplin, </w:t>
            </w:r>
            <w:r w:rsidR="001638B9">
              <w:rPr>
                <w:rFonts w:ascii="Times New Roman" w:hAnsi="Times New Roman"/>
                <w:kern w:val="24"/>
                <w:sz w:val="24"/>
                <w:szCs w:val="24"/>
              </w:rPr>
              <w:t>tanggung jawab</w:t>
            </w:r>
            <w:r w:rsidRPr="007F07CE">
              <w:rPr>
                <w:rFonts w:ascii="Times New Roman" w:hAnsi="Times New Roman"/>
                <w:kern w:val="24"/>
                <w:sz w:val="24"/>
                <w:szCs w:val="24"/>
              </w:rPr>
              <w:t xml:space="preserve">, motivasi internal, pola hidup sehat, dan ramah lingkungan melalui,  berbicara, membaca dan  menulis tentang identitas diri  dan kehidupan sekolah </w:t>
            </w:r>
          </w:p>
        </w:tc>
      </w:tr>
      <w:tr w:rsidR="00247F0B" w:rsidRPr="004856D9" w:rsidTr="00617D0B">
        <w:tc>
          <w:tcPr>
            <w:tcW w:w="3519" w:type="dxa"/>
            <w:shd w:val="clear" w:color="auto" w:fill="auto"/>
          </w:tcPr>
          <w:p w:rsidR="00247F0B" w:rsidRPr="00615E7F" w:rsidRDefault="00247F0B" w:rsidP="00950DDD">
            <w:pPr>
              <w:pStyle w:val="ListParagraph"/>
              <w:numPr>
                <w:ilvl w:val="0"/>
                <w:numId w:val="249"/>
              </w:numPr>
              <w:spacing w:after="0" w:line="240" w:lineRule="auto"/>
              <w:ind w:left="369" w:hanging="335"/>
              <w:rPr>
                <w:rFonts w:ascii="Times New Roman" w:hAnsi="Times New Roman"/>
                <w:sz w:val="24"/>
                <w:szCs w:val="24"/>
              </w:rPr>
            </w:pPr>
            <w:r w:rsidRPr="00615E7F">
              <w:rPr>
                <w:rFonts w:ascii="Times New Roman" w:hAnsi="Times New Roman"/>
                <w:sz w:val="24"/>
                <w:szCs w:val="24"/>
                <w:lang w:val="id-ID"/>
              </w:rPr>
              <w:t xml:space="preserve">Memahami dan menerapkan pengetahuan </w:t>
            </w:r>
            <w:r w:rsidRPr="00615E7F">
              <w:rPr>
                <w:rFonts w:ascii="Times New Roman" w:hAnsi="Times New Roman"/>
                <w:bCs/>
                <w:sz w:val="24"/>
                <w:szCs w:val="24"/>
                <w:lang w:val="id-ID"/>
              </w:rPr>
              <w:t>faktual, konseptual,</w:t>
            </w:r>
            <w:r w:rsidRPr="00615E7F">
              <w:rPr>
                <w:rFonts w:ascii="Times New Roman" w:hAnsi="Times New Roman"/>
                <w:sz w:val="24"/>
                <w:szCs w:val="24"/>
                <w:lang w:val="id-ID"/>
              </w:rPr>
              <w:t xml:space="preserve"> prosedural dalam</w:t>
            </w:r>
            <w:r w:rsidRPr="00615E7F">
              <w:rPr>
                <w:rFonts w:ascii="Times New Roman" w:hAnsi="Times New Roman"/>
                <w:sz w:val="24"/>
                <w:szCs w:val="24"/>
              </w:rPr>
              <w:t xml:space="preserve"> </w:t>
            </w:r>
            <w:r w:rsidRPr="00615E7F">
              <w:rPr>
                <w:rFonts w:ascii="Times New Roman" w:hAnsi="Times New Roman"/>
                <w:sz w:val="24"/>
                <w:szCs w:val="24"/>
                <w:lang w:val="id-ID"/>
              </w:rPr>
              <w:t>ilmu pengetahuan, teknologi, seni, budaya, dan humaniora dengan wawasan</w:t>
            </w:r>
            <w:r w:rsidRPr="00615E7F">
              <w:rPr>
                <w:rFonts w:ascii="Times New Roman" w:hAnsi="Times New Roman"/>
                <w:sz w:val="24"/>
                <w:szCs w:val="24"/>
              </w:rPr>
              <w:t xml:space="preserve"> kemanusiaan, </w:t>
            </w:r>
            <w:r w:rsidRPr="00615E7F">
              <w:rPr>
                <w:rFonts w:ascii="Times New Roman" w:hAnsi="Times New Roman"/>
                <w:sz w:val="24"/>
                <w:szCs w:val="24"/>
                <w:lang w:val="id-ID"/>
              </w:rPr>
              <w:t xml:space="preserve"> kebangsaan, kenegaraan, dan peradaban terkait </w:t>
            </w:r>
            <w:r w:rsidRPr="00615E7F">
              <w:rPr>
                <w:rFonts w:ascii="Times New Roman" w:hAnsi="Times New Roman"/>
                <w:sz w:val="24"/>
                <w:szCs w:val="24"/>
              </w:rPr>
              <w:t>f</w:t>
            </w:r>
            <w:r w:rsidRPr="00615E7F">
              <w:rPr>
                <w:rFonts w:ascii="Times New Roman" w:hAnsi="Times New Roman"/>
                <w:sz w:val="24"/>
                <w:szCs w:val="24"/>
                <w:lang w:val="id-ID"/>
              </w:rPr>
              <w:t xml:space="preserve">enomena dan kejadian, serta menerapkan </w:t>
            </w:r>
            <w:r w:rsidRPr="00615E7F">
              <w:rPr>
                <w:rFonts w:ascii="Times New Roman" w:hAnsi="Times New Roman"/>
                <w:sz w:val="24"/>
                <w:szCs w:val="24"/>
              </w:rPr>
              <w:t xml:space="preserve">pengetahuan </w:t>
            </w:r>
            <w:r w:rsidRPr="00615E7F">
              <w:rPr>
                <w:rFonts w:ascii="Times New Roman" w:hAnsi="Times New Roman"/>
                <w:sz w:val="24"/>
                <w:szCs w:val="24"/>
                <w:lang w:val="id-ID"/>
              </w:rPr>
              <w:t xml:space="preserve">prosedural pada </w:t>
            </w:r>
            <w:r w:rsidRPr="00615E7F">
              <w:rPr>
                <w:rFonts w:ascii="Times New Roman" w:hAnsi="Times New Roman"/>
                <w:sz w:val="24"/>
                <w:szCs w:val="24"/>
              </w:rPr>
              <w:t xml:space="preserve">bidang </w:t>
            </w:r>
            <w:r w:rsidRPr="00615E7F">
              <w:rPr>
                <w:rFonts w:ascii="Times New Roman" w:hAnsi="Times New Roman"/>
                <w:sz w:val="24"/>
                <w:szCs w:val="24"/>
                <w:lang w:val="id-ID"/>
              </w:rPr>
              <w:t xml:space="preserve">kajian </w:t>
            </w:r>
            <w:r w:rsidRPr="00615E7F">
              <w:rPr>
                <w:rFonts w:ascii="Times New Roman" w:hAnsi="Times New Roman"/>
                <w:sz w:val="24"/>
                <w:szCs w:val="24"/>
              </w:rPr>
              <w:t>yang spesifik</w:t>
            </w:r>
            <w:r w:rsidRPr="00615E7F">
              <w:rPr>
                <w:rFonts w:ascii="Times New Roman" w:hAnsi="Times New Roman"/>
                <w:sz w:val="24"/>
                <w:szCs w:val="24"/>
                <w:lang w:val="id-ID"/>
              </w:rPr>
              <w:t xml:space="preserve"> sesuai dengan bakat dan minatnya untuk memecahkan masalah.</w:t>
            </w:r>
          </w:p>
        </w:tc>
        <w:tc>
          <w:tcPr>
            <w:tcW w:w="5971" w:type="dxa"/>
            <w:shd w:val="clear" w:color="auto" w:fill="auto"/>
          </w:tcPr>
          <w:p w:rsidR="00247F0B" w:rsidRDefault="00247F0B" w:rsidP="00950DDD">
            <w:pPr>
              <w:numPr>
                <w:ilvl w:val="1"/>
                <w:numId w:val="249"/>
              </w:numPr>
              <w:spacing w:after="0" w:line="240" w:lineRule="auto"/>
              <w:ind w:left="450" w:hanging="450"/>
              <w:rPr>
                <w:rFonts w:ascii="Times New Roman" w:hAnsi="Times New Roman"/>
                <w:kern w:val="24"/>
                <w:sz w:val="24"/>
                <w:szCs w:val="24"/>
              </w:rPr>
            </w:pPr>
            <w:r w:rsidRPr="004856D9">
              <w:rPr>
                <w:rFonts w:ascii="Times New Roman" w:hAnsi="Times New Roman"/>
                <w:sz w:val="24"/>
                <w:szCs w:val="24"/>
              </w:rPr>
              <w:t>Memahami bunyi uj</w:t>
            </w:r>
            <w:r>
              <w:rPr>
                <w:rFonts w:ascii="Times New Roman" w:hAnsi="Times New Roman"/>
                <w:sz w:val="24"/>
                <w:szCs w:val="24"/>
              </w:rPr>
              <w:t>aran ( kata, frasa atau kalimat</w:t>
            </w:r>
            <w:r w:rsidRPr="004856D9">
              <w:rPr>
                <w:rFonts w:ascii="Times New Roman" w:hAnsi="Times New Roman"/>
                <w:sz w:val="24"/>
                <w:szCs w:val="24"/>
              </w:rPr>
              <w:t xml:space="preserve">) dalam bentuk paparan atau dialog </w:t>
            </w:r>
            <w:r w:rsidRPr="004856D9">
              <w:rPr>
                <w:rFonts w:ascii="Times New Roman" w:hAnsi="Times New Roman"/>
                <w:kern w:val="24"/>
                <w:sz w:val="24"/>
                <w:szCs w:val="24"/>
              </w:rPr>
              <w:t>tentang identitas diri  dan kehidupan sekolah</w:t>
            </w:r>
          </w:p>
          <w:p w:rsidR="00247F0B" w:rsidRDefault="00247F0B" w:rsidP="00950DDD">
            <w:pPr>
              <w:numPr>
                <w:ilvl w:val="1"/>
                <w:numId w:val="249"/>
              </w:numPr>
              <w:spacing w:after="0" w:line="240" w:lineRule="auto"/>
              <w:ind w:left="450" w:hanging="450"/>
              <w:rPr>
                <w:rFonts w:ascii="Times New Roman" w:hAnsi="Times New Roman"/>
                <w:kern w:val="24"/>
                <w:sz w:val="24"/>
                <w:szCs w:val="24"/>
              </w:rPr>
            </w:pPr>
            <w:r w:rsidRPr="00562C31">
              <w:rPr>
                <w:rFonts w:ascii="Times New Roman" w:hAnsi="Times New Roman"/>
                <w:sz w:val="24"/>
                <w:szCs w:val="24"/>
              </w:rPr>
              <w:t xml:space="preserve">Memahami informasi  </w:t>
            </w:r>
            <w:r w:rsidRPr="00562C31">
              <w:rPr>
                <w:rFonts w:ascii="Times New Roman" w:hAnsi="Times New Roman"/>
                <w:sz w:val="24"/>
                <w:szCs w:val="24"/>
                <w:lang w:val="id-ID"/>
              </w:rPr>
              <w:t xml:space="preserve">umum </w:t>
            </w:r>
            <w:r w:rsidRPr="00562C31">
              <w:rPr>
                <w:rFonts w:ascii="Times New Roman" w:hAnsi="Times New Roman"/>
                <w:sz w:val="24"/>
                <w:szCs w:val="24"/>
              </w:rPr>
              <w:t xml:space="preserve">dalam wacana singkat tentang </w:t>
            </w:r>
            <w:r w:rsidRPr="00562C31">
              <w:rPr>
                <w:rFonts w:ascii="Times New Roman" w:hAnsi="Times New Roman"/>
                <w:kern w:val="24"/>
                <w:sz w:val="24"/>
                <w:szCs w:val="24"/>
              </w:rPr>
              <w:t>identitas diri  dan kehidupan sekolah.</w:t>
            </w:r>
          </w:p>
          <w:p w:rsidR="00247F0B" w:rsidRDefault="00247F0B" w:rsidP="00950DDD">
            <w:pPr>
              <w:numPr>
                <w:ilvl w:val="1"/>
                <w:numId w:val="249"/>
              </w:numPr>
              <w:spacing w:after="0" w:line="240" w:lineRule="auto"/>
              <w:ind w:left="450" w:hanging="450"/>
              <w:rPr>
                <w:rFonts w:ascii="Times New Roman" w:hAnsi="Times New Roman"/>
                <w:kern w:val="24"/>
                <w:sz w:val="24"/>
                <w:szCs w:val="24"/>
              </w:rPr>
            </w:pPr>
            <w:r w:rsidRPr="00562C31">
              <w:rPr>
                <w:rFonts w:ascii="Times New Roman" w:hAnsi="Times New Roman"/>
                <w:sz w:val="24"/>
                <w:szCs w:val="24"/>
              </w:rPr>
              <w:t xml:space="preserve">Memahami </w:t>
            </w:r>
            <w:r w:rsidRPr="00562C31">
              <w:rPr>
                <w:rFonts w:ascii="Times New Roman" w:hAnsi="Times New Roman"/>
                <w:sz w:val="24"/>
                <w:szCs w:val="24"/>
                <w:lang w:val="id-ID"/>
              </w:rPr>
              <w:t xml:space="preserve">informasi rinci dalam bentuk deskripsi </w:t>
            </w:r>
            <w:r w:rsidRPr="00562C31">
              <w:rPr>
                <w:rFonts w:ascii="Times New Roman" w:hAnsi="Times New Roman"/>
                <w:sz w:val="24"/>
                <w:szCs w:val="24"/>
              </w:rPr>
              <w:t xml:space="preserve">tentang </w:t>
            </w:r>
            <w:r w:rsidRPr="00562C31">
              <w:rPr>
                <w:rFonts w:ascii="Times New Roman" w:hAnsi="Times New Roman"/>
                <w:kern w:val="24"/>
                <w:sz w:val="24"/>
                <w:szCs w:val="24"/>
              </w:rPr>
              <w:t>identi</w:t>
            </w:r>
            <w:r>
              <w:rPr>
                <w:rFonts w:ascii="Times New Roman" w:hAnsi="Times New Roman"/>
                <w:kern w:val="24"/>
                <w:sz w:val="24"/>
                <w:szCs w:val="24"/>
              </w:rPr>
              <w:t>tas diri  dan kehidupan sekolah</w:t>
            </w:r>
          </w:p>
          <w:p w:rsidR="00247F0B" w:rsidRPr="00562C31" w:rsidRDefault="00247F0B" w:rsidP="00950DDD">
            <w:pPr>
              <w:numPr>
                <w:ilvl w:val="1"/>
                <w:numId w:val="249"/>
              </w:numPr>
              <w:spacing w:after="0" w:line="240" w:lineRule="auto"/>
              <w:ind w:left="450" w:hanging="450"/>
              <w:rPr>
                <w:rFonts w:ascii="Times New Roman" w:hAnsi="Times New Roman"/>
                <w:kern w:val="24"/>
                <w:sz w:val="24"/>
                <w:szCs w:val="24"/>
              </w:rPr>
            </w:pPr>
            <w:r w:rsidRPr="00562C31">
              <w:rPr>
                <w:rFonts w:ascii="Times New Roman" w:hAnsi="Times New Roman"/>
                <w:sz w:val="24"/>
                <w:szCs w:val="24"/>
              </w:rPr>
              <w:t>Memahami</w:t>
            </w:r>
            <w:r w:rsidRPr="00562C31">
              <w:rPr>
                <w:rFonts w:ascii="Times New Roman" w:hAnsi="Times New Roman"/>
                <w:b/>
                <w:i/>
                <w:sz w:val="24"/>
                <w:szCs w:val="24"/>
              </w:rPr>
              <w:t xml:space="preserve"> </w:t>
            </w:r>
            <w:r w:rsidRPr="00562C31">
              <w:rPr>
                <w:rFonts w:ascii="Times New Roman" w:hAnsi="Times New Roman"/>
                <w:sz w:val="24"/>
                <w:szCs w:val="24"/>
              </w:rPr>
              <w:t xml:space="preserve"> penggunaan unsur-unsur kebahasaan: yang baik dan benar dalam berkomunikasi dengan memperhatikan waktu, tempat dan lawan bicara yang meliputi lafal, intonasi dan ejaan: kosa kata dan tata bahasa dalam ruang lingkup identitas diri dan kehidupan sekolah. </w:t>
            </w:r>
            <w:r w:rsidRPr="00562C31">
              <w:rPr>
                <w:rFonts w:ascii="Times New Roman" w:hAnsi="Times New Roman"/>
                <w:kern w:val="24"/>
                <w:sz w:val="24"/>
                <w:szCs w:val="24"/>
              </w:rPr>
              <w:tab/>
            </w:r>
          </w:p>
        </w:tc>
      </w:tr>
      <w:tr w:rsidR="00247F0B" w:rsidRPr="004856D9" w:rsidTr="00617D0B">
        <w:tc>
          <w:tcPr>
            <w:tcW w:w="3519" w:type="dxa"/>
            <w:shd w:val="clear" w:color="auto" w:fill="auto"/>
          </w:tcPr>
          <w:p w:rsidR="00247F0B" w:rsidRPr="004856D9" w:rsidRDefault="00247F0B" w:rsidP="00950DDD">
            <w:pPr>
              <w:pStyle w:val="ListParagraph"/>
              <w:numPr>
                <w:ilvl w:val="0"/>
                <w:numId w:val="249"/>
              </w:numPr>
              <w:spacing w:after="0" w:line="240" w:lineRule="auto"/>
              <w:ind w:left="369" w:hanging="335"/>
              <w:rPr>
                <w:rFonts w:ascii="Times New Roman" w:hAnsi="Times New Roman"/>
                <w:sz w:val="24"/>
                <w:szCs w:val="24"/>
              </w:rPr>
            </w:pPr>
            <w:r w:rsidRPr="004856D9">
              <w:rPr>
                <w:rFonts w:ascii="Times New Roman" w:hAnsi="Times New Roman"/>
                <w:sz w:val="24"/>
                <w:szCs w:val="24"/>
                <w:lang w:val="id-ID"/>
              </w:rPr>
              <w:t xml:space="preserve">Mengolah,  menalar, dan menyaji dalam ranah konkret dan </w:t>
            </w:r>
            <w:r w:rsidRPr="004856D9">
              <w:rPr>
                <w:rFonts w:ascii="Times New Roman" w:hAnsi="Times New Roman"/>
                <w:sz w:val="24"/>
                <w:szCs w:val="24"/>
              </w:rPr>
              <w:t xml:space="preserve">ranah </w:t>
            </w:r>
            <w:r w:rsidRPr="004856D9">
              <w:rPr>
                <w:rFonts w:ascii="Times New Roman" w:hAnsi="Times New Roman"/>
                <w:sz w:val="24"/>
                <w:szCs w:val="24"/>
                <w:lang w:val="id-ID"/>
              </w:rPr>
              <w:t>abstrak  terkait dengan pengembangan dari yang dipelajarinya di sekolah secara mandiri, dan mampu menggunaka</w:t>
            </w:r>
            <w:r>
              <w:rPr>
                <w:rFonts w:ascii="Times New Roman" w:hAnsi="Times New Roman"/>
                <w:sz w:val="24"/>
                <w:szCs w:val="24"/>
                <w:lang w:val="id-ID"/>
              </w:rPr>
              <w:t xml:space="preserve">n metoda sesuai </w:t>
            </w:r>
            <w:r>
              <w:rPr>
                <w:rFonts w:ascii="Times New Roman" w:hAnsi="Times New Roman"/>
                <w:sz w:val="24"/>
                <w:szCs w:val="24"/>
                <w:lang w:val="id-ID"/>
              </w:rPr>
              <w:lastRenderedPageBreak/>
              <w:t>kaidah keilmuan</w:t>
            </w:r>
          </w:p>
        </w:tc>
        <w:tc>
          <w:tcPr>
            <w:tcW w:w="5971" w:type="dxa"/>
            <w:shd w:val="clear" w:color="auto" w:fill="auto"/>
          </w:tcPr>
          <w:p w:rsidR="00247F0B" w:rsidRPr="004856D9" w:rsidRDefault="00247F0B" w:rsidP="00617D0B">
            <w:pPr>
              <w:spacing w:after="0" w:line="240" w:lineRule="auto"/>
              <w:ind w:left="450" w:hanging="450"/>
              <w:rPr>
                <w:rFonts w:ascii="Times New Roman" w:hAnsi="Times New Roman"/>
                <w:kern w:val="24"/>
                <w:sz w:val="24"/>
                <w:szCs w:val="24"/>
              </w:rPr>
            </w:pPr>
            <w:r>
              <w:rPr>
                <w:rFonts w:ascii="Times New Roman" w:hAnsi="Times New Roman"/>
                <w:kern w:val="24"/>
                <w:sz w:val="24"/>
                <w:szCs w:val="24"/>
              </w:rPr>
              <w:lastRenderedPageBreak/>
              <w:t xml:space="preserve">4.1   </w:t>
            </w:r>
            <w:r w:rsidRPr="004856D9">
              <w:rPr>
                <w:rFonts w:ascii="Times New Roman" w:hAnsi="Times New Roman"/>
                <w:sz w:val="24"/>
                <w:szCs w:val="24"/>
              </w:rPr>
              <w:t xml:space="preserve">Mengolah informasi lisan berbentuk paparan atau dialog sederhana tentang </w:t>
            </w:r>
            <w:r w:rsidRPr="004856D9">
              <w:rPr>
                <w:rFonts w:ascii="Times New Roman" w:hAnsi="Times New Roman"/>
                <w:kern w:val="24"/>
                <w:sz w:val="24"/>
                <w:szCs w:val="24"/>
              </w:rPr>
              <w:t>identitas diri  dan kehidupan sekolah.</w:t>
            </w:r>
          </w:p>
          <w:p w:rsidR="00247F0B" w:rsidRDefault="00247F0B" w:rsidP="00617D0B">
            <w:pPr>
              <w:spacing w:after="0" w:line="240" w:lineRule="auto"/>
              <w:ind w:left="450" w:hanging="450"/>
              <w:rPr>
                <w:rFonts w:ascii="Times New Roman" w:hAnsi="Times New Roman"/>
                <w:kern w:val="24"/>
                <w:sz w:val="24"/>
                <w:szCs w:val="24"/>
                <w:lang w:val="id-ID"/>
              </w:rPr>
            </w:pPr>
            <w:r w:rsidRPr="004856D9">
              <w:rPr>
                <w:rFonts w:ascii="Times New Roman" w:hAnsi="Times New Roman"/>
                <w:kern w:val="24"/>
                <w:sz w:val="24"/>
                <w:szCs w:val="24"/>
              </w:rPr>
              <w:t xml:space="preserve"> </w:t>
            </w:r>
            <w:r>
              <w:rPr>
                <w:rFonts w:ascii="Times New Roman" w:hAnsi="Times New Roman"/>
                <w:kern w:val="24"/>
                <w:sz w:val="24"/>
                <w:szCs w:val="24"/>
              </w:rPr>
              <w:t xml:space="preserve">4.2  </w:t>
            </w:r>
            <w:r w:rsidRPr="004856D9">
              <w:rPr>
                <w:rFonts w:ascii="Times New Roman" w:hAnsi="Times New Roman"/>
                <w:sz w:val="24"/>
                <w:szCs w:val="24"/>
                <w:lang w:val="it-IT"/>
              </w:rPr>
              <w:t xml:space="preserve">Menyajikan informasi secara lisan </w:t>
            </w:r>
            <w:r w:rsidRPr="004856D9">
              <w:rPr>
                <w:rFonts w:ascii="Times New Roman" w:hAnsi="Times New Roman"/>
                <w:sz w:val="24"/>
                <w:szCs w:val="24"/>
              </w:rPr>
              <w:t xml:space="preserve">dalam bentuk paparan atau dialog sederhana </w:t>
            </w:r>
            <w:r w:rsidRPr="004856D9">
              <w:rPr>
                <w:rFonts w:ascii="Times New Roman" w:hAnsi="Times New Roman"/>
                <w:sz w:val="24"/>
                <w:szCs w:val="24"/>
                <w:lang w:val="id-ID"/>
              </w:rPr>
              <w:t xml:space="preserve">secara nalar </w:t>
            </w:r>
            <w:r w:rsidRPr="004856D9">
              <w:rPr>
                <w:rFonts w:ascii="Times New Roman" w:hAnsi="Times New Roman"/>
                <w:sz w:val="24"/>
                <w:szCs w:val="24"/>
              </w:rPr>
              <w:t xml:space="preserve">tentang </w:t>
            </w:r>
            <w:r w:rsidRPr="004856D9">
              <w:rPr>
                <w:rFonts w:ascii="Times New Roman" w:hAnsi="Times New Roman"/>
                <w:kern w:val="24"/>
                <w:sz w:val="24"/>
                <w:szCs w:val="24"/>
              </w:rPr>
              <w:t>identitas diri  dan kehidupan sekolah.</w:t>
            </w:r>
          </w:p>
          <w:p w:rsidR="007D0EA4" w:rsidRPr="007D0EA4" w:rsidRDefault="007D0EA4" w:rsidP="00617D0B">
            <w:pPr>
              <w:spacing w:after="0" w:line="240" w:lineRule="auto"/>
              <w:ind w:left="450" w:hanging="450"/>
              <w:rPr>
                <w:rFonts w:ascii="Times New Roman" w:hAnsi="Times New Roman"/>
                <w:kern w:val="24"/>
                <w:sz w:val="24"/>
                <w:szCs w:val="24"/>
                <w:lang w:val="id-ID"/>
              </w:rPr>
            </w:pPr>
          </w:p>
          <w:p w:rsidR="00247F0B" w:rsidRDefault="00247F0B" w:rsidP="00617D0B">
            <w:pPr>
              <w:spacing w:after="0" w:line="240" w:lineRule="auto"/>
              <w:ind w:left="450" w:hanging="450"/>
              <w:rPr>
                <w:rFonts w:ascii="Times New Roman" w:hAnsi="Times New Roman"/>
                <w:kern w:val="24"/>
                <w:sz w:val="24"/>
                <w:szCs w:val="24"/>
              </w:rPr>
            </w:pPr>
            <w:r>
              <w:rPr>
                <w:rFonts w:ascii="Times New Roman" w:hAnsi="Times New Roman"/>
                <w:kern w:val="24"/>
                <w:sz w:val="24"/>
                <w:szCs w:val="24"/>
              </w:rPr>
              <w:lastRenderedPageBreak/>
              <w:t xml:space="preserve">4.3  </w:t>
            </w:r>
            <w:r w:rsidRPr="004856D9">
              <w:rPr>
                <w:rFonts w:ascii="Times New Roman" w:hAnsi="Times New Roman"/>
                <w:sz w:val="24"/>
                <w:szCs w:val="24"/>
                <w:lang w:val="sv-SE"/>
              </w:rPr>
              <w:t xml:space="preserve">Mengamati wacana tulis berbentuk paparan atau dialog sederhana tentang </w:t>
            </w:r>
            <w:r w:rsidRPr="004856D9">
              <w:rPr>
                <w:rFonts w:ascii="Times New Roman" w:hAnsi="Times New Roman"/>
                <w:kern w:val="24"/>
                <w:sz w:val="24"/>
                <w:szCs w:val="24"/>
              </w:rPr>
              <w:t>identitas diri  dan kehidupan sekolah.</w:t>
            </w:r>
          </w:p>
          <w:p w:rsidR="00247F0B" w:rsidRPr="004856D9" w:rsidRDefault="00247F0B" w:rsidP="00617D0B">
            <w:pPr>
              <w:spacing w:after="0" w:line="240" w:lineRule="auto"/>
              <w:ind w:left="450" w:hanging="450"/>
              <w:rPr>
                <w:rFonts w:ascii="Times New Roman" w:hAnsi="Times New Roman"/>
                <w:kern w:val="24"/>
                <w:sz w:val="24"/>
                <w:szCs w:val="24"/>
              </w:rPr>
            </w:pPr>
            <w:r>
              <w:rPr>
                <w:rFonts w:ascii="Times New Roman" w:hAnsi="Times New Roman"/>
                <w:kern w:val="24"/>
                <w:sz w:val="24"/>
                <w:szCs w:val="24"/>
              </w:rPr>
              <w:t xml:space="preserve">4.4  </w:t>
            </w:r>
            <w:r w:rsidRPr="004856D9">
              <w:rPr>
                <w:rFonts w:ascii="Times New Roman" w:hAnsi="Times New Roman"/>
                <w:sz w:val="24"/>
                <w:szCs w:val="24"/>
                <w:lang w:val="it-IT"/>
              </w:rPr>
              <w:t xml:space="preserve">Menyajikan informasi </w:t>
            </w:r>
            <w:r w:rsidRPr="004856D9">
              <w:rPr>
                <w:rFonts w:ascii="Times New Roman" w:hAnsi="Times New Roman"/>
                <w:sz w:val="24"/>
                <w:szCs w:val="24"/>
                <w:lang w:val="id-ID"/>
              </w:rPr>
              <w:t xml:space="preserve">bernalar </w:t>
            </w:r>
            <w:r w:rsidRPr="004856D9">
              <w:rPr>
                <w:rFonts w:ascii="Times New Roman" w:hAnsi="Times New Roman"/>
                <w:sz w:val="24"/>
                <w:szCs w:val="24"/>
                <w:lang w:val="it-IT"/>
              </w:rPr>
              <w:t>secara tertulis dalam bentuk paparan atau dialog sederhana</w:t>
            </w:r>
            <w:r w:rsidRPr="004856D9">
              <w:rPr>
                <w:rFonts w:ascii="Times New Roman" w:hAnsi="Times New Roman"/>
                <w:sz w:val="24"/>
                <w:szCs w:val="24"/>
                <w:lang w:val="id-ID"/>
              </w:rPr>
              <w:t xml:space="preserve"> </w:t>
            </w:r>
            <w:r w:rsidRPr="004856D9">
              <w:rPr>
                <w:rFonts w:ascii="Times New Roman" w:hAnsi="Times New Roman"/>
                <w:sz w:val="24"/>
                <w:szCs w:val="24"/>
                <w:lang w:val="it-IT"/>
              </w:rPr>
              <w:t xml:space="preserve">tentang </w:t>
            </w:r>
            <w:r w:rsidRPr="004856D9">
              <w:rPr>
                <w:rFonts w:ascii="Times New Roman" w:hAnsi="Times New Roman"/>
                <w:kern w:val="24"/>
                <w:sz w:val="24"/>
                <w:szCs w:val="24"/>
              </w:rPr>
              <w:t xml:space="preserve">identitas diri  dan kehidupan sekolah </w:t>
            </w:r>
          </w:p>
          <w:p w:rsidR="00247F0B" w:rsidRPr="004856D9" w:rsidRDefault="00247F0B" w:rsidP="00617D0B">
            <w:pPr>
              <w:spacing w:after="0" w:line="240" w:lineRule="auto"/>
              <w:ind w:left="450" w:hanging="450"/>
              <w:rPr>
                <w:rFonts w:ascii="Times New Roman" w:hAnsi="Times New Roman"/>
                <w:sz w:val="24"/>
                <w:szCs w:val="24"/>
                <w:lang w:val="fi-FI"/>
              </w:rPr>
            </w:pPr>
          </w:p>
        </w:tc>
      </w:tr>
    </w:tbl>
    <w:p w:rsidR="00247F0B" w:rsidRDefault="00247F0B" w:rsidP="00617D0B">
      <w:pPr>
        <w:spacing w:after="0" w:line="240" w:lineRule="auto"/>
        <w:ind w:left="-360"/>
        <w:rPr>
          <w:rFonts w:ascii="Times New Roman" w:hAnsi="Times New Roman"/>
          <w:b/>
          <w:sz w:val="24"/>
          <w:szCs w:val="24"/>
        </w:rPr>
      </w:pPr>
      <w:r w:rsidRPr="004856D9">
        <w:rPr>
          <w:rFonts w:ascii="Times New Roman" w:hAnsi="Times New Roman"/>
          <w:sz w:val="24"/>
          <w:szCs w:val="24"/>
        </w:rPr>
        <w:lastRenderedPageBreak/>
        <w:br w:type="page"/>
      </w:r>
      <w:r w:rsidRPr="004856D9">
        <w:rPr>
          <w:rFonts w:ascii="Times New Roman" w:hAnsi="Times New Roman"/>
          <w:b/>
          <w:sz w:val="24"/>
          <w:szCs w:val="24"/>
        </w:rPr>
        <w:lastRenderedPageBreak/>
        <w:t>KELAS</w:t>
      </w:r>
      <w:r>
        <w:rPr>
          <w:rFonts w:ascii="Times New Roman" w:hAnsi="Times New Roman"/>
          <w:b/>
          <w:sz w:val="24"/>
          <w:szCs w:val="24"/>
        </w:rPr>
        <w:t>:</w:t>
      </w:r>
      <w:r w:rsidRPr="004856D9">
        <w:rPr>
          <w:rFonts w:ascii="Times New Roman" w:hAnsi="Times New Roman"/>
          <w:b/>
          <w:sz w:val="24"/>
          <w:szCs w:val="24"/>
        </w:rPr>
        <w:t xml:space="preserve"> XI</w:t>
      </w:r>
    </w:p>
    <w:p w:rsidR="00247F0B" w:rsidRDefault="00247F0B" w:rsidP="00617D0B">
      <w:pPr>
        <w:spacing w:after="0" w:line="240" w:lineRule="auto"/>
        <w:rPr>
          <w:rFonts w:ascii="Times New Roman" w:hAnsi="Times New Roman"/>
          <w:b/>
          <w:sz w:val="24"/>
          <w:szCs w:val="24"/>
        </w:rPr>
      </w:pPr>
    </w:p>
    <w:tbl>
      <w:tblPr>
        <w:tblW w:w="949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9"/>
        <w:gridCol w:w="5971"/>
      </w:tblGrid>
      <w:tr w:rsidR="00247F0B" w:rsidRPr="004856D9" w:rsidTr="00617D0B">
        <w:trPr>
          <w:trHeight w:val="432"/>
          <w:tblHeader/>
        </w:trPr>
        <w:tc>
          <w:tcPr>
            <w:tcW w:w="3519" w:type="dxa"/>
            <w:shd w:val="clear" w:color="auto" w:fill="B6DDE8"/>
            <w:vAlign w:val="center"/>
          </w:tcPr>
          <w:p w:rsidR="00247F0B" w:rsidRPr="004856D9" w:rsidRDefault="00247F0B" w:rsidP="00617D0B">
            <w:pPr>
              <w:spacing w:before="120" w:after="120" w:line="240" w:lineRule="auto"/>
              <w:jc w:val="center"/>
              <w:rPr>
                <w:rFonts w:ascii="Times New Roman" w:hAnsi="Times New Roman"/>
                <w:b/>
                <w:sz w:val="24"/>
                <w:szCs w:val="24"/>
              </w:rPr>
            </w:pPr>
            <w:r w:rsidRPr="004856D9">
              <w:rPr>
                <w:rFonts w:ascii="Times New Roman" w:hAnsi="Times New Roman"/>
                <w:b/>
                <w:sz w:val="24"/>
                <w:szCs w:val="24"/>
              </w:rPr>
              <w:t>KOMPETENSI INTI</w:t>
            </w:r>
          </w:p>
        </w:tc>
        <w:tc>
          <w:tcPr>
            <w:tcW w:w="5971" w:type="dxa"/>
            <w:shd w:val="clear" w:color="auto" w:fill="B6DDE8"/>
            <w:vAlign w:val="center"/>
          </w:tcPr>
          <w:p w:rsidR="00247F0B" w:rsidRPr="004856D9" w:rsidRDefault="00247F0B" w:rsidP="00617D0B">
            <w:pPr>
              <w:spacing w:before="120" w:after="120" w:line="240" w:lineRule="auto"/>
              <w:jc w:val="center"/>
              <w:rPr>
                <w:rFonts w:ascii="Times New Roman" w:hAnsi="Times New Roman"/>
                <w:b/>
                <w:sz w:val="24"/>
                <w:szCs w:val="24"/>
              </w:rPr>
            </w:pPr>
            <w:r w:rsidRPr="004856D9">
              <w:rPr>
                <w:rFonts w:ascii="Times New Roman" w:hAnsi="Times New Roman"/>
                <w:b/>
                <w:sz w:val="24"/>
                <w:szCs w:val="24"/>
              </w:rPr>
              <w:t>KOMPETENSI DASAR</w:t>
            </w:r>
          </w:p>
        </w:tc>
      </w:tr>
      <w:tr w:rsidR="00247F0B" w:rsidRPr="004856D9" w:rsidTr="00617D0B">
        <w:tc>
          <w:tcPr>
            <w:tcW w:w="3519" w:type="dxa"/>
            <w:shd w:val="clear" w:color="auto" w:fill="auto"/>
          </w:tcPr>
          <w:p w:rsidR="00247F0B" w:rsidRPr="002A1478" w:rsidRDefault="00247F0B" w:rsidP="00950DDD">
            <w:pPr>
              <w:pStyle w:val="ListParagraph"/>
              <w:numPr>
                <w:ilvl w:val="0"/>
                <w:numId w:val="253"/>
              </w:numPr>
              <w:spacing w:after="0" w:line="240" w:lineRule="auto"/>
              <w:ind w:left="369"/>
              <w:rPr>
                <w:rFonts w:ascii="Times New Roman" w:hAnsi="Times New Roman"/>
                <w:sz w:val="24"/>
                <w:szCs w:val="24"/>
              </w:rPr>
            </w:pPr>
            <w:r w:rsidRPr="002A1478">
              <w:rPr>
                <w:rFonts w:ascii="Times New Roman" w:hAnsi="Times New Roman"/>
                <w:bCs/>
                <w:sz w:val="24"/>
                <w:szCs w:val="24"/>
                <w:lang w:val="id-ID"/>
              </w:rPr>
              <w:t>Menghayati</w:t>
            </w:r>
            <w:r w:rsidRPr="002A1478">
              <w:rPr>
                <w:rFonts w:ascii="Times New Roman" w:hAnsi="Times New Roman"/>
                <w:sz w:val="24"/>
                <w:szCs w:val="24"/>
              </w:rPr>
              <w:t xml:space="preserve"> dan </w:t>
            </w:r>
            <w:r w:rsidRPr="002A1478">
              <w:rPr>
                <w:rFonts w:ascii="Times New Roman" w:hAnsi="Times New Roman"/>
                <w:bCs/>
                <w:sz w:val="24"/>
                <w:szCs w:val="24"/>
              </w:rPr>
              <w:t xml:space="preserve">mengamalkan </w:t>
            </w:r>
            <w:r w:rsidRPr="002A1478">
              <w:rPr>
                <w:rFonts w:ascii="Times New Roman" w:hAnsi="Times New Roman"/>
                <w:sz w:val="24"/>
                <w:szCs w:val="24"/>
                <w:lang w:val="id-ID"/>
              </w:rPr>
              <w:t xml:space="preserve"> ajaran agama yang di</w:t>
            </w:r>
            <w:r w:rsidRPr="002A1478">
              <w:rPr>
                <w:rFonts w:ascii="Times New Roman" w:hAnsi="Times New Roman"/>
                <w:sz w:val="24"/>
                <w:szCs w:val="24"/>
              </w:rPr>
              <w:t>anutnya</w:t>
            </w:r>
          </w:p>
        </w:tc>
        <w:tc>
          <w:tcPr>
            <w:tcW w:w="5971" w:type="dxa"/>
            <w:shd w:val="clear" w:color="auto" w:fill="auto"/>
          </w:tcPr>
          <w:p w:rsidR="00247F0B" w:rsidRPr="004856D9" w:rsidRDefault="00247F0B" w:rsidP="00617D0B">
            <w:pPr>
              <w:pStyle w:val="ListParagraph"/>
              <w:spacing w:after="0" w:line="240" w:lineRule="auto"/>
              <w:ind w:left="324"/>
              <w:rPr>
                <w:rFonts w:ascii="Times New Roman" w:hAnsi="Times New Roman"/>
                <w:sz w:val="24"/>
                <w:szCs w:val="24"/>
              </w:rPr>
            </w:pPr>
          </w:p>
        </w:tc>
      </w:tr>
      <w:tr w:rsidR="00247F0B" w:rsidRPr="004856D9" w:rsidTr="00617D0B">
        <w:tc>
          <w:tcPr>
            <w:tcW w:w="3519" w:type="dxa"/>
            <w:shd w:val="clear" w:color="auto" w:fill="auto"/>
          </w:tcPr>
          <w:p w:rsidR="00247F0B" w:rsidRPr="002A1478" w:rsidRDefault="00247F0B" w:rsidP="00950DDD">
            <w:pPr>
              <w:numPr>
                <w:ilvl w:val="0"/>
                <w:numId w:val="253"/>
              </w:numPr>
              <w:spacing w:after="0" w:line="240" w:lineRule="auto"/>
              <w:ind w:left="369"/>
              <w:rPr>
                <w:rFonts w:ascii="Times New Roman" w:hAnsi="Times New Roman"/>
                <w:b/>
                <w:sz w:val="24"/>
                <w:szCs w:val="24"/>
              </w:rPr>
            </w:pPr>
            <w:r w:rsidRPr="004856D9">
              <w:rPr>
                <w:rFonts w:ascii="Times New Roman" w:hAnsi="Times New Roman"/>
                <w:sz w:val="24"/>
                <w:szCs w:val="24"/>
                <w:lang w:val="id-ID"/>
              </w:rPr>
              <w:t xml:space="preserve">Mengembangkan perilaku </w:t>
            </w:r>
            <w:r w:rsidRPr="004856D9">
              <w:rPr>
                <w:rFonts w:ascii="Times New Roman" w:hAnsi="Times New Roman"/>
                <w:sz w:val="24"/>
                <w:szCs w:val="24"/>
              </w:rPr>
              <w:t>(</w:t>
            </w:r>
            <w:r w:rsidRPr="004856D9">
              <w:rPr>
                <w:rFonts w:ascii="Times New Roman" w:hAnsi="Times New Roman"/>
                <w:sz w:val="24"/>
                <w:szCs w:val="24"/>
                <w:lang w:val="id-ID"/>
              </w:rPr>
              <w:t xml:space="preserve">jujur, </w:t>
            </w:r>
            <w:r w:rsidRPr="004856D9">
              <w:rPr>
                <w:rFonts w:ascii="Times New Roman" w:hAnsi="Times New Roman"/>
                <w:sz w:val="24"/>
                <w:szCs w:val="24"/>
              </w:rPr>
              <w:t xml:space="preserve">disiplin, </w:t>
            </w:r>
            <w:r w:rsidR="001638B9">
              <w:rPr>
                <w:rFonts w:ascii="Times New Roman" w:hAnsi="Times New Roman"/>
                <w:sz w:val="24"/>
                <w:szCs w:val="24"/>
              </w:rPr>
              <w:t>tanggung jawab</w:t>
            </w:r>
            <w:r w:rsidRPr="004856D9">
              <w:rPr>
                <w:rFonts w:ascii="Times New Roman" w:hAnsi="Times New Roman"/>
                <w:sz w:val="24"/>
                <w:szCs w:val="24"/>
              </w:rPr>
              <w:t>,</w:t>
            </w:r>
            <w:r w:rsidRPr="004856D9">
              <w:rPr>
                <w:rFonts w:ascii="Times New Roman" w:hAnsi="Times New Roman"/>
                <w:sz w:val="24"/>
                <w:szCs w:val="24"/>
                <w:lang w:val="id-ID"/>
              </w:rPr>
              <w:t xml:space="preserve"> peduli</w:t>
            </w:r>
            <w:r w:rsidRPr="004856D9">
              <w:rPr>
                <w:rFonts w:ascii="Times New Roman" w:hAnsi="Times New Roman"/>
                <w:sz w:val="24"/>
                <w:szCs w:val="24"/>
              </w:rPr>
              <w:t xml:space="preserve">, </w:t>
            </w:r>
            <w:r w:rsidRPr="004856D9">
              <w:rPr>
                <w:rFonts w:ascii="Times New Roman" w:hAnsi="Times New Roman"/>
                <w:sz w:val="24"/>
                <w:szCs w:val="24"/>
                <w:lang w:val="id-ID"/>
              </w:rPr>
              <w:t xml:space="preserve">santun, </w:t>
            </w:r>
            <w:r w:rsidRPr="004856D9">
              <w:rPr>
                <w:rFonts w:ascii="Times New Roman" w:hAnsi="Times New Roman"/>
                <w:sz w:val="24"/>
                <w:szCs w:val="24"/>
              </w:rPr>
              <w:t xml:space="preserve">ramah lingkungan, </w:t>
            </w:r>
            <w:r w:rsidRPr="004856D9">
              <w:rPr>
                <w:rFonts w:ascii="Times New Roman" w:hAnsi="Times New Roman"/>
                <w:sz w:val="24"/>
                <w:szCs w:val="24"/>
                <w:lang w:val="id-ID"/>
              </w:rPr>
              <w:t xml:space="preserve">gotong royong, kerjasama, cinta damai, responsif dan </w:t>
            </w:r>
            <w:r w:rsidR="000A75C3">
              <w:rPr>
                <w:rFonts w:ascii="Times New Roman" w:hAnsi="Times New Roman"/>
                <w:sz w:val="24"/>
                <w:szCs w:val="24"/>
                <w:lang w:val="id-ID"/>
              </w:rPr>
              <w:t>proaktif</w:t>
            </w:r>
            <w:r w:rsidRPr="004856D9">
              <w:rPr>
                <w:rFonts w:ascii="Times New Roman" w:hAnsi="Times New Roman"/>
                <w:sz w:val="24"/>
                <w:szCs w:val="24"/>
              </w:rPr>
              <w:t xml:space="preserve">) </w:t>
            </w:r>
            <w:r w:rsidRPr="004856D9">
              <w:rPr>
                <w:rFonts w:ascii="Times New Roman" w:hAnsi="Times New Roman"/>
                <w:sz w:val="24"/>
                <w:szCs w:val="24"/>
                <w:lang w:val="id-ID"/>
              </w:rPr>
              <w:t>dan menunjukan sikap sebagai bagian dari solusi atas berbagai permasalahan bangsa dalam berinteraksi secara efektif dengan lingkungan sosial dan alam serta dalam menempatkan diri sebagai cermin</w:t>
            </w:r>
            <w:r>
              <w:rPr>
                <w:rFonts w:ascii="Times New Roman" w:hAnsi="Times New Roman"/>
                <w:sz w:val="24"/>
                <w:szCs w:val="24"/>
                <w:lang w:val="id-ID"/>
              </w:rPr>
              <w:t>an bangsa dalam pergaulan dunia</w:t>
            </w:r>
          </w:p>
        </w:tc>
        <w:tc>
          <w:tcPr>
            <w:tcW w:w="5971" w:type="dxa"/>
            <w:shd w:val="clear" w:color="auto" w:fill="auto"/>
          </w:tcPr>
          <w:p w:rsidR="00247F0B" w:rsidRDefault="00247F0B" w:rsidP="00950DDD">
            <w:pPr>
              <w:numPr>
                <w:ilvl w:val="1"/>
                <w:numId w:val="254"/>
              </w:numPr>
              <w:spacing w:after="0" w:line="240" w:lineRule="auto"/>
              <w:rPr>
                <w:rFonts w:ascii="Times New Roman" w:hAnsi="Times New Roman"/>
                <w:kern w:val="24"/>
                <w:sz w:val="24"/>
                <w:szCs w:val="24"/>
              </w:rPr>
            </w:pPr>
            <w:r w:rsidRPr="004856D9">
              <w:rPr>
                <w:rFonts w:ascii="Times New Roman" w:hAnsi="Times New Roman"/>
                <w:kern w:val="24"/>
                <w:sz w:val="24"/>
                <w:szCs w:val="24"/>
              </w:rPr>
              <w:t>M</w:t>
            </w:r>
            <w:r w:rsidRPr="004856D9">
              <w:rPr>
                <w:rFonts w:ascii="Times New Roman" w:hAnsi="Times New Roman"/>
                <w:kern w:val="24"/>
                <w:sz w:val="24"/>
                <w:szCs w:val="24"/>
                <w:lang w:val="id-ID"/>
              </w:rPr>
              <w:t xml:space="preserve">enampilkan </w:t>
            </w:r>
            <w:r w:rsidRPr="004856D9">
              <w:rPr>
                <w:rFonts w:ascii="Times New Roman" w:hAnsi="Times New Roman"/>
                <w:kern w:val="24"/>
                <w:sz w:val="24"/>
                <w:szCs w:val="24"/>
              </w:rPr>
              <w:t xml:space="preserve">perilaku jujur, peduli, santun, dan </w:t>
            </w:r>
            <w:r w:rsidR="001638B9">
              <w:rPr>
                <w:rFonts w:ascii="Times New Roman" w:hAnsi="Times New Roman"/>
                <w:kern w:val="24"/>
                <w:sz w:val="24"/>
                <w:szCs w:val="24"/>
              </w:rPr>
              <w:t>tanggung jawab</w:t>
            </w:r>
            <w:r w:rsidRPr="004856D9">
              <w:rPr>
                <w:rFonts w:ascii="Times New Roman" w:hAnsi="Times New Roman"/>
                <w:kern w:val="24"/>
                <w:sz w:val="24"/>
                <w:szCs w:val="24"/>
              </w:rPr>
              <w:t xml:space="preserve">, dalam melakukan komunikasi </w:t>
            </w:r>
            <w:r w:rsidRPr="004856D9">
              <w:rPr>
                <w:rFonts w:ascii="Times New Roman" w:hAnsi="Times New Roman"/>
                <w:kern w:val="24"/>
                <w:sz w:val="24"/>
                <w:szCs w:val="24"/>
                <w:lang w:val="id-ID"/>
              </w:rPr>
              <w:t xml:space="preserve">searah </w:t>
            </w:r>
            <w:r w:rsidRPr="004856D9">
              <w:rPr>
                <w:rFonts w:ascii="Times New Roman" w:hAnsi="Times New Roman"/>
                <w:kern w:val="24"/>
                <w:sz w:val="24"/>
                <w:szCs w:val="24"/>
              </w:rPr>
              <w:t>dalam bentuk  memberi dan menjawab pertanyaan, tentang kehidupan kelu</w:t>
            </w:r>
            <w:r>
              <w:rPr>
                <w:rFonts w:ascii="Times New Roman" w:hAnsi="Times New Roman"/>
                <w:kern w:val="24"/>
                <w:sz w:val="24"/>
                <w:szCs w:val="24"/>
              </w:rPr>
              <w:t>arga dan kehidupan sehari- hari</w:t>
            </w:r>
          </w:p>
          <w:p w:rsidR="00247F0B" w:rsidRDefault="00247F0B" w:rsidP="00950DDD">
            <w:pPr>
              <w:numPr>
                <w:ilvl w:val="1"/>
                <w:numId w:val="254"/>
              </w:numPr>
              <w:spacing w:after="0" w:line="240" w:lineRule="auto"/>
              <w:rPr>
                <w:rFonts w:ascii="Times New Roman" w:hAnsi="Times New Roman"/>
                <w:kern w:val="24"/>
                <w:sz w:val="24"/>
                <w:szCs w:val="24"/>
              </w:rPr>
            </w:pPr>
            <w:r>
              <w:rPr>
                <w:rFonts w:ascii="Times New Roman" w:hAnsi="Times New Roman"/>
                <w:kern w:val="24"/>
                <w:sz w:val="24"/>
                <w:szCs w:val="24"/>
              </w:rPr>
              <w:t>M</w:t>
            </w:r>
            <w:r w:rsidRPr="000D7C20">
              <w:rPr>
                <w:rFonts w:ascii="Times New Roman" w:hAnsi="Times New Roman"/>
                <w:kern w:val="24"/>
                <w:sz w:val="24"/>
                <w:szCs w:val="24"/>
              </w:rPr>
              <w:t xml:space="preserve">encerminkan perilaku kerja sama, responsif, dan </w:t>
            </w:r>
            <w:r w:rsidR="000A75C3">
              <w:rPr>
                <w:rFonts w:ascii="Times New Roman" w:hAnsi="Times New Roman"/>
                <w:kern w:val="24"/>
                <w:sz w:val="24"/>
                <w:szCs w:val="24"/>
              </w:rPr>
              <w:t>proaktif</w:t>
            </w:r>
            <w:r w:rsidRPr="000D7C20">
              <w:rPr>
                <w:rFonts w:ascii="Times New Roman" w:hAnsi="Times New Roman"/>
                <w:kern w:val="24"/>
                <w:sz w:val="24"/>
                <w:szCs w:val="24"/>
              </w:rPr>
              <w:t xml:space="preserve"> dengan melakukan komunikasi</w:t>
            </w:r>
            <w:r w:rsidRPr="000D7C20">
              <w:rPr>
                <w:rFonts w:ascii="Times New Roman" w:hAnsi="Times New Roman"/>
                <w:kern w:val="24"/>
                <w:sz w:val="24"/>
                <w:szCs w:val="24"/>
                <w:lang w:val="id-ID"/>
              </w:rPr>
              <w:t xml:space="preserve">/ dialog / </w:t>
            </w:r>
            <w:r w:rsidRPr="000D7C20">
              <w:rPr>
                <w:rFonts w:ascii="Times New Roman" w:hAnsi="Times New Roman"/>
                <w:kern w:val="24"/>
                <w:sz w:val="24"/>
                <w:szCs w:val="24"/>
              </w:rPr>
              <w:t xml:space="preserve"> </w:t>
            </w:r>
            <w:r w:rsidRPr="000D7C20">
              <w:rPr>
                <w:rFonts w:ascii="Times New Roman" w:hAnsi="Times New Roman"/>
                <w:kern w:val="24"/>
                <w:sz w:val="24"/>
                <w:szCs w:val="24"/>
                <w:lang w:val="id-ID"/>
              </w:rPr>
              <w:t xml:space="preserve">berinteraksi </w:t>
            </w:r>
            <w:r w:rsidRPr="000D7C20">
              <w:rPr>
                <w:rFonts w:ascii="Times New Roman" w:hAnsi="Times New Roman"/>
                <w:kern w:val="24"/>
                <w:sz w:val="24"/>
                <w:szCs w:val="24"/>
              </w:rPr>
              <w:t xml:space="preserve"> dengan guru dan teman, dalam bentuk memberi informasi, bertanya, menjawab, memberi   dan melaksanakan instruksi terkait dengan    pembelajaran teks fungsional tentang kehidupan kel</w:t>
            </w:r>
            <w:r>
              <w:rPr>
                <w:rFonts w:ascii="Times New Roman" w:hAnsi="Times New Roman"/>
                <w:kern w:val="24"/>
                <w:sz w:val="24"/>
                <w:szCs w:val="24"/>
              </w:rPr>
              <w:t>uarga dan kehidupan sehari-hari</w:t>
            </w:r>
          </w:p>
          <w:p w:rsidR="00247F0B" w:rsidRPr="000D7C20" w:rsidRDefault="00247F0B" w:rsidP="00950DDD">
            <w:pPr>
              <w:numPr>
                <w:ilvl w:val="1"/>
                <w:numId w:val="254"/>
              </w:numPr>
              <w:spacing w:after="0" w:line="240" w:lineRule="auto"/>
              <w:rPr>
                <w:rFonts w:ascii="Times New Roman" w:hAnsi="Times New Roman"/>
                <w:kern w:val="24"/>
                <w:sz w:val="24"/>
                <w:szCs w:val="24"/>
              </w:rPr>
            </w:pPr>
            <w:r w:rsidRPr="000D7C20">
              <w:rPr>
                <w:rFonts w:ascii="Times New Roman" w:hAnsi="Times New Roman"/>
                <w:kern w:val="24"/>
                <w:sz w:val="24"/>
                <w:szCs w:val="24"/>
              </w:rPr>
              <w:t>Menerapkan</w:t>
            </w:r>
            <w:r w:rsidRPr="000D7C20">
              <w:rPr>
                <w:rFonts w:ascii="Times New Roman" w:hAnsi="Times New Roman"/>
                <w:kern w:val="24"/>
                <w:sz w:val="24"/>
                <w:szCs w:val="24"/>
                <w:lang w:val="id-ID"/>
              </w:rPr>
              <w:t xml:space="preserve"> </w:t>
            </w:r>
            <w:r w:rsidRPr="000D7C20">
              <w:rPr>
                <w:rFonts w:ascii="Times New Roman" w:hAnsi="Times New Roman"/>
                <w:kern w:val="24"/>
                <w:sz w:val="24"/>
                <w:szCs w:val="24"/>
              </w:rPr>
              <w:t xml:space="preserve"> perilaku disiplin,  </w:t>
            </w:r>
            <w:r w:rsidR="001638B9">
              <w:rPr>
                <w:rFonts w:ascii="Times New Roman" w:hAnsi="Times New Roman"/>
                <w:kern w:val="24"/>
                <w:sz w:val="24"/>
                <w:szCs w:val="24"/>
              </w:rPr>
              <w:t>tanggung jawab</w:t>
            </w:r>
            <w:r w:rsidRPr="000D7C20">
              <w:rPr>
                <w:rFonts w:ascii="Times New Roman" w:hAnsi="Times New Roman"/>
                <w:kern w:val="24"/>
                <w:sz w:val="24"/>
                <w:szCs w:val="24"/>
              </w:rPr>
              <w:t>, motivasi internal, pola hidup sehat, dan ramah lingkungan melalui mendengarkan, berbicara, membaca dan menulis tentang kehidupan kelu</w:t>
            </w:r>
            <w:r>
              <w:rPr>
                <w:rFonts w:ascii="Times New Roman" w:hAnsi="Times New Roman"/>
                <w:kern w:val="24"/>
                <w:sz w:val="24"/>
                <w:szCs w:val="24"/>
              </w:rPr>
              <w:t>arga dan kehidupan sehari- hari</w:t>
            </w:r>
          </w:p>
        </w:tc>
      </w:tr>
      <w:tr w:rsidR="00247F0B" w:rsidRPr="004856D9" w:rsidTr="00617D0B">
        <w:tc>
          <w:tcPr>
            <w:tcW w:w="3519" w:type="dxa"/>
            <w:shd w:val="clear" w:color="auto" w:fill="auto"/>
          </w:tcPr>
          <w:p w:rsidR="00247F0B" w:rsidRPr="000D7C20" w:rsidRDefault="00247F0B" w:rsidP="00950DDD">
            <w:pPr>
              <w:pStyle w:val="ListParagraph"/>
              <w:numPr>
                <w:ilvl w:val="0"/>
                <w:numId w:val="253"/>
              </w:numPr>
              <w:spacing w:after="0" w:line="240" w:lineRule="auto"/>
              <w:ind w:left="369"/>
              <w:rPr>
                <w:rFonts w:ascii="Times New Roman" w:hAnsi="Times New Roman"/>
                <w:sz w:val="24"/>
                <w:szCs w:val="24"/>
              </w:rPr>
            </w:pPr>
            <w:r w:rsidRPr="000D7C20">
              <w:rPr>
                <w:rFonts w:ascii="Times New Roman" w:hAnsi="Times New Roman"/>
                <w:sz w:val="24"/>
                <w:szCs w:val="24"/>
                <w:lang w:val="id-ID"/>
              </w:rPr>
              <w:t xml:space="preserve">Memahami dan menerapkan pengetahuan </w:t>
            </w:r>
            <w:r w:rsidRPr="000D7C20">
              <w:rPr>
                <w:rFonts w:ascii="Times New Roman" w:hAnsi="Times New Roman"/>
                <w:bCs/>
                <w:sz w:val="24"/>
                <w:szCs w:val="24"/>
                <w:lang w:val="id-ID"/>
              </w:rPr>
              <w:t>faktual, konseptual,</w:t>
            </w:r>
            <w:r w:rsidRPr="000D7C20">
              <w:rPr>
                <w:rFonts w:ascii="Times New Roman" w:hAnsi="Times New Roman"/>
                <w:sz w:val="24"/>
                <w:szCs w:val="24"/>
                <w:lang w:val="id-ID"/>
              </w:rPr>
              <w:t xml:space="preserve"> prosedural dalam</w:t>
            </w:r>
            <w:r w:rsidRPr="000D7C20">
              <w:rPr>
                <w:rFonts w:ascii="Times New Roman" w:hAnsi="Times New Roman"/>
                <w:sz w:val="24"/>
                <w:szCs w:val="24"/>
              </w:rPr>
              <w:t xml:space="preserve"> </w:t>
            </w:r>
            <w:r w:rsidRPr="000D7C20">
              <w:rPr>
                <w:rFonts w:ascii="Times New Roman" w:hAnsi="Times New Roman"/>
                <w:sz w:val="24"/>
                <w:szCs w:val="24"/>
                <w:lang w:val="id-ID"/>
              </w:rPr>
              <w:t>ilmu pengetahuan, teknologi, seni, budaya, dan humaniora dengan wawasan</w:t>
            </w:r>
            <w:r w:rsidRPr="000D7C20">
              <w:rPr>
                <w:rFonts w:ascii="Times New Roman" w:hAnsi="Times New Roman"/>
                <w:sz w:val="24"/>
                <w:szCs w:val="24"/>
              </w:rPr>
              <w:t xml:space="preserve"> kemanusiaan, </w:t>
            </w:r>
            <w:r w:rsidRPr="000D7C20">
              <w:rPr>
                <w:rFonts w:ascii="Times New Roman" w:hAnsi="Times New Roman"/>
                <w:sz w:val="24"/>
                <w:szCs w:val="24"/>
                <w:lang w:val="id-ID"/>
              </w:rPr>
              <w:t xml:space="preserve">kebangsaan, kenegaraan, dan peradaban terkait </w:t>
            </w:r>
            <w:r w:rsidRPr="000D7C20">
              <w:rPr>
                <w:rFonts w:ascii="Times New Roman" w:hAnsi="Times New Roman"/>
                <w:sz w:val="24"/>
                <w:szCs w:val="24"/>
              </w:rPr>
              <w:t>f</w:t>
            </w:r>
            <w:r w:rsidRPr="000D7C20">
              <w:rPr>
                <w:rFonts w:ascii="Times New Roman" w:hAnsi="Times New Roman"/>
                <w:sz w:val="24"/>
                <w:szCs w:val="24"/>
                <w:lang w:val="id-ID"/>
              </w:rPr>
              <w:t xml:space="preserve">enomena dan kejadian, serta menerapkan </w:t>
            </w:r>
            <w:r w:rsidRPr="000D7C20">
              <w:rPr>
                <w:rFonts w:ascii="Times New Roman" w:hAnsi="Times New Roman"/>
                <w:sz w:val="24"/>
                <w:szCs w:val="24"/>
              </w:rPr>
              <w:t xml:space="preserve">pengetahuan </w:t>
            </w:r>
            <w:r w:rsidRPr="000D7C20">
              <w:rPr>
                <w:rFonts w:ascii="Times New Roman" w:hAnsi="Times New Roman"/>
                <w:sz w:val="24"/>
                <w:szCs w:val="24"/>
                <w:lang w:val="id-ID"/>
              </w:rPr>
              <w:t xml:space="preserve">prosedural pada </w:t>
            </w:r>
            <w:r w:rsidRPr="000D7C20">
              <w:rPr>
                <w:rFonts w:ascii="Times New Roman" w:hAnsi="Times New Roman"/>
                <w:sz w:val="24"/>
                <w:szCs w:val="24"/>
              </w:rPr>
              <w:t xml:space="preserve">bidang </w:t>
            </w:r>
            <w:r w:rsidRPr="000D7C20">
              <w:rPr>
                <w:rFonts w:ascii="Times New Roman" w:hAnsi="Times New Roman"/>
                <w:sz w:val="24"/>
                <w:szCs w:val="24"/>
                <w:lang w:val="id-ID"/>
              </w:rPr>
              <w:t xml:space="preserve">kajian </w:t>
            </w:r>
            <w:r w:rsidRPr="000D7C20">
              <w:rPr>
                <w:rFonts w:ascii="Times New Roman" w:hAnsi="Times New Roman"/>
                <w:sz w:val="24"/>
                <w:szCs w:val="24"/>
              </w:rPr>
              <w:t>yang spesifik</w:t>
            </w:r>
            <w:r w:rsidRPr="000D7C20">
              <w:rPr>
                <w:rFonts w:ascii="Times New Roman" w:hAnsi="Times New Roman"/>
                <w:sz w:val="24"/>
                <w:szCs w:val="24"/>
                <w:lang w:val="id-ID"/>
              </w:rPr>
              <w:t xml:space="preserve"> sesuai dengan bakat dan mi</w:t>
            </w:r>
            <w:r w:rsidR="00084F23">
              <w:rPr>
                <w:rFonts w:ascii="Times New Roman" w:hAnsi="Times New Roman"/>
                <w:sz w:val="24"/>
                <w:szCs w:val="24"/>
                <w:lang w:val="id-ID"/>
              </w:rPr>
              <w:t>natnya untuk memecahkan masalah</w:t>
            </w:r>
          </w:p>
        </w:tc>
        <w:tc>
          <w:tcPr>
            <w:tcW w:w="5971" w:type="dxa"/>
            <w:shd w:val="clear" w:color="auto" w:fill="auto"/>
          </w:tcPr>
          <w:p w:rsidR="00247F0B" w:rsidRDefault="00247F0B" w:rsidP="00950DDD">
            <w:pPr>
              <w:numPr>
                <w:ilvl w:val="1"/>
                <w:numId w:val="255"/>
              </w:numPr>
              <w:spacing w:after="0" w:line="240" w:lineRule="auto"/>
              <w:rPr>
                <w:rFonts w:ascii="Times New Roman" w:hAnsi="Times New Roman"/>
                <w:kern w:val="24"/>
                <w:sz w:val="24"/>
                <w:szCs w:val="24"/>
              </w:rPr>
            </w:pPr>
            <w:r w:rsidRPr="004856D9">
              <w:rPr>
                <w:rFonts w:ascii="Times New Roman" w:hAnsi="Times New Roman"/>
                <w:sz w:val="24"/>
                <w:szCs w:val="24"/>
              </w:rPr>
              <w:t>Memahami bunyi uj</w:t>
            </w:r>
            <w:r w:rsidR="00084F23">
              <w:rPr>
                <w:rFonts w:ascii="Times New Roman" w:hAnsi="Times New Roman"/>
                <w:sz w:val="24"/>
                <w:szCs w:val="24"/>
              </w:rPr>
              <w:t>aran (</w:t>
            </w:r>
            <w:r>
              <w:rPr>
                <w:rFonts w:ascii="Times New Roman" w:hAnsi="Times New Roman"/>
                <w:sz w:val="24"/>
                <w:szCs w:val="24"/>
              </w:rPr>
              <w:t>kata, frasa atau kalimat</w:t>
            </w:r>
            <w:r w:rsidRPr="004856D9">
              <w:rPr>
                <w:rFonts w:ascii="Times New Roman" w:hAnsi="Times New Roman"/>
                <w:sz w:val="24"/>
                <w:szCs w:val="24"/>
              </w:rPr>
              <w:t>) da</w:t>
            </w:r>
            <w:r w:rsidR="00084F23">
              <w:rPr>
                <w:rFonts w:ascii="Times New Roman" w:hAnsi="Times New Roman"/>
                <w:sz w:val="24"/>
                <w:szCs w:val="24"/>
              </w:rPr>
              <w:t xml:space="preserve">lam bentuk paparan atau dialog </w:t>
            </w:r>
            <w:r w:rsidRPr="004856D9">
              <w:rPr>
                <w:rFonts w:ascii="Times New Roman" w:hAnsi="Times New Roman"/>
                <w:kern w:val="24"/>
                <w:sz w:val="24"/>
                <w:szCs w:val="24"/>
              </w:rPr>
              <w:t>tentang identit</w:t>
            </w:r>
            <w:r w:rsidR="00084F23">
              <w:rPr>
                <w:rFonts w:ascii="Times New Roman" w:hAnsi="Times New Roman"/>
                <w:kern w:val="24"/>
                <w:sz w:val="24"/>
                <w:szCs w:val="24"/>
              </w:rPr>
              <w:t>as diri dan kehidupan sekolah</w:t>
            </w:r>
          </w:p>
          <w:p w:rsidR="00247F0B" w:rsidRDefault="00084F23" w:rsidP="00950DDD">
            <w:pPr>
              <w:numPr>
                <w:ilvl w:val="1"/>
                <w:numId w:val="255"/>
              </w:numPr>
              <w:spacing w:after="0" w:line="240" w:lineRule="auto"/>
              <w:rPr>
                <w:rFonts w:ascii="Times New Roman" w:hAnsi="Times New Roman"/>
                <w:kern w:val="24"/>
                <w:sz w:val="24"/>
                <w:szCs w:val="24"/>
              </w:rPr>
            </w:pPr>
            <w:r>
              <w:rPr>
                <w:rFonts w:ascii="Times New Roman" w:hAnsi="Times New Roman"/>
                <w:sz w:val="24"/>
                <w:szCs w:val="24"/>
              </w:rPr>
              <w:t xml:space="preserve">Memahami informasi </w:t>
            </w:r>
            <w:r w:rsidR="00247F0B" w:rsidRPr="000D7C20">
              <w:rPr>
                <w:rFonts w:ascii="Times New Roman" w:hAnsi="Times New Roman"/>
                <w:sz w:val="24"/>
                <w:szCs w:val="24"/>
                <w:lang w:val="id-ID"/>
              </w:rPr>
              <w:t xml:space="preserve">umum </w:t>
            </w:r>
            <w:r>
              <w:rPr>
                <w:rFonts w:ascii="Times New Roman" w:hAnsi="Times New Roman"/>
                <w:sz w:val="24"/>
                <w:szCs w:val="24"/>
              </w:rPr>
              <w:t xml:space="preserve">dalam wacana </w:t>
            </w:r>
            <w:r w:rsidR="00247F0B" w:rsidRPr="000D7C20">
              <w:rPr>
                <w:rFonts w:ascii="Times New Roman" w:hAnsi="Times New Roman"/>
                <w:sz w:val="24"/>
                <w:szCs w:val="24"/>
              </w:rPr>
              <w:t xml:space="preserve">singkat tentang </w:t>
            </w:r>
            <w:r>
              <w:rPr>
                <w:rFonts w:ascii="Times New Roman" w:hAnsi="Times New Roman"/>
                <w:kern w:val="24"/>
                <w:sz w:val="24"/>
                <w:szCs w:val="24"/>
              </w:rPr>
              <w:t xml:space="preserve">identitas diri </w:t>
            </w:r>
            <w:r w:rsidR="00247F0B" w:rsidRPr="000D7C20">
              <w:rPr>
                <w:rFonts w:ascii="Times New Roman" w:hAnsi="Times New Roman"/>
                <w:kern w:val="24"/>
                <w:sz w:val="24"/>
                <w:szCs w:val="24"/>
              </w:rPr>
              <w:t>dan kehidupan sekolah</w:t>
            </w:r>
          </w:p>
          <w:p w:rsidR="00247F0B" w:rsidRDefault="00247F0B" w:rsidP="00950DDD">
            <w:pPr>
              <w:numPr>
                <w:ilvl w:val="1"/>
                <w:numId w:val="255"/>
              </w:numPr>
              <w:spacing w:after="0" w:line="240" w:lineRule="auto"/>
              <w:rPr>
                <w:rFonts w:ascii="Times New Roman" w:hAnsi="Times New Roman"/>
                <w:kern w:val="24"/>
                <w:sz w:val="24"/>
                <w:szCs w:val="24"/>
              </w:rPr>
            </w:pPr>
            <w:r w:rsidRPr="000D7C20">
              <w:rPr>
                <w:rFonts w:ascii="Times New Roman" w:hAnsi="Times New Roman"/>
                <w:sz w:val="24"/>
                <w:szCs w:val="24"/>
              </w:rPr>
              <w:t xml:space="preserve">Memahami </w:t>
            </w:r>
            <w:r w:rsidRPr="000D7C20">
              <w:rPr>
                <w:rFonts w:ascii="Times New Roman" w:hAnsi="Times New Roman"/>
                <w:sz w:val="24"/>
                <w:szCs w:val="24"/>
                <w:lang w:val="id-ID"/>
              </w:rPr>
              <w:t xml:space="preserve">informasi rinci dalam bentuk deskripsi </w:t>
            </w:r>
            <w:r w:rsidRPr="000D7C20">
              <w:rPr>
                <w:rFonts w:ascii="Times New Roman" w:hAnsi="Times New Roman"/>
                <w:sz w:val="24"/>
                <w:szCs w:val="24"/>
              </w:rPr>
              <w:t xml:space="preserve">tentang </w:t>
            </w:r>
            <w:r w:rsidRPr="000D7C20">
              <w:rPr>
                <w:rFonts w:ascii="Times New Roman" w:hAnsi="Times New Roman"/>
                <w:kern w:val="24"/>
                <w:sz w:val="24"/>
                <w:szCs w:val="24"/>
              </w:rPr>
              <w:t>kehidupan keluarga dan kehidupan sehari-hari</w:t>
            </w:r>
          </w:p>
          <w:p w:rsidR="00247F0B" w:rsidRPr="000D7C20" w:rsidRDefault="00247F0B" w:rsidP="00950DDD">
            <w:pPr>
              <w:numPr>
                <w:ilvl w:val="1"/>
                <w:numId w:val="255"/>
              </w:numPr>
              <w:spacing w:after="0" w:line="240" w:lineRule="auto"/>
              <w:rPr>
                <w:rFonts w:ascii="Times New Roman" w:hAnsi="Times New Roman"/>
                <w:kern w:val="24"/>
                <w:sz w:val="24"/>
                <w:szCs w:val="24"/>
              </w:rPr>
            </w:pPr>
            <w:r w:rsidRPr="000D7C20">
              <w:rPr>
                <w:rFonts w:ascii="Times New Roman" w:hAnsi="Times New Roman"/>
                <w:sz w:val="24"/>
                <w:szCs w:val="24"/>
              </w:rPr>
              <w:t>Memahami</w:t>
            </w:r>
            <w:r w:rsidRPr="000D7C20">
              <w:rPr>
                <w:rFonts w:ascii="Times New Roman" w:hAnsi="Times New Roman"/>
                <w:b/>
                <w:i/>
                <w:sz w:val="24"/>
                <w:szCs w:val="24"/>
              </w:rPr>
              <w:t xml:space="preserve"> </w:t>
            </w:r>
            <w:r w:rsidRPr="000D7C20">
              <w:rPr>
                <w:rFonts w:ascii="Times New Roman" w:hAnsi="Times New Roman"/>
                <w:sz w:val="24"/>
                <w:szCs w:val="24"/>
              </w:rPr>
              <w:t xml:space="preserve">penggunaan unsur-unsur kebahasaan: yang baik dan benar dalam berkomunikasi dengan memperhatikan waktu, tempat dan lawan bicara yang meliputi lafal, intonasi dan ejaan: kosa kata dan tata bahasa dalam ruang lingkup </w:t>
            </w:r>
            <w:r w:rsidRPr="000D7C20">
              <w:rPr>
                <w:rFonts w:ascii="Times New Roman" w:hAnsi="Times New Roman"/>
                <w:kern w:val="24"/>
                <w:sz w:val="24"/>
                <w:szCs w:val="24"/>
              </w:rPr>
              <w:t>kehidupan keluarga dan kehidupan sehari-hari</w:t>
            </w:r>
          </w:p>
        </w:tc>
      </w:tr>
      <w:tr w:rsidR="00247F0B" w:rsidRPr="004856D9" w:rsidTr="00617D0B">
        <w:tc>
          <w:tcPr>
            <w:tcW w:w="3519" w:type="dxa"/>
            <w:shd w:val="clear" w:color="auto" w:fill="auto"/>
          </w:tcPr>
          <w:p w:rsidR="00247F0B" w:rsidRPr="004856D9" w:rsidRDefault="00084F23" w:rsidP="00950DDD">
            <w:pPr>
              <w:pStyle w:val="ListParagraph"/>
              <w:numPr>
                <w:ilvl w:val="0"/>
                <w:numId w:val="253"/>
              </w:numPr>
              <w:spacing w:after="0" w:line="240" w:lineRule="auto"/>
              <w:ind w:left="369"/>
              <w:rPr>
                <w:rFonts w:ascii="Times New Roman" w:hAnsi="Times New Roman"/>
                <w:sz w:val="24"/>
                <w:szCs w:val="24"/>
              </w:rPr>
            </w:pPr>
            <w:r>
              <w:rPr>
                <w:rFonts w:ascii="Times New Roman" w:hAnsi="Times New Roman"/>
                <w:sz w:val="24"/>
                <w:szCs w:val="24"/>
                <w:lang w:val="id-ID"/>
              </w:rPr>
              <w:t xml:space="preserve">Mengolah, </w:t>
            </w:r>
            <w:r w:rsidR="00247F0B" w:rsidRPr="004856D9">
              <w:rPr>
                <w:rFonts w:ascii="Times New Roman" w:hAnsi="Times New Roman"/>
                <w:sz w:val="24"/>
                <w:szCs w:val="24"/>
                <w:lang w:val="id-ID"/>
              </w:rPr>
              <w:t xml:space="preserve">menalar, dan menyaji dalam ranah konkret dan </w:t>
            </w:r>
            <w:r w:rsidR="00247F0B" w:rsidRPr="004856D9">
              <w:rPr>
                <w:rFonts w:ascii="Times New Roman" w:hAnsi="Times New Roman"/>
                <w:sz w:val="24"/>
                <w:szCs w:val="24"/>
              </w:rPr>
              <w:t xml:space="preserve">ranah </w:t>
            </w:r>
            <w:r>
              <w:rPr>
                <w:rFonts w:ascii="Times New Roman" w:hAnsi="Times New Roman"/>
                <w:sz w:val="24"/>
                <w:szCs w:val="24"/>
                <w:lang w:val="id-ID"/>
              </w:rPr>
              <w:t xml:space="preserve">abstrak </w:t>
            </w:r>
            <w:r w:rsidR="00247F0B" w:rsidRPr="004856D9">
              <w:rPr>
                <w:rFonts w:ascii="Times New Roman" w:hAnsi="Times New Roman"/>
                <w:sz w:val="24"/>
                <w:szCs w:val="24"/>
                <w:lang w:val="id-ID"/>
              </w:rPr>
              <w:t>terkait dengan pengembangan dari yang dipelajarinya di sekolah secara mandiri, dan mampu menggunaka</w:t>
            </w:r>
            <w:r>
              <w:rPr>
                <w:rFonts w:ascii="Times New Roman" w:hAnsi="Times New Roman"/>
                <w:sz w:val="24"/>
                <w:szCs w:val="24"/>
                <w:lang w:val="id-ID"/>
              </w:rPr>
              <w:t>n metoda sesuai kaidah keilmuan</w:t>
            </w:r>
          </w:p>
        </w:tc>
        <w:tc>
          <w:tcPr>
            <w:tcW w:w="5971" w:type="dxa"/>
            <w:shd w:val="clear" w:color="auto" w:fill="auto"/>
          </w:tcPr>
          <w:p w:rsidR="00247F0B" w:rsidRDefault="00247F0B" w:rsidP="00950DDD">
            <w:pPr>
              <w:numPr>
                <w:ilvl w:val="1"/>
                <w:numId w:val="249"/>
              </w:numPr>
              <w:spacing w:after="0" w:line="240" w:lineRule="auto"/>
              <w:ind w:left="482" w:hanging="425"/>
              <w:rPr>
                <w:rFonts w:ascii="Times New Roman" w:hAnsi="Times New Roman"/>
                <w:kern w:val="24"/>
                <w:sz w:val="24"/>
                <w:szCs w:val="24"/>
              </w:rPr>
            </w:pPr>
            <w:r w:rsidRPr="004856D9">
              <w:rPr>
                <w:rFonts w:ascii="Times New Roman" w:hAnsi="Times New Roman"/>
                <w:sz w:val="24"/>
                <w:szCs w:val="24"/>
              </w:rPr>
              <w:t xml:space="preserve">Mengolah informasi lisan berbentuk paparan atau dialog sederhana tentang </w:t>
            </w:r>
            <w:r w:rsidRPr="004856D9">
              <w:rPr>
                <w:rFonts w:ascii="Times New Roman" w:hAnsi="Times New Roman"/>
                <w:kern w:val="24"/>
                <w:sz w:val="24"/>
                <w:szCs w:val="24"/>
              </w:rPr>
              <w:t xml:space="preserve">kehidupan keluarga dan kehidupan sehari-hari </w:t>
            </w:r>
          </w:p>
          <w:p w:rsidR="00247F0B" w:rsidRDefault="00247F0B" w:rsidP="00950DDD">
            <w:pPr>
              <w:numPr>
                <w:ilvl w:val="1"/>
                <w:numId w:val="249"/>
              </w:numPr>
              <w:spacing w:after="0" w:line="240" w:lineRule="auto"/>
              <w:ind w:left="482"/>
              <w:rPr>
                <w:rFonts w:ascii="Times New Roman" w:hAnsi="Times New Roman"/>
                <w:kern w:val="24"/>
                <w:sz w:val="24"/>
                <w:szCs w:val="24"/>
              </w:rPr>
            </w:pPr>
            <w:r w:rsidRPr="002D0806">
              <w:rPr>
                <w:rFonts w:ascii="Times New Roman" w:hAnsi="Times New Roman"/>
                <w:sz w:val="24"/>
                <w:szCs w:val="24"/>
                <w:lang w:val="it-IT"/>
              </w:rPr>
              <w:t xml:space="preserve">Menyajikan informasi secara lisan </w:t>
            </w:r>
            <w:r w:rsidRPr="002D0806">
              <w:rPr>
                <w:rFonts w:ascii="Times New Roman" w:hAnsi="Times New Roman"/>
                <w:sz w:val="24"/>
                <w:szCs w:val="24"/>
              </w:rPr>
              <w:t xml:space="preserve">dalam bentuk paparan atau dialog sederhana </w:t>
            </w:r>
            <w:r w:rsidRPr="002D0806">
              <w:rPr>
                <w:rFonts w:ascii="Times New Roman" w:hAnsi="Times New Roman"/>
                <w:sz w:val="24"/>
                <w:szCs w:val="24"/>
                <w:lang w:val="id-ID"/>
              </w:rPr>
              <w:t xml:space="preserve">secara nalar </w:t>
            </w:r>
            <w:r w:rsidRPr="002D0806">
              <w:rPr>
                <w:rFonts w:ascii="Times New Roman" w:hAnsi="Times New Roman"/>
                <w:sz w:val="24"/>
                <w:szCs w:val="24"/>
              </w:rPr>
              <w:t xml:space="preserve">tentang </w:t>
            </w:r>
            <w:r w:rsidRPr="002D0806">
              <w:rPr>
                <w:rFonts w:ascii="Times New Roman" w:hAnsi="Times New Roman"/>
                <w:kern w:val="24"/>
                <w:sz w:val="24"/>
                <w:szCs w:val="24"/>
              </w:rPr>
              <w:t>kehidupan kel</w:t>
            </w:r>
            <w:r w:rsidR="00084F23">
              <w:rPr>
                <w:rFonts w:ascii="Times New Roman" w:hAnsi="Times New Roman"/>
                <w:kern w:val="24"/>
                <w:sz w:val="24"/>
                <w:szCs w:val="24"/>
              </w:rPr>
              <w:t>uarga dan kehidupan sehari-hari</w:t>
            </w:r>
          </w:p>
          <w:p w:rsidR="00247F0B" w:rsidRDefault="00247F0B" w:rsidP="00950DDD">
            <w:pPr>
              <w:numPr>
                <w:ilvl w:val="1"/>
                <w:numId w:val="249"/>
              </w:numPr>
              <w:spacing w:after="0" w:line="240" w:lineRule="auto"/>
              <w:ind w:left="482"/>
              <w:rPr>
                <w:rFonts w:ascii="Times New Roman" w:hAnsi="Times New Roman"/>
                <w:kern w:val="24"/>
                <w:sz w:val="24"/>
                <w:szCs w:val="24"/>
              </w:rPr>
            </w:pPr>
            <w:r w:rsidRPr="002D0806">
              <w:rPr>
                <w:rFonts w:ascii="Times New Roman" w:hAnsi="Times New Roman"/>
                <w:sz w:val="24"/>
                <w:szCs w:val="24"/>
                <w:lang w:val="sv-SE"/>
              </w:rPr>
              <w:t xml:space="preserve">Mengamati wacana tulis berbentuk paparan atau dialog sederhana tentang </w:t>
            </w:r>
            <w:r w:rsidRPr="002D0806">
              <w:rPr>
                <w:rFonts w:ascii="Times New Roman" w:hAnsi="Times New Roman"/>
                <w:kern w:val="24"/>
                <w:sz w:val="24"/>
                <w:szCs w:val="24"/>
              </w:rPr>
              <w:t>identi</w:t>
            </w:r>
            <w:r>
              <w:rPr>
                <w:rFonts w:ascii="Times New Roman" w:hAnsi="Times New Roman"/>
                <w:kern w:val="24"/>
                <w:sz w:val="24"/>
                <w:szCs w:val="24"/>
              </w:rPr>
              <w:t>tas diri  dan kehidupan sekolah</w:t>
            </w:r>
          </w:p>
          <w:p w:rsidR="00247F0B" w:rsidRPr="002D0806" w:rsidRDefault="00247F0B" w:rsidP="00950DDD">
            <w:pPr>
              <w:numPr>
                <w:ilvl w:val="1"/>
                <w:numId w:val="249"/>
              </w:numPr>
              <w:spacing w:after="0" w:line="240" w:lineRule="auto"/>
              <w:ind w:left="482"/>
              <w:rPr>
                <w:rFonts w:ascii="Times New Roman" w:hAnsi="Times New Roman"/>
                <w:kern w:val="24"/>
                <w:sz w:val="24"/>
                <w:szCs w:val="24"/>
              </w:rPr>
            </w:pPr>
            <w:r w:rsidRPr="002D0806">
              <w:rPr>
                <w:rFonts w:ascii="Times New Roman" w:hAnsi="Times New Roman"/>
                <w:sz w:val="24"/>
                <w:szCs w:val="24"/>
                <w:lang w:val="it-IT"/>
              </w:rPr>
              <w:t xml:space="preserve">Menyajikan informasi </w:t>
            </w:r>
            <w:r w:rsidRPr="002D0806">
              <w:rPr>
                <w:rFonts w:ascii="Times New Roman" w:hAnsi="Times New Roman"/>
                <w:sz w:val="24"/>
                <w:szCs w:val="24"/>
                <w:lang w:val="id-ID"/>
              </w:rPr>
              <w:t xml:space="preserve">bernalar </w:t>
            </w:r>
            <w:r w:rsidRPr="002D0806">
              <w:rPr>
                <w:rFonts w:ascii="Times New Roman" w:hAnsi="Times New Roman"/>
                <w:sz w:val="24"/>
                <w:szCs w:val="24"/>
                <w:lang w:val="it-IT"/>
              </w:rPr>
              <w:t>secara tertulis dalam bentuk paparan atau dialog sederhana</w:t>
            </w:r>
            <w:r w:rsidRPr="002D0806">
              <w:rPr>
                <w:rFonts w:ascii="Times New Roman" w:hAnsi="Times New Roman"/>
                <w:sz w:val="24"/>
                <w:szCs w:val="24"/>
                <w:lang w:val="id-ID"/>
              </w:rPr>
              <w:t xml:space="preserve"> </w:t>
            </w:r>
            <w:r w:rsidRPr="002D0806">
              <w:rPr>
                <w:rFonts w:ascii="Times New Roman" w:hAnsi="Times New Roman"/>
                <w:sz w:val="24"/>
                <w:szCs w:val="24"/>
                <w:lang w:val="it-IT"/>
              </w:rPr>
              <w:t xml:space="preserve">tentang </w:t>
            </w:r>
            <w:r w:rsidRPr="002D0806">
              <w:rPr>
                <w:rFonts w:ascii="Times New Roman" w:hAnsi="Times New Roman"/>
                <w:kern w:val="24"/>
                <w:sz w:val="24"/>
                <w:szCs w:val="24"/>
              </w:rPr>
              <w:t>kehidupan keluarga dan kehidupan sehari-hari</w:t>
            </w:r>
          </w:p>
        </w:tc>
      </w:tr>
    </w:tbl>
    <w:p w:rsidR="00247F0B" w:rsidRPr="004856D9" w:rsidRDefault="00247F0B" w:rsidP="00617D0B">
      <w:pPr>
        <w:spacing w:after="0" w:line="240" w:lineRule="auto"/>
        <w:rPr>
          <w:rFonts w:ascii="Times New Roman" w:hAnsi="Times New Roman"/>
          <w:b/>
          <w:sz w:val="24"/>
          <w:szCs w:val="24"/>
        </w:rPr>
      </w:pPr>
    </w:p>
    <w:p w:rsidR="00247F0B" w:rsidRDefault="00247F0B" w:rsidP="00617D0B">
      <w:pPr>
        <w:spacing w:after="0" w:line="240" w:lineRule="auto"/>
        <w:ind w:left="-360"/>
        <w:rPr>
          <w:rFonts w:ascii="Times New Roman" w:hAnsi="Times New Roman"/>
          <w:b/>
          <w:sz w:val="24"/>
          <w:szCs w:val="24"/>
        </w:rPr>
      </w:pPr>
      <w:r w:rsidRPr="004856D9">
        <w:rPr>
          <w:rFonts w:ascii="Times New Roman" w:hAnsi="Times New Roman"/>
          <w:b/>
          <w:sz w:val="24"/>
          <w:szCs w:val="24"/>
        </w:rPr>
        <w:lastRenderedPageBreak/>
        <w:t>KELAS</w:t>
      </w:r>
      <w:r>
        <w:rPr>
          <w:rFonts w:ascii="Times New Roman" w:hAnsi="Times New Roman"/>
          <w:b/>
          <w:sz w:val="24"/>
          <w:szCs w:val="24"/>
        </w:rPr>
        <w:t>:</w:t>
      </w:r>
      <w:r w:rsidRPr="004856D9">
        <w:rPr>
          <w:rFonts w:ascii="Times New Roman" w:hAnsi="Times New Roman"/>
          <w:b/>
          <w:sz w:val="24"/>
          <w:szCs w:val="24"/>
        </w:rPr>
        <w:t xml:space="preserve"> XII</w:t>
      </w:r>
    </w:p>
    <w:p w:rsidR="00247F0B" w:rsidRDefault="00247F0B" w:rsidP="00617D0B">
      <w:pPr>
        <w:spacing w:after="0" w:line="240" w:lineRule="auto"/>
        <w:rPr>
          <w:rFonts w:ascii="Times New Roman" w:hAnsi="Times New Roman"/>
          <w:b/>
          <w:sz w:val="24"/>
          <w:szCs w:val="24"/>
        </w:rPr>
      </w:pPr>
    </w:p>
    <w:tbl>
      <w:tblPr>
        <w:tblW w:w="949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9"/>
        <w:gridCol w:w="5971"/>
      </w:tblGrid>
      <w:tr w:rsidR="00247F0B" w:rsidRPr="004856D9" w:rsidTr="00617D0B">
        <w:trPr>
          <w:trHeight w:val="432"/>
          <w:tblHeader/>
        </w:trPr>
        <w:tc>
          <w:tcPr>
            <w:tcW w:w="3519" w:type="dxa"/>
            <w:shd w:val="clear" w:color="auto" w:fill="B6DDE8"/>
            <w:vAlign w:val="center"/>
          </w:tcPr>
          <w:p w:rsidR="00247F0B" w:rsidRPr="004856D9" w:rsidRDefault="00247F0B" w:rsidP="00617D0B">
            <w:pPr>
              <w:spacing w:before="120" w:after="120" w:line="240" w:lineRule="auto"/>
              <w:jc w:val="center"/>
              <w:rPr>
                <w:rFonts w:ascii="Times New Roman" w:hAnsi="Times New Roman"/>
                <w:b/>
                <w:sz w:val="24"/>
                <w:szCs w:val="24"/>
              </w:rPr>
            </w:pPr>
            <w:r w:rsidRPr="004856D9">
              <w:rPr>
                <w:rFonts w:ascii="Times New Roman" w:hAnsi="Times New Roman"/>
                <w:b/>
                <w:sz w:val="24"/>
                <w:szCs w:val="24"/>
              </w:rPr>
              <w:t>KOMPETENSI INTI</w:t>
            </w:r>
          </w:p>
        </w:tc>
        <w:tc>
          <w:tcPr>
            <w:tcW w:w="5971" w:type="dxa"/>
            <w:shd w:val="clear" w:color="auto" w:fill="B6DDE8"/>
            <w:vAlign w:val="center"/>
          </w:tcPr>
          <w:p w:rsidR="00247F0B" w:rsidRPr="004856D9" w:rsidRDefault="00247F0B" w:rsidP="00617D0B">
            <w:pPr>
              <w:spacing w:before="120" w:after="120" w:line="240" w:lineRule="auto"/>
              <w:jc w:val="center"/>
              <w:rPr>
                <w:rFonts w:ascii="Times New Roman" w:hAnsi="Times New Roman"/>
                <w:b/>
                <w:sz w:val="24"/>
                <w:szCs w:val="24"/>
              </w:rPr>
            </w:pPr>
            <w:r w:rsidRPr="004856D9">
              <w:rPr>
                <w:rFonts w:ascii="Times New Roman" w:hAnsi="Times New Roman"/>
                <w:b/>
                <w:sz w:val="24"/>
                <w:szCs w:val="24"/>
              </w:rPr>
              <w:t>KOMPETENSI DASAR</w:t>
            </w:r>
          </w:p>
        </w:tc>
      </w:tr>
      <w:tr w:rsidR="00247F0B" w:rsidRPr="004856D9" w:rsidTr="00617D0B">
        <w:tc>
          <w:tcPr>
            <w:tcW w:w="3519" w:type="dxa"/>
            <w:shd w:val="clear" w:color="auto" w:fill="auto"/>
          </w:tcPr>
          <w:p w:rsidR="00247F0B" w:rsidRPr="00224BBB" w:rsidRDefault="00247F0B" w:rsidP="00950DDD">
            <w:pPr>
              <w:pStyle w:val="ListParagraph"/>
              <w:numPr>
                <w:ilvl w:val="0"/>
                <w:numId w:val="250"/>
              </w:numPr>
              <w:spacing w:after="0" w:line="240" w:lineRule="auto"/>
              <w:ind w:left="369"/>
              <w:rPr>
                <w:rFonts w:ascii="Times New Roman" w:hAnsi="Times New Roman"/>
                <w:sz w:val="24"/>
                <w:szCs w:val="24"/>
              </w:rPr>
            </w:pPr>
            <w:r w:rsidRPr="00224BBB">
              <w:rPr>
                <w:rFonts w:ascii="Times New Roman" w:hAnsi="Times New Roman"/>
                <w:bCs/>
                <w:sz w:val="24"/>
                <w:szCs w:val="24"/>
                <w:lang w:val="id-ID"/>
              </w:rPr>
              <w:t>Menghayati</w:t>
            </w:r>
            <w:r w:rsidRPr="00224BBB">
              <w:rPr>
                <w:rFonts w:ascii="Times New Roman" w:hAnsi="Times New Roman"/>
                <w:sz w:val="24"/>
                <w:szCs w:val="24"/>
              </w:rPr>
              <w:t xml:space="preserve"> dan </w:t>
            </w:r>
            <w:r w:rsidRPr="00224BBB">
              <w:rPr>
                <w:rFonts w:ascii="Times New Roman" w:hAnsi="Times New Roman"/>
                <w:bCs/>
                <w:sz w:val="24"/>
                <w:szCs w:val="24"/>
              </w:rPr>
              <w:t xml:space="preserve">mengamalkan </w:t>
            </w:r>
            <w:r w:rsidRPr="00224BBB">
              <w:rPr>
                <w:rFonts w:ascii="Times New Roman" w:hAnsi="Times New Roman"/>
                <w:sz w:val="24"/>
                <w:szCs w:val="24"/>
                <w:lang w:val="id-ID"/>
              </w:rPr>
              <w:t>ajaran agama yang di</w:t>
            </w:r>
            <w:r w:rsidRPr="00224BBB">
              <w:rPr>
                <w:rFonts w:ascii="Times New Roman" w:hAnsi="Times New Roman"/>
                <w:sz w:val="24"/>
                <w:szCs w:val="24"/>
              </w:rPr>
              <w:t>anutnya</w:t>
            </w:r>
          </w:p>
        </w:tc>
        <w:tc>
          <w:tcPr>
            <w:tcW w:w="5971" w:type="dxa"/>
            <w:shd w:val="clear" w:color="auto" w:fill="auto"/>
          </w:tcPr>
          <w:p w:rsidR="00247F0B" w:rsidRPr="004856D9" w:rsidRDefault="00247F0B" w:rsidP="00617D0B">
            <w:pPr>
              <w:pStyle w:val="ListParagraph"/>
              <w:spacing w:after="0" w:line="240" w:lineRule="auto"/>
              <w:ind w:left="0"/>
              <w:rPr>
                <w:rFonts w:ascii="Times New Roman" w:hAnsi="Times New Roman"/>
                <w:sz w:val="24"/>
                <w:szCs w:val="24"/>
              </w:rPr>
            </w:pPr>
          </w:p>
        </w:tc>
      </w:tr>
      <w:tr w:rsidR="00247F0B" w:rsidRPr="004856D9" w:rsidTr="00617D0B">
        <w:tc>
          <w:tcPr>
            <w:tcW w:w="3519" w:type="dxa"/>
            <w:shd w:val="clear" w:color="auto" w:fill="auto"/>
          </w:tcPr>
          <w:p w:rsidR="00247F0B" w:rsidRPr="004856D9" w:rsidRDefault="00247F0B" w:rsidP="00950DDD">
            <w:pPr>
              <w:pStyle w:val="ListParagraph"/>
              <w:numPr>
                <w:ilvl w:val="0"/>
                <w:numId w:val="250"/>
              </w:numPr>
              <w:spacing w:after="0" w:line="240" w:lineRule="auto"/>
              <w:ind w:left="369"/>
              <w:rPr>
                <w:rFonts w:ascii="Times New Roman" w:hAnsi="Times New Roman"/>
                <w:sz w:val="24"/>
                <w:szCs w:val="24"/>
              </w:rPr>
            </w:pPr>
            <w:r w:rsidRPr="004856D9">
              <w:rPr>
                <w:rFonts w:ascii="Times New Roman" w:hAnsi="Times New Roman"/>
                <w:sz w:val="24"/>
                <w:szCs w:val="24"/>
                <w:lang w:val="id-ID"/>
              </w:rPr>
              <w:t xml:space="preserve">Mengembangkan perilaku </w:t>
            </w:r>
            <w:r w:rsidRPr="004856D9">
              <w:rPr>
                <w:rFonts w:ascii="Times New Roman" w:hAnsi="Times New Roman"/>
                <w:sz w:val="24"/>
                <w:szCs w:val="24"/>
              </w:rPr>
              <w:t>(</w:t>
            </w:r>
            <w:r w:rsidRPr="004856D9">
              <w:rPr>
                <w:rFonts w:ascii="Times New Roman" w:hAnsi="Times New Roman"/>
                <w:sz w:val="24"/>
                <w:szCs w:val="24"/>
                <w:lang w:val="id-ID"/>
              </w:rPr>
              <w:t xml:space="preserve">jujur, </w:t>
            </w:r>
            <w:r w:rsidRPr="004856D9">
              <w:rPr>
                <w:rFonts w:ascii="Times New Roman" w:hAnsi="Times New Roman"/>
                <w:sz w:val="24"/>
                <w:szCs w:val="24"/>
              </w:rPr>
              <w:t xml:space="preserve">disiplin, </w:t>
            </w:r>
            <w:r w:rsidR="001638B9">
              <w:rPr>
                <w:rFonts w:ascii="Times New Roman" w:hAnsi="Times New Roman"/>
                <w:sz w:val="24"/>
                <w:szCs w:val="24"/>
              </w:rPr>
              <w:t>tanggung jawab</w:t>
            </w:r>
            <w:r w:rsidRPr="004856D9">
              <w:rPr>
                <w:rFonts w:ascii="Times New Roman" w:hAnsi="Times New Roman"/>
                <w:sz w:val="24"/>
                <w:szCs w:val="24"/>
              </w:rPr>
              <w:t>,</w:t>
            </w:r>
            <w:r w:rsidRPr="004856D9">
              <w:rPr>
                <w:rFonts w:ascii="Times New Roman" w:hAnsi="Times New Roman"/>
                <w:sz w:val="24"/>
                <w:szCs w:val="24"/>
                <w:lang w:val="id-ID"/>
              </w:rPr>
              <w:t xml:space="preserve"> peduli</w:t>
            </w:r>
            <w:r w:rsidRPr="004856D9">
              <w:rPr>
                <w:rFonts w:ascii="Times New Roman" w:hAnsi="Times New Roman"/>
                <w:sz w:val="24"/>
                <w:szCs w:val="24"/>
              </w:rPr>
              <w:t xml:space="preserve">, </w:t>
            </w:r>
            <w:r w:rsidRPr="004856D9">
              <w:rPr>
                <w:rFonts w:ascii="Times New Roman" w:hAnsi="Times New Roman"/>
                <w:sz w:val="24"/>
                <w:szCs w:val="24"/>
                <w:lang w:val="id-ID"/>
              </w:rPr>
              <w:t xml:space="preserve">santun, </w:t>
            </w:r>
            <w:r w:rsidRPr="004856D9">
              <w:rPr>
                <w:rFonts w:ascii="Times New Roman" w:hAnsi="Times New Roman"/>
                <w:sz w:val="24"/>
                <w:szCs w:val="24"/>
              </w:rPr>
              <w:t xml:space="preserve">ramah lingkungan, </w:t>
            </w:r>
            <w:r w:rsidRPr="004856D9">
              <w:rPr>
                <w:rFonts w:ascii="Times New Roman" w:hAnsi="Times New Roman"/>
                <w:sz w:val="24"/>
                <w:szCs w:val="24"/>
                <w:lang w:val="id-ID"/>
              </w:rPr>
              <w:t xml:space="preserve">gotong royong, kerjasama, cinta damai, responsif dan </w:t>
            </w:r>
            <w:r w:rsidR="000A75C3">
              <w:rPr>
                <w:rFonts w:ascii="Times New Roman" w:hAnsi="Times New Roman"/>
                <w:sz w:val="24"/>
                <w:szCs w:val="24"/>
                <w:lang w:val="id-ID"/>
              </w:rPr>
              <w:t>proaktif</w:t>
            </w:r>
            <w:r w:rsidRPr="004856D9">
              <w:rPr>
                <w:rFonts w:ascii="Times New Roman" w:hAnsi="Times New Roman"/>
                <w:sz w:val="24"/>
                <w:szCs w:val="24"/>
              </w:rPr>
              <w:t xml:space="preserve">) </w:t>
            </w:r>
            <w:r w:rsidRPr="004856D9">
              <w:rPr>
                <w:rFonts w:ascii="Times New Roman" w:hAnsi="Times New Roman"/>
                <w:sz w:val="24"/>
                <w:szCs w:val="24"/>
                <w:lang w:val="id-ID"/>
              </w:rPr>
              <w:t>dan menunjukan sikap sebagai bagian dari solusi atas berbagai permasalahan bangsa dalam berinteraksi secara efektif dengan lingkungan sosial dan alam serta dalam menempatkan diri sebagai cermin</w:t>
            </w:r>
            <w:r w:rsidR="00084F23">
              <w:rPr>
                <w:rFonts w:ascii="Times New Roman" w:hAnsi="Times New Roman"/>
                <w:sz w:val="24"/>
                <w:szCs w:val="24"/>
                <w:lang w:val="id-ID"/>
              </w:rPr>
              <w:t>an bangsa dalam pergaulan dunia</w:t>
            </w:r>
          </w:p>
        </w:tc>
        <w:tc>
          <w:tcPr>
            <w:tcW w:w="5971" w:type="dxa"/>
            <w:shd w:val="clear" w:color="auto" w:fill="auto"/>
          </w:tcPr>
          <w:p w:rsidR="00247F0B" w:rsidRDefault="00247F0B" w:rsidP="00950DDD">
            <w:pPr>
              <w:numPr>
                <w:ilvl w:val="1"/>
                <w:numId w:val="251"/>
              </w:numPr>
              <w:spacing w:after="0" w:line="240" w:lineRule="auto"/>
              <w:ind w:left="450" w:hanging="450"/>
              <w:rPr>
                <w:rFonts w:ascii="Times New Roman" w:hAnsi="Times New Roman"/>
                <w:kern w:val="24"/>
                <w:sz w:val="24"/>
                <w:szCs w:val="24"/>
              </w:rPr>
            </w:pPr>
            <w:r w:rsidRPr="004856D9">
              <w:rPr>
                <w:rFonts w:ascii="Times New Roman" w:hAnsi="Times New Roman"/>
                <w:kern w:val="24"/>
                <w:sz w:val="24"/>
                <w:szCs w:val="24"/>
              </w:rPr>
              <w:t>M</w:t>
            </w:r>
            <w:r w:rsidRPr="004856D9">
              <w:rPr>
                <w:rFonts w:ascii="Times New Roman" w:hAnsi="Times New Roman"/>
                <w:kern w:val="24"/>
                <w:sz w:val="24"/>
                <w:szCs w:val="24"/>
                <w:lang w:val="id-ID"/>
              </w:rPr>
              <w:t xml:space="preserve">enampilkan </w:t>
            </w:r>
            <w:r w:rsidRPr="004856D9">
              <w:rPr>
                <w:rFonts w:ascii="Times New Roman" w:hAnsi="Times New Roman"/>
                <w:kern w:val="24"/>
                <w:sz w:val="24"/>
                <w:szCs w:val="24"/>
              </w:rPr>
              <w:t xml:space="preserve">perilaku jujur, peduli, santun, dan </w:t>
            </w:r>
            <w:r w:rsidR="001638B9">
              <w:rPr>
                <w:rFonts w:ascii="Times New Roman" w:hAnsi="Times New Roman"/>
                <w:kern w:val="24"/>
                <w:sz w:val="24"/>
                <w:szCs w:val="24"/>
              </w:rPr>
              <w:t>tanggung jawab</w:t>
            </w:r>
            <w:r w:rsidRPr="004856D9">
              <w:rPr>
                <w:rFonts w:ascii="Times New Roman" w:hAnsi="Times New Roman"/>
                <w:kern w:val="24"/>
                <w:sz w:val="24"/>
                <w:szCs w:val="24"/>
              </w:rPr>
              <w:t xml:space="preserve">, dalam melakukan komunikasi </w:t>
            </w:r>
            <w:r w:rsidRPr="004856D9">
              <w:rPr>
                <w:rFonts w:ascii="Times New Roman" w:hAnsi="Times New Roman"/>
                <w:kern w:val="24"/>
                <w:sz w:val="24"/>
                <w:szCs w:val="24"/>
                <w:lang w:val="id-ID"/>
              </w:rPr>
              <w:t xml:space="preserve">searah </w:t>
            </w:r>
            <w:r w:rsidR="00084F23">
              <w:rPr>
                <w:rFonts w:ascii="Times New Roman" w:hAnsi="Times New Roman"/>
                <w:kern w:val="24"/>
                <w:sz w:val="24"/>
                <w:szCs w:val="24"/>
              </w:rPr>
              <w:t xml:space="preserve">dalam bentuk </w:t>
            </w:r>
            <w:r w:rsidRPr="004856D9">
              <w:rPr>
                <w:rFonts w:ascii="Times New Roman" w:hAnsi="Times New Roman"/>
                <w:kern w:val="24"/>
                <w:sz w:val="24"/>
                <w:szCs w:val="24"/>
              </w:rPr>
              <w:t>memberi dan menjawab pertanyaan, tentang kegiatan</w:t>
            </w:r>
            <w:r>
              <w:rPr>
                <w:rFonts w:ascii="Times New Roman" w:hAnsi="Times New Roman"/>
                <w:kern w:val="24"/>
                <w:sz w:val="24"/>
                <w:szCs w:val="24"/>
              </w:rPr>
              <w:t xml:space="preserve"> pada waktu senggang dan wisata</w:t>
            </w:r>
          </w:p>
          <w:p w:rsidR="00247F0B" w:rsidRDefault="00247F0B" w:rsidP="00950DDD">
            <w:pPr>
              <w:numPr>
                <w:ilvl w:val="1"/>
                <w:numId w:val="251"/>
              </w:numPr>
              <w:spacing w:after="0" w:line="240" w:lineRule="auto"/>
              <w:ind w:left="450" w:hanging="450"/>
              <w:rPr>
                <w:rFonts w:ascii="Times New Roman" w:hAnsi="Times New Roman"/>
                <w:kern w:val="24"/>
                <w:sz w:val="24"/>
                <w:szCs w:val="24"/>
              </w:rPr>
            </w:pPr>
            <w:r w:rsidRPr="009F546D">
              <w:rPr>
                <w:rFonts w:ascii="Times New Roman" w:hAnsi="Times New Roman"/>
                <w:kern w:val="24"/>
                <w:sz w:val="24"/>
                <w:szCs w:val="24"/>
              </w:rPr>
              <w:t xml:space="preserve">Mencerminkan perilaku kerja sama, responsif, dan </w:t>
            </w:r>
            <w:r w:rsidR="000A75C3">
              <w:rPr>
                <w:rFonts w:ascii="Times New Roman" w:hAnsi="Times New Roman"/>
                <w:kern w:val="24"/>
                <w:sz w:val="24"/>
                <w:szCs w:val="24"/>
              </w:rPr>
              <w:t>proaktif</w:t>
            </w:r>
            <w:r w:rsidRPr="009F546D">
              <w:rPr>
                <w:rFonts w:ascii="Times New Roman" w:hAnsi="Times New Roman"/>
                <w:kern w:val="24"/>
                <w:sz w:val="24"/>
                <w:szCs w:val="24"/>
              </w:rPr>
              <w:t xml:space="preserve"> dengan melakukan komunikasi</w:t>
            </w:r>
            <w:r w:rsidR="00084F23">
              <w:rPr>
                <w:rFonts w:ascii="Times New Roman" w:hAnsi="Times New Roman"/>
                <w:kern w:val="24"/>
                <w:sz w:val="24"/>
                <w:szCs w:val="24"/>
                <w:lang w:val="id-ID"/>
              </w:rPr>
              <w:t>/dialog/</w:t>
            </w:r>
            <w:r w:rsidRPr="009F546D">
              <w:rPr>
                <w:rFonts w:ascii="Times New Roman" w:hAnsi="Times New Roman"/>
                <w:kern w:val="24"/>
                <w:sz w:val="24"/>
                <w:szCs w:val="24"/>
              </w:rPr>
              <w:t xml:space="preserve"> </w:t>
            </w:r>
            <w:r w:rsidRPr="009F546D">
              <w:rPr>
                <w:rFonts w:ascii="Times New Roman" w:hAnsi="Times New Roman"/>
                <w:kern w:val="24"/>
                <w:sz w:val="24"/>
                <w:szCs w:val="24"/>
                <w:lang w:val="id-ID"/>
              </w:rPr>
              <w:t xml:space="preserve">berinteraksi </w:t>
            </w:r>
            <w:r w:rsidRPr="009F546D">
              <w:rPr>
                <w:rFonts w:ascii="Times New Roman" w:hAnsi="Times New Roman"/>
                <w:kern w:val="24"/>
                <w:sz w:val="24"/>
                <w:szCs w:val="24"/>
              </w:rPr>
              <w:t>dengan guru dan teman, dalam bentuk memberi informasi, bertanya, menj</w:t>
            </w:r>
            <w:r w:rsidR="00084F23">
              <w:rPr>
                <w:rFonts w:ascii="Times New Roman" w:hAnsi="Times New Roman"/>
                <w:kern w:val="24"/>
                <w:sz w:val="24"/>
                <w:szCs w:val="24"/>
              </w:rPr>
              <w:t xml:space="preserve">awab, memberi dan melaksanakan </w:t>
            </w:r>
            <w:r w:rsidRPr="009F546D">
              <w:rPr>
                <w:rFonts w:ascii="Times New Roman" w:hAnsi="Times New Roman"/>
                <w:kern w:val="24"/>
                <w:sz w:val="24"/>
                <w:szCs w:val="24"/>
              </w:rPr>
              <w:t>instruksi terkait dengan pembelajaran teks fungsional tentang kegiatan pada waktu senggang dan wisata</w:t>
            </w:r>
          </w:p>
          <w:p w:rsidR="00247F0B" w:rsidRPr="00DC0B72" w:rsidRDefault="00247F0B" w:rsidP="00950DDD">
            <w:pPr>
              <w:numPr>
                <w:ilvl w:val="1"/>
                <w:numId w:val="251"/>
              </w:numPr>
              <w:spacing w:after="0" w:line="240" w:lineRule="auto"/>
              <w:ind w:left="450" w:hanging="450"/>
              <w:rPr>
                <w:rFonts w:ascii="Times New Roman" w:hAnsi="Times New Roman"/>
                <w:kern w:val="24"/>
                <w:sz w:val="24"/>
                <w:szCs w:val="24"/>
              </w:rPr>
            </w:pPr>
            <w:r w:rsidRPr="009F546D">
              <w:rPr>
                <w:rFonts w:ascii="Times New Roman" w:hAnsi="Times New Roman"/>
                <w:kern w:val="24"/>
                <w:sz w:val="24"/>
                <w:szCs w:val="24"/>
              </w:rPr>
              <w:t>Menerapkan</w:t>
            </w:r>
            <w:r w:rsidRPr="009F546D">
              <w:rPr>
                <w:rFonts w:ascii="Times New Roman" w:hAnsi="Times New Roman"/>
                <w:kern w:val="24"/>
                <w:sz w:val="24"/>
                <w:szCs w:val="24"/>
                <w:lang w:val="id-ID"/>
              </w:rPr>
              <w:t xml:space="preserve"> </w:t>
            </w:r>
            <w:r w:rsidRPr="009F546D">
              <w:rPr>
                <w:rFonts w:ascii="Times New Roman" w:hAnsi="Times New Roman"/>
                <w:kern w:val="24"/>
                <w:sz w:val="24"/>
                <w:szCs w:val="24"/>
              </w:rPr>
              <w:t xml:space="preserve">perilaku disiplin, </w:t>
            </w:r>
            <w:r w:rsidR="001638B9">
              <w:rPr>
                <w:rFonts w:ascii="Times New Roman" w:hAnsi="Times New Roman"/>
                <w:kern w:val="24"/>
                <w:sz w:val="24"/>
                <w:szCs w:val="24"/>
              </w:rPr>
              <w:t>tanggung jawab</w:t>
            </w:r>
            <w:r w:rsidRPr="009F546D">
              <w:rPr>
                <w:rFonts w:ascii="Times New Roman" w:hAnsi="Times New Roman"/>
                <w:kern w:val="24"/>
                <w:sz w:val="24"/>
                <w:szCs w:val="24"/>
              </w:rPr>
              <w:t>, motivasi internal, pola hidup sehat, dan ramah lingkungan melalui mendengarkan, berbicara, membaca dan menulis tentang kegiatan p</w:t>
            </w:r>
            <w:r w:rsidR="00084F23">
              <w:rPr>
                <w:rFonts w:ascii="Times New Roman" w:hAnsi="Times New Roman"/>
                <w:kern w:val="24"/>
                <w:sz w:val="24"/>
                <w:szCs w:val="24"/>
              </w:rPr>
              <w:t xml:space="preserve">ada waktu </w:t>
            </w:r>
            <w:r>
              <w:rPr>
                <w:rFonts w:ascii="Times New Roman" w:hAnsi="Times New Roman"/>
                <w:kern w:val="24"/>
                <w:sz w:val="24"/>
                <w:szCs w:val="24"/>
              </w:rPr>
              <w:t>senggang dan wisata</w:t>
            </w:r>
          </w:p>
        </w:tc>
      </w:tr>
      <w:tr w:rsidR="00247F0B" w:rsidRPr="004856D9" w:rsidTr="00617D0B">
        <w:tc>
          <w:tcPr>
            <w:tcW w:w="3519" w:type="dxa"/>
            <w:shd w:val="clear" w:color="auto" w:fill="auto"/>
          </w:tcPr>
          <w:p w:rsidR="00247F0B" w:rsidRPr="006B085C" w:rsidRDefault="00247F0B" w:rsidP="00950DDD">
            <w:pPr>
              <w:numPr>
                <w:ilvl w:val="0"/>
                <w:numId w:val="250"/>
              </w:numPr>
              <w:spacing w:after="0" w:line="240" w:lineRule="auto"/>
              <w:ind w:left="369"/>
              <w:rPr>
                <w:rFonts w:ascii="Times New Roman" w:hAnsi="Times New Roman"/>
                <w:sz w:val="24"/>
                <w:szCs w:val="24"/>
              </w:rPr>
            </w:pPr>
            <w:r w:rsidRPr="006B085C">
              <w:rPr>
                <w:rFonts w:ascii="Times New Roman" w:hAnsi="Times New Roman"/>
                <w:sz w:val="24"/>
                <w:szCs w:val="24"/>
                <w:lang w:val="id-ID"/>
              </w:rPr>
              <w:t xml:space="preserve">Memahami dan menerapkan pengetahuan </w:t>
            </w:r>
            <w:r w:rsidRPr="006B085C">
              <w:rPr>
                <w:rFonts w:ascii="Times New Roman" w:hAnsi="Times New Roman"/>
                <w:bCs/>
                <w:sz w:val="24"/>
                <w:szCs w:val="24"/>
                <w:lang w:val="id-ID"/>
              </w:rPr>
              <w:t>faktual, konseptual,</w:t>
            </w:r>
            <w:r w:rsidRPr="006B085C">
              <w:rPr>
                <w:rFonts w:ascii="Times New Roman" w:hAnsi="Times New Roman"/>
                <w:sz w:val="24"/>
                <w:szCs w:val="24"/>
                <w:lang w:val="id-ID"/>
              </w:rPr>
              <w:t xml:space="preserve"> prosedural dalam</w:t>
            </w:r>
            <w:r w:rsidRPr="006B085C">
              <w:rPr>
                <w:rFonts w:ascii="Times New Roman" w:hAnsi="Times New Roman"/>
                <w:sz w:val="24"/>
                <w:szCs w:val="24"/>
              </w:rPr>
              <w:t xml:space="preserve"> </w:t>
            </w:r>
            <w:r w:rsidRPr="006B085C">
              <w:rPr>
                <w:rFonts w:ascii="Times New Roman" w:hAnsi="Times New Roman"/>
                <w:sz w:val="24"/>
                <w:szCs w:val="24"/>
                <w:lang w:val="id-ID"/>
              </w:rPr>
              <w:t>ilmu pengetahuan, teknologi, seni, budaya, dan humaniora dengan wawasan</w:t>
            </w:r>
            <w:r w:rsidRPr="006B085C">
              <w:rPr>
                <w:rFonts w:ascii="Times New Roman" w:hAnsi="Times New Roman"/>
                <w:sz w:val="24"/>
                <w:szCs w:val="24"/>
              </w:rPr>
              <w:t xml:space="preserve"> kemanusiaan, </w:t>
            </w:r>
            <w:r w:rsidRPr="006B085C">
              <w:rPr>
                <w:rFonts w:ascii="Times New Roman" w:hAnsi="Times New Roman"/>
                <w:sz w:val="24"/>
                <w:szCs w:val="24"/>
                <w:lang w:val="id-ID"/>
              </w:rPr>
              <w:t xml:space="preserve">kebangsaan, kenegaraan, dan peradaban terkait </w:t>
            </w:r>
            <w:r w:rsidRPr="006B085C">
              <w:rPr>
                <w:rFonts w:ascii="Times New Roman" w:hAnsi="Times New Roman"/>
                <w:sz w:val="24"/>
                <w:szCs w:val="24"/>
              </w:rPr>
              <w:t>f</w:t>
            </w:r>
            <w:r w:rsidRPr="006B085C">
              <w:rPr>
                <w:rFonts w:ascii="Times New Roman" w:hAnsi="Times New Roman"/>
                <w:sz w:val="24"/>
                <w:szCs w:val="24"/>
                <w:lang w:val="id-ID"/>
              </w:rPr>
              <w:t xml:space="preserve">enomena dan kejadian, serta menerapkan </w:t>
            </w:r>
            <w:r w:rsidRPr="006B085C">
              <w:rPr>
                <w:rFonts w:ascii="Times New Roman" w:hAnsi="Times New Roman"/>
                <w:sz w:val="24"/>
                <w:szCs w:val="24"/>
              </w:rPr>
              <w:t xml:space="preserve">pengetahuan </w:t>
            </w:r>
            <w:r w:rsidRPr="006B085C">
              <w:rPr>
                <w:rFonts w:ascii="Times New Roman" w:hAnsi="Times New Roman"/>
                <w:sz w:val="24"/>
                <w:szCs w:val="24"/>
                <w:lang w:val="id-ID"/>
              </w:rPr>
              <w:t xml:space="preserve">prosedural pada </w:t>
            </w:r>
            <w:r w:rsidRPr="006B085C">
              <w:rPr>
                <w:rFonts w:ascii="Times New Roman" w:hAnsi="Times New Roman"/>
                <w:sz w:val="24"/>
                <w:szCs w:val="24"/>
              </w:rPr>
              <w:t xml:space="preserve">bidang </w:t>
            </w:r>
            <w:r w:rsidRPr="006B085C">
              <w:rPr>
                <w:rFonts w:ascii="Times New Roman" w:hAnsi="Times New Roman"/>
                <w:sz w:val="24"/>
                <w:szCs w:val="24"/>
                <w:lang w:val="id-ID"/>
              </w:rPr>
              <w:t xml:space="preserve">kajian </w:t>
            </w:r>
            <w:r w:rsidRPr="006B085C">
              <w:rPr>
                <w:rFonts w:ascii="Times New Roman" w:hAnsi="Times New Roman"/>
                <w:sz w:val="24"/>
                <w:szCs w:val="24"/>
              </w:rPr>
              <w:t>yang spesifik</w:t>
            </w:r>
            <w:r w:rsidRPr="006B085C">
              <w:rPr>
                <w:rFonts w:ascii="Times New Roman" w:hAnsi="Times New Roman"/>
                <w:sz w:val="24"/>
                <w:szCs w:val="24"/>
                <w:lang w:val="id-ID"/>
              </w:rPr>
              <w:t xml:space="preserve"> sesuai dengan bakat dan mina</w:t>
            </w:r>
            <w:r w:rsidR="00084F23">
              <w:rPr>
                <w:rFonts w:ascii="Times New Roman" w:hAnsi="Times New Roman"/>
                <w:sz w:val="24"/>
                <w:szCs w:val="24"/>
                <w:lang w:val="id-ID"/>
              </w:rPr>
              <w:t>tnya untuk memecahkan masalah</w:t>
            </w:r>
          </w:p>
        </w:tc>
        <w:tc>
          <w:tcPr>
            <w:tcW w:w="5971" w:type="dxa"/>
            <w:shd w:val="clear" w:color="auto" w:fill="auto"/>
          </w:tcPr>
          <w:p w:rsidR="00247F0B" w:rsidRDefault="00247F0B" w:rsidP="00950DDD">
            <w:pPr>
              <w:numPr>
                <w:ilvl w:val="1"/>
                <w:numId w:val="252"/>
              </w:numPr>
              <w:spacing w:after="0" w:line="240" w:lineRule="auto"/>
              <w:ind w:left="450" w:hanging="450"/>
              <w:rPr>
                <w:rFonts w:ascii="Times New Roman" w:hAnsi="Times New Roman"/>
                <w:kern w:val="24"/>
                <w:sz w:val="24"/>
                <w:szCs w:val="24"/>
              </w:rPr>
            </w:pPr>
            <w:r w:rsidRPr="004856D9">
              <w:rPr>
                <w:rFonts w:ascii="Times New Roman" w:hAnsi="Times New Roman"/>
                <w:sz w:val="24"/>
                <w:szCs w:val="24"/>
              </w:rPr>
              <w:t>Memahami bunyi uj</w:t>
            </w:r>
            <w:r>
              <w:rPr>
                <w:rFonts w:ascii="Times New Roman" w:hAnsi="Times New Roman"/>
                <w:sz w:val="24"/>
                <w:szCs w:val="24"/>
              </w:rPr>
              <w:t>aran (kata, frasa atau kalimat</w:t>
            </w:r>
            <w:r w:rsidRPr="004856D9">
              <w:rPr>
                <w:rFonts w:ascii="Times New Roman" w:hAnsi="Times New Roman"/>
                <w:sz w:val="24"/>
                <w:szCs w:val="24"/>
              </w:rPr>
              <w:t>) da</w:t>
            </w:r>
            <w:r w:rsidR="00084F23">
              <w:rPr>
                <w:rFonts w:ascii="Times New Roman" w:hAnsi="Times New Roman"/>
                <w:sz w:val="24"/>
                <w:szCs w:val="24"/>
              </w:rPr>
              <w:t xml:space="preserve">lam bentuk paparan atau dialog </w:t>
            </w:r>
            <w:r w:rsidRPr="004856D9">
              <w:rPr>
                <w:rFonts w:ascii="Times New Roman" w:hAnsi="Times New Roman"/>
                <w:kern w:val="24"/>
                <w:sz w:val="24"/>
                <w:szCs w:val="24"/>
              </w:rPr>
              <w:t>tentang kegiatan pada waktu senggang dan wis</w:t>
            </w:r>
            <w:r>
              <w:rPr>
                <w:rFonts w:ascii="Times New Roman" w:hAnsi="Times New Roman"/>
                <w:kern w:val="24"/>
                <w:sz w:val="24"/>
                <w:szCs w:val="24"/>
              </w:rPr>
              <w:t>ata</w:t>
            </w:r>
          </w:p>
          <w:p w:rsidR="00247F0B" w:rsidRDefault="00084F23" w:rsidP="00950DDD">
            <w:pPr>
              <w:numPr>
                <w:ilvl w:val="1"/>
                <w:numId w:val="252"/>
              </w:numPr>
              <w:spacing w:after="0" w:line="240" w:lineRule="auto"/>
              <w:ind w:left="450" w:hanging="450"/>
              <w:rPr>
                <w:rFonts w:ascii="Times New Roman" w:hAnsi="Times New Roman"/>
                <w:kern w:val="24"/>
                <w:sz w:val="24"/>
                <w:szCs w:val="24"/>
              </w:rPr>
            </w:pPr>
            <w:r>
              <w:rPr>
                <w:rFonts w:ascii="Times New Roman" w:hAnsi="Times New Roman"/>
                <w:sz w:val="24"/>
                <w:szCs w:val="24"/>
              </w:rPr>
              <w:t xml:space="preserve">Memahami informasi </w:t>
            </w:r>
            <w:r w:rsidR="00247F0B" w:rsidRPr="009F546D">
              <w:rPr>
                <w:rFonts w:ascii="Times New Roman" w:hAnsi="Times New Roman"/>
                <w:sz w:val="24"/>
                <w:szCs w:val="24"/>
                <w:lang w:val="id-ID"/>
              </w:rPr>
              <w:t xml:space="preserve">umum </w:t>
            </w:r>
            <w:r w:rsidR="00247F0B" w:rsidRPr="009F546D">
              <w:rPr>
                <w:rFonts w:ascii="Times New Roman" w:hAnsi="Times New Roman"/>
                <w:sz w:val="24"/>
                <w:szCs w:val="24"/>
              </w:rPr>
              <w:t xml:space="preserve">dalam wacana singkat tentang </w:t>
            </w:r>
            <w:r w:rsidR="00247F0B" w:rsidRPr="009F546D">
              <w:rPr>
                <w:rFonts w:ascii="Times New Roman" w:hAnsi="Times New Roman"/>
                <w:kern w:val="24"/>
                <w:sz w:val="24"/>
                <w:szCs w:val="24"/>
              </w:rPr>
              <w:t>kegiatan</w:t>
            </w:r>
            <w:r w:rsidR="00247F0B">
              <w:rPr>
                <w:rFonts w:ascii="Times New Roman" w:hAnsi="Times New Roman"/>
                <w:kern w:val="24"/>
                <w:sz w:val="24"/>
                <w:szCs w:val="24"/>
              </w:rPr>
              <w:t xml:space="preserve"> pada waktu senggang dan wisata</w:t>
            </w:r>
          </w:p>
          <w:p w:rsidR="00247F0B" w:rsidRDefault="00247F0B" w:rsidP="00950DDD">
            <w:pPr>
              <w:numPr>
                <w:ilvl w:val="1"/>
                <w:numId w:val="252"/>
              </w:numPr>
              <w:spacing w:after="0" w:line="240" w:lineRule="auto"/>
              <w:ind w:left="450" w:hanging="450"/>
              <w:rPr>
                <w:rFonts w:ascii="Times New Roman" w:hAnsi="Times New Roman"/>
                <w:kern w:val="24"/>
                <w:sz w:val="24"/>
                <w:szCs w:val="24"/>
              </w:rPr>
            </w:pPr>
            <w:r w:rsidRPr="009F546D">
              <w:rPr>
                <w:rFonts w:ascii="Times New Roman" w:hAnsi="Times New Roman"/>
                <w:sz w:val="24"/>
                <w:szCs w:val="24"/>
              </w:rPr>
              <w:t xml:space="preserve">Memahami </w:t>
            </w:r>
            <w:r w:rsidRPr="009F546D">
              <w:rPr>
                <w:rFonts w:ascii="Times New Roman" w:hAnsi="Times New Roman"/>
                <w:sz w:val="24"/>
                <w:szCs w:val="24"/>
                <w:lang w:val="id-ID"/>
              </w:rPr>
              <w:t xml:space="preserve">informasi rinci dalam bentuk deskripsi </w:t>
            </w:r>
            <w:r w:rsidRPr="009F546D">
              <w:rPr>
                <w:rFonts w:ascii="Times New Roman" w:hAnsi="Times New Roman"/>
                <w:sz w:val="24"/>
                <w:szCs w:val="24"/>
              </w:rPr>
              <w:t xml:space="preserve">tentang </w:t>
            </w:r>
            <w:r w:rsidRPr="009F546D">
              <w:rPr>
                <w:rFonts w:ascii="Times New Roman" w:hAnsi="Times New Roman"/>
                <w:kern w:val="24"/>
                <w:sz w:val="24"/>
                <w:szCs w:val="24"/>
              </w:rPr>
              <w:t>kegiatan</w:t>
            </w:r>
            <w:r>
              <w:rPr>
                <w:rFonts w:ascii="Times New Roman" w:hAnsi="Times New Roman"/>
                <w:kern w:val="24"/>
                <w:sz w:val="24"/>
                <w:szCs w:val="24"/>
              </w:rPr>
              <w:t xml:space="preserve"> pada waktu senggang dan wisata</w:t>
            </w:r>
          </w:p>
          <w:p w:rsidR="00247F0B" w:rsidRPr="009F546D" w:rsidRDefault="00247F0B" w:rsidP="00950DDD">
            <w:pPr>
              <w:numPr>
                <w:ilvl w:val="1"/>
                <w:numId w:val="252"/>
              </w:numPr>
              <w:spacing w:after="0" w:line="240" w:lineRule="auto"/>
              <w:ind w:left="450" w:hanging="450"/>
              <w:rPr>
                <w:rFonts w:ascii="Times New Roman" w:hAnsi="Times New Roman"/>
                <w:kern w:val="24"/>
                <w:sz w:val="24"/>
                <w:szCs w:val="24"/>
              </w:rPr>
            </w:pPr>
            <w:r w:rsidRPr="009F546D">
              <w:rPr>
                <w:rFonts w:ascii="Times New Roman" w:hAnsi="Times New Roman"/>
                <w:sz w:val="24"/>
                <w:szCs w:val="24"/>
              </w:rPr>
              <w:t>Memahami</w:t>
            </w:r>
            <w:r w:rsidRPr="009F546D">
              <w:rPr>
                <w:rFonts w:ascii="Times New Roman" w:hAnsi="Times New Roman"/>
                <w:b/>
                <w:i/>
                <w:sz w:val="24"/>
                <w:szCs w:val="24"/>
              </w:rPr>
              <w:t xml:space="preserve"> </w:t>
            </w:r>
            <w:r w:rsidRPr="009F546D">
              <w:rPr>
                <w:rFonts w:ascii="Times New Roman" w:hAnsi="Times New Roman"/>
                <w:sz w:val="24"/>
                <w:szCs w:val="24"/>
              </w:rPr>
              <w:t xml:space="preserve">penggunaan unsur-unsur kebahasaan: yang baik dan benar dalam berkomunikasi dengan memperhatikan waktu, tempat dan lawan bicara yang meliputi lafal, intonasi dan ejaan: kosa kata dan tata bahasa dalam ruang lingkup </w:t>
            </w:r>
            <w:r>
              <w:rPr>
                <w:rFonts w:ascii="Times New Roman" w:hAnsi="Times New Roman"/>
                <w:kern w:val="24"/>
                <w:sz w:val="24"/>
                <w:szCs w:val="24"/>
              </w:rPr>
              <w:t>waktu senggang dan wisata</w:t>
            </w:r>
          </w:p>
        </w:tc>
      </w:tr>
      <w:tr w:rsidR="00247F0B" w:rsidRPr="004856D9" w:rsidTr="00617D0B">
        <w:tc>
          <w:tcPr>
            <w:tcW w:w="3519" w:type="dxa"/>
            <w:shd w:val="clear" w:color="auto" w:fill="auto"/>
          </w:tcPr>
          <w:p w:rsidR="00247F0B" w:rsidRPr="004856D9" w:rsidRDefault="00084F23" w:rsidP="00950DDD">
            <w:pPr>
              <w:pStyle w:val="ListParagraph"/>
              <w:numPr>
                <w:ilvl w:val="0"/>
                <w:numId w:val="250"/>
              </w:numPr>
              <w:spacing w:after="0" w:line="240" w:lineRule="auto"/>
              <w:ind w:left="369"/>
              <w:rPr>
                <w:rFonts w:ascii="Times New Roman" w:hAnsi="Times New Roman"/>
                <w:sz w:val="24"/>
                <w:szCs w:val="24"/>
              </w:rPr>
            </w:pPr>
            <w:r>
              <w:rPr>
                <w:rFonts w:ascii="Times New Roman" w:hAnsi="Times New Roman"/>
                <w:sz w:val="24"/>
                <w:szCs w:val="24"/>
                <w:lang w:val="id-ID"/>
              </w:rPr>
              <w:t xml:space="preserve">Mengolah, </w:t>
            </w:r>
            <w:r w:rsidR="00247F0B" w:rsidRPr="004856D9">
              <w:rPr>
                <w:rFonts w:ascii="Times New Roman" w:hAnsi="Times New Roman"/>
                <w:sz w:val="24"/>
                <w:szCs w:val="24"/>
                <w:lang w:val="id-ID"/>
              </w:rPr>
              <w:t xml:space="preserve">menalar, dan menyaji dalam ranah konkret dan </w:t>
            </w:r>
            <w:r w:rsidR="00247F0B" w:rsidRPr="004856D9">
              <w:rPr>
                <w:rFonts w:ascii="Times New Roman" w:hAnsi="Times New Roman"/>
                <w:sz w:val="24"/>
                <w:szCs w:val="24"/>
              </w:rPr>
              <w:t xml:space="preserve">ranah </w:t>
            </w:r>
            <w:r>
              <w:rPr>
                <w:rFonts w:ascii="Times New Roman" w:hAnsi="Times New Roman"/>
                <w:sz w:val="24"/>
                <w:szCs w:val="24"/>
                <w:lang w:val="id-ID"/>
              </w:rPr>
              <w:t xml:space="preserve">abstrak </w:t>
            </w:r>
            <w:r w:rsidR="00247F0B" w:rsidRPr="004856D9">
              <w:rPr>
                <w:rFonts w:ascii="Times New Roman" w:hAnsi="Times New Roman"/>
                <w:sz w:val="24"/>
                <w:szCs w:val="24"/>
                <w:lang w:val="id-ID"/>
              </w:rPr>
              <w:t>terkait dengan pengembangan dari yang dipelajarinya di sekolah secara mandiri, dan mampu menggunaka</w:t>
            </w:r>
            <w:r>
              <w:rPr>
                <w:rFonts w:ascii="Times New Roman" w:hAnsi="Times New Roman"/>
                <w:sz w:val="24"/>
                <w:szCs w:val="24"/>
                <w:lang w:val="id-ID"/>
              </w:rPr>
              <w:t>n metoda sesuai kaidah keilmuan</w:t>
            </w:r>
          </w:p>
        </w:tc>
        <w:tc>
          <w:tcPr>
            <w:tcW w:w="5971" w:type="dxa"/>
            <w:shd w:val="clear" w:color="auto" w:fill="auto"/>
          </w:tcPr>
          <w:p w:rsidR="00247F0B" w:rsidRDefault="00247F0B" w:rsidP="00950DDD">
            <w:pPr>
              <w:numPr>
                <w:ilvl w:val="1"/>
                <w:numId w:val="256"/>
              </w:numPr>
              <w:spacing w:after="0" w:line="240" w:lineRule="auto"/>
              <w:ind w:left="450" w:hanging="450"/>
              <w:rPr>
                <w:rFonts w:ascii="Times New Roman" w:hAnsi="Times New Roman"/>
                <w:kern w:val="24"/>
                <w:sz w:val="24"/>
                <w:szCs w:val="24"/>
              </w:rPr>
            </w:pPr>
            <w:r w:rsidRPr="004856D9">
              <w:rPr>
                <w:rFonts w:ascii="Times New Roman" w:hAnsi="Times New Roman"/>
                <w:sz w:val="24"/>
                <w:szCs w:val="24"/>
              </w:rPr>
              <w:t xml:space="preserve">Mengolah informasi lisan berbentuk paparan atau dialog sederhana tentang </w:t>
            </w:r>
            <w:r w:rsidRPr="004856D9">
              <w:rPr>
                <w:rFonts w:ascii="Times New Roman" w:hAnsi="Times New Roman"/>
                <w:kern w:val="24"/>
                <w:sz w:val="24"/>
                <w:szCs w:val="24"/>
              </w:rPr>
              <w:t>kegiatan pada waktu senggang dan wisata</w:t>
            </w:r>
          </w:p>
          <w:p w:rsidR="00247F0B" w:rsidRDefault="00247F0B" w:rsidP="00950DDD">
            <w:pPr>
              <w:numPr>
                <w:ilvl w:val="1"/>
                <w:numId w:val="256"/>
              </w:numPr>
              <w:spacing w:after="0" w:line="240" w:lineRule="auto"/>
              <w:ind w:left="450" w:hanging="450"/>
              <w:rPr>
                <w:rFonts w:ascii="Times New Roman" w:hAnsi="Times New Roman"/>
                <w:kern w:val="24"/>
                <w:sz w:val="24"/>
                <w:szCs w:val="24"/>
              </w:rPr>
            </w:pPr>
            <w:r w:rsidRPr="007A4AA1">
              <w:rPr>
                <w:rFonts w:ascii="Times New Roman" w:hAnsi="Times New Roman"/>
                <w:sz w:val="24"/>
                <w:szCs w:val="24"/>
                <w:lang w:val="it-IT"/>
              </w:rPr>
              <w:t xml:space="preserve">Menyajikan informasi secara lisan </w:t>
            </w:r>
            <w:r w:rsidRPr="007A4AA1">
              <w:rPr>
                <w:rFonts w:ascii="Times New Roman" w:hAnsi="Times New Roman"/>
                <w:sz w:val="24"/>
                <w:szCs w:val="24"/>
              </w:rPr>
              <w:t xml:space="preserve">dalam bentuk paparan atau dialog sederhana </w:t>
            </w:r>
            <w:r w:rsidRPr="007A4AA1">
              <w:rPr>
                <w:rFonts w:ascii="Times New Roman" w:hAnsi="Times New Roman"/>
                <w:sz w:val="24"/>
                <w:szCs w:val="24"/>
                <w:lang w:val="id-ID"/>
              </w:rPr>
              <w:t xml:space="preserve">secara nalar </w:t>
            </w:r>
            <w:r w:rsidRPr="007A4AA1">
              <w:rPr>
                <w:rFonts w:ascii="Times New Roman" w:hAnsi="Times New Roman"/>
                <w:sz w:val="24"/>
                <w:szCs w:val="24"/>
              </w:rPr>
              <w:t xml:space="preserve">tentang </w:t>
            </w:r>
            <w:r w:rsidRPr="007A4AA1">
              <w:rPr>
                <w:rFonts w:ascii="Times New Roman" w:hAnsi="Times New Roman"/>
                <w:kern w:val="24"/>
                <w:sz w:val="24"/>
                <w:szCs w:val="24"/>
              </w:rPr>
              <w:t>kegiatan pada waktu senggang dan wisata</w:t>
            </w:r>
          </w:p>
          <w:p w:rsidR="00247F0B" w:rsidRDefault="00247F0B" w:rsidP="00950DDD">
            <w:pPr>
              <w:numPr>
                <w:ilvl w:val="1"/>
                <w:numId w:val="256"/>
              </w:numPr>
              <w:spacing w:after="0" w:line="240" w:lineRule="auto"/>
              <w:ind w:left="450" w:hanging="450"/>
              <w:rPr>
                <w:rFonts w:ascii="Times New Roman" w:hAnsi="Times New Roman"/>
                <w:kern w:val="24"/>
                <w:sz w:val="24"/>
                <w:szCs w:val="24"/>
              </w:rPr>
            </w:pPr>
            <w:r w:rsidRPr="007A4AA1">
              <w:rPr>
                <w:rFonts w:ascii="Times New Roman" w:hAnsi="Times New Roman"/>
                <w:sz w:val="24"/>
                <w:szCs w:val="24"/>
                <w:lang w:val="sv-SE"/>
              </w:rPr>
              <w:t xml:space="preserve">Mengamati wacana tulis berbentuk paparan atau dialog sederhana tentang </w:t>
            </w:r>
            <w:r w:rsidRPr="007A4AA1">
              <w:rPr>
                <w:rFonts w:ascii="Times New Roman" w:hAnsi="Times New Roman"/>
                <w:kern w:val="24"/>
                <w:sz w:val="24"/>
                <w:szCs w:val="24"/>
              </w:rPr>
              <w:t>kegiatan pada waktu senggang dan wisata</w:t>
            </w:r>
          </w:p>
          <w:p w:rsidR="00247F0B" w:rsidRPr="007A4AA1" w:rsidRDefault="00247F0B" w:rsidP="00950DDD">
            <w:pPr>
              <w:numPr>
                <w:ilvl w:val="1"/>
                <w:numId w:val="256"/>
              </w:numPr>
              <w:spacing w:after="0" w:line="240" w:lineRule="auto"/>
              <w:ind w:left="450" w:hanging="450"/>
              <w:rPr>
                <w:rFonts w:ascii="Times New Roman" w:hAnsi="Times New Roman"/>
                <w:kern w:val="24"/>
                <w:sz w:val="24"/>
                <w:szCs w:val="24"/>
              </w:rPr>
            </w:pPr>
            <w:r w:rsidRPr="007A4AA1">
              <w:rPr>
                <w:rFonts w:ascii="Times New Roman" w:hAnsi="Times New Roman"/>
                <w:sz w:val="24"/>
                <w:szCs w:val="24"/>
                <w:lang w:val="it-IT"/>
              </w:rPr>
              <w:t xml:space="preserve">Menyajikan informasi </w:t>
            </w:r>
            <w:r w:rsidRPr="007A4AA1">
              <w:rPr>
                <w:rFonts w:ascii="Times New Roman" w:hAnsi="Times New Roman"/>
                <w:sz w:val="24"/>
                <w:szCs w:val="24"/>
                <w:lang w:val="id-ID"/>
              </w:rPr>
              <w:t xml:space="preserve">bernalar </w:t>
            </w:r>
            <w:r w:rsidRPr="007A4AA1">
              <w:rPr>
                <w:rFonts w:ascii="Times New Roman" w:hAnsi="Times New Roman"/>
                <w:sz w:val="24"/>
                <w:szCs w:val="24"/>
                <w:lang w:val="it-IT"/>
              </w:rPr>
              <w:t>secara tertulis dalam bentuk paparan atau dialog sederhana</w:t>
            </w:r>
            <w:r w:rsidRPr="007A4AA1">
              <w:rPr>
                <w:rFonts w:ascii="Times New Roman" w:hAnsi="Times New Roman"/>
                <w:sz w:val="24"/>
                <w:szCs w:val="24"/>
                <w:lang w:val="id-ID"/>
              </w:rPr>
              <w:t xml:space="preserve"> </w:t>
            </w:r>
            <w:r w:rsidRPr="007A4AA1">
              <w:rPr>
                <w:rFonts w:ascii="Times New Roman" w:hAnsi="Times New Roman"/>
                <w:sz w:val="24"/>
                <w:szCs w:val="24"/>
                <w:lang w:val="it-IT"/>
              </w:rPr>
              <w:t xml:space="preserve">tentang </w:t>
            </w:r>
            <w:r w:rsidRPr="007A4AA1">
              <w:rPr>
                <w:rFonts w:ascii="Times New Roman" w:hAnsi="Times New Roman"/>
                <w:kern w:val="24"/>
                <w:sz w:val="24"/>
                <w:szCs w:val="24"/>
              </w:rPr>
              <w:t>kegiatan pada waktu senggang dan wisata</w:t>
            </w:r>
          </w:p>
        </w:tc>
      </w:tr>
    </w:tbl>
    <w:p w:rsidR="00832073" w:rsidRPr="00247F0B" w:rsidRDefault="00832073" w:rsidP="00247F0B">
      <w:pPr>
        <w:tabs>
          <w:tab w:val="left" w:pos="6270"/>
        </w:tabs>
      </w:pPr>
    </w:p>
    <w:sectPr w:rsidR="00832073" w:rsidRPr="00247F0B" w:rsidSect="002153C8">
      <w:headerReference w:type="default" r:id="rId85"/>
      <w:footerReference w:type="default" r:id="rId86"/>
      <w:pgSz w:w="11909" w:h="16834" w:code="9"/>
      <w:pgMar w:top="1008" w:right="1440" w:bottom="1440" w:left="1728" w:header="720" w:footer="720" w:gutter="0"/>
      <w:pgNumType w:start="18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7BEA" w:rsidRDefault="00BD7BEA" w:rsidP="00E94BC2">
      <w:pPr>
        <w:spacing w:after="0" w:line="240" w:lineRule="auto"/>
      </w:pPr>
      <w:r>
        <w:separator/>
      </w:r>
    </w:p>
  </w:endnote>
  <w:endnote w:type="continuationSeparator" w:id="1">
    <w:p w:rsidR="00BD7BEA" w:rsidRDefault="00BD7BEA" w:rsidP="00E94B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7E" w:rsidRPr="002155A8" w:rsidRDefault="00965C7E" w:rsidP="002155A8">
    <w:pPr>
      <w:pStyle w:val="Footer"/>
      <w:pBdr>
        <w:top w:val="thinThickSmallGap" w:sz="24" w:space="1" w:color="622423" w:themeColor="accent2" w:themeShade="7F"/>
      </w:pBdr>
      <w:rPr>
        <w:rFonts w:asciiTheme="majorHAnsi" w:eastAsiaTheme="majorEastAsia" w:hAnsiTheme="majorHAnsi" w:cstheme="majorBidi"/>
      </w:rPr>
    </w:pPr>
    <w:r w:rsidRPr="00676586">
      <w:rPr>
        <w:rFonts w:asciiTheme="majorHAnsi" w:eastAsiaTheme="majorEastAsia" w:hAnsiTheme="majorHAnsi" w:cstheme="majorBidi"/>
      </w:rPr>
      <w:t>K</w:t>
    </w:r>
    <w:r>
      <w:rPr>
        <w:rFonts w:asciiTheme="majorHAnsi" w:eastAsiaTheme="majorEastAsia" w:hAnsiTheme="majorHAnsi" w:cstheme="majorBidi"/>
      </w:rPr>
      <w:t xml:space="preserve">D </w:t>
    </w:r>
    <w:r w:rsidRPr="00676586">
      <w:rPr>
        <w:rFonts w:asciiTheme="majorHAnsi" w:eastAsiaTheme="majorEastAsia" w:hAnsiTheme="majorHAnsi" w:cstheme="majorBidi"/>
      </w:rPr>
      <w:t>PENDIDIKAN AGAMA ISLAM DAN BUDI PEKERTI</w:t>
    </w:r>
    <w:r>
      <w:rPr>
        <w:rFonts w:asciiTheme="majorHAnsi" w:eastAsiaTheme="majorEastAsia" w:hAnsiTheme="majorHAnsi" w:cstheme="majorBidi"/>
      </w:rPr>
      <w:ptab w:relativeTo="margin" w:alignment="right" w:leader="none"/>
    </w:r>
    <w:r w:rsidR="00A7438F" w:rsidRPr="00A7438F">
      <w:rPr>
        <w:rFonts w:asciiTheme="minorHAnsi" w:eastAsiaTheme="minorEastAsia" w:hAnsiTheme="minorHAnsi" w:cstheme="minorBidi"/>
      </w:rPr>
      <w:fldChar w:fldCharType="begin"/>
    </w:r>
    <w:r>
      <w:instrText xml:space="preserve"> PAGE   \* MERGEFORMAT </w:instrText>
    </w:r>
    <w:r w:rsidR="00A7438F" w:rsidRPr="00A7438F">
      <w:rPr>
        <w:rFonts w:asciiTheme="minorHAnsi" w:eastAsiaTheme="minorEastAsia" w:hAnsiTheme="minorHAnsi" w:cstheme="minorBidi"/>
      </w:rPr>
      <w:fldChar w:fldCharType="separate"/>
    </w:r>
    <w:r w:rsidRPr="00E104C3">
      <w:rPr>
        <w:rFonts w:asciiTheme="majorHAnsi" w:eastAsiaTheme="majorEastAsia" w:hAnsiTheme="majorHAnsi" w:cstheme="majorBidi"/>
        <w:noProof/>
      </w:rPr>
      <w:t>1</w:t>
    </w:r>
    <w:r w:rsidR="00A7438F">
      <w:rPr>
        <w:rFonts w:asciiTheme="majorHAnsi" w:eastAsiaTheme="majorEastAsia" w:hAnsiTheme="majorHAnsi" w:cstheme="majorBidi"/>
        <w:noProof/>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7E" w:rsidRPr="00581892" w:rsidRDefault="00965C7E" w:rsidP="00581892">
    <w:pPr>
      <w:pStyle w:val="Footer"/>
      <w:pBdr>
        <w:top w:val="thinThickSmallGap" w:sz="24" w:space="1" w:color="622423" w:themeColor="accent2" w:themeShade="7F"/>
      </w:pBdr>
      <w:rPr>
        <w:rFonts w:asciiTheme="majorHAnsi" w:eastAsiaTheme="majorEastAsia" w:hAnsiTheme="majorHAnsi" w:cstheme="majorBidi"/>
      </w:rPr>
    </w:pPr>
    <w:r w:rsidRPr="00676586">
      <w:rPr>
        <w:rFonts w:asciiTheme="majorHAnsi" w:eastAsiaTheme="majorEastAsia" w:hAnsiTheme="majorHAnsi" w:cstheme="majorBidi"/>
      </w:rPr>
      <w:t>K</w:t>
    </w:r>
    <w:r>
      <w:rPr>
        <w:rFonts w:asciiTheme="majorHAnsi" w:eastAsiaTheme="majorEastAsia" w:hAnsiTheme="majorHAnsi" w:cstheme="majorBidi"/>
      </w:rPr>
      <w:t xml:space="preserve">D </w:t>
    </w:r>
    <w:r>
      <w:rPr>
        <w:rFonts w:asciiTheme="majorHAnsi" w:eastAsiaTheme="majorEastAsia" w:hAnsiTheme="majorHAnsi" w:cstheme="majorBidi"/>
        <w:lang w:val="id-ID"/>
      </w:rPr>
      <w:t xml:space="preserve">SMA/MA </w:t>
    </w:r>
    <w:r>
      <w:rPr>
        <w:rFonts w:asciiTheme="majorHAnsi" w:eastAsiaTheme="majorEastAsia" w:hAnsiTheme="majorHAnsi" w:cstheme="majorBidi"/>
      </w:rPr>
      <w:t xml:space="preserve">PENDIDIKAN AGAMA KRISTEN </w:t>
    </w:r>
    <w:r w:rsidRPr="00676586">
      <w:rPr>
        <w:rFonts w:asciiTheme="majorHAnsi" w:eastAsiaTheme="majorEastAsia" w:hAnsiTheme="majorHAnsi" w:cstheme="majorBidi"/>
      </w:rPr>
      <w:t>DAN BUDI PEKERTI</w:t>
    </w:r>
    <w:r>
      <w:rPr>
        <w:rFonts w:asciiTheme="majorHAnsi" w:eastAsiaTheme="majorEastAsia" w:hAnsiTheme="majorHAnsi" w:cstheme="majorBidi"/>
      </w:rPr>
      <w:ptab w:relativeTo="margin" w:alignment="right" w:leader="none"/>
    </w:r>
    <w:r w:rsidR="00A7438F" w:rsidRPr="00A7438F">
      <w:rPr>
        <w:rFonts w:asciiTheme="minorHAnsi" w:eastAsiaTheme="minorEastAsia" w:hAnsiTheme="minorHAnsi" w:cstheme="minorBidi"/>
      </w:rPr>
      <w:fldChar w:fldCharType="begin"/>
    </w:r>
    <w:r>
      <w:instrText xml:space="preserve"> PAGE   \* MERGEFORMAT </w:instrText>
    </w:r>
    <w:r w:rsidR="00A7438F" w:rsidRPr="00A7438F">
      <w:rPr>
        <w:rFonts w:asciiTheme="minorHAnsi" w:eastAsiaTheme="minorEastAsia" w:hAnsiTheme="minorHAnsi" w:cstheme="minorBidi"/>
      </w:rPr>
      <w:fldChar w:fldCharType="separate"/>
    </w:r>
    <w:r w:rsidR="00BD1CA1" w:rsidRPr="00BD1CA1">
      <w:rPr>
        <w:rFonts w:asciiTheme="majorHAnsi" w:eastAsiaTheme="majorEastAsia" w:hAnsiTheme="majorHAnsi" w:cstheme="majorBidi"/>
        <w:noProof/>
      </w:rPr>
      <w:t>18</w:t>
    </w:r>
    <w:r w:rsidR="00A7438F">
      <w:rPr>
        <w:rFonts w:asciiTheme="majorHAnsi" w:eastAsiaTheme="majorEastAsia" w:hAnsiTheme="majorHAnsi" w:cstheme="majorBidi"/>
        <w:noProof/>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7E" w:rsidRPr="00DC6665" w:rsidRDefault="00965C7E" w:rsidP="00676586">
    <w:pPr>
      <w:pStyle w:val="Footer"/>
      <w:pBdr>
        <w:top w:val="thinThickSmallGap" w:sz="24" w:space="1" w:color="622423" w:themeColor="accent2" w:themeShade="7F"/>
      </w:pBdr>
      <w:rPr>
        <w:rFonts w:eastAsiaTheme="majorEastAsia"/>
        <w:sz w:val="22"/>
      </w:rPr>
    </w:pPr>
    <w:r w:rsidRPr="00DC6665">
      <w:rPr>
        <w:rFonts w:eastAsiaTheme="majorEastAsia"/>
        <w:sz w:val="22"/>
      </w:rPr>
      <w:t xml:space="preserve">KD </w:t>
    </w:r>
    <w:r>
      <w:rPr>
        <w:rFonts w:eastAsiaTheme="majorEastAsia"/>
        <w:sz w:val="22"/>
        <w:lang w:val="id-ID"/>
      </w:rPr>
      <w:t xml:space="preserve">SMA/MA </w:t>
    </w:r>
    <w:r w:rsidRPr="00DC6665">
      <w:rPr>
        <w:rFonts w:eastAsiaTheme="majorEastAsia"/>
        <w:sz w:val="22"/>
      </w:rPr>
      <w:t>PENDIDIKAN AGAMA KRISTEN DAN BUDI PEKERTI</w:t>
    </w:r>
    <w:r w:rsidRPr="00DC6665">
      <w:rPr>
        <w:rFonts w:eastAsiaTheme="majorEastAsia"/>
        <w:sz w:val="22"/>
      </w:rPr>
      <w:ptab w:relativeTo="margin" w:alignment="right" w:leader="none"/>
    </w:r>
    <w:r w:rsidR="00A7438F" w:rsidRPr="00A7438F">
      <w:rPr>
        <w:rFonts w:eastAsiaTheme="minorEastAsia"/>
        <w:sz w:val="22"/>
      </w:rPr>
      <w:fldChar w:fldCharType="begin"/>
    </w:r>
    <w:r w:rsidRPr="00DC6665">
      <w:rPr>
        <w:sz w:val="22"/>
      </w:rPr>
      <w:instrText xml:space="preserve"> PAGE   \* MERGEFORMAT </w:instrText>
    </w:r>
    <w:r w:rsidR="00A7438F" w:rsidRPr="00A7438F">
      <w:rPr>
        <w:rFonts w:eastAsiaTheme="minorEastAsia"/>
        <w:sz w:val="22"/>
      </w:rPr>
      <w:fldChar w:fldCharType="separate"/>
    </w:r>
    <w:r w:rsidR="00BD1CA1" w:rsidRPr="00BD1CA1">
      <w:rPr>
        <w:rFonts w:eastAsiaTheme="majorEastAsia"/>
        <w:noProof/>
        <w:sz w:val="22"/>
      </w:rPr>
      <w:t>16</w:t>
    </w:r>
    <w:r w:rsidR="00A7438F" w:rsidRPr="00DC6665">
      <w:rPr>
        <w:rFonts w:eastAsiaTheme="majorEastAsia"/>
        <w:noProof/>
        <w:sz w:val="22"/>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7E" w:rsidRPr="00DC6665" w:rsidRDefault="00965C7E" w:rsidP="00581892">
    <w:pPr>
      <w:pStyle w:val="Footer"/>
      <w:pBdr>
        <w:top w:val="thinThickSmallGap" w:sz="24" w:space="1" w:color="622423" w:themeColor="accent2" w:themeShade="7F"/>
      </w:pBdr>
      <w:rPr>
        <w:rFonts w:eastAsiaTheme="majorEastAsia"/>
        <w:sz w:val="22"/>
      </w:rPr>
    </w:pPr>
    <w:r w:rsidRPr="00DC6665">
      <w:rPr>
        <w:rFonts w:eastAsiaTheme="majorEastAsia"/>
        <w:sz w:val="22"/>
      </w:rPr>
      <w:t xml:space="preserve">KD </w:t>
    </w:r>
    <w:r>
      <w:rPr>
        <w:rFonts w:eastAsiaTheme="majorEastAsia"/>
        <w:sz w:val="22"/>
        <w:lang w:val="id-ID"/>
      </w:rPr>
      <w:t xml:space="preserve">SMA/MA </w:t>
    </w:r>
    <w:r w:rsidRPr="00DC6665">
      <w:rPr>
        <w:rFonts w:eastAsiaTheme="majorEastAsia"/>
        <w:sz w:val="22"/>
      </w:rPr>
      <w:t>PENDIDIKAN AGAMA KATOLIK DAN BUDI PEKERTI</w:t>
    </w:r>
    <w:r w:rsidRPr="00DC6665">
      <w:rPr>
        <w:rFonts w:eastAsiaTheme="majorEastAsia"/>
        <w:sz w:val="22"/>
      </w:rPr>
      <w:ptab w:relativeTo="margin" w:alignment="right" w:leader="none"/>
    </w:r>
    <w:r w:rsidR="00A7438F" w:rsidRPr="00A7438F">
      <w:rPr>
        <w:rFonts w:eastAsiaTheme="minorEastAsia"/>
        <w:sz w:val="22"/>
      </w:rPr>
      <w:fldChar w:fldCharType="begin"/>
    </w:r>
    <w:r w:rsidRPr="00DC6665">
      <w:rPr>
        <w:sz w:val="22"/>
      </w:rPr>
      <w:instrText xml:space="preserve"> PAGE   \* MERGEFORMAT </w:instrText>
    </w:r>
    <w:r w:rsidR="00A7438F" w:rsidRPr="00A7438F">
      <w:rPr>
        <w:rFonts w:eastAsiaTheme="minorEastAsia"/>
        <w:sz w:val="22"/>
      </w:rPr>
      <w:fldChar w:fldCharType="separate"/>
    </w:r>
    <w:r w:rsidR="00BD1CA1" w:rsidRPr="00BD1CA1">
      <w:rPr>
        <w:rFonts w:eastAsiaTheme="majorEastAsia"/>
        <w:noProof/>
        <w:sz w:val="22"/>
      </w:rPr>
      <w:t>22</w:t>
    </w:r>
    <w:r w:rsidR="00A7438F" w:rsidRPr="00DC6665">
      <w:rPr>
        <w:rFonts w:eastAsiaTheme="majorEastAsia"/>
        <w:noProof/>
        <w:sz w:val="22"/>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7E" w:rsidRPr="00DC6665" w:rsidRDefault="00965C7E" w:rsidP="00581892">
    <w:pPr>
      <w:pStyle w:val="Footer"/>
      <w:pBdr>
        <w:top w:val="thinThickSmallGap" w:sz="24" w:space="1" w:color="622423" w:themeColor="accent2" w:themeShade="7F"/>
      </w:pBdr>
      <w:rPr>
        <w:rFonts w:eastAsiaTheme="majorEastAsia"/>
        <w:sz w:val="22"/>
      </w:rPr>
    </w:pPr>
    <w:r w:rsidRPr="00DC6665">
      <w:rPr>
        <w:rFonts w:eastAsiaTheme="majorEastAsia"/>
        <w:sz w:val="22"/>
      </w:rPr>
      <w:t xml:space="preserve">KD </w:t>
    </w:r>
    <w:r>
      <w:rPr>
        <w:rFonts w:eastAsiaTheme="majorEastAsia"/>
        <w:sz w:val="22"/>
        <w:lang w:val="id-ID"/>
      </w:rPr>
      <w:t xml:space="preserve">SMA/MA </w:t>
    </w:r>
    <w:r w:rsidRPr="00DC6665">
      <w:rPr>
        <w:rFonts w:eastAsiaTheme="majorEastAsia"/>
        <w:sz w:val="22"/>
      </w:rPr>
      <w:t>PENDIDIKAN AGAMA HINDU DAN BUDI PEKERTI</w:t>
    </w:r>
    <w:r w:rsidRPr="00DC6665">
      <w:rPr>
        <w:rFonts w:eastAsiaTheme="majorEastAsia"/>
        <w:sz w:val="22"/>
      </w:rPr>
      <w:ptab w:relativeTo="margin" w:alignment="right" w:leader="none"/>
    </w:r>
    <w:r w:rsidR="00A7438F" w:rsidRPr="00A7438F">
      <w:rPr>
        <w:rFonts w:eastAsiaTheme="minorEastAsia"/>
        <w:sz w:val="22"/>
      </w:rPr>
      <w:fldChar w:fldCharType="begin"/>
    </w:r>
    <w:r w:rsidRPr="00DC6665">
      <w:rPr>
        <w:sz w:val="22"/>
      </w:rPr>
      <w:instrText xml:space="preserve"> PAGE   \* MERGEFORMAT </w:instrText>
    </w:r>
    <w:r w:rsidR="00A7438F" w:rsidRPr="00A7438F">
      <w:rPr>
        <w:rFonts w:eastAsiaTheme="minorEastAsia"/>
        <w:sz w:val="22"/>
      </w:rPr>
      <w:fldChar w:fldCharType="separate"/>
    </w:r>
    <w:r w:rsidR="00BD1CA1" w:rsidRPr="00BD1CA1">
      <w:rPr>
        <w:rFonts w:eastAsiaTheme="majorEastAsia"/>
        <w:noProof/>
        <w:sz w:val="22"/>
      </w:rPr>
      <w:t>26</w:t>
    </w:r>
    <w:r w:rsidR="00A7438F" w:rsidRPr="00DC6665">
      <w:rPr>
        <w:rFonts w:eastAsiaTheme="majorEastAsia"/>
        <w:noProof/>
        <w:sz w:val="22"/>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7E" w:rsidRPr="005648F1" w:rsidRDefault="00965C7E" w:rsidP="00581892">
    <w:pPr>
      <w:pStyle w:val="Footer"/>
      <w:pBdr>
        <w:top w:val="thinThickSmallGap" w:sz="24" w:space="1" w:color="622423" w:themeColor="accent2" w:themeShade="7F"/>
      </w:pBdr>
      <w:rPr>
        <w:rFonts w:eastAsiaTheme="majorEastAsia"/>
        <w:sz w:val="22"/>
      </w:rPr>
    </w:pPr>
    <w:r w:rsidRPr="005648F1">
      <w:rPr>
        <w:rFonts w:eastAsiaTheme="majorEastAsia"/>
        <w:sz w:val="22"/>
      </w:rPr>
      <w:t xml:space="preserve">KD </w:t>
    </w:r>
    <w:r>
      <w:rPr>
        <w:rFonts w:eastAsiaTheme="majorEastAsia"/>
        <w:sz w:val="22"/>
        <w:lang w:val="id-ID"/>
      </w:rPr>
      <w:t xml:space="preserve">SMA/MA </w:t>
    </w:r>
    <w:r w:rsidRPr="005648F1">
      <w:rPr>
        <w:rFonts w:eastAsiaTheme="majorEastAsia"/>
        <w:sz w:val="22"/>
      </w:rPr>
      <w:t>PENDIDIKAN AGAMA BUDDHA DAN BUDI PEKERTI</w:t>
    </w:r>
    <w:r w:rsidRPr="005648F1">
      <w:rPr>
        <w:rFonts w:eastAsiaTheme="majorEastAsia"/>
        <w:sz w:val="22"/>
      </w:rPr>
      <w:ptab w:relativeTo="margin" w:alignment="right" w:leader="none"/>
    </w:r>
    <w:r w:rsidR="00A7438F" w:rsidRPr="00A7438F">
      <w:rPr>
        <w:rFonts w:eastAsiaTheme="minorEastAsia"/>
        <w:sz w:val="22"/>
      </w:rPr>
      <w:fldChar w:fldCharType="begin"/>
    </w:r>
    <w:r w:rsidRPr="005648F1">
      <w:rPr>
        <w:sz w:val="22"/>
      </w:rPr>
      <w:instrText xml:space="preserve"> PAGE   \* MERGEFORMAT </w:instrText>
    </w:r>
    <w:r w:rsidR="00A7438F" w:rsidRPr="00A7438F">
      <w:rPr>
        <w:rFonts w:eastAsiaTheme="minorEastAsia"/>
        <w:sz w:val="22"/>
      </w:rPr>
      <w:fldChar w:fldCharType="separate"/>
    </w:r>
    <w:r w:rsidR="00BD1CA1" w:rsidRPr="00BD1CA1">
      <w:rPr>
        <w:rFonts w:eastAsiaTheme="majorEastAsia"/>
        <w:noProof/>
        <w:sz w:val="22"/>
      </w:rPr>
      <w:t>29</w:t>
    </w:r>
    <w:r w:rsidR="00A7438F" w:rsidRPr="005648F1">
      <w:rPr>
        <w:rFonts w:eastAsiaTheme="majorEastAsia"/>
        <w:noProof/>
        <w:sz w:val="22"/>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7E" w:rsidRPr="00380DFB" w:rsidRDefault="00965C7E" w:rsidP="00581892">
    <w:pPr>
      <w:pStyle w:val="Footer"/>
      <w:pBdr>
        <w:top w:val="thinThickSmallGap" w:sz="24" w:space="1" w:color="622423" w:themeColor="accent2" w:themeShade="7F"/>
      </w:pBdr>
      <w:rPr>
        <w:rFonts w:eastAsiaTheme="majorEastAsia"/>
        <w:sz w:val="22"/>
      </w:rPr>
    </w:pPr>
    <w:r w:rsidRPr="00380DFB">
      <w:rPr>
        <w:rFonts w:eastAsiaTheme="majorEastAsia"/>
        <w:sz w:val="22"/>
      </w:rPr>
      <w:t xml:space="preserve">KD </w:t>
    </w:r>
    <w:r>
      <w:rPr>
        <w:rFonts w:eastAsiaTheme="majorEastAsia"/>
        <w:sz w:val="22"/>
        <w:lang w:val="id-ID"/>
      </w:rPr>
      <w:t xml:space="preserve">SMA/MA </w:t>
    </w:r>
    <w:r w:rsidRPr="00380DFB">
      <w:rPr>
        <w:rFonts w:eastAsiaTheme="majorEastAsia"/>
        <w:sz w:val="22"/>
      </w:rPr>
      <w:t>PENDIDIKAN AGAMA KHONGHUCU DAN BUDI PEKERTI</w:t>
    </w:r>
    <w:r w:rsidRPr="00380DFB">
      <w:rPr>
        <w:rFonts w:eastAsiaTheme="majorEastAsia"/>
        <w:sz w:val="22"/>
      </w:rPr>
      <w:ptab w:relativeTo="margin" w:alignment="right" w:leader="none"/>
    </w:r>
    <w:r w:rsidR="00A7438F" w:rsidRPr="00A7438F">
      <w:rPr>
        <w:rFonts w:eastAsiaTheme="minorEastAsia"/>
        <w:sz w:val="22"/>
      </w:rPr>
      <w:fldChar w:fldCharType="begin"/>
    </w:r>
    <w:r w:rsidRPr="00380DFB">
      <w:rPr>
        <w:sz w:val="22"/>
      </w:rPr>
      <w:instrText xml:space="preserve"> PAGE   \* MERGEFORMAT </w:instrText>
    </w:r>
    <w:r w:rsidR="00A7438F" w:rsidRPr="00A7438F">
      <w:rPr>
        <w:rFonts w:eastAsiaTheme="minorEastAsia"/>
        <w:sz w:val="22"/>
      </w:rPr>
      <w:fldChar w:fldCharType="separate"/>
    </w:r>
    <w:r w:rsidR="00BD1CA1" w:rsidRPr="00BD1CA1">
      <w:rPr>
        <w:rFonts w:eastAsiaTheme="majorEastAsia"/>
        <w:noProof/>
        <w:sz w:val="22"/>
      </w:rPr>
      <w:t>35</w:t>
    </w:r>
    <w:r w:rsidR="00A7438F" w:rsidRPr="00380DFB">
      <w:rPr>
        <w:rFonts w:eastAsiaTheme="majorEastAsia"/>
        <w:noProof/>
        <w:sz w:val="22"/>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7E" w:rsidRPr="00380DFB" w:rsidRDefault="00965C7E" w:rsidP="00581892">
    <w:pPr>
      <w:pStyle w:val="Footer"/>
      <w:pBdr>
        <w:top w:val="thinThickSmallGap" w:sz="24" w:space="1" w:color="622423" w:themeColor="accent2" w:themeShade="7F"/>
      </w:pBdr>
      <w:rPr>
        <w:rFonts w:eastAsiaTheme="majorEastAsia"/>
        <w:sz w:val="22"/>
      </w:rPr>
    </w:pPr>
    <w:r w:rsidRPr="00380DFB">
      <w:rPr>
        <w:rFonts w:eastAsiaTheme="majorEastAsia"/>
        <w:sz w:val="22"/>
      </w:rPr>
      <w:t xml:space="preserve">KD </w:t>
    </w:r>
    <w:r>
      <w:rPr>
        <w:rFonts w:eastAsiaTheme="majorEastAsia"/>
        <w:sz w:val="22"/>
        <w:lang w:val="id-ID"/>
      </w:rPr>
      <w:t xml:space="preserve">SMA/MA </w:t>
    </w:r>
    <w:r w:rsidRPr="00380DFB">
      <w:rPr>
        <w:rFonts w:eastAsiaTheme="majorEastAsia"/>
        <w:sz w:val="22"/>
      </w:rPr>
      <w:t xml:space="preserve">PENDIDIKAN </w:t>
    </w:r>
    <w:r>
      <w:rPr>
        <w:rFonts w:eastAsiaTheme="majorEastAsia"/>
        <w:sz w:val="22"/>
      </w:rPr>
      <w:t>PANCASILA DAN KEWARGANEGARAAN</w:t>
    </w:r>
    <w:r w:rsidRPr="00380DFB">
      <w:rPr>
        <w:rFonts w:eastAsiaTheme="majorEastAsia"/>
        <w:sz w:val="22"/>
      </w:rPr>
      <w:ptab w:relativeTo="margin" w:alignment="right" w:leader="none"/>
    </w:r>
    <w:r w:rsidR="00A7438F" w:rsidRPr="00A7438F">
      <w:rPr>
        <w:rFonts w:eastAsiaTheme="minorEastAsia"/>
        <w:sz w:val="22"/>
      </w:rPr>
      <w:fldChar w:fldCharType="begin"/>
    </w:r>
    <w:r w:rsidRPr="00380DFB">
      <w:rPr>
        <w:sz w:val="22"/>
      </w:rPr>
      <w:instrText xml:space="preserve"> PAGE   \* MERGEFORMAT </w:instrText>
    </w:r>
    <w:r w:rsidR="00A7438F" w:rsidRPr="00A7438F">
      <w:rPr>
        <w:rFonts w:eastAsiaTheme="minorEastAsia"/>
        <w:sz w:val="22"/>
      </w:rPr>
      <w:fldChar w:fldCharType="separate"/>
    </w:r>
    <w:r w:rsidR="00BD1CA1" w:rsidRPr="00BD1CA1">
      <w:rPr>
        <w:rFonts w:eastAsiaTheme="majorEastAsia"/>
        <w:noProof/>
        <w:sz w:val="22"/>
      </w:rPr>
      <w:t>41</w:t>
    </w:r>
    <w:r w:rsidR="00A7438F" w:rsidRPr="00380DFB">
      <w:rPr>
        <w:rFonts w:eastAsiaTheme="majorEastAsia"/>
        <w:noProof/>
        <w:sz w:val="22"/>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7E" w:rsidRPr="00380DFB" w:rsidRDefault="00965C7E" w:rsidP="00581892">
    <w:pPr>
      <w:pStyle w:val="Footer"/>
      <w:pBdr>
        <w:top w:val="thinThickSmallGap" w:sz="24" w:space="1" w:color="622423" w:themeColor="accent2" w:themeShade="7F"/>
      </w:pBdr>
      <w:rPr>
        <w:rFonts w:eastAsiaTheme="majorEastAsia"/>
        <w:sz w:val="22"/>
      </w:rPr>
    </w:pPr>
    <w:r>
      <w:rPr>
        <w:rFonts w:eastAsiaTheme="majorEastAsia"/>
        <w:sz w:val="22"/>
      </w:rPr>
      <w:t xml:space="preserve">KD </w:t>
    </w:r>
    <w:r>
      <w:rPr>
        <w:rFonts w:eastAsiaTheme="majorEastAsia"/>
        <w:sz w:val="22"/>
        <w:lang w:val="id-ID"/>
      </w:rPr>
      <w:t xml:space="preserve">SMA/MA </w:t>
    </w:r>
    <w:r>
      <w:rPr>
        <w:rFonts w:eastAsiaTheme="majorEastAsia"/>
        <w:sz w:val="22"/>
      </w:rPr>
      <w:t>BAHASA INDONESIA</w:t>
    </w:r>
    <w:r w:rsidRPr="00380DFB">
      <w:rPr>
        <w:rFonts w:eastAsiaTheme="majorEastAsia"/>
        <w:sz w:val="22"/>
      </w:rPr>
      <w:ptab w:relativeTo="margin" w:alignment="right" w:leader="none"/>
    </w:r>
    <w:r w:rsidR="00A7438F" w:rsidRPr="00A7438F">
      <w:rPr>
        <w:rFonts w:eastAsiaTheme="minorEastAsia"/>
        <w:sz w:val="22"/>
      </w:rPr>
      <w:fldChar w:fldCharType="begin"/>
    </w:r>
    <w:r w:rsidRPr="00380DFB">
      <w:rPr>
        <w:sz w:val="22"/>
      </w:rPr>
      <w:instrText xml:space="preserve"> PAGE   \* MERGEFORMAT </w:instrText>
    </w:r>
    <w:r w:rsidR="00A7438F" w:rsidRPr="00A7438F">
      <w:rPr>
        <w:rFonts w:eastAsiaTheme="minorEastAsia"/>
        <w:sz w:val="22"/>
      </w:rPr>
      <w:fldChar w:fldCharType="separate"/>
    </w:r>
    <w:r w:rsidR="00BD1CA1" w:rsidRPr="00BD1CA1">
      <w:rPr>
        <w:rFonts w:eastAsiaTheme="majorEastAsia"/>
        <w:noProof/>
        <w:sz w:val="22"/>
      </w:rPr>
      <w:t>46</w:t>
    </w:r>
    <w:r w:rsidR="00A7438F" w:rsidRPr="00380DFB">
      <w:rPr>
        <w:rFonts w:eastAsiaTheme="majorEastAsia"/>
        <w:noProof/>
        <w:sz w:val="22"/>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7E" w:rsidRPr="008F22F7" w:rsidRDefault="00965C7E" w:rsidP="008F22F7">
    <w:pPr>
      <w:pStyle w:val="Footer"/>
      <w:pBdr>
        <w:top w:val="thinThickSmallGap" w:sz="24" w:space="1" w:color="622423"/>
      </w:pBdr>
      <w:tabs>
        <w:tab w:val="clear" w:pos="4680"/>
        <w:tab w:val="clear" w:pos="9360"/>
        <w:tab w:val="right" w:pos="8730"/>
      </w:tabs>
      <w:rPr>
        <w:sz w:val="22"/>
      </w:rPr>
    </w:pPr>
    <w:r>
      <w:rPr>
        <w:sz w:val="22"/>
        <w:lang w:val="id-ID"/>
      </w:rPr>
      <w:t xml:space="preserve">KD SMA/MA </w:t>
    </w:r>
    <w:r w:rsidRPr="008F22F7">
      <w:rPr>
        <w:sz w:val="22"/>
        <w:lang w:val="en-SG"/>
      </w:rPr>
      <w:t>MATEMATIKA (Wajib)</w:t>
    </w:r>
    <w:r w:rsidRPr="008F22F7">
      <w:rPr>
        <w:sz w:val="22"/>
      </w:rPr>
      <w:tab/>
    </w:r>
    <w:r w:rsidR="00A7438F" w:rsidRPr="008F22F7">
      <w:rPr>
        <w:sz w:val="22"/>
      </w:rPr>
      <w:fldChar w:fldCharType="begin"/>
    </w:r>
    <w:r w:rsidRPr="008F22F7">
      <w:rPr>
        <w:sz w:val="22"/>
      </w:rPr>
      <w:instrText xml:space="preserve"> PAGE   \* MERGEFORMAT </w:instrText>
    </w:r>
    <w:r w:rsidR="00A7438F" w:rsidRPr="008F22F7">
      <w:rPr>
        <w:sz w:val="22"/>
      </w:rPr>
      <w:fldChar w:fldCharType="separate"/>
    </w:r>
    <w:r w:rsidR="00BD1CA1">
      <w:rPr>
        <w:noProof/>
        <w:sz w:val="22"/>
      </w:rPr>
      <w:t>48</w:t>
    </w:r>
    <w:r w:rsidR="00A7438F" w:rsidRPr="008F22F7">
      <w:rPr>
        <w:noProof/>
        <w:sz w:val="22"/>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7E" w:rsidRPr="008F22F7" w:rsidRDefault="00965C7E" w:rsidP="008F22F7">
    <w:pPr>
      <w:pStyle w:val="Footer"/>
      <w:pBdr>
        <w:top w:val="thinThickSmallGap" w:sz="24" w:space="1" w:color="622423"/>
      </w:pBdr>
      <w:tabs>
        <w:tab w:val="clear" w:pos="4680"/>
        <w:tab w:val="clear" w:pos="9360"/>
        <w:tab w:val="right" w:pos="8730"/>
      </w:tabs>
      <w:rPr>
        <w:sz w:val="22"/>
      </w:rPr>
    </w:pPr>
    <w:r w:rsidRPr="004C24F5">
      <w:rPr>
        <w:sz w:val="22"/>
      </w:rPr>
      <w:t xml:space="preserve">KD </w:t>
    </w:r>
    <w:r>
      <w:rPr>
        <w:sz w:val="22"/>
        <w:lang w:val="id-ID"/>
      </w:rPr>
      <w:t xml:space="preserve">SMA/MA </w:t>
    </w:r>
    <w:r w:rsidRPr="004C24F5">
      <w:rPr>
        <w:sz w:val="22"/>
        <w:lang w:val="id-ID"/>
      </w:rPr>
      <w:t xml:space="preserve">SEJARAH </w:t>
    </w:r>
    <w:r w:rsidRPr="004C24F5">
      <w:rPr>
        <w:sz w:val="22"/>
      </w:rPr>
      <w:t>INDONESIA</w:t>
    </w:r>
    <w:r w:rsidRPr="004C24F5">
      <w:rPr>
        <w:sz w:val="22"/>
        <w:lang w:val="id-ID"/>
      </w:rPr>
      <w:t xml:space="preserve"> (W</w:t>
    </w:r>
    <w:r w:rsidRPr="004C24F5">
      <w:rPr>
        <w:sz w:val="22"/>
        <w:lang w:val="en-SG"/>
      </w:rPr>
      <w:t>ajib</w:t>
    </w:r>
    <w:r w:rsidRPr="004C24F5">
      <w:rPr>
        <w:sz w:val="22"/>
        <w:lang w:val="id-ID"/>
      </w:rPr>
      <w:t>)</w:t>
    </w:r>
    <w:r w:rsidRPr="004C24F5">
      <w:rPr>
        <w:sz w:val="22"/>
      </w:rPr>
      <w:t xml:space="preserve">        </w:t>
    </w:r>
    <w:r>
      <w:rPr>
        <w:sz w:val="22"/>
      </w:rPr>
      <w:t xml:space="preserve">                </w:t>
    </w:r>
    <w:r w:rsidRPr="004C24F5">
      <w:rPr>
        <w:sz w:val="22"/>
      </w:rPr>
      <w:t xml:space="preserve">                         </w:t>
    </w:r>
    <w:r>
      <w:rPr>
        <w:sz w:val="22"/>
      </w:rPr>
      <w:t xml:space="preserve">                           </w:t>
    </w:r>
    <w:r>
      <w:rPr>
        <w:sz w:val="22"/>
        <w:lang w:val="id-ID"/>
      </w:rPr>
      <w:t xml:space="preserve"> </w:t>
    </w:r>
    <w:r w:rsidR="00A7438F" w:rsidRPr="004C24F5">
      <w:rPr>
        <w:sz w:val="22"/>
      </w:rPr>
      <w:fldChar w:fldCharType="begin"/>
    </w:r>
    <w:r w:rsidRPr="004C24F5">
      <w:rPr>
        <w:sz w:val="22"/>
      </w:rPr>
      <w:instrText xml:space="preserve"> PAGE   \* MERGEFORMAT </w:instrText>
    </w:r>
    <w:r w:rsidR="00A7438F" w:rsidRPr="004C24F5">
      <w:rPr>
        <w:sz w:val="22"/>
      </w:rPr>
      <w:fldChar w:fldCharType="separate"/>
    </w:r>
    <w:r w:rsidR="00BD1CA1">
      <w:rPr>
        <w:noProof/>
        <w:sz w:val="22"/>
      </w:rPr>
      <w:t>65</w:t>
    </w:r>
    <w:r w:rsidR="00A7438F" w:rsidRPr="004C24F5">
      <w:rPr>
        <w:noProof/>
        <w:sz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7E" w:rsidRPr="00E760B3" w:rsidRDefault="00965C7E" w:rsidP="002155A8">
    <w:pPr>
      <w:pStyle w:val="Footer"/>
      <w:pBdr>
        <w:top w:val="thinThickSmallGap" w:sz="24" w:space="1" w:color="622423" w:themeColor="accent2" w:themeShade="7F"/>
      </w:pBdr>
      <w:rPr>
        <w:rFonts w:eastAsiaTheme="majorEastAsia"/>
        <w:sz w:val="22"/>
      </w:rPr>
    </w:pPr>
    <w:r>
      <w:rPr>
        <w:rFonts w:eastAsiaTheme="majorEastAsia"/>
        <w:sz w:val="22"/>
      </w:rPr>
      <w:t>KOMPE</w:t>
    </w:r>
    <w:r w:rsidRPr="00E760B3">
      <w:rPr>
        <w:rFonts w:eastAsiaTheme="majorEastAsia"/>
        <w:sz w:val="22"/>
      </w:rPr>
      <w:t>TENSI DASAR SMA</w:t>
    </w:r>
    <w:r>
      <w:rPr>
        <w:rFonts w:eastAsiaTheme="majorEastAsia"/>
        <w:sz w:val="22"/>
        <w:lang w:val="id-ID"/>
      </w:rPr>
      <w:t>/MA</w:t>
    </w:r>
    <w:r w:rsidRPr="00E760B3">
      <w:rPr>
        <w:rFonts w:eastAsiaTheme="majorEastAsia"/>
        <w:sz w:val="22"/>
      </w:rPr>
      <w:ptab w:relativeTo="margin" w:alignment="right" w:leader="none"/>
    </w:r>
    <w:r w:rsidR="00A7438F" w:rsidRPr="00A7438F">
      <w:rPr>
        <w:rFonts w:eastAsiaTheme="minorEastAsia"/>
        <w:sz w:val="22"/>
      </w:rPr>
      <w:fldChar w:fldCharType="begin"/>
    </w:r>
    <w:r w:rsidRPr="00E760B3">
      <w:rPr>
        <w:sz w:val="22"/>
      </w:rPr>
      <w:instrText xml:space="preserve"> PAGE   \* MERGEFORMAT </w:instrText>
    </w:r>
    <w:r w:rsidR="00A7438F" w:rsidRPr="00A7438F">
      <w:rPr>
        <w:rFonts w:eastAsiaTheme="minorEastAsia"/>
        <w:sz w:val="22"/>
      </w:rPr>
      <w:fldChar w:fldCharType="separate"/>
    </w:r>
    <w:r w:rsidR="00BD1CA1" w:rsidRPr="00BD1CA1">
      <w:rPr>
        <w:rFonts w:eastAsiaTheme="majorEastAsia"/>
        <w:noProof/>
        <w:sz w:val="22"/>
      </w:rPr>
      <w:t>iv</w:t>
    </w:r>
    <w:r w:rsidR="00A7438F" w:rsidRPr="00E760B3">
      <w:rPr>
        <w:rFonts w:eastAsiaTheme="majorEastAsia"/>
        <w:noProof/>
        <w:sz w:val="22"/>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7E" w:rsidRPr="00AF09BD" w:rsidRDefault="00965C7E" w:rsidP="00AF09BD">
    <w:pPr>
      <w:pStyle w:val="Footer"/>
      <w:pBdr>
        <w:top w:val="thinThickSmallGap" w:sz="24" w:space="1" w:color="622423"/>
      </w:pBdr>
      <w:tabs>
        <w:tab w:val="clear" w:pos="9360"/>
        <w:tab w:val="right" w:pos="8730"/>
      </w:tabs>
      <w:rPr>
        <w:sz w:val="22"/>
        <w:szCs w:val="22"/>
      </w:rPr>
    </w:pPr>
    <w:r>
      <w:rPr>
        <w:sz w:val="22"/>
        <w:szCs w:val="22"/>
      </w:rPr>
      <w:t xml:space="preserve">KD </w:t>
    </w:r>
    <w:r>
      <w:rPr>
        <w:sz w:val="22"/>
        <w:szCs w:val="22"/>
        <w:lang w:val="id-ID"/>
      </w:rPr>
      <w:t xml:space="preserve">SMA/MA </w:t>
    </w:r>
    <w:r>
      <w:rPr>
        <w:sz w:val="22"/>
        <w:szCs w:val="22"/>
      </w:rPr>
      <w:t xml:space="preserve">BAHASA INGGRIS (Wajib)                                                                                </w:t>
    </w:r>
    <w:r>
      <w:rPr>
        <w:sz w:val="22"/>
        <w:szCs w:val="22"/>
      </w:rPr>
      <w:tab/>
      <w:t xml:space="preserve"> </w:t>
    </w:r>
    <w:r w:rsidRPr="0075213F">
      <w:rPr>
        <w:sz w:val="22"/>
        <w:szCs w:val="22"/>
      </w:rPr>
      <w:t xml:space="preserve"> </w:t>
    </w:r>
    <w:r w:rsidR="00A7438F" w:rsidRPr="0075213F">
      <w:rPr>
        <w:sz w:val="22"/>
        <w:szCs w:val="22"/>
      </w:rPr>
      <w:fldChar w:fldCharType="begin"/>
    </w:r>
    <w:r w:rsidRPr="00D13983">
      <w:rPr>
        <w:sz w:val="22"/>
        <w:szCs w:val="22"/>
      </w:rPr>
      <w:instrText xml:space="preserve"> PAGE   \* MERGEFORMAT </w:instrText>
    </w:r>
    <w:r w:rsidR="00A7438F" w:rsidRPr="0075213F">
      <w:rPr>
        <w:sz w:val="22"/>
        <w:szCs w:val="22"/>
      </w:rPr>
      <w:fldChar w:fldCharType="separate"/>
    </w:r>
    <w:r w:rsidR="00BD1CA1">
      <w:rPr>
        <w:noProof/>
        <w:sz w:val="22"/>
        <w:szCs w:val="22"/>
      </w:rPr>
      <w:t>71</w:t>
    </w:r>
    <w:r w:rsidR="00A7438F" w:rsidRPr="0075213F">
      <w:rPr>
        <w:sz w:val="22"/>
        <w:szCs w:val="22"/>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7E" w:rsidRDefault="00965C7E">
    <w:pPr>
      <w:pStyle w:val="Foote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7E" w:rsidRPr="00496EC4" w:rsidRDefault="00965C7E" w:rsidP="00496EC4">
    <w:pPr>
      <w:pStyle w:val="Footer"/>
      <w:pBdr>
        <w:top w:val="thinThickSmallGap" w:sz="24" w:space="1" w:color="622423"/>
      </w:pBdr>
      <w:tabs>
        <w:tab w:val="clear" w:pos="4680"/>
        <w:tab w:val="clear" w:pos="9360"/>
        <w:tab w:val="right" w:pos="8730"/>
      </w:tabs>
      <w:rPr>
        <w:sz w:val="22"/>
      </w:rPr>
    </w:pPr>
    <w:r w:rsidRPr="00496EC4">
      <w:rPr>
        <w:sz w:val="22"/>
      </w:rPr>
      <w:t xml:space="preserve">KD </w:t>
    </w:r>
    <w:r>
      <w:rPr>
        <w:sz w:val="22"/>
        <w:lang w:val="id-ID"/>
      </w:rPr>
      <w:t xml:space="preserve">SMA/MA </w:t>
    </w:r>
    <w:r w:rsidRPr="00496EC4">
      <w:rPr>
        <w:sz w:val="22"/>
      </w:rPr>
      <w:t>SENI BUDAYA</w:t>
    </w:r>
    <w:r w:rsidRPr="00496EC4">
      <w:rPr>
        <w:sz w:val="22"/>
      </w:rPr>
      <w:tab/>
    </w:r>
    <w:r w:rsidR="00A7438F" w:rsidRPr="00496EC4">
      <w:rPr>
        <w:sz w:val="22"/>
      </w:rPr>
      <w:fldChar w:fldCharType="begin"/>
    </w:r>
    <w:r w:rsidRPr="00496EC4">
      <w:rPr>
        <w:sz w:val="22"/>
      </w:rPr>
      <w:instrText xml:space="preserve"> PAGE   \* MERGEFORMAT </w:instrText>
    </w:r>
    <w:r w:rsidR="00A7438F" w:rsidRPr="00496EC4">
      <w:rPr>
        <w:sz w:val="22"/>
      </w:rPr>
      <w:fldChar w:fldCharType="separate"/>
    </w:r>
    <w:r w:rsidR="00BD1CA1">
      <w:rPr>
        <w:noProof/>
        <w:sz w:val="22"/>
      </w:rPr>
      <w:t>85</w:t>
    </w:r>
    <w:r w:rsidR="00A7438F" w:rsidRPr="00496EC4">
      <w:rPr>
        <w:noProof/>
        <w:sz w:val="22"/>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7E" w:rsidRDefault="00965C7E">
    <w:pPr>
      <w:pStyle w:val="Foote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7E" w:rsidRPr="00272465" w:rsidRDefault="00965C7E" w:rsidP="00272465">
    <w:pPr>
      <w:pStyle w:val="Footer"/>
      <w:pBdr>
        <w:top w:val="thinThickSmallGap" w:sz="24" w:space="1" w:color="622423"/>
      </w:pBdr>
      <w:tabs>
        <w:tab w:val="clear" w:pos="4680"/>
        <w:tab w:val="clear" w:pos="9360"/>
        <w:tab w:val="right" w:pos="8730"/>
      </w:tabs>
      <w:rPr>
        <w:sz w:val="22"/>
        <w:szCs w:val="22"/>
      </w:rPr>
    </w:pPr>
    <w:r>
      <w:rPr>
        <w:sz w:val="22"/>
        <w:szCs w:val="22"/>
        <w:lang w:val="id-ID"/>
      </w:rPr>
      <w:t>KD</w:t>
    </w:r>
    <w:r>
      <w:rPr>
        <w:sz w:val="22"/>
        <w:szCs w:val="22"/>
      </w:rPr>
      <w:t xml:space="preserve"> </w:t>
    </w:r>
    <w:r>
      <w:rPr>
        <w:sz w:val="22"/>
        <w:szCs w:val="22"/>
        <w:lang w:val="id-ID"/>
      </w:rPr>
      <w:t xml:space="preserve">SMA/MA </w:t>
    </w:r>
    <w:r w:rsidRPr="00DA0F0B">
      <w:rPr>
        <w:sz w:val="22"/>
        <w:szCs w:val="22"/>
        <w:lang w:val="id-ID"/>
      </w:rPr>
      <w:t>PEN</w:t>
    </w:r>
    <w:r>
      <w:rPr>
        <w:sz w:val="22"/>
        <w:szCs w:val="22"/>
      </w:rPr>
      <w:t xml:space="preserve">DIDIKAN </w:t>
    </w:r>
    <w:r w:rsidRPr="00DA0F0B">
      <w:rPr>
        <w:sz w:val="22"/>
        <w:szCs w:val="22"/>
        <w:lang w:val="id-ID"/>
      </w:rPr>
      <w:t>JAS</w:t>
    </w:r>
    <w:r>
      <w:rPr>
        <w:sz w:val="22"/>
        <w:szCs w:val="22"/>
      </w:rPr>
      <w:t>MANI, OLAH RAGA, DAN KESEHATAN</w:t>
    </w:r>
    <w:r>
      <w:rPr>
        <w:sz w:val="22"/>
        <w:szCs w:val="22"/>
      </w:rPr>
      <w:tab/>
    </w:r>
    <w:r w:rsidR="00A7438F" w:rsidRPr="00DA0F0B">
      <w:rPr>
        <w:sz w:val="22"/>
        <w:szCs w:val="22"/>
      </w:rPr>
      <w:fldChar w:fldCharType="begin"/>
    </w:r>
    <w:r w:rsidRPr="00DA0F0B">
      <w:rPr>
        <w:sz w:val="22"/>
        <w:szCs w:val="22"/>
      </w:rPr>
      <w:instrText xml:space="preserve"> PAGE   \* MERGEFORMAT </w:instrText>
    </w:r>
    <w:r w:rsidR="00A7438F" w:rsidRPr="00DA0F0B">
      <w:rPr>
        <w:sz w:val="22"/>
        <w:szCs w:val="22"/>
      </w:rPr>
      <w:fldChar w:fldCharType="separate"/>
    </w:r>
    <w:r w:rsidR="00BD1CA1">
      <w:rPr>
        <w:noProof/>
        <w:sz w:val="22"/>
        <w:szCs w:val="22"/>
      </w:rPr>
      <w:t>91</w:t>
    </w:r>
    <w:r w:rsidR="00A7438F" w:rsidRPr="00DA0F0B">
      <w:rPr>
        <w:noProof/>
        <w:sz w:val="22"/>
        <w:szCs w:val="22"/>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7E" w:rsidRPr="00496EC4" w:rsidRDefault="00965C7E" w:rsidP="00272465">
    <w:pPr>
      <w:pStyle w:val="Footer"/>
      <w:pBdr>
        <w:top w:val="thinThickSmallGap" w:sz="24" w:space="1" w:color="622423"/>
      </w:pBdr>
      <w:tabs>
        <w:tab w:val="clear" w:pos="4680"/>
        <w:tab w:val="clear" w:pos="9360"/>
        <w:tab w:val="right" w:pos="8730"/>
      </w:tabs>
      <w:rPr>
        <w:sz w:val="22"/>
      </w:rPr>
    </w:pPr>
    <w:r w:rsidRPr="00496EC4">
      <w:rPr>
        <w:sz w:val="22"/>
        <w:lang w:val="id-ID"/>
      </w:rPr>
      <w:t>KD</w:t>
    </w:r>
    <w:r w:rsidRPr="00496EC4">
      <w:rPr>
        <w:sz w:val="22"/>
      </w:rPr>
      <w:t xml:space="preserve"> </w:t>
    </w:r>
    <w:r>
      <w:rPr>
        <w:sz w:val="22"/>
        <w:lang w:val="id-ID"/>
      </w:rPr>
      <w:t xml:space="preserve">SMA/MA </w:t>
    </w:r>
    <w:r w:rsidRPr="00496EC4">
      <w:rPr>
        <w:sz w:val="22"/>
        <w:lang w:val="en-SG"/>
      </w:rPr>
      <w:t>PRAKARYA DAN KEWIRAUSAHAAN</w:t>
    </w:r>
    <w:r w:rsidRPr="00496EC4">
      <w:rPr>
        <w:sz w:val="22"/>
      </w:rPr>
      <w:tab/>
    </w:r>
    <w:r w:rsidR="00A7438F" w:rsidRPr="00496EC4">
      <w:rPr>
        <w:sz w:val="22"/>
      </w:rPr>
      <w:fldChar w:fldCharType="begin"/>
    </w:r>
    <w:r w:rsidRPr="00496EC4">
      <w:rPr>
        <w:sz w:val="22"/>
      </w:rPr>
      <w:instrText xml:space="preserve"> PAGE   \* MERGEFORMAT </w:instrText>
    </w:r>
    <w:r w:rsidR="00A7438F" w:rsidRPr="00496EC4">
      <w:rPr>
        <w:sz w:val="22"/>
      </w:rPr>
      <w:fldChar w:fldCharType="separate"/>
    </w:r>
    <w:r w:rsidR="00BD1CA1">
      <w:rPr>
        <w:noProof/>
        <w:sz w:val="22"/>
      </w:rPr>
      <w:t>105</w:t>
    </w:r>
    <w:r w:rsidR="00A7438F" w:rsidRPr="00496EC4">
      <w:rPr>
        <w:noProof/>
        <w:sz w:val="22"/>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7E" w:rsidRPr="00832073" w:rsidRDefault="00965C7E" w:rsidP="00832073">
    <w:pPr>
      <w:pStyle w:val="Footer"/>
      <w:pBdr>
        <w:top w:val="thinThickSmallGap" w:sz="24" w:space="1" w:color="622423"/>
      </w:pBdr>
      <w:tabs>
        <w:tab w:val="clear" w:pos="4680"/>
        <w:tab w:val="clear" w:pos="9360"/>
        <w:tab w:val="right" w:pos="8730"/>
      </w:tabs>
    </w:pPr>
    <w:r>
      <w:rPr>
        <w:lang w:val="id-ID"/>
      </w:rPr>
      <w:t xml:space="preserve">KD SMA/MA </w:t>
    </w:r>
    <w:r w:rsidRPr="00ED104C">
      <w:rPr>
        <w:lang w:val="en-SG"/>
      </w:rPr>
      <w:t>MATEMATIKA</w:t>
    </w:r>
    <w:r>
      <w:rPr>
        <w:lang w:val="en-SG"/>
      </w:rPr>
      <w:t xml:space="preserve"> (Peminatan)</w:t>
    </w:r>
    <w:r>
      <w:rPr>
        <w:lang w:val="en-SG"/>
      </w:rPr>
      <w:tab/>
    </w:r>
    <w:r w:rsidR="00A7438F" w:rsidRPr="00ED104C">
      <w:fldChar w:fldCharType="begin"/>
    </w:r>
    <w:r w:rsidRPr="00ED104C">
      <w:instrText xml:space="preserve"> PAGE   \* MERGEFORMAT </w:instrText>
    </w:r>
    <w:r w:rsidR="00A7438F" w:rsidRPr="00ED104C">
      <w:fldChar w:fldCharType="separate"/>
    </w:r>
    <w:r w:rsidR="00BD1CA1">
      <w:rPr>
        <w:noProof/>
      </w:rPr>
      <w:t>114</w:t>
    </w:r>
    <w:r w:rsidR="00A7438F" w:rsidRPr="00ED104C">
      <w:rPr>
        <w:noProof/>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7E" w:rsidRPr="00AF14D4" w:rsidRDefault="00965C7E" w:rsidP="00832073">
    <w:pPr>
      <w:pStyle w:val="Footer"/>
      <w:pBdr>
        <w:top w:val="thinThickSmallGap" w:sz="24" w:space="1" w:color="622423"/>
      </w:pBdr>
      <w:tabs>
        <w:tab w:val="clear" w:pos="4680"/>
        <w:tab w:val="clear" w:pos="9360"/>
        <w:tab w:val="right" w:pos="8730"/>
      </w:tabs>
      <w:rPr>
        <w:sz w:val="22"/>
      </w:rPr>
    </w:pPr>
    <w:r w:rsidRPr="00AF14D4">
      <w:rPr>
        <w:sz w:val="22"/>
        <w:lang w:val="id-ID"/>
      </w:rPr>
      <w:t>KD</w:t>
    </w:r>
    <w:r w:rsidRPr="00AF14D4">
      <w:rPr>
        <w:sz w:val="22"/>
      </w:rPr>
      <w:t xml:space="preserve"> </w:t>
    </w:r>
    <w:r>
      <w:rPr>
        <w:sz w:val="22"/>
        <w:lang w:val="id-ID"/>
      </w:rPr>
      <w:t xml:space="preserve">SMA/MA </w:t>
    </w:r>
    <w:r w:rsidRPr="00AF14D4">
      <w:rPr>
        <w:sz w:val="22"/>
        <w:lang w:val="id-ID"/>
      </w:rPr>
      <w:t>BIOLOGI</w:t>
    </w:r>
    <w:r w:rsidRPr="00AF14D4">
      <w:rPr>
        <w:sz w:val="22"/>
      </w:rPr>
      <w:tab/>
    </w:r>
    <w:r w:rsidR="00A7438F" w:rsidRPr="00AF14D4">
      <w:rPr>
        <w:sz w:val="22"/>
      </w:rPr>
      <w:fldChar w:fldCharType="begin"/>
    </w:r>
    <w:r w:rsidRPr="00AF14D4">
      <w:rPr>
        <w:sz w:val="22"/>
      </w:rPr>
      <w:instrText xml:space="preserve"> PAGE   \* MERGEFORMAT </w:instrText>
    </w:r>
    <w:r w:rsidR="00A7438F" w:rsidRPr="00AF14D4">
      <w:rPr>
        <w:sz w:val="22"/>
      </w:rPr>
      <w:fldChar w:fldCharType="separate"/>
    </w:r>
    <w:r w:rsidR="00BD1CA1">
      <w:rPr>
        <w:noProof/>
        <w:sz w:val="22"/>
      </w:rPr>
      <w:t>123</w:t>
    </w:r>
    <w:r w:rsidR="00A7438F" w:rsidRPr="00AF14D4">
      <w:rPr>
        <w:noProof/>
        <w:sz w:val="22"/>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7E" w:rsidRDefault="00965C7E" w:rsidP="00AF14D4">
    <w:pPr>
      <w:pStyle w:val="Footer"/>
      <w:pBdr>
        <w:top w:val="thinThickSmallGap" w:sz="24" w:space="1" w:color="622423"/>
      </w:pBdr>
      <w:tabs>
        <w:tab w:val="clear" w:pos="4680"/>
        <w:tab w:val="clear" w:pos="9360"/>
        <w:tab w:val="right" w:pos="8730"/>
      </w:tabs>
    </w:pPr>
    <w:r>
      <w:rPr>
        <w:sz w:val="22"/>
      </w:rPr>
      <w:t xml:space="preserve">KD </w:t>
    </w:r>
    <w:r>
      <w:rPr>
        <w:sz w:val="22"/>
        <w:lang w:val="id-ID"/>
      </w:rPr>
      <w:t xml:space="preserve">SMA/MA </w:t>
    </w:r>
    <w:r w:rsidRPr="00AF14D4">
      <w:rPr>
        <w:sz w:val="22"/>
      </w:rPr>
      <w:t>FISIKA</w:t>
    </w:r>
    <w:r w:rsidRPr="00AF14D4">
      <w:rPr>
        <w:sz w:val="22"/>
      </w:rPr>
      <w:tab/>
    </w:r>
    <w:r w:rsidR="00A7438F" w:rsidRPr="00AF14D4">
      <w:rPr>
        <w:sz w:val="22"/>
      </w:rPr>
      <w:fldChar w:fldCharType="begin"/>
    </w:r>
    <w:r w:rsidRPr="00AF14D4">
      <w:rPr>
        <w:sz w:val="22"/>
      </w:rPr>
      <w:instrText xml:space="preserve"> PAGE   \* MERGEFORMAT </w:instrText>
    </w:r>
    <w:r w:rsidR="00A7438F" w:rsidRPr="00AF14D4">
      <w:rPr>
        <w:sz w:val="22"/>
      </w:rPr>
      <w:fldChar w:fldCharType="separate"/>
    </w:r>
    <w:r w:rsidR="00BD1CA1">
      <w:rPr>
        <w:noProof/>
        <w:sz w:val="22"/>
      </w:rPr>
      <w:t>129</w:t>
    </w:r>
    <w:r w:rsidR="00A7438F" w:rsidRPr="00AF14D4">
      <w:rPr>
        <w:noProof/>
        <w:sz w:val="22"/>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7E" w:rsidRPr="00AF14D4" w:rsidRDefault="00965C7E" w:rsidP="00AF14D4">
    <w:pPr>
      <w:pStyle w:val="Footer"/>
      <w:pBdr>
        <w:top w:val="thinThickSmallGap" w:sz="24" w:space="1" w:color="622423"/>
      </w:pBdr>
      <w:tabs>
        <w:tab w:val="clear" w:pos="4680"/>
        <w:tab w:val="clear" w:pos="9360"/>
        <w:tab w:val="right" w:pos="8730"/>
      </w:tabs>
      <w:rPr>
        <w:sz w:val="22"/>
      </w:rPr>
    </w:pPr>
    <w:r w:rsidRPr="00AF14D4">
      <w:rPr>
        <w:sz w:val="22"/>
        <w:lang w:val="id-ID"/>
      </w:rPr>
      <w:t xml:space="preserve">KD </w:t>
    </w:r>
    <w:r>
      <w:rPr>
        <w:sz w:val="22"/>
        <w:lang w:val="id-ID"/>
      </w:rPr>
      <w:t xml:space="preserve">SMA/MA </w:t>
    </w:r>
    <w:r w:rsidRPr="00AF14D4">
      <w:rPr>
        <w:sz w:val="22"/>
        <w:lang w:val="id-ID"/>
      </w:rPr>
      <w:t>KIMIA</w:t>
    </w:r>
    <w:r w:rsidRPr="00AF14D4">
      <w:rPr>
        <w:sz w:val="22"/>
      </w:rPr>
      <w:t xml:space="preserve"> </w:t>
    </w:r>
    <w:r w:rsidRPr="00AF14D4">
      <w:rPr>
        <w:sz w:val="22"/>
      </w:rPr>
      <w:tab/>
    </w:r>
    <w:r w:rsidR="00A7438F" w:rsidRPr="00AF14D4">
      <w:rPr>
        <w:sz w:val="22"/>
      </w:rPr>
      <w:fldChar w:fldCharType="begin"/>
    </w:r>
    <w:r w:rsidRPr="00AF14D4">
      <w:rPr>
        <w:sz w:val="22"/>
      </w:rPr>
      <w:instrText xml:space="preserve"> PAGE   \* MERGEFORMAT </w:instrText>
    </w:r>
    <w:r w:rsidR="00A7438F" w:rsidRPr="00AF14D4">
      <w:rPr>
        <w:sz w:val="22"/>
      </w:rPr>
      <w:fldChar w:fldCharType="separate"/>
    </w:r>
    <w:r w:rsidR="00BD1CA1">
      <w:rPr>
        <w:noProof/>
        <w:sz w:val="22"/>
      </w:rPr>
      <w:t>136</w:t>
    </w:r>
    <w:r w:rsidR="00A7438F" w:rsidRPr="00AF14D4">
      <w:rPr>
        <w:noProof/>
        <w:sz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7E" w:rsidRPr="00676586" w:rsidRDefault="00965C7E" w:rsidP="00676586">
    <w:pPr>
      <w:pStyle w:val="Footer"/>
      <w:pBdr>
        <w:top w:val="thinThickSmallGap" w:sz="24" w:space="1" w:color="622423" w:themeColor="accent2" w:themeShade="7F"/>
      </w:pBdr>
      <w:tabs>
        <w:tab w:val="clear" w:pos="9360"/>
        <w:tab w:val="right" w:pos="8730"/>
      </w:tabs>
      <w:rPr>
        <w:rFonts w:asciiTheme="majorHAnsi" w:eastAsiaTheme="majorEastAsia" w:hAnsiTheme="majorHAnsi" w:cstheme="majorBidi"/>
      </w:rPr>
    </w:pPr>
    <w:r>
      <w:rPr>
        <w:rFonts w:asciiTheme="majorHAnsi" w:eastAsiaTheme="majorEastAsia" w:hAnsiTheme="majorHAnsi" w:cstheme="majorBidi"/>
      </w:rPr>
      <w:t>Kompetensi Dasar SMA dan MA</w:t>
    </w:r>
    <w:r>
      <w:rPr>
        <w:rFonts w:asciiTheme="majorHAnsi" w:eastAsiaTheme="majorEastAsia" w:hAnsiTheme="majorHAnsi" w:cstheme="majorBidi"/>
      </w:rPr>
      <w:tab/>
    </w:r>
    <w:r>
      <w:rPr>
        <w:rFonts w:asciiTheme="majorHAnsi" w:eastAsiaTheme="majorEastAsia" w:hAnsiTheme="majorHAnsi" w:cstheme="majorBidi"/>
      </w:rPr>
      <w:tab/>
    </w:r>
    <w:r w:rsidR="00A7438F" w:rsidRPr="00A7438F">
      <w:rPr>
        <w:rFonts w:asciiTheme="minorHAnsi" w:eastAsiaTheme="minorEastAsia" w:hAnsiTheme="minorHAnsi" w:cstheme="minorBidi"/>
      </w:rPr>
      <w:fldChar w:fldCharType="begin"/>
    </w:r>
    <w:r>
      <w:instrText xml:space="preserve"> PAGE   \* MERGEFORMAT </w:instrText>
    </w:r>
    <w:r w:rsidR="00A7438F" w:rsidRPr="00A7438F">
      <w:rPr>
        <w:rFonts w:asciiTheme="minorHAnsi" w:eastAsiaTheme="minorEastAsia" w:hAnsiTheme="minorHAnsi" w:cstheme="minorBidi"/>
      </w:rPr>
      <w:fldChar w:fldCharType="separate"/>
    </w:r>
    <w:r w:rsidRPr="00026498">
      <w:rPr>
        <w:rFonts w:asciiTheme="majorHAnsi" w:eastAsiaTheme="majorEastAsia" w:hAnsiTheme="majorHAnsi" w:cstheme="majorBidi"/>
        <w:noProof/>
      </w:rPr>
      <w:t>1</w:t>
    </w:r>
    <w:r w:rsidR="00A7438F">
      <w:rPr>
        <w:rFonts w:asciiTheme="majorHAnsi" w:eastAsiaTheme="majorEastAsia" w:hAnsiTheme="majorHAnsi" w:cstheme="majorBidi"/>
        <w:noProof/>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7E" w:rsidRPr="00AF14D4" w:rsidRDefault="00965C7E" w:rsidP="00B15B07">
    <w:pPr>
      <w:pStyle w:val="Footer"/>
      <w:pBdr>
        <w:top w:val="thinThickSmallGap" w:sz="24" w:space="1" w:color="622423"/>
      </w:pBdr>
      <w:tabs>
        <w:tab w:val="clear" w:pos="4680"/>
        <w:tab w:val="clear" w:pos="9360"/>
        <w:tab w:val="right" w:pos="8730"/>
      </w:tabs>
      <w:rPr>
        <w:sz w:val="22"/>
      </w:rPr>
    </w:pPr>
    <w:r w:rsidRPr="00AF14D4">
      <w:rPr>
        <w:sz w:val="22"/>
        <w:lang w:val="id-ID"/>
      </w:rPr>
      <w:t xml:space="preserve">KD </w:t>
    </w:r>
    <w:r>
      <w:rPr>
        <w:sz w:val="22"/>
        <w:lang w:val="id-ID"/>
      </w:rPr>
      <w:t xml:space="preserve">SMA/MA </w:t>
    </w:r>
    <w:r w:rsidRPr="00AF14D4">
      <w:rPr>
        <w:sz w:val="22"/>
        <w:lang w:val="en-SG"/>
      </w:rPr>
      <w:t>GEOGRAFI</w:t>
    </w:r>
    <w:r w:rsidRPr="00AF14D4">
      <w:rPr>
        <w:sz w:val="22"/>
        <w:lang w:val="en-SG"/>
      </w:rPr>
      <w:tab/>
    </w:r>
    <w:r w:rsidR="00A7438F" w:rsidRPr="00AF14D4">
      <w:rPr>
        <w:sz w:val="22"/>
      </w:rPr>
      <w:fldChar w:fldCharType="begin"/>
    </w:r>
    <w:r w:rsidRPr="00AF14D4">
      <w:rPr>
        <w:sz w:val="22"/>
      </w:rPr>
      <w:instrText xml:space="preserve"> PAGE   \* MERGEFORMAT </w:instrText>
    </w:r>
    <w:r w:rsidR="00A7438F" w:rsidRPr="00AF14D4">
      <w:rPr>
        <w:sz w:val="22"/>
      </w:rPr>
      <w:fldChar w:fldCharType="separate"/>
    </w:r>
    <w:r w:rsidR="00BD1CA1">
      <w:rPr>
        <w:noProof/>
        <w:sz w:val="22"/>
      </w:rPr>
      <w:t>139</w:t>
    </w:r>
    <w:r w:rsidR="00A7438F" w:rsidRPr="00AF14D4">
      <w:rPr>
        <w:noProof/>
        <w:sz w:val="22"/>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7E" w:rsidRPr="00AF14D4" w:rsidRDefault="00965C7E">
    <w:pPr>
      <w:pStyle w:val="Footer"/>
      <w:pBdr>
        <w:top w:val="thinThickSmallGap" w:sz="24" w:space="1" w:color="622423" w:themeColor="accent2" w:themeShade="7F"/>
      </w:pBdr>
      <w:rPr>
        <w:rFonts w:eastAsiaTheme="majorEastAsia"/>
        <w:sz w:val="22"/>
        <w:lang w:val="id-ID"/>
      </w:rPr>
    </w:pPr>
    <w:r w:rsidRPr="00AF14D4">
      <w:rPr>
        <w:rFonts w:eastAsiaTheme="majorEastAsia"/>
        <w:sz w:val="22"/>
        <w:lang w:val="id-ID"/>
      </w:rPr>
      <w:t xml:space="preserve">KD </w:t>
    </w:r>
    <w:r>
      <w:rPr>
        <w:rFonts w:eastAsiaTheme="majorEastAsia"/>
        <w:sz w:val="22"/>
        <w:lang w:val="id-ID"/>
      </w:rPr>
      <w:t xml:space="preserve">SMA/MA </w:t>
    </w:r>
    <w:r w:rsidRPr="00AF14D4">
      <w:rPr>
        <w:rFonts w:eastAsiaTheme="majorEastAsia"/>
        <w:sz w:val="22"/>
        <w:lang w:val="id-ID"/>
      </w:rPr>
      <w:t>SEJARAH (P</w:t>
    </w:r>
    <w:r w:rsidRPr="00AF14D4">
      <w:rPr>
        <w:rFonts w:eastAsiaTheme="majorEastAsia"/>
        <w:sz w:val="22"/>
      </w:rPr>
      <w:t>eminatan</w:t>
    </w:r>
    <w:r w:rsidRPr="00AF14D4">
      <w:rPr>
        <w:rFonts w:eastAsiaTheme="majorEastAsia"/>
        <w:sz w:val="22"/>
        <w:lang w:val="id-ID"/>
      </w:rPr>
      <w:t>)</w:t>
    </w:r>
    <w:r w:rsidRPr="00AF14D4">
      <w:rPr>
        <w:rFonts w:eastAsiaTheme="majorEastAsia"/>
        <w:sz w:val="22"/>
      </w:rPr>
      <w:ptab w:relativeTo="margin" w:alignment="right" w:leader="none"/>
    </w:r>
    <w:r w:rsidRPr="00AF14D4">
      <w:rPr>
        <w:rFonts w:eastAsiaTheme="majorEastAsia"/>
        <w:sz w:val="22"/>
      </w:rPr>
      <w:t xml:space="preserve"> </w:t>
    </w:r>
    <w:r w:rsidR="00A7438F" w:rsidRPr="00A7438F">
      <w:rPr>
        <w:rFonts w:eastAsiaTheme="minorEastAsia"/>
        <w:sz w:val="22"/>
      </w:rPr>
      <w:fldChar w:fldCharType="begin"/>
    </w:r>
    <w:r w:rsidRPr="00AF14D4">
      <w:rPr>
        <w:sz w:val="22"/>
      </w:rPr>
      <w:instrText xml:space="preserve"> PAGE   \* MERGEFORMAT </w:instrText>
    </w:r>
    <w:r w:rsidR="00A7438F" w:rsidRPr="00A7438F">
      <w:rPr>
        <w:rFonts w:eastAsiaTheme="minorEastAsia"/>
        <w:sz w:val="22"/>
      </w:rPr>
      <w:fldChar w:fldCharType="separate"/>
    </w:r>
    <w:r w:rsidR="00BD1CA1" w:rsidRPr="00BD1CA1">
      <w:rPr>
        <w:rFonts w:eastAsiaTheme="majorEastAsia"/>
        <w:noProof/>
        <w:sz w:val="22"/>
      </w:rPr>
      <w:t>145</w:t>
    </w:r>
    <w:r w:rsidR="00A7438F" w:rsidRPr="00AF14D4">
      <w:rPr>
        <w:rFonts w:eastAsiaTheme="majorEastAsia"/>
        <w:noProof/>
        <w:sz w:val="22"/>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7E" w:rsidRPr="00E3145C" w:rsidRDefault="00965C7E" w:rsidP="00E46257">
    <w:pPr>
      <w:pStyle w:val="Footer"/>
      <w:pBdr>
        <w:top w:val="thinThickSmallGap" w:sz="24" w:space="1" w:color="622423"/>
      </w:pBdr>
      <w:tabs>
        <w:tab w:val="clear" w:pos="4680"/>
        <w:tab w:val="clear" w:pos="9360"/>
        <w:tab w:val="right" w:pos="8789"/>
      </w:tabs>
      <w:rPr>
        <w:sz w:val="22"/>
        <w:szCs w:val="22"/>
        <w:lang w:val="en-SG"/>
      </w:rPr>
    </w:pPr>
    <w:r w:rsidRPr="00E3145C">
      <w:rPr>
        <w:sz w:val="22"/>
        <w:szCs w:val="22"/>
        <w:lang w:val="id-ID"/>
      </w:rPr>
      <w:t xml:space="preserve">KD </w:t>
    </w:r>
    <w:r>
      <w:rPr>
        <w:sz w:val="22"/>
        <w:szCs w:val="22"/>
        <w:lang w:val="id-ID"/>
      </w:rPr>
      <w:t xml:space="preserve">SMA/MA </w:t>
    </w:r>
    <w:r>
      <w:rPr>
        <w:sz w:val="22"/>
        <w:szCs w:val="22"/>
        <w:lang w:val="en-SG"/>
      </w:rPr>
      <w:t xml:space="preserve">SOSIOLOGI DAN ANTROPOLOGI                              </w:t>
    </w:r>
    <w:r>
      <w:rPr>
        <w:sz w:val="22"/>
        <w:szCs w:val="22"/>
        <w:lang w:val="id-ID"/>
      </w:rPr>
      <w:tab/>
    </w:r>
    <w:r w:rsidR="00A7438F" w:rsidRPr="00E3145C">
      <w:rPr>
        <w:sz w:val="22"/>
        <w:szCs w:val="22"/>
      </w:rPr>
      <w:fldChar w:fldCharType="begin"/>
    </w:r>
    <w:r w:rsidRPr="00E3145C">
      <w:rPr>
        <w:sz w:val="22"/>
        <w:szCs w:val="22"/>
      </w:rPr>
      <w:instrText xml:space="preserve"> PAGE   \* MERGEFORMAT </w:instrText>
    </w:r>
    <w:r w:rsidR="00A7438F" w:rsidRPr="00E3145C">
      <w:rPr>
        <w:sz w:val="22"/>
        <w:szCs w:val="22"/>
      </w:rPr>
      <w:fldChar w:fldCharType="separate"/>
    </w:r>
    <w:r w:rsidR="00BD1CA1">
      <w:rPr>
        <w:noProof/>
        <w:sz w:val="22"/>
        <w:szCs w:val="22"/>
      </w:rPr>
      <w:t>148</w:t>
    </w:r>
    <w:r w:rsidR="00A7438F" w:rsidRPr="00E3145C">
      <w:rPr>
        <w:noProof/>
        <w:sz w:val="22"/>
        <w:szCs w:val="22"/>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7E" w:rsidRPr="00AF14D4" w:rsidRDefault="00965C7E" w:rsidP="009479ED">
    <w:pPr>
      <w:pStyle w:val="Footer"/>
      <w:pBdr>
        <w:top w:val="thinThickSmallGap" w:sz="24" w:space="1" w:color="622423"/>
      </w:pBdr>
      <w:tabs>
        <w:tab w:val="clear" w:pos="9360"/>
      </w:tabs>
      <w:rPr>
        <w:sz w:val="22"/>
        <w:szCs w:val="22"/>
      </w:rPr>
    </w:pPr>
    <w:r w:rsidRPr="003D06E6">
      <w:rPr>
        <w:sz w:val="22"/>
        <w:szCs w:val="22"/>
        <w:lang w:val="id-ID"/>
      </w:rPr>
      <w:t xml:space="preserve">KD </w:t>
    </w:r>
    <w:r>
      <w:rPr>
        <w:sz w:val="22"/>
        <w:szCs w:val="22"/>
        <w:lang w:val="id-ID"/>
      </w:rPr>
      <w:t xml:space="preserve">SMA/MA </w:t>
    </w:r>
    <w:r w:rsidRPr="003D06E6">
      <w:rPr>
        <w:sz w:val="22"/>
        <w:szCs w:val="22"/>
        <w:lang w:val="id-ID"/>
      </w:rPr>
      <w:t>EKONOMI/AKUNTANSI</w:t>
    </w:r>
    <w:r>
      <w:rPr>
        <w:sz w:val="22"/>
        <w:szCs w:val="22"/>
      </w:rPr>
      <w:t xml:space="preserve">                           </w:t>
    </w:r>
    <w:r>
      <w:rPr>
        <w:sz w:val="22"/>
        <w:szCs w:val="22"/>
        <w:lang w:val="id-ID"/>
      </w:rPr>
      <w:tab/>
    </w:r>
    <w:r>
      <w:rPr>
        <w:sz w:val="22"/>
        <w:szCs w:val="22"/>
        <w:lang w:val="id-ID"/>
      </w:rPr>
      <w:tab/>
    </w:r>
    <w:r>
      <w:rPr>
        <w:sz w:val="22"/>
        <w:szCs w:val="22"/>
        <w:lang w:val="id-ID"/>
      </w:rPr>
      <w:tab/>
    </w:r>
    <w:r>
      <w:rPr>
        <w:sz w:val="22"/>
        <w:szCs w:val="22"/>
        <w:lang w:val="id-ID"/>
      </w:rPr>
      <w:tab/>
      <w:t xml:space="preserve">       </w:t>
    </w:r>
    <w:r>
      <w:rPr>
        <w:sz w:val="22"/>
        <w:szCs w:val="22"/>
      </w:rPr>
      <w:t xml:space="preserve"> </w:t>
    </w:r>
    <w:r w:rsidR="00A7438F" w:rsidRPr="003D06E6">
      <w:rPr>
        <w:sz w:val="22"/>
        <w:szCs w:val="22"/>
      </w:rPr>
      <w:fldChar w:fldCharType="begin"/>
    </w:r>
    <w:r w:rsidRPr="003D06E6">
      <w:rPr>
        <w:sz w:val="22"/>
        <w:szCs w:val="22"/>
      </w:rPr>
      <w:instrText xml:space="preserve"> PAGE   \* MERGEFORMAT </w:instrText>
    </w:r>
    <w:r w:rsidR="00A7438F" w:rsidRPr="003D06E6">
      <w:rPr>
        <w:sz w:val="22"/>
        <w:szCs w:val="22"/>
      </w:rPr>
      <w:fldChar w:fldCharType="separate"/>
    </w:r>
    <w:r w:rsidR="00BD1CA1">
      <w:rPr>
        <w:noProof/>
        <w:sz w:val="22"/>
        <w:szCs w:val="22"/>
      </w:rPr>
      <w:t>153</w:t>
    </w:r>
    <w:r w:rsidR="00A7438F" w:rsidRPr="003D06E6">
      <w:rPr>
        <w:noProof/>
        <w:sz w:val="22"/>
        <w:szCs w:val="22"/>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7E" w:rsidRPr="00AF14D4" w:rsidRDefault="00965C7E" w:rsidP="00AF14D4">
    <w:pPr>
      <w:pStyle w:val="Footer"/>
      <w:pBdr>
        <w:top w:val="thinThickSmallGap" w:sz="24" w:space="1" w:color="622423"/>
      </w:pBdr>
      <w:tabs>
        <w:tab w:val="clear" w:pos="4680"/>
        <w:tab w:val="clear" w:pos="9360"/>
        <w:tab w:val="right" w:pos="8730"/>
      </w:tabs>
      <w:rPr>
        <w:rFonts w:eastAsia="MS Gothic"/>
        <w:sz w:val="22"/>
      </w:rPr>
    </w:pPr>
    <w:r w:rsidRPr="00AF14D4">
      <w:rPr>
        <w:rFonts w:eastAsia="MS Gothic"/>
        <w:sz w:val="22"/>
        <w:lang w:val="id-ID"/>
      </w:rPr>
      <w:t xml:space="preserve">KD </w:t>
    </w:r>
    <w:r>
      <w:rPr>
        <w:rFonts w:eastAsia="MS Gothic"/>
        <w:sz w:val="22"/>
        <w:lang w:val="id-ID"/>
      </w:rPr>
      <w:t xml:space="preserve">SMA/MA </w:t>
    </w:r>
    <w:r w:rsidRPr="00AF14D4">
      <w:rPr>
        <w:rFonts w:eastAsia="MS Gothic"/>
        <w:sz w:val="22"/>
        <w:lang w:val="id-ID"/>
      </w:rPr>
      <w:t xml:space="preserve">BAHASA </w:t>
    </w:r>
    <w:r w:rsidRPr="00AF14D4">
      <w:rPr>
        <w:rFonts w:eastAsia="MS Gothic"/>
        <w:sz w:val="22"/>
      </w:rPr>
      <w:t xml:space="preserve">DAN SASTRA INDONESIA </w:t>
    </w:r>
    <w:r w:rsidRPr="00AF14D4">
      <w:rPr>
        <w:rFonts w:eastAsia="MS Gothic"/>
        <w:sz w:val="22"/>
        <w:lang w:val="id-ID"/>
      </w:rPr>
      <w:t>INDONESIA</w:t>
    </w:r>
    <w:r w:rsidRPr="00AF14D4">
      <w:rPr>
        <w:rFonts w:eastAsia="MS Gothic"/>
        <w:sz w:val="22"/>
      </w:rPr>
      <w:tab/>
    </w:r>
    <w:r w:rsidR="00A7438F" w:rsidRPr="00A7438F">
      <w:rPr>
        <w:rFonts w:eastAsia="MS Mincho"/>
        <w:sz w:val="22"/>
      </w:rPr>
      <w:fldChar w:fldCharType="begin"/>
    </w:r>
    <w:r w:rsidRPr="00AF14D4">
      <w:rPr>
        <w:sz w:val="22"/>
      </w:rPr>
      <w:instrText xml:space="preserve"> PAGE   \* MERGEFORMAT </w:instrText>
    </w:r>
    <w:r w:rsidR="00A7438F" w:rsidRPr="00A7438F">
      <w:rPr>
        <w:rFonts w:eastAsia="MS Mincho"/>
        <w:sz w:val="22"/>
      </w:rPr>
      <w:fldChar w:fldCharType="separate"/>
    </w:r>
    <w:r w:rsidR="00BD1CA1" w:rsidRPr="00BD1CA1">
      <w:rPr>
        <w:rFonts w:eastAsia="MS Gothic"/>
        <w:noProof/>
        <w:sz w:val="22"/>
      </w:rPr>
      <w:t>159</w:t>
    </w:r>
    <w:r w:rsidR="00A7438F" w:rsidRPr="00AF14D4">
      <w:rPr>
        <w:rFonts w:eastAsia="MS Gothic"/>
        <w:noProof/>
        <w:sz w:val="22"/>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7E" w:rsidRPr="00AF14D4" w:rsidRDefault="00965C7E" w:rsidP="00617D0B">
    <w:pPr>
      <w:pStyle w:val="Footer"/>
      <w:pBdr>
        <w:top w:val="thinThickSmallGap" w:sz="24" w:space="1" w:color="622423" w:themeColor="accent2" w:themeShade="7F"/>
      </w:pBdr>
      <w:rPr>
        <w:rFonts w:eastAsiaTheme="majorEastAsia"/>
        <w:sz w:val="22"/>
      </w:rPr>
    </w:pPr>
    <w:r w:rsidRPr="00AF14D4">
      <w:rPr>
        <w:rFonts w:eastAsiaTheme="majorEastAsia"/>
        <w:sz w:val="22"/>
      </w:rPr>
      <w:t>KD SMA</w:t>
    </w:r>
    <w:r>
      <w:rPr>
        <w:rFonts w:eastAsiaTheme="majorEastAsia"/>
        <w:sz w:val="22"/>
        <w:lang w:val="id-ID"/>
      </w:rPr>
      <w:t>/MA</w:t>
    </w:r>
    <w:r w:rsidRPr="00AF14D4">
      <w:rPr>
        <w:rFonts w:eastAsiaTheme="majorEastAsia"/>
        <w:sz w:val="22"/>
      </w:rPr>
      <w:t xml:space="preserve"> BAHASA DAN SASTRA INGGRIS (Peminatan)</w:t>
    </w:r>
    <w:r w:rsidRPr="00AF14D4">
      <w:rPr>
        <w:rFonts w:eastAsiaTheme="majorEastAsia"/>
        <w:sz w:val="22"/>
      </w:rPr>
      <w:ptab w:relativeTo="margin" w:alignment="right" w:leader="none"/>
    </w:r>
    <w:r w:rsidRPr="00AF14D4">
      <w:rPr>
        <w:rFonts w:eastAsiaTheme="majorEastAsia"/>
        <w:sz w:val="22"/>
      </w:rPr>
      <w:t xml:space="preserve"> </w:t>
    </w:r>
    <w:r w:rsidR="00A7438F" w:rsidRPr="00A7438F">
      <w:rPr>
        <w:rFonts w:eastAsiaTheme="minorEastAsia"/>
        <w:sz w:val="22"/>
      </w:rPr>
      <w:fldChar w:fldCharType="begin"/>
    </w:r>
    <w:r w:rsidRPr="00AF14D4">
      <w:rPr>
        <w:sz w:val="22"/>
      </w:rPr>
      <w:instrText xml:space="preserve"> PAGE   \* MERGEFORMAT </w:instrText>
    </w:r>
    <w:r w:rsidR="00A7438F" w:rsidRPr="00A7438F">
      <w:rPr>
        <w:rFonts w:eastAsiaTheme="minorEastAsia"/>
        <w:sz w:val="22"/>
      </w:rPr>
      <w:fldChar w:fldCharType="separate"/>
    </w:r>
    <w:r w:rsidR="00BD1CA1" w:rsidRPr="00BD1CA1">
      <w:rPr>
        <w:rFonts w:eastAsiaTheme="majorEastAsia"/>
        <w:noProof/>
        <w:sz w:val="22"/>
      </w:rPr>
      <w:t>164</w:t>
    </w:r>
    <w:r w:rsidR="00A7438F" w:rsidRPr="00AF14D4">
      <w:rPr>
        <w:rFonts w:eastAsiaTheme="majorEastAsia"/>
        <w:sz w:val="22"/>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7E" w:rsidRPr="00AF14D4" w:rsidRDefault="00965C7E" w:rsidP="00AF14D4">
    <w:pPr>
      <w:pStyle w:val="Footer"/>
      <w:pBdr>
        <w:top w:val="thinThickSmallGap" w:sz="24" w:space="1" w:color="622423" w:themeColor="accent2" w:themeShade="7F"/>
      </w:pBdr>
      <w:rPr>
        <w:rFonts w:eastAsiaTheme="majorEastAsia"/>
        <w:sz w:val="22"/>
      </w:rPr>
    </w:pPr>
    <w:r w:rsidRPr="00AF14D4">
      <w:rPr>
        <w:rFonts w:eastAsiaTheme="majorEastAsia"/>
        <w:sz w:val="22"/>
      </w:rPr>
      <w:t xml:space="preserve">KD </w:t>
    </w:r>
    <w:r>
      <w:rPr>
        <w:rFonts w:eastAsiaTheme="majorEastAsia"/>
        <w:sz w:val="22"/>
        <w:lang w:val="id-ID"/>
      </w:rPr>
      <w:t xml:space="preserve">SMA/MA </w:t>
    </w:r>
    <w:r w:rsidRPr="00AF14D4">
      <w:rPr>
        <w:rFonts w:eastAsiaTheme="majorEastAsia"/>
        <w:sz w:val="22"/>
      </w:rPr>
      <w:t>BAHASA DAN SASTRA ARAB</w:t>
    </w:r>
    <w:r w:rsidRPr="00AF14D4">
      <w:rPr>
        <w:rFonts w:eastAsiaTheme="majorEastAsia"/>
        <w:sz w:val="22"/>
      </w:rPr>
      <w:ptab w:relativeTo="margin" w:alignment="right" w:leader="none"/>
    </w:r>
    <w:r w:rsidRPr="00AF14D4">
      <w:rPr>
        <w:rFonts w:eastAsiaTheme="majorEastAsia"/>
        <w:sz w:val="22"/>
      </w:rPr>
      <w:t xml:space="preserve"> </w:t>
    </w:r>
    <w:r w:rsidR="00A7438F" w:rsidRPr="00A7438F">
      <w:rPr>
        <w:rFonts w:eastAsiaTheme="minorEastAsia"/>
        <w:sz w:val="22"/>
      </w:rPr>
      <w:fldChar w:fldCharType="begin"/>
    </w:r>
    <w:r w:rsidRPr="00AF14D4">
      <w:rPr>
        <w:sz w:val="22"/>
      </w:rPr>
      <w:instrText xml:space="preserve"> PAGE   \* MERGEFORMAT </w:instrText>
    </w:r>
    <w:r w:rsidR="00A7438F" w:rsidRPr="00A7438F">
      <w:rPr>
        <w:rFonts w:eastAsiaTheme="minorEastAsia"/>
        <w:sz w:val="22"/>
      </w:rPr>
      <w:fldChar w:fldCharType="separate"/>
    </w:r>
    <w:r w:rsidR="00BD1CA1" w:rsidRPr="00BD1CA1">
      <w:rPr>
        <w:rFonts w:eastAsiaTheme="majorEastAsia"/>
        <w:noProof/>
        <w:sz w:val="22"/>
      </w:rPr>
      <w:t>170</w:t>
    </w:r>
    <w:r w:rsidR="00A7438F" w:rsidRPr="00AF14D4">
      <w:rPr>
        <w:rFonts w:eastAsiaTheme="majorEastAsia"/>
        <w:sz w:val="22"/>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7E" w:rsidRPr="0018682A" w:rsidRDefault="00965C7E" w:rsidP="00AF14D4">
    <w:pPr>
      <w:pBdr>
        <w:top w:val="thinThickSmallGap" w:sz="24" w:space="1" w:color="622423"/>
      </w:pBdr>
      <w:tabs>
        <w:tab w:val="right" w:pos="8730"/>
      </w:tabs>
      <w:spacing w:after="0" w:line="240" w:lineRule="auto"/>
      <w:rPr>
        <w:rFonts w:ascii="Times New Roman" w:eastAsia="Times New Roman" w:hAnsi="Times New Roman"/>
      </w:rPr>
    </w:pPr>
    <w:r w:rsidRPr="0018682A">
      <w:rPr>
        <w:rFonts w:ascii="Times New Roman" w:eastAsia="Times New Roman" w:hAnsi="Times New Roman"/>
        <w:lang w:val="id-ID"/>
      </w:rPr>
      <w:t>KD SMA</w:t>
    </w:r>
    <w:r>
      <w:rPr>
        <w:rFonts w:ascii="Times New Roman" w:eastAsia="Times New Roman" w:hAnsi="Times New Roman"/>
        <w:lang w:val="id-ID"/>
      </w:rPr>
      <w:t>/MA</w:t>
    </w:r>
    <w:r w:rsidRPr="0018682A">
      <w:rPr>
        <w:rFonts w:ascii="Times New Roman" w:eastAsia="Times New Roman" w:hAnsi="Times New Roman"/>
        <w:lang w:val="id-ID"/>
      </w:rPr>
      <w:t xml:space="preserve"> </w:t>
    </w:r>
    <w:r>
      <w:rPr>
        <w:rFonts w:ascii="Times New Roman" w:eastAsia="Times New Roman" w:hAnsi="Times New Roman"/>
        <w:lang w:val="en-SG"/>
      </w:rPr>
      <w:t xml:space="preserve">BAHASA DAN SASTRA </w:t>
    </w:r>
    <w:r>
      <w:rPr>
        <w:rFonts w:ascii="Times New Roman" w:eastAsia="Times New Roman" w:hAnsi="Times New Roman"/>
        <w:lang w:val="id-ID"/>
      </w:rPr>
      <w:t>JEPANG</w:t>
    </w:r>
    <w:r>
      <w:rPr>
        <w:rFonts w:ascii="Times New Roman" w:eastAsia="Times New Roman" w:hAnsi="Times New Roman"/>
        <w:lang w:val="id-ID"/>
      </w:rPr>
      <w:tab/>
    </w:r>
    <w:r w:rsidR="00A7438F" w:rsidRPr="0018682A">
      <w:rPr>
        <w:rFonts w:ascii="Times New Roman" w:eastAsia="Times New Roman" w:hAnsi="Times New Roman"/>
      </w:rPr>
      <w:fldChar w:fldCharType="begin"/>
    </w:r>
    <w:r w:rsidRPr="0018682A">
      <w:rPr>
        <w:rFonts w:ascii="Times New Roman" w:hAnsi="Times New Roman"/>
      </w:rPr>
      <w:instrText xml:space="preserve"> PAGE   \* MERGEFORMAT </w:instrText>
    </w:r>
    <w:r w:rsidR="00A7438F" w:rsidRPr="0018682A">
      <w:rPr>
        <w:rFonts w:ascii="Times New Roman" w:eastAsia="Times New Roman" w:hAnsi="Times New Roman"/>
      </w:rPr>
      <w:fldChar w:fldCharType="separate"/>
    </w:r>
    <w:r w:rsidR="00BD1CA1" w:rsidRPr="00BD1CA1">
      <w:rPr>
        <w:rFonts w:ascii="Times New Roman" w:eastAsia="Times New Roman" w:hAnsi="Times New Roman"/>
        <w:noProof/>
      </w:rPr>
      <w:t>174</w:t>
    </w:r>
    <w:r w:rsidR="00A7438F" w:rsidRPr="0018682A">
      <w:rPr>
        <w:rFonts w:ascii="Times New Roman" w:eastAsia="Times New Roman" w:hAnsi="Times New Roman"/>
        <w:noProof/>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7E" w:rsidRPr="0018682A" w:rsidRDefault="00965C7E" w:rsidP="00AF14D4">
    <w:pPr>
      <w:pBdr>
        <w:top w:val="thinThickSmallGap" w:sz="24" w:space="1" w:color="622423"/>
      </w:pBdr>
      <w:tabs>
        <w:tab w:val="right" w:pos="8730"/>
      </w:tabs>
      <w:spacing w:after="0" w:line="240" w:lineRule="auto"/>
      <w:rPr>
        <w:rFonts w:ascii="Times New Roman" w:eastAsia="Times New Roman" w:hAnsi="Times New Roman"/>
      </w:rPr>
    </w:pPr>
    <w:r w:rsidRPr="0018682A">
      <w:rPr>
        <w:rFonts w:ascii="Times New Roman" w:eastAsia="Times New Roman" w:hAnsi="Times New Roman"/>
        <w:lang w:val="id-ID"/>
      </w:rPr>
      <w:t>KD SMA</w:t>
    </w:r>
    <w:r>
      <w:rPr>
        <w:rFonts w:ascii="Times New Roman" w:eastAsia="Times New Roman" w:hAnsi="Times New Roman"/>
        <w:lang w:val="id-ID"/>
      </w:rPr>
      <w:t>/MA</w:t>
    </w:r>
    <w:r w:rsidRPr="0018682A">
      <w:rPr>
        <w:rFonts w:ascii="Times New Roman" w:eastAsia="Times New Roman" w:hAnsi="Times New Roman"/>
        <w:lang w:val="id-ID"/>
      </w:rPr>
      <w:t xml:space="preserve"> </w:t>
    </w:r>
    <w:r>
      <w:rPr>
        <w:rFonts w:ascii="Times New Roman" w:eastAsia="Times New Roman" w:hAnsi="Times New Roman"/>
        <w:lang w:val="en-SG"/>
      </w:rPr>
      <w:t xml:space="preserve">BAHASA DAN SASTRA </w:t>
    </w:r>
    <w:r>
      <w:rPr>
        <w:rFonts w:ascii="Times New Roman" w:eastAsia="Times New Roman" w:hAnsi="Times New Roman"/>
        <w:lang w:val="id-ID"/>
      </w:rPr>
      <w:t>MANDARIN</w:t>
    </w:r>
    <w:r>
      <w:rPr>
        <w:rFonts w:ascii="Times New Roman" w:eastAsia="Times New Roman" w:hAnsi="Times New Roman"/>
        <w:lang w:val="id-ID"/>
      </w:rPr>
      <w:tab/>
    </w:r>
    <w:r w:rsidR="00A7438F" w:rsidRPr="0018682A">
      <w:rPr>
        <w:rFonts w:ascii="Times New Roman" w:eastAsia="Times New Roman" w:hAnsi="Times New Roman"/>
      </w:rPr>
      <w:fldChar w:fldCharType="begin"/>
    </w:r>
    <w:r w:rsidRPr="0018682A">
      <w:rPr>
        <w:rFonts w:ascii="Times New Roman" w:hAnsi="Times New Roman"/>
      </w:rPr>
      <w:instrText xml:space="preserve"> PAGE   \* MERGEFORMAT </w:instrText>
    </w:r>
    <w:r w:rsidR="00A7438F" w:rsidRPr="0018682A">
      <w:rPr>
        <w:rFonts w:ascii="Times New Roman" w:eastAsia="Times New Roman" w:hAnsi="Times New Roman"/>
      </w:rPr>
      <w:fldChar w:fldCharType="separate"/>
    </w:r>
    <w:r w:rsidR="00BD1CA1" w:rsidRPr="00BD1CA1">
      <w:rPr>
        <w:rFonts w:ascii="Times New Roman" w:eastAsia="Times New Roman" w:hAnsi="Times New Roman"/>
        <w:noProof/>
      </w:rPr>
      <w:t>180</w:t>
    </w:r>
    <w:r w:rsidR="00A7438F" w:rsidRPr="0018682A">
      <w:rPr>
        <w:rFonts w:ascii="Times New Roman" w:eastAsia="Times New Roman" w:hAnsi="Times New Roman"/>
        <w:noProof/>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7E" w:rsidRPr="0018682A" w:rsidRDefault="00965C7E" w:rsidP="00AF14D4">
    <w:pPr>
      <w:pBdr>
        <w:top w:val="thinThickSmallGap" w:sz="24" w:space="1" w:color="622423"/>
      </w:pBdr>
      <w:tabs>
        <w:tab w:val="right" w:pos="8730"/>
      </w:tabs>
      <w:spacing w:after="0" w:line="240" w:lineRule="auto"/>
      <w:rPr>
        <w:rFonts w:ascii="Times New Roman" w:eastAsia="Times New Roman" w:hAnsi="Times New Roman"/>
      </w:rPr>
    </w:pPr>
    <w:r w:rsidRPr="0018682A">
      <w:rPr>
        <w:rFonts w:ascii="Times New Roman" w:eastAsia="Times New Roman" w:hAnsi="Times New Roman"/>
        <w:lang w:val="id-ID"/>
      </w:rPr>
      <w:t>KD SMA</w:t>
    </w:r>
    <w:r>
      <w:rPr>
        <w:rFonts w:ascii="Times New Roman" w:eastAsia="Times New Roman" w:hAnsi="Times New Roman"/>
        <w:lang w:val="id-ID"/>
      </w:rPr>
      <w:t>/MA</w:t>
    </w:r>
    <w:r w:rsidRPr="0018682A">
      <w:rPr>
        <w:rFonts w:ascii="Times New Roman" w:eastAsia="Times New Roman" w:hAnsi="Times New Roman"/>
        <w:lang w:val="id-ID"/>
      </w:rPr>
      <w:t xml:space="preserve"> </w:t>
    </w:r>
    <w:r>
      <w:rPr>
        <w:rFonts w:ascii="Times New Roman" w:eastAsia="Times New Roman" w:hAnsi="Times New Roman"/>
        <w:lang w:val="en-SG"/>
      </w:rPr>
      <w:t xml:space="preserve">BAHASA DAN SASTRA </w:t>
    </w:r>
    <w:r>
      <w:rPr>
        <w:rFonts w:ascii="Times New Roman" w:eastAsia="Times New Roman" w:hAnsi="Times New Roman"/>
        <w:lang w:val="id-ID"/>
      </w:rPr>
      <w:t>JERMAN</w:t>
    </w:r>
    <w:r>
      <w:rPr>
        <w:rFonts w:ascii="Times New Roman" w:eastAsia="Times New Roman" w:hAnsi="Times New Roman"/>
        <w:lang w:val="id-ID"/>
      </w:rPr>
      <w:tab/>
    </w:r>
    <w:r w:rsidR="00A7438F" w:rsidRPr="0018682A">
      <w:rPr>
        <w:rFonts w:ascii="Times New Roman" w:eastAsia="Times New Roman" w:hAnsi="Times New Roman"/>
      </w:rPr>
      <w:fldChar w:fldCharType="begin"/>
    </w:r>
    <w:r w:rsidRPr="0018682A">
      <w:rPr>
        <w:rFonts w:ascii="Times New Roman" w:hAnsi="Times New Roman"/>
      </w:rPr>
      <w:instrText xml:space="preserve"> PAGE   \* MERGEFORMAT </w:instrText>
    </w:r>
    <w:r w:rsidR="00A7438F" w:rsidRPr="0018682A">
      <w:rPr>
        <w:rFonts w:ascii="Times New Roman" w:eastAsia="Times New Roman" w:hAnsi="Times New Roman"/>
      </w:rPr>
      <w:fldChar w:fldCharType="separate"/>
    </w:r>
    <w:r w:rsidR="00BD1CA1" w:rsidRPr="00BD1CA1">
      <w:rPr>
        <w:rFonts w:ascii="Times New Roman" w:eastAsia="Times New Roman" w:hAnsi="Times New Roman"/>
        <w:noProof/>
      </w:rPr>
      <w:t>184</w:t>
    </w:r>
    <w:r w:rsidR="00A7438F" w:rsidRPr="0018682A">
      <w:rPr>
        <w:rFonts w:ascii="Times New Roman" w:eastAsia="Times New Roman" w:hAnsi="Times New Roman"/>
        <w:noProof/>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7E" w:rsidRDefault="00965C7E">
    <w:pPr>
      <w:pStyle w:val="Footer"/>
    </w:pP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7E" w:rsidRPr="0018682A" w:rsidRDefault="00965C7E" w:rsidP="00AF14D4">
    <w:pPr>
      <w:pBdr>
        <w:top w:val="thinThickSmallGap" w:sz="24" w:space="1" w:color="622423"/>
      </w:pBdr>
      <w:tabs>
        <w:tab w:val="right" w:pos="8730"/>
      </w:tabs>
      <w:spacing w:after="0" w:line="240" w:lineRule="auto"/>
      <w:rPr>
        <w:rFonts w:ascii="Times New Roman" w:eastAsia="Times New Roman" w:hAnsi="Times New Roman"/>
      </w:rPr>
    </w:pPr>
    <w:r>
      <w:rPr>
        <w:rFonts w:ascii="Times New Roman" w:eastAsia="Times New Roman" w:hAnsi="Times New Roman"/>
        <w:lang w:val="id-ID"/>
      </w:rPr>
      <w:t xml:space="preserve">KD SMA/MA </w:t>
    </w:r>
    <w:r>
      <w:rPr>
        <w:rFonts w:ascii="Times New Roman" w:eastAsia="Times New Roman" w:hAnsi="Times New Roman"/>
        <w:lang w:val="en-SG"/>
      </w:rPr>
      <w:t xml:space="preserve">BAHASA DAN SASTRA </w:t>
    </w:r>
    <w:r>
      <w:rPr>
        <w:rFonts w:ascii="Times New Roman" w:eastAsia="Times New Roman" w:hAnsi="Times New Roman"/>
        <w:lang w:val="id-ID"/>
      </w:rPr>
      <w:t>PERANCIS</w:t>
    </w:r>
    <w:r>
      <w:rPr>
        <w:rFonts w:ascii="Times New Roman" w:eastAsia="Times New Roman" w:hAnsi="Times New Roman"/>
        <w:lang w:val="id-ID"/>
      </w:rPr>
      <w:tab/>
    </w:r>
    <w:r w:rsidR="00A7438F" w:rsidRPr="0018682A">
      <w:rPr>
        <w:rFonts w:ascii="Times New Roman" w:eastAsia="Times New Roman" w:hAnsi="Times New Roman"/>
      </w:rPr>
      <w:fldChar w:fldCharType="begin"/>
    </w:r>
    <w:r w:rsidRPr="0018682A">
      <w:rPr>
        <w:rFonts w:ascii="Times New Roman" w:hAnsi="Times New Roman"/>
      </w:rPr>
      <w:instrText xml:space="preserve"> PAGE   \* MERGEFORMAT </w:instrText>
    </w:r>
    <w:r w:rsidR="00A7438F" w:rsidRPr="0018682A">
      <w:rPr>
        <w:rFonts w:ascii="Times New Roman" w:eastAsia="Times New Roman" w:hAnsi="Times New Roman"/>
      </w:rPr>
      <w:fldChar w:fldCharType="separate"/>
    </w:r>
    <w:r w:rsidR="00BD1CA1" w:rsidRPr="00BD1CA1">
      <w:rPr>
        <w:rFonts w:ascii="Times New Roman" w:eastAsia="Times New Roman" w:hAnsi="Times New Roman"/>
        <w:noProof/>
      </w:rPr>
      <w:t>188</w:t>
    </w:r>
    <w:r w:rsidR="00A7438F" w:rsidRPr="0018682A">
      <w:rPr>
        <w:rFonts w:ascii="Times New Roman" w:eastAsia="Times New Roman" w:hAnsi="Times New Roman"/>
        <w:noProof/>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7E" w:rsidRPr="00DF558E" w:rsidRDefault="00965C7E" w:rsidP="00965C7E">
    <w:pPr>
      <w:pStyle w:val="Footer"/>
      <w:pBdr>
        <w:top w:val="thinThickSmallGap" w:sz="24" w:space="1" w:color="622423"/>
      </w:pBdr>
      <w:tabs>
        <w:tab w:val="clear" w:pos="4680"/>
        <w:tab w:val="clear" w:pos="9360"/>
        <w:tab w:val="right" w:pos="8730"/>
      </w:tabs>
    </w:pPr>
    <w:r>
      <w:t>KOMPETENSI DASAR SM</w:t>
    </w:r>
    <w:r>
      <w:rPr>
        <w:lang w:val="id-ID"/>
      </w:rPr>
      <w:t>A</w:t>
    </w:r>
    <w:r>
      <w:t>/M</w:t>
    </w:r>
    <w:r>
      <w:rPr>
        <w:lang w:val="id-ID"/>
      </w:rPr>
      <w:t>A</w:t>
    </w:r>
    <w:r>
      <w:tab/>
    </w:r>
    <w:r w:rsidR="00A7438F" w:rsidRPr="00F605BA">
      <w:fldChar w:fldCharType="begin"/>
    </w:r>
    <w:r w:rsidRPr="00F605BA">
      <w:instrText xml:space="preserve"> PAGE   \* MERGEFORMAT </w:instrText>
    </w:r>
    <w:r w:rsidR="00A7438F" w:rsidRPr="00F605BA">
      <w:fldChar w:fldCharType="separate"/>
    </w:r>
    <w:r w:rsidR="00BD1CA1">
      <w:rPr>
        <w:noProof/>
      </w:rPr>
      <w:t>9</w:t>
    </w:r>
    <w:r w:rsidR="00A7438F" w:rsidRPr="00F605BA">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7E" w:rsidRPr="00E46257" w:rsidRDefault="00965C7E" w:rsidP="00594CCE">
    <w:pPr>
      <w:pStyle w:val="Footer"/>
      <w:pBdr>
        <w:top w:val="thinThickSmallGap" w:sz="24" w:space="1" w:color="622423"/>
      </w:pBdr>
      <w:tabs>
        <w:tab w:val="clear" w:pos="4680"/>
        <w:tab w:val="clear" w:pos="9360"/>
        <w:tab w:val="right" w:pos="8730"/>
      </w:tabs>
      <w:rPr>
        <w:lang w:val="id-ID"/>
      </w:rPr>
    </w:pPr>
    <w:r>
      <w:t>KOMPETENSI DASAR SM</w:t>
    </w:r>
    <w:r>
      <w:rPr>
        <w:lang w:val="id-ID"/>
      </w:rPr>
      <w:t>A</w:t>
    </w:r>
    <w:r>
      <w:t>/M</w:t>
    </w:r>
    <w:r>
      <w:rPr>
        <w:lang w:val="id-ID"/>
      </w:rPr>
      <w:t>A</w:t>
    </w:r>
    <w:r>
      <w:tab/>
    </w:r>
    <w:r w:rsidR="00A7438F" w:rsidRPr="00F605BA">
      <w:fldChar w:fldCharType="begin"/>
    </w:r>
    <w:r w:rsidRPr="00F605BA">
      <w:instrText xml:space="preserve"> PAGE   \* MERGEFORMAT </w:instrText>
    </w:r>
    <w:r w:rsidR="00A7438F" w:rsidRPr="00F605BA">
      <w:fldChar w:fldCharType="separate"/>
    </w:r>
    <w:r w:rsidR="00BD1CA1">
      <w:rPr>
        <w:noProof/>
      </w:rPr>
      <w:t>1</w:t>
    </w:r>
    <w:r w:rsidR="00A7438F" w:rsidRPr="00F605BA">
      <w:fldChar w:fldCharType="end"/>
    </w:r>
  </w:p>
  <w:p w:rsidR="00965C7E" w:rsidRDefault="00965C7E">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7E" w:rsidRPr="00E46257" w:rsidRDefault="00965C7E" w:rsidP="00594CCE">
    <w:pPr>
      <w:pStyle w:val="Footer"/>
      <w:pBdr>
        <w:top w:val="thinThickSmallGap" w:sz="24" w:space="1" w:color="622423"/>
      </w:pBdr>
      <w:tabs>
        <w:tab w:val="clear" w:pos="4680"/>
        <w:tab w:val="clear" w:pos="9360"/>
        <w:tab w:val="right" w:pos="8730"/>
      </w:tabs>
      <w:rPr>
        <w:lang w:val="id-ID"/>
      </w:rPr>
    </w:pPr>
    <w:r>
      <w:tab/>
    </w:r>
    <w:r>
      <w:rPr>
        <w:lang w:val="id-ID"/>
      </w:rPr>
      <w:t>9</w:t>
    </w:r>
  </w:p>
  <w:p w:rsidR="00965C7E" w:rsidRDefault="00965C7E">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7E" w:rsidRPr="00D27D65" w:rsidRDefault="00965C7E" w:rsidP="00E760B3">
    <w:pPr>
      <w:pStyle w:val="Footer"/>
      <w:pBdr>
        <w:top w:val="thinThickSmallGap" w:sz="24" w:space="1" w:color="622423" w:themeColor="accent2" w:themeShade="7F"/>
      </w:pBdr>
      <w:tabs>
        <w:tab w:val="clear" w:pos="9360"/>
        <w:tab w:val="right" w:pos="8730"/>
      </w:tabs>
      <w:rPr>
        <w:rFonts w:eastAsiaTheme="majorEastAsia"/>
      </w:rPr>
    </w:pPr>
    <w:r w:rsidRPr="00D27D65">
      <w:rPr>
        <w:rFonts w:eastAsiaTheme="majorEastAsia"/>
        <w:sz w:val="22"/>
      </w:rPr>
      <w:t xml:space="preserve">KD </w:t>
    </w:r>
    <w:r>
      <w:rPr>
        <w:rFonts w:eastAsiaTheme="majorEastAsia"/>
        <w:sz w:val="22"/>
        <w:lang w:val="id-ID"/>
      </w:rPr>
      <w:t xml:space="preserve">SMA/MA </w:t>
    </w:r>
    <w:r w:rsidRPr="00D27D65">
      <w:rPr>
        <w:rFonts w:eastAsiaTheme="majorEastAsia"/>
        <w:sz w:val="22"/>
      </w:rPr>
      <w:t>PENDIDIKAN AGAMA ISLAM DAN BUDI PEKERTI</w:t>
    </w:r>
    <w:r>
      <w:rPr>
        <w:rFonts w:eastAsiaTheme="majorEastAsia"/>
        <w:sz w:val="22"/>
      </w:rPr>
      <w:t xml:space="preserve"> </w:t>
    </w:r>
    <w:r>
      <w:rPr>
        <w:rFonts w:eastAsiaTheme="majorEastAsia"/>
        <w:sz w:val="22"/>
      </w:rPr>
      <w:tab/>
    </w:r>
    <w:r w:rsidR="00A7438F" w:rsidRPr="00A7438F">
      <w:rPr>
        <w:rFonts w:eastAsiaTheme="minorEastAsia"/>
        <w:sz w:val="22"/>
      </w:rPr>
      <w:fldChar w:fldCharType="begin"/>
    </w:r>
    <w:r w:rsidRPr="00D27D65">
      <w:rPr>
        <w:sz w:val="22"/>
      </w:rPr>
      <w:instrText xml:space="preserve"> PAGE   \* MERGEFORMAT </w:instrText>
    </w:r>
    <w:r w:rsidR="00A7438F" w:rsidRPr="00A7438F">
      <w:rPr>
        <w:rFonts w:eastAsiaTheme="minorEastAsia"/>
        <w:sz w:val="22"/>
      </w:rPr>
      <w:fldChar w:fldCharType="separate"/>
    </w:r>
    <w:r w:rsidR="00BD1CA1" w:rsidRPr="00BD1CA1">
      <w:rPr>
        <w:rFonts w:eastAsiaTheme="majorEastAsia"/>
        <w:noProof/>
        <w:sz w:val="22"/>
      </w:rPr>
      <w:t>15</w:t>
    </w:r>
    <w:r w:rsidR="00A7438F" w:rsidRPr="00D27D65">
      <w:rPr>
        <w:rFonts w:eastAsiaTheme="majorEastAsia"/>
        <w:noProof/>
        <w:sz w:val="22"/>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7E" w:rsidRPr="00676586" w:rsidRDefault="00965C7E" w:rsidP="00676586">
    <w:pPr>
      <w:pStyle w:val="Footer"/>
      <w:pBdr>
        <w:top w:val="thinThickSmallGap" w:sz="24" w:space="1" w:color="622423" w:themeColor="accent2" w:themeShade="7F"/>
      </w:pBdr>
      <w:rPr>
        <w:rFonts w:asciiTheme="majorHAnsi" w:eastAsiaTheme="majorEastAsia" w:hAnsiTheme="majorHAnsi" w:cstheme="majorBidi"/>
      </w:rPr>
    </w:pPr>
    <w:r w:rsidRPr="00676586">
      <w:rPr>
        <w:rFonts w:asciiTheme="majorHAnsi" w:eastAsiaTheme="majorEastAsia" w:hAnsiTheme="majorHAnsi" w:cstheme="majorBidi"/>
      </w:rPr>
      <w:t>K</w:t>
    </w:r>
    <w:r>
      <w:rPr>
        <w:rFonts w:asciiTheme="majorHAnsi" w:eastAsiaTheme="majorEastAsia" w:hAnsiTheme="majorHAnsi" w:cstheme="majorBidi"/>
      </w:rPr>
      <w:t xml:space="preserve">D </w:t>
    </w:r>
    <w:r w:rsidRPr="00676586">
      <w:rPr>
        <w:rFonts w:asciiTheme="majorHAnsi" w:eastAsiaTheme="majorEastAsia" w:hAnsiTheme="majorHAnsi" w:cstheme="majorBidi"/>
      </w:rPr>
      <w:t>PENDIDIKAN AGAMA ISLAM DAN BUDI PEKERTI</w:t>
    </w:r>
    <w:r>
      <w:rPr>
        <w:rFonts w:asciiTheme="majorHAnsi" w:eastAsiaTheme="majorEastAsia" w:hAnsiTheme="majorHAnsi" w:cstheme="majorBidi"/>
      </w:rPr>
      <w:ptab w:relativeTo="margin" w:alignment="right" w:leader="none"/>
    </w:r>
    <w:r w:rsidR="00A7438F" w:rsidRPr="00A7438F">
      <w:rPr>
        <w:rFonts w:asciiTheme="minorHAnsi" w:eastAsiaTheme="minorEastAsia" w:hAnsiTheme="minorHAnsi" w:cstheme="minorBidi"/>
      </w:rPr>
      <w:fldChar w:fldCharType="begin"/>
    </w:r>
    <w:r>
      <w:instrText xml:space="preserve"> PAGE   \* MERGEFORMAT </w:instrText>
    </w:r>
    <w:r w:rsidR="00A7438F" w:rsidRPr="00A7438F">
      <w:rPr>
        <w:rFonts w:asciiTheme="minorHAnsi" w:eastAsiaTheme="minorEastAsia" w:hAnsiTheme="minorHAnsi" w:cstheme="minorBidi"/>
      </w:rPr>
      <w:fldChar w:fldCharType="separate"/>
    </w:r>
    <w:r w:rsidRPr="00B01049">
      <w:rPr>
        <w:rFonts w:asciiTheme="majorHAnsi" w:eastAsiaTheme="majorEastAsia" w:hAnsiTheme="majorHAnsi" w:cstheme="majorBidi"/>
        <w:noProof/>
      </w:rPr>
      <w:t>8</w:t>
    </w:r>
    <w:r w:rsidR="00A7438F">
      <w:rPr>
        <w:rFonts w:asciiTheme="majorHAnsi" w:eastAsiaTheme="majorEastAsia" w:hAnsiTheme="majorHAnsi" w:cstheme="majorBidi"/>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7BEA" w:rsidRDefault="00BD7BEA" w:rsidP="00E94BC2">
      <w:pPr>
        <w:spacing w:after="0" w:line="240" w:lineRule="auto"/>
      </w:pPr>
      <w:r>
        <w:separator/>
      </w:r>
    </w:p>
  </w:footnote>
  <w:footnote w:type="continuationSeparator" w:id="1">
    <w:p w:rsidR="00BD7BEA" w:rsidRDefault="00BD7BEA" w:rsidP="00E94B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7E" w:rsidRPr="00B01049" w:rsidRDefault="00965C7E" w:rsidP="00B01049">
    <w:pPr>
      <w:pStyle w:val="Header"/>
      <w:jc w:val="right"/>
      <w:rPr>
        <w:rFonts w:ascii="Times New Roman" w:hAnsi="Times New Roman" w:cs="Times New Roman"/>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7E" w:rsidRPr="00CF4F97" w:rsidRDefault="00965C7E" w:rsidP="00676586">
    <w:pPr>
      <w:pStyle w:val="Header"/>
      <w:jc w:val="right"/>
      <w:rPr>
        <w:rFonts w:ascii="Times New Roman" w:hAnsi="Times New Roman" w:cs="Times New Roman"/>
      </w:rPr>
    </w:pPr>
    <w:r>
      <w:rPr>
        <w:rFonts w:ascii="Times New Roman" w:hAnsi="Times New Roman" w:cs="Times New Roman"/>
      </w:rPr>
      <w:t>LAMPIRAN 1C</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7E" w:rsidRPr="004E6126" w:rsidRDefault="00965C7E" w:rsidP="00581892">
    <w:pPr>
      <w:pStyle w:val="Header"/>
      <w:jc w:val="right"/>
      <w:rPr>
        <w:rFonts w:ascii="Times New Roman" w:hAnsi="Times New Roman" w:cs="Times New Roman"/>
      </w:rPr>
    </w:pPr>
    <w:r w:rsidRPr="004E6126">
      <w:rPr>
        <w:rFonts w:ascii="Times New Roman" w:hAnsi="Times New Roman" w:cs="Times New Roman"/>
      </w:rPr>
      <w:t>L</w:t>
    </w:r>
    <w:r>
      <w:rPr>
        <w:rFonts w:ascii="Times New Roman" w:hAnsi="Times New Roman" w:cs="Times New Roman"/>
      </w:rPr>
      <w:t xml:space="preserve">ampiran </w:t>
    </w:r>
    <w:r w:rsidRPr="004E6126">
      <w:rPr>
        <w:rFonts w:ascii="Times New Roman" w:hAnsi="Times New Roman" w:cs="Times New Roman"/>
      </w:rPr>
      <w:t>1</w:t>
    </w:r>
    <w:r>
      <w:rPr>
        <w:rFonts w:ascii="Times New Roman" w:hAnsi="Times New Roman" w:cs="Times New Roman"/>
      </w:rPr>
      <w:t>D</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7E" w:rsidRPr="004E6126" w:rsidRDefault="00965C7E" w:rsidP="00581892">
    <w:pPr>
      <w:pStyle w:val="Header"/>
      <w:jc w:val="right"/>
      <w:rPr>
        <w:rFonts w:ascii="Times New Roman" w:hAnsi="Times New Roman" w:cs="Times New Roman"/>
      </w:rPr>
    </w:pPr>
    <w:r w:rsidRPr="004E6126">
      <w:rPr>
        <w:rFonts w:ascii="Times New Roman" w:hAnsi="Times New Roman" w:cs="Times New Roman"/>
      </w:rPr>
      <w:t>L</w:t>
    </w:r>
    <w:r>
      <w:rPr>
        <w:rFonts w:ascii="Times New Roman" w:hAnsi="Times New Roman" w:cs="Times New Roman"/>
      </w:rPr>
      <w:t xml:space="preserve">ampiran </w:t>
    </w:r>
    <w:r w:rsidRPr="004E6126">
      <w:rPr>
        <w:rFonts w:ascii="Times New Roman" w:hAnsi="Times New Roman" w:cs="Times New Roman"/>
      </w:rPr>
      <w:t>1</w:t>
    </w:r>
    <w:r>
      <w:rPr>
        <w:rFonts w:ascii="Times New Roman" w:hAnsi="Times New Roman" w:cs="Times New Roman"/>
      </w:rPr>
      <w:t>E</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7E" w:rsidRPr="004E6126" w:rsidRDefault="00965C7E" w:rsidP="00581892">
    <w:pPr>
      <w:pStyle w:val="Header"/>
      <w:jc w:val="right"/>
      <w:rPr>
        <w:rFonts w:ascii="Times New Roman" w:hAnsi="Times New Roman" w:cs="Times New Roman"/>
      </w:rPr>
    </w:pPr>
    <w:r w:rsidRPr="004E6126">
      <w:rPr>
        <w:rFonts w:ascii="Times New Roman" w:hAnsi="Times New Roman" w:cs="Times New Roman"/>
      </w:rPr>
      <w:t>L</w:t>
    </w:r>
    <w:r>
      <w:rPr>
        <w:rFonts w:ascii="Times New Roman" w:hAnsi="Times New Roman" w:cs="Times New Roman"/>
      </w:rPr>
      <w:t>ampiran</w:t>
    </w:r>
    <w:r w:rsidRPr="004E6126">
      <w:rPr>
        <w:rFonts w:ascii="Times New Roman" w:hAnsi="Times New Roman" w:cs="Times New Roman"/>
      </w:rPr>
      <w:t xml:space="preserve"> 1</w:t>
    </w:r>
    <w:r>
      <w:rPr>
        <w:rFonts w:ascii="Times New Roman" w:hAnsi="Times New Roman" w:cs="Times New Roman"/>
      </w:rPr>
      <w:t>F</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7E" w:rsidRPr="004E6126" w:rsidRDefault="00965C7E" w:rsidP="00581892">
    <w:pPr>
      <w:pStyle w:val="Header"/>
      <w:jc w:val="right"/>
      <w:rPr>
        <w:rFonts w:ascii="Times New Roman" w:hAnsi="Times New Roman" w:cs="Times New Roman"/>
      </w:rPr>
    </w:pPr>
    <w:r w:rsidRPr="004E6126">
      <w:rPr>
        <w:rFonts w:ascii="Times New Roman" w:hAnsi="Times New Roman" w:cs="Times New Roman"/>
      </w:rPr>
      <w:t>L</w:t>
    </w:r>
    <w:r>
      <w:rPr>
        <w:rFonts w:ascii="Times New Roman" w:hAnsi="Times New Roman" w:cs="Times New Roman"/>
      </w:rPr>
      <w:t>ampiran 1G</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7E" w:rsidRPr="004E6126" w:rsidRDefault="00965C7E" w:rsidP="00581892">
    <w:pPr>
      <w:pStyle w:val="Header"/>
      <w:jc w:val="right"/>
      <w:rPr>
        <w:rFonts w:ascii="Times New Roman" w:hAnsi="Times New Roman" w:cs="Times New Roman"/>
      </w:rPr>
    </w:pPr>
    <w:r w:rsidRPr="004E6126">
      <w:rPr>
        <w:rFonts w:ascii="Times New Roman" w:hAnsi="Times New Roman" w:cs="Times New Roman"/>
      </w:rPr>
      <w:t>L</w:t>
    </w:r>
    <w:r>
      <w:rPr>
        <w:rFonts w:ascii="Times New Roman" w:hAnsi="Times New Roman" w:cs="Times New Roman"/>
      </w:rPr>
      <w:t>ampiran 1H</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7E" w:rsidRDefault="00965C7E" w:rsidP="008F22F7">
    <w:pPr>
      <w:pStyle w:val="Header"/>
      <w:tabs>
        <w:tab w:val="clear" w:pos="4680"/>
        <w:tab w:val="clear" w:pos="9360"/>
        <w:tab w:val="center" w:pos="4513"/>
        <w:tab w:val="right" w:pos="8730"/>
      </w:tabs>
    </w:pPr>
    <w:r>
      <w:t xml:space="preserve"> </w:t>
    </w:r>
    <w:r>
      <w:tab/>
      <w:t xml:space="preserve"> </w:t>
    </w:r>
    <w:r>
      <w:tab/>
    </w:r>
    <w:r>
      <w:rPr>
        <w:rFonts w:ascii="Times New Roman" w:hAnsi="Times New Roman"/>
      </w:rPr>
      <w:t>Lampiran 1I</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7E" w:rsidRPr="004C24F5" w:rsidRDefault="00965C7E" w:rsidP="008F22F7">
    <w:pPr>
      <w:pStyle w:val="Header"/>
      <w:tabs>
        <w:tab w:val="clear" w:pos="4680"/>
        <w:tab w:val="clear" w:pos="9360"/>
        <w:tab w:val="center" w:pos="4514"/>
        <w:tab w:val="right" w:pos="8730"/>
      </w:tabs>
    </w:pPr>
    <w:r w:rsidRPr="004C24F5">
      <w:t xml:space="preserve">                                                        </w:t>
    </w:r>
    <w:r>
      <w:tab/>
    </w:r>
    <w:r>
      <w:tab/>
    </w:r>
    <w:r w:rsidRPr="004C24F5">
      <w:t xml:space="preserve"> </w:t>
    </w:r>
    <w:r w:rsidRPr="004C24F5">
      <w:rPr>
        <w:rFonts w:ascii="Times New Roman" w:hAnsi="Times New Roman"/>
      </w:rPr>
      <w:t xml:space="preserve">Lampiran </w:t>
    </w:r>
    <w:r>
      <w:rPr>
        <w:rFonts w:ascii="Times New Roman" w:hAnsi="Times New Roman"/>
      </w:rPr>
      <w:t>1J</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7E" w:rsidRDefault="00965C7E" w:rsidP="008F22F7">
    <w:pPr>
      <w:pStyle w:val="Header"/>
      <w:tabs>
        <w:tab w:val="clear" w:pos="4680"/>
        <w:tab w:val="clear" w:pos="9360"/>
        <w:tab w:val="center" w:pos="4513"/>
        <w:tab w:val="right" w:pos="8730"/>
      </w:tabs>
    </w:pPr>
    <w:r>
      <w:t xml:space="preserve"> </w:t>
    </w:r>
    <w:r>
      <w:tab/>
      <w:t xml:space="preserve"> </w:t>
    </w:r>
    <w:r>
      <w:tab/>
    </w:r>
    <w:r>
      <w:rPr>
        <w:rFonts w:ascii="Times New Roman" w:hAnsi="Times New Roman"/>
        <w:lang w:val="en-SG"/>
      </w:rPr>
      <w:t>Lampi</w:t>
    </w:r>
    <w:r>
      <w:rPr>
        <w:rFonts w:ascii="Times New Roman" w:hAnsi="Times New Roman"/>
        <w:lang w:val="id-ID"/>
      </w:rPr>
      <w:t>r</w:t>
    </w:r>
    <w:r>
      <w:rPr>
        <w:rFonts w:ascii="Times New Roman" w:hAnsi="Times New Roman"/>
        <w:lang w:val="en-SG"/>
      </w:rPr>
      <w:t>an 1K</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7E" w:rsidRDefault="00965C7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7E" w:rsidRDefault="00965C7E">
    <w:pPr>
      <w:pStyle w:val="Heade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7E" w:rsidRPr="0079674A" w:rsidRDefault="00965C7E" w:rsidP="00AF09BD">
    <w:pPr>
      <w:pStyle w:val="Header"/>
      <w:tabs>
        <w:tab w:val="clear" w:pos="4680"/>
        <w:tab w:val="clear" w:pos="9360"/>
        <w:tab w:val="center" w:pos="4514"/>
        <w:tab w:val="right" w:pos="8730"/>
      </w:tabs>
      <w:rPr>
        <w:rFonts w:ascii="Times New Roman" w:hAnsi="Times New Roman"/>
        <w:lang w:val="id-ID"/>
      </w:rPr>
    </w:pPr>
    <w:r>
      <w:rPr>
        <w:rFonts w:ascii="Times New Roman" w:hAnsi="Times New Roman"/>
      </w:rPr>
      <w:tab/>
    </w:r>
    <w:r>
      <w:rPr>
        <w:rFonts w:ascii="Times New Roman" w:hAnsi="Times New Roman"/>
      </w:rPr>
      <w:tab/>
    </w:r>
    <w:r w:rsidRPr="0079674A">
      <w:rPr>
        <w:rFonts w:ascii="Times New Roman" w:hAnsi="Times New Roman"/>
      </w:rPr>
      <w:t>Lampiran</w:t>
    </w:r>
    <w:r>
      <w:rPr>
        <w:rFonts w:ascii="Times New Roman" w:hAnsi="Times New Roman"/>
        <w:lang w:val="id-ID"/>
      </w:rPr>
      <w:t xml:space="preserve"> </w:t>
    </w:r>
    <w:r>
      <w:rPr>
        <w:rFonts w:ascii="Times New Roman" w:hAnsi="Times New Roman"/>
      </w:rPr>
      <w:t>2</w:t>
    </w:r>
    <w:r w:rsidRPr="0079674A">
      <w:rPr>
        <w:rFonts w:ascii="Times New Roman" w:hAnsi="Times New Roman"/>
        <w:lang w:val="id-ID"/>
      </w:rPr>
      <w:t>A</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7E" w:rsidRDefault="00965C7E">
    <w:pPr>
      <w:pStyle w:val="Heade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7E" w:rsidRPr="00272465" w:rsidRDefault="00965C7E" w:rsidP="00272465">
    <w:pPr>
      <w:pStyle w:val="Header"/>
      <w:tabs>
        <w:tab w:val="clear" w:pos="4680"/>
        <w:tab w:val="clear" w:pos="9360"/>
        <w:tab w:val="center" w:pos="4513"/>
        <w:tab w:val="right" w:pos="8730"/>
      </w:tabs>
      <w:ind w:firstLine="720"/>
      <w:rPr>
        <w:rFonts w:ascii="Times New Roman" w:hAnsi="Times New Roman" w:cs="Times New Roman"/>
      </w:rPr>
    </w:pPr>
    <w:r>
      <w:t xml:space="preserve"> </w:t>
    </w:r>
    <w:r>
      <w:tab/>
      <w:t xml:space="preserve"> </w:t>
    </w:r>
    <w:r>
      <w:tab/>
    </w:r>
    <w:r w:rsidRPr="00272465">
      <w:rPr>
        <w:rFonts w:ascii="Times New Roman" w:hAnsi="Times New Roman" w:cs="Times New Roman"/>
      </w:rPr>
      <w:t>Lampiran 2B</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7E" w:rsidRDefault="00965C7E" w:rsidP="00272465">
    <w:pPr>
      <w:pStyle w:val="Header"/>
      <w:tabs>
        <w:tab w:val="clear" w:pos="4680"/>
        <w:tab w:val="clear" w:pos="9360"/>
        <w:tab w:val="center" w:pos="4513"/>
        <w:tab w:val="right" w:pos="8730"/>
      </w:tabs>
    </w:pPr>
    <w:r>
      <w:t xml:space="preserve"> </w:t>
    </w:r>
    <w:r>
      <w:tab/>
      <w:t xml:space="preserve"> </w:t>
    </w:r>
    <w:r>
      <w:tab/>
    </w:r>
    <w:r w:rsidRPr="002D04C1">
      <w:rPr>
        <w:rFonts w:ascii="Times New Roman" w:hAnsi="Times New Roman"/>
      </w:rPr>
      <w:t xml:space="preserve">Lampiran </w:t>
    </w:r>
    <w:r>
      <w:rPr>
        <w:rFonts w:ascii="Times New Roman" w:hAnsi="Times New Roman"/>
      </w:rPr>
      <w:t>2C</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7E" w:rsidRDefault="00965C7E" w:rsidP="00832073">
    <w:pPr>
      <w:pStyle w:val="Header"/>
      <w:tabs>
        <w:tab w:val="clear" w:pos="4680"/>
        <w:tab w:val="clear" w:pos="9360"/>
        <w:tab w:val="center" w:pos="4513"/>
        <w:tab w:val="right" w:pos="8730"/>
      </w:tabs>
    </w:pPr>
    <w:r>
      <w:tab/>
    </w:r>
    <w:r>
      <w:tab/>
    </w:r>
    <w:r>
      <w:rPr>
        <w:rFonts w:ascii="Times New Roman" w:hAnsi="Times New Roman"/>
      </w:rPr>
      <w:t>Lampiran 3</w:t>
    </w:r>
    <w:r w:rsidRPr="00DD7218">
      <w:rPr>
        <w:rFonts w:ascii="Times New Roman" w:hAnsi="Times New Roman"/>
      </w:rPr>
      <w:t>A</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7E" w:rsidRDefault="00965C7E" w:rsidP="00433EFA">
    <w:pPr>
      <w:pStyle w:val="Header"/>
      <w:tabs>
        <w:tab w:val="clear" w:pos="4680"/>
        <w:tab w:val="clear" w:pos="9360"/>
        <w:tab w:val="center" w:pos="4513"/>
        <w:tab w:val="right" w:pos="8730"/>
      </w:tabs>
    </w:pPr>
    <w:r>
      <w:tab/>
    </w:r>
    <w:r>
      <w:tab/>
    </w:r>
    <w:r w:rsidRPr="00E006A5">
      <w:rPr>
        <w:rFonts w:ascii="Times New Roman" w:hAnsi="Times New Roman" w:cs="Times New Roman"/>
      </w:rPr>
      <w:t>L</w:t>
    </w:r>
    <w:r>
      <w:rPr>
        <w:rFonts w:ascii="Times New Roman" w:hAnsi="Times New Roman" w:cs="Times New Roman"/>
      </w:rPr>
      <w:t>ampiran  3B</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7E" w:rsidRDefault="00965C7E" w:rsidP="00C90D3D">
    <w:pPr>
      <w:pStyle w:val="Header"/>
      <w:tabs>
        <w:tab w:val="clear" w:pos="4680"/>
        <w:tab w:val="clear" w:pos="9360"/>
        <w:tab w:val="center" w:pos="4513"/>
        <w:tab w:val="right" w:pos="8730"/>
      </w:tabs>
    </w:pPr>
    <w:r>
      <w:tab/>
    </w:r>
    <w:r>
      <w:tab/>
    </w:r>
    <w:r>
      <w:rPr>
        <w:rFonts w:ascii="Times New Roman" w:hAnsi="Times New Roman"/>
      </w:rPr>
      <w:t>Lampiran 3</w:t>
    </w:r>
    <w:r w:rsidRPr="00A314BA">
      <w:rPr>
        <w:rFonts w:ascii="Times New Roman" w:hAnsi="Times New Roman"/>
      </w:rPr>
      <w:t>C</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7E" w:rsidRDefault="00965C7E" w:rsidP="00C90D3D">
    <w:pPr>
      <w:pStyle w:val="Header"/>
      <w:tabs>
        <w:tab w:val="clear" w:pos="4680"/>
        <w:tab w:val="clear" w:pos="9360"/>
        <w:tab w:val="center" w:pos="4513"/>
        <w:tab w:val="right" w:pos="8730"/>
      </w:tabs>
    </w:pPr>
    <w:r>
      <w:t xml:space="preserve"> </w:t>
    </w:r>
    <w:r>
      <w:tab/>
      <w:t xml:space="preserve"> </w:t>
    </w:r>
    <w:r>
      <w:tab/>
    </w:r>
    <w:r w:rsidRPr="00AA0180">
      <w:rPr>
        <w:rFonts w:ascii="Times New Roman" w:hAnsi="Times New Roman"/>
      </w:rPr>
      <w:t xml:space="preserve">Lampiran </w:t>
    </w:r>
    <w:r>
      <w:rPr>
        <w:rFonts w:ascii="Times New Roman" w:hAnsi="Times New Roman"/>
      </w:rPr>
      <w:t xml:space="preserve"> 3</w:t>
    </w:r>
    <w:r w:rsidRPr="00AA0180">
      <w:rPr>
        <w:rFonts w:ascii="Times New Roman" w:hAnsi="Times New Roman"/>
      </w:rPr>
      <w:t>D</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7E" w:rsidRPr="005A5BD2" w:rsidRDefault="00965C7E" w:rsidP="00832073">
    <w:pPr>
      <w:pStyle w:val="Header"/>
      <w:tabs>
        <w:tab w:val="clear" w:pos="4680"/>
        <w:tab w:val="clear" w:pos="9360"/>
        <w:tab w:val="center" w:pos="4513"/>
        <w:tab w:val="right" w:pos="9027"/>
      </w:tabs>
      <w:rPr>
        <w:rFonts w:ascii="Times New Roman" w:hAnsi="Times New Roman"/>
        <w:lang w:val="id-ID"/>
      </w:rPr>
    </w:pPr>
    <w:r>
      <w:tab/>
    </w:r>
    <w:r>
      <w:tab/>
    </w:r>
    <w:r w:rsidRPr="005A5BD2">
      <w:rPr>
        <w:rFonts w:ascii="Times New Roman" w:hAnsi="Times New Roman"/>
        <w:lang w:val="id-ID"/>
      </w:rPr>
      <w:t xml:space="preserve">Lampiran </w:t>
    </w:r>
    <w:r>
      <w:rPr>
        <w:rFonts w:ascii="Times New Roman" w:hAnsi="Times New Roman"/>
      </w:rPr>
      <w:t xml:space="preserve"> 4</w:t>
    </w:r>
    <w:r w:rsidRPr="005A5BD2">
      <w:rPr>
        <w:rFonts w:ascii="Times New Roman" w:hAnsi="Times New Roman"/>
        <w:lang w:val="id-ID"/>
      </w:rPr>
      <w:t>A</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7E" w:rsidRDefault="00965C7E">
    <w:pPr>
      <w:pStyle w:val="Header"/>
    </w:pPr>
    <w:r>
      <w:ptab w:relativeTo="margin" w:alignment="center" w:leader="none"/>
    </w:r>
    <w:r>
      <w:ptab w:relativeTo="margin" w:alignment="right" w:leader="none"/>
    </w:r>
    <w:r w:rsidRPr="00A31205">
      <w:rPr>
        <w:rFonts w:ascii="Times New Roman" w:hAnsi="Times New Roman" w:cs="Times New Roman"/>
      </w:rPr>
      <w:t xml:space="preserve">Lampiran </w:t>
    </w:r>
    <w:r>
      <w:rPr>
        <w:rFonts w:ascii="Times New Roman" w:hAnsi="Times New Roman" w:cs="Times New Roman"/>
      </w:rPr>
      <w:t xml:space="preserve"> 4</w:t>
    </w:r>
    <w:r w:rsidRPr="00A31205">
      <w:rPr>
        <w:rFonts w:ascii="Times New Roman" w:hAnsi="Times New Roman" w:cs="Times New Roman"/>
      </w:rPr>
      <w:t>B</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7E" w:rsidRPr="0036591F" w:rsidRDefault="00965C7E" w:rsidP="00965C7E">
    <w:pPr>
      <w:pStyle w:val="Heade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7E" w:rsidRPr="00656E1B" w:rsidRDefault="00965C7E" w:rsidP="00832073">
    <w:pPr>
      <w:pStyle w:val="Header"/>
      <w:jc w:val="right"/>
    </w:pPr>
    <w:r w:rsidRPr="00656E1B">
      <w:t xml:space="preserve">Lampiran </w:t>
    </w:r>
    <w:r>
      <w:t xml:space="preserve"> 4</w:t>
    </w:r>
    <w:r w:rsidRPr="00656E1B">
      <w:t>C</w:t>
    </w:r>
  </w:p>
  <w:p w:rsidR="00965C7E" w:rsidRDefault="00965C7E" w:rsidP="00832073">
    <w:pPr>
      <w:pStyle w:val="Header"/>
      <w:jc w:val="right"/>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7E" w:rsidRPr="00955E50" w:rsidRDefault="00965C7E" w:rsidP="00832073">
    <w:pPr>
      <w:pStyle w:val="Header"/>
      <w:tabs>
        <w:tab w:val="clear" w:pos="4680"/>
        <w:tab w:val="clear" w:pos="9360"/>
      </w:tabs>
      <w:rPr>
        <w:lang w:val="id-ID"/>
      </w:rPr>
    </w:pPr>
    <w:r>
      <w:tab/>
    </w:r>
    <w:r>
      <w:tab/>
    </w:r>
    <w:r>
      <w:tab/>
    </w:r>
    <w:r>
      <w:tab/>
    </w:r>
    <w:r>
      <w:tab/>
    </w:r>
    <w:r>
      <w:tab/>
    </w:r>
    <w:r>
      <w:tab/>
    </w:r>
    <w:r>
      <w:tab/>
    </w:r>
    <w:r>
      <w:tab/>
    </w:r>
    <w:r>
      <w:tab/>
      <w:t xml:space="preserve">     </w:t>
    </w:r>
    <w:r w:rsidRPr="00DB692E">
      <w:rPr>
        <w:lang w:val="id-ID"/>
      </w:rPr>
      <w:t xml:space="preserve">Lampiran </w:t>
    </w:r>
    <w:r>
      <w:t xml:space="preserve"> 4</w:t>
    </w:r>
    <w:r w:rsidRPr="00DB692E">
      <w:rPr>
        <w:lang w:val="id-ID"/>
      </w:rPr>
      <w:t>D</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7E" w:rsidRPr="00A86560" w:rsidRDefault="00965C7E" w:rsidP="00617D0B">
    <w:pPr>
      <w:pStyle w:val="Header"/>
      <w:jc w:val="right"/>
      <w:rPr>
        <w:rFonts w:ascii="Times New Roman" w:hAnsi="Times New Roman"/>
        <w:szCs w:val="24"/>
        <w:lang w:val="id-ID"/>
      </w:rPr>
    </w:pPr>
    <w:r w:rsidRPr="00CC2EDC">
      <w:rPr>
        <w:rFonts w:ascii="Times New Roman" w:hAnsi="Times New Roman"/>
        <w:szCs w:val="24"/>
      </w:rPr>
      <w:t>L</w:t>
    </w:r>
    <w:r w:rsidRPr="00CC2EDC">
      <w:rPr>
        <w:rFonts w:ascii="Times New Roman" w:hAnsi="Times New Roman"/>
        <w:szCs w:val="24"/>
        <w:lang w:val="id-ID"/>
      </w:rPr>
      <w:t>ampiran</w:t>
    </w:r>
    <w:r w:rsidRPr="00CC2EDC">
      <w:rPr>
        <w:rFonts w:ascii="Times New Roman" w:hAnsi="Times New Roman"/>
        <w:szCs w:val="24"/>
      </w:rPr>
      <w:t xml:space="preserve"> </w:t>
    </w:r>
    <w:r>
      <w:rPr>
        <w:rFonts w:ascii="Times New Roman" w:hAnsi="Times New Roman"/>
        <w:szCs w:val="24"/>
      </w:rPr>
      <w:t xml:space="preserve"> 5</w:t>
    </w:r>
    <w:r>
      <w:rPr>
        <w:rFonts w:ascii="Times New Roman" w:hAnsi="Times New Roman"/>
        <w:szCs w:val="24"/>
        <w:lang w:val="id-ID"/>
      </w:rPr>
      <w:t>A</w:t>
    </w:r>
  </w:p>
  <w:p w:rsidR="00965C7E" w:rsidRPr="00B67608" w:rsidRDefault="00965C7E" w:rsidP="00617D0B">
    <w:pPr>
      <w:pStyle w:val="Header"/>
      <w:jc w:val="right"/>
      <w:rPr>
        <w:rFonts w:ascii="Times New Roman" w:hAnsi="Times New Roman"/>
        <w:b/>
        <w:sz w:val="24"/>
        <w:szCs w:val="24"/>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7E" w:rsidRPr="00A86560" w:rsidRDefault="00965C7E" w:rsidP="00617D0B">
    <w:pPr>
      <w:pStyle w:val="Header"/>
      <w:jc w:val="right"/>
      <w:rPr>
        <w:rFonts w:ascii="Times New Roman" w:hAnsi="Times New Roman"/>
        <w:szCs w:val="24"/>
        <w:lang w:val="id-ID"/>
      </w:rPr>
    </w:pPr>
    <w:r w:rsidRPr="00CC2EDC">
      <w:rPr>
        <w:rFonts w:ascii="Times New Roman" w:hAnsi="Times New Roman"/>
        <w:szCs w:val="24"/>
      </w:rPr>
      <w:t>L</w:t>
    </w:r>
    <w:r w:rsidRPr="00CC2EDC">
      <w:rPr>
        <w:rFonts w:ascii="Times New Roman" w:hAnsi="Times New Roman"/>
        <w:szCs w:val="24"/>
        <w:lang w:val="id-ID"/>
      </w:rPr>
      <w:t>ampiran</w:t>
    </w:r>
    <w:r w:rsidRPr="00CC2EDC">
      <w:rPr>
        <w:rFonts w:ascii="Times New Roman" w:hAnsi="Times New Roman"/>
        <w:szCs w:val="24"/>
      </w:rPr>
      <w:t xml:space="preserve"> </w:t>
    </w:r>
    <w:r>
      <w:rPr>
        <w:rFonts w:ascii="Times New Roman" w:hAnsi="Times New Roman"/>
        <w:szCs w:val="24"/>
      </w:rPr>
      <w:t xml:space="preserve"> 5</w:t>
    </w:r>
    <w:r>
      <w:rPr>
        <w:rFonts w:ascii="Times New Roman" w:hAnsi="Times New Roman"/>
        <w:szCs w:val="24"/>
        <w:lang w:val="id-ID"/>
      </w:rPr>
      <w:t>B</w:t>
    </w:r>
  </w:p>
  <w:p w:rsidR="00965C7E" w:rsidRPr="00B67608" w:rsidRDefault="00965C7E" w:rsidP="00617D0B">
    <w:pPr>
      <w:pStyle w:val="Header"/>
      <w:jc w:val="right"/>
      <w:rPr>
        <w:rFonts w:ascii="Times New Roman" w:hAnsi="Times New Roman"/>
        <w:b/>
        <w:sz w:val="24"/>
        <w:szCs w:val="24"/>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7E" w:rsidRPr="00A86560" w:rsidRDefault="00965C7E" w:rsidP="00617D0B">
    <w:pPr>
      <w:pStyle w:val="Header"/>
      <w:jc w:val="right"/>
      <w:rPr>
        <w:rFonts w:ascii="Times New Roman" w:hAnsi="Times New Roman"/>
        <w:szCs w:val="24"/>
        <w:lang w:val="id-ID"/>
      </w:rPr>
    </w:pPr>
    <w:r w:rsidRPr="00CC2EDC">
      <w:rPr>
        <w:rFonts w:ascii="Times New Roman" w:hAnsi="Times New Roman"/>
        <w:szCs w:val="24"/>
      </w:rPr>
      <w:t>L</w:t>
    </w:r>
    <w:r w:rsidRPr="00CC2EDC">
      <w:rPr>
        <w:rFonts w:ascii="Times New Roman" w:hAnsi="Times New Roman"/>
        <w:szCs w:val="24"/>
        <w:lang w:val="id-ID"/>
      </w:rPr>
      <w:t>ampiran</w:t>
    </w:r>
    <w:r w:rsidRPr="00CC2EDC">
      <w:rPr>
        <w:rFonts w:ascii="Times New Roman" w:hAnsi="Times New Roman"/>
        <w:szCs w:val="24"/>
      </w:rPr>
      <w:t xml:space="preserve"> </w:t>
    </w:r>
    <w:r>
      <w:rPr>
        <w:rFonts w:ascii="Times New Roman" w:hAnsi="Times New Roman"/>
        <w:szCs w:val="24"/>
      </w:rPr>
      <w:t xml:space="preserve"> 5</w:t>
    </w:r>
    <w:r>
      <w:rPr>
        <w:rFonts w:ascii="Times New Roman" w:hAnsi="Times New Roman"/>
        <w:szCs w:val="24"/>
        <w:lang w:val="id-ID"/>
      </w:rPr>
      <w:t>C</w:t>
    </w:r>
  </w:p>
  <w:p w:rsidR="00965C7E" w:rsidRPr="00B67608" w:rsidRDefault="00965C7E" w:rsidP="00617D0B">
    <w:pPr>
      <w:pStyle w:val="Header"/>
      <w:jc w:val="right"/>
      <w:rPr>
        <w:rFonts w:ascii="Times New Roman" w:hAnsi="Times New Roman"/>
        <w:b/>
        <w:sz w:val="24"/>
        <w:szCs w:val="24"/>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7E" w:rsidRPr="00A86560" w:rsidRDefault="00965C7E" w:rsidP="00617D0B">
    <w:pPr>
      <w:pStyle w:val="Header"/>
      <w:jc w:val="right"/>
      <w:rPr>
        <w:rFonts w:ascii="Times New Roman" w:hAnsi="Times New Roman"/>
        <w:szCs w:val="24"/>
        <w:lang w:val="id-ID"/>
      </w:rPr>
    </w:pPr>
    <w:r w:rsidRPr="00CC2EDC">
      <w:rPr>
        <w:rFonts w:ascii="Times New Roman" w:hAnsi="Times New Roman"/>
        <w:szCs w:val="24"/>
      </w:rPr>
      <w:t>L</w:t>
    </w:r>
    <w:r w:rsidRPr="00CC2EDC">
      <w:rPr>
        <w:rFonts w:ascii="Times New Roman" w:hAnsi="Times New Roman"/>
        <w:szCs w:val="24"/>
        <w:lang w:val="id-ID"/>
      </w:rPr>
      <w:t>ampiran</w:t>
    </w:r>
    <w:r w:rsidRPr="00CC2EDC">
      <w:rPr>
        <w:rFonts w:ascii="Times New Roman" w:hAnsi="Times New Roman"/>
        <w:szCs w:val="24"/>
      </w:rPr>
      <w:t xml:space="preserve"> </w:t>
    </w:r>
    <w:r>
      <w:rPr>
        <w:rFonts w:ascii="Times New Roman" w:hAnsi="Times New Roman"/>
        <w:szCs w:val="24"/>
      </w:rPr>
      <w:t xml:space="preserve"> 5</w:t>
    </w:r>
    <w:r>
      <w:rPr>
        <w:rFonts w:ascii="Times New Roman" w:hAnsi="Times New Roman"/>
        <w:szCs w:val="24"/>
        <w:lang w:val="id-ID"/>
      </w:rPr>
      <w:t>D</w:t>
    </w:r>
  </w:p>
  <w:p w:rsidR="00965C7E" w:rsidRPr="00B67608" w:rsidRDefault="00965C7E" w:rsidP="00617D0B">
    <w:pPr>
      <w:pStyle w:val="Header"/>
      <w:jc w:val="right"/>
      <w:rPr>
        <w:rFonts w:ascii="Times New Roman" w:hAnsi="Times New Roman"/>
        <w:b/>
        <w:sz w:val="24"/>
        <w:szCs w:val="24"/>
      </w:rP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7E" w:rsidRPr="00A86560" w:rsidRDefault="00965C7E" w:rsidP="00617D0B">
    <w:pPr>
      <w:pStyle w:val="Header"/>
      <w:jc w:val="right"/>
      <w:rPr>
        <w:rFonts w:ascii="Times New Roman" w:hAnsi="Times New Roman"/>
        <w:szCs w:val="24"/>
        <w:lang w:val="id-ID"/>
      </w:rPr>
    </w:pPr>
    <w:r w:rsidRPr="00CC2EDC">
      <w:rPr>
        <w:rFonts w:ascii="Times New Roman" w:hAnsi="Times New Roman"/>
        <w:szCs w:val="24"/>
      </w:rPr>
      <w:t>L</w:t>
    </w:r>
    <w:r w:rsidRPr="00CC2EDC">
      <w:rPr>
        <w:rFonts w:ascii="Times New Roman" w:hAnsi="Times New Roman"/>
        <w:szCs w:val="24"/>
        <w:lang w:val="id-ID"/>
      </w:rPr>
      <w:t>ampiran</w:t>
    </w:r>
    <w:r w:rsidRPr="00CC2EDC">
      <w:rPr>
        <w:rFonts w:ascii="Times New Roman" w:hAnsi="Times New Roman"/>
        <w:szCs w:val="24"/>
      </w:rPr>
      <w:t xml:space="preserve"> </w:t>
    </w:r>
    <w:r>
      <w:rPr>
        <w:rFonts w:ascii="Times New Roman" w:hAnsi="Times New Roman"/>
        <w:szCs w:val="24"/>
      </w:rPr>
      <w:t xml:space="preserve"> 5</w:t>
    </w:r>
    <w:r>
      <w:rPr>
        <w:rFonts w:ascii="Times New Roman" w:hAnsi="Times New Roman"/>
        <w:szCs w:val="24"/>
        <w:lang w:val="id-ID"/>
      </w:rPr>
      <w:t>E</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7E" w:rsidRPr="00A86560" w:rsidRDefault="00965C7E" w:rsidP="00617D0B">
    <w:pPr>
      <w:pStyle w:val="Header"/>
      <w:jc w:val="right"/>
      <w:rPr>
        <w:rFonts w:ascii="Times New Roman" w:hAnsi="Times New Roman"/>
        <w:szCs w:val="24"/>
        <w:lang w:val="id-ID"/>
      </w:rPr>
    </w:pPr>
    <w:r w:rsidRPr="00CC2EDC">
      <w:rPr>
        <w:rFonts w:ascii="Times New Roman" w:hAnsi="Times New Roman"/>
        <w:szCs w:val="24"/>
      </w:rPr>
      <w:t>L</w:t>
    </w:r>
    <w:r w:rsidRPr="00CC2EDC">
      <w:rPr>
        <w:rFonts w:ascii="Times New Roman" w:hAnsi="Times New Roman"/>
        <w:szCs w:val="24"/>
        <w:lang w:val="id-ID"/>
      </w:rPr>
      <w:t>ampiran</w:t>
    </w:r>
    <w:r w:rsidRPr="00CC2EDC">
      <w:rPr>
        <w:rFonts w:ascii="Times New Roman" w:hAnsi="Times New Roman"/>
        <w:szCs w:val="24"/>
      </w:rPr>
      <w:t xml:space="preserve"> </w:t>
    </w:r>
    <w:r>
      <w:rPr>
        <w:rFonts w:ascii="Times New Roman" w:hAnsi="Times New Roman"/>
        <w:szCs w:val="24"/>
      </w:rPr>
      <w:t xml:space="preserve"> 5</w:t>
    </w:r>
    <w:r>
      <w:rPr>
        <w:rFonts w:ascii="Times New Roman" w:hAnsi="Times New Roman"/>
        <w:szCs w:val="24"/>
        <w:lang w:val="id-ID"/>
      </w:rPr>
      <w:t>F</w:t>
    </w:r>
  </w:p>
  <w:p w:rsidR="00965C7E" w:rsidRPr="00B67608" w:rsidRDefault="00965C7E" w:rsidP="00617D0B">
    <w:pPr>
      <w:pStyle w:val="Header"/>
      <w:jc w:val="right"/>
      <w:rPr>
        <w:rFonts w:ascii="Times New Roman" w:hAnsi="Times New Roman"/>
        <w:b/>
        <w:sz w:val="24"/>
        <w:szCs w:val="24"/>
      </w:rP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7E" w:rsidRPr="00CC2EDC" w:rsidRDefault="00965C7E" w:rsidP="00617D0B">
    <w:pPr>
      <w:pStyle w:val="Header"/>
      <w:jc w:val="right"/>
      <w:rPr>
        <w:rFonts w:ascii="Times New Roman" w:hAnsi="Times New Roman"/>
        <w:szCs w:val="24"/>
      </w:rPr>
    </w:pPr>
    <w:r w:rsidRPr="00CC2EDC">
      <w:rPr>
        <w:rFonts w:ascii="Times New Roman" w:hAnsi="Times New Roman"/>
        <w:szCs w:val="24"/>
      </w:rPr>
      <w:t>L</w:t>
    </w:r>
    <w:r w:rsidRPr="00CC2EDC">
      <w:rPr>
        <w:rFonts w:ascii="Times New Roman" w:hAnsi="Times New Roman"/>
        <w:szCs w:val="24"/>
        <w:lang w:val="id-ID"/>
      </w:rPr>
      <w:t>ampiran</w:t>
    </w:r>
    <w:r w:rsidRPr="00CC2EDC">
      <w:rPr>
        <w:rFonts w:ascii="Times New Roman" w:hAnsi="Times New Roman"/>
        <w:szCs w:val="24"/>
      </w:rPr>
      <w:t xml:space="preserve"> </w:t>
    </w:r>
    <w:r>
      <w:rPr>
        <w:rFonts w:ascii="Times New Roman" w:hAnsi="Times New Roman"/>
        <w:szCs w:val="24"/>
      </w:rPr>
      <w:t xml:space="preserve"> 5</w:t>
    </w:r>
    <w:r w:rsidRPr="00CC2EDC">
      <w:rPr>
        <w:rFonts w:ascii="Times New Roman" w:hAnsi="Times New Roman"/>
        <w:szCs w:val="24"/>
      </w:rPr>
      <w:t>G</w:t>
    </w:r>
  </w:p>
  <w:p w:rsidR="00965C7E" w:rsidRPr="00B67608" w:rsidRDefault="00965C7E" w:rsidP="00617D0B">
    <w:pPr>
      <w:pStyle w:val="Header"/>
      <w:jc w:val="right"/>
      <w:rPr>
        <w:rFonts w:ascii="Times New Roman" w:hAnsi="Times New Roman"/>
        <w:b/>
        <w:sz w:val="24"/>
        <w:szCs w:val="2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7E" w:rsidRDefault="00965C7E">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7E" w:rsidRPr="00B01049" w:rsidRDefault="00965C7E" w:rsidP="00B01049">
    <w:pPr>
      <w:pStyle w:val="Header"/>
      <w:jc w:val="right"/>
      <w:rPr>
        <w:rFonts w:ascii="Times New Roman" w:hAnsi="Times New Roman" w:cs="Times New Roman"/>
      </w:rPr>
    </w:pPr>
    <w:r w:rsidRPr="00B01049">
      <w:rPr>
        <w:rFonts w:ascii="Times New Roman" w:hAnsi="Times New Roman" w:cs="Times New Roman"/>
      </w:rPr>
      <w:t>L</w:t>
    </w:r>
    <w:r>
      <w:rPr>
        <w:rFonts w:ascii="Times New Roman" w:hAnsi="Times New Roman" w:cs="Times New Roman"/>
      </w:rPr>
      <w:t>ampiran</w:t>
    </w:r>
    <w:r w:rsidRPr="00B01049">
      <w:rPr>
        <w:rFonts w:ascii="Times New Roman" w:hAnsi="Times New Roman" w:cs="Times New Roman"/>
      </w:rPr>
      <w:t xml:space="preserve"> 1A</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7E" w:rsidRDefault="00965C7E" w:rsidP="00581892">
    <w:pPr>
      <w:pStyle w:val="Header"/>
      <w:jc w:val="right"/>
    </w:pPr>
    <w:r>
      <w:t>LAMPIRAN 1A</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7E" w:rsidRPr="004E6126" w:rsidRDefault="00965C7E" w:rsidP="00581892">
    <w:pPr>
      <w:pStyle w:val="Header"/>
      <w:jc w:val="right"/>
      <w:rPr>
        <w:rFonts w:ascii="Times New Roman" w:hAnsi="Times New Roman" w:cs="Times New Roman"/>
      </w:rPr>
    </w:pPr>
    <w:r w:rsidRPr="004E6126">
      <w:rPr>
        <w:rFonts w:ascii="Times New Roman" w:hAnsi="Times New Roman" w:cs="Times New Roman"/>
      </w:rPr>
      <w:t>L</w:t>
    </w:r>
    <w:r>
      <w:rPr>
        <w:rFonts w:ascii="Times New Roman" w:hAnsi="Times New Roman" w:cs="Times New Roman"/>
      </w:rPr>
      <w:t xml:space="preserve">ampiran </w:t>
    </w:r>
    <w:r w:rsidRPr="004E6126">
      <w:rPr>
        <w:rFonts w:ascii="Times New Roman" w:hAnsi="Times New Roman" w:cs="Times New Roman"/>
      </w:rPr>
      <w:t>1B</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7E" w:rsidRPr="00CF4F97" w:rsidRDefault="00965C7E" w:rsidP="00676586">
    <w:pPr>
      <w:pStyle w:val="Header"/>
      <w:jc w:val="right"/>
      <w:rPr>
        <w:rFonts w:ascii="Times New Roman" w:hAnsi="Times New Roman" w:cs="Times New Roman"/>
      </w:rPr>
    </w:pPr>
    <w:r w:rsidRPr="00CF4F97">
      <w:rPr>
        <w:rFonts w:ascii="Times New Roman" w:hAnsi="Times New Roman" w:cs="Times New Roman"/>
      </w:rPr>
      <w:t>L</w:t>
    </w:r>
    <w:r>
      <w:rPr>
        <w:rFonts w:ascii="Times New Roman" w:hAnsi="Times New Roman" w:cs="Times New Roman"/>
      </w:rPr>
      <w:t>ampiran</w:t>
    </w:r>
    <w:r w:rsidRPr="00CF4F97">
      <w:rPr>
        <w:rFonts w:ascii="Times New Roman" w:hAnsi="Times New Roman" w:cs="Times New Roman"/>
      </w:rPr>
      <w:t xml:space="preserve"> 1B</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7E" w:rsidRPr="004E6126" w:rsidRDefault="00965C7E" w:rsidP="00581892">
    <w:pPr>
      <w:pStyle w:val="Header"/>
      <w:jc w:val="right"/>
      <w:rPr>
        <w:rFonts w:ascii="Times New Roman" w:hAnsi="Times New Roman" w:cs="Times New Roman"/>
      </w:rPr>
    </w:pPr>
    <w:r w:rsidRPr="004E6126">
      <w:rPr>
        <w:rFonts w:ascii="Times New Roman" w:hAnsi="Times New Roman" w:cs="Times New Roman"/>
      </w:rPr>
      <w:t>L</w:t>
    </w:r>
    <w:r>
      <w:rPr>
        <w:rFonts w:ascii="Times New Roman" w:hAnsi="Times New Roman" w:cs="Times New Roman"/>
      </w:rPr>
      <w:t xml:space="preserve">ampiran </w:t>
    </w:r>
    <w:r w:rsidRPr="004E6126">
      <w:rPr>
        <w:rFonts w:ascii="Times New Roman" w:hAnsi="Times New Roman" w:cs="Times New Roman"/>
      </w:rPr>
      <w:t>1</w:t>
    </w:r>
    <w:r>
      <w:rPr>
        <w:rFonts w:ascii="Times New Roman" w:hAnsi="Times New Roman" w:cs="Times New Roman"/>
      </w:rPr>
      <w:t>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342E"/>
    <w:multiLevelType w:val="multilevel"/>
    <w:tmpl w:val="098212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18E5E84"/>
    <w:multiLevelType w:val="multilevel"/>
    <w:tmpl w:val="DBA49DC8"/>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1A30B94"/>
    <w:multiLevelType w:val="multilevel"/>
    <w:tmpl w:val="83CA7B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1EE3B03"/>
    <w:multiLevelType w:val="multilevel"/>
    <w:tmpl w:val="325C48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2866CDF"/>
    <w:multiLevelType w:val="hybridMultilevel"/>
    <w:tmpl w:val="0C36C4AA"/>
    <w:lvl w:ilvl="0" w:tplc="61DCC3C6">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2CD27A5"/>
    <w:multiLevelType w:val="hybridMultilevel"/>
    <w:tmpl w:val="62EE99BC"/>
    <w:lvl w:ilvl="0" w:tplc="61DCC3C6">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30E5166"/>
    <w:multiLevelType w:val="multilevel"/>
    <w:tmpl w:val="72886A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04073A0B"/>
    <w:multiLevelType w:val="multilevel"/>
    <w:tmpl w:val="0338CE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5147315"/>
    <w:multiLevelType w:val="multilevel"/>
    <w:tmpl w:val="699C07C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05B23D75"/>
    <w:multiLevelType w:val="multilevel"/>
    <w:tmpl w:val="058C1BC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5B81518"/>
    <w:multiLevelType w:val="multilevel"/>
    <w:tmpl w:val="CEBCBA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5D315D7"/>
    <w:multiLevelType w:val="multilevel"/>
    <w:tmpl w:val="7DE2E0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060D6281"/>
    <w:multiLevelType w:val="hybridMultilevel"/>
    <w:tmpl w:val="8ED2A28E"/>
    <w:lvl w:ilvl="0" w:tplc="DF5C648E">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062B4494"/>
    <w:multiLevelType w:val="multilevel"/>
    <w:tmpl w:val="E820B01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067B461A"/>
    <w:multiLevelType w:val="multilevel"/>
    <w:tmpl w:val="051084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075D39D5"/>
    <w:multiLevelType w:val="multilevel"/>
    <w:tmpl w:val="AFE6B63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07EC2176"/>
    <w:multiLevelType w:val="multilevel"/>
    <w:tmpl w:val="7D383846"/>
    <w:lvl w:ilvl="0">
      <w:start w:val="3"/>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nsid w:val="093311D0"/>
    <w:multiLevelType w:val="hybridMultilevel"/>
    <w:tmpl w:val="49BC2D3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nsid w:val="093A374F"/>
    <w:multiLevelType w:val="multilevel"/>
    <w:tmpl w:val="297AAE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09442A49"/>
    <w:multiLevelType w:val="multilevel"/>
    <w:tmpl w:val="617E8BCC"/>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099D0D88"/>
    <w:multiLevelType w:val="multilevel"/>
    <w:tmpl w:val="A5FA12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0AA517C3"/>
    <w:multiLevelType w:val="multilevel"/>
    <w:tmpl w:val="72886A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0AD42336"/>
    <w:multiLevelType w:val="multilevel"/>
    <w:tmpl w:val="E976F6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0C901518"/>
    <w:multiLevelType w:val="multilevel"/>
    <w:tmpl w:val="0052A5E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0D866D4F"/>
    <w:multiLevelType w:val="multilevel"/>
    <w:tmpl w:val="668A4C3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0D9305C9"/>
    <w:multiLevelType w:val="hybridMultilevel"/>
    <w:tmpl w:val="CD188BA6"/>
    <w:lvl w:ilvl="0" w:tplc="F64EC820">
      <w:start w:val="1"/>
      <w:numFmt w:val="decimal"/>
      <w:lvlText w:val="3.%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0E09131B"/>
    <w:multiLevelType w:val="multilevel"/>
    <w:tmpl w:val="38FC90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0E534760"/>
    <w:multiLevelType w:val="hybridMultilevel"/>
    <w:tmpl w:val="1958A148"/>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0EAD3141"/>
    <w:multiLevelType w:val="multilevel"/>
    <w:tmpl w:val="0220F9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0ECE2ED4"/>
    <w:multiLevelType w:val="multilevel"/>
    <w:tmpl w:val="5E9865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0EFE62B6"/>
    <w:multiLevelType w:val="hybridMultilevel"/>
    <w:tmpl w:val="EC7C015E"/>
    <w:lvl w:ilvl="0" w:tplc="EF2AD660">
      <w:start w:val="1"/>
      <w:numFmt w:val="decimal"/>
      <w:lvlText w:val="%1."/>
      <w:lvlJc w:val="left"/>
      <w:pPr>
        <w:ind w:left="849" w:hanging="360"/>
      </w:pPr>
      <w:rPr>
        <w:rFonts w:hint="default"/>
        <w:b w:val="0"/>
        <w:i w:val="0"/>
      </w:rPr>
    </w:lvl>
    <w:lvl w:ilvl="1" w:tplc="48090019">
      <w:start w:val="1"/>
      <w:numFmt w:val="lowerLetter"/>
      <w:lvlText w:val="%2."/>
      <w:lvlJc w:val="left"/>
      <w:pPr>
        <w:ind w:left="1569" w:hanging="360"/>
      </w:pPr>
    </w:lvl>
    <w:lvl w:ilvl="2" w:tplc="4809001B" w:tentative="1">
      <w:start w:val="1"/>
      <w:numFmt w:val="lowerRoman"/>
      <w:lvlText w:val="%3."/>
      <w:lvlJc w:val="right"/>
      <w:pPr>
        <w:ind w:left="2289" w:hanging="180"/>
      </w:pPr>
    </w:lvl>
    <w:lvl w:ilvl="3" w:tplc="4809000F" w:tentative="1">
      <w:start w:val="1"/>
      <w:numFmt w:val="decimal"/>
      <w:lvlText w:val="%4."/>
      <w:lvlJc w:val="left"/>
      <w:pPr>
        <w:ind w:left="3009" w:hanging="360"/>
      </w:pPr>
    </w:lvl>
    <w:lvl w:ilvl="4" w:tplc="48090019" w:tentative="1">
      <w:start w:val="1"/>
      <w:numFmt w:val="lowerLetter"/>
      <w:lvlText w:val="%5."/>
      <w:lvlJc w:val="left"/>
      <w:pPr>
        <w:ind w:left="3729" w:hanging="360"/>
      </w:pPr>
    </w:lvl>
    <w:lvl w:ilvl="5" w:tplc="4809001B" w:tentative="1">
      <w:start w:val="1"/>
      <w:numFmt w:val="lowerRoman"/>
      <w:lvlText w:val="%6."/>
      <w:lvlJc w:val="right"/>
      <w:pPr>
        <w:ind w:left="4449" w:hanging="180"/>
      </w:pPr>
    </w:lvl>
    <w:lvl w:ilvl="6" w:tplc="4809000F" w:tentative="1">
      <w:start w:val="1"/>
      <w:numFmt w:val="decimal"/>
      <w:lvlText w:val="%7."/>
      <w:lvlJc w:val="left"/>
      <w:pPr>
        <w:ind w:left="5169" w:hanging="360"/>
      </w:pPr>
    </w:lvl>
    <w:lvl w:ilvl="7" w:tplc="48090019" w:tentative="1">
      <w:start w:val="1"/>
      <w:numFmt w:val="lowerLetter"/>
      <w:lvlText w:val="%8."/>
      <w:lvlJc w:val="left"/>
      <w:pPr>
        <w:ind w:left="5889" w:hanging="360"/>
      </w:pPr>
    </w:lvl>
    <w:lvl w:ilvl="8" w:tplc="4809001B" w:tentative="1">
      <w:start w:val="1"/>
      <w:numFmt w:val="lowerRoman"/>
      <w:lvlText w:val="%9."/>
      <w:lvlJc w:val="right"/>
      <w:pPr>
        <w:ind w:left="6609" w:hanging="180"/>
      </w:pPr>
    </w:lvl>
  </w:abstractNum>
  <w:abstractNum w:abstractNumId="31">
    <w:nsid w:val="0F2F3517"/>
    <w:multiLevelType w:val="multilevel"/>
    <w:tmpl w:val="D7A20C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0F391E5D"/>
    <w:multiLevelType w:val="hybridMultilevel"/>
    <w:tmpl w:val="0C28E0AE"/>
    <w:lvl w:ilvl="0" w:tplc="B148BA74">
      <w:start w:val="1"/>
      <w:numFmt w:val="decimal"/>
      <w:lvlText w:val="4.%1"/>
      <w:lvlJc w:val="left"/>
      <w:pPr>
        <w:ind w:left="1440" w:hanging="360"/>
      </w:pPr>
      <w:rPr>
        <w:rFonts w:hint="default"/>
      </w:rPr>
    </w:lvl>
    <w:lvl w:ilvl="1" w:tplc="06207D12">
      <w:start w:val="1"/>
      <w:numFmt w:val="decimal"/>
      <w:lvlText w:val="4.%2"/>
      <w:lvlJc w:val="left"/>
      <w:pPr>
        <w:ind w:left="2160" w:hanging="360"/>
      </w:pPr>
      <w:rPr>
        <w:rFonts w:hint="default"/>
        <w:vertAlign w:val="baseline"/>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0F4E5D12"/>
    <w:multiLevelType w:val="multilevel"/>
    <w:tmpl w:val="B77EE446"/>
    <w:lvl w:ilvl="0">
      <w:start w:val="1"/>
      <w:numFmt w:val="decimal"/>
      <w:lvlText w:val="%1."/>
      <w:lvlJc w:val="left"/>
      <w:pPr>
        <w:ind w:left="720" w:hanging="360"/>
      </w:pPr>
      <w:rPr>
        <w:rFonts w:eastAsia="Calibri" w:hint="default"/>
      </w:rPr>
    </w:lvl>
    <w:lvl w:ilvl="1">
      <w:start w:val="1"/>
      <w:numFmt w:val="decimal"/>
      <w:isLgl/>
      <w:lvlText w:val="%1.%2."/>
      <w:lvlJc w:val="left"/>
      <w:pPr>
        <w:ind w:left="949" w:hanging="360"/>
      </w:pPr>
      <w:rPr>
        <w:rFonts w:hint="default"/>
      </w:rPr>
    </w:lvl>
    <w:lvl w:ilvl="2">
      <w:start w:val="1"/>
      <w:numFmt w:val="decimal"/>
      <w:isLgl/>
      <w:lvlText w:val="%1.%2.%3."/>
      <w:lvlJc w:val="left"/>
      <w:pPr>
        <w:ind w:left="153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585" w:hanging="1080"/>
      </w:pPr>
      <w:rPr>
        <w:rFonts w:hint="default"/>
      </w:rPr>
    </w:lvl>
    <w:lvl w:ilvl="6">
      <w:start w:val="1"/>
      <w:numFmt w:val="decimal"/>
      <w:isLgl/>
      <w:lvlText w:val="%1.%2.%3.%4.%5.%6.%7."/>
      <w:lvlJc w:val="left"/>
      <w:pPr>
        <w:ind w:left="3174" w:hanging="1440"/>
      </w:pPr>
      <w:rPr>
        <w:rFonts w:hint="default"/>
      </w:rPr>
    </w:lvl>
    <w:lvl w:ilvl="7">
      <w:start w:val="1"/>
      <w:numFmt w:val="decimal"/>
      <w:isLgl/>
      <w:lvlText w:val="%1.%2.%3.%4.%5.%6.%7.%8."/>
      <w:lvlJc w:val="left"/>
      <w:pPr>
        <w:ind w:left="3403" w:hanging="1440"/>
      </w:pPr>
      <w:rPr>
        <w:rFonts w:hint="default"/>
      </w:rPr>
    </w:lvl>
    <w:lvl w:ilvl="8">
      <w:start w:val="1"/>
      <w:numFmt w:val="decimal"/>
      <w:isLgl/>
      <w:lvlText w:val="%1.%2.%3.%4.%5.%6.%7.%8.%9."/>
      <w:lvlJc w:val="left"/>
      <w:pPr>
        <w:ind w:left="3992" w:hanging="1800"/>
      </w:pPr>
      <w:rPr>
        <w:rFonts w:hint="default"/>
      </w:rPr>
    </w:lvl>
  </w:abstractNum>
  <w:abstractNum w:abstractNumId="34">
    <w:nsid w:val="0FA608A7"/>
    <w:multiLevelType w:val="multilevel"/>
    <w:tmpl w:val="D6A6291A"/>
    <w:lvl w:ilvl="0">
      <w:start w:val="1"/>
      <w:numFmt w:val="decimal"/>
      <w:lvlText w:val="%1."/>
      <w:lvlJc w:val="left"/>
      <w:pPr>
        <w:ind w:left="720" w:hanging="360"/>
      </w:pPr>
      <w:rPr>
        <w:rFonts w:ascii="Times New Roman" w:eastAsia="Calibri" w:hAnsi="Times New Roman" w:cs="Times New Roman" w:hint="default"/>
        <w:b w:val="0"/>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5">
    <w:nsid w:val="106B7FDE"/>
    <w:multiLevelType w:val="hybridMultilevel"/>
    <w:tmpl w:val="71A68E0C"/>
    <w:lvl w:ilvl="0" w:tplc="42BE009E">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10716496"/>
    <w:multiLevelType w:val="multilevel"/>
    <w:tmpl w:val="45B20B8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108A2ADF"/>
    <w:multiLevelType w:val="multilevel"/>
    <w:tmpl w:val="E514B4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10B232A6"/>
    <w:multiLevelType w:val="multilevel"/>
    <w:tmpl w:val="6A9418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10E84E39"/>
    <w:multiLevelType w:val="multilevel"/>
    <w:tmpl w:val="CEEE3138"/>
    <w:lvl w:ilvl="0">
      <w:start w:val="1"/>
      <w:numFmt w:val="decimal"/>
      <w:lvlText w:val="%1."/>
      <w:lvlJc w:val="left"/>
      <w:pPr>
        <w:ind w:left="536" w:hanging="360"/>
      </w:pPr>
      <w:rPr>
        <w:rFonts w:hint="default"/>
      </w:rPr>
    </w:lvl>
    <w:lvl w:ilvl="1">
      <w:start w:val="1"/>
      <w:numFmt w:val="decimal"/>
      <w:isLgl/>
      <w:lvlText w:val="%1.%2"/>
      <w:lvlJc w:val="left"/>
      <w:pPr>
        <w:ind w:left="536" w:hanging="360"/>
      </w:pPr>
      <w:rPr>
        <w:rFonts w:hint="default"/>
      </w:rPr>
    </w:lvl>
    <w:lvl w:ilvl="2">
      <w:start w:val="1"/>
      <w:numFmt w:val="decimal"/>
      <w:isLgl/>
      <w:lvlText w:val="%1.%2.%3"/>
      <w:lvlJc w:val="left"/>
      <w:pPr>
        <w:ind w:left="896" w:hanging="720"/>
      </w:pPr>
      <w:rPr>
        <w:rFonts w:hint="default"/>
      </w:rPr>
    </w:lvl>
    <w:lvl w:ilvl="3">
      <w:start w:val="1"/>
      <w:numFmt w:val="decimal"/>
      <w:isLgl/>
      <w:lvlText w:val="%1.%2.%3.%4"/>
      <w:lvlJc w:val="left"/>
      <w:pPr>
        <w:ind w:left="896" w:hanging="720"/>
      </w:pPr>
      <w:rPr>
        <w:rFonts w:hint="default"/>
      </w:rPr>
    </w:lvl>
    <w:lvl w:ilvl="4">
      <w:start w:val="1"/>
      <w:numFmt w:val="decimal"/>
      <w:isLgl/>
      <w:lvlText w:val="%1.%2.%3.%4.%5"/>
      <w:lvlJc w:val="left"/>
      <w:pPr>
        <w:ind w:left="1256" w:hanging="1080"/>
      </w:pPr>
      <w:rPr>
        <w:rFonts w:hint="default"/>
      </w:rPr>
    </w:lvl>
    <w:lvl w:ilvl="5">
      <w:start w:val="1"/>
      <w:numFmt w:val="decimal"/>
      <w:isLgl/>
      <w:lvlText w:val="%1.%2.%3.%4.%5.%6"/>
      <w:lvlJc w:val="left"/>
      <w:pPr>
        <w:ind w:left="1256" w:hanging="1080"/>
      </w:pPr>
      <w:rPr>
        <w:rFonts w:hint="default"/>
      </w:rPr>
    </w:lvl>
    <w:lvl w:ilvl="6">
      <w:start w:val="1"/>
      <w:numFmt w:val="decimal"/>
      <w:isLgl/>
      <w:lvlText w:val="%1.%2.%3.%4.%5.%6.%7"/>
      <w:lvlJc w:val="left"/>
      <w:pPr>
        <w:ind w:left="1616" w:hanging="1440"/>
      </w:pPr>
      <w:rPr>
        <w:rFonts w:hint="default"/>
      </w:rPr>
    </w:lvl>
    <w:lvl w:ilvl="7">
      <w:start w:val="1"/>
      <w:numFmt w:val="decimal"/>
      <w:isLgl/>
      <w:lvlText w:val="%1.%2.%3.%4.%5.%6.%7.%8"/>
      <w:lvlJc w:val="left"/>
      <w:pPr>
        <w:ind w:left="1616" w:hanging="1440"/>
      </w:pPr>
      <w:rPr>
        <w:rFonts w:hint="default"/>
      </w:rPr>
    </w:lvl>
    <w:lvl w:ilvl="8">
      <w:start w:val="1"/>
      <w:numFmt w:val="decimal"/>
      <w:isLgl/>
      <w:lvlText w:val="%1.%2.%3.%4.%5.%6.%7.%8.%9"/>
      <w:lvlJc w:val="left"/>
      <w:pPr>
        <w:ind w:left="1976" w:hanging="1800"/>
      </w:pPr>
      <w:rPr>
        <w:rFonts w:hint="default"/>
      </w:rPr>
    </w:lvl>
  </w:abstractNum>
  <w:abstractNum w:abstractNumId="40">
    <w:nsid w:val="110656DD"/>
    <w:multiLevelType w:val="hybridMultilevel"/>
    <w:tmpl w:val="2B7A5C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11BC182C"/>
    <w:multiLevelType w:val="multilevel"/>
    <w:tmpl w:val="215C3B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12ED386C"/>
    <w:multiLevelType w:val="multilevel"/>
    <w:tmpl w:val="10D2C1BE"/>
    <w:lvl w:ilvl="0">
      <w:start w:val="1"/>
      <w:numFmt w:val="decimal"/>
      <w:lvlText w:val="%1."/>
      <w:lvlJc w:val="left"/>
      <w:pPr>
        <w:ind w:left="759" w:hanging="360"/>
      </w:pPr>
      <w:rPr>
        <w:rFonts w:hint="default"/>
        <w:b w:val="0"/>
      </w:rPr>
    </w:lvl>
    <w:lvl w:ilvl="1">
      <w:start w:val="1"/>
      <w:numFmt w:val="decimal"/>
      <w:isLgl/>
      <w:lvlText w:val="%1.%2"/>
      <w:lvlJc w:val="left"/>
      <w:pPr>
        <w:ind w:left="759" w:hanging="360"/>
      </w:pPr>
      <w:rPr>
        <w:rFonts w:hint="default"/>
      </w:rPr>
    </w:lvl>
    <w:lvl w:ilvl="2">
      <w:start w:val="1"/>
      <w:numFmt w:val="decimal"/>
      <w:isLgl/>
      <w:lvlText w:val="%1.%2.%3"/>
      <w:lvlJc w:val="left"/>
      <w:pPr>
        <w:ind w:left="1119" w:hanging="720"/>
      </w:pPr>
      <w:rPr>
        <w:rFonts w:hint="default"/>
      </w:rPr>
    </w:lvl>
    <w:lvl w:ilvl="3">
      <w:start w:val="1"/>
      <w:numFmt w:val="decimal"/>
      <w:isLgl/>
      <w:lvlText w:val="%1.%2.%3.%4"/>
      <w:lvlJc w:val="left"/>
      <w:pPr>
        <w:ind w:left="1119" w:hanging="720"/>
      </w:pPr>
      <w:rPr>
        <w:rFonts w:hint="default"/>
      </w:rPr>
    </w:lvl>
    <w:lvl w:ilvl="4">
      <w:start w:val="1"/>
      <w:numFmt w:val="decimal"/>
      <w:isLgl/>
      <w:lvlText w:val="%1.%2.%3.%4.%5"/>
      <w:lvlJc w:val="left"/>
      <w:pPr>
        <w:ind w:left="1479" w:hanging="1080"/>
      </w:pPr>
      <w:rPr>
        <w:rFonts w:hint="default"/>
      </w:rPr>
    </w:lvl>
    <w:lvl w:ilvl="5">
      <w:start w:val="1"/>
      <w:numFmt w:val="decimal"/>
      <w:isLgl/>
      <w:lvlText w:val="%1.%2.%3.%4.%5.%6"/>
      <w:lvlJc w:val="left"/>
      <w:pPr>
        <w:ind w:left="1479" w:hanging="1080"/>
      </w:pPr>
      <w:rPr>
        <w:rFonts w:hint="default"/>
      </w:rPr>
    </w:lvl>
    <w:lvl w:ilvl="6">
      <w:start w:val="1"/>
      <w:numFmt w:val="decimal"/>
      <w:isLgl/>
      <w:lvlText w:val="%1.%2.%3.%4.%5.%6.%7"/>
      <w:lvlJc w:val="left"/>
      <w:pPr>
        <w:ind w:left="1839" w:hanging="1440"/>
      </w:pPr>
      <w:rPr>
        <w:rFonts w:hint="default"/>
      </w:rPr>
    </w:lvl>
    <w:lvl w:ilvl="7">
      <w:start w:val="1"/>
      <w:numFmt w:val="decimal"/>
      <w:isLgl/>
      <w:lvlText w:val="%1.%2.%3.%4.%5.%6.%7.%8"/>
      <w:lvlJc w:val="left"/>
      <w:pPr>
        <w:ind w:left="1839" w:hanging="1440"/>
      </w:pPr>
      <w:rPr>
        <w:rFonts w:hint="default"/>
      </w:rPr>
    </w:lvl>
    <w:lvl w:ilvl="8">
      <w:start w:val="1"/>
      <w:numFmt w:val="decimal"/>
      <w:isLgl/>
      <w:lvlText w:val="%1.%2.%3.%4.%5.%6.%7.%8.%9"/>
      <w:lvlJc w:val="left"/>
      <w:pPr>
        <w:ind w:left="2199" w:hanging="1800"/>
      </w:pPr>
      <w:rPr>
        <w:rFonts w:hint="default"/>
      </w:rPr>
    </w:lvl>
  </w:abstractNum>
  <w:abstractNum w:abstractNumId="43">
    <w:nsid w:val="13461DAD"/>
    <w:multiLevelType w:val="multilevel"/>
    <w:tmpl w:val="79763C78"/>
    <w:lvl w:ilvl="0">
      <w:start w:val="2"/>
      <w:numFmt w:val="decimal"/>
      <w:lvlText w:val="%1"/>
      <w:lvlJc w:val="left"/>
      <w:pPr>
        <w:ind w:left="360" w:hanging="360"/>
      </w:pPr>
      <w:rPr>
        <w:rFonts w:ascii="Times New Roman" w:hAnsi="Times New Roman" w:hint="default"/>
        <w:sz w:val="24"/>
      </w:rPr>
    </w:lvl>
    <w:lvl w:ilvl="1">
      <w:start w:val="1"/>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800" w:hanging="1800"/>
      </w:pPr>
      <w:rPr>
        <w:rFonts w:ascii="Times New Roman" w:hAnsi="Times New Roman" w:hint="default"/>
        <w:sz w:val="24"/>
      </w:rPr>
    </w:lvl>
  </w:abstractNum>
  <w:abstractNum w:abstractNumId="44">
    <w:nsid w:val="13636730"/>
    <w:multiLevelType w:val="multilevel"/>
    <w:tmpl w:val="A922EF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138B7524"/>
    <w:multiLevelType w:val="multilevel"/>
    <w:tmpl w:val="8998017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nsid w:val="14C44B64"/>
    <w:multiLevelType w:val="hybridMultilevel"/>
    <w:tmpl w:val="07687798"/>
    <w:lvl w:ilvl="0" w:tplc="CA607DD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15B33ABD"/>
    <w:multiLevelType w:val="multilevel"/>
    <w:tmpl w:val="DB98D0F6"/>
    <w:lvl w:ilvl="0">
      <w:start w:val="1"/>
      <w:numFmt w:val="decimal"/>
      <w:lvlText w:val="%1."/>
      <w:lvlJc w:val="left"/>
      <w:pPr>
        <w:ind w:left="536" w:hanging="360"/>
      </w:pPr>
      <w:rPr>
        <w:rFonts w:hint="default"/>
      </w:rPr>
    </w:lvl>
    <w:lvl w:ilvl="1">
      <w:start w:val="1"/>
      <w:numFmt w:val="decimal"/>
      <w:isLgl/>
      <w:lvlText w:val="%1.%2"/>
      <w:lvlJc w:val="left"/>
      <w:pPr>
        <w:ind w:left="536" w:hanging="360"/>
      </w:pPr>
      <w:rPr>
        <w:rFonts w:ascii="Times New Roman" w:hAnsi="Times New Roman" w:cs="Times New Roman" w:hint="default"/>
      </w:rPr>
    </w:lvl>
    <w:lvl w:ilvl="2">
      <w:start w:val="1"/>
      <w:numFmt w:val="decimal"/>
      <w:isLgl/>
      <w:lvlText w:val="%1.%2.%3"/>
      <w:lvlJc w:val="left"/>
      <w:pPr>
        <w:ind w:left="896" w:hanging="720"/>
      </w:pPr>
      <w:rPr>
        <w:rFonts w:hint="default"/>
      </w:rPr>
    </w:lvl>
    <w:lvl w:ilvl="3">
      <w:start w:val="1"/>
      <w:numFmt w:val="decimal"/>
      <w:isLgl/>
      <w:lvlText w:val="%1.%2.%3.%4"/>
      <w:lvlJc w:val="left"/>
      <w:pPr>
        <w:ind w:left="896" w:hanging="720"/>
      </w:pPr>
      <w:rPr>
        <w:rFonts w:hint="default"/>
      </w:rPr>
    </w:lvl>
    <w:lvl w:ilvl="4">
      <w:start w:val="1"/>
      <w:numFmt w:val="decimal"/>
      <w:isLgl/>
      <w:lvlText w:val="%1.%2.%3.%4.%5"/>
      <w:lvlJc w:val="left"/>
      <w:pPr>
        <w:ind w:left="1256" w:hanging="1080"/>
      </w:pPr>
      <w:rPr>
        <w:rFonts w:hint="default"/>
      </w:rPr>
    </w:lvl>
    <w:lvl w:ilvl="5">
      <w:start w:val="1"/>
      <w:numFmt w:val="decimal"/>
      <w:isLgl/>
      <w:lvlText w:val="%1.%2.%3.%4.%5.%6"/>
      <w:lvlJc w:val="left"/>
      <w:pPr>
        <w:ind w:left="1256" w:hanging="1080"/>
      </w:pPr>
      <w:rPr>
        <w:rFonts w:hint="default"/>
      </w:rPr>
    </w:lvl>
    <w:lvl w:ilvl="6">
      <w:start w:val="1"/>
      <w:numFmt w:val="decimal"/>
      <w:isLgl/>
      <w:lvlText w:val="%1.%2.%3.%4.%5.%6.%7"/>
      <w:lvlJc w:val="left"/>
      <w:pPr>
        <w:ind w:left="1616" w:hanging="1440"/>
      </w:pPr>
      <w:rPr>
        <w:rFonts w:hint="default"/>
      </w:rPr>
    </w:lvl>
    <w:lvl w:ilvl="7">
      <w:start w:val="1"/>
      <w:numFmt w:val="decimal"/>
      <w:isLgl/>
      <w:lvlText w:val="%1.%2.%3.%4.%5.%6.%7.%8"/>
      <w:lvlJc w:val="left"/>
      <w:pPr>
        <w:ind w:left="1616" w:hanging="1440"/>
      </w:pPr>
      <w:rPr>
        <w:rFonts w:hint="default"/>
      </w:rPr>
    </w:lvl>
    <w:lvl w:ilvl="8">
      <w:start w:val="1"/>
      <w:numFmt w:val="decimal"/>
      <w:isLgl/>
      <w:lvlText w:val="%1.%2.%3.%4.%5.%6.%7.%8.%9"/>
      <w:lvlJc w:val="left"/>
      <w:pPr>
        <w:ind w:left="1976" w:hanging="1800"/>
      </w:pPr>
      <w:rPr>
        <w:rFonts w:hint="default"/>
      </w:rPr>
    </w:lvl>
  </w:abstractNum>
  <w:abstractNum w:abstractNumId="48">
    <w:nsid w:val="15DF464F"/>
    <w:multiLevelType w:val="multilevel"/>
    <w:tmpl w:val="1602ACE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15F17889"/>
    <w:multiLevelType w:val="hybridMultilevel"/>
    <w:tmpl w:val="400A33DE"/>
    <w:lvl w:ilvl="0" w:tplc="809E922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16573D3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16C70C60"/>
    <w:multiLevelType w:val="multilevel"/>
    <w:tmpl w:val="06F4148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179F68FE"/>
    <w:multiLevelType w:val="multilevel"/>
    <w:tmpl w:val="8C8C599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nsid w:val="17E97A2B"/>
    <w:multiLevelType w:val="hybridMultilevel"/>
    <w:tmpl w:val="18106F44"/>
    <w:lvl w:ilvl="0" w:tplc="9D66B85A">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188A1A3A"/>
    <w:multiLevelType w:val="multilevel"/>
    <w:tmpl w:val="077097D0"/>
    <w:lvl w:ilvl="0">
      <w:start w:val="1"/>
      <w:numFmt w:val="decimal"/>
      <w:lvlText w:val="%1."/>
      <w:lvlJc w:val="left"/>
      <w:pPr>
        <w:ind w:left="759" w:hanging="360"/>
      </w:pPr>
      <w:rPr>
        <w:rFonts w:hint="default"/>
        <w:b w:val="0"/>
      </w:rPr>
    </w:lvl>
    <w:lvl w:ilvl="1">
      <w:start w:val="1"/>
      <w:numFmt w:val="decimal"/>
      <w:isLgl/>
      <w:lvlText w:val="%1.%2."/>
      <w:lvlJc w:val="left"/>
      <w:pPr>
        <w:ind w:left="1119" w:hanging="720"/>
      </w:pPr>
      <w:rPr>
        <w:rFonts w:hint="default"/>
        <w:sz w:val="22"/>
      </w:rPr>
    </w:lvl>
    <w:lvl w:ilvl="2">
      <w:start w:val="1"/>
      <w:numFmt w:val="decimal"/>
      <w:isLgl/>
      <w:lvlText w:val="%1.%2.%3."/>
      <w:lvlJc w:val="left"/>
      <w:pPr>
        <w:ind w:left="1119" w:hanging="720"/>
      </w:pPr>
      <w:rPr>
        <w:rFonts w:hint="default"/>
        <w:sz w:val="22"/>
      </w:rPr>
    </w:lvl>
    <w:lvl w:ilvl="3">
      <w:start w:val="1"/>
      <w:numFmt w:val="decimal"/>
      <w:isLgl/>
      <w:lvlText w:val="%1.%2.%3.%4."/>
      <w:lvlJc w:val="left"/>
      <w:pPr>
        <w:ind w:left="1479" w:hanging="1080"/>
      </w:pPr>
      <w:rPr>
        <w:rFonts w:hint="default"/>
        <w:sz w:val="22"/>
      </w:rPr>
    </w:lvl>
    <w:lvl w:ilvl="4">
      <w:start w:val="1"/>
      <w:numFmt w:val="decimal"/>
      <w:isLgl/>
      <w:lvlText w:val="%1.%2.%3.%4.%5."/>
      <w:lvlJc w:val="left"/>
      <w:pPr>
        <w:ind w:left="1839" w:hanging="1440"/>
      </w:pPr>
      <w:rPr>
        <w:rFonts w:hint="default"/>
        <w:sz w:val="22"/>
      </w:rPr>
    </w:lvl>
    <w:lvl w:ilvl="5">
      <w:start w:val="1"/>
      <w:numFmt w:val="decimal"/>
      <w:isLgl/>
      <w:lvlText w:val="%1.%2.%3.%4.%5.%6."/>
      <w:lvlJc w:val="left"/>
      <w:pPr>
        <w:ind w:left="1839" w:hanging="1440"/>
      </w:pPr>
      <w:rPr>
        <w:rFonts w:hint="default"/>
        <w:sz w:val="22"/>
      </w:rPr>
    </w:lvl>
    <w:lvl w:ilvl="6">
      <w:start w:val="1"/>
      <w:numFmt w:val="decimal"/>
      <w:isLgl/>
      <w:lvlText w:val="%1.%2.%3.%4.%5.%6.%7."/>
      <w:lvlJc w:val="left"/>
      <w:pPr>
        <w:ind w:left="2199" w:hanging="1800"/>
      </w:pPr>
      <w:rPr>
        <w:rFonts w:hint="default"/>
        <w:sz w:val="22"/>
      </w:rPr>
    </w:lvl>
    <w:lvl w:ilvl="7">
      <w:start w:val="1"/>
      <w:numFmt w:val="decimal"/>
      <w:isLgl/>
      <w:lvlText w:val="%1.%2.%3.%4.%5.%6.%7.%8."/>
      <w:lvlJc w:val="left"/>
      <w:pPr>
        <w:ind w:left="2559" w:hanging="2160"/>
      </w:pPr>
      <w:rPr>
        <w:rFonts w:hint="default"/>
        <w:sz w:val="22"/>
      </w:rPr>
    </w:lvl>
    <w:lvl w:ilvl="8">
      <w:start w:val="1"/>
      <w:numFmt w:val="decimal"/>
      <w:isLgl/>
      <w:lvlText w:val="%1.%2.%3.%4.%5.%6.%7.%8.%9."/>
      <w:lvlJc w:val="left"/>
      <w:pPr>
        <w:ind w:left="2559" w:hanging="2160"/>
      </w:pPr>
      <w:rPr>
        <w:rFonts w:hint="default"/>
        <w:sz w:val="22"/>
      </w:rPr>
    </w:lvl>
  </w:abstractNum>
  <w:abstractNum w:abstractNumId="55">
    <w:nsid w:val="18B34DA3"/>
    <w:multiLevelType w:val="multilevel"/>
    <w:tmpl w:val="39583F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1A0612B4"/>
    <w:multiLevelType w:val="multilevel"/>
    <w:tmpl w:val="B898158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nsid w:val="1AA9752A"/>
    <w:multiLevelType w:val="hybridMultilevel"/>
    <w:tmpl w:val="40C057F2"/>
    <w:lvl w:ilvl="0" w:tplc="241CB684">
      <w:start w:val="1"/>
      <w:numFmt w:val="decimal"/>
      <w:lvlText w:val="3.%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1B6E0550"/>
    <w:multiLevelType w:val="multilevel"/>
    <w:tmpl w:val="FB9A0B50"/>
    <w:lvl w:ilvl="0">
      <w:start w:val="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59">
    <w:nsid w:val="1B82045B"/>
    <w:multiLevelType w:val="hybridMultilevel"/>
    <w:tmpl w:val="8004C03A"/>
    <w:lvl w:ilvl="0" w:tplc="10B422FA">
      <w:start w:val="1"/>
      <w:numFmt w:val="decimal"/>
      <w:lvlText w:val="2.%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1B925E22"/>
    <w:multiLevelType w:val="multilevel"/>
    <w:tmpl w:val="4AD2CDFC"/>
    <w:lvl w:ilvl="0">
      <w:start w:val="1"/>
      <w:numFmt w:val="decimal"/>
      <w:lvlText w:val="%1."/>
      <w:lvlJc w:val="left"/>
      <w:pPr>
        <w:ind w:left="720" w:hanging="360"/>
      </w:pPr>
      <w:rPr>
        <w:rFonts w:ascii="Times New Roman" w:hAnsi="Times New Roman" w:cs="Times New Roman" w:hint="default"/>
        <w:sz w:val="24"/>
        <w:szCs w:val="24"/>
      </w:rPr>
    </w:lvl>
    <w:lvl w:ilvl="1">
      <w:start w:val="4"/>
      <w:numFmt w:val="decimal"/>
      <w:isLgl/>
      <w:lvlText w:val="%1.%2"/>
      <w:lvlJc w:val="left"/>
      <w:pPr>
        <w:ind w:left="1080" w:hanging="720"/>
      </w:pPr>
      <w:rPr>
        <w:rFonts w:ascii="Times New Roman" w:hAnsi="Times New Roman" w:cs="Times New Roman" w:hint="default"/>
        <w:color w:val="auto"/>
        <w:sz w:val="24"/>
      </w:rPr>
    </w:lvl>
    <w:lvl w:ilvl="2">
      <w:start w:val="1"/>
      <w:numFmt w:val="decimal"/>
      <w:isLgl/>
      <w:lvlText w:val="%1.%2.%3"/>
      <w:lvlJc w:val="left"/>
      <w:pPr>
        <w:ind w:left="1080" w:hanging="720"/>
      </w:pPr>
      <w:rPr>
        <w:rFonts w:ascii="Times New Roman" w:hAnsi="Times New Roman" w:cs="Times New Roman" w:hint="default"/>
        <w:color w:val="auto"/>
        <w:sz w:val="24"/>
      </w:rPr>
    </w:lvl>
    <w:lvl w:ilvl="3">
      <w:start w:val="1"/>
      <w:numFmt w:val="decimal"/>
      <w:isLgl/>
      <w:lvlText w:val="%1.%2.%3.%4"/>
      <w:lvlJc w:val="left"/>
      <w:pPr>
        <w:ind w:left="1440" w:hanging="1080"/>
      </w:pPr>
      <w:rPr>
        <w:rFonts w:ascii="Times New Roman" w:hAnsi="Times New Roman" w:cs="Times New Roman" w:hint="default"/>
        <w:color w:val="auto"/>
        <w:sz w:val="24"/>
      </w:rPr>
    </w:lvl>
    <w:lvl w:ilvl="4">
      <w:start w:val="1"/>
      <w:numFmt w:val="decimal"/>
      <w:isLgl/>
      <w:lvlText w:val="%1.%2.%3.%4.%5"/>
      <w:lvlJc w:val="left"/>
      <w:pPr>
        <w:ind w:left="1440" w:hanging="1080"/>
      </w:pPr>
      <w:rPr>
        <w:rFonts w:ascii="Times New Roman" w:hAnsi="Times New Roman" w:cs="Times New Roman" w:hint="default"/>
        <w:color w:val="auto"/>
        <w:sz w:val="24"/>
      </w:rPr>
    </w:lvl>
    <w:lvl w:ilvl="5">
      <w:start w:val="1"/>
      <w:numFmt w:val="decimal"/>
      <w:isLgl/>
      <w:lvlText w:val="%1.%2.%3.%4.%5.%6"/>
      <w:lvlJc w:val="left"/>
      <w:pPr>
        <w:ind w:left="1800" w:hanging="1440"/>
      </w:pPr>
      <w:rPr>
        <w:rFonts w:ascii="Times New Roman" w:hAnsi="Times New Roman" w:cs="Times New Roman" w:hint="default"/>
        <w:color w:val="auto"/>
        <w:sz w:val="24"/>
      </w:rPr>
    </w:lvl>
    <w:lvl w:ilvl="6">
      <w:start w:val="1"/>
      <w:numFmt w:val="decimal"/>
      <w:isLgl/>
      <w:lvlText w:val="%1.%2.%3.%4.%5.%6.%7"/>
      <w:lvlJc w:val="left"/>
      <w:pPr>
        <w:ind w:left="2160" w:hanging="1800"/>
      </w:pPr>
      <w:rPr>
        <w:rFonts w:ascii="Times New Roman" w:hAnsi="Times New Roman" w:cs="Times New Roman" w:hint="default"/>
        <w:color w:val="auto"/>
        <w:sz w:val="24"/>
      </w:rPr>
    </w:lvl>
    <w:lvl w:ilvl="7">
      <w:start w:val="1"/>
      <w:numFmt w:val="decimal"/>
      <w:isLgl/>
      <w:lvlText w:val="%1.%2.%3.%4.%5.%6.%7.%8"/>
      <w:lvlJc w:val="left"/>
      <w:pPr>
        <w:ind w:left="2160" w:hanging="1800"/>
      </w:pPr>
      <w:rPr>
        <w:rFonts w:ascii="Times New Roman" w:hAnsi="Times New Roman" w:cs="Times New Roman" w:hint="default"/>
        <w:color w:val="auto"/>
        <w:sz w:val="24"/>
      </w:rPr>
    </w:lvl>
    <w:lvl w:ilvl="8">
      <w:start w:val="1"/>
      <w:numFmt w:val="decimal"/>
      <w:isLgl/>
      <w:lvlText w:val="%1.%2.%3.%4.%5.%6.%7.%8.%9"/>
      <w:lvlJc w:val="left"/>
      <w:pPr>
        <w:ind w:left="2520" w:hanging="2160"/>
      </w:pPr>
      <w:rPr>
        <w:rFonts w:ascii="Times New Roman" w:hAnsi="Times New Roman" w:cs="Times New Roman" w:hint="default"/>
        <w:color w:val="auto"/>
        <w:sz w:val="24"/>
      </w:rPr>
    </w:lvl>
  </w:abstractNum>
  <w:abstractNum w:abstractNumId="61">
    <w:nsid w:val="1BF00006"/>
    <w:multiLevelType w:val="hybridMultilevel"/>
    <w:tmpl w:val="4C70C1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1BF367EE"/>
    <w:multiLevelType w:val="multilevel"/>
    <w:tmpl w:val="B4E43C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nsid w:val="1BFE0A47"/>
    <w:multiLevelType w:val="multilevel"/>
    <w:tmpl w:val="E98E9F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1C367517"/>
    <w:multiLevelType w:val="multilevel"/>
    <w:tmpl w:val="14A0BB96"/>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5">
    <w:nsid w:val="1C954840"/>
    <w:multiLevelType w:val="multilevel"/>
    <w:tmpl w:val="38CA175A"/>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6">
    <w:nsid w:val="1D9C2C3B"/>
    <w:multiLevelType w:val="hybridMultilevel"/>
    <w:tmpl w:val="1D4C5858"/>
    <w:lvl w:ilvl="0" w:tplc="04210019">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7">
    <w:nsid w:val="1E753045"/>
    <w:multiLevelType w:val="hybridMultilevel"/>
    <w:tmpl w:val="2B7A5C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1F3C6B93"/>
    <w:multiLevelType w:val="hybridMultilevel"/>
    <w:tmpl w:val="4CE420B6"/>
    <w:lvl w:ilvl="0" w:tplc="9D0C799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1F412EDA"/>
    <w:multiLevelType w:val="multilevel"/>
    <w:tmpl w:val="A61295D8"/>
    <w:lvl w:ilvl="0">
      <w:start w:val="1"/>
      <w:numFmt w:val="decimal"/>
      <w:lvlText w:val="%1."/>
      <w:lvlJc w:val="left"/>
      <w:pPr>
        <w:ind w:left="360" w:hanging="360"/>
      </w:pPr>
      <w:rPr>
        <w:rFonts w:cs="Arial" w:hint="default"/>
        <w:color w:val="auto"/>
      </w:rPr>
    </w:lvl>
    <w:lvl w:ilvl="1">
      <w:start w:val="1"/>
      <w:numFmt w:val="decimal"/>
      <w:lvlText w:val="%1.%2."/>
      <w:lvlJc w:val="left"/>
      <w:pPr>
        <w:ind w:left="360" w:hanging="360"/>
      </w:pPr>
      <w:rPr>
        <w:rFonts w:cs="Arial" w:hint="default"/>
        <w:color w:val="FF0000"/>
      </w:rPr>
    </w:lvl>
    <w:lvl w:ilvl="2">
      <w:start w:val="1"/>
      <w:numFmt w:val="decimal"/>
      <w:lvlText w:val="%1.%2.%3."/>
      <w:lvlJc w:val="left"/>
      <w:pPr>
        <w:ind w:left="720" w:hanging="720"/>
      </w:pPr>
      <w:rPr>
        <w:rFonts w:cs="Arial" w:hint="default"/>
        <w:color w:val="FF0000"/>
      </w:rPr>
    </w:lvl>
    <w:lvl w:ilvl="3">
      <w:start w:val="1"/>
      <w:numFmt w:val="decimal"/>
      <w:lvlText w:val="%1.%2.%3.%4."/>
      <w:lvlJc w:val="left"/>
      <w:pPr>
        <w:ind w:left="720" w:hanging="720"/>
      </w:pPr>
      <w:rPr>
        <w:rFonts w:cs="Arial" w:hint="default"/>
        <w:color w:val="FF0000"/>
      </w:rPr>
    </w:lvl>
    <w:lvl w:ilvl="4">
      <w:start w:val="1"/>
      <w:numFmt w:val="decimal"/>
      <w:lvlText w:val="%1.%2.%3.%4.%5."/>
      <w:lvlJc w:val="left"/>
      <w:pPr>
        <w:ind w:left="1080" w:hanging="1080"/>
      </w:pPr>
      <w:rPr>
        <w:rFonts w:cs="Arial" w:hint="default"/>
        <w:color w:val="FF0000"/>
      </w:rPr>
    </w:lvl>
    <w:lvl w:ilvl="5">
      <w:start w:val="1"/>
      <w:numFmt w:val="decimal"/>
      <w:lvlText w:val="%1.%2.%3.%4.%5.%6."/>
      <w:lvlJc w:val="left"/>
      <w:pPr>
        <w:ind w:left="1080" w:hanging="1080"/>
      </w:pPr>
      <w:rPr>
        <w:rFonts w:cs="Arial" w:hint="default"/>
        <w:color w:val="FF0000"/>
      </w:rPr>
    </w:lvl>
    <w:lvl w:ilvl="6">
      <w:start w:val="1"/>
      <w:numFmt w:val="decimal"/>
      <w:lvlText w:val="%1.%2.%3.%4.%5.%6.%7."/>
      <w:lvlJc w:val="left"/>
      <w:pPr>
        <w:ind w:left="1440" w:hanging="1440"/>
      </w:pPr>
      <w:rPr>
        <w:rFonts w:cs="Arial" w:hint="default"/>
        <w:color w:val="FF0000"/>
      </w:rPr>
    </w:lvl>
    <w:lvl w:ilvl="7">
      <w:start w:val="1"/>
      <w:numFmt w:val="decimal"/>
      <w:lvlText w:val="%1.%2.%3.%4.%5.%6.%7.%8."/>
      <w:lvlJc w:val="left"/>
      <w:pPr>
        <w:ind w:left="1440" w:hanging="1440"/>
      </w:pPr>
      <w:rPr>
        <w:rFonts w:cs="Arial" w:hint="default"/>
        <w:color w:val="FF0000"/>
      </w:rPr>
    </w:lvl>
    <w:lvl w:ilvl="8">
      <w:start w:val="1"/>
      <w:numFmt w:val="decimal"/>
      <w:lvlText w:val="%1.%2.%3.%4.%5.%6.%7.%8.%9."/>
      <w:lvlJc w:val="left"/>
      <w:pPr>
        <w:ind w:left="1800" w:hanging="1800"/>
      </w:pPr>
      <w:rPr>
        <w:rFonts w:cs="Arial" w:hint="default"/>
        <w:color w:val="FF0000"/>
      </w:rPr>
    </w:lvl>
  </w:abstractNum>
  <w:abstractNum w:abstractNumId="70">
    <w:nsid w:val="2103389D"/>
    <w:multiLevelType w:val="hybridMultilevel"/>
    <w:tmpl w:val="8ED2A28E"/>
    <w:lvl w:ilvl="0" w:tplc="DF5C648E">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nsid w:val="21655796"/>
    <w:multiLevelType w:val="multilevel"/>
    <w:tmpl w:val="A5FA12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nsid w:val="217A7836"/>
    <w:multiLevelType w:val="multilevel"/>
    <w:tmpl w:val="4C9446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nsid w:val="21F6094B"/>
    <w:multiLevelType w:val="multilevel"/>
    <w:tmpl w:val="AD2E50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nsid w:val="22000481"/>
    <w:multiLevelType w:val="hybridMultilevel"/>
    <w:tmpl w:val="8B1AD26E"/>
    <w:lvl w:ilvl="0" w:tplc="4050A5A4">
      <w:start w:val="1"/>
      <w:numFmt w:val="decimal"/>
      <w:lvlText w:val="2.%1."/>
      <w:lvlJc w:val="left"/>
      <w:pPr>
        <w:ind w:left="720" w:hanging="360"/>
      </w:pPr>
      <w:rPr>
        <w:rFonts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22000A61"/>
    <w:multiLevelType w:val="hybridMultilevel"/>
    <w:tmpl w:val="DE0AA636"/>
    <w:lvl w:ilvl="0" w:tplc="61DCC3C6">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nsid w:val="221F2739"/>
    <w:multiLevelType w:val="hybridMultilevel"/>
    <w:tmpl w:val="F9B2B026"/>
    <w:lvl w:ilvl="0" w:tplc="9D66B85A">
      <w:start w:val="1"/>
      <w:numFmt w:val="decimal"/>
      <w:lvlText w:val="3.%1"/>
      <w:lvlJc w:val="left"/>
      <w:pPr>
        <w:ind w:left="655" w:hanging="360"/>
      </w:pPr>
      <w:rPr>
        <w:rFonts w:hint="default"/>
      </w:rPr>
    </w:lvl>
    <w:lvl w:ilvl="1" w:tplc="04210019" w:tentative="1">
      <w:start w:val="1"/>
      <w:numFmt w:val="lowerLetter"/>
      <w:lvlText w:val="%2."/>
      <w:lvlJc w:val="left"/>
      <w:pPr>
        <w:ind w:left="1375" w:hanging="360"/>
      </w:pPr>
    </w:lvl>
    <w:lvl w:ilvl="2" w:tplc="0421001B" w:tentative="1">
      <w:start w:val="1"/>
      <w:numFmt w:val="lowerRoman"/>
      <w:lvlText w:val="%3."/>
      <w:lvlJc w:val="right"/>
      <w:pPr>
        <w:ind w:left="2095" w:hanging="180"/>
      </w:pPr>
    </w:lvl>
    <w:lvl w:ilvl="3" w:tplc="0421000F" w:tentative="1">
      <w:start w:val="1"/>
      <w:numFmt w:val="decimal"/>
      <w:lvlText w:val="%4."/>
      <w:lvlJc w:val="left"/>
      <w:pPr>
        <w:ind w:left="2815" w:hanging="360"/>
      </w:pPr>
    </w:lvl>
    <w:lvl w:ilvl="4" w:tplc="04210019" w:tentative="1">
      <w:start w:val="1"/>
      <w:numFmt w:val="lowerLetter"/>
      <w:lvlText w:val="%5."/>
      <w:lvlJc w:val="left"/>
      <w:pPr>
        <w:ind w:left="3535" w:hanging="360"/>
      </w:pPr>
    </w:lvl>
    <w:lvl w:ilvl="5" w:tplc="0421001B" w:tentative="1">
      <w:start w:val="1"/>
      <w:numFmt w:val="lowerRoman"/>
      <w:lvlText w:val="%6."/>
      <w:lvlJc w:val="right"/>
      <w:pPr>
        <w:ind w:left="4255" w:hanging="180"/>
      </w:pPr>
    </w:lvl>
    <w:lvl w:ilvl="6" w:tplc="0421000F" w:tentative="1">
      <w:start w:val="1"/>
      <w:numFmt w:val="decimal"/>
      <w:lvlText w:val="%7."/>
      <w:lvlJc w:val="left"/>
      <w:pPr>
        <w:ind w:left="4975" w:hanging="360"/>
      </w:pPr>
    </w:lvl>
    <w:lvl w:ilvl="7" w:tplc="04210019" w:tentative="1">
      <w:start w:val="1"/>
      <w:numFmt w:val="lowerLetter"/>
      <w:lvlText w:val="%8."/>
      <w:lvlJc w:val="left"/>
      <w:pPr>
        <w:ind w:left="5695" w:hanging="360"/>
      </w:pPr>
    </w:lvl>
    <w:lvl w:ilvl="8" w:tplc="0421001B" w:tentative="1">
      <w:start w:val="1"/>
      <w:numFmt w:val="lowerRoman"/>
      <w:lvlText w:val="%9."/>
      <w:lvlJc w:val="right"/>
      <w:pPr>
        <w:ind w:left="6415" w:hanging="180"/>
      </w:pPr>
    </w:lvl>
  </w:abstractNum>
  <w:abstractNum w:abstractNumId="77">
    <w:nsid w:val="22F25A44"/>
    <w:multiLevelType w:val="multilevel"/>
    <w:tmpl w:val="9628E3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nsid w:val="236A6399"/>
    <w:multiLevelType w:val="multilevel"/>
    <w:tmpl w:val="BB88CA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nsid w:val="23AE0E88"/>
    <w:multiLevelType w:val="hybridMultilevel"/>
    <w:tmpl w:val="4F9A29BE"/>
    <w:lvl w:ilvl="0" w:tplc="A294A6D8">
      <w:start w:val="1"/>
      <w:numFmt w:val="decimal"/>
      <w:lvlText w:val="%1."/>
      <w:lvlJc w:val="left"/>
      <w:pPr>
        <w:ind w:left="720" w:hanging="360"/>
      </w:pPr>
      <w:rPr>
        <w:rFonts w:hint="default"/>
        <w:b w:val="0"/>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0">
    <w:nsid w:val="23B341EA"/>
    <w:multiLevelType w:val="multilevel"/>
    <w:tmpl w:val="4712F0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81">
    <w:nsid w:val="240A58F1"/>
    <w:multiLevelType w:val="hybridMultilevel"/>
    <w:tmpl w:val="AABC61F2"/>
    <w:lvl w:ilvl="0" w:tplc="80084AEE">
      <w:start w:val="1"/>
      <w:numFmt w:val="decimal"/>
      <w:lvlText w:val="3.%1"/>
      <w:lvlJc w:val="left"/>
      <w:pPr>
        <w:ind w:left="720" w:hanging="360"/>
      </w:pPr>
      <w:rPr>
        <w:rFonts w:hint="default"/>
      </w:rPr>
    </w:lvl>
    <w:lvl w:ilvl="1" w:tplc="0D40A58E">
      <w:start w:val="1"/>
      <w:numFmt w:val="decimal"/>
      <w:lvlText w:val="3.%2"/>
      <w:lvlJc w:val="left"/>
      <w:pPr>
        <w:ind w:left="1440" w:hanging="360"/>
      </w:pPr>
      <w:rPr>
        <w:rFonts w:hint="default"/>
        <w:strike w:val="0"/>
        <w:color w:val="000000"/>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240B6EBC"/>
    <w:multiLevelType w:val="hybridMultilevel"/>
    <w:tmpl w:val="C6066BF2"/>
    <w:lvl w:ilvl="0" w:tplc="2690B76C">
      <w:start w:val="1"/>
      <w:numFmt w:val="decimal"/>
      <w:lvlText w:val="1.%1"/>
      <w:lvlJc w:val="left"/>
      <w:pPr>
        <w:ind w:left="720" w:hanging="360"/>
      </w:pPr>
      <w:rPr>
        <w:rFonts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3">
    <w:nsid w:val="24D075F5"/>
    <w:multiLevelType w:val="multilevel"/>
    <w:tmpl w:val="0A06D338"/>
    <w:lvl w:ilvl="0">
      <w:start w:val="3"/>
      <w:numFmt w:val="decimal"/>
      <w:lvlText w:val="%1"/>
      <w:lvlJc w:val="left"/>
      <w:pPr>
        <w:ind w:left="360" w:hanging="360"/>
      </w:pPr>
      <w:rPr>
        <w:rFonts w:hint="default"/>
      </w:rPr>
    </w:lvl>
    <w:lvl w:ilvl="1">
      <w:start w:val="7"/>
      <w:numFmt w:val="decimal"/>
      <w:lvlText w:val="%1.%2"/>
      <w:lvlJc w:val="left"/>
      <w:pPr>
        <w:ind w:left="744" w:hanging="360"/>
      </w:pPr>
      <w:rPr>
        <w:rFonts w:hint="default"/>
      </w:rPr>
    </w:lvl>
    <w:lvl w:ilvl="2">
      <w:start w:val="1"/>
      <w:numFmt w:val="decimal"/>
      <w:lvlText w:val="%1.%2.%3"/>
      <w:lvlJc w:val="left"/>
      <w:pPr>
        <w:ind w:left="1488" w:hanging="720"/>
      </w:pPr>
      <w:rPr>
        <w:rFonts w:hint="default"/>
      </w:rPr>
    </w:lvl>
    <w:lvl w:ilvl="3">
      <w:start w:val="1"/>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872" w:hanging="1800"/>
      </w:pPr>
      <w:rPr>
        <w:rFonts w:hint="default"/>
      </w:rPr>
    </w:lvl>
  </w:abstractNum>
  <w:abstractNum w:abstractNumId="84">
    <w:nsid w:val="25D6399D"/>
    <w:multiLevelType w:val="hybridMultilevel"/>
    <w:tmpl w:val="F878C8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5">
    <w:nsid w:val="260D68BE"/>
    <w:multiLevelType w:val="hybridMultilevel"/>
    <w:tmpl w:val="238CFC78"/>
    <w:lvl w:ilvl="0" w:tplc="2690B76C">
      <w:start w:val="1"/>
      <w:numFmt w:val="decimal"/>
      <w:lvlText w:val="1.%1"/>
      <w:lvlJc w:val="left"/>
      <w:pPr>
        <w:ind w:left="143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6">
    <w:nsid w:val="261C3CEB"/>
    <w:multiLevelType w:val="multilevel"/>
    <w:tmpl w:val="3DD688B8"/>
    <w:lvl w:ilvl="0">
      <w:start w:val="1"/>
      <w:numFmt w:val="decimal"/>
      <w:lvlText w:val="%1."/>
      <w:lvlJc w:val="left"/>
      <w:pPr>
        <w:ind w:left="360" w:hanging="360"/>
      </w:pPr>
      <w:rPr>
        <w:rFonts w:cs="Arial" w:hint="default"/>
        <w:color w:val="auto"/>
      </w:rPr>
    </w:lvl>
    <w:lvl w:ilvl="1">
      <w:start w:val="1"/>
      <w:numFmt w:val="decimal"/>
      <w:lvlText w:val="%1.%2."/>
      <w:lvlJc w:val="left"/>
      <w:pPr>
        <w:ind w:left="360" w:hanging="360"/>
      </w:pPr>
      <w:rPr>
        <w:rFonts w:cs="Arial" w:hint="default"/>
        <w:color w:val="auto"/>
      </w:rPr>
    </w:lvl>
    <w:lvl w:ilvl="2">
      <w:start w:val="1"/>
      <w:numFmt w:val="decimal"/>
      <w:lvlText w:val="%1.%2.%3."/>
      <w:lvlJc w:val="left"/>
      <w:pPr>
        <w:ind w:left="720" w:hanging="720"/>
      </w:pPr>
      <w:rPr>
        <w:rFonts w:cs="Arial" w:hint="default"/>
        <w:color w:val="FF0000"/>
      </w:rPr>
    </w:lvl>
    <w:lvl w:ilvl="3">
      <w:start w:val="1"/>
      <w:numFmt w:val="decimal"/>
      <w:lvlText w:val="%1.%2.%3.%4."/>
      <w:lvlJc w:val="left"/>
      <w:pPr>
        <w:ind w:left="720" w:hanging="720"/>
      </w:pPr>
      <w:rPr>
        <w:rFonts w:cs="Arial" w:hint="default"/>
        <w:color w:val="FF0000"/>
      </w:rPr>
    </w:lvl>
    <w:lvl w:ilvl="4">
      <w:start w:val="1"/>
      <w:numFmt w:val="decimal"/>
      <w:lvlText w:val="%1.%2.%3.%4.%5."/>
      <w:lvlJc w:val="left"/>
      <w:pPr>
        <w:ind w:left="1080" w:hanging="1080"/>
      </w:pPr>
      <w:rPr>
        <w:rFonts w:cs="Arial" w:hint="default"/>
        <w:color w:val="FF0000"/>
      </w:rPr>
    </w:lvl>
    <w:lvl w:ilvl="5">
      <w:start w:val="1"/>
      <w:numFmt w:val="decimal"/>
      <w:lvlText w:val="%1.%2.%3.%4.%5.%6."/>
      <w:lvlJc w:val="left"/>
      <w:pPr>
        <w:ind w:left="1080" w:hanging="1080"/>
      </w:pPr>
      <w:rPr>
        <w:rFonts w:cs="Arial" w:hint="default"/>
        <w:color w:val="FF0000"/>
      </w:rPr>
    </w:lvl>
    <w:lvl w:ilvl="6">
      <w:start w:val="1"/>
      <w:numFmt w:val="decimal"/>
      <w:lvlText w:val="%1.%2.%3.%4.%5.%6.%7."/>
      <w:lvlJc w:val="left"/>
      <w:pPr>
        <w:ind w:left="1440" w:hanging="1440"/>
      </w:pPr>
      <w:rPr>
        <w:rFonts w:cs="Arial" w:hint="default"/>
        <w:color w:val="FF0000"/>
      </w:rPr>
    </w:lvl>
    <w:lvl w:ilvl="7">
      <w:start w:val="1"/>
      <w:numFmt w:val="decimal"/>
      <w:lvlText w:val="%1.%2.%3.%4.%5.%6.%7.%8."/>
      <w:lvlJc w:val="left"/>
      <w:pPr>
        <w:ind w:left="1440" w:hanging="1440"/>
      </w:pPr>
      <w:rPr>
        <w:rFonts w:cs="Arial" w:hint="default"/>
        <w:color w:val="FF0000"/>
      </w:rPr>
    </w:lvl>
    <w:lvl w:ilvl="8">
      <w:start w:val="1"/>
      <w:numFmt w:val="decimal"/>
      <w:lvlText w:val="%1.%2.%3.%4.%5.%6.%7.%8.%9."/>
      <w:lvlJc w:val="left"/>
      <w:pPr>
        <w:ind w:left="1800" w:hanging="1800"/>
      </w:pPr>
      <w:rPr>
        <w:rFonts w:cs="Arial" w:hint="default"/>
        <w:color w:val="FF0000"/>
      </w:rPr>
    </w:lvl>
  </w:abstractNum>
  <w:abstractNum w:abstractNumId="87">
    <w:nsid w:val="26443F8F"/>
    <w:multiLevelType w:val="multilevel"/>
    <w:tmpl w:val="1FB238C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nsid w:val="26DD248D"/>
    <w:multiLevelType w:val="multilevel"/>
    <w:tmpl w:val="7D5227A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9">
    <w:nsid w:val="26F832B6"/>
    <w:multiLevelType w:val="multilevel"/>
    <w:tmpl w:val="7DA47746"/>
    <w:lvl w:ilvl="0">
      <w:start w:val="1"/>
      <w:numFmt w:val="decimal"/>
      <w:lvlText w:val="%1."/>
      <w:lvlJc w:val="left"/>
      <w:pPr>
        <w:ind w:left="720" w:hanging="360"/>
      </w:pPr>
      <w:rPr>
        <w:rFonts w:hint="default"/>
      </w:rPr>
    </w:lvl>
    <w:lvl w:ilvl="1">
      <w:start w:val="1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0">
    <w:nsid w:val="277913AC"/>
    <w:multiLevelType w:val="multilevel"/>
    <w:tmpl w:val="46BC245A"/>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nsid w:val="279378BF"/>
    <w:multiLevelType w:val="hybridMultilevel"/>
    <w:tmpl w:val="35E61680"/>
    <w:lvl w:ilvl="0" w:tplc="241CB684">
      <w:start w:val="1"/>
      <w:numFmt w:val="decimal"/>
      <w:lvlText w:val="3.%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279D6B23"/>
    <w:multiLevelType w:val="multilevel"/>
    <w:tmpl w:val="DF96214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3">
    <w:nsid w:val="2844676D"/>
    <w:multiLevelType w:val="multilevel"/>
    <w:tmpl w:val="045239DE"/>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4">
    <w:nsid w:val="289B0036"/>
    <w:multiLevelType w:val="multilevel"/>
    <w:tmpl w:val="59F0C00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5">
    <w:nsid w:val="29362E79"/>
    <w:multiLevelType w:val="hybridMultilevel"/>
    <w:tmpl w:val="6534026A"/>
    <w:lvl w:ilvl="0" w:tplc="241CB684">
      <w:start w:val="1"/>
      <w:numFmt w:val="decimal"/>
      <w:lvlText w:val="3.%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29932E93"/>
    <w:multiLevelType w:val="hybridMultilevel"/>
    <w:tmpl w:val="62222C90"/>
    <w:lvl w:ilvl="0" w:tplc="80084AEE">
      <w:start w:val="1"/>
      <w:numFmt w:val="decimal"/>
      <w:lvlText w:val="3.%1"/>
      <w:lvlJc w:val="left"/>
      <w:pPr>
        <w:ind w:left="720" w:hanging="360"/>
      </w:pPr>
      <w:rPr>
        <w:rFonts w:hint="default"/>
      </w:rPr>
    </w:lvl>
    <w:lvl w:ilvl="1" w:tplc="80084AEE">
      <w:start w:val="1"/>
      <w:numFmt w:val="decimal"/>
      <w:lvlText w:val="3.%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29FA0642"/>
    <w:multiLevelType w:val="hybridMultilevel"/>
    <w:tmpl w:val="B5E21146"/>
    <w:lvl w:ilvl="0" w:tplc="754EB13C">
      <w:start w:val="1"/>
      <w:numFmt w:val="decimal"/>
      <w:lvlText w:val="3.%1"/>
      <w:lvlJc w:val="left"/>
      <w:pPr>
        <w:ind w:left="720" w:hanging="360"/>
      </w:pPr>
      <w:rPr>
        <w:rFonts w:hint="default"/>
      </w:rPr>
    </w:lvl>
    <w:lvl w:ilvl="1" w:tplc="5224B0B6">
      <w:start w:val="1"/>
      <w:numFmt w:val="decimal"/>
      <w:lvlText w:val="2.%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2A8E3A20"/>
    <w:multiLevelType w:val="multilevel"/>
    <w:tmpl w:val="3730B6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nsid w:val="2AC75665"/>
    <w:multiLevelType w:val="multilevel"/>
    <w:tmpl w:val="44A4B5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nsid w:val="2AD8605D"/>
    <w:multiLevelType w:val="multilevel"/>
    <w:tmpl w:val="2F4600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nsid w:val="2B51050C"/>
    <w:multiLevelType w:val="multilevel"/>
    <w:tmpl w:val="E66EBD5C"/>
    <w:lvl w:ilvl="0">
      <w:start w:val="1"/>
      <w:numFmt w:val="decimal"/>
      <w:lvlText w:val="%1."/>
      <w:lvlJc w:val="left"/>
      <w:pPr>
        <w:ind w:left="360" w:hanging="360"/>
      </w:pPr>
      <w:rPr>
        <w:rFonts w:cs="Arial" w:hint="default"/>
        <w:color w:val="auto"/>
      </w:rPr>
    </w:lvl>
    <w:lvl w:ilvl="1">
      <w:start w:val="1"/>
      <w:numFmt w:val="decimal"/>
      <w:lvlText w:val="%1.%2."/>
      <w:lvlJc w:val="left"/>
      <w:pPr>
        <w:ind w:left="360" w:hanging="360"/>
      </w:pPr>
      <w:rPr>
        <w:rFonts w:cs="Arial" w:hint="default"/>
        <w:color w:val="auto"/>
      </w:rPr>
    </w:lvl>
    <w:lvl w:ilvl="2">
      <w:start w:val="1"/>
      <w:numFmt w:val="decimal"/>
      <w:lvlText w:val="%1.%2.%3."/>
      <w:lvlJc w:val="left"/>
      <w:pPr>
        <w:ind w:left="720" w:hanging="720"/>
      </w:pPr>
      <w:rPr>
        <w:rFonts w:cs="Arial" w:hint="default"/>
        <w:color w:val="FF0000"/>
      </w:rPr>
    </w:lvl>
    <w:lvl w:ilvl="3">
      <w:start w:val="1"/>
      <w:numFmt w:val="decimal"/>
      <w:lvlText w:val="%1.%2.%3.%4."/>
      <w:lvlJc w:val="left"/>
      <w:pPr>
        <w:ind w:left="720" w:hanging="720"/>
      </w:pPr>
      <w:rPr>
        <w:rFonts w:cs="Arial" w:hint="default"/>
        <w:color w:val="FF0000"/>
      </w:rPr>
    </w:lvl>
    <w:lvl w:ilvl="4">
      <w:start w:val="1"/>
      <w:numFmt w:val="decimal"/>
      <w:lvlText w:val="%1.%2.%3.%4.%5."/>
      <w:lvlJc w:val="left"/>
      <w:pPr>
        <w:ind w:left="1080" w:hanging="1080"/>
      </w:pPr>
      <w:rPr>
        <w:rFonts w:cs="Arial" w:hint="default"/>
        <w:color w:val="FF0000"/>
      </w:rPr>
    </w:lvl>
    <w:lvl w:ilvl="5">
      <w:start w:val="1"/>
      <w:numFmt w:val="decimal"/>
      <w:lvlText w:val="%1.%2.%3.%4.%5.%6."/>
      <w:lvlJc w:val="left"/>
      <w:pPr>
        <w:ind w:left="1080" w:hanging="1080"/>
      </w:pPr>
      <w:rPr>
        <w:rFonts w:cs="Arial" w:hint="default"/>
        <w:color w:val="FF0000"/>
      </w:rPr>
    </w:lvl>
    <w:lvl w:ilvl="6">
      <w:start w:val="1"/>
      <w:numFmt w:val="decimal"/>
      <w:lvlText w:val="%1.%2.%3.%4.%5.%6.%7."/>
      <w:lvlJc w:val="left"/>
      <w:pPr>
        <w:ind w:left="1440" w:hanging="1440"/>
      </w:pPr>
      <w:rPr>
        <w:rFonts w:cs="Arial" w:hint="default"/>
        <w:color w:val="FF0000"/>
      </w:rPr>
    </w:lvl>
    <w:lvl w:ilvl="7">
      <w:start w:val="1"/>
      <w:numFmt w:val="decimal"/>
      <w:lvlText w:val="%1.%2.%3.%4.%5.%6.%7.%8."/>
      <w:lvlJc w:val="left"/>
      <w:pPr>
        <w:ind w:left="1440" w:hanging="1440"/>
      </w:pPr>
      <w:rPr>
        <w:rFonts w:cs="Arial" w:hint="default"/>
        <w:color w:val="FF0000"/>
      </w:rPr>
    </w:lvl>
    <w:lvl w:ilvl="8">
      <w:start w:val="1"/>
      <w:numFmt w:val="decimal"/>
      <w:lvlText w:val="%1.%2.%3.%4.%5.%6.%7.%8.%9."/>
      <w:lvlJc w:val="left"/>
      <w:pPr>
        <w:ind w:left="1800" w:hanging="1800"/>
      </w:pPr>
      <w:rPr>
        <w:rFonts w:cs="Arial" w:hint="default"/>
        <w:color w:val="FF0000"/>
      </w:rPr>
    </w:lvl>
  </w:abstractNum>
  <w:abstractNum w:abstractNumId="102">
    <w:nsid w:val="2B870E9E"/>
    <w:multiLevelType w:val="multilevel"/>
    <w:tmpl w:val="13E6D784"/>
    <w:lvl w:ilvl="0">
      <w:start w:val="1"/>
      <w:numFmt w:val="decimal"/>
      <w:lvlText w:val="%1."/>
      <w:lvlJc w:val="left"/>
      <w:pPr>
        <w:tabs>
          <w:tab w:val="num" w:pos="720"/>
        </w:tabs>
        <w:ind w:left="720" w:hanging="360"/>
      </w:pPr>
      <w:rPr>
        <w:rFonts w:hint="default"/>
      </w:rPr>
    </w:lvl>
    <w:lvl w:ilvl="1">
      <w:start w:val="1"/>
      <w:numFmt w:val="decimal"/>
      <w:lvlText w:val="3.%2"/>
      <w:lvlJc w:val="left"/>
      <w:pPr>
        <w:ind w:left="720" w:hanging="360"/>
      </w:pPr>
      <w:rPr>
        <w:rFonts w:hint="default"/>
        <w:strike w:val="0"/>
        <w:color w:val="000000"/>
        <w:vertAlign w:val="baselin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3">
    <w:nsid w:val="2C3535A2"/>
    <w:multiLevelType w:val="hybridMultilevel"/>
    <w:tmpl w:val="716A6D1E"/>
    <w:lvl w:ilvl="0" w:tplc="9D66B85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2C3A6F16"/>
    <w:multiLevelType w:val="multilevel"/>
    <w:tmpl w:val="7F6A743A"/>
    <w:lvl w:ilvl="0">
      <w:start w:val="1"/>
      <w:numFmt w:val="decimal"/>
      <w:lvlText w:val="%1"/>
      <w:lvlJc w:val="left"/>
      <w:pPr>
        <w:ind w:left="360" w:hanging="360"/>
      </w:pPr>
      <w:rPr>
        <w:rFonts w:hint="default"/>
        <w:b/>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05">
    <w:nsid w:val="2C4E71B2"/>
    <w:multiLevelType w:val="multilevel"/>
    <w:tmpl w:val="FADA3B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nsid w:val="2C4E7664"/>
    <w:multiLevelType w:val="multilevel"/>
    <w:tmpl w:val="4712F0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07">
    <w:nsid w:val="2C7078A4"/>
    <w:multiLevelType w:val="multilevel"/>
    <w:tmpl w:val="056405CE"/>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8">
    <w:nsid w:val="2C9C2660"/>
    <w:multiLevelType w:val="multilevel"/>
    <w:tmpl w:val="EDB6F4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nsid w:val="2D054B2D"/>
    <w:multiLevelType w:val="multilevel"/>
    <w:tmpl w:val="A4782FF2"/>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0">
    <w:nsid w:val="2D0D0774"/>
    <w:multiLevelType w:val="multilevel"/>
    <w:tmpl w:val="88F6F0DA"/>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1">
    <w:nsid w:val="2D4A25A7"/>
    <w:multiLevelType w:val="multilevel"/>
    <w:tmpl w:val="1478A8E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2">
    <w:nsid w:val="2D6705CB"/>
    <w:multiLevelType w:val="multilevel"/>
    <w:tmpl w:val="CC347E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nsid w:val="2D931F42"/>
    <w:multiLevelType w:val="multilevel"/>
    <w:tmpl w:val="A3AC87D8"/>
    <w:lvl w:ilvl="0">
      <w:start w:val="1"/>
      <w:numFmt w:val="decimal"/>
      <w:lvlText w:val="%1."/>
      <w:lvlJc w:val="left"/>
      <w:pPr>
        <w:ind w:left="849" w:hanging="360"/>
      </w:pPr>
    </w:lvl>
    <w:lvl w:ilvl="1">
      <w:start w:val="1"/>
      <w:numFmt w:val="decimal"/>
      <w:isLgl/>
      <w:lvlText w:val="%1.%2"/>
      <w:lvlJc w:val="left"/>
      <w:pPr>
        <w:ind w:left="849" w:hanging="360"/>
      </w:pPr>
      <w:rPr>
        <w:rFonts w:hint="default"/>
      </w:rPr>
    </w:lvl>
    <w:lvl w:ilvl="2">
      <w:start w:val="1"/>
      <w:numFmt w:val="decimal"/>
      <w:isLgl/>
      <w:lvlText w:val="%1.%2.%3"/>
      <w:lvlJc w:val="left"/>
      <w:pPr>
        <w:ind w:left="1209" w:hanging="720"/>
      </w:pPr>
      <w:rPr>
        <w:rFonts w:hint="default"/>
      </w:rPr>
    </w:lvl>
    <w:lvl w:ilvl="3">
      <w:start w:val="1"/>
      <w:numFmt w:val="decimal"/>
      <w:isLgl/>
      <w:lvlText w:val="%1.%2.%3.%4"/>
      <w:lvlJc w:val="left"/>
      <w:pPr>
        <w:ind w:left="1209" w:hanging="720"/>
      </w:pPr>
      <w:rPr>
        <w:rFonts w:hint="default"/>
      </w:rPr>
    </w:lvl>
    <w:lvl w:ilvl="4">
      <w:start w:val="1"/>
      <w:numFmt w:val="decimal"/>
      <w:isLgl/>
      <w:lvlText w:val="%1.%2.%3.%4.%5"/>
      <w:lvlJc w:val="left"/>
      <w:pPr>
        <w:ind w:left="1569" w:hanging="1080"/>
      </w:pPr>
      <w:rPr>
        <w:rFonts w:hint="default"/>
      </w:rPr>
    </w:lvl>
    <w:lvl w:ilvl="5">
      <w:start w:val="1"/>
      <w:numFmt w:val="decimal"/>
      <w:isLgl/>
      <w:lvlText w:val="%1.%2.%3.%4.%5.%6"/>
      <w:lvlJc w:val="left"/>
      <w:pPr>
        <w:ind w:left="1569" w:hanging="1080"/>
      </w:pPr>
      <w:rPr>
        <w:rFonts w:hint="default"/>
      </w:rPr>
    </w:lvl>
    <w:lvl w:ilvl="6">
      <w:start w:val="1"/>
      <w:numFmt w:val="decimal"/>
      <w:isLgl/>
      <w:lvlText w:val="%1.%2.%3.%4.%5.%6.%7"/>
      <w:lvlJc w:val="left"/>
      <w:pPr>
        <w:ind w:left="1929" w:hanging="1440"/>
      </w:pPr>
      <w:rPr>
        <w:rFonts w:hint="default"/>
      </w:rPr>
    </w:lvl>
    <w:lvl w:ilvl="7">
      <w:start w:val="1"/>
      <w:numFmt w:val="decimal"/>
      <w:isLgl/>
      <w:lvlText w:val="%1.%2.%3.%4.%5.%6.%7.%8"/>
      <w:lvlJc w:val="left"/>
      <w:pPr>
        <w:ind w:left="1929" w:hanging="1440"/>
      </w:pPr>
      <w:rPr>
        <w:rFonts w:hint="default"/>
      </w:rPr>
    </w:lvl>
    <w:lvl w:ilvl="8">
      <w:start w:val="1"/>
      <w:numFmt w:val="decimal"/>
      <w:isLgl/>
      <w:lvlText w:val="%1.%2.%3.%4.%5.%6.%7.%8.%9"/>
      <w:lvlJc w:val="left"/>
      <w:pPr>
        <w:ind w:left="2289" w:hanging="1800"/>
      </w:pPr>
      <w:rPr>
        <w:rFonts w:hint="default"/>
      </w:rPr>
    </w:lvl>
  </w:abstractNum>
  <w:abstractNum w:abstractNumId="114">
    <w:nsid w:val="2E6D454F"/>
    <w:multiLevelType w:val="multilevel"/>
    <w:tmpl w:val="B58C653A"/>
    <w:lvl w:ilvl="0">
      <w:start w:val="1"/>
      <w:numFmt w:val="decimal"/>
      <w:lvlText w:val="%1."/>
      <w:lvlJc w:val="left"/>
      <w:pPr>
        <w:ind w:left="849" w:hanging="360"/>
      </w:pPr>
    </w:lvl>
    <w:lvl w:ilvl="1">
      <w:start w:val="1"/>
      <w:numFmt w:val="decimal"/>
      <w:isLgl/>
      <w:lvlText w:val="%1.%2"/>
      <w:lvlJc w:val="left"/>
      <w:pPr>
        <w:ind w:left="849" w:hanging="360"/>
      </w:pPr>
      <w:rPr>
        <w:rFonts w:hint="default"/>
      </w:rPr>
    </w:lvl>
    <w:lvl w:ilvl="2">
      <w:start w:val="1"/>
      <w:numFmt w:val="decimal"/>
      <w:isLgl/>
      <w:lvlText w:val="%1.%2.%3"/>
      <w:lvlJc w:val="left"/>
      <w:pPr>
        <w:ind w:left="1209" w:hanging="720"/>
      </w:pPr>
      <w:rPr>
        <w:rFonts w:hint="default"/>
      </w:rPr>
    </w:lvl>
    <w:lvl w:ilvl="3">
      <w:start w:val="1"/>
      <w:numFmt w:val="decimal"/>
      <w:isLgl/>
      <w:lvlText w:val="%1.%2.%3.%4"/>
      <w:lvlJc w:val="left"/>
      <w:pPr>
        <w:ind w:left="1209" w:hanging="720"/>
      </w:pPr>
      <w:rPr>
        <w:rFonts w:hint="default"/>
      </w:rPr>
    </w:lvl>
    <w:lvl w:ilvl="4">
      <w:start w:val="1"/>
      <w:numFmt w:val="decimal"/>
      <w:isLgl/>
      <w:lvlText w:val="%1.%2.%3.%4.%5"/>
      <w:lvlJc w:val="left"/>
      <w:pPr>
        <w:ind w:left="1569" w:hanging="1080"/>
      </w:pPr>
      <w:rPr>
        <w:rFonts w:hint="default"/>
      </w:rPr>
    </w:lvl>
    <w:lvl w:ilvl="5">
      <w:start w:val="1"/>
      <w:numFmt w:val="decimal"/>
      <w:isLgl/>
      <w:lvlText w:val="%1.%2.%3.%4.%5.%6"/>
      <w:lvlJc w:val="left"/>
      <w:pPr>
        <w:ind w:left="1569" w:hanging="1080"/>
      </w:pPr>
      <w:rPr>
        <w:rFonts w:hint="default"/>
      </w:rPr>
    </w:lvl>
    <w:lvl w:ilvl="6">
      <w:start w:val="1"/>
      <w:numFmt w:val="decimal"/>
      <w:isLgl/>
      <w:lvlText w:val="%1.%2.%3.%4.%5.%6.%7"/>
      <w:lvlJc w:val="left"/>
      <w:pPr>
        <w:ind w:left="1929" w:hanging="1440"/>
      </w:pPr>
      <w:rPr>
        <w:rFonts w:hint="default"/>
      </w:rPr>
    </w:lvl>
    <w:lvl w:ilvl="7">
      <w:start w:val="1"/>
      <w:numFmt w:val="decimal"/>
      <w:isLgl/>
      <w:lvlText w:val="%1.%2.%3.%4.%5.%6.%7.%8"/>
      <w:lvlJc w:val="left"/>
      <w:pPr>
        <w:ind w:left="1929" w:hanging="1440"/>
      </w:pPr>
      <w:rPr>
        <w:rFonts w:hint="default"/>
      </w:rPr>
    </w:lvl>
    <w:lvl w:ilvl="8">
      <w:start w:val="1"/>
      <w:numFmt w:val="decimal"/>
      <w:isLgl/>
      <w:lvlText w:val="%1.%2.%3.%4.%5.%6.%7.%8.%9"/>
      <w:lvlJc w:val="left"/>
      <w:pPr>
        <w:ind w:left="2289" w:hanging="1800"/>
      </w:pPr>
      <w:rPr>
        <w:rFonts w:hint="default"/>
      </w:rPr>
    </w:lvl>
  </w:abstractNum>
  <w:abstractNum w:abstractNumId="115">
    <w:nsid w:val="2F1872E0"/>
    <w:multiLevelType w:val="multilevel"/>
    <w:tmpl w:val="1C6C9F94"/>
    <w:lvl w:ilvl="0">
      <w:start w:val="1"/>
      <w:numFmt w:val="decimal"/>
      <w:lvlText w:val="%1."/>
      <w:lvlJc w:val="left"/>
      <w:pPr>
        <w:ind w:left="360" w:hanging="360"/>
      </w:pPr>
      <w:rPr>
        <w:rFonts w:cs="Arial" w:hint="default"/>
        <w:color w:val="auto"/>
      </w:rPr>
    </w:lvl>
    <w:lvl w:ilvl="1">
      <w:start w:val="1"/>
      <w:numFmt w:val="decimal"/>
      <w:lvlText w:val="%1.%2."/>
      <w:lvlJc w:val="left"/>
      <w:pPr>
        <w:ind w:left="360" w:hanging="360"/>
      </w:pPr>
      <w:rPr>
        <w:rFonts w:cs="Arial" w:hint="default"/>
        <w:color w:val="auto"/>
      </w:rPr>
    </w:lvl>
    <w:lvl w:ilvl="2">
      <w:start w:val="1"/>
      <w:numFmt w:val="decimal"/>
      <w:lvlText w:val="%1.%2.%3."/>
      <w:lvlJc w:val="left"/>
      <w:pPr>
        <w:ind w:left="720" w:hanging="720"/>
      </w:pPr>
      <w:rPr>
        <w:rFonts w:cs="Arial" w:hint="default"/>
        <w:color w:val="FF0000"/>
      </w:rPr>
    </w:lvl>
    <w:lvl w:ilvl="3">
      <w:start w:val="1"/>
      <w:numFmt w:val="decimal"/>
      <w:lvlText w:val="%1.%2.%3.%4."/>
      <w:lvlJc w:val="left"/>
      <w:pPr>
        <w:ind w:left="720" w:hanging="720"/>
      </w:pPr>
      <w:rPr>
        <w:rFonts w:cs="Arial" w:hint="default"/>
        <w:color w:val="FF0000"/>
      </w:rPr>
    </w:lvl>
    <w:lvl w:ilvl="4">
      <w:start w:val="1"/>
      <w:numFmt w:val="decimal"/>
      <w:lvlText w:val="%1.%2.%3.%4.%5."/>
      <w:lvlJc w:val="left"/>
      <w:pPr>
        <w:ind w:left="1080" w:hanging="1080"/>
      </w:pPr>
      <w:rPr>
        <w:rFonts w:cs="Arial" w:hint="default"/>
        <w:color w:val="FF0000"/>
      </w:rPr>
    </w:lvl>
    <w:lvl w:ilvl="5">
      <w:start w:val="1"/>
      <w:numFmt w:val="decimal"/>
      <w:lvlText w:val="%1.%2.%3.%4.%5.%6."/>
      <w:lvlJc w:val="left"/>
      <w:pPr>
        <w:ind w:left="1080" w:hanging="1080"/>
      </w:pPr>
      <w:rPr>
        <w:rFonts w:cs="Arial" w:hint="default"/>
        <w:color w:val="FF0000"/>
      </w:rPr>
    </w:lvl>
    <w:lvl w:ilvl="6">
      <w:start w:val="1"/>
      <w:numFmt w:val="decimal"/>
      <w:lvlText w:val="%1.%2.%3.%4.%5.%6.%7."/>
      <w:lvlJc w:val="left"/>
      <w:pPr>
        <w:ind w:left="1440" w:hanging="1440"/>
      </w:pPr>
      <w:rPr>
        <w:rFonts w:cs="Arial" w:hint="default"/>
        <w:color w:val="FF0000"/>
      </w:rPr>
    </w:lvl>
    <w:lvl w:ilvl="7">
      <w:start w:val="1"/>
      <w:numFmt w:val="decimal"/>
      <w:lvlText w:val="%1.%2.%3.%4.%5.%6.%7.%8."/>
      <w:lvlJc w:val="left"/>
      <w:pPr>
        <w:ind w:left="1440" w:hanging="1440"/>
      </w:pPr>
      <w:rPr>
        <w:rFonts w:cs="Arial" w:hint="default"/>
        <w:color w:val="FF0000"/>
      </w:rPr>
    </w:lvl>
    <w:lvl w:ilvl="8">
      <w:start w:val="1"/>
      <w:numFmt w:val="decimal"/>
      <w:lvlText w:val="%1.%2.%3.%4.%5.%6.%7.%8.%9."/>
      <w:lvlJc w:val="left"/>
      <w:pPr>
        <w:ind w:left="1800" w:hanging="1800"/>
      </w:pPr>
      <w:rPr>
        <w:rFonts w:cs="Arial" w:hint="default"/>
        <w:color w:val="FF0000"/>
      </w:rPr>
    </w:lvl>
  </w:abstractNum>
  <w:abstractNum w:abstractNumId="116">
    <w:nsid w:val="2F296CCB"/>
    <w:multiLevelType w:val="hybridMultilevel"/>
    <w:tmpl w:val="859AD79C"/>
    <w:lvl w:ilvl="0" w:tplc="B4F242C6">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2FCA25AD"/>
    <w:multiLevelType w:val="hybridMultilevel"/>
    <w:tmpl w:val="31A880A4"/>
    <w:lvl w:ilvl="0" w:tplc="A92EBF4A">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2FDF380C"/>
    <w:multiLevelType w:val="multilevel"/>
    <w:tmpl w:val="A6B63074"/>
    <w:lvl w:ilvl="0">
      <w:start w:val="1"/>
      <w:numFmt w:val="decimal"/>
      <w:lvlText w:val="%1."/>
      <w:lvlJc w:val="left"/>
      <w:pPr>
        <w:ind w:left="360" w:hanging="360"/>
      </w:pPr>
      <w:rPr>
        <w:rFonts w:cs="Arial" w:hint="default"/>
        <w:color w:val="auto"/>
      </w:rPr>
    </w:lvl>
    <w:lvl w:ilvl="1">
      <w:start w:val="1"/>
      <w:numFmt w:val="decimal"/>
      <w:lvlText w:val="%1.%2."/>
      <w:lvlJc w:val="left"/>
      <w:pPr>
        <w:ind w:left="360" w:hanging="360"/>
      </w:pPr>
      <w:rPr>
        <w:rFonts w:cs="Arial" w:hint="default"/>
        <w:color w:val="auto"/>
      </w:rPr>
    </w:lvl>
    <w:lvl w:ilvl="2">
      <w:start w:val="1"/>
      <w:numFmt w:val="decimal"/>
      <w:lvlText w:val="%1.%2.%3."/>
      <w:lvlJc w:val="left"/>
      <w:pPr>
        <w:ind w:left="720" w:hanging="720"/>
      </w:pPr>
      <w:rPr>
        <w:rFonts w:cs="Arial" w:hint="default"/>
        <w:color w:val="FF0000"/>
      </w:rPr>
    </w:lvl>
    <w:lvl w:ilvl="3">
      <w:start w:val="1"/>
      <w:numFmt w:val="decimal"/>
      <w:lvlText w:val="%1.%2.%3.%4."/>
      <w:lvlJc w:val="left"/>
      <w:pPr>
        <w:ind w:left="720" w:hanging="720"/>
      </w:pPr>
      <w:rPr>
        <w:rFonts w:cs="Arial" w:hint="default"/>
        <w:color w:val="FF0000"/>
      </w:rPr>
    </w:lvl>
    <w:lvl w:ilvl="4">
      <w:start w:val="1"/>
      <w:numFmt w:val="decimal"/>
      <w:lvlText w:val="%1.%2.%3.%4.%5."/>
      <w:lvlJc w:val="left"/>
      <w:pPr>
        <w:ind w:left="1080" w:hanging="1080"/>
      </w:pPr>
      <w:rPr>
        <w:rFonts w:cs="Arial" w:hint="default"/>
        <w:color w:val="FF0000"/>
      </w:rPr>
    </w:lvl>
    <w:lvl w:ilvl="5">
      <w:start w:val="1"/>
      <w:numFmt w:val="decimal"/>
      <w:lvlText w:val="%1.%2.%3.%4.%5.%6."/>
      <w:lvlJc w:val="left"/>
      <w:pPr>
        <w:ind w:left="1080" w:hanging="1080"/>
      </w:pPr>
      <w:rPr>
        <w:rFonts w:cs="Arial" w:hint="default"/>
        <w:color w:val="FF0000"/>
      </w:rPr>
    </w:lvl>
    <w:lvl w:ilvl="6">
      <w:start w:val="1"/>
      <w:numFmt w:val="decimal"/>
      <w:lvlText w:val="%1.%2.%3.%4.%5.%6.%7."/>
      <w:lvlJc w:val="left"/>
      <w:pPr>
        <w:ind w:left="1440" w:hanging="1440"/>
      </w:pPr>
      <w:rPr>
        <w:rFonts w:cs="Arial" w:hint="default"/>
        <w:color w:val="FF0000"/>
      </w:rPr>
    </w:lvl>
    <w:lvl w:ilvl="7">
      <w:start w:val="1"/>
      <w:numFmt w:val="decimal"/>
      <w:lvlText w:val="%1.%2.%3.%4.%5.%6.%7.%8."/>
      <w:lvlJc w:val="left"/>
      <w:pPr>
        <w:ind w:left="1440" w:hanging="1440"/>
      </w:pPr>
      <w:rPr>
        <w:rFonts w:cs="Arial" w:hint="default"/>
        <w:color w:val="FF0000"/>
      </w:rPr>
    </w:lvl>
    <w:lvl w:ilvl="8">
      <w:start w:val="1"/>
      <w:numFmt w:val="decimal"/>
      <w:lvlText w:val="%1.%2.%3.%4.%5.%6.%7.%8.%9."/>
      <w:lvlJc w:val="left"/>
      <w:pPr>
        <w:ind w:left="1800" w:hanging="1800"/>
      </w:pPr>
      <w:rPr>
        <w:rFonts w:cs="Arial" w:hint="default"/>
        <w:color w:val="FF0000"/>
      </w:rPr>
    </w:lvl>
  </w:abstractNum>
  <w:abstractNum w:abstractNumId="119">
    <w:nsid w:val="2FE05EC5"/>
    <w:multiLevelType w:val="multilevel"/>
    <w:tmpl w:val="F92473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nsid w:val="2FEF2932"/>
    <w:multiLevelType w:val="multilevel"/>
    <w:tmpl w:val="8C8C599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1">
    <w:nsid w:val="30167558"/>
    <w:multiLevelType w:val="multilevel"/>
    <w:tmpl w:val="E918D3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nsid w:val="302F4202"/>
    <w:multiLevelType w:val="hybridMultilevel"/>
    <w:tmpl w:val="8B42D854"/>
    <w:lvl w:ilvl="0" w:tplc="16563788">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3">
    <w:nsid w:val="308E7F67"/>
    <w:multiLevelType w:val="multilevel"/>
    <w:tmpl w:val="19EE1C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nsid w:val="30A016CC"/>
    <w:multiLevelType w:val="hybridMultilevel"/>
    <w:tmpl w:val="AF526818"/>
    <w:lvl w:ilvl="0" w:tplc="A92EBF4A">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311D590E"/>
    <w:multiLevelType w:val="multilevel"/>
    <w:tmpl w:val="199A7F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nsid w:val="31AD09CB"/>
    <w:multiLevelType w:val="hybridMultilevel"/>
    <w:tmpl w:val="8B1AD26E"/>
    <w:lvl w:ilvl="0" w:tplc="4050A5A4">
      <w:start w:val="1"/>
      <w:numFmt w:val="decimal"/>
      <w:lvlText w:val="2.%1."/>
      <w:lvlJc w:val="left"/>
      <w:pPr>
        <w:ind w:left="720" w:hanging="360"/>
      </w:pPr>
      <w:rPr>
        <w:rFonts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31BA591B"/>
    <w:multiLevelType w:val="multilevel"/>
    <w:tmpl w:val="54B286C4"/>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8">
    <w:nsid w:val="33981BE8"/>
    <w:multiLevelType w:val="multilevel"/>
    <w:tmpl w:val="1C6C9F94"/>
    <w:lvl w:ilvl="0">
      <w:start w:val="1"/>
      <w:numFmt w:val="decimal"/>
      <w:lvlText w:val="%1."/>
      <w:lvlJc w:val="left"/>
      <w:pPr>
        <w:ind w:left="360" w:hanging="360"/>
      </w:pPr>
      <w:rPr>
        <w:rFonts w:cs="Arial" w:hint="default"/>
        <w:color w:val="auto"/>
      </w:rPr>
    </w:lvl>
    <w:lvl w:ilvl="1">
      <w:start w:val="1"/>
      <w:numFmt w:val="decimal"/>
      <w:lvlText w:val="%1.%2."/>
      <w:lvlJc w:val="left"/>
      <w:pPr>
        <w:ind w:left="360" w:hanging="360"/>
      </w:pPr>
      <w:rPr>
        <w:rFonts w:cs="Arial" w:hint="default"/>
        <w:color w:val="auto"/>
      </w:rPr>
    </w:lvl>
    <w:lvl w:ilvl="2">
      <w:start w:val="1"/>
      <w:numFmt w:val="decimal"/>
      <w:lvlText w:val="%1.%2.%3."/>
      <w:lvlJc w:val="left"/>
      <w:pPr>
        <w:ind w:left="720" w:hanging="720"/>
      </w:pPr>
      <w:rPr>
        <w:rFonts w:cs="Arial" w:hint="default"/>
        <w:color w:val="FF0000"/>
      </w:rPr>
    </w:lvl>
    <w:lvl w:ilvl="3">
      <w:start w:val="1"/>
      <w:numFmt w:val="decimal"/>
      <w:lvlText w:val="%1.%2.%3.%4."/>
      <w:lvlJc w:val="left"/>
      <w:pPr>
        <w:ind w:left="720" w:hanging="720"/>
      </w:pPr>
      <w:rPr>
        <w:rFonts w:cs="Arial" w:hint="default"/>
        <w:color w:val="FF0000"/>
      </w:rPr>
    </w:lvl>
    <w:lvl w:ilvl="4">
      <w:start w:val="1"/>
      <w:numFmt w:val="decimal"/>
      <w:lvlText w:val="%1.%2.%3.%4.%5."/>
      <w:lvlJc w:val="left"/>
      <w:pPr>
        <w:ind w:left="1080" w:hanging="1080"/>
      </w:pPr>
      <w:rPr>
        <w:rFonts w:cs="Arial" w:hint="default"/>
        <w:color w:val="FF0000"/>
      </w:rPr>
    </w:lvl>
    <w:lvl w:ilvl="5">
      <w:start w:val="1"/>
      <w:numFmt w:val="decimal"/>
      <w:lvlText w:val="%1.%2.%3.%4.%5.%6."/>
      <w:lvlJc w:val="left"/>
      <w:pPr>
        <w:ind w:left="1080" w:hanging="1080"/>
      </w:pPr>
      <w:rPr>
        <w:rFonts w:cs="Arial" w:hint="default"/>
        <w:color w:val="FF0000"/>
      </w:rPr>
    </w:lvl>
    <w:lvl w:ilvl="6">
      <w:start w:val="1"/>
      <w:numFmt w:val="decimal"/>
      <w:lvlText w:val="%1.%2.%3.%4.%5.%6.%7."/>
      <w:lvlJc w:val="left"/>
      <w:pPr>
        <w:ind w:left="1440" w:hanging="1440"/>
      </w:pPr>
      <w:rPr>
        <w:rFonts w:cs="Arial" w:hint="default"/>
        <w:color w:val="FF0000"/>
      </w:rPr>
    </w:lvl>
    <w:lvl w:ilvl="7">
      <w:start w:val="1"/>
      <w:numFmt w:val="decimal"/>
      <w:lvlText w:val="%1.%2.%3.%4.%5.%6.%7.%8."/>
      <w:lvlJc w:val="left"/>
      <w:pPr>
        <w:ind w:left="1440" w:hanging="1440"/>
      </w:pPr>
      <w:rPr>
        <w:rFonts w:cs="Arial" w:hint="default"/>
        <w:color w:val="FF0000"/>
      </w:rPr>
    </w:lvl>
    <w:lvl w:ilvl="8">
      <w:start w:val="1"/>
      <w:numFmt w:val="decimal"/>
      <w:lvlText w:val="%1.%2.%3.%4.%5.%6.%7.%8.%9."/>
      <w:lvlJc w:val="left"/>
      <w:pPr>
        <w:ind w:left="1800" w:hanging="1800"/>
      </w:pPr>
      <w:rPr>
        <w:rFonts w:cs="Arial" w:hint="default"/>
        <w:color w:val="FF0000"/>
      </w:rPr>
    </w:lvl>
  </w:abstractNum>
  <w:abstractNum w:abstractNumId="129">
    <w:nsid w:val="33B324CA"/>
    <w:multiLevelType w:val="hybridMultilevel"/>
    <w:tmpl w:val="400A33DE"/>
    <w:lvl w:ilvl="0" w:tplc="809E922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34B11D3D"/>
    <w:multiLevelType w:val="multilevel"/>
    <w:tmpl w:val="B23E9EE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1">
    <w:nsid w:val="34BC4166"/>
    <w:multiLevelType w:val="multilevel"/>
    <w:tmpl w:val="1B0CF882"/>
    <w:lvl w:ilvl="0">
      <w:start w:val="1"/>
      <w:numFmt w:val="decimal"/>
      <w:lvlText w:val="%1."/>
      <w:lvlJc w:val="left"/>
      <w:pPr>
        <w:ind w:left="720" w:hanging="360"/>
      </w:pPr>
      <w:rPr>
        <w:rFonts w:hint="default"/>
      </w:rPr>
    </w:lvl>
    <w:lvl w:ilvl="1">
      <w:start w:val="1"/>
      <w:numFmt w:val="decimal"/>
      <w:isLgl/>
      <w:lvlText w:val="%1.%2"/>
      <w:lvlJc w:val="left"/>
      <w:pPr>
        <w:ind w:left="1437" w:hanging="360"/>
      </w:pPr>
      <w:rPr>
        <w:rFonts w:hint="default"/>
        <w:b w:val="0"/>
      </w:rPr>
    </w:lvl>
    <w:lvl w:ilvl="2">
      <w:start w:val="1"/>
      <w:numFmt w:val="decimal"/>
      <w:isLgl/>
      <w:lvlText w:val="%1.%2.%3"/>
      <w:lvlJc w:val="left"/>
      <w:pPr>
        <w:ind w:left="2514" w:hanging="720"/>
      </w:pPr>
      <w:rPr>
        <w:rFonts w:hint="default"/>
        <w:b/>
      </w:rPr>
    </w:lvl>
    <w:lvl w:ilvl="3">
      <w:start w:val="1"/>
      <w:numFmt w:val="decimal"/>
      <w:isLgl/>
      <w:lvlText w:val="%1.%2.%3.%4"/>
      <w:lvlJc w:val="left"/>
      <w:pPr>
        <w:ind w:left="3231" w:hanging="720"/>
      </w:pPr>
      <w:rPr>
        <w:rFonts w:hint="default"/>
        <w:b/>
      </w:rPr>
    </w:lvl>
    <w:lvl w:ilvl="4">
      <w:start w:val="1"/>
      <w:numFmt w:val="decimal"/>
      <w:isLgl/>
      <w:lvlText w:val="%1.%2.%3.%4.%5"/>
      <w:lvlJc w:val="left"/>
      <w:pPr>
        <w:ind w:left="4308" w:hanging="1080"/>
      </w:pPr>
      <w:rPr>
        <w:rFonts w:hint="default"/>
        <w:b/>
      </w:rPr>
    </w:lvl>
    <w:lvl w:ilvl="5">
      <w:start w:val="1"/>
      <w:numFmt w:val="decimal"/>
      <w:isLgl/>
      <w:lvlText w:val="%1.%2.%3.%4.%5.%6"/>
      <w:lvlJc w:val="left"/>
      <w:pPr>
        <w:ind w:left="5025" w:hanging="1080"/>
      </w:pPr>
      <w:rPr>
        <w:rFonts w:hint="default"/>
        <w:b/>
      </w:rPr>
    </w:lvl>
    <w:lvl w:ilvl="6">
      <w:start w:val="1"/>
      <w:numFmt w:val="decimal"/>
      <w:isLgl/>
      <w:lvlText w:val="%1.%2.%3.%4.%5.%6.%7"/>
      <w:lvlJc w:val="left"/>
      <w:pPr>
        <w:ind w:left="6102" w:hanging="1440"/>
      </w:pPr>
      <w:rPr>
        <w:rFonts w:hint="default"/>
        <w:b/>
      </w:rPr>
    </w:lvl>
    <w:lvl w:ilvl="7">
      <w:start w:val="1"/>
      <w:numFmt w:val="decimal"/>
      <w:isLgl/>
      <w:lvlText w:val="%1.%2.%3.%4.%5.%6.%7.%8"/>
      <w:lvlJc w:val="left"/>
      <w:pPr>
        <w:ind w:left="6819" w:hanging="1440"/>
      </w:pPr>
      <w:rPr>
        <w:rFonts w:hint="default"/>
        <w:b/>
      </w:rPr>
    </w:lvl>
    <w:lvl w:ilvl="8">
      <w:start w:val="1"/>
      <w:numFmt w:val="decimal"/>
      <w:isLgl/>
      <w:lvlText w:val="%1.%2.%3.%4.%5.%6.%7.%8.%9"/>
      <w:lvlJc w:val="left"/>
      <w:pPr>
        <w:ind w:left="7896" w:hanging="1800"/>
      </w:pPr>
      <w:rPr>
        <w:rFonts w:hint="default"/>
        <w:b/>
      </w:rPr>
    </w:lvl>
  </w:abstractNum>
  <w:abstractNum w:abstractNumId="132">
    <w:nsid w:val="35F66BD6"/>
    <w:multiLevelType w:val="hybridMultilevel"/>
    <w:tmpl w:val="694C1CEE"/>
    <w:lvl w:ilvl="0" w:tplc="2E2A556A">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3">
    <w:nsid w:val="360D3C9F"/>
    <w:multiLevelType w:val="multilevel"/>
    <w:tmpl w:val="DC4008E0"/>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4">
    <w:nsid w:val="360F2D0F"/>
    <w:multiLevelType w:val="hybridMultilevel"/>
    <w:tmpl w:val="BF9A3196"/>
    <w:lvl w:ilvl="0" w:tplc="61DCC3C6">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5">
    <w:nsid w:val="36145C34"/>
    <w:multiLevelType w:val="multilevel"/>
    <w:tmpl w:val="5BB6E3FA"/>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6">
    <w:nsid w:val="361A49FA"/>
    <w:multiLevelType w:val="hybridMultilevel"/>
    <w:tmpl w:val="35427BB4"/>
    <w:lvl w:ilvl="0" w:tplc="754EB13C">
      <w:start w:val="1"/>
      <w:numFmt w:val="decimal"/>
      <w:lvlText w:val="3.%1"/>
      <w:lvlJc w:val="left"/>
      <w:pPr>
        <w:ind w:left="720" w:hanging="360"/>
      </w:pPr>
      <w:rPr>
        <w:rFonts w:hint="default"/>
      </w:rPr>
    </w:lvl>
    <w:lvl w:ilvl="1" w:tplc="A4B43F20">
      <w:start w:val="1"/>
      <w:numFmt w:val="decimal"/>
      <w:lvlText w:val="3.%2."/>
      <w:lvlJc w:val="left"/>
      <w:pPr>
        <w:tabs>
          <w:tab w:val="num" w:pos="1499"/>
        </w:tabs>
        <w:ind w:left="1499" w:hanging="419"/>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364F319D"/>
    <w:multiLevelType w:val="multilevel"/>
    <w:tmpl w:val="39CE090A"/>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8">
    <w:nsid w:val="367F6850"/>
    <w:multiLevelType w:val="multilevel"/>
    <w:tmpl w:val="1804D98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9">
    <w:nsid w:val="368E3275"/>
    <w:multiLevelType w:val="multilevel"/>
    <w:tmpl w:val="88F6F0DA"/>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0">
    <w:nsid w:val="36E0622B"/>
    <w:multiLevelType w:val="hybridMultilevel"/>
    <w:tmpl w:val="CAE8CAC0"/>
    <w:lvl w:ilvl="0" w:tplc="B4F242C6">
      <w:start w:val="1"/>
      <w:numFmt w:val="decimal"/>
      <w:lvlText w:val="4.%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37237CF6"/>
    <w:multiLevelType w:val="hybridMultilevel"/>
    <w:tmpl w:val="6C50CFB0"/>
    <w:lvl w:ilvl="0" w:tplc="7206F120">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37C1375E"/>
    <w:multiLevelType w:val="multilevel"/>
    <w:tmpl w:val="847AC3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3">
    <w:nsid w:val="37F60C53"/>
    <w:multiLevelType w:val="multilevel"/>
    <w:tmpl w:val="4712F0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44">
    <w:nsid w:val="38F7284F"/>
    <w:multiLevelType w:val="hybridMultilevel"/>
    <w:tmpl w:val="3E222C5A"/>
    <w:lvl w:ilvl="0" w:tplc="DE3E864C">
      <w:start w:val="1"/>
      <w:numFmt w:val="decimal"/>
      <w:lvlText w:val="4.%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5">
    <w:nsid w:val="3AE1051D"/>
    <w:multiLevelType w:val="multilevel"/>
    <w:tmpl w:val="160E95B0"/>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6">
    <w:nsid w:val="3B4A58E5"/>
    <w:multiLevelType w:val="multilevel"/>
    <w:tmpl w:val="1C6C9F94"/>
    <w:lvl w:ilvl="0">
      <w:start w:val="1"/>
      <w:numFmt w:val="decimal"/>
      <w:lvlText w:val="%1."/>
      <w:lvlJc w:val="left"/>
      <w:pPr>
        <w:ind w:left="360" w:hanging="360"/>
      </w:pPr>
      <w:rPr>
        <w:rFonts w:cs="Arial" w:hint="default"/>
        <w:color w:val="auto"/>
      </w:rPr>
    </w:lvl>
    <w:lvl w:ilvl="1">
      <w:start w:val="1"/>
      <w:numFmt w:val="decimal"/>
      <w:lvlText w:val="%1.%2."/>
      <w:lvlJc w:val="left"/>
      <w:pPr>
        <w:ind w:left="360" w:hanging="360"/>
      </w:pPr>
      <w:rPr>
        <w:rFonts w:cs="Arial" w:hint="default"/>
        <w:color w:val="auto"/>
      </w:rPr>
    </w:lvl>
    <w:lvl w:ilvl="2">
      <w:start w:val="1"/>
      <w:numFmt w:val="decimal"/>
      <w:lvlText w:val="%1.%2.%3."/>
      <w:lvlJc w:val="left"/>
      <w:pPr>
        <w:ind w:left="720" w:hanging="720"/>
      </w:pPr>
      <w:rPr>
        <w:rFonts w:cs="Arial" w:hint="default"/>
        <w:color w:val="FF0000"/>
      </w:rPr>
    </w:lvl>
    <w:lvl w:ilvl="3">
      <w:start w:val="1"/>
      <w:numFmt w:val="decimal"/>
      <w:lvlText w:val="%1.%2.%3.%4."/>
      <w:lvlJc w:val="left"/>
      <w:pPr>
        <w:ind w:left="720" w:hanging="720"/>
      </w:pPr>
      <w:rPr>
        <w:rFonts w:cs="Arial" w:hint="default"/>
        <w:color w:val="FF0000"/>
      </w:rPr>
    </w:lvl>
    <w:lvl w:ilvl="4">
      <w:start w:val="1"/>
      <w:numFmt w:val="decimal"/>
      <w:lvlText w:val="%1.%2.%3.%4.%5."/>
      <w:lvlJc w:val="left"/>
      <w:pPr>
        <w:ind w:left="1080" w:hanging="1080"/>
      </w:pPr>
      <w:rPr>
        <w:rFonts w:cs="Arial" w:hint="default"/>
        <w:color w:val="FF0000"/>
      </w:rPr>
    </w:lvl>
    <w:lvl w:ilvl="5">
      <w:start w:val="1"/>
      <w:numFmt w:val="decimal"/>
      <w:lvlText w:val="%1.%2.%3.%4.%5.%6."/>
      <w:lvlJc w:val="left"/>
      <w:pPr>
        <w:ind w:left="1080" w:hanging="1080"/>
      </w:pPr>
      <w:rPr>
        <w:rFonts w:cs="Arial" w:hint="default"/>
        <w:color w:val="FF0000"/>
      </w:rPr>
    </w:lvl>
    <w:lvl w:ilvl="6">
      <w:start w:val="1"/>
      <w:numFmt w:val="decimal"/>
      <w:lvlText w:val="%1.%2.%3.%4.%5.%6.%7."/>
      <w:lvlJc w:val="left"/>
      <w:pPr>
        <w:ind w:left="1440" w:hanging="1440"/>
      </w:pPr>
      <w:rPr>
        <w:rFonts w:cs="Arial" w:hint="default"/>
        <w:color w:val="FF0000"/>
      </w:rPr>
    </w:lvl>
    <w:lvl w:ilvl="7">
      <w:start w:val="1"/>
      <w:numFmt w:val="decimal"/>
      <w:lvlText w:val="%1.%2.%3.%4.%5.%6.%7.%8."/>
      <w:lvlJc w:val="left"/>
      <w:pPr>
        <w:ind w:left="1440" w:hanging="1440"/>
      </w:pPr>
      <w:rPr>
        <w:rFonts w:cs="Arial" w:hint="default"/>
        <w:color w:val="FF0000"/>
      </w:rPr>
    </w:lvl>
    <w:lvl w:ilvl="8">
      <w:start w:val="1"/>
      <w:numFmt w:val="decimal"/>
      <w:lvlText w:val="%1.%2.%3.%4.%5.%6.%7.%8.%9."/>
      <w:lvlJc w:val="left"/>
      <w:pPr>
        <w:ind w:left="1800" w:hanging="1800"/>
      </w:pPr>
      <w:rPr>
        <w:rFonts w:cs="Arial" w:hint="default"/>
        <w:color w:val="FF0000"/>
      </w:rPr>
    </w:lvl>
  </w:abstractNum>
  <w:abstractNum w:abstractNumId="147">
    <w:nsid w:val="3B6545AC"/>
    <w:multiLevelType w:val="multilevel"/>
    <w:tmpl w:val="4358FB9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8">
    <w:nsid w:val="3B6C52DB"/>
    <w:multiLevelType w:val="multilevel"/>
    <w:tmpl w:val="5BB6E3FA"/>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9">
    <w:nsid w:val="3B7F3D42"/>
    <w:multiLevelType w:val="multilevel"/>
    <w:tmpl w:val="29F4D4B8"/>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0">
    <w:nsid w:val="3BE15AAB"/>
    <w:multiLevelType w:val="multilevel"/>
    <w:tmpl w:val="B80C42FE"/>
    <w:lvl w:ilvl="0">
      <w:start w:val="1"/>
      <w:numFmt w:val="decimal"/>
      <w:lvlText w:val="%1."/>
      <w:lvlJc w:val="left"/>
      <w:pPr>
        <w:ind w:left="500" w:hanging="360"/>
      </w:pPr>
      <w:rPr>
        <w:rFonts w:ascii="Cambria" w:hAnsi="Cambria" w:cs="Tahoma" w:hint="default"/>
        <w:b w:val="0"/>
        <w:sz w:val="22"/>
      </w:rPr>
    </w:lvl>
    <w:lvl w:ilvl="1">
      <w:start w:val="1"/>
      <w:numFmt w:val="decimal"/>
      <w:isLgl/>
      <w:lvlText w:val="%1.%2"/>
      <w:lvlJc w:val="left"/>
      <w:pPr>
        <w:ind w:left="500" w:hanging="360"/>
      </w:pPr>
      <w:rPr>
        <w:rFonts w:hint="default"/>
        <w:color w:val="auto"/>
      </w:rPr>
    </w:lvl>
    <w:lvl w:ilvl="2">
      <w:start w:val="1"/>
      <w:numFmt w:val="decimal"/>
      <w:isLgl/>
      <w:lvlText w:val="%1.%2.%3"/>
      <w:lvlJc w:val="left"/>
      <w:pPr>
        <w:ind w:left="860" w:hanging="720"/>
      </w:pPr>
      <w:rPr>
        <w:rFonts w:hint="default"/>
        <w:color w:val="auto"/>
      </w:rPr>
    </w:lvl>
    <w:lvl w:ilvl="3">
      <w:start w:val="1"/>
      <w:numFmt w:val="decimal"/>
      <w:isLgl/>
      <w:lvlText w:val="%1.%2.%3.%4"/>
      <w:lvlJc w:val="left"/>
      <w:pPr>
        <w:ind w:left="860" w:hanging="720"/>
      </w:pPr>
      <w:rPr>
        <w:rFonts w:hint="default"/>
        <w:color w:val="auto"/>
      </w:rPr>
    </w:lvl>
    <w:lvl w:ilvl="4">
      <w:start w:val="1"/>
      <w:numFmt w:val="decimal"/>
      <w:isLgl/>
      <w:lvlText w:val="%1.%2.%3.%4.%5"/>
      <w:lvlJc w:val="left"/>
      <w:pPr>
        <w:ind w:left="1220" w:hanging="1080"/>
      </w:pPr>
      <w:rPr>
        <w:rFonts w:hint="default"/>
        <w:color w:val="auto"/>
      </w:rPr>
    </w:lvl>
    <w:lvl w:ilvl="5">
      <w:start w:val="1"/>
      <w:numFmt w:val="decimal"/>
      <w:isLgl/>
      <w:lvlText w:val="%1.%2.%3.%4.%5.%6"/>
      <w:lvlJc w:val="left"/>
      <w:pPr>
        <w:ind w:left="1220" w:hanging="1080"/>
      </w:pPr>
      <w:rPr>
        <w:rFonts w:hint="default"/>
        <w:color w:val="auto"/>
      </w:rPr>
    </w:lvl>
    <w:lvl w:ilvl="6">
      <w:start w:val="1"/>
      <w:numFmt w:val="decimal"/>
      <w:isLgl/>
      <w:lvlText w:val="%1.%2.%3.%4.%5.%6.%7"/>
      <w:lvlJc w:val="left"/>
      <w:pPr>
        <w:ind w:left="1580" w:hanging="1440"/>
      </w:pPr>
      <w:rPr>
        <w:rFonts w:hint="default"/>
        <w:color w:val="auto"/>
      </w:rPr>
    </w:lvl>
    <w:lvl w:ilvl="7">
      <w:start w:val="1"/>
      <w:numFmt w:val="decimal"/>
      <w:isLgl/>
      <w:lvlText w:val="%1.%2.%3.%4.%5.%6.%7.%8"/>
      <w:lvlJc w:val="left"/>
      <w:pPr>
        <w:ind w:left="1580" w:hanging="1440"/>
      </w:pPr>
      <w:rPr>
        <w:rFonts w:hint="default"/>
        <w:color w:val="auto"/>
      </w:rPr>
    </w:lvl>
    <w:lvl w:ilvl="8">
      <w:start w:val="1"/>
      <w:numFmt w:val="decimal"/>
      <w:isLgl/>
      <w:lvlText w:val="%1.%2.%3.%4.%5.%6.%7.%8.%9"/>
      <w:lvlJc w:val="left"/>
      <w:pPr>
        <w:ind w:left="1940" w:hanging="1800"/>
      </w:pPr>
      <w:rPr>
        <w:rFonts w:hint="default"/>
        <w:color w:val="auto"/>
      </w:rPr>
    </w:lvl>
  </w:abstractNum>
  <w:abstractNum w:abstractNumId="151">
    <w:nsid w:val="3C9F58F4"/>
    <w:multiLevelType w:val="hybridMultilevel"/>
    <w:tmpl w:val="44D86B82"/>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2">
    <w:nsid w:val="3CC169F7"/>
    <w:multiLevelType w:val="multilevel"/>
    <w:tmpl w:val="088412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nsid w:val="3CC466BF"/>
    <w:multiLevelType w:val="hybridMultilevel"/>
    <w:tmpl w:val="ED06C21C"/>
    <w:lvl w:ilvl="0" w:tplc="61DCC3C6">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3CEC71C8"/>
    <w:multiLevelType w:val="multilevel"/>
    <w:tmpl w:val="B94E9BFE"/>
    <w:lvl w:ilvl="0">
      <w:start w:val="4"/>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155">
    <w:nsid w:val="3CEE390B"/>
    <w:multiLevelType w:val="hybridMultilevel"/>
    <w:tmpl w:val="37F4E4EE"/>
    <w:lvl w:ilvl="0" w:tplc="2E2A556A">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6">
    <w:nsid w:val="3D40746C"/>
    <w:multiLevelType w:val="hybridMultilevel"/>
    <w:tmpl w:val="6B7A98A8"/>
    <w:lvl w:ilvl="0" w:tplc="61DCC3C6">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7">
    <w:nsid w:val="3D6758C1"/>
    <w:multiLevelType w:val="hybridMultilevel"/>
    <w:tmpl w:val="6534026A"/>
    <w:lvl w:ilvl="0" w:tplc="241CB684">
      <w:start w:val="1"/>
      <w:numFmt w:val="decimal"/>
      <w:lvlText w:val="3.%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3E906B2F"/>
    <w:multiLevelType w:val="multilevel"/>
    <w:tmpl w:val="5786017C"/>
    <w:lvl w:ilvl="0">
      <w:start w:val="2"/>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159">
    <w:nsid w:val="3ECC630A"/>
    <w:multiLevelType w:val="multilevel"/>
    <w:tmpl w:val="F77618BC"/>
    <w:lvl w:ilvl="0">
      <w:start w:val="1"/>
      <w:numFmt w:val="decimal"/>
      <w:lvlText w:val="%1."/>
      <w:lvlJc w:val="left"/>
      <w:pPr>
        <w:ind w:left="502" w:hanging="360"/>
      </w:pPr>
      <w:rPr>
        <w:rFonts w:hint="default"/>
        <w:b w:val="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60">
    <w:nsid w:val="3F112927"/>
    <w:multiLevelType w:val="multilevel"/>
    <w:tmpl w:val="EE0AB3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1">
    <w:nsid w:val="40942364"/>
    <w:multiLevelType w:val="multilevel"/>
    <w:tmpl w:val="8EBC2882"/>
    <w:lvl w:ilvl="0">
      <w:start w:val="4"/>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62">
    <w:nsid w:val="40A419B0"/>
    <w:multiLevelType w:val="hybridMultilevel"/>
    <w:tmpl w:val="7A54765C"/>
    <w:lvl w:ilvl="0" w:tplc="2690B76C">
      <w:start w:val="1"/>
      <w:numFmt w:val="decimal"/>
      <w:lvlText w:val="1.%1"/>
      <w:lvlJc w:val="left"/>
      <w:pPr>
        <w:ind w:left="720" w:hanging="360"/>
      </w:pPr>
      <w:rPr>
        <w:rFonts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3">
    <w:nsid w:val="40B1092F"/>
    <w:multiLevelType w:val="multilevel"/>
    <w:tmpl w:val="E884C100"/>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4">
    <w:nsid w:val="40D43A50"/>
    <w:multiLevelType w:val="hybridMultilevel"/>
    <w:tmpl w:val="859AD79C"/>
    <w:lvl w:ilvl="0" w:tplc="B4F242C6">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412728E5"/>
    <w:multiLevelType w:val="multilevel"/>
    <w:tmpl w:val="45100CC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6">
    <w:nsid w:val="416E47C2"/>
    <w:multiLevelType w:val="hybridMultilevel"/>
    <w:tmpl w:val="38D233D0"/>
    <w:lvl w:ilvl="0" w:tplc="9D66B85A">
      <w:start w:val="1"/>
      <w:numFmt w:val="decimal"/>
      <w:lvlText w:val="3.%1"/>
      <w:lvlJc w:val="left"/>
      <w:pPr>
        <w:ind w:left="655" w:hanging="360"/>
      </w:pPr>
      <w:rPr>
        <w:rFonts w:hint="default"/>
      </w:rPr>
    </w:lvl>
    <w:lvl w:ilvl="1" w:tplc="04210019" w:tentative="1">
      <w:start w:val="1"/>
      <w:numFmt w:val="lowerLetter"/>
      <w:lvlText w:val="%2."/>
      <w:lvlJc w:val="left"/>
      <w:pPr>
        <w:ind w:left="1375" w:hanging="360"/>
      </w:pPr>
    </w:lvl>
    <w:lvl w:ilvl="2" w:tplc="0421001B" w:tentative="1">
      <w:start w:val="1"/>
      <w:numFmt w:val="lowerRoman"/>
      <w:lvlText w:val="%3."/>
      <w:lvlJc w:val="right"/>
      <w:pPr>
        <w:ind w:left="2095" w:hanging="180"/>
      </w:pPr>
    </w:lvl>
    <w:lvl w:ilvl="3" w:tplc="0421000F" w:tentative="1">
      <w:start w:val="1"/>
      <w:numFmt w:val="decimal"/>
      <w:lvlText w:val="%4."/>
      <w:lvlJc w:val="left"/>
      <w:pPr>
        <w:ind w:left="2815" w:hanging="360"/>
      </w:pPr>
    </w:lvl>
    <w:lvl w:ilvl="4" w:tplc="04210019" w:tentative="1">
      <w:start w:val="1"/>
      <w:numFmt w:val="lowerLetter"/>
      <w:lvlText w:val="%5."/>
      <w:lvlJc w:val="left"/>
      <w:pPr>
        <w:ind w:left="3535" w:hanging="360"/>
      </w:pPr>
    </w:lvl>
    <w:lvl w:ilvl="5" w:tplc="0421001B" w:tentative="1">
      <w:start w:val="1"/>
      <w:numFmt w:val="lowerRoman"/>
      <w:lvlText w:val="%6."/>
      <w:lvlJc w:val="right"/>
      <w:pPr>
        <w:ind w:left="4255" w:hanging="180"/>
      </w:pPr>
    </w:lvl>
    <w:lvl w:ilvl="6" w:tplc="0421000F" w:tentative="1">
      <w:start w:val="1"/>
      <w:numFmt w:val="decimal"/>
      <w:lvlText w:val="%7."/>
      <w:lvlJc w:val="left"/>
      <w:pPr>
        <w:ind w:left="4975" w:hanging="360"/>
      </w:pPr>
    </w:lvl>
    <w:lvl w:ilvl="7" w:tplc="04210019" w:tentative="1">
      <w:start w:val="1"/>
      <w:numFmt w:val="lowerLetter"/>
      <w:lvlText w:val="%8."/>
      <w:lvlJc w:val="left"/>
      <w:pPr>
        <w:ind w:left="5695" w:hanging="360"/>
      </w:pPr>
    </w:lvl>
    <w:lvl w:ilvl="8" w:tplc="0421001B" w:tentative="1">
      <w:start w:val="1"/>
      <w:numFmt w:val="lowerRoman"/>
      <w:lvlText w:val="%9."/>
      <w:lvlJc w:val="right"/>
      <w:pPr>
        <w:ind w:left="6415" w:hanging="180"/>
      </w:pPr>
    </w:lvl>
  </w:abstractNum>
  <w:abstractNum w:abstractNumId="167">
    <w:nsid w:val="41701B37"/>
    <w:multiLevelType w:val="multilevel"/>
    <w:tmpl w:val="95E871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8">
    <w:nsid w:val="417B5225"/>
    <w:multiLevelType w:val="hybridMultilevel"/>
    <w:tmpl w:val="24DEBCC2"/>
    <w:lvl w:ilvl="0" w:tplc="9D66B85A">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9">
    <w:nsid w:val="419545B8"/>
    <w:multiLevelType w:val="multilevel"/>
    <w:tmpl w:val="37C4CB2E"/>
    <w:lvl w:ilvl="0">
      <w:start w:val="1"/>
      <w:numFmt w:val="decimal"/>
      <w:lvlText w:val="%1."/>
      <w:lvlJc w:val="left"/>
      <w:pPr>
        <w:ind w:left="720" w:hanging="360"/>
      </w:pPr>
    </w:lvl>
    <w:lvl w:ilvl="1">
      <w:start w:val="1"/>
      <w:numFmt w:val="decimal"/>
      <w:isLgl/>
      <w:lvlText w:val="%1.%2"/>
      <w:lvlJc w:val="left"/>
      <w:pPr>
        <w:ind w:left="1440" w:hanging="360"/>
      </w:pPr>
      <w:rPr>
        <w:rFonts w:hint="default"/>
        <w:b w:val="0"/>
      </w:rPr>
    </w:lvl>
    <w:lvl w:ilvl="2">
      <w:start w:val="1"/>
      <w:numFmt w:val="decimal"/>
      <w:isLgl/>
      <w:lvlText w:val="%1.%2.%3"/>
      <w:lvlJc w:val="left"/>
      <w:pPr>
        <w:ind w:left="2520" w:hanging="720"/>
      </w:pPr>
      <w:rPr>
        <w:rFonts w:hint="default"/>
        <w:b/>
      </w:rPr>
    </w:lvl>
    <w:lvl w:ilvl="3">
      <w:start w:val="1"/>
      <w:numFmt w:val="decimal"/>
      <w:isLgl/>
      <w:lvlText w:val="%1.%2.%3.%4"/>
      <w:lvlJc w:val="left"/>
      <w:pPr>
        <w:ind w:left="3240" w:hanging="720"/>
      </w:pPr>
      <w:rPr>
        <w:rFonts w:hint="default"/>
        <w:b/>
      </w:rPr>
    </w:lvl>
    <w:lvl w:ilvl="4">
      <w:start w:val="1"/>
      <w:numFmt w:val="decimal"/>
      <w:isLgl/>
      <w:lvlText w:val="%1.%2.%3.%4.%5"/>
      <w:lvlJc w:val="left"/>
      <w:pPr>
        <w:ind w:left="4320" w:hanging="1080"/>
      </w:pPr>
      <w:rPr>
        <w:rFonts w:hint="default"/>
        <w:b/>
      </w:rPr>
    </w:lvl>
    <w:lvl w:ilvl="5">
      <w:start w:val="1"/>
      <w:numFmt w:val="decimal"/>
      <w:isLgl/>
      <w:lvlText w:val="%1.%2.%3.%4.%5.%6"/>
      <w:lvlJc w:val="left"/>
      <w:pPr>
        <w:ind w:left="5040" w:hanging="1080"/>
      </w:pPr>
      <w:rPr>
        <w:rFonts w:hint="default"/>
        <w:b/>
      </w:rPr>
    </w:lvl>
    <w:lvl w:ilvl="6">
      <w:start w:val="1"/>
      <w:numFmt w:val="decimal"/>
      <w:isLgl/>
      <w:lvlText w:val="%1.%2.%3.%4.%5.%6.%7"/>
      <w:lvlJc w:val="left"/>
      <w:pPr>
        <w:ind w:left="6120" w:hanging="1440"/>
      </w:pPr>
      <w:rPr>
        <w:rFonts w:hint="default"/>
        <w:b/>
      </w:rPr>
    </w:lvl>
    <w:lvl w:ilvl="7">
      <w:start w:val="1"/>
      <w:numFmt w:val="decimal"/>
      <w:isLgl/>
      <w:lvlText w:val="%1.%2.%3.%4.%5.%6.%7.%8"/>
      <w:lvlJc w:val="left"/>
      <w:pPr>
        <w:ind w:left="6840" w:hanging="1440"/>
      </w:pPr>
      <w:rPr>
        <w:rFonts w:hint="default"/>
        <w:b/>
      </w:rPr>
    </w:lvl>
    <w:lvl w:ilvl="8">
      <w:start w:val="1"/>
      <w:numFmt w:val="decimal"/>
      <w:isLgl/>
      <w:lvlText w:val="%1.%2.%3.%4.%5.%6.%7.%8.%9"/>
      <w:lvlJc w:val="left"/>
      <w:pPr>
        <w:ind w:left="7920" w:hanging="1800"/>
      </w:pPr>
      <w:rPr>
        <w:rFonts w:hint="default"/>
        <w:b/>
      </w:rPr>
    </w:lvl>
  </w:abstractNum>
  <w:abstractNum w:abstractNumId="170">
    <w:nsid w:val="42474F29"/>
    <w:multiLevelType w:val="multilevel"/>
    <w:tmpl w:val="C87E2E12"/>
    <w:lvl w:ilvl="0">
      <w:start w:val="1"/>
      <w:numFmt w:val="decimal"/>
      <w:lvlText w:val="%1."/>
      <w:lvlJc w:val="left"/>
      <w:pPr>
        <w:ind w:left="896" w:hanging="360"/>
      </w:pPr>
      <w:rPr>
        <w:rFonts w:hint="default"/>
      </w:rPr>
    </w:lvl>
    <w:lvl w:ilvl="1">
      <w:start w:val="1"/>
      <w:numFmt w:val="decimal"/>
      <w:isLgl/>
      <w:lvlText w:val="%1.%2"/>
      <w:lvlJc w:val="left"/>
      <w:pPr>
        <w:ind w:left="896" w:hanging="360"/>
      </w:pPr>
      <w:rPr>
        <w:rFonts w:hint="default"/>
      </w:rPr>
    </w:lvl>
    <w:lvl w:ilvl="2">
      <w:start w:val="1"/>
      <w:numFmt w:val="decimal"/>
      <w:isLgl/>
      <w:lvlText w:val="%1.%2.%3"/>
      <w:lvlJc w:val="left"/>
      <w:pPr>
        <w:ind w:left="1256" w:hanging="720"/>
      </w:pPr>
      <w:rPr>
        <w:rFonts w:hint="default"/>
      </w:rPr>
    </w:lvl>
    <w:lvl w:ilvl="3">
      <w:start w:val="1"/>
      <w:numFmt w:val="decimal"/>
      <w:isLgl/>
      <w:lvlText w:val="%1.%2.%3.%4"/>
      <w:lvlJc w:val="left"/>
      <w:pPr>
        <w:ind w:left="1256" w:hanging="720"/>
      </w:pPr>
      <w:rPr>
        <w:rFonts w:hint="default"/>
      </w:rPr>
    </w:lvl>
    <w:lvl w:ilvl="4">
      <w:start w:val="1"/>
      <w:numFmt w:val="decimal"/>
      <w:isLgl/>
      <w:lvlText w:val="%1.%2.%3.%4.%5"/>
      <w:lvlJc w:val="left"/>
      <w:pPr>
        <w:ind w:left="1616" w:hanging="1080"/>
      </w:pPr>
      <w:rPr>
        <w:rFonts w:hint="default"/>
      </w:rPr>
    </w:lvl>
    <w:lvl w:ilvl="5">
      <w:start w:val="1"/>
      <w:numFmt w:val="decimal"/>
      <w:isLgl/>
      <w:lvlText w:val="%1.%2.%3.%4.%5.%6"/>
      <w:lvlJc w:val="left"/>
      <w:pPr>
        <w:ind w:left="1616" w:hanging="1080"/>
      </w:pPr>
      <w:rPr>
        <w:rFonts w:hint="default"/>
      </w:rPr>
    </w:lvl>
    <w:lvl w:ilvl="6">
      <w:start w:val="1"/>
      <w:numFmt w:val="decimal"/>
      <w:isLgl/>
      <w:lvlText w:val="%1.%2.%3.%4.%5.%6.%7"/>
      <w:lvlJc w:val="left"/>
      <w:pPr>
        <w:ind w:left="1976" w:hanging="1440"/>
      </w:pPr>
      <w:rPr>
        <w:rFonts w:hint="default"/>
      </w:rPr>
    </w:lvl>
    <w:lvl w:ilvl="7">
      <w:start w:val="1"/>
      <w:numFmt w:val="decimal"/>
      <w:isLgl/>
      <w:lvlText w:val="%1.%2.%3.%4.%5.%6.%7.%8"/>
      <w:lvlJc w:val="left"/>
      <w:pPr>
        <w:ind w:left="1976" w:hanging="1440"/>
      </w:pPr>
      <w:rPr>
        <w:rFonts w:hint="default"/>
      </w:rPr>
    </w:lvl>
    <w:lvl w:ilvl="8">
      <w:start w:val="1"/>
      <w:numFmt w:val="decimal"/>
      <w:isLgl/>
      <w:lvlText w:val="%1.%2.%3.%4.%5.%6.%7.%8.%9"/>
      <w:lvlJc w:val="left"/>
      <w:pPr>
        <w:ind w:left="2336" w:hanging="1800"/>
      </w:pPr>
      <w:rPr>
        <w:rFonts w:hint="default"/>
      </w:rPr>
    </w:lvl>
  </w:abstractNum>
  <w:abstractNum w:abstractNumId="171">
    <w:nsid w:val="431B2D97"/>
    <w:multiLevelType w:val="multilevel"/>
    <w:tmpl w:val="6D108E26"/>
    <w:lvl w:ilvl="0">
      <w:start w:val="2"/>
      <w:numFmt w:val="decimal"/>
      <w:lvlText w:val="%1"/>
      <w:lvlJc w:val="left"/>
      <w:pPr>
        <w:ind w:left="360" w:hanging="360"/>
      </w:pPr>
      <w:rPr>
        <w:rFonts w:hint="default"/>
      </w:rPr>
    </w:lvl>
    <w:lvl w:ilvl="1">
      <w:start w:val="1"/>
      <w:numFmt w:val="decimal"/>
      <w:lvlText w:val="%1.%2"/>
      <w:lvlJc w:val="left"/>
      <w:pPr>
        <w:ind w:left="949" w:hanging="360"/>
      </w:pPr>
      <w:rPr>
        <w:rFonts w:hint="default"/>
      </w:rPr>
    </w:lvl>
    <w:lvl w:ilvl="2">
      <w:start w:val="1"/>
      <w:numFmt w:val="decimal"/>
      <w:lvlText w:val="%1.%2.%3"/>
      <w:lvlJc w:val="left"/>
      <w:pPr>
        <w:ind w:left="1898" w:hanging="720"/>
      </w:pPr>
      <w:rPr>
        <w:rFonts w:hint="default"/>
      </w:rPr>
    </w:lvl>
    <w:lvl w:ilvl="3">
      <w:start w:val="1"/>
      <w:numFmt w:val="decimal"/>
      <w:lvlText w:val="%1.%2.%3.%4"/>
      <w:lvlJc w:val="left"/>
      <w:pPr>
        <w:ind w:left="2487" w:hanging="720"/>
      </w:pPr>
      <w:rPr>
        <w:rFonts w:hint="default"/>
      </w:rPr>
    </w:lvl>
    <w:lvl w:ilvl="4">
      <w:start w:val="1"/>
      <w:numFmt w:val="decimal"/>
      <w:lvlText w:val="%1.%2.%3.%4.%5"/>
      <w:lvlJc w:val="left"/>
      <w:pPr>
        <w:ind w:left="3436" w:hanging="1080"/>
      </w:pPr>
      <w:rPr>
        <w:rFonts w:hint="default"/>
      </w:rPr>
    </w:lvl>
    <w:lvl w:ilvl="5">
      <w:start w:val="1"/>
      <w:numFmt w:val="decimal"/>
      <w:lvlText w:val="%1.%2.%3.%4.%5.%6"/>
      <w:lvlJc w:val="left"/>
      <w:pPr>
        <w:ind w:left="4025" w:hanging="1080"/>
      </w:pPr>
      <w:rPr>
        <w:rFonts w:hint="default"/>
      </w:rPr>
    </w:lvl>
    <w:lvl w:ilvl="6">
      <w:start w:val="1"/>
      <w:numFmt w:val="decimal"/>
      <w:lvlText w:val="%1.%2.%3.%4.%5.%6.%7"/>
      <w:lvlJc w:val="left"/>
      <w:pPr>
        <w:ind w:left="4974" w:hanging="1440"/>
      </w:pPr>
      <w:rPr>
        <w:rFonts w:hint="default"/>
      </w:rPr>
    </w:lvl>
    <w:lvl w:ilvl="7">
      <w:start w:val="1"/>
      <w:numFmt w:val="decimal"/>
      <w:lvlText w:val="%1.%2.%3.%4.%5.%6.%7.%8"/>
      <w:lvlJc w:val="left"/>
      <w:pPr>
        <w:ind w:left="5563" w:hanging="1440"/>
      </w:pPr>
      <w:rPr>
        <w:rFonts w:hint="default"/>
      </w:rPr>
    </w:lvl>
    <w:lvl w:ilvl="8">
      <w:start w:val="1"/>
      <w:numFmt w:val="decimal"/>
      <w:lvlText w:val="%1.%2.%3.%4.%5.%6.%7.%8.%9"/>
      <w:lvlJc w:val="left"/>
      <w:pPr>
        <w:ind w:left="6512" w:hanging="1800"/>
      </w:pPr>
      <w:rPr>
        <w:rFonts w:hint="default"/>
      </w:rPr>
    </w:lvl>
  </w:abstractNum>
  <w:abstractNum w:abstractNumId="172">
    <w:nsid w:val="432B1046"/>
    <w:multiLevelType w:val="multilevel"/>
    <w:tmpl w:val="654CB0C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b w:val="0"/>
      </w:rPr>
    </w:lvl>
    <w:lvl w:ilvl="2">
      <w:start w:val="1"/>
      <w:numFmt w:val="decimal"/>
      <w:isLgl/>
      <w:lvlText w:val="%1.%2.%3"/>
      <w:lvlJc w:val="left"/>
      <w:pPr>
        <w:ind w:left="2520" w:hanging="720"/>
      </w:pPr>
      <w:rPr>
        <w:rFonts w:hint="default"/>
        <w:b/>
      </w:rPr>
    </w:lvl>
    <w:lvl w:ilvl="3">
      <w:start w:val="1"/>
      <w:numFmt w:val="decimal"/>
      <w:isLgl/>
      <w:lvlText w:val="%1.%2.%3.%4"/>
      <w:lvlJc w:val="left"/>
      <w:pPr>
        <w:ind w:left="3240" w:hanging="720"/>
      </w:pPr>
      <w:rPr>
        <w:rFonts w:hint="default"/>
        <w:b/>
      </w:rPr>
    </w:lvl>
    <w:lvl w:ilvl="4">
      <w:start w:val="1"/>
      <w:numFmt w:val="decimal"/>
      <w:isLgl/>
      <w:lvlText w:val="%1.%2.%3.%4.%5"/>
      <w:lvlJc w:val="left"/>
      <w:pPr>
        <w:ind w:left="4320" w:hanging="1080"/>
      </w:pPr>
      <w:rPr>
        <w:rFonts w:hint="default"/>
        <w:b/>
      </w:rPr>
    </w:lvl>
    <w:lvl w:ilvl="5">
      <w:start w:val="1"/>
      <w:numFmt w:val="decimal"/>
      <w:isLgl/>
      <w:lvlText w:val="%1.%2.%3.%4.%5.%6"/>
      <w:lvlJc w:val="left"/>
      <w:pPr>
        <w:ind w:left="5040" w:hanging="1080"/>
      </w:pPr>
      <w:rPr>
        <w:rFonts w:hint="default"/>
        <w:b/>
      </w:rPr>
    </w:lvl>
    <w:lvl w:ilvl="6">
      <w:start w:val="1"/>
      <w:numFmt w:val="decimal"/>
      <w:isLgl/>
      <w:lvlText w:val="%1.%2.%3.%4.%5.%6.%7"/>
      <w:lvlJc w:val="left"/>
      <w:pPr>
        <w:ind w:left="6120" w:hanging="1440"/>
      </w:pPr>
      <w:rPr>
        <w:rFonts w:hint="default"/>
        <w:b/>
      </w:rPr>
    </w:lvl>
    <w:lvl w:ilvl="7">
      <w:start w:val="1"/>
      <w:numFmt w:val="decimal"/>
      <w:isLgl/>
      <w:lvlText w:val="%1.%2.%3.%4.%5.%6.%7.%8"/>
      <w:lvlJc w:val="left"/>
      <w:pPr>
        <w:ind w:left="6840" w:hanging="1440"/>
      </w:pPr>
      <w:rPr>
        <w:rFonts w:hint="default"/>
        <w:b/>
      </w:rPr>
    </w:lvl>
    <w:lvl w:ilvl="8">
      <w:start w:val="1"/>
      <w:numFmt w:val="decimal"/>
      <w:isLgl/>
      <w:lvlText w:val="%1.%2.%3.%4.%5.%6.%7.%8.%9"/>
      <w:lvlJc w:val="left"/>
      <w:pPr>
        <w:ind w:left="7920" w:hanging="1800"/>
      </w:pPr>
      <w:rPr>
        <w:rFonts w:hint="default"/>
        <w:b/>
      </w:rPr>
    </w:lvl>
  </w:abstractNum>
  <w:abstractNum w:abstractNumId="173">
    <w:nsid w:val="43682496"/>
    <w:multiLevelType w:val="multilevel"/>
    <w:tmpl w:val="74E4AF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4">
    <w:nsid w:val="43E31041"/>
    <w:multiLevelType w:val="multilevel"/>
    <w:tmpl w:val="D7C2E206"/>
    <w:lvl w:ilvl="0">
      <w:start w:val="1"/>
      <w:numFmt w:val="decimal"/>
      <w:lvlText w:val="%1."/>
      <w:lvlJc w:val="left"/>
      <w:pPr>
        <w:ind w:left="720" w:hanging="360"/>
      </w:pPr>
      <w:rPr>
        <w:rFonts w:ascii="Times New Roman" w:eastAsia="Calibri" w:hAnsi="Times New Roma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5">
    <w:nsid w:val="45D11F77"/>
    <w:multiLevelType w:val="hybridMultilevel"/>
    <w:tmpl w:val="7FF07D5A"/>
    <w:lvl w:ilvl="0" w:tplc="754EB13C">
      <w:start w:val="1"/>
      <w:numFmt w:val="decimal"/>
      <w:lvlText w:val="3.%1"/>
      <w:lvlJc w:val="left"/>
      <w:pPr>
        <w:ind w:left="720" w:hanging="360"/>
      </w:pPr>
      <w:rPr>
        <w:rFonts w:hint="default"/>
      </w:rPr>
    </w:lvl>
    <w:lvl w:ilvl="1" w:tplc="16D89BD6">
      <w:start w:val="1"/>
      <w:numFmt w:val="decimal"/>
      <w:lvlText w:val="3.%2"/>
      <w:lvlJc w:val="left"/>
      <w:pPr>
        <w:tabs>
          <w:tab w:val="num" w:pos="1499"/>
        </w:tabs>
        <w:ind w:left="1499" w:hanging="419"/>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46056EE6"/>
    <w:multiLevelType w:val="hybridMultilevel"/>
    <w:tmpl w:val="8B1AD26E"/>
    <w:lvl w:ilvl="0" w:tplc="4050A5A4">
      <w:start w:val="1"/>
      <w:numFmt w:val="decimal"/>
      <w:lvlText w:val="2.%1."/>
      <w:lvlJc w:val="left"/>
      <w:pPr>
        <w:ind w:left="720" w:hanging="360"/>
      </w:pPr>
      <w:rPr>
        <w:rFonts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46D05DB4"/>
    <w:multiLevelType w:val="multilevel"/>
    <w:tmpl w:val="60C028C6"/>
    <w:lvl w:ilvl="0">
      <w:start w:val="4"/>
      <w:numFmt w:val="decimal"/>
      <w:lvlText w:val="%1."/>
      <w:lvlJc w:val="left"/>
      <w:pPr>
        <w:ind w:left="720" w:hanging="360"/>
      </w:pPr>
      <w:rPr>
        <w:rFonts w:hint="default"/>
      </w:rPr>
    </w:lvl>
    <w:lvl w:ilvl="1">
      <w:start w:val="1"/>
      <w:numFmt w:val="decimal"/>
      <w:lvlText w:val="4.%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8">
    <w:nsid w:val="46E04B96"/>
    <w:multiLevelType w:val="multilevel"/>
    <w:tmpl w:val="52F8809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9">
    <w:nsid w:val="47280693"/>
    <w:multiLevelType w:val="multilevel"/>
    <w:tmpl w:val="E64C9638"/>
    <w:lvl w:ilvl="0">
      <w:start w:val="4"/>
      <w:numFmt w:val="decimal"/>
      <w:lvlText w:val="%1"/>
      <w:lvlJc w:val="left"/>
      <w:pPr>
        <w:ind w:left="360" w:hanging="360"/>
      </w:pPr>
      <w:rPr>
        <w:rFonts w:hint="default"/>
      </w:rPr>
    </w:lvl>
    <w:lvl w:ilvl="1">
      <w:start w:val="1"/>
      <w:numFmt w:val="decimal"/>
      <w:lvlText w:val="%1.%2"/>
      <w:lvlJc w:val="left"/>
      <w:pPr>
        <w:ind w:left="949" w:hanging="360"/>
      </w:pPr>
      <w:rPr>
        <w:rFonts w:hint="default"/>
      </w:rPr>
    </w:lvl>
    <w:lvl w:ilvl="2">
      <w:start w:val="1"/>
      <w:numFmt w:val="decimal"/>
      <w:lvlText w:val="%1.%2.%3"/>
      <w:lvlJc w:val="left"/>
      <w:pPr>
        <w:ind w:left="1898" w:hanging="720"/>
      </w:pPr>
      <w:rPr>
        <w:rFonts w:hint="default"/>
      </w:rPr>
    </w:lvl>
    <w:lvl w:ilvl="3">
      <w:start w:val="1"/>
      <w:numFmt w:val="decimal"/>
      <w:lvlText w:val="%1.%2.%3.%4"/>
      <w:lvlJc w:val="left"/>
      <w:pPr>
        <w:ind w:left="2487" w:hanging="720"/>
      </w:pPr>
      <w:rPr>
        <w:rFonts w:hint="default"/>
      </w:rPr>
    </w:lvl>
    <w:lvl w:ilvl="4">
      <w:start w:val="1"/>
      <w:numFmt w:val="decimal"/>
      <w:lvlText w:val="%1.%2.%3.%4.%5"/>
      <w:lvlJc w:val="left"/>
      <w:pPr>
        <w:ind w:left="3436" w:hanging="1080"/>
      </w:pPr>
      <w:rPr>
        <w:rFonts w:hint="default"/>
      </w:rPr>
    </w:lvl>
    <w:lvl w:ilvl="5">
      <w:start w:val="1"/>
      <w:numFmt w:val="decimal"/>
      <w:lvlText w:val="%1.%2.%3.%4.%5.%6"/>
      <w:lvlJc w:val="left"/>
      <w:pPr>
        <w:ind w:left="4025" w:hanging="1080"/>
      </w:pPr>
      <w:rPr>
        <w:rFonts w:hint="default"/>
      </w:rPr>
    </w:lvl>
    <w:lvl w:ilvl="6">
      <w:start w:val="1"/>
      <w:numFmt w:val="decimal"/>
      <w:lvlText w:val="%1.%2.%3.%4.%5.%6.%7"/>
      <w:lvlJc w:val="left"/>
      <w:pPr>
        <w:ind w:left="4974" w:hanging="1440"/>
      </w:pPr>
      <w:rPr>
        <w:rFonts w:hint="default"/>
      </w:rPr>
    </w:lvl>
    <w:lvl w:ilvl="7">
      <w:start w:val="1"/>
      <w:numFmt w:val="decimal"/>
      <w:lvlText w:val="%1.%2.%3.%4.%5.%6.%7.%8"/>
      <w:lvlJc w:val="left"/>
      <w:pPr>
        <w:ind w:left="5563" w:hanging="1440"/>
      </w:pPr>
      <w:rPr>
        <w:rFonts w:hint="default"/>
      </w:rPr>
    </w:lvl>
    <w:lvl w:ilvl="8">
      <w:start w:val="1"/>
      <w:numFmt w:val="decimal"/>
      <w:lvlText w:val="%1.%2.%3.%4.%5.%6.%7.%8.%9"/>
      <w:lvlJc w:val="left"/>
      <w:pPr>
        <w:ind w:left="6512" w:hanging="1800"/>
      </w:pPr>
      <w:rPr>
        <w:rFonts w:hint="default"/>
      </w:rPr>
    </w:lvl>
  </w:abstractNum>
  <w:abstractNum w:abstractNumId="180">
    <w:nsid w:val="475A1273"/>
    <w:multiLevelType w:val="multilevel"/>
    <w:tmpl w:val="01A808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1">
    <w:nsid w:val="47F42DD3"/>
    <w:multiLevelType w:val="multilevel"/>
    <w:tmpl w:val="86A0161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2">
    <w:nsid w:val="483F5966"/>
    <w:multiLevelType w:val="hybridMultilevel"/>
    <w:tmpl w:val="6B306E58"/>
    <w:lvl w:ilvl="0" w:tplc="B4F242C6">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48C03AC1"/>
    <w:multiLevelType w:val="multilevel"/>
    <w:tmpl w:val="9718FBB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4">
    <w:nsid w:val="495E4F45"/>
    <w:multiLevelType w:val="hybridMultilevel"/>
    <w:tmpl w:val="BDF03220"/>
    <w:lvl w:ilvl="0" w:tplc="61DCC3C6">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5">
    <w:nsid w:val="497B340E"/>
    <w:multiLevelType w:val="multilevel"/>
    <w:tmpl w:val="BC4089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6">
    <w:nsid w:val="499358B0"/>
    <w:multiLevelType w:val="multilevel"/>
    <w:tmpl w:val="52CCB642"/>
    <w:lvl w:ilvl="0">
      <w:start w:val="4"/>
      <w:numFmt w:val="decimal"/>
      <w:lvlText w:val="%1"/>
      <w:lvlJc w:val="left"/>
      <w:pPr>
        <w:ind w:left="420" w:hanging="420"/>
      </w:pPr>
      <w:rPr>
        <w:rFonts w:hint="default"/>
      </w:rPr>
    </w:lvl>
    <w:lvl w:ilvl="1">
      <w:start w:val="14"/>
      <w:numFmt w:val="decimal"/>
      <w:lvlText w:val="%1.%2"/>
      <w:lvlJc w:val="left"/>
      <w:pPr>
        <w:ind w:left="591" w:hanging="420"/>
      </w:pPr>
      <w:rPr>
        <w:rFonts w:hint="default"/>
      </w:rPr>
    </w:lvl>
    <w:lvl w:ilvl="2">
      <w:start w:val="1"/>
      <w:numFmt w:val="decimal"/>
      <w:lvlText w:val="%1.%2.%3"/>
      <w:lvlJc w:val="left"/>
      <w:pPr>
        <w:ind w:left="1062" w:hanging="720"/>
      </w:pPr>
      <w:rPr>
        <w:rFonts w:hint="default"/>
      </w:rPr>
    </w:lvl>
    <w:lvl w:ilvl="3">
      <w:start w:val="1"/>
      <w:numFmt w:val="decimal"/>
      <w:lvlText w:val="%1.%2.%3.%4"/>
      <w:lvlJc w:val="left"/>
      <w:pPr>
        <w:ind w:left="1233" w:hanging="720"/>
      </w:pPr>
      <w:rPr>
        <w:rFonts w:hint="default"/>
      </w:rPr>
    </w:lvl>
    <w:lvl w:ilvl="4">
      <w:start w:val="1"/>
      <w:numFmt w:val="decimal"/>
      <w:lvlText w:val="%1.%2.%3.%4.%5"/>
      <w:lvlJc w:val="left"/>
      <w:pPr>
        <w:ind w:left="1764" w:hanging="1080"/>
      </w:pPr>
      <w:rPr>
        <w:rFonts w:hint="default"/>
      </w:rPr>
    </w:lvl>
    <w:lvl w:ilvl="5">
      <w:start w:val="1"/>
      <w:numFmt w:val="decimal"/>
      <w:lvlText w:val="%1.%2.%3.%4.%5.%6"/>
      <w:lvlJc w:val="left"/>
      <w:pPr>
        <w:ind w:left="1935" w:hanging="1080"/>
      </w:pPr>
      <w:rPr>
        <w:rFonts w:hint="default"/>
      </w:rPr>
    </w:lvl>
    <w:lvl w:ilvl="6">
      <w:start w:val="1"/>
      <w:numFmt w:val="decimal"/>
      <w:lvlText w:val="%1.%2.%3.%4.%5.%6.%7"/>
      <w:lvlJc w:val="left"/>
      <w:pPr>
        <w:ind w:left="2466" w:hanging="1440"/>
      </w:pPr>
      <w:rPr>
        <w:rFonts w:hint="default"/>
      </w:rPr>
    </w:lvl>
    <w:lvl w:ilvl="7">
      <w:start w:val="1"/>
      <w:numFmt w:val="decimal"/>
      <w:lvlText w:val="%1.%2.%3.%4.%5.%6.%7.%8"/>
      <w:lvlJc w:val="left"/>
      <w:pPr>
        <w:ind w:left="2637" w:hanging="1440"/>
      </w:pPr>
      <w:rPr>
        <w:rFonts w:hint="default"/>
      </w:rPr>
    </w:lvl>
    <w:lvl w:ilvl="8">
      <w:start w:val="1"/>
      <w:numFmt w:val="decimal"/>
      <w:lvlText w:val="%1.%2.%3.%4.%5.%6.%7.%8.%9"/>
      <w:lvlJc w:val="left"/>
      <w:pPr>
        <w:ind w:left="3168" w:hanging="1800"/>
      </w:pPr>
      <w:rPr>
        <w:rFonts w:hint="default"/>
      </w:rPr>
    </w:lvl>
  </w:abstractNum>
  <w:abstractNum w:abstractNumId="187">
    <w:nsid w:val="49BD08ED"/>
    <w:multiLevelType w:val="multilevel"/>
    <w:tmpl w:val="A596F9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8">
    <w:nsid w:val="49DC53BD"/>
    <w:multiLevelType w:val="multilevel"/>
    <w:tmpl w:val="7F58C87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9">
    <w:nsid w:val="49E35FFE"/>
    <w:multiLevelType w:val="hybridMultilevel"/>
    <w:tmpl w:val="CA9A330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0">
    <w:nsid w:val="4A101276"/>
    <w:multiLevelType w:val="multilevel"/>
    <w:tmpl w:val="FE8AA9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1">
    <w:nsid w:val="4A79461A"/>
    <w:multiLevelType w:val="multilevel"/>
    <w:tmpl w:val="C62872BE"/>
    <w:lvl w:ilvl="0">
      <w:start w:val="1"/>
      <w:numFmt w:val="decimal"/>
      <w:lvlText w:val="%1."/>
      <w:lvlJc w:val="left"/>
      <w:pPr>
        <w:ind w:left="360" w:hanging="360"/>
      </w:pPr>
      <w:rPr>
        <w:rFonts w:cs="Arial" w:hint="default"/>
        <w:color w:val="auto"/>
      </w:rPr>
    </w:lvl>
    <w:lvl w:ilvl="1">
      <w:start w:val="1"/>
      <w:numFmt w:val="decimal"/>
      <w:lvlText w:val="%1.%2."/>
      <w:lvlJc w:val="left"/>
      <w:pPr>
        <w:ind w:left="360" w:hanging="360"/>
      </w:pPr>
      <w:rPr>
        <w:rFonts w:cs="Arial" w:hint="default"/>
        <w:color w:val="auto"/>
      </w:rPr>
    </w:lvl>
    <w:lvl w:ilvl="2">
      <w:start w:val="1"/>
      <w:numFmt w:val="decimal"/>
      <w:lvlText w:val="%1.%2.%3."/>
      <w:lvlJc w:val="left"/>
      <w:pPr>
        <w:ind w:left="720" w:hanging="720"/>
      </w:pPr>
      <w:rPr>
        <w:rFonts w:cs="Arial" w:hint="default"/>
        <w:color w:val="FF0000"/>
      </w:rPr>
    </w:lvl>
    <w:lvl w:ilvl="3">
      <w:start w:val="1"/>
      <w:numFmt w:val="decimal"/>
      <w:lvlText w:val="%1.%2.%3.%4."/>
      <w:lvlJc w:val="left"/>
      <w:pPr>
        <w:ind w:left="720" w:hanging="720"/>
      </w:pPr>
      <w:rPr>
        <w:rFonts w:cs="Arial" w:hint="default"/>
        <w:color w:val="FF0000"/>
      </w:rPr>
    </w:lvl>
    <w:lvl w:ilvl="4">
      <w:start w:val="1"/>
      <w:numFmt w:val="decimal"/>
      <w:lvlText w:val="%1.%2.%3.%4.%5."/>
      <w:lvlJc w:val="left"/>
      <w:pPr>
        <w:ind w:left="1080" w:hanging="1080"/>
      </w:pPr>
      <w:rPr>
        <w:rFonts w:cs="Arial" w:hint="default"/>
        <w:color w:val="FF0000"/>
      </w:rPr>
    </w:lvl>
    <w:lvl w:ilvl="5">
      <w:start w:val="1"/>
      <w:numFmt w:val="decimal"/>
      <w:lvlText w:val="%1.%2.%3.%4.%5.%6."/>
      <w:lvlJc w:val="left"/>
      <w:pPr>
        <w:ind w:left="1080" w:hanging="1080"/>
      </w:pPr>
      <w:rPr>
        <w:rFonts w:cs="Arial" w:hint="default"/>
        <w:color w:val="FF0000"/>
      </w:rPr>
    </w:lvl>
    <w:lvl w:ilvl="6">
      <w:start w:val="1"/>
      <w:numFmt w:val="decimal"/>
      <w:lvlText w:val="%1.%2.%3.%4.%5.%6.%7."/>
      <w:lvlJc w:val="left"/>
      <w:pPr>
        <w:ind w:left="1440" w:hanging="1440"/>
      </w:pPr>
      <w:rPr>
        <w:rFonts w:cs="Arial" w:hint="default"/>
        <w:color w:val="FF0000"/>
      </w:rPr>
    </w:lvl>
    <w:lvl w:ilvl="7">
      <w:start w:val="1"/>
      <w:numFmt w:val="decimal"/>
      <w:lvlText w:val="%1.%2.%3.%4.%5.%6.%7.%8."/>
      <w:lvlJc w:val="left"/>
      <w:pPr>
        <w:ind w:left="1440" w:hanging="1440"/>
      </w:pPr>
      <w:rPr>
        <w:rFonts w:cs="Arial" w:hint="default"/>
        <w:color w:val="FF0000"/>
      </w:rPr>
    </w:lvl>
    <w:lvl w:ilvl="8">
      <w:start w:val="1"/>
      <w:numFmt w:val="decimal"/>
      <w:lvlText w:val="%1.%2.%3.%4.%5.%6.%7.%8.%9."/>
      <w:lvlJc w:val="left"/>
      <w:pPr>
        <w:ind w:left="1800" w:hanging="1800"/>
      </w:pPr>
      <w:rPr>
        <w:rFonts w:cs="Arial" w:hint="default"/>
        <w:color w:val="FF0000"/>
      </w:rPr>
    </w:lvl>
  </w:abstractNum>
  <w:abstractNum w:abstractNumId="192">
    <w:nsid w:val="4AE0476A"/>
    <w:multiLevelType w:val="multilevel"/>
    <w:tmpl w:val="BDD2D8C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3">
    <w:nsid w:val="4B7467A8"/>
    <w:multiLevelType w:val="multilevel"/>
    <w:tmpl w:val="6CDEDBF8"/>
    <w:lvl w:ilvl="0">
      <w:start w:val="1"/>
      <w:numFmt w:val="decimal"/>
      <w:lvlText w:val="%1."/>
      <w:lvlJc w:val="left"/>
      <w:pPr>
        <w:ind w:left="360" w:hanging="360"/>
      </w:pPr>
      <w:rPr>
        <w:rFonts w:cs="Arial" w:hint="default"/>
        <w:color w:val="auto"/>
      </w:rPr>
    </w:lvl>
    <w:lvl w:ilvl="1">
      <w:start w:val="1"/>
      <w:numFmt w:val="decimal"/>
      <w:lvlText w:val="%1.%2."/>
      <w:lvlJc w:val="left"/>
      <w:pPr>
        <w:ind w:left="360" w:hanging="360"/>
      </w:pPr>
      <w:rPr>
        <w:rFonts w:cs="Arial" w:hint="default"/>
        <w:color w:val="auto"/>
      </w:rPr>
    </w:lvl>
    <w:lvl w:ilvl="2">
      <w:start w:val="1"/>
      <w:numFmt w:val="decimal"/>
      <w:lvlText w:val="%1.%2.%3."/>
      <w:lvlJc w:val="left"/>
      <w:pPr>
        <w:ind w:left="720" w:hanging="720"/>
      </w:pPr>
      <w:rPr>
        <w:rFonts w:cs="Arial" w:hint="default"/>
        <w:color w:val="FF0000"/>
      </w:rPr>
    </w:lvl>
    <w:lvl w:ilvl="3">
      <w:start w:val="1"/>
      <w:numFmt w:val="decimal"/>
      <w:lvlText w:val="%1.%2.%3.%4."/>
      <w:lvlJc w:val="left"/>
      <w:pPr>
        <w:ind w:left="720" w:hanging="720"/>
      </w:pPr>
      <w:rPr>
        <w:rFonts w:cs="Arial" w:hint="default"/>
        <w:color w:val="FF0000"/>
      </w:rPr>
    </w:lvl>
    <w:lvl w:ilvl="4">
      <w:start w:val="1"/>
      <w:numFmt w:val="decimal"/>
      <w:lvlText w:val="%1.%2.%3.%4.%5."/>
      <w:lvlJc w:val="left"/>
      <w:pPr>
        <w:ind w:left="1080" w:hanging="1080"/>
      </w:pPr>
      <w:rPr>
        <w:rFonts w:cs="Arial" w:hint="default"/>
        <w:color w:val="FF0000"/>
      </w:rPr>
    </w:lvl>
    <w:lvl w:ilvl="5">
      <w:start w:val="1"/>
      <w:numFmt w:val="decimal"/>
      <w:lvlText w:val="%1.%2.%3.%4.%5.%6."/>
      <w:lvlJc w:val="left"/>
      <w:pPr>
        <w:ind w:left="1080" w:hanging="1080"/>
      </w:pPr>
      <w:rPr>
        <w:rFonts w:cs="Arial" w:hint="default"/>
        <w:color w:val="FF0000"/>
      </w:rPr>
    </w:lvl>
    <w:lvl w:ilvl="6">
      <w:start w:val="1"/>
      <w:numFmt w:val="decimal"/>
      <w:lvlText w:val="%1.%2.%3.%4.%5.%6.%7."/>
      <w:lvlJc w:val="left"/>
      <w:pPr>
        <w:ind w:left="1440" w:hanging="1440"/>
      </w:pPr>
      <w:rPr>
        <w:rFonts w:cs="Arial" w:hint="default"/>
        <w:color w:val="FF0000"/>
      </w:rPr>
    </w:lvl>
    <w:lvl w:ilvl="7">
      <w:start w:val="1"/>
      <w:numFmt w:val="decimal"/>
      <w:lvlText w:val="%1.%2.%3.%4.%5.%6.%7.%8."/>
      <w:lvlJc w:val="left"/>
      <w:pPr>
        <w:ind w:left="1440" w:hanging="1440"/>
      </w:pPr>
      <w:rPr>
        <w:rFonts w:cs="Arial" w:hint="default"/>
        <w:color w:val="FF0000"/>
      </w:rPr>
    </w:lvl>
    <w:lvl w:ilvl="8">
      <w:start w:val="1"/>
      <w:numFmt w:val="decimal"/>
      <w:lvlText w:val="%1.%2.%3.%4.%5.%6.%7.%8.%9."/>
      <w:lvlJc w:val="left"/>
      <w:pPr>
        <w:ind w:left="1800" w:hanging="1800"/>
      </w:pPr>
      <w:rPr>
        <w:rFonts w:cs="Arial" w:hint="default"/>
        <w:color w:val="FF0000"/>
      </w:rPr>
    </w:lvl>
  </w:abstractNum>
  <w:abstractNum w:abstractNumId="194">
    <w:nsid w:val="4BCC26BD"/>
    <w:multiLevelType w:val="multilevel"/>
    <w:tmpl w:val="D90E68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5">
    <w:nsid w:val="4C965C6E"/>
    <w:multiLevelType w:val="multilevel"/>
    <w:tmpl w:val="16286E90"/>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4F81BD"/>
      </w:rPr>
    </w:lvl>
    <w:lvl w:ilvl="3">
      <w:start w:val="1"/>
      <w:numFmt w:val="decimal"/>
      <w:lvlText w:val="%1.%2.%3.%4."/>
      <w:lvlJc w:val="left"/>
      <w:pPr>
        <w:ind w:left="720" w:hanging="720"/>
      </w:pPr>
      <w:rPr>
        <w:rFonts w:hint="default"/>
        <w:color w:val="4F81BD"/>
      </w:rPr>
    </w:lvl>
    <w:lvl w:ilvl="4">
      <w:start w:val="1"/>
      <w:numFmt w:val="decimal"/>
      <w:lvlText w:val="%1.%2.%3.%4.%5."/>
      <w:lvlJc w:val="left"/>
      <w:pPr>
        <w:ind w:left="1080" w:hanging="1080"/>
      </w:pPr>
      <w:rPr>
        <w:rFonts w:hint="default"/>
        <w:color w:val="4F81BD"/>
      </w:rPr>
    </w:lvl>
    <w:lvl w:ilvl="5">
      <w:start w:val="1"/>
      <w:numFmt w:val="decimal"/>
      <w:lvlText w:val="%1.%2.%3.%4.%5.%6."/>
      <w:lvlJc w:val="left"/>
      <w:pPr>
        <w:ind w:left="1080" w:hanging="1080"/>
      </w:pPr>
      <w:rPr>
        <w:rFonts w:hint="default"/>
        <w:color w:val="4F81BD"/>
      </w:rPr>
    </w:lvl>
    <w:lvl w:ilvl="6">
      <w:start w:val="1"/>
      <w:numFmt w:val="decimal"/>
      <w:lvlText w:val="%1.%2.%3.%4.%5.%6.%7."/>
      <w:lvlJc w:val="left"/>
      <w:pPr>
        <w:ind w:left="1440" w:hanging="1440"/>
      </w:pPr>
      <w:rPr>
        <w:rFonts w:hint="default"/>
        <w:color w:val="4F81BD"/>
      </w:rPr>
    </w:lvl>
    <w:lvl w:ilvl="7">
      <w:start w:val="1"/>
      <w:numFmt w:val="decimal"/>
      <w:lvlText w:val="%1.%2.%3.%4.%5.%6.%7.%8."/>
      <w:lvlJc w:val="left"/>
      <w:pPr>
        <w:ind w:left="1440" w:hanging="1440"/>
      </w:pPr>
      <w:rPr>
        <w:rFonts w:hint="default"/>
        <w:color w:val="4F81BD"/>
      </w:rPr>
    </w:lvl>
    <w:lvl w:ilvl="8">
      <w:start w:val="1"/>
      <w:numFmt w:val="decimal"/>
      <w:lvlText w:val="%1.%2.%3.%4.%5.%6.%7.%8.%9."/>
      <w:lvlJc w:val="left"/>
      <w:pPr>
        <w:ind w:left="1800" w:hanging="1800"/>
      </w:pPr>
      <w:rPr>
        <w:rFonts w:hint="default"/>
        <w:color w:val="4F81BD"/>
      </w:rPr>
    </w:lvl>
  </w:abstractNum>
  <w:abstractNum w:abstractNumId="196">
    <w:nsid w:val="4D67309E"/>
    <w:multiLevelType w:val="multilevel"/>
    <w:tmpl w:val="A610527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7">
    <w:nsid w:val="4DC4289B"/>
    <w:multiLevelType w:val="multilevel"/>
    <w:tmpl w:val="12DA779C"/>
    <w:lvl w:ilvl="0">
      <w:start w:val="1"/>
      <w:numFmt w:val="decimal"/>
      <w:lvlText w:val="%1."/>
      <w:lvlJc w:val="left"/>
      <w:pPr>
        <w:ind w:left="360" w:hanging="360"/>
      </w:pPr>
      <w:rPr>
        <w:rFonts w:cs="Arial" w:hint="default"/>
        <w:color w:val="auto"/>
      </w:rPr>
    </w:lvl>
    <w:lvl w:ilvl="1">
      <w:start w:val="1"/>
      <w:numFmt w:val="decimal"/>
      <w:lvlText w:val="%1.%2."/>
      <w:lvlJc w:val="left"/>
      <w:pPr>
        <w:ind w:left="360" w:hanging="360"/>
      </w:pPr>
      <w:rPr>
        <w:rFonts w:cs="Arial" w:hint="default"/>
        <w:color w:val="FF0000"/>
      </w:rPr>
    </w:lvl>
    <w:lvl w:ilvl="2">
      <w:start w:val="1"/>
      <w:numFmt w:val="decimal"/>
      <w:lvlText w:val="%1.%2.%3."/>
      <w:lvlJc w:val="left"/>
      <w:pPr>
        <w:ind w:left="720" w:hanging="720"/>
      </w:pPr>
      <w:rPr>
        <w:rFonts w:cs="Arial" w:hint="default"/>
        <w:color w:val="FF0000"/>
      </w:rPr>
    </w:lvl>
    <w:lvl w:ilvl="3">
      <w:start w:val="1"/>
      <w:numFmt w:val="decimal"/>
      <w:lvlText w:val="%1.%2.%3.%4."/>
      <w:lvlJc w:val="left"/>
      <w:pPr>
        <w:ind w:left="720" w:hanging="720"/>
      </w:pPr>
      <w:rPr>
        <w:rFonts w:cs="Arial" w:hint="default"/>
        <w:color w:val="FF0000"/>
      </w:rPr>
    </w:lvl>
    <w:lvl w:ilvl="4">
      <w:start w:val="1"/>
      <w:numFmt w:val="decimal"/>
      <w:lvlText w:val="%1.%2.%3.%4.%5."/>
      <w:lvlJc w:val="left"/>
      <w:pPr>
        <w:ind w:left="1080" w:hanging="1080"/>
      </w:pPr>
      <w:rPr>
        <w:rFonts w:cs="Arial" w:hint="default"/>
        <w:color w:val="FF0000"/>
      </w:rPr>
    </w:lvl>
    <w:lvl w:ilvl="5">
      <w:start w:val="1"/>
      <w:numFmt w:val="decimal"/>
      <w:lvlText w:val="%1.%2.%3.%4.%5.%6."/>
      <w:lvlJc w:val="left"/>
      <w:pPr>
        <w:ind w:left="1080" w:hanging="1080"/>
      </w:pPr>
      <w:rPr>
        <w:rFonts w:cs="Arial" w:hint="default"/>
        <w:color w:val="FF0000"/>
      </w:rPr>
    </w:lvl>
    <w:lvl w:ilvl="6">
      <w:start w:val="1"/>
      <w:numFmt w:val="decimal"/>
      <w:lvlText w:val="%1.%2.%3.%4.%5.%6.%7."/>
      <w:lvlJc w:val="left"/>
      <w:pPr>
        <w:ind w:left="1440" w:hanging="1440"/>
      </w:pPr>
      <w:rPr>
        <w:rFonts w:cs="Arial" w:hint="default"/>
        <w:color w:val="FF0000"/>
      </w:rPr>
    </w:lvl>
    <w:lvl w:ilvl="7">
      <w:start w:val="1"/>
      <w:numFmt w:val="decimal"/>
      <w:lvlText w:val="%1.%2.%3.%4.%5.%6.%7.%8."/>
      <w:lvlJc w:val="left"/>
      <w:pPr>
        <w:ind w:left="1440" w:hanging="1440"/>
      </w:pPr>
      <w:rPr>
        <w:rFonts w:cs="Arial" w:hint="default"/>
        <w:color w:val="FF0000"/>
      </w:rPr>
    </w:lvl>
    <w:lvl w:ilvl="8">
      <w:start w:val="1"/>
      <w:numFmt w:val="decimal"/>
      <w:lvlText w:val="%1.%2.%3.%4.%5.%6.%7.%8.%9."/>
      <w:lvlJc w:val="left"/>
      <w:pPr>
        <w:ind w:left="1800" w:hanging="1800"/>
      </w:pPr>
      <w:rPr>
        <w:rFonts w:cs="Arial" w:hint="default"/>
        <w:color w:val="FF0000"/>
      </w:rPr>
    </w:lvl>
  </w:abstractNum>
  <w:abstractNum w:abstractNumId="198">
    <w:nsid w:val="4ED93240"/>
    <w:multiLevelType w:val="hybridMultilevel"/>
    <w:tmpl w:val="9D9C175E"/>
    <w:lvl w:ilvl="0" w:tplc="B148BA74">
      <w:start w:val="1"/>
      <w:numFmt w:val="decimal"/>
      <w:lvlText w:val="4.%1"/>
      <w:lvlJc w:val="left"/>
      <w:pPr>
        <w:ind w:left="720" w:hanging="360"/>
      </w:pPr>
      <w:rPr>
        <w:rFonts w:hint="default"/>
      </w:rPr>
    </w:lvl>
    <w:lvl w:ilvl="1" w:tplc="B148BA74">
      <w:start w:val="1"/>
      <w:numFmt w:val="decimal"/>
      <w:lvlText w:val="4.%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nsid w:val="50062F0E"/>
    <w:multiLevelType w:val="hybridMultilevel"/>
    <w:tmpl w:val="C47A0288"/>
    <w:lvl w:ilvl="0" w:tplc="5224B0B6">
      <w:start w:val="1"/>
      <w:numFmt w:val="decimal"/>
      <w:lvlText w:val="2.%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nsid w:val="500F0EFD"/>
    <w:multiLevelType w:val="multilevel"/>
    <w:tmpl w:val="AC9EB686"/>
    <w:lvl w:ilvl="0">
      <w:start w:val="3"/>
      <w:numFmt w:val="decimal"/>
      <w:lvlText w:val="%1"/>
      <w:lvlJc w:val="left"/>
      <w:pPr>
        <w:ind w:left="360" w:hanging="360"/>
      </w:pPr>
      <w:rPr>
        <w:rFonts w:hint="default"/>
        <w:b w:val="0"/>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1">
    <w:nsid w:val="5103177A"/>
    <w:multiLevelType w:val="multilevel"/>
    <w:tmpl w:val="0E005DA6"/>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2">
    <w:nsid w:val="510C103B"/>
    <w:multiLevelType w:val="multilevel"/>
    <w:tmpl w:val="4BA458C6"/>
    <w:lvl w:ilvl="0">
      <w:start w:val="2"/>
      <w:numFmt w:val="decimal"/>
      <w:lvlText w:val="%1"/>
      <w:lvlJc w:val="left"/>
      <w:pPr>
        <w:ind w:left="360" w:hanging="360"/>
      </w:pPr>
      <w:rPr>
        <w:rFonts w:hint="default"/>
        <w:color w:val="C00000"/>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C00000"/>
      </w:rPr>
    </w:lvl>
    <w:lvl w:ilvl="3">
      <w:start w:val="1"/>
      <w:numFmt w:val="decimal"/>
      <w:lvlText w:val="%1.%2.%3.%4"/>
      <w:lvlJc w:val="left"/>
      <w:pPr>
        <w:ind w:left="720" w:hanging="720"/>
      </w:pPr>
      <w:rPr>
        <w:rFonts w:hint="default"/>
        <w:color w:val="C00000"/>
      </w:rPr>
    </w:lvl>
    <w:lvl w:ilvl="4">
      <w:start w:val="1"/>
      <w:numFmt w:val="decimal"/>
      <w:lvlText w:val="%1.%2.%3.%4.%5"/>
      <w:lvlJc w:val="left"/>
      <w:pPr>
        <w:ind w:left="1080" w:hanging="1080"/>
      </w:pPr>
      <w:rPr>
        <w:rFonts w:hint="default"/>
        <w:color w:val="C00000"/>
      </w:rPr>
    </w:lvl>
    <w:lvl w:ilvl="5">
      <w:start w:val="1"/>
      <w:numFmt w:val="decimal"/>
      <w:lvlText w:val="%1.%2.%3.%4.%5.%6"/>
      <w:lvlJc w:val="left"/>
      <w:pPr>
        <w:ind w:left="1080" w:hanging="1080"/>
      </w:pPr>
      <w:rPr>
        <w:rFonts w:hint="default"/>
        <w:color w:val="C00000"/>
      </w:rPr>
    </w:lvl>
    <w:lvl w:ilvl="6">
      <w:start w:val="1"/>
      <w:numFmt w:val="decimal"/>
      <w:lvlText w:val="%1.%2.%3.%4.%5.%6.%7"/>
      <w:lvlJc w:val="left"/>
      <w:pPr>
        <w:ind w:left="1440" w:hanging="1440"/>
      </w:pPr>
      <w:rPr>
        <w:rFonts w:hint="default"/>
        <w:color w:val="C00000"/>
      </w:rPr>
    </w:lvl>
    <w:lvl w:ilvl="7">
      <w:start w:val="1"/>
      <w:numFmt w:val="decimal"/>
      <w:lvlText w:val="%1.%2.%3.%4.%5.%6.%7.%8"/>
      <w:lvlJc w:val="left"/>
      <w:pPr>
        <w:ind w:left="1440" w:hanging="1440"/>
      </w:pPr>
      <w:rPr>
        <w:rFonts w:hint="default"/>
        <w:color w:val="C00000"/>
      </w:rPr>
    </w:lvl>
    <w:lvl w:ilvl="8">
      <w:start w:val="1"/>
      <w:numFmt w:val="decimal"/>
      <w:lvlText w:val="%1.%2.%3.%4.%5.%6.%7.%8.%9"/>
      <w:lvlJc w:val="left"/>
      <w:pPr>
        <w:ind w:left="1440" w:hanging="1440"/>
      </w:pPr>
      <w:rPr>
        <w:rFonts w:hint="default"/>
        <w:color w:val="C00000"/>
      </w:rPr>
    </w:lvl>
  </w:abstractNum>
  <w:abstractNum w:abstractNumId="203">
    <w:nsid w:val="51916A70"/>
    <w:multiLevelType w:val="multilevel"/>
    <w:tmpl w:val="407C3C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4">
    <w:nsid w:val="51F909C2"/>
    <w:multiLevelType w:val="hybridMultilevel"/>
    <w:tmpl w:val="22CC3EFA"/>
    <w:lvl w:ilvl="0" w:tplc="61DCC3C6">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5">
    <w:nsid w:val="52041EA0"/>
    <w:multiLevelType w:val="multilevel"/>
    <w:tmpl w:val="D3AAD91A"/>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4F81BD"/>
      </w:rPr>
    </w:lvl>
    <w:lvl w:ilvl="2">
      <w:start w:val="1"/>
      <w:numFmt w:val="decimal"/>
      <w:lvlText w:val="%1.%2.%3."/>
      <w:lvlJc w:val="left"/>
      <w:pPr>
        <w:ind w:left="720" w:hanging="720"/>
      </w:pPr>
      <w:rPr>
        <w:rFonts w:hint="default"/>
        <w:color w:val="4F81BD"/>
      </w:rPr>
    </w:lvl>
    <w:lvl w:ilvl="3">
      <w:start w:val="1"/>
      <w:numFmt w:val="decimal"/>
      <w:lvlText w:val="%1.%2.%3.%4."/>
      <w:lvlJc w:val="left"/>
      <w:pPr>
        <w:ind w:left="720" w:hanging="720"/>
      </w:pPr>
      <w:rPr>
        <w:rFonts w:hint="default"/>
        <w:color w:val="4F81BD"/>
      </w:rPr>
    </w:lvl>
    <w:lvl w:ilvl="4">
      <w:start w:val="1"/>
      <w:numFmt w:val="decimal"/>
      <w:lvlText w:val="%1.%2.%3.%4.%5."/>
      <w:lvlJc w:val="left"/>
      <w:pPr>
        <w:ind w:left="1080" w:hanging="1080"/>
      </w:pPr>
      <w:rPr>
        <w:rFonts w:hint="default"/>
        <w:color w:val="4F81BD"/>
      </w:rPr>
    </w:lvl>
    <w:lvl w:ilvl="5">
      <w:start w:val="1"/>
      <w:numFmt w:val="decimal"/>
      <w:lvlText w:val="%1.%2.%3.%4.%5.%6."/>
      <w:lvlJc w:val="left"/>
      <w:pPr>
        <w:ind w:left="1080" w:hanging="1080"/>
      </w:pPr>
      <w:rPr>
        <w:rFonts w:hint="default"/>
        <w:color w:val="4F81BD"/>
      </w:rPr>
    </w:lvl>
    <w:lvl w:ilvl="6">
      <w:start w:val="1"/>
      <w:numFmt w:val="decimal"/>
      <w:lvlText w:val="%1.%2.%3.%4.%5.%6.%7."/>
      <w:lvlJc w:val="left"/>
      <w:pPr>
        <w:ind w:left="1440" w:hanging="1440"/>
      </w:pPr>
      <w:rPr>
        <w:rFonts w:hint="default"/>
        <w:color w:val="4F81BD"/>
      </w:rPr>
    </w:lvl>
    <w:lvl w:ilvl="7">
      <w:start w:val="1"/>
      <w:numFmt w:val="decimal"/>
      <w:lvlText w:val="%1.%2.%3.%4.%5.%6.%7.%8."/>
      <w:lvlJc w:val="left"/>
      <w:pPr>
        <w:ind w:left="1440" w:hanging="1440"/>
      </w:pPr>
      <w:rPr>
        <w:rFonts w:hint="default"/>
        <w:color w:val="4F81BD"/>
      </w:rPr>
    </w:lvl>
    <w:lvl w:ilvl="8">
      <w:start w:val="1"/>
      <w:numFmt w:val="decimal"/>
      <w:lvlText w:val="%1.%2.%3.%4.%5.%6.%7.%8.%9."/>
      <w:lvlJc w:val="left"/>
      <w:pPr>
        <w:ind w:left="1800" w:hanging="1800"/>
      </w:pPr>
      <w:rPr>
        <w:rFonts w:hint="default"/>
        <w:color w:val="4F81BD"/>
      </w:rPr>
    </w:lvl>
  </w:abstractNum>
  <w:abstractNum w:abstractNumId="206">
    <w:nsid w:val="52B24F38"/>
    <w:multiLevelType w:val="hybridMultilevel"/>
    <w:tmpl w:val="49E41B5E"/>
    <w:lvl w:ilvl="0" w:tplc="F3B632C6">
      <w:start w:val="1"/>
      <w:numFmt w:val="decimal"/>
      <w:lvlText w:val="4.%1"/>
      <w:lvlJc w:val="left"/>
      <w:pPr>
        <w:ind w:left="720" w:hanging="360"/>
      </w:pPr>
      <w:rPr>
        <w:rFonts w:hint="default"/>
      </w:rPr>
    </w:lvl>
    <w:lvl w:ilvl="1" w:tplc="438A6CFC">
      <w:start w:val="1"/>
      <w:numFmt w:val="decimal"/>
      <w:lvlText w:val="4.%2"/>
      <w:lvlJc w:val="left"/>
      <w:pPr>
        <w:tabs>
          <w:tab w:val="num" w:pos="1440"/>
        </w:tabs>
        <w:ind w:left="1440" w:hanging="360"/>
      </w:pPr>
      <w:rPr>
        <w:rFonts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53121C07"/>
    <w:multiLevelType w:val="multilevel"/>
    <w:tmpl w:val="6400EA2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8">
    <w:nsid w:val="53EC5118"/>
    <w:multiLevelType w:val="multilevel"/>
    <w:tmpl w:val="EE5A85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9">
    <w:nsid w:val="54A754A3"/>
    <w:multiLevelType w:val="hybridMultilevel"/>
    <w:tmpl w:val="1958A148"/>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0">
    <w:nsid w:val="554E56B4"/>
    <w:multiLevelType w:val="hybridMultilevel"/>
    <w:tmpl w:val="F6B045C4"/>
    <w:lvl w:ilvl="0" w:tplc="9A82FBF6">
      <w:start w:val="1"/>
      <w:numFmt w:val="decimal"/>
      <w:lvlText w:val="2.%1."/>
      <w:lvlJc w:val="left"/>
      <w:pPr>
        <w:ind w:left="720" w:hanging="360"/>
      </w:pPr>
      <w:rPr>
        <w:rFonts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nsid w:val="55E86E82"/>
    <w:multiLevelType w:val="multilevel"/>
    <w:tmpl w:val="6AC235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2">
    <w:nsid w:val="566C46BA"/>
    <w:multiLevelType w:val="hybridMultilevel"/>
    <w:tmpl w:val="6C50CFB0"/>
    <w:lvl w:ilvl="0" w:tplc="7206F120">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nsid w:val="56E006A3"/>
    <w:multiLevelType w:val="multilevel"/>
    <w:tmpl w:val="A7C6C3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4">
    <w:nsid w:val="56EF60DB"/>
    <w:multiLevelType w:val="multilevel"/>
    <w:tmpl w:val="64383AB4"/>
    <w:lvl w:ilvl="0">
      <w:start w:val="1"/>
      <w:numFmt w:val="decimal"/>
      <w:lvlText w:val="%1."/>
      <w:lvlJc w:val="left"/>
      <w:pPr>
        <w:ind w:left="759" w:hanging="360"/>
      </w:pPr>
      <w:rPr>
        <w:rFonts w:hint="default"/>
        <w:b w:val="0"/>
      </w:rPr>
    </w:lvl>
    <w:lvl w:ilvl="1">
      <w:start w:val="1"/>
      <w:numFmt w:val="decimal"/>
      <w:isLgl/>
      <w:lvlText w:val="%1.%2."/>
      <w:lvlJc w:val="left"/>
      <w:pPr>
        <w:ind w:left="759" w:hanging="360"/>
      </w:pPr>
      <w:rPr>
        <w:rFonts w:ascii="Arial" w:hAnsi="Arial" w:cs="Arial" w:hint="default"/>
        <w:sz w:val="22"/>
      </w:rPr>
    </w:lvl>
    <w:lvl w:ilvl="2">
      <w:start w:val="1"/>
      <w:numFmt w:val="decimal"/>
      <w:isLgl/>
      <w:lvlText w:val="%1.%2.%3."/>
      <w:lvlJc w:val="left"/>
      <w:pPr>
        <w:ind w:left="1119" w:hanging="720"/>
      </w:pPr>
      <w:rPr>
        <w:rFonts w:asciiTheme="majorHAnsi" w:hAnsiTheme="majorHAnsi" w:cstheme="minorBidi" w:hint="default"/>
        <w:sz w:val="22"/>
      </w:rPr>
    </w:lvl>
    <w:lvl w:ilvl="3">
      <w:start w:val="1"/>
      <w:numFmt w:val="decimal"/>
      <w:isLgl/>
      <w:lvlText w:val="%1.%2.%3.%4."/>
      <w:lvlJc w:val="left"/>
      <w:pPr>
        <w:ind w:left="1119" w:hanging="720"/>
      </w:pPr>
      <w:rPr>
        <w:rFonts w:asciiTheme="majorHAnsi" w:hAnsiTheme="majorHAnsi" w:cstheme="minorBidi" w:hint="default"/>
        <w:sz w:val="22"/>
      </w:rPr>
    </w:lvl>
    <w:lvl w:ilvl="4">
      <w:start w:val="1"/>
      <w:numFmt w:val="decimal"/>
      <w:isLgl/>
      <w:lvlText w:val="%1.%2.%3.%4.%5."/>
      <w:lvlJc w:val="left"/>
      <w:pPr>
        <w:ind w:left="1479" w:hanging="1080"/>
      </w:pPr>
      <w:rPr>
        <w:rFonts w:asciiTheme="majorHAnsi" w:hAnsiTheme="majorHAnsi" w:cstheme="minorBidi" w:hint="default"/>
        <w:sz w:val="22"/>
      </w:rPr>
    </w:lvl>
    <w:lvl w:ilvl="5">
      <w:start w:val="1"/>
      <w:numFmt w:val="decimal"/>
      <w:isLgl/>
      <w:lvlText w:val="%1.%2.%3.%4.%5.%6."/>
      <w:lvlJc w:val="left"/>
      <w:pPr>
        <w:ind w:left="1479" w:hanging="1080"/>
      </w:pPr>
      <w:rPr>
        <w:rFonts w:asciiTheme="majorHAnsi" w:hAnsiTheme="majorHAnsi" w:cstheme="minorBidi" w:hint="default"/>
        <w:sz w:val="22"/>
      </w:rPr>
    </w:lvl>
    <w:lvl w:ilvl="6">
      <w:start w:val="1"/>
      <w:numFmt w:val="decimal"/>
      <w:isLgl/>
      <w:lvlText w:val="%1.%2.%3.%4.%5.%6.%7."/>
      <w:lvlJc w:val="left"/>
      <w:pPr>
        <w:ind w:left="1839" w:hanging="1440"/>
      </w:pPr>
      <w:rPr>
        <w:rFonts w:asciiTheme="majorHAnsi" w:hAnsiTheme="majorHAnsi" w:cstheme="minorBidi" w:hint="default"/>
        <w:sz w:val="22"/>
      </w:rPr>
    </w:lvl>
    <w:lvl w:ilvl="7">
      <w:start w:val="1"/>
      <w:numFmt w:val="decimal"/>
      <w:isLgl/>
      <w:lvlText w:val="%1.%2.%3.%4.%5.%6.%7.%8."/>
      <w:lvlJc w:val="left"/>
      <w:pPr>
        <w:ind w:left="1839" w:hanging="1440"/>
      </w:pPr>
      <w:rPr>
        <w:rFonts w:asciiTheme="majorHAnsi" w:hAnsiTheme="majorHAnsi" w:cstheme="minorBidi" w:hint="default"/>
        <w:sz w:val="22"/>
      </w:rPr>
    </w:lvl>
    <w:lvl w:ilvl="8">
      <w:start w:val="1"/>
      <w:numFmt w:val="decimal"/>
      <w:isLgl/>
      <w:lvlText w:val="%1.%2.%3.%4.%5.%6.%7.%8.%9."/>
      <w:lvlJc w:val="left"/>
      <w:pPr>
        <w:ind w:left="2199" w:hanging="1800"/>
      </w:pPr>
      <w:rPr>
        <w:rFonts w:asciiTheme="majorHAnsi" w:hAnsiTheme="majorHAnsi" w:cstheme="minorBidi" w:hint="default"/>
        <w:sz w:val="22"/>
      </w:rPr>
    </w:lvl>
  </w:abstractNum>
  <w:abstractNum w:abstractNumId="215">
    <w:nsid w:val="56F9694E"/>
    <w:multiLevelType w:val="hybridMultilevel"/>
    <w:tmpl w:val="4C0A946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6">
    <w:nsid w:val="572144D4"/>
    <w:multiLevelType w:val="hybridMultilevel"/>
    <w:tmpl w:val="6B306E58"/>
    <w:lvl w:ilvl="0" w:tplc="B4F242C6">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nsid w:val="57FB7C0C"/>
    <w:multiLevelType w:val="multilevel"/>
    <w:tmpl w:val="12DA779C"/>
    <w:lvl w:ilvl="0">
      <w:start w:val="1"/>
      <w:numFmt w:val="decimal"/>
      <w:lvlText w:val="%1."/>
      <w:lvlJc w:val="left"/>
      <w:pPr>
        <w:ind w:left="360" w:hanging="360"/>
      </w:pPr>
      <w:rPr>
        <w:rFonts w:cs="Arial" w:hint="default"/>
        <w:color w:val="auto"/>
      </w:rPr>
    </w:lvl>
    <w:lvl w:ilvl="1">
      <w:start w:val="1"/>
      <w:numFmt w:val="decimal"/>
      <w:lvlText w:val="%1.%2."/>
      <w:lvlJc w:val="left"/>
      <w:pPr>
        <w:ind w:left="360" w:hanging="360"/>
      </w:pPr>
      <w:rPr>
        <w:rFonts w:cs="Arial" w:hint="default"/>
        <w:color w:val="FF0000"/>
      </w:rPr>
    </w:lvl>
    <w:lvl w:ilvl="2">
      <w:start w:val="1"/>
      <w:numFmt w:val="decimal"/>
      <w:lvlText w:val="%1.%2.%3."/>
      <w:lvlJc w:val="left"/>
      <w:pPr>
        <w:ind w:left="720" w:hanging="720"/>
      </w:pPr>
      <w:rPr>
        <w:rFonts w:cs="Arial" w:hint="default"/>
        <w:color w:val="FF0000"/>
      </w:rPr>
    </w:lvl>
    <w:lvl w:ilvl="3">
      <w:start w:val="1"/>
      <w:numFmt w:val="decimal"/>
      <w:lvlText w:val="%1.%2.%3.%4."/>
      <w:lvlJc w:val="left"/>
      <w:pPr>
        <w:ind w:left="720" w:hanging="720"/>
      </w:pPr>
      <w:rPr>
        <w:rFonts w:cs="Arial" w:hint="default"/>
        <w:color w:val="FF0000"/>
      </w:rPr>
    </w:lvl>
    <w:lvl w:ilvl="4">
      <w:start w:val="1"/>
      <w:numFmt w:val="decimal"/>
      <w:lvlText w:val="%1.%2.%3.%4.%5."/>
      <w:lvlJc w:val="left"/>
      <w:pPr>
        <w:ind w:left="1080" w:hanging="1080"/>
      </w:pPr>
      <w:rPr>
        <w:rFonts w:cs="Arial" w:hint="default"/>
        <w:color w:val="FF0000"/>
      </w:rPr>
    </w:lvl>
    <w:lvl w:ilvl="5">
      <w:start w:val="1"/>
      <w:numFmt w:val="decimal"/>
      <w:lvlText w:val="%1.%2.%3.%4.%5.%6."/>
      <w:lvlJc w:val="left"/>
      <w:pPr>
        <w:ind w:left="1080" w:hanging="1080"/>
      </w:pPr>
      <w:rPr>
        <w:rFonts w:cs="Arial" w:hint="default"/>
        <w:color w:val="FF0000"/>
      </w:rPr>
    </w:lvl>
    <w:lvl w:ilvl="6">
      <w:start w:val="1"/>
      <w:numFmt w:val="decimal"/>
      <w:lvlText w:val="%1.%2.%3.%4.%5.%6.%7."/>
      <w:lvlJc w:val="left"/>
      <w:pPr>
        <w:ind w:left="1440" w:hanging="1440"/>
      </w:pPr>
      <w:rPr>
        <w:rFonts w:cs="Arial" w:hint="default"/>
        <w:color w:val="FF0000"/>
      </w:rPr>
    </w:lvl>
    <w:lvl w:ilvl="7">
      <w:start w:val="1"/>
      <w:numFmt w:val="decimal"/>
      <w:lvlText w:val="%1.%2.%3.%4.%5.%6.%7.%8."/>
      <w:lvlJc w:val="left"/>
      <w:pPr>
        <w:ind w:left="1440" w:hanging="1440"/>
      </w:pPr>
      <w:rPr>
        <w:rFonts w:cs="Arial" w:hint="default"/>
        <w:color w:val="FF0000"/>
      </w:rPr>
    </w:lvl>
    <w:lvl w:ilvl="8">
      <w:start w:val="1"/>
      <w:numFmt w:val="decimal"/>
      <w:lvlText w:val="%1.%2.%3.%4.%5.%6.%7.%8.%9."/>
      <w:lvlJc w:val="left"/>
      <w:pPr>
        <w:ind w:left="1800" w:hanging="1800"/>
      </w:pPr>
      <w:rPr>
        <w:rFonts w:cs="Arial" w:hint="default"/>
        <w:color w:val="FF0000"/>
      </w:rPr>
    </w:lvl>
  </w:abstractNum>
  <w:abstractNum w:abstractNumId="218">
    <w:nsid w:val="582D02C9"/>
    <w:multiLevelType w:val="hybridMultilevel"/>
    <w:tmpl w:val="0DE683C8"/>
    <w:lvl w:ilvl="0" w:tplc="61DCC3C6">
      <w:start w:val="1"/>
      <w:numFmt w:val="decimal"/>
      <w:lvlText w:val="4.%1"/>
      <w:lvlJc w:val="left"/>
      <w:pPr>
        <w:ind w:left="360" w:hanging="360"/>
      </w:pPr>
      <w:rPr>
        <w:color w:val="auto"/>
      </w:rPr>
    </w:lvl>
    <w:lvl w:ilvl="1" w:tplc="04210003">
      <w:start w:val="1"/>
      <w:numFmt w:val="decimal"/>
      <w:lvlText w:val="%2."/>
      <w:lvlJc w:val="left"/>
      <w:pPr>
        <w:tabs>
          <w:tab w:val="num" w:pos="1440"/>
        </w:tabs>
        <w:ind w:left="1440" w:hanging="360"/>
      </w:p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219">
    <w:nsid w:val="58CB293E"/>
    <w:multiLevelType w:val="multilevel"/>
    <w:tmpl w:val="51F47ACA"/>
    <w:lvl w:ilvl="0">
      <w:start w:val="1"/>
      <w:numFmt w:val="decimal"/>
      <w:lvlText w:val="%1."/>
      <w:lvlJc w:val="left"/>
      <w:pPr>
        <w:ind w:left="536" w:hanging="360"/>
      </w:pPr>
      <w:rPr>
        <w:rFonts w:hint="default"/>
      </w:rPr>
    </w:lvl>
    <w:lvl w:ilvl="1">
      <w:start w:val="1"/>
      <w:numFmt w:val="decimal"/>
      <w:isLgl/>
      <w:lvlText w:val="%1.%2"/>
      <w:lvlJc w:val="left"/>
      <w:pPr>
        <w:ind w:left="536" w:hanging="360"/>
      </w:pPr>
      <w:rPr>
        <w:rFonts w:hint="default"/>
      </w:rPr>
    </w:lvl>
    <w:lvl w:ilvl="2">
      <w:start w:val="1"/>
      <w:numFmt w:val="decimal"/>
      <w:isLgl/>
      <w:lvlText w:val="%1.%2.%3"/>
      <w:lvlJc w:val="left"/>
      <w:pPr>
        <w:ind w:left="896" w:hanging="720"/>
      </w:pPr>
      <w:rPr>
        <w:rFonts w:hint="default"/>
      </w:rPr>
    </w:lvl>
    <w:lvl w:ilvl="3">
      <w:start w:val="1"/>
      <w:numFmt w:val="decimal"/>
      <w:isLgl/>
      <w:lvlText w:val="%1.%2.%3.%4"/>
      <w:lvlJc w:val="left"/>
      <w:pPr>
        <w:ind w:left="896" w:hanging="720"/>
      </w:pPr>
      <w:rPr>
        <w:rFonts w:hint="default"/>
      </w:rPr>
    </w:lvl>
    <w:lvl w:ilvl="4">
      <w:start w:val="1"/>
      <w:numFmt w:val="decimal"/>
      <w:isLgl/>
      <w:lvlText w:val="%1.%2.%3.%4.%5"/>
      <w:lvlJc w:val="left"/>
      <w:pPr>
        <w:ind w:left="1256" w:hanging="1080"/>
      </w:pPr>
      <w:rPr>
        <w:rFonts w:hint="default"/>
      </w:rPr>
    </w:lvl>
    <w:lvl w:ilvl="5">
      <w:start w:val="1"/>
      <w:numFmt w:val="decimal"/>
      <w:isLgl/>
      <w:lvlText w:val="%1.%2.%3.%4.%5.%6"/>
      <w:lvlJc w:val="left"/>
      <w:pPr>
        <w:ind w:left="1256" w:hanging="1080"/>
      </w:pPr>
      <w:rPr>
        <w:rFonts w:hint="default"/>
      </w:rPr>
    </w:lvl>
    <w:lvl w:ilvl="6">
      <w:start w:val="1"/>
      <w:numFmt w:val="decimal"/>
      <w:isLgl/>
      <w:lvlText w:val="%1.%2.%3.%4.%5.%6.%7"/>
      <w:lvlJc w:val="left"/>
      <w:pPr>
        <w:ind w:left="1616" w:hanging="1440"/>
      </w:pPr>
      <w:rPr>
        <w:rFonts w:hint="default"/>
      </w:rPr>
    </w:lvl>
    <w:lvl w:ilvl="7">
      <w:start w:val="1"/>
      <w:numFmt w:val="decimal"/>
      <w:isLgl/>
      <w:lvlText w:val="%1.%2.%3.%4.%5.%6.%7.%8"/>
      <w:lvlJc w:val="left"/>
      <w:pPr>
        <w:ind w:left="1616" w:hanging="1440"/>
      </w:pPr>
      <w:rPr>
        <w:rFonts w:hint="default"/>
      </w:rPr>
    </w:lvl>
    <w:lvl w:ilvl="8">
      <w:start w:val="1"/>
      <w:numFmt w:val="decimal"/>
      <w:isLgl/>
      <w:lvlText w:val="%1.%2.%3.%4.%5.%6.%7.%8.%9"/>
      <w:lvlJc w:val="left"/>
      <w:pPr>
        <w:ind w:left="1976" w:hanging="1800"/>
      </w:pPr>
      <w:rPr>
        <w:rFonts w:hint="default"/>
      </w:rPr>
    </w:lvl>
  </w:abstractNum>
  <w:abstractNum w:abstractNumId="220">
    <w:nsid w:val="5A1102E0"/>
    <w:multiLevelType w:val="multilevel"/>
    <w:tmpl w:val="DBBECC2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1">
    <w:nsid w:val="5A4C523E"/>
    <w:multiLevelType w:val="hybridMultilevel"/>
    <w:tmpl w:val="3FA87E56"/>
    <w:lvl w:ilvl="0" w:tplc="34ACFDF6">
      <w:start w:val="1"/>
      <w:numFmt w:val="decimal"/>
      <w:lvlText w:val="%1."/>
      <w:lvlJc w:val="left"/>
      <w:pPr>
        <w:ind w:left="786" w:hanging="360"/>
      </w:pPr>
      <w:rPr>
        <w:rFonts w:hint="default"/>
        <w:b w:val="0"/>
      </w:rPr>
    </w:lvl>
    <w:lvl w:ilvl="1" w:tplc="48090019" w:tentative="1">
      <w:start w:val="1"/>
      <w:numFmt w:val="lowerLetter"/>
      <w:lvlText w:val="%2."/>
      <w:lvlJc w:val="left"/>
      <w:pPr>
        <w:ind w:left="1506" w:hanging="360"/>
      </w:pPr>
    </w:lvl>
    <w:lvl w:ilvl="2" w:tplc="4809001B" w:tentative="1">
      <w:start w:val="1"/>
      <w:numFmt w:val="lowerRoman"/>
      <w:lvlText w:val="%3."/>
      <w:lvlJc w:val="right"/>
      <w:pPr>
        <w:ind w:left="2226" w:hanging="180"/>
      </w:pPr>
    </w:lvl>
    <w:lvl w:ilvl="3" w:tplc="4809000F" w:tentative="1">
      <w:start w:val="1"/>
      <w:numFmt w:val="decimal"/>
      <w:lvlText w:val="%4."/>
      <w:lvlJc w:val="left"/>
      <w:pPr>
        <w:ind w:left="2946" w:hanging="360"/>
      </w:pPr>
    </w:lvl>
    <w:lvl w:ilvl="4" w:tplc="48090019" w:tentative="1">
      <w:start w:val="1"/>
      <w:numFmt w:val="lowerLetter"/>
      <w:lvlText w:val="%5."/>
      <w:lvlJc w:val="left"/>
      <w:pPr>
        <w:ind w:left="3666" w:hanging="360"/>
      </w:pPr>
    </w:lvl>
    <w:lvl w:ilvl="5" w:tplc="4809001B" w:tentative="1">
      <w:start w:val="1"/>
      <w:numFmt w:val="lowerRoman"/>
      <w:lvlText w:val="%6."/>
      <w:lvlJc w:val="right"/>
      <w:pPr>
        <w:ind w:left="4386" w:hanging="180"/>
      </w:pPr>
    </w:lvl>
    <w:lvl w:ilvl="6" w:tplc="4809000F" w:tentative="1">
      <w:start w:val="1"/>
      <w:numFmt w:val="decimal"/>
      <w:lvlText w:val="%7."/>
      <w:lvlJc w:val="left"/>
      <w:pPr>
        <w:ind w:left="5106" w:hanging="360"/>
      </w:pPr>
    </w:lvl>
    <w:lvl w:ilvl="7" w:tplc="48090019" w:tentative="1">
      <w:start w:val="1"/>
      <w:numFmt w:val="lowerLetter"/>
      <w:lvlText w:val="%8."/>
      <w:lvlJc w:val="left"/>
      <w:pPr>
        <w:ind w:left="5826" w:hanging="360"/>
      </w:pPr>
    </w:lvl>
    <w:lvl w:ilvl="8" w:tplc="4809001B" w:tentative="1">
      <w:start w:val="1"/>
      <w:numFmt w:val="lowerRoman"/>
      <w:lvlText w:val="%9."/>
      <w:lvlJc w:val="right"/>
      <w:pPr>
        <w:ind w:left="6546" w:hanging="180"/>
      </w:pPr>
    </w:lvl>
  </w:abstractNum>
  <w:abstractNum w:abstractNumId="222">
    <w:nsid w:val="5A814AEC"/>
    <w:multiLevelType w:val="hybridMultilevel"/>
    <w:tmpl w:val="6E067434"/>
    <w:lvl w:ilvl="0" w:tplc="DCA677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nsid w:val="5A8973E3"/>
    <w:multiLevelType w:val="multilevel"/>
    <w:tmpl w:val="C87E2E12"/>
    <w:lvl w:ilvl="0">
      <w:start w:val="1"/>
      <w:numFmt w:val="decimal"/>
      <w:lvlText w:val="%1."/>
      <w:lvlJc w:val="left"/>
      <w:pPr>
        <w:ind w:left="896" w:hanging="360"/>
      </w:pPr>
      <w:rPr>
        <w:rFonts w:hint="default"/>
      </w:rPr>
    </w:lvl>
    <w:lvl w:ilvl="1">
      <w:start w:val="1"/>
      <w:numFmt w:val="decimal"/>
      <w:isLgl/>
      <w:lvlText w:val="%1.%2"/>
      <w:lvlJc w:val="left"/>
      <w:pPr>
        <w:ind w:left="896" w:hanging="360"/>
      </w:pPr>
      <w:rPr>
        <w:rFonts w:hint="default"/>
      </w:rPr>
    </w:lvl>
    <w:lvl w:ilvl="2">
      <w:start w:val="1"/>
      <w:numFmt w:val="decimal"/>
      <w:isLgl/>
      <w:lvlText w:val="%1.%2.%3"/>
      <w:lvlJc w:val="left"/>
      <w:pPr>
        <w:ind w:left="1256" w:hanging="720"/>
      </w:pPr>
      <w:rPr>
        <w:rFonts w:hint="default"/>
      </w:rPr>
    </w:lvl>
    <w:lvl w:ilvl="3">
      <w:start w:val="1"/>
      <w:numFmt w:val="decimal"/>
      <w:isLgl/>
      <w:lvlText w:val="%1.%2.%3.%4"/>
      <w:lvlJc w:val="left"/>
      <w:pPr>
        <w:ind w:left="1256" w:hanging="720"/>
      </w:pPr>
      <w:rPr>
        <w:rFonts w:hint="default"/>
      </w:rPr>
    </w:lvl>
    <w:lvl w:ilvl="4">
      <w:start w:val="1"/>
      <w:numFmt w:val="decimal"/>
      <w:isLgl/>
      <w:lvlText w:val="%1.%2.%3.%4.%5"/>
      <w:lvlJc w:val="left"/>
      <w:pPr>
        <w:ind w:left="1616" w:hanging="1080"/>
      </w:pPr>
      <w:rPr>
        <w:rFonts w:hint="default"/>
      </w:rPr>
    </w:lvl>
    <w:lvl w:ilvl="5">
      <w:start w:val="1"/>
      <w:numFmt w:val="decimal"/>
      <w:isLgl/>
      <w:lvlText w:val="%1.%2.%3.%4.%5.%6"/>
      <w:lvlJc w:val="left"/>
      <w:pPr>
        <w:ind w:left="1616" w:hanging="1080"/>
      </w:pPr>
      <w:rPr>
        <w:rFonts w:hint="default"/>
      </w:rPr>
    </w:lvl>
    <w:lvl w:ilvl="6">
      <w:start w:val="1"/>
      <w:numFmt w:val="decimal"/>
      <w:isLgl/>
      <w:lvlText w:val="%1.%2.%3.%4.%5.%6.%7"/>
      <w:lvlJc w:val="left"/>
      <w:pPr>
        <w:ind w:left="1976" w:hanging="1440"/>
      </w:pPr>
      <w:rPr>
        <w:rFonts w:hint="default"/>
      </w:rPr>
    </w:lvl>
    <w:lvl w:ilvl="7">
      <w:start w:val="1"/>
      <w:numFmt w:val="decimal"/>
      <w:isLgl/>
      <w:lvlText w:val="%1.%2.%3.%4.%5.%6.%7.%8"/>
      <w:lvlJc w:val="left"/>
      <w:pPr>
        <w:ind w:left="1976" w:hanging="1440"/>
      </w:pPr>
      <w:rPr>
        <w:rFonts w:hint="default"/>
      </w:rPr>
    </w:lvl>
    <w:lvl w:ilvl="8">
      <w:start w:val="1"/>
      <w:numFmt w:val="decimal"/>
      <w:isLgl/>
      <w:lvlText w:val="%1.%2.%3.%4.%5.%6.%7.%8.%9"/>
      <w:lvlJc w:val="left"/>
      <w:pPr>
        <w:ind w:left="2336" w:hanging="1800"/>
      </w:pPr>
      <w:rPr>
        <w:rFonts w:hint="default"/>
      </w:rPr>
    </w:lvl>
  </w:abstractNum>
  <w:abstractNum w:abstractNumId="224">
    <w:nsid w:val="5BC54FE1"/>
    <w:multiLevelType w:val="multilevel"/>
    <w:tmpl w:val="72B4D6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5">
    <w:nsid w:val="5BDA732B"/>
    <w:multiLevelType w:val="multilevel"/>
    <w:tmpl w:val="F0E66A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6">
    <w:nsid w:val="5C160F6C"/>
    <w:multiLevelType w:val="multilevel"/>
    <w:tmpl w:val="861C51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7">
    <w:nsid w:val="5CE04861"/>
    <w:multiLevelType w:val="multilevel"/>
    <w:tmpl w:val="CD782F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8">
    <w:nsid w:val="5D374CE6"/>
    <w:multiLevelType w:val="multilevel"/>
    <w:tmpl w:val="4C9446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9">
    <w:nsid w:val="5D7463B8"/>
    <w:multiLevelType w:val="multilevel"/>
    <w:tmpl w:val="C0C6E61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0">
    <w:nsid w:val="5DDE6704"/>
    <w:multiLevelType w:val="hybridMultilevel"/>
    <w:tmpl w:val="C4383CC0"/>
    <w:lvl w:ilvl="0" w:tplc="9D66B85A">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1">
    <w:nsid w:val="5DEA29D7"/>
    <w:multiLevelType w:val="multilevel"/>
    <w:tmpl w:val="50985124"/>
    <w:lvl w:ilvl="0">
      <w:start w:val="1"/>
      <w:numFmt w:val="decimal"/>
      <w:lvlText w:val="%1."/>
      <w:lvlJc w:val="left"/>
      <w:pPr>
        <w:ind w:left="720"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377" w:hanging="72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493" w:hanging="1440"/>
      </w:pPr>
      <w:rPr>
        <w:rFonts w:hint="default"/>
      </w:rPr>
    </w:lvl>
    <w:lvl w:ilvl="8">
      <w:start w:val="1"/>
      <w:numFmt w:val="decimal"/>
      <w:isLgl/>
      <w:lvlText w:val="%1.%2.%3.%4.%5.%6.%7.%8.%9"/>
      <w:lvlJc w:val="left"/>
      <w:pPr>
        <w:ind w:left="2952" w:hanging="1800"/>
      </w:pPr>
      <w:rPr>
        <w:rFonts w:hint="default"/>
      </w:rPr>
    </w:lvl>
  </w:abstractNum>
  <w:abstractNum w:abstractNumId="232">
    <w:nsid w:val="5E273995"/>
    <w:multiLevelType w:val="multilevel"/>
    <w:tmpl w:val="96B8AEC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3">
    <w:nsid w:val="5E692097"/>
    <w:multiLevelType w:val="multilevel"/>
    <w:tmpl w:val="9CF28F4E"/>
    <w:lvl w:ilvl="0">
      <w:start w:val="1"/>
      <w:numFmt w:val="decimal"/>
      <w:lvlText w:val="%1."/>
      <w:lvlJc w:val="left"/>
      <w:pPr>
        <w:ind w:left="72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4">
    <w:nsid w:val="5E954B4A"/>
    <w:multiLevelType w:val="hybridMultilevel"/>
    <w:tmpl w:val="400A33DE"/>
    <w:lvl w:ilvl="0" w:tplc="809E922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nsid w:val="5EC915EF"/>
    <w:multiLevelType w:val="multilevel"/>
    <w:tmpl w:val="539AC2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6">
    <w:nsid w:val="5F2B35F9"/>
    <w:multiLevelType w:val="multilevel"/>
    <w:tmpl w:val="493C006E"/>
    <w:lvl w:ilvl="0">
      <w:start w:val="4"/>
      <w:numFmt w:val="decimal"/>
      <w:lvlText w:val="%1."/>
      <w:lvlJc w:val="left"/>
      <w:pPr>
        <w:ind w:left="536" w:hanging="360"/>
      </w:pPr>
      <w:rPr>
        <w:rFonts w:hint="default"/>
      </w:rPr>
    </w:lvl>
    <w:lvl w:ilvl="1">
      <w:start w:val="1"/>
      <w:numFmt w:val="decimal"/>
      <w:isLgl/>
      <w:lvlText w:val="%1.%2"/>
      <w:lvlJc w:val="left"/>
      <w:pPr>
        <w:ind w:left="536" w:hanging="360"/>
      </w:pPr>
      <w:rPr>
        <w:rFonts w:hint="default"/>
      </w:rPr>
    </w:lvl>
    <w:lvl w:ilvl="2">
      <w:start w:val="1"/>
      <w:numFmt w:val="decimal"/>
      <w:isLgl/>
      <w:lvlText w:val="%1.%2.%3"/>
      <w:lvlJc w:val="left"/>
      <w:pPr>
        <w:ind w:left="896" w:hanging="720"/>
      </w:pPr>
      <w:rPr>
        <w:rFonts w:hint="default"/>
      </w:rPr>
    </w:lvl>
    <w:lvl w:ilvl="3">
      <w:start w:val="1"/>
      <w:numFmt w:val="decimal"/>
      <w:isLgl/>
      <w:lvlText w:val="%1.%2.%3.%4"/>
      <w:lvlJc w:val="left"/>
      <w:pPr>
        <w:ind w:left="896" w:hanging="720"/>
      </w:pPr>
      <w:rPr>
        <w:rFonts w:hint="default"/>
      </w:rPr>
    </w:lvl>
    <w:lvl w:ilvl="4">
      <w:start w:val="1"/>
      <w:numFmt w:val="decimal"/>
      <w:isLgl/>
      <w:lvlText w:val="%1.%2.%3.%4.%5"/>
      <w:lvlJc w:val="left"/>
      <w:pPr>
        <w:ind w:left="1256" w:hanging="1080"/>
      </w:pPr>
      <w:rPr>
        <w:rFonts w:hint="default"/>
      </w:rPr>
    </w:lvl>
    <w:lvl w:ilvl="5">
      <w:start w:val="1"/>
      <w:numFmt w:val="decimal"/>
      <w:isLgl/>
      <w:lvlText w:val="%1.%2.%3.%4.%5.%6"/>
      <w:lvlJc w:val="left"/>
      <w:pPr>
        <w:ind w:left="1256" w:hanging="1080"/>
      </w:pPr>
      <w:rPr>
        <w:rFonts w:hint="default"/>
      </w:rPr>
    </w:lvl>
    <w:lvl w:ilvl="6">
      <w:start w:val="1"/>
      <w:numFmt w:val="decimal"/>
      <w:isLgl/>
      <w:lvlText w:val="%1.%2.%3.%4.%5.%6.%7"/>
      <w:lvlJc w:val="left"/>
      <w:pPr>
        <w:ind w:left="1616" w:hanging="1440"/>
      </w:pPr>
      <w:rPr>
        <w:rFonts w:hint="default"/>
      </w:rPr>
    </w:lvl>
    <w:lvl w:ilvl="7">
      <w:start w:val="1"/>
      <w:numFmt w:val="decimal"/>
      <w:isLgl/>
      <w:lvlText w:val="%1.%2.%3.%4.%5.%6.%7.%8"/>
      <w:lvlJc w:val="left"/>
      <w:pPr>
        <w:ind w:left="1616" w:hanging="1440"/>
      </w:pPr>
      <w:rPr>
        <w:rFonts w:hint="default"/>
      </w:rPr>
    </w:lvl>
    <w:lvl w:ilvl="8">
      <w:start w:val="1"/>
      <w:numFmt w:val="decimal"/>
      <w:isLgl/>
      <w:lvlText w:val="%1.%2.%3.%4.%5.%6.%7.%8.%9"/>
      <w:lvlJc w:val="left"/>
      <w:pPr>
        <w:ind w:left="1976" w:hanging="1800"/>
      </w:pPr>
      <w:rPr>
        <w:rFonts w:hint="default"/>
      </w:rPr>
    </w:lvl>
  </w:abstractNum>
  <w:abstractNum w:abstractNumId="237">
    <w:nsid w:val="5F405325"/>
    <w:multiLevelType w:val="hybridMultilevel"/>
    <w:tmpl w:val="E138C50A"/>
    <w:lvl w:ilvl="0" w:tplc="9D66B85A">
      <w:start w:val="1"/>
      <w:numFmt w:val="decimal"/>
      <w:lvlText w:val="3.%1"/>
      <w:lvlJc w:val="left"/>
      <w:pPr>
        <w:ind w:left="720" w:hanging="360"/>
      </w:pPr>
      <w:rPr>
        <w:rFonts w:hint="default"/>
        <w:b w:val="0"/>
      </w:rPr>
    </w:lvl>
    <w:lvl w:ilvl="1" w:tplc="04210019" w:tentative="1">
      <w:start w:val="1"/>
      <w:numFmt w:val="bullet"/>
      <w:lvlText w:val="o"/>
      <w:lvlJc w:val="left"/>
      <w:pPr>
        <w:ind w:left="1440" w:hanging="360"/>
      </w:pPr>
      <w:rPr>
        <w:rFonts w:ascii="Courier New" w:hAnsi="Courier New" w:cs="Courier New" w:hint="default"/>
      </w:rPr>
    </w:lvl>
    <w:lvl w:ilvl="2" w:tplc="0421001B" w:tentative="1">
      <w:start w:val="1"/>
      <w:numFmt w:val="bullet"/>
      <w:lvlText w:val=""/>
      <w:lvlJc w:val="left"/>
      <w:pPr>
        <w:ind w:left="2160" w:hanging="360"/>
      </w:pPr>
      <w:rPr>
        <w:rFonts w:ascii="Wingdings" w:hAnsi="Wingdings" w:hint="default"/>
      </w:rPr>
    </w:lvl>
    <w:lvl w:ilvl="3" w:tplc="0421000F" w:tentative="1">
      <w:start w:val="1"/>
      <w:numFmt w:val="bullet"/>
      <w:lvlText w:val=""/>
      <w:lvlJc w:val="left"/>
      <w:pPr>
        <w:ind w:left="2880" w:hanging="360"/>
      </w:pPr>
      <w:rPr>
        <w:rFonts w:ascii="Symbol" w:hAnsi="Symbol" w:hint="default"/>
      </w:rPr>
    </w:lvl>
    <w:lvl w:ilvl="4" w:tplc="04210019" w:tentative="1">
      <w:start w:val="1"/>
      <w:numFmt w:val="bullet"/>
      <w:lvlText w:val="o"/>
      <w:lvlJc w:val="left"/>
      <w:pPr>
        <w:ind w:left="3600" w:hanging="360"/>
      </w:pPr>
      <w:rPr>
        <w:rFonts w:ascii="Courier New" w:hAnsi="Courier New" w:cs="Courier New" w:hint="default"/>
      </w:rPr>
    </w:lvl>
    <w:lvl w:ilvl="5" w:tplc="0421001B" w:tentative="1">
      <w:start w:val="1"/>
      <w:numFmt w:val="bullet"/>
      <w:lvlText w:val=""/>
      <w:lvlJc w:val="left"/>
      <w:pPr>
        <w:ind w:left="4320" w:hanging="360"/>
      </w:pPr>
      <w:rPr>
        <w:rFonts w:ascii="Wingdings" w:hAnsi="Wingdings" w:hint="default"/>
      </w:rPr>
    </w:lvl>
    <w:lvl w:ilvl="6" w:tplc="0421000F" w:tentative="1">
      <w:start w:val="1"/>
      <w:numFmt w:val="bullet"/>
      <w:lvlText w:val=""/>
      <w:lvlJc w:val="left"/>
      <w:pPr>
        <w:ind w:left="5040" w:hanging="360"/>
      </w:pPr>
      <w:rPr>
        <w:rFonts w:ascii="Symbol" w:hAnsi="Symbol" w:hint="default"/>
      </w:rPr>
    </w:lvl>
    <w:lvl w:ilvl="7" w:tplc="04210019" w:tentative="1">
      <w:start w:val="1"/>
      <w:numFmt w:val="bullet"/>
      <w:lvlText w:val="o"/>
      <w:lvlJc w:val="left"/>
      <w:pPr>
        <w:ind w:left="5760" w:hanging="360"/>
      </w:pPr>
      <w:rPr>
        <w:rFonts w:ascii="Courier New" w:hAnsi="Courier New" w:cs="Courier New" w:hint="default"/>
      </w:rPr>
    </w:lvl>
    <w:lvl w:ilvl="8" w:tplc="0421001B" w:tentative="1">
      <w:start w:val="1"/>
      <w:numFmt w:val="bullet"/>
      <w:lvlText w:val=""/>
      <w:lvlJc w:val="left"/>
      <w:pPr>
        <w:ind w:left="6480" w:hanging="360"/>
      </w:pPr>
      <w:rPr>
        <w:rFonts w:ascii="Wingdings" w:hAnsi="Wingdings" w:hint="default"/>
      </w:rPr>
    </w:lvl>
  </w:abstractNum>
  <w:abstractNum w:abstractNumId="238">
    <w:nsid w:val="5F4F2DE7"/>
    <w:multiLevelType w:val="hybridMultilevel"/>
    <w:tmpl w:val="8B1AD26E"/>
    <w:lvl w:ilvl="0" w:tplc="4050A5A4">
      <w:start w:val="1"/>
      <w:numFmt w:val="decimal"/>
      <w:lvlText w:val="2.%1."/>
      <w:lvlJc w:val="left"/>
      <w:pPr>
        <w:ind w:left="720" w:hanging="360"/>
      </w:pPr>
      <w:rPr>
        <w:rFonts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nsid w:val="5F517D66"/>
    <w:multiLevelType w:val="hybridMultilevel"/>
    <w:tmpl w:val="6B306E58"/>
    <w:lvl w:ilvl="0" w:tplc="B4F242C6">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nsid w:val="5F923E55"/>
    <w:multiLevelType w:val="multilevel"/>
    <w:tmpl w:val="A1E4147C"/>
    <w:lvl w:ilvl="0">
      <w:start w:val="3"/>
      <w:numFmt w:val="decimal"/>
      <w:lvlText w:val="%1."/>
      <w:lvlJc w:val="left"/>
      <w:pPr>
        <w:ind w:left="759" w:hanging="360"/>
      </w:pPr>
      <w:rPr>
        <w:rFonts w:hint="default"/>
      </w:rPr>
    </w:lvl>
    <w:lvl w:ilvl="1">
      <w:start w:val="1"/>
      <w:numFmt w:val="decimal"/>
      <w:isLgl/>
      <w:lvlText w:val="%1.%2"/>
      <w:lvlJc w:val="left"/>
      <w:pPr>
        <w:ind w:left="759" w:hanging="360"/>
      </w:pPr>
      <w:rPr>
        <w:rFonts w:hint="default"/>
      </w:rPr>
    </w:lvl>
    <w:lvl w:ilvl="2">
      <w:start w:val="1"/>
      <w:numFmt w:val="decimal"/>
      <w:isLgl/>
      <w:lvlText w:val="%1.%2.%3"/>
      <w:lvlJc w:val="left"/>
      <w:pPr>
        <w:ind w:left="1119" w:hanging="720"/>
      </w:pPr>
      <w:rPr>
        <w:rFonts w:hint="default"/>
      </w:rPr>
    </w:lvl>
    <w:lvl w:ilvl="3">
      <w:start w:val="1"/>
      <w:numFmt w:val="decimal"/>
      <w:isLgl/>
      <w:lvlText w:val="%1.%2.%3.%4"/>
      <w:lvlJc w:val="left"/>
      <w:pPr>
        <w:ind w:left="1119" w:hanging="720"/>
      </w:pPr>
      <w:rPr>
        <w:rFonts w:hint="default"/>
      </w:rPr>
    </w:lvl>
    <w:lvl w:ilvl="4">
      <w:start w:val="1"/>
      <w:numFmt w:val="decimal"/>
      <w:isLgl/>
      <w:lvlText w:val="%1.%2.%3.%4.%5"/>
      <w:lvlJc w:val="left"/>
      <w:pPr>
        <w:ind w:left="1479" w:hanging="1080"/>
      </w:pPr>
      <w:rPr>
        <w:rFonts w:hint="default"/>
      </w:rPr>
    </w:lvl>
    <w:lvl w:ilvl="5">
      <w:start w:val="1"/>
      <w:numFmt w:val="decimal"/>
      <w:isLgl/>
      <w:lvlText w:val="%1.%2.%3.%4.%5.%6"/>
      <w:lvlJc w:val="left"/>
      <w:pPr>
        <w:ind w:left="1479" w:hanging="1080"/>
      </w:pPr>
      <w:rPr>
        <w:rFonts w:hint="default"/>
      </w:rPr>
    </w:lvl>
    <w:lvl w:ilvl="6">
      <w:start w:val="1"/>
      <w:numFmt w:val="decimal"/>
      <w:isLgl/>
      <w:lvlText w:val="%1.%2.%3.%4.%5.%6.%7"/>
      <w:lvlJc w:val="left"/>
      <w:pPr>
        <w:ind w:left="1839" w:hanging="1440"/>
      </w:pPr>
      <w:rPr>
        <w:rFonts w:hint="default"/>
      </w:rPr>
    </w:lvl>
    <w:lvl w:ilvl="7">
      <w:start w:val="1"/>
      <w:numFmt w:val="decimal"/>
      <w:isLgl/>
      <w:lvlText w:val="%1.%2.%3.%4.%5.%6.%7.%8"/>
      <w:lvlJc w:val="left"/>
      <w:pPr>
        <w:ind w:left="1839" w:hanging="1440"/>
      </w:pPr>
      <w:rPr>
        <w:rFonts w:hint="default"/>
      </w:rPr>
    </w:lvl>
    <w:lvl w:ilvl="8">
      <w:start w:val="1"/>
      <w:numFmt w:val="decimal"/>
      <w:isLgl/>
      <w:lvlText w:val="%1.%2.%3.%4.%5.%6.%7.%8.%9"/>
      <w:lvlJc w:val="left"/>
      <w:pPr>
        <w:ind w:left="1839" w:hanging="1440"/>
      </w:pPr>
      <w:rPr>
        <w:rFonts w:hint="default"/>
      </w:rPr>
    </w:lvl>
  </w:abstractNum>
  <w:abstractNum w:abstractNumId="241">
    <w:nsid w:val="60197826"/>
    <w:multiLevelType w:val="multilevel"/>
    <w:tmpl w:val="3686102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2">
    <w:nsid w:val="6043479D"/>
    <w:multiLevelType w:val="hybridMultilevel"/>
    <w:tmpl w:val="168E9EA8"/>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nsid w:val="60630C38"/>
    <w:multiLevelType w:val="hybridMultilevel"/>
    <w:tmpl w:val="EEF6F5F4"/>
    <w:lvl w:ilvl="0" w:tplc="04210019">
      <w:start w:val="1"/>
      <w:numFmt w:val="decimal"/>
      <w:lvlText w:val="%1."/>
      <w:lvlJc w:val="left"/>
      <w:pPr>
        <w:ind w:left="849" w:hanging="360"/>
      </w:pPr>
      <w:rPr>
        <w:rFonts w:hint="default"/>
        <w:b w:val="0"/>
        <w:i w:val="0"/>
      </w:rPr>
    </w:lvl>
    <w:lvl w:ilvl="1" w:tplc="48090019">
      <w:start w:val="1"/>
      <w:numFmt w:val="lowerLetter"/>
      <w:lvlText w:val="%2."/>
      <w:lvlJc w:val="left"/>
      <w:pPr>
        <w:ind w:left="1569" w:hanging="360"/>
      </w:pPr>
    </w:lvl>
    <w:lvl w:ilvl="2" w:tplc="4809001B" w:tentative="1">
      <w:start w:val="1"/>
      <w:numFmt w:val="lowerRoman"/>
      <w:lvlText w:val="%3."/>
      <w:lvlJc w:val="right"/>
      <w:pPr>
        <w:ind w:left="2289" w:hanging="180"/>
      </w:pPr>
    </w:lvl>
    <w:lvl w:ilvl="3" w:tplc="4809000F" w:tentative="1">
      <w:start w:val="1"/>
      <w:numFmt w:val="decimal"/>
      <w:lvlText w:val="%4."/>
      <w:lvlJc w:val="left"/>
      <w:pPr>
        <w:ind w:left="3009" w:hanging="360"/>
      </w:pPr>
    </w:lvl>
    <w:lvl w:ilvl="4" w:tplc="48090019" w:tentative="1">
      <w:start w:val="1"/>
      <w:numFmt w:val="lowerLetter"/>
      <w:lvlText w:val="%5."/>
      <w:lvlJc w:val="left"/>
      <w:pPr>
        <w:ind w:left="3729" w:hanging="360"/>
      </w:pPr>
    </w:lvl>
    <w:lvl w:ilvl="5" w:tplc="4809001B" w:tentative="1">
      <w:start w:val="1"/>
      <w:numFmt w:val="lowerRoman"/>
      <w:lvlText w:val="%6."/>
      <w:lvlJc w:val="right"/>
      <w:pPr>
        <w:ind w:left="4449" w:hanging="180"/>
      </w:pPr>
    </w:lvl>
    <w:lvl w:ilvl="6" w:tplc="4809000F" w:tentative="1">
      <w:start w:val="1"/>
      <w:numFmt w:val="decimal"/>
      <w:lvlText w:val="%7."/>
      <w:lvlJc w:val="left"/>
      <w:pPr>
        <w:ind w:left="5169" w:hanging="360"/>
      </w:pPr>
    </w:lvl>
    <w:lvl w:ilvl="7" w:tplc="48090019" w:tentative="1">
      <w:start w:val="1"/>
      <w:numFmt w:val="lowerLetter"/>
      <w:lvlText w:val="%8."/>
      <w:lvlJc w:val="left"/>
      <w:pPr>
        <w:ind w:left="5889" w:hanging="360"/>
      </w:pPr>
    </w:lvl>
    <w:lvl w:ilvl="8" w:tplc="4809001B" w:tentative="1">
      <w:start w:val="1"/>
      <w:numFmt w:val="lowerRoman"/>
      <w:lvlText w:val="%9."/>
      <w:lvlJc w:val="right"/>
      <w:pPr>
        <w:ind w:left="6609" w:hanging="180"/>
      </w:pPr>
    </w:lvl>
  </w:abstractNum>
  <w:abstractNum w:abstractNumId="244">
    <w:nsid w:val="61A07EC2"/>
    <w:multiLevelType w:val="multilevel"/>
    <w:tmpl w:val="FC445796"/>
    <w:lvl w:ilvl="0">
      <w:start w:val="2"/>
      <w:numFmt w:val="decimal"/>
      <w:lvlText w:val="%1"/>
      <w:lvlJc w:val="left"/>
      <w:pPr>
        <w:ind w:left="360" w:hanging="360"/>
      </w:pPr>
      <w:rPr>
        <w:rFonts w:hint="default"/>
        <w:color w:val="C00000"/>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C00000"/>
      </w:rPr>
    </w:lvl>
    <w:lvl w:ilvl="3">
      <w:start w:val="1"/>
      <w:numFmt w:val="decimal"/>
      <w:lvlText w:val="%1.%2.%3.%4"/>
      <w:lvlJc w:val="left"/>
      <w:pPr>
        <w:ind w:left="720" w:hanging="720"/>
      </w:pPr>
      <w:rPr>
        <w:rFonts w:hint="default"/>
        <w:color w:val="C00000"/>
      </w:rPr>
    </w:lvl>
    <w:lvl w:ilvl="4">
      <w:start w:val="1"/>
      <w:numFmt w:val="decimal"/>
      <w:lvlText w:val="%1.%2.%3.%4.%5"/>
      <w:lvlJc w:val="left"/>
      <w:pPr>
        <w:ind w:left="1080" w:hanging="1080"/>
      </w:pPr>
      <w:rPr>
        <w:rFonts w:hint="default"/>
        <w:color w:val="C00000"/>
      </w:rPr>
    </w:lvl>
    <w:lvl w:ilvl="5">
      <w:start w:val="1"/>
      <w:numFmt w:val="decimal"/>
      <w:lvlText w:val="%1.%2.%3.%4.%5.%6"/>
      <w:lvlJc w:val="left"/>
      <w:pPr>
        <w:ind w:left="1080" w:hanging="1080"/>
      </w:pPr>
      <w:rPr>
        <w:rFonts w:hint="default"/>
        <w:color w:val="C00000"/>
      </w:rPr>
    </w:lvl>
    <w:lvl w:ilvl="6">
      <w:start w:val="1"/>
      <w:numFmt w:val="decimal"/>
      <w:lvlText w:val="%1.%2.%3.%4.%5.%6.%7"/>
      <w:lvlJc w:val="left"/>
      <w:pPr>
        <w:ind w:left="1440" w:hanging="1440"/>
      </w:pPr>
      <w:rPr>
        <w:rFonts w:hint="default"/>
        <w:color w:val="C00000"/>
      </w:rPr>
    </w:lvl>
    <w:lvl w:ilvl="7">
      <w:start w:val="1"/>
      <w:numFmt w:val="decimal"/>
      <w:lvlText w:val="%1.%2.%3.%4.%5.%6.%7.%8"/>
      <w:lvlJc w:val="left"/>
      <w:pPr>
        <w:ind w:left="1440" w:hanging="1440"/>
      </w:pPr>
      <w:rPr>
        <w:rFonts w:hint="default"/>
        <w:color w:val="C00000"/>
      </w:rPr>
    </w:lvl>
    <w:lvl w:ilvl="8">
      <w:start w:val="1"/>
      <w:numFmt w:val="decimal"/>
      <w:lvlText w:val="%1.%2.%3.%4.%5.%6.%7.%8.%9"/>
      <w:lvlJc w:val="left"/>
      <w:pPr>
        <w:ind w:left="1440" w:hanging="1440"/>
      </w:pPr>
      <w:rPr>
        <w:rFonts w:hint="default"/>
        <w:color w:val="C00000"/>
      </w:rPr>
    </w:lvl>
  </w:abstractNum>
  <w:abstractNum w:abstractNumId="245">
    <w:nsid w:val="61F24419"/>
    <w:multiLevelType w:val="multilevel"/>
    <w:tmpl w:val="B15219A0"/>
    <w:lvl w:ilvl="0">
      <w:start w:val="1"/>
      <w:numFmt w:val="decimal"/>
      <w:lvlText w:val="%1."/>
      <w:lvlJc w:val="left"/>
      <w:pPr>
        <w:ind w:left="500" w:hanging="360"/>
      </w:pPr>
      <w:rPr>
        <w:rFonts w:ascii="Cambria" w:hAnsi="Cambria" w:cs="Tahoma" w:hint="default"/>
        <w:b w:val="0"/>
        <w:sz w:val="22"/>
      </w:rPr>
    </w:lvl>
    <w:lvl w:ilvl="1">
      <w:start w:val="2"/>
      <w:numFmt w:val="decimal"/>
      <w:isLgl/>
      <w:lvlText w:val="%1.%2"/>
      <w:lvlJc w:val="left"/>
      <w:pPr>
        <w:ind w:left="500" w:hanging="360"/>
      </w:pPr>
      <w:rPr>
        <w:rFonts w:hint="default"/>
      </w:rPr>
    </w:lvl>
    <w:lvl w:ilvl="2">
      <w:start w:val="1"/>
      <w:numFmt w:val="decimal"/>
      <w:isLgl/>
      <w:lvlText w:val="%1.%2.%3"/>
      <w:lvlJc w:val="left"/>
      <w:pPr>
        <w:ind w:left="860" w:hanging="720"/>
      </w:pPr>
      <w:rPr>
        <w:rFonts w:hint="default"/>
      </w:rPr>
    </w:lvl>
    <w:lvl w:ilvl="3">
      <w:start w:val="1"/>
      <w:numFmt w:val="decimal"/>
      <w:isLgl/>
      <w:lvlText w:val="%1.%2.%3.%4"/>
      <w:lvlJc w:val="left"/>
      <w:pPr>
        <w:ind w:left="860" w:hanging="720"/>
      </w:pPr>
      <w:rPr>
        <w:rFonts w:hint="default"/>
      </w:rPr>
    </w:lvl>
    <w:lvl w:ilvl="4">
      <w:start w:val="1"/>
      <w:numFmt w:val="decimal"/>
      <w:isLgl/>
      <w:lvlText w:val="%1.%2.%3.%4.%5"/>
      <w:lvlJc w:val="left"/>
      <w:pPr>
        <w:ind w:left="1220" w:hanging="1080"/>
      </w:pPr>
      <w:rPr>
        <w:rFonts w:hint="default"/>
      </w:rPr>
    </w:lvl>
    <w:lvl w:ilvl="5">
      <w:start w:val="1"/>
      <w:numFmt w:val="decimal"/>
      <w:isLgl/>
      <w:lvlText w:val="%1.%2.%3.%4.%5.%6"/>
      <w:lvlJc w:val="left"/>
      <w:pPr>
        <w:ind w:left="1220" w:hanging="1080"/>
      </w:pPr>
      <w:rPr>
        <w:rFonts w:hint="default"/>
      </w:rPr>
    </w:lvl>
    <w:lvl w:ilvl="6">
      <w:start w:val="1"/>
      <w:numFmt w:val="decimal"/>
      <w:isLgl/>
      <w:lvlText w:val="%1.%2.%3.%4.%5.%6.%7"/>
      <w:lvlJc w:val="left"/>
      <w:pPr>
        <w:ind w:left="1580" w:hanging="1440"/>
      </w:pPr>
      <w:rPr>
        <w:rFonts w:hint="default"/>
      </w:rPr>
    </w:lvl>
    <w:lvl w:ilvl="7">
      <w:start w:val="1"/>
      <w:numFmt w:val="decimal"/>
      <w:isLgl/>
      <w:lvlText w:val="%1.%2.%3.%4.%5.%6.%7.%8"/>
      <w:lvlJc w:val="left"/>
      <w:pPr>
        <w:ind w:left="1580" w:hanging="1440"/>
      </w:pPr>
      <w:rPr>
        <w:rFonts w:hint="default"/>
      </w:rPr>
    </w:lvl>
    <w:lvl w:ilvl="8">
      <w:start w:val="1"/>
      <w:numFmt w:val="decimal"/>
      <w:isLgl/>
      <w:lvlText w:val="%1.%2.%3.%4.%5.%6.%7.%8.%9"/>
      <w:lvlJc w:val="left"/>
      <w:pPr>
        <w:ind w:left="1940" w:hanging="1800"/>
      </w:pPr>
      <w:rPr>
        <w:rFonts w:hint="default"/>
      </w:rPr>
    </w:lvl>
  </w:abstractNum>
  <w:abstractNum w:abstractNumId="246">
    <w:nsid w:val="620407D0"/>
    <w:multiLevelType w:val="multilevel"/>
    <w:tmpl w:val="CD6668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7">
    <w:nsid w:val="6387027C"/>
    <w:multiLevelType w:val="multilevel"/>
    <w:tmpl w:val="0960E88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8">
    <w:nsid w:val="63975FD1"/>
    <w:multiLevelType w:val="multilevel"/>
    <w:tmpl w:val="697672A8"/>
    <w:lvl w:ilvl="0">
      <w:start w:val="1"/>
      <w:numFmt w:val="decimal"/>
      <w:lvlText w:val="%1."/>
      <w:lvlJc w:val="left"/>
      <w:pPr>
        <w:ind w:left="108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9">
    <w:nsid w:val="63F160CB"/>
    <w:multiLevelType w:val="multilevel"/>
    <w:tmpl w:val="68E811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0">
    <w:nsid w:val="640976E1"/>
    <w:multiLevelType w:val="multilevel"/>
    <w:tmpl w:val="E93E7A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51">
    <w:nsid w:val="642B7F74"/>
    <w:multiLevelType w:val="hybridMultilevel"/>
    <w:tmpl w:val="A864A820"/>
    <w:lvl w:ilvl="0" w:tplc="9D66B85A">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2">
    <w:nsid w:val="642E7C41"/>
    <w:multiLevelType w:val="hybridMultilevel"/>
    <w:tmpl w:val="B1F0D772"/>
    <w:lvl w:ilvl="0" w:tplc="E958636A">
      <w:start w:val="1"/>
      <w:numFmt w:val="decimal"/>
      <w:lvlText w:val="3.%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3">
    <w:nsid w:val="64C46DAC"/>
    <w:multiLevelType w:val="multilevel"/>
    <w:tmpl w:val="7D1C14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4">
    <w:nsid w:val="65182392"/>
    <w:multiLevelType w:val="multilevel"/>
    <w:tmpl w:val="077097D0"/>
    <w:lvl w:ilvl="0">
      <w:start w:val="1"/>
      <w:numFmt w:val="decimal"/>
      <w:lvlText w:val="%1."/>
      <w:lvlJc w:val="left"/>
      <w:pPr>
        <w:ind w:left="759" w:hanging="360"/>
      </w:pPr>
      <w:rPr>
        <w:rFonts w:hint="default"/>
        <w:b w:val="0"/>
      </w:rPr>
    </w:lvl>
    <w:lvl w:ilvl="1">
      <w:start w:val="1"/>
      <w:numFmt w:val="decimal"/>
      <w:isLgl/>
      <w:lvlText w:val="%1.%2."/>
      <w:lvlJc w:val="left"/>
      <w:pPr>
        <w:ind w:left="1119" w:hanging="720"/>
      </w:pPr>
      <w:rPr>
        <w:rFonts w:hint="default"/>
        <w:sz w:val="22"/>
      </w:rPr>
    </w:lvl>
    <w:lvl w:ilvl="2">
      <w:start w:val="1"/>
      <w:numFmt w:val="decimal"/>
      <w:isLgl/>
      <w:lvlText w:val="%1.%2.%3."/>
      <w:lvlJc w:val="left"/>
      <w:pPr>
        <w:ind w:left="1119" w:hanging="720"/>
      </w:pPr>
      <w:rPr>
        <w:rFonts w:hint="default"/>
        <w:sz w:val="22"/>
      </w:rPr>
    </w:lvl>
    <w:lvl w:ilvl="3">
      <w:start w:val="1"/>
      <w:numFmt w:val="decimal"/>
      <w:isLgl/>
      <w:lvlText w:val="%1.%2.%3.%4."/>
      <w:lvlJc w:val="left"/>
      <w:pPr>
        <w:ind w:left="1479" w:hanging="1080"/>
      </w:pPr>
      <w:rPr>
        <w:rFonts w:hint="default"/>
        <w:sz w:val="22"/>
      </w:rPr>
    </w:lvl>
    <w:lvl w:ilvl="4">
      <w:start w:val="1"/>
      <w:numFmt w:val="decimal"/>
      <w:isLgl/>
      <w:lvlText w:val="%1.%2.%3.%4.%5."/>
      <w:lvlJc w:val="left"/>
      <w:pPr>
        <w:ind w:left="1839" w:hanging="1440"/>
      </w:pPr>
      <w:rPr>
        <w:rFonts w:hint="default"/>
        <w:sz w:val="22"/>
      </w:rPr>
    </w:lvl>
    <w:lvl w:ilvl="5">
      <w:start w:val="1"/>
      <w:numFmt w:val="decimal"/>
      <w:isLgl/>
      <w:lvlText w:val="%1.%2.%3.%4.%5.%6."/>
      <w:lvlJc w:val="left"/>
      <w:pPr>
        <w:ind w:left="1839" w:hanging="1440"/>
      </w:pPr>
      <w:rPr>
        <w:rFonts w:hint="default"/>
        <w:sz w:val="22"/>
      </w:rPr>
    </w:lvl>
    <w:lvl w:ilvl="6">
      <w:start w:val="1"/>
      <w:numFmt w:val="decimal"/>
      <w:isLgl/>
      <w:lvlText w:val="%1.%2.%3.%4.%5.%6.%7."/>
      <w:lvlJc w:val="left"/>
      <w:pPr>
        <w:ind w:left="2199" w:hanging="1800"/>
      </w:pPr>
      <w:rPr>
        <w:rFonts w:hint="default"/>
        <w:sz w:val="22"/>
      </w:rPr>
    </w:lvl>
    <w:lvl w:ilvl="7">
      <w:start w:val="1"/>
      <w:numFmt w:val="decimal"/>
      <w:isLgl/>
      <w:lvlText w:val="%1.%2.%3.%4.%5.%6.%7.%8."/>
      <w:lvlJc w:val="left"/>
      <w:pPr>
        <w:ind w:left="2559" w:hanging="2160"/>
      </w:pPr>
      <w:rPr>
        <w:rFonts w:hint="default"/>
        <w:sz w:val="22"/>
      </w:rPr>
    </w:lvl>
    <w:lvl w:ilvl="8">
      <w:start w:val="1"/>
      <w:numFmt w:val="decimal"/>
      <w:isLgl/>
      <w:lvlText w:val="%1.%2.%3.%4.%5.%6.%7.%8.%9."/>
      <w:lvlJc w:val="left"/>
      <w:pPr>
        <w:ind w:left="2559" w:hanging="2160"/>
      </w:pPr>
      <w:rPr>
        <w:rFonts w:hint="default"/>
        <w:sz w:val="22"/>
      </w:rPr>
    </w:lvl>
  </w:abstractNum>
  <w:abstractNum w:abstractNumId="255">
    <w:nsid w:val="656352EB"/>
    <w:multiLevelType w:val="multilevel"/>
    <w:tmpl w:val="8416D0F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6">
    <w:nsid w:val="6611579E"/>
    <w:multiLevelType w:val="multilevel"/>
    <w:tmpl w:val="0F36E31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7">
    <w:nsid w:val="662E4102"/>
    <w:multiLevelType w:val="multilevel"/>
    <w:tmpl w:val="9038540E"/>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8">
    <w:nsid w:val="664C377D"/>
    <w:multiLevelType w:val="multilevel"/>
    <w:tmpl w:val="D7AC964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9">
    <w:nsid w:val="666C793D"/>
    <w:multiLevelType w:val="multilevel"/>
    <w:tmpl w:val="59F0C00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0">
    <w:nsid w:val="66EA5FBA"/>
    <w:multiLevelType w:val="multilevel"/>
    <w:tmpl w:val="4CA249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1">
    <w:nsid w:val="66FB70F0"/>
    <w:multiLevelType w:val="multilevel"/>
    <w:tmpl w:val="0D969F1C"/>
    <w:lvl w:ilvl="0">
      <w:start w:val="3"/>
      <w:numFmt w:val="decimal"/>
      <w:lvlText w:val="%1"/>
      <w:lvlJc w:val="left"/>
      <w:pPr>
        <w:ind w:left="360" w:hanging="360"/>
      </w:pPr>
      <w:rPr>
        <w:rFonts w:hint="default"/>
      </w:rPr>
    </w:lvl>
    <w:lvl w:ilvl="1">
      <w:start w:val="1"/>
      <w:numFmt w:val="decimal"/>
      <w:lvlText w:val="%1.%2"/>
      <w:lvlJc w:val="left"/>
      <w:pPr>
        <w:ind w:left="949" w:hanging="360"/>
      </w:pPr>
      <w:rPr>
        <w:rFonts w:hint="default"/>
      </w:rPr>
    </w:lvl>
    <w:lvl w:ilvl="2">
      <w:start w:val="1"/>
      <w:numFmt w:val="decimal"/>
      <w:lvlText w:val="%1.%2.%3"/>
      <w:lvlJc w:val="left"/>
      <w:pPr>
        <w:ind w:left="1898" w:hanging="720"/>
      </w:pPr>
      <w:rPr>
        <w:rFonts w:hint="default"/>
      </w:rPr>
    </w:lvl>
    <w:lvl w:ilvl="3">
      <w:start w:val="1"/>
      <w:numFmt w:val="decimal"/>
      <w:lvlText w:val="%1.%2.%3.%4"/>
      <w:lvlJc w:val="left"/>
      <w:pPr>
        <w:ind w:left="2487" w:hanging="720"/>
      </w:pPr>
      <w:rPr>
        <w:rFonts w:hint="default"/>
      </w:rPr>
    </w:lvl>
    <w:lvl w:ilvl="4">
      <w:start w:val="1"/>
      <w:numFmt w:val="decimal"/>
      <w:lvlText w:val="%1.%2.%3.%4.%5"/>
      <w:lvlJc w:val="left"/>
      <w:pPr>
        <w:ind w:left="3436" w:hanging="1080"/>
      </w:pPr>
      <w:rPr>
        <w:rFonts w:hint="default"/>
      </w:rPr>
    </w:lvl>
    <w:lvl w:ilvl="5">
      <w:start w:val="1"/>
      <w:numFmt w:val="decimal"/>
      <w:lvlText w:val="%1.%2.%3.%4.%5.%6"/>
      <w:lvlJc w:val="left"/>
      <w:pPr>
        <w:ind w:left="4025" w:hanging="1080"/>
      </w:pPr>
      <w:rPr>
        <w:rFonts w:hint="default"/>
      </w:rPr>
    </w:lvl>
    <w:lvl w:ilvl="6">
      <w:start w:val="1"/>
      <w:numFmt w:val="decimal"/>
      <w:lvlText w:val="%1.%2.%3.%4.%5.%6.%7"/>
      <w:lvlJc w:val="left"/>
      <w:pPr>
        <w:ind w:left="4974" w:hanging="1440"/>
      </w:pPr>
      <w:rPr>
        <w:rFonts w:hint="default"/>
      </w:rPr>
    </w:lvl>
    <w:lvl w:ilvl="7">
      <w:start w:val="1"/>
      <w:numFmt w:val="decimal"/>
      <w:lvlText w:val="%1.%2.%3.%4.%5.%6.%7.%8"/>
      <w:lvlJc w:val="left"/>
      <w:pPr>
        <w:ind w:left="5563" w:hanging="1440"/>
      </w:pPr>
      <w:rPr>
        <w:rFonts w:hint="default"/>
      </w:rPr>
    </w:lvl>
    <w:lvl w:ilvl="8">
      <w:start w:val="1"/>
      <w:numFmt w:val="decimal"/>
      <w:lvlText w:val="%1.%2.%3.%4.%5.%6.%7.%8.%9"/>
      <w:lvlJc w:val="left"/>
      <w:pPr>
        <w:ind w:left="6512" w:hanging="1800"/>
      </w:pPr>
      <w:rPr>
        <w:rFonts w:hint="default"/>
      </w:rPr>
    </w:lvl>
  </w:abstractNum>
  <w:abstractNum w:abstractNumId="262">
    <w:nsid w:val="67045A6B"/>
    <w:multiLevelType w:val="multilevel"/>
    <w:tmpl w:val="2CAE75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3">
    <w:nsid w:val="67754DE8"/>
    <w:multiLevelType w:val="multilevel"/>
    <w:tmpl w:val="15B2D2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4">
    <w:nsid w:val="6790534B"/>
    <w:multiLevelType w:val="hybridMultilevel"/>
    <w:tmpl w:val="6C488CFA"/>
    <w:lvl w:ilvl="0" w:tplc="9D66B85A">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5">
    <w:nsid w:val="67DA5221"/>
    <w:multiLevelType w:val="multilevel"/>
    <w:tmpl w:val="0E368BB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6">
    <w:nsid w:val="67FF7050"/>
    <w:multiLevelType w:val="multilevel"/>
    <w:tmpl w:val="1C02BF4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7">
    <w:nsid w:val="68A96559"/>
    <w:multiLevelType w:val="hybridMultilevel"/>
    <w:tmpl w:val="B272383E"/>
    <w:lvl w:ilvl="0" w:tplc="9D66B85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nsid w:val="68D50EB1"/>
    <w:multiLevelType w:val="multilevel"/>
    <w:tmpl w:val="0B064C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69">
    <w:nsid w:val="690E176F"/>
    <w:multiLevelType w:val="hybridMultilevel"/>
    <w:tmpl w:val="7686751A"/>
    <w:lvl w:ilvl="0" w:tplc="16D89BD6">
      <w:start w:val="1"/>
      <w:numFmt w:val="decimal"/>
      <w:lvlText w:val="3.%1"/>
      <w:lvlJc w:val="left"/>
      <w:pPr>
        <w:tabs>
          <w:tab w:val="num" w:pos="1499"/>
        </w:tabs>
        <w:ind w:left="1499" w:hanging="419"/>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0">
    <w:nsid w:val="690F3F95"/>
    <w:multiLevelType w:val="multilevel"/>
    <w:tmpl w:val="6AEC72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1">
    <w:nsid w:val="69AA68AB"/>
    <w:multiLevelType w:val="hybridMultilevel"/>
    <w:tmpl w:val="71C4049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2">
    <w:nsid w:val="69C503F7"/>
    <w:multiLevelType w:val="hybridMultilevel"/>
    <w:tmpl w:val="707A5B8E"/>
    <w:lvl w:ilvl="0" w:tplc="CEA42764">
      <w:start w:val="1"/>
      <w:numFmt w:val="decimal"/>
      <w:lvlText w:val="4.%1"/>
      <w:lvlJc w:val="left"/>
      <w:pPr>
        <w:ind w:left="720" w:hanging="360"/>
      </w:pPr>
      <w:rPr>
        <w:color w:val="auto"/>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73">
    <w:nsid w:val="6AE40B54"/>
    <w:multiLevelType w:val="hybridMultilevel"/>
    <w:tmpl w:val="11BE13A4"/>
    <w:lvl w:ilvl="0" w:tplc="8B5489F8">
      <w:start w:val="1"/>
      <w:numFmt w:val="decimal"/>
      <w:lvlText w:val="2.%1"/>
      <w:lvlJc w:val="left"/>
      <w:pPr>
        <w:ind w:left="1440" w:hanging="360"/>
      </w:pPr>
      <w:rPr>
        <w:rFonts w:hint="default"/>
      </w:rPr>
    </w:lvl>
    <w:lvl w:ilvl="1" w:tplc="A05A4E30">
      <w:start w:val="1"/>
      <w:numFmt w:val="decimal"/>
      <w:lvlText w:val="2.%2."/>
      <w:lvlJc w:val="left"/>
      <w:pPr>
        <w:tabs>
          <w:tab w:val="num" w:pos="2160"/>
        </w:tabs>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4">
    <w:nsid w:val="6BF3120B"/>
    <w:multiLevelType w:val="multilevel"/>
    <w:tmpl w:val="E2A0BAC8"/>
    <w:lvl w:ilvl="0">
      <w:start w:val="1"/>
      <w:numFmt w:val="decimal"/>
      <w:lvlText w:val="%1."/>
      <w:lvlJc w:val="left"/>
      <w:pPr>
        <w:ind w:left="849" w:hanging="360"/>
      </w:pPr>
      <w:rPr>
        <w:rFonts w:hint="default"/>
        <w:b w:val="0"/>
        <w:i w:val="0"/>
      </w:rPr>
    </w:lvl>
    <w:lvl w:ilvl="1">
      <w:start w:val="1"/>
      <w:numFmt w:val="decimal"/>
      <w:isLgl/>
      <w:lvlText w:val="%1.%2"/>
      <w:lvlJc w:val="left"/>
      <w:pPr>
        <w:ind w:left="849" w:hanging="360"/>
      </w:pPr>
      <w:rPr>
        <w:rFonts w:hint="default"/>
      </w:rPr>
    </w:lvl>
    <w:lvl w:ilvl="2">
      <w:start w:val="1"/>
      <w:numFmt w:val="decimal"/>
      <w:isLgl/>
      <w:lvlText w:val="%1.%2.%3"/>
      <w:lvlJc w:val="left"/>
      <w:pPr>
        <w:ind w:left="1209" w:hanging="720"/>
      </w:pPr>
      <w:rPr>
        <w:rFonts w:hint="default"/>
      </w:rPr>
    </w:lvl>
    <w:lvl w:ilvl="3">
      <w:start w:val="1"/>
      <w:numFmt w:val="decimal"/>
      <w:isLgl/>
      <w:lvlText w:val="%1.%2.%3.%4"/>
      <w:lvlJc w:val="left"/>
      <w:pPr>
        <w:ind w:left="1209" w:hanging="720"/>
      </w:pPr>
      <w:rPr>
        <w:rFonts w:hint="default"/>
      </w:rPr>
    </w:lvl>
    <w:lvl w:ilvl="4">
      <w:start w:val="1"/>
      <w:numFmt w:val="decimal"/>
      <w:isLgl/>
      <w:lvlText w:val="%1.%2.%3.%4.%5"/>
      <w:lvlJc w:val="left"/>
      <w:pPr>
        <w:ind w:left="1569" w:hanging="1080"/>
      </w:pPr>
      <w:rPr>
        <w:rFonts w:hint="default"/>
      </w:rPr>
    </w:lvl>
    <w:lvl w:ilvl="5">
      <w:start w:val="1"/>
      <w:numFmt w:val="decimal"/>
      <w:isLgl/>
      <w:lvlText w:val="%1.%2.%3.%4.%5.%6"/>
      <w:lvlJc w:val="left"/>
      <w:pPr>
        <w:ind w:left="1569" w:hanging="1080"/>
      </w:pPr>
      <w:rPr>
        <w:rFonts w:hint="default"/>
      </w:rPr>
    </w:lvl>
    <w:lvl w:ilvl="6">
      <w:start w:val="1"/>
      <w:numFmt w:val="decimal"/>
      <w:isLgl/>
      <w:lvlText w:val="%1.%2.%3.%4.%5.%6.%7"/>
      <w:lvlJc w:val="left"/>
      <w:pPr>
        <w:ind w:left="1929" w:hanging="1440"/>
      </w:pPr>
      <w:rPr>
        <w:rFonts w:hint="default"/>
      </w:rPr>
    </w:lvl>
    <w:lvl w:ilvl="7">
      <w:start w:val="1"/>
      <w:numFmt w:val="decimal"/>
      <w:isLgl/>
      <w:lvlText w:val="%1.%2.%3.%4.%5.%6.%7.%8"/>
      <w:lvlJc w:val="left"/>
      <w:pPr>
        <w:ind w:left="1929" w:hanging="1440"/>
      </w:pPr>
      <w:rPr>
        <w:rFonts w:hint="default"/>
      </w:rPr>
    </w:lvl>
    <w:lvl w:ilvl="8">
      <w:start w:val="1"/>
      <w:numFmt w:val="decimal"/>
      <w:isLgl/>
      <w:lvlText w:val="%1.%2.%3.%4.%5.%6.%7.%8.%9"/>
      <w:lvlJc w:val="left"/>
      <w:pPr>
        <w:ind w:left="2289" w:hanging="1800"/>
      </w:pPr>
      <w:rPr>
        <w:rFonts w:hint="default"/>
      </w:rPr>
    </w:lvl>
  </w:abstractNum>
  <w:abstractNum w:abstractNumId="275">
    <w:nsid w:val="6C2B79C1"/>
    <w:multiLevelType w:val="multilevel"/>
    <w:tmpl w:val="496C1C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6">
    <w:nsid w:val="6D3E1FC0"/>
    <w:multiLevelType w:val="hybridMultilevel"/>
    <w:tmpl w:val="0C50A258"/>
    <w:lvl w:ilvl="0" w:tplc="845AE0F6">
      <w:start w:val="1"/>
      <w:numFmt w:val="decimal"/>
      <w:lvlText w:val="4.%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nsid w:val="6D466E7B"/>
    <w:multiLevelType w:val="multilevel"/>
    <w:tmpl w:val="6638DAF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8">
    <w:nsid w:val="6DE10FB7"/>
    <w:multiLevelType w:val="multilevel"/>
    <w:tmpl w:val="DCD8DB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9">
    <w:nsid w:val="6ED40A0C"/>
    <w:multiLevelType w:val="multilevel"/>
    <w:tmpl w:val="DA1AA6A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0">
    <w:nsid w:val="6F1F409F"/>
    <w:multiLevelType w:val="multilevel"/>
    <w:tmpl w:val="B512F2A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1">
    <w:nsid w:val="6FC41048"/>
    <w:multiLevelType w:val="hybridMultilevel"/>
    <w:tmpl w:val="7948329C"/>
    <w:lvl w:ilvl="0" w:tplc="1B283ED4">
      <w:start w:val="1"/>
      <w:numFmt w:val="decimal"/>
      <w:lvlText w:val="2.%1."/>
      <w:lvlJc w:val="left"/>
      <w:pPr>
        <w:ind w:left="720" w:hanging="360"/>
      </w:pPr>
      <w:rPr>
        <w:rFonts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nsid w:val="6FCE0CB7"/>
    <w:multiLevelType w:val="hybridMultilevel"/>
    <w:tmpl w:val="3C40C872"/>
    <w:lvl w:ilvl="0" w:tplc="7ADA77D8">
      <w:start w:val="1"/>
      <w:numFmt w:val="decimal"/>
      <w:lvlText w:val="%1."/>
      <w:lvlJc w:val="left"/>
      <w:pPr>
        <w:ind w:left="786" w:hanging="360"/>
      </w:pPr>
      <w:rPr>
        <w:rFonts w:hint="default"/>
        <w:b w:val="0"/>
      </w:rPr>
    </w:lvl>
    <w:lvl w:ilvl="1" w:tplc="48090019" w:tentative="1">
      <w:start w:val="1"/>
      <w:numFmt w:val="lowerLetter"/>
      <w:lvlText w:val="%2."/>
      <w:lvlJc w:val="left"/>
      <w:pPr>
        <w:ind w:left="1506" w:hanging="360"/>
      </w:pPr>
    </w:lvl>
    <w:lvl w:ilvl="2" w:tplc="4809001B" w:tentative="1">
      <w:start w:val="1"/>
      <w:numFmt w:val="lowerRoman"/>
      <w:lvlText w:val="%3."/>
      <w:lvlJc w:val="right"/>
      <w:pPr>
        <w:ind w:left="2226" w:hanging="180"/>
      </w:pPr>
    </w:lvl>
    <w:lvl w:ilvl="3" w:tplc="4809000F" w:tentative="1">
      <w:start w:val="1"/>
      <w:numFmt w:val="decimal"/>
      <w:lvlText w:val="%4."/>
      <w:lvlJc w:val="left"/>
      <w:pPr>
        <w:ind w:left="2946" w:hanging="360"/>
      </w:pPr>
    </w:lvl>
    <w:lvl w:ilvl="4" w:tplc="48090019" w:tentative="1">
      <w:start w:val="1"/>
      <w:numFmt w:val="lowerLetter"/>
      <w:lvlText w:val="%5."/>
      <w:lvlJc w:val="left"/>
      <w:pPr>
        <w:ind w:left="3666" w:hanging="360"/>
      </w:pPr>
    </w:lvl>
    <w:lvl w:ilvl="5" w:tplc="4809001B" w:tentative="1">
      <w:start w:val="1"/>
      <w:numFmt w:val="lowerRoman"/>
      <w:lvlText w:val="%6."/>
      <w:lvlJc w:val="right"/>
      <w:pPr>
        <w:ind w:left="4386" w:hanging="180"/>
      </w:pPr>
    </w:lvl>
    <w:lvl w:ilvl="6" w:tplc="4809000F" w:tentative="1">
      <w:start w:val="1"/>
      <w:numFmt w:val="decimal"/>
      <w:lvlText w:val="%7."/>
      <w:lvlJc w:val="left"/>
      <w:pPr>
        <w:ind w:left="5106" w:hanging="360"/>
      </w:pPr>
    </w:lvl>
    <w:lvl w:ilvl="7" w:tplc="48090019" w:tentative="1">
      <w:start w:val="1"/>
      <w:numFmt w:val="lowerLetter"/>
      <w:lvlText w:val="%8."/>
      <w:lvlJc w:val="left"/>
      <w:pPr>
        <w:ind w:left="5826" w:hanging="360"/>
      </w:pPr>
    </w:lvl>
    <w:lvl w:ilvl="8" w:tplc="4809001B" w:tentative="1">
      <w:start w:val="1"/>
      <w:numFmt w:val="lowerRoman"/>
      <w:lvlText w:val="%9."/>
      <w:lvlJc w:val="right"/>
      <w:pPr>
        <w:ind w:left="6546" w:hanging="180"/>
      </w:pPr>
    </w:lvl>
  </w:abstractNum>
  <w:abstractNum w:abstractNumId="283">
    <w:nsid w:val="6FD62D14"/>
    <w:multiLevelType w:val="hybridMultilevel"/>
    <w:tmpl w:val="0262BE60"/>
    <w:lvl w:ilvl="0" w:tplc="9D66B85A">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4">
    <w:nsid w:val="70302A36"/>
    <w:multiLevelType w:val="hybridMultilevel"/>
    <w:tmpl w:val="267476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5">
    <w:nsid w:val="737940C7"/>
    <w:multiLevelType w:val="hybridMultilevel"/>
    <w:tmpl w:val="8416BF92"/>
    <w:lvl w:ilvl="0" w:tplc="B148BA74">
      <w:start w:val="1"/>
      <w:numFmt w:val="decimal"/>
      <w:lvlText w:val="4.%1"/>
      <w:lvlJc w:val="left"/>
      <w:pPr>
        <w:ind w:left="720" w:hanging="360"/>
      </w:pPr>
      <w:rPr>
        <w:rFonts w:hint="default"/>
      </w:rPr>
    </w:lvl>
    <w:lvl w:ilvl="1" w:tplc="BD2CE9B0">
      <w:start w:val="1"/>
      <w:numFmt w:val="decimal"/>
      <w:lvlText w:val="4.%2"/>
      <w:lvlJc w:val="left"/>
      <w:pPr>
        <w:ind w:left="1440" w:hanging="360"/>
      </w:pPr>
      <w:rPr>
        <w:rFonts w:hint="default"/>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nsid w:val="73B65BB6"/>
    <w:multiLevelType w:val="hybridMultilevel"/>
    <w:tmpl w:val="60449458"/>
    <w:lvl w:ilvl="0" w:tplc="B0925766">
      <w:start w:val="3"/>
      <w:numFmt w:val="bullet"/>
      <w:lvlText w:val="-"/>
      <w:lvlJc w:val="left"/>
      <w:pPr>
        <w:ind w:left="1800" w:hanging="360"/>
      </w:pPr>
      <w:rPr>
        <w:rFonts w:ascii="Times New Roman" w:eastAsiaTheme="minorHAnsi" w:hAnsi="Times New Roman" w:cs="Times New Roman"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287">
    <w:nsid w:val="73EC6519"/>
    <w:multiLevelType w:val="multilevel"/>
    <w:tmpl w:val="E2A0BAC8"/>
    <w:lvl w:ilvl="0">
      <w:start w:val="1"/>
      <w:numFmt w:val="decimal"/>
      <w:lvlText w:val="%1."/>
      <w:lvlJc w:val="left"/>
      <w:pPr>
        <w:ind w:left="849" w:hanging="360"/>
      </w:pPr>
      <w:rPr>
        <w:rFonts w:hint="default"/>
        <w:b w:val="0"/>
        <w:i w:val="0"/>
      </w:rPr>
    </w:lvl>
    <w:lvl w:ilvl="1">
      <w:start w:val="1"/>
      <w:numFmt w:val="decimal"/>
      <w:isLgl/>
      <w:lvlText w:val="%1.%2"/>
      <w:lvlJc w:val="left"/>
      <w:pPr>
        <w:ind w:left="849" w:hanging="360"/>
      </w:pPr>
      <w:rPr>
        <w:rFonts w:hint="default"/>
      </w:rPr>
    </w:lvl>
    <w:lvl w:ilvl="2">
      <w:start w:val="1"/>
      <w:numFmt w:val="decimal"/>
      <w:isLgl/>
      <w:lvlText w:val="%1.%2.%3"/>
      <w:lvlJc w:val="left"/>
      <w:pPr>
        <w:ind w:left="1209" w:hanging="720"/>
      </w:pPr>
      <w:rPr>
        <w:rFonts w:hint="default"/>
      </w:rPr>
    </w:lvl>
    <w:lvl w:ilvl="3">
      <w:start w:val="1"/>
      <w:numFmt w:val="decimal"/>
      <w:isLgl/>
      <w:lvlText w:val="%1.%2.%3.%4"/>
      <w:lvlJc w:val="left"/>
      <w:pPr>
        <w:ind w:left="1209" w:hanging="720"/>
      </w:pPr>
      <w:rPr>
        <w:rFonts w:hint="default"/>
      </w:rPr>
    </w:lvl>
    <w:lvl w:ilvl="4">
      <w:start w:val="1"/>
      <w:numFmt w:val="decimal"/>
      <w:isLgl/>
      <w:lvlText w:val="%1.%2.%3.%4.%5"/>
      <w:lvlJc w:val="left"/>
      <w:pPr>
        <w:ind w:left="1569" w:hanging="1080"/>
      </w:pPr>
      <w:rPr>
        <w:rFonts w:hint="default"/>
      </w:rPr>
    </w:lvl>
    <w:lvl w:ilvl="5">
      <w:start w:val="1"/>
      <w:numFmt w:val="decimal"/>
      <w:isLgl/>
      <w:lvlText w:val="%1.%2.%3.%4.%5.%6"/>
      <w:lvlJc w:val="left"/>
      <w:pPr>
        <w:ind w:left="1569" w:hanging="1080"/>
      </w:pPr>
      <w:rPr>
        <w:rFonts w:hint="default"/>
      </w:rPr>
    </w:lvl>
    <w:lvl w:ilvl="6">
      <w:start w:val="1"/>
      <w:numFmt w:val="decimal"/>
      <w:isLgl/>
      <w:lvlText w:val="%1.%2.%3.%4.%5.%6.%7"/>
      <w:lvlJc w:val="left"/>
      <w:pPr>
        <w:ind w:left="1929" w:hanging="1440"/>
      </w:pPr>
      <w:rPr>
        <w:rFonts w:hint="default"/>
      </w:rPr>
    </w:lvl>
    <w:lvl w:ilvl="7">
      <w:start w:val="1"/>
      <w:numFmt w:val="decimal"/>
      <w:isLgl/>
      <w:lvlText w:val="%1.%2.%3.%4.%5.%6.%7.%8"/>
      <w:lvlJc w:val="left"/>
      <w:pPr>
        <w:ind w:left="1929" w:hanging="1440"/>
      </w:pPr>
      <w:rPr>
        <w:rFonts w:hint="default"/>
      </w:rPr>
    </w:lvl>
    <w:lvl w:ilvl="8">
      <w:start w:val="1"/>
      <w:numFmt w:val="decimal"/>
      <w:isLgl/>
      <w:lvlText w:val="%1.%2.%3.%4.%5.%6.%7.%8.%9"/>
      <w:lvlJc w:val="left"/>
      <w:pPr>
        <w:ind w:left="2289" w:hanging="1800"/>
      </w:pPr>
      <w:rPr>
        <w:rFonts w:hint="default"/>
      </w:rPr>
    </w:lvl>
  </w:abstractNum>
  <w:abstractNum w:abstractNumId="288">
    <w:nsid w:val="74140402"/>
    <w:multiLevelType w:val="hybridMultilevel"/>
    <w:tmpl w:val="D248C0D4"/>
    <w:lvl w:ilvl="0" w:tplc="088C5E62">
      <w:start w:val="1"/>
      <w:numFmt w:val="decimal"/>
      <w:lvlText w:val="%1."/>
      <w:lvlJc w:val="left"/>
      <w:pPr>
        <w:ind w:left="720" w:hanging="360"/>
      </w:pPr>
      <w:rPr>
        <w:rFonts w:hint="default"/>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89">
    <w:nsid w:val="749D7909"/>
    <w:multiLevelType w:val="multilevel"/>
    <w:tmpl w:val="4794517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0">
    <w:nsid w:val="75B457BB"/>
    <w:multiLevelType w:val="hybridMultilevel"/>
    <w:tmpl w:val="DB6A1992"/>
    <w:lvl w:ilvl="0" w:tplc="2E2A556A">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1">
    <w:nsid w:val="760E48C7"/>
    <w:multiLevelType w:val="multilevel"/>
    <w:tmpl w:val="8892E8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2">
    <w:nsid w:val="764A54EC"/>
    <w:multiLevelType w:val="multilevel"/>
    <w:tmpl w:val="51F47ACA"/>
    <w:lvl w:ilvl="0">
      <w:start w:val="1"/>
      <w:numFmt w:val="decimal"/>
      <w:lvlText w:val="%1."/>
      <w:lvlJc w:val="left"/>
      <w:pPr>
        <w:ind w:left="536" w:hanging="360"/>
      </w:pPr>
      <w:rPr>
        <w:rFonts w:hint="default"/>
      </w:rPr>
    </w:lvl>
    <w:lvl w:ilvl="1">
      <w:start w:val="1"/>
      <w:numFmt w:val="decimal"/>
      <w:isLgl/>
      <w:lvlText w:val="%1.%2"/>
      <w:lvlJc w:val="left"/>
      <w:pPr>
        <w:ind w:left="536" w:hanging="360"/>
      </w:pPr>
      <w:rPr>
        <w:rFonts w:hint="default"/>
      </w:rPr>
    </w:lvl>
    <w:lvl w:ilvl="2">
      <w:start w:val="1"/>
      <w:numFmt w:val="decimal"/>
      <w:isLgl/>
      <w:lvlText w:val="%1.%2.%3"/>
      <w:lvlJc w:val="left"/>
      <w:pPr>
        <w:ind w:left="896" w:hanging="720"/>
      </w:pPr>
      <w:rPr>
        <w:rFonts w:hint="default"/>
      </w:rPr>
    </w:lvl>
    <w:lvl w:ilvl="3">
      <w:start w:val="1"/>
      <w:numFmt w:val="decimal"/>
      <w:isLgl/>
      <w:lvlText w:val="%1.%2.%3.%4"/>
      <w:lvlJc w:val="left"/>
      <w:pPr>
        <w:ind w:left="896" w:hanging="720"/>
      </w:pPr>
      <w:rPr>
        <w:rFonts w:hint="default"/>
      </w:rPr>
    </w:lvl>
    <w:lvl w:ilvl="4">
      <w:start w:val="1"/>
      <w:numFmt w:val="decimal"/>
      <w:isLgl/>
      <w:lvlText w:val="%1.%2.%3.%4.%5"/>
      <w:lvlJc w:val="left"/>
      <w:pPr>
        <w:ind w:left="1256" w:hanging="1080"/>
      </w:pPr>
      <w:rPr>
        <w:rFonts w:hint="default"/>
      </w:rPr>
    </w:lvl>
    <w:lvl w:ilvl="5">
      <w:start w:val="1"/>
      <w:numFmt w:val="decimal"/>
      <w:isLgl/>
      <w:lvlText w:val="%1.%2.%3.%4.%5.%6"/>
      <w:lvlJc w:val="left"/>
      <w:pPr>
        <w:ind w:left="1256" w:hanging="1080"/>
      </w:pPr>
      <w:rPr>
        <w:rFonts w:hint="default"/>
      </w:rPr>
    </w:lvl>
    <w:lvl w:ilvl="6">
      <w:start w:val="1"/>
      <w:numFmt w:val="decimal"/>
      <w:isLgl/>
      <w:lvlText w:val="%1.%2.%3.%4.%5.%6.%7"/>
      <w:lvlJc w:val="left"/>
      <w:pPr>
        <w:ind w:left="1616" w:hanging="1440"/>
      </w:pPr>
      <w:rPr>
        <w:rFonts w:hint="default"/>
      </w:rPr>
    </w:lvl>
    <w:lvl w:ilvl="7">
      <w:start w:val="1"/>
      <w:numFmt w:val="decimal"/>
      <w:isLgl/>
      <w:lvlText w:val="%1.%2.%3.%4.%5.%6.%7.%8"/>
      <w:lvlJc w:val="left"/>
      <w:pPr>
        <w:ind w:left="1616" w:hanging="1440"/>
      </w:pPr>
      <w:rPr>
        <w:rFonts w:hint="default"/>
      </w:rPr>
    </w:lvl>
    <w:lvl w:ilvl="8">
      <w:start w:val="1"/>
      <w:numFmt w:val="decimal"/>
      <w:isLgl/>
      <w:lvlText w:val="%1.%2.%3.%4.%5.%6.%7.%8.%9"/>
      <w:lvlJc w:val="left"/>
      <w:pPr>
        <w:ind w:left="1976" w:hanging="1800"/>
      </w:pPr>
      <w:rPr>
        <w:rFonts w:hint="default"/>
      </w:rPr>
    </w:lvl>
  </w:abstractNum>
  <w:abstractNum w:abstractNumId="293">
    <w:nsid w:val="766D0B13"/>
    <w:multiLevelType w:val="multilevel"/>
    <w:tmpl w:val="9D1CE8EA"/>
    <w:lvl w:ilvl="0">
      <w:start w:val="4"/>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4">
    <w:nsid w:val="76DF2C00"/>
    <w:multiLevelType w:val="multilevel"/>
    <w:tmpl w:val="6CA2E15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5">
    <w:nsid w:val="777771BF"/>
    <w:multiLevelType w:val="multilevel"/>
    <w:tmpl w:val="C1183EC2"/>
    <w:lvl w:ilvl="0">
      <w:start w:val="4"/>
      <w:numFmt w:val="decimal"/>
      <w:lvlText w:val="%1"/>
      <w:lvlJc w:val="left"/>
      <w:pPr>
        <w:ind w:left="360" w:hanging="360"/>
      </w:pPr>
      <w:rPr>
        <w:rFonts w:hint="default"/>
      </w:rPr>
    </w:lvl>
    <w:lvl w:ilvl="1">
      <w:start w:val="1"/>
      <w:numFmt w:val="decimal"/>
      <w:lvlText w:val="%1.%2"/>
      <w:lvlJc w:val="left"/>
      <w:pPr>
        <w:ind w:left="819" w:hanging="36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097" w:hanging="72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375" w:hanging="108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4653" w:hanging="1440"/>
      </w:pPr>
      <w:rPr>
        <w:rFonts w:hint="default"/>
      </w:rPr>
    </w:lvl>
    <w:lvl w:ilvl="8">
      <w:start w:val="1"/>
      <w:numFmt w:val="decimal"/>
      <w:lvlText w:val="%1.%2.%3.%4.%5.%6.%7.%8.%9"/>
      <w:lvlJc w:val="left"/>
      <w:pPr>
        <w:ind w:left="5472" w:hanging="1800"/>
      </w:pPr>
      <w:rPr>
        <w:rFonts w:hint="default"/>
      </w:rPr>
    </w:lvl>
  </w:abstractNum>
  <w:abstractNum w:abstractNumId="296">
    <w:nsid w:val="779A11F7"/>
    <w:multiLevelType w:val="hybridMultilevel"/>
    <w:tmpl w:val="CAE8CAC0"/>
    <w:lvl w:ilvl="0" w:tplc="B4F242C6">
      <w:start w:val="1"/>
      <w:numFmt w:val="decimal"/>
      <w:lvlText w:val="4.%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7">
    <w:nsid w:val="77CD4824"/>
    <w:multiLevelType w:val="multilevel"/>
    <w:tmpl w:val="D598EADC"/>
    <w:lvl w:ilvl="0">
      <w:start w:val="1"/>
      <w:numFmt w:val="decimal"/>
      <w:lvlText w:val="%1."/>
      <w:lvlJc w:val="left"/>
      <w:pPr>
        <w:ind w:left="759" w:hanging="360"/>
      </w:pPr>
      <w:rPr>
        <w:rFonts w:hint="default"/>
        <w:b w:val="0"/>
      </w:rPr>
    </w:lvl>
    <w:lvl w:ilvl="1">
      <w:start w:val="1"/>
      <w:numFmt w:val="decimal"/>
      <w:isLgl/>
      <w:lvlText w:val="%1.%2."/>
      <w:lvlJc w:val="left"/>
      <w:pPr>
        <w:ind w:left="1119" w:hanging="360"/>
      </w:pPr>
      <w:rPr>
        <w:rFonts w:hint="default"/>
      </w:rPr>
    </w:lvl>
    <w:lvl w:ilvl="2">
      <w:start w:val="1"/>
      <w:numFmt w:val="decimal"/>
      <w:isLgl/>
      <w:lvlText w:val="%1.%2.%3."/>
      <w:lvlJc w:val="left"/>
      <w:pPr>
        <w:ind w:left="1839" w:hanging="720"/>
      </w:pPr>
      <w:rPr>
        <w:rFonts w:hint="default"/>
      </w:rPr>
    </w:lvl>
    <w:lvl w:ilvl="3">
      <w:start w:val="1"/>
      <w:numFmt w:val="decimal"/>
      <w:isLgl/>
      <w:lvlText w:val="%1.%2.%3.%4."/>
      <w:lvlJc w:val="left"/>
      <w:pPr>
        <w:ind w:left="2199" w:hanging="720"/>
      </w:pPr>
      <w:rPr>
        <w:rFonts w:hint="default"/>
      </w:rPr>
    </w:lvl>
    <w:lvl w:ilvl="4">
      <w:start w:val="1"/>
      <w:numFmt w:val="decimal"/>
      <w:isLgl/>
      <w:lvlText w:val="%1.%2.%3.%4.%5."/>
      <w:lvlJc w:val="left"/>
      <w:pPr>
        <w:ind w:left="2919" w:hanging="1080"/>
      </w:pPr>
      <w:rPr>
        <w:rFonts w:hint="default"/>
      </w:rPr>
    </w:lvl>
    <w:lvl w:ilvl="5">
      <w:start w:val="1"/>
      <w:numFmt w:val="decimal"/>
      <w:isLgl/>
      <w:lvlText w:val="%1.%2.%3.%4.%5.%6."/>
      <w:lvlJc w:val="left"/>
      <w:pPr>
        <w:ind w:left="3279" w:hanging="1080"/>
      </w:pPr>
      <w:rPr>
        <w:rFonts w:hint="default"/>
      </w:rPr>
    </w:lvl>
    <w:lvl w:ilvl="6">
      <w:start w:val="1"/>
      <w:numFmt w:val="decimal"/>
      <w:isLgl/>
      <w:lvlText w:val="%1.%2.%3.%4.%5.%6.%7."/>
      <w:lvlJc w:val="left"/>
      <w:pPr>
        <w:ind w:left="3999" w:hanging="1440"/>
      </w:pPr>
      <w:rPr>
        <w:rFonts w:hint="default"/>
      </w:rPr>
    </w:lvl>
    <w:lvl w:ilvl="7">
      <w:start w:val="1"/>
      <w:numFmt w:val="decimal"/>
      <w:isLgl/>
      <w:lvlText w:val="%1.%2.%3.%4.%5.%6.%7.%8."/>
      <w:lvlJc w:val="left"/>
      <w:pPr>
        <w:ind w:left="4359" w:hanging="1440"/>
      </w:pPr>
      <w:rPr>
        <w:rFonts w:hint="default"/>
      </w:rPr>
    </w:lvl>
    <w:lvl w:ilvl="8">
      <w:start w:val="1"/>
      <w:numFmt w:val="decimal"/>
      <w:isLgl/>
      <w:lvlText w:val="%1.%2.%3.%4.%5.%6.%7.%8.%9."/>
      <w:lvlJc w:val="left"/>
      <w:pPr>
        <w:ind w:left="5079" w:hanging="1800"/>
      </w:pPr>
      <w:rPr>
        <w:rFonts w:hint="default"/>
      </w:rPr>
    </w:lvl>
  </w:abstractNum>
  <w:abstractNum w:abstractNumId="298">
    <w:nsid w:val="77FD782C"/>
    <w:multiLevelType w:val="multilevel"/>
    <w:tmpl w:val="BBFC61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9">
    <w:nsid w:val="780A668E"/>
    <w:multiLevelType w:val="multilevel"/>
    <w:tmpl w:val="50CE53E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0">
    <w:nsid w:val="78F63728"/>
    <w:multiLevelType w:val="multilevel"/>
    <w:tmpl w:val="4DFC4F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1">
    <w:nsid w:val="790040C9"/>
    <w:multiLevelType w:val="hybridMultilevel"/>
    <w:tmpl w:val="09BA9EF0"/>
    <w:lvl w:ilvl="0" w:tplc="AE4C294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02">
    <w:nsid w:val="799A68B4"/>
    <w:multiLevelType w:val="multilevel"/>
    <w:tmpl w:val="FD3C89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3">
    <w:nsid w:val="79D823D1"/>
    <w:multiLevelType w:val="multilevel"/>
    <w:tmpl w:val="99A83EB2"/>
    <w:lvl w:ilvl="0">
      <w:start w:val="3"/>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4">
    <w:nsid w:val="7A3D3C8D"/>
    <w:multiLevelType w:val="multilevel"/>
    <w:tmpl w:val="6658B8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5">
    <w:nsid w:val="7A625CF8"/>
    <w:multiLevelType w:val="multilevel"/>
    <w:tmpl w:val="E0FA933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6">
    <w:nsid w:val="7A8B0170"/>
    <w:multiLevelType w:val="multilevel"/>
    <w:tmpl w:val="E4F40068"/>
    <w:lvl w:ilvl="0">
      <w:start w:val="1"/>
      <w:numFmt w:val="decimal"/>
      <w:lvlText w:val="%1."/>
      <w:lvlJc w:val="left"/>
      <w:pPr>
        <w:ind w:left="759" w:hanging="360"/>
      </w:pPr>
      <w:rPr>
        <w:rFonts w:hint="default"/>
        <w:b w:val="0"/>
      </w:rPr>
    </w:lvl>
    <w:lvl w:ilvl="1">
      <w:start w:val="1"/>
      <w:numFmt w:val="decimal"/>
      <w:lvlText w:val="1.%2"/>
      <w:lvlJc w:val="left"/>
      <w:pPr>
        <w:ind w:left="540" w:hanging="360"/>
      </w:pPr>
      <w:rPr>
        <w:rFonts w:hint="default"/>
        <w:sz w:val="22"/>
      </w:rPr>
    </w:lvl>
    <w:lvl w:ilvl="2">
      <w:start w:val="1"/>
      <w:numFmt w:val="decimal"/>
      <w:isLgl/>
      <w:lvlText w:val="%1.%2.%3."/>
      <w:lvlJc w:val="left"/>
      <w:pPr>
        <w:ind w:left="1119" w:hanging="720"/>
      </w:pPr>
      <w:rPr>
        <w:rFonts w:asciiTheme="majorHAnsi" w:hAnsiTheme="majorHAnsi" w:hint="default"/>
        <w:sz w:val="22"/>
      </w:rPr>
    </w:lvl>
    <w:lvl w:ilvl="3">
      <w:start w:val="1"/>
      <w:numFmt w:val="decimal"/>
      <w:isLgl/>
      <w:lvlText w:val="%1.%2.%3.%4."/>
      <w:lvlJc w:val="left"/>
      <w:pPr>
        <w:ind w:left="1119" w:hanging="720"/>
      </w:pPr>
      <w:rPr>
        <w:rFonts w:asciiTheme="majorHAnsi" w:hAnsiTheme="majorHAnsi" w:hint="default"/>
        <w:sz w:val="22"/>
      </w:rPr>
    </w:lvl>
    <w:lvl w:ilvl="4">
      <w:start w:val="1"/>
      <w:numFmt w:val="decimal"/>
      <w:isLgl/>
      <w:lvlText w:val="%1.%2.%3.%4.%5."/>
      <w:lvlJc w:val="left"/>
      <w:pPr>
        <w:ind w:left="1479" w:hanging="1080"/>
      </w:pPr>
      <w:rPr>
        <w:rFonts w:asciiTheme="majorHAnsi" w:hAnsiTheme="majorHAnsi" w:hint="default"/>
        <w:sz w:val="22"/>
      </w:rPr>
    </w:lvl>
    <w:lvl w:ilvl="5">
      <w:start w:val="1"/>
      <w:numFmt w:val="decimal"/>
      <w:isLgl/>
      <w:lvlText w:val="%1.%2.%3.%4.%5.%6."/>
      <w:lvlJc w:val="left"/>
      <w:pPr>
        <w:ind w:left="1479" w:hanging="1080"/>
      </w:pPr>
      <w:rPr>
        <w:rFonts w:asciiTheme="majorHAnsi" w:hAnsiTheme="majorHAnsi" w:hint="default"/>
        <w:sz w:val="22"/>
      </w:rPr>
    </w:lvl>
    <w:lvl w:ilvl="6">
      <w:start w:val="1"/>
      <w:numFmt w:val="decimal"/>
      <w:isLgl/>
      <w:lvlText w:val="%1.%2.%3.%4.%5.%6.%7."/>
      <w:lvlJc w:val="left"/>
      <w:pPr>
        <w:ind w:left="1839" w:hanging="1440"/>
      </w:pPr>
      <w:rPr>
        <w:rFonts w:asciiTheme="majorHAnsi" w:hAnsiTheme="majorHAnsi" w:hint="default"/>
        <w:sz w:val="22"/>
      </w:rPr>
    </w:lvl>
    <w:lvl w:ilvl="7">
      <w:start w:val="1"/>
      <w:numFmt w:val="decimal"/>
      <w:isLgl/>
      <w:lvlText w:val="%1.%2.%3.%4.%5.%6.%7.%8."/>
      <w:lvlJc w:val="left"/>
      <w:pPr>
        <w:ind w:left="1839" w:hanging="1440"/>
      </w:pPr>
      <w:rPr>
        <w:rFonts w:asciiTheme="majorHAnsi" w:hAnsiTheme="majorHAnsi" w:hint="default"/>
        <w:sz w:val="22"/>
      </w:rPr>
    </w:lvl>
    <w:lvl w:ilvl="8">
      <w:start w:val="1"/>
      <w:numFmt w:val="decimal"/>
      <w:isLgl/>
      <w:lvlText w:val="%1.%2.%3.%4.%5.%6.%7.%8.%9."/>
      <w:lvlJc w:val="left"/>
      <w:pPr>
        <w:ind w:left="2199" w:hanging="1800"/>
      </w:pPr>
      <w:rPr>
        <w:rFonts w:asciiTheme="majorHAnsi" w:hAnsiTheme="majorHAnsi" w:hint="default"/>
        <w:sz w:val="22"/>
      </w:rPr>
    </w:lvl>
  </w:abstractNum>
  <w:abstractNum w:abstractNumId="307">
    <w:nsid w:val="7AAB3B0A"/>
    <w:multiLevelType w:val="multilevel"/>
    <w:tmpl w:val="61FEB9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8">
    <w:nsid w:val="7AE041C1"/>
    <w:multiLevelType w:val="multilevel"/>
    <w:tmpl w:val="7EC0F4EE"/>
    <w:lvl w:ilvl="0">
      <w:start w:val="1"/>
      <w:numFmt w:val="decimal"/>
      <w:lvlText w:val="%1."/>
      <w:lvlJc w:val="left"/>
      <w:pPr>
        <w:ind w:left="502" w:hanging="360"/>
      </w:pPr>
      <w:rPr>
        <w:rFonts w:hint="default"/>
        <w:b w:val="0"/>
      </w:rPr>
    </w:lvl>
    <w:lvl w:ilvl="1">
      <w:start w:val="2"/>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09">
    <w:nsid w:val="7BDE4B66"/>
    <w:multiLevelType w:val="multilevel"/>
    <w:tmpl w:val="9190E4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0">
    <w:nsid w:val="7C1F08FA"/>
    <w:multiLevelType w:val="hybridMultilevel"/>
    <w:tmpl w:val="1460FD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1">
    <w:nsid w:val="7CC90A40"/>
    <w:multiLevelType w:val="hybridMultilevel"/>
    <w:tmpl w:val="C6A05AD8"/>
    <w:lvl w:ilvl="0" w:tplc="61DCC3C6">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2">
    <w:nsid w:val="7D1C5BF5"/>
    <w:multiLevelType w:val="hybridMultilevel"/>
    <w:tmpl w:val="DECE1F12"/>
    <w:lvl w:ilvl="0" w:tplc="2688BD0A">
      <w:start w:val="1"/>
      <w:numFmt w:val="lowerLetter"/>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13">
    <w:nsid w:val="7DB25E5A"/>
    <w:multiLevelType w:val="hybridMultilevel"/>
    <w:tmpl w:val="E9EA49E8"/>
    <w:lvl w:ilvl="0" w:tplc="F3B632C6">
      <w:start w:val="1"/>
      <w:numFmt w:val="decimal"/>
      <w:lvlText w:val="4.%1"/>
      <w:lvlJc w:val="left"/>
      <w:pPr>
        <w:ind w:left="720" w:hanging="360"/>
      </w:pPr>
      <w:rPr>
        <w:rFonts w:hint="default"/>
      </w:rPr>
    </w:lvl>
    <w:lvl w:ilvl="1" w:tplc="20D8828E">
      <w:start w:val="1"/>
      <w:numFmt w:val="decimal"/>
      <w:lvlText w:val="4.%2."/>
      <w:lvlJc w:val="left"/>
      <w:pPr>
        <w:tabs>
          <w:tab w:val="num" w:pos="1440"/>
        </w:tabs>
        <w:ind w:left="1440" w:hanging="360"/>
      </w:pPr>
      <w:rPr>
        <w:rFonts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6"/>
  </w:num>
  <w:num w:numId="2">
    <w:abstractNumId w:val="3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1"/>
  </w:num>
  <w:num w:numId="4">
    <w:abstractNumId w:val="52"/>
  </w:num>
  <w:num w:numId="5">
    <w:abstractNumId w:val="47"/>
  </w:num>
  <w:num w:numId="6">
    <w:abstractNumId w:val="223"/>
  </w:num>
  <w:num w:numId="7">
    <w:abstractNumId w:val="236"/>
  </w:num>
  <w:num w:numId="8">
    <w:abstractNumId w:val="292"/>
  </w:num>
  <w:num w:numId="9">
    <w:abstractNumId w:val="200"/>
  </w:num>
  <w:num w:numId="10">
    <w:abstractNumId w:val="250"/>
  </w:num>
  <w:num w:numId="11">
    <w:abstractNumId w:val="222"/>
  </w:num>
  <w:num w:numId="12">
    <w:abstractNumId w:val="107"/>
  </w:num>
  <w:num w:numId="13">
    <w:abstractNumId w:val="133"/>
  </w:num>
  <w:num w:numId="14">
    <w:abstractNumId w:val="220"/>
  </w:num>
  <w:num w:numId="15">
    <w:abstractNumId w:val="18"/>
  </w:num>
  <w:num w:numId="16">
    <w:abstractNumId w:val="149"/>
  </w:num>
  <w:num w:numId="17">
    <w:abstractNumId w:val="36"/>
  </w:num>
  <w:num w:numId="18">
    <w:abstractNumId w:val="145"/>
  </w:num>
  <w:num w:numId="19">
    <w:abstractNumId w:val="64"/>
  </w:num>
  <w:num w:numId="20">
    <w:abstractNumId w:val="34"/>
  </w:num>
  <w:num w:numId="21">
    <w:abstractNumId w:val="154"/>
  </w:num>
  <w:num w:numId="22">
    <w:abstractNumId w:val="123"/>
  </w:num>
  <w:num w:numId="23">
    <w:abstractNumId w:val="249"/>
  </w:num>
  <w:num w:numId="24">
    <w:abstractNumId w:val="19"/>
  </w:num>
  <w:num w:numId="25">
    <w:abstractNumId w:val="33"/>
  </w:num>
  <w:num w:numId="26">
    <w:abstractNumId w:val="138"/>
  </w:num>
  <w:num w:numId="27">
    <w:abstractNumId w:val="15"/>
  </w:num>
  <w:num w:numId="28">
    <w:abstractNumId w:val="256"/>
  </w:num>
  <w:num w:numId="29">
    <w:abstractNumId w:val="280"/>
  </w:num>
  <w:num w:numId="30">
    <w:abstractNumId w:val="45"/>
  </w:num>
  <w:num w:numId="31">
    <w:abstractNumId w:val="171"/>
  </w:num>
  <w:num w:numId="32">
    <w:abstractNumId w:val="261"/>
  </w:num>
  <w:num w:numId="33">
    <w:abstractNumId w:val="179"/>
  </w:num>
  <w:num w:numId="34">
    <w:abstractNumId w:val="235"/>
  </w:num>
  <w:num w:numId="35">
    <w:abstractNumId w:val="253"/>
  </w:num>
  <w:num w:numId="36">
    <w:abstractNumId w:val="98"/>
  </w:num>
  <w:num w:numId="37">
    <w:abstractNumId w:val="119"/>
  </w:num>
  <w:num w:numId="38">
    <w:abstractNumId w:val="93"/>
  </w:num>
  <w:num w:numId="39">
    <w:abstractNumId w:val="77"/>
  </w:num>
  <w:num w:numId="40">
    <w:abstractNumId w:val="56"/>
  </w:num>
  <w:num w:numId="41">
    <w:abstractNumId w:val="302"/>
  </w:num>
  <w:num w:numId="42">
    <w:abstractNumId w:val="29"/>
  </w:num>
  <w:num w:numId="43">
    <w:abstractNumId w:val="275"/>
  </w:num>
  <w:num w:numId="44">
    <w:abstractNumId w:val="255"/>
  </w:num>
  <w:num w:numId="45">
    <w:abstractNumId w:val="310"/>
  </w:num>
  <w:num w:numId="46">
    <w:abstractNumId w:val="231"/>
  </w:num>
  <w:num w:numId="47">
    <w:abstractNumId w:val="298"/>
  </w:num>
  <w:num w:numId="48">
    <w:abstractNumId w:val="244"/>
  </w:num>
  <w:num w:numId="49">
    <w:abstractNumId w:val="62"/>
  </w:num>
  <w:num w:numId="50">
    <w:abstractNumId w:val="278"/>
  </w:num>
  <w:num w:numId="51">
    <w:abstractNumId w:val="266"/>
  </w:num>
  <w:num w:numId="52">
    <w:abstractNumId w:val="202"/>
  </w:num>
  <w:num w:numId="53">
    <w:abstractNumId w:val="232"/>
  </w:num>
  <w:num w:numId="54">
    <w:abstractNumId w:val="295"/>
  </w:num>
  <w:num w:numId="55">
    <w:abstractNumId w:val="196"/>
  </w:num>
  <w:num w:numId="56">
    <w:abstractNumId w:val="39"/>
  </w:num>
  <w:num w:numId="57">
    <w:abstractNumId w:val="120"/>
  </w:num>
  <w:num w:numId="58">
    <w:abstractNumId w:val="170"/>
  </w:num>
  <w:num w:numId="59">
    <w:abstractNumId w:val="6"/>
  </w:num>
  <w:num w:numId="60">
    <w:abstractNumId w:val="273"/>
  </w:num>
  <w:num w:numId="61">
    <w:abstractNumId w:val="136"/>
  </w:num>
  <w:num w:numId="62">
    <w:abstractNumId w:val="313"/>
  </w:num>
  <w:num w:numId="63">
    <w:abstractNumId w:val="186"/>
  </w:num>
  <w:num w:numId="64">
    <w:abstractNumId w:val="287"/>
  </w:num>
  <w:num w:numId="65">
    <w:abstractNumId w:val="187"/>
  </w:num>
  <w:num w:numId="66">
    <w:abstractNumId w:val="97"/>
  </w:num>
  <w:num w:numId="67">
    <w:abstractNumId w:val="206"/>
  </w:num>
  <w:num w:numId="68">
    <w:abstractNumId w:val="30"/>
  </w:num>
  <w:num w:numId="69">
    <w:abstractNumId w:val="158"/>
  </w:num>
  <w:num w:numId="70">
    <w:abstractNumId w:val="175"/>
  </w:num>
  <w:num w:numId="71">
    <w:abstractNumId w:val="148"/>
  </w:num>
  <w:num w:numId="72">
    <w:abstractNumId w:val="16"/>
  </w:num>
  <w:num w:numId="73">
    <w:abstractNumId w:val="8"/>
  </w:num>
  <w:num w:numId="74">
    <w:abstractNumId w:val="71"/>
  </w:num>
  <w:num w:numId="75">
    <w:abstractNumId w:val="209"/>
  </w:num>
  <w:num w:numId="76">
    <w:abstractNumId w:val="12"/>
  </w:num>
  <w:num w:numId="77">
    <w:abstractNumId w:val="194"/>
  </w:num>
  <w:num w:numId="78">
    <w:abstractNumId w:val="105"/>
  </w:num>
  <w:num w:numId="79">
    <w:abstractNumId w:val="225"/>
  </w:num>
  <w:num w:numId="80">
    <w:abstractNumId w:val="139"/>
  </w:num>
  <w:num w:numId="81">
    <w:abstractNumId w:val="60"/>
  </w:num>
  <w:num w:numId="82">
    <w:abstractNumId w:val="177"/>
  </w:num>
  <w:num w:numId="83">
    <w:abstractNumId w:val="245"/>
  </w:num>
  <w:num w:numId="84">
    <w:abstractNumId w:val="150"/>
  </w:num>
  <w:num w:numId="85">
    <w:abstractNumId w:val="9"/>
  </w:num>
  <w:num w:numId="86">
    <w:abstractNumId w:val="192"/>
  </w:num>
  <w:num w:numId="87">
    <w:abstractNumId w:val="24"/>
  </w:num>
  <w:num w:numId="88">
    <w:abstractNumId w:val="205"/>
  </w:num>
  <w:num w:numId="89">
    <w:abstractNumId w:val="203"/>
  </w:num>
  <w:num w:numId="90">
    <w:abstractNumId w:val="157"/>
  </w:num>
  <w:num w:numId="91">
    <w:abstractNumId w:val="140"/>
  </w:num>
  <w:num w:numId="92">
    <w:abstractNumId w:val="197"/>
  </w:num>
  <w:num w:numId="93">
    <w:abstractNumId w:val="3"/>
  </w:num>
  <w:num w:numId="94">
    <w:abstractNumId w:val="57"/>
  </w:num>
  <w:num w:numId="95">
    <w:abstractNumId w:val="216"/>
  </w:num>
  <w:num w:numId="96">
    <w:abstractNumId w:val="69"/>
  </w:num>
  <w:num w:numId="97">
    <w:abstractNumId w:val="26"/>
  </w:num>
  <w:num w:numId="98">
    <w:abstractNumId w:val="91"/>
  </w:num>
  <w:num w:numId="99">
    <w:abstractNumId w:val="164"/>
  </w:num>
  <w:num w:numId="100">
    <w:abstractNumId w:val="115"/>
  </w:num>
  <w:num w:numId="101">
    <w:abstractNumId w:val="191"/>
  </w:num>
  <w:num w:numId="102">
    <w:abstractNumId w:val="101"/>
  </w:num>
  <w:num w:numId="103">
    <w:abstractNumId w:val="78"/>
  </w:num>
  <w:num w:numId="104">
    <w:abstractNumId w:val="10"/>
  </w:num>
  <w:num w:numId="105">
    <w:abstractNumId w:val="112"/>
  </w:num>
  <w:num w:numId="106">
    <w:abstractNumId w:val="277"/>
  </w:num>
  <w:num w:numId="107">
    <w:abstractNumId w:val="190"/>
  </w:num>
  <w:num w:numId="108">
    <w:abstractNumId w:val="7"/>
  </w:num>
  <w:num w:numId="109">
    <w:abstractNumId w:val="263"/>
  </w:num>
  <w:num w:numId="110">
    <w:abstractNumId w:val="41"/>
  </w:num>
  <w:num w:numId="111">
    <w:abstractNumId w:val="167"/>
  </w:num>
  <w:num w:numId="112">
    <w:abstractNumId w:val="44"/>
  </w:num>
  <w:num w:numId="113">
    <w:abstractNumId w:val="31"/>
  </w:num>
  <w:num w:numId="114">
    <w:abstractNumId w:val="260"/>
  </w:num>
  <w:num w:numId="115">
    <w:abstractNumId w:val="247"/>
  </w:num>
  <w:num w:numId="116">
    <w:abstractNumId w:val="0"/>
  </w:num>
  <w:num w:numId="117">
    <w:abstractNumId w:val="224"/>
  </w:num>
  <w:num w:numId="118">
    <w:abstractNumId w:val="99"/>
  </w:num>
  <w:num w:numId="119">
    <w:abstractNumId w:val="128"/>
  </w:num>
  <w:num w:numId="120">
    <w:abstractNumId w:val="217"/>
  </w:num>
  <w:num w:numId="121">
    <w:abstractNumId w:val="118"/>
  </w:num>
  <w:num w:numId="122">
    <w:abstractNumId w:val="195"/>
  </w:num>
  <w:num w:numId="123">
    <w:abstractNumId w:val="146"/>
  </w:num>
  <w:num w:numId="124">
    <w:abstractNumId w:val="193"/>
  </w:num>
  <w:num w:numId="125">
    <w:abstractNumId w:val="86"/>
  </w:num>
  <w:num w:numId="126">
    <w:abstractNumId w:val="309"/>
  </w:num>
  <w:num w:numId="127">
    <w:abstractNumId w:val="102"/>
  </w:num>
  <w:num w:numId="128">
    <w:abstractNumId w:val="201"/>
  </w:num>
  <w:num w:numId="129">
    <w:abstractNumId w:val="109"/>
  </w:num>
  <w:num w:numId="130">
    <w:abstractNumId w:val="1"/>
  </w:num>
  <w:num w:numId="131">
    <w:abstractNumId w:val="81"/>
  </w:num>
  <w:num w:numId="132">
    <w:abstractNumId w:val="198"/>
  </w:num>
  <w:num w:numId="133">
    <w:abstractNumId w:val="285"/>
  </w:num>
  <w:num w:numId="134">
    <w:abstractNumId w:val="96"/>
  </w:num>
  <w:num w:numId="1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34"/>
  </w:num>
  <w:num w:numId="137">
    <w:abstractNumId w:val="80"/>
  </w:num>
  <w:num w:numId="138">
    <w:abstractNumId w:val="129"/>
  </w:num>
  <w:num w:numId="139">
    <w:abstractNumId w:val="106"/>
  </w:num>
  <w:num w:numId="140">
    <w:abstractNumId w:val="49"/>
  </w:num>
  <w:num w:numId="141">
    <w:abstractNumId w:val="143"/>
  </w:num>
  <w:num w:numId="142">
    <w:abstractNumId w:val="169"/>
  </w:num>
  <w:num w:numId="143">
    <w:abstractNumId w:val="162"/>
  </w:num>
  <w:num w:numId="144">
    <w:abstractNumId w:val="132"/>
  </w:num>
  <w:num w:numId="145">
    <w:abstractNumId w:val="230"/>
  </w:num>
  <w:num w:numId="146">
    <w:abstractNumId w:val="134"/>
  </w:num>
  <w:num w:numId="147">
    <w:abstractNumId w:val="137"/>
  </w:num>
  <w:num w:numId="148">
    <w:abstractNumId w:val="267"/>
  </w:num>
  <w:num w:numId="149">
    <w:abstractNumId w:val="299"/>
  </w:num>
  <w:num w:numId="150">
    <w:abstractNumId w:val="153"/>
  </w:num>
  <w:num w:numId="151">
    <w:abstractNumId w:val="257"/>
  </w:num>
  <w:num w:numId="152">
    <w:abstractNumId w:val="92"/>
  </w:num>
  <w:num w:numId="153">
    <w:abstractNumId w:val="237"/>
  </w:num>
  <w:num w:numId="154">
    <w:abstractNumId w:val="156"/>
  </w:num>
  <w:num w:numId="155">
    <w:abstractNumId w:val="174"/>
  </w:num>
  <w:num w:numId="156">
    <w:abstractNumId w:val="265"/>
  </w:num>
  <w:num w:numId="157">
    <w:abstractNumId w:val="283"/>
  </w:num>
  <w:num w:numId="158">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84"/>
  </w:num>
  <w:num w:numId="160">
    <w:abstractNumId w:val="85"/>
  </w:num>
  <w:num w:numId="161">
    <w:abstractNumId w:val="155"/>
  </w:num>
  <w:num w:numId="162">
    <w:abstractNumId w:val="166"/>
  </w:num>
  <w:num w:numId="163">
    <w:abstractNumId w:val="184"/>
  </w:num>
  <w:num w:numId="164">
    <w:abstractNumId w:val="131"/>
  </w:num>
  <w:num w:numId="165">
    <w:abstractNumId w:val="264"/>
  </w:num>
  <w:num w:numId="166">
    <w:abstractNumId w:val="5"/>
  </w:num>
  <w:num w:numId="167">
    <w:abstractNumId w:val="151"/>
  </w:num>
  <w:num w:numId="168">
    <w:abstractNumId w:val="130"/>
  </w:num>
  <w:num w:numId="169">
    <w:abstractNumId w:val="168"/>
  </w:num>
  <w:num w:numId="170">
    <w:abstractNumId w:val="75"/>
  </w:num>
  <w:num w:numId="171">
    <w:abstractNumId w:val="172"/>
  </w:num>
  <w:num w:numId="172">
    <w:abstractNumId w:val="76"/>
  </w:num>
  <w:num w:numId="173">
    <w:abstractNumId w:val="18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271"/>
  </w:num>
  <w:num w:numId="175">
    <w:abstractNumId w:val="82"/>
  </w:num>
  <w:num w:numId="176">
    <w:abstractNumId w:val="290"/>
  </w:num>
  <w:num w:numId="177">
    <w:abstractNumId w:val="251"/>
  </w:num>
  <w:num w:numId="178">
    <w:abstractNumId w:val="204"/>
  </w:num>
  <w:num w:numId="179">
    <w:abstractNumId w:val="268"/>
  </w:num>
  <w:num w:numId="180">
    <w:abstractNumId w:val="111"/>
  </w:num>
  <w:num w:numId="181">
    <w:abstractNumId w:val="147"/>
  </w:num>
  <w:num w:numId="182">
    <w:abstractNumId w:val="103"/>
  </w:num>
  <w:num w:numId="183">
    <w:abstractNumId w:val="4"/>
  </w:num>
  <w:num w:numId="184">
    <w:abstractNumId w:val="185"/>
  </w:num>
  <w:num w:numId="185">
    <w:abstractNumId w:val="53"/>
  </w:num>
  <w:num w:numId="186">
    <w:abstractNumId w:val="311"/>
  </w:num>
  <w:num w:numId="187">
    <w:abstractNumId w:val="17"/>
  </w:num>
  <w:num w:numId="188">
    <w:abstractNumId w:val="104"/>
  </w:num>
  <w:num w:numId="189">
    <w:abstractNumId w:val="294"/>
  </w:num>
  <w:num w:numId="190">
    <w:abstractNumId w:val="35"/>
  </w:num>
  <w:num w:numId="191">
    <w:abstractNumId w:val="2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269"/>
  </w:num>
  <w:num w:numId="193">
    <w:abstractNumId w:val="199"/>
  </w:num>
  <w:num w:numId="194">
    <w:abstractNumId w:val="72"/>
  </w:num>
  <w:num w:numId="195">
    <w:abstractNumId w:val="89"/>
  </w:num>
  <w:num w:numId="196">
    <w:abstractNumId w:val="303"/>
  </w:num>
  <w:num w:numId="197">
    <w:abstractNumId w:val="208"/>
  </w:num>
  <w:num w:numId="198">
    <w:abstractNumId w:val="83"/>
  </w:num>
  <w:num w:numId="199">
    <w:abstractNumId w:val="108"/>
  </w:num>
  <w:num w:numId="200">
    <w:abstractNumId w:val="42"/>
  </w:num>
  <w:num w:numId="201">
    <w:abstractNumId w:val="254"/>
  </w:num>
  <w:num w:numId="202">
    <w:abstractNumId w:val="54"/>
  </w:num>
  <w:num w:numId="203">
    <w:abstractNumId w:val="300"/>
  </w:num>
  <w:num w:numId="204">
    <w:abstractNumId w:val="152"/>
  </w:num>
  <w:num w:numId="205">
    <w:abstractNumId w:val="58"/>
  </w:num>
  <w:num w:numId="206">
    <w:abstractNumId w:val="226"/>
  </w:num>
  <w:num w:numId="207">
    <w:abstractNumId w:val="279"/>
  </w:num>
  <w:num w:numId="208">
    <w:abstractNumId w:val="90"/>
  </w:num>
  <w:num w:numId="209">
    <w:abstractNumId w:val="28"/>
  </w:num>
  <w:num w:numId="210">
    <w:abstractNumId w:val="113"/>
  </w:num>
  <w:num w:numId="211">
    <w:abstractNumId w:val="114"/>
  </w:num>
  <w:num w:numId="212">
    <w:abstractNumId w:val="213"/>
  </w:num>
  <w:num w:numId="213">
    <w:abstractNumId w:val="23"/>
  </w:num>
  <w:num w:numId="214">
    <w:abstractNumId w:val="306"/>
  </w:num>
  <w:num w:numId="215">
    <w:abstractNumId w:val="297"/>
  </w:num>
  <w:num w:numId="216">
    <w:abstractNumId w:val="214"/>
  </w:num>
  <w:num w:numId="217">
    <w:abstractNumId w:val="304"/>
  </w:num>
  <w:num w:numId="218">
    <w:abstractNumId w:val="240"/>
  </w:num>
  <w:num w:numId="219">
    <w:abstractNumId w:val="227"/>
  </w:num>
  <w:num w:numId="220">
    <w:abstractNumId w:val="121"/>
  </w:num>
  <w:num w:numId="221">
    <w:abstractNumId w:val="241"/>
  </w:num>
  <w:num w:numId="222">
    <w:abstractNumId w:val="51"/>
  </w:num>
  <w:num w:numId="223">
    <w:abstractNumId w:val="43"/>
  </w:num>
  <w:num w:numId="224">
    <w:abstractNumId w:val="38"/>
  </w:num>
  <w:num w:numId="225">
    <w:abstractNumId w:val="289"/>
  </w:num>
  <w:num w:numId="226">
    <w:abstractNumId w:val="291"/>
  </w:num>
  <w:num w:numId="227">
    <w:abstractNumId w:val="65"/>
  </w:num>
  <w:num w:numId="228">
    <w:abstractNumId w:val="178"/>
  </w:num>
  <w:num w:numId="229">
    <w:abstractNumId w:val="248"/>
  </w:num>
  <w:num w:numId="230">
    <w:abstractNumId w:val="125"/>
  </w:num>
  <w:num w:numId="231">
    <w:abstractNumId w:val="229"/>
  </w:num>
  <w:num w:numId="232">
    <w:abstractNumId w:val="293"/>
  </w:num>
  <w:num w:numId="233">
    <w:abstractNumId w:val="262"/>
  </w:num>
  <w:num w:numId="234">
    <w:abstractNumId w:val="100"/>
  </w:num>
  <w:num w:numId="235">
    <w:abstractNumId w:val="160"/>
  </w:num>
  <w:num w:numId="236">
    <w:abstractNumId w:val="22"/>
  </w:num>
  <w:num w:numId="237">
    <w:abstractNumId w:val="161"/>
  </w:num>
  <w:num w:numId="238">
    <w:abstractNumId w:val="73"/>
  </w:num>
  <w:num w:numId="239">
    <w:abstractNumId w:val="181"/>
  </w:num>
  <w:num w:numId="240">
    <w:abstractNumId w:val="127"/>
  </w:num>
  <w:num w:numId="241">
    <w:abstractNumId w:val="270"/>
  </w:num>
  <w:num w:numId="242">
    <w:abstractNumId w:val="13"/>
  </w:num>
  <w:num w:numId="243">
    <w:abstractNumId w:val="88"/>
  </w:num>
  <w:num w:numId="244">
    <w:abstractNumId w:val="165"/>
  </w:num>
  <w:num w:numId="245">
    <w:abstractNumId w:val="37"/>
  </w:num>
  <w:num w:numId="246">
    <w:abstractNumId w:val="307"/>
  </w:num>
  <w:num w:numId="247">
    <w:abstractNumId w:val="176"/>
  </w:num>
  <w:num w:numId="248">
    <w:abstractNumId w:val="141"/>
  </w:num>
  <w:num w:numId="249">
    <w:abstractNumId w:val="87"/>
  </w:num>
  <w:num w:numId="250">
    <w:abstractNumId w:val="122"/>
  </w:num>
  <w:num w:numId="251">
    <w:abstractNumId w:val="55"/>
  </w:num>
  <w:num w:numId="252">
    <w:abstractNumId w:val="211"/>
  </w:num>
  <w:num w:numId="253">
    <w:abstractNumId w:val="79"/>
  </w:num>
  <w:num w:numId="254">
    <w:abstractNumId w:val="180"/>
  </w:num>
  <w:num w:numId="255">
    <w:abstractNumId w:val="173"/>
  </w:num>
  <w:num w:numId="256">
    <w:abstractNumId w:val="305"/>
  </w:num>
  <w:num w:numId="257">
    <w:abstractNumId w:val="14"/>
  </w:num>
  <w:num w:numId="258">
    <w:abstractNumId w:val="159"/>
  </w:num>
  <w:num w:numId="259">
    <w:abstractNumId w:val="308"/>
  </w:num>
  <w:num w:numId="260">
    <w:abstractNumId w:val="2"/>
  </w:num>
  <w:num w:numId="261">
    <w:abstractNumId w:val="11"/>
  </w:num>
  <w:num w:numId="262">
    <w:abstractNumId w:val="48"/>
  </w:num>
  <w:num w:numId="263">
    <w:abstractNumId w:val="288"/>
  </w:num>
  <w:num w:numId="264">
    <w:abstractNumId w:val="221"/>
  </w:num>
  <w:num w:numId="265">
    <w:abstractNumId w:val="282"/>
  </w:num>
  <w:num w:numId="266">
    <w:abstractNumId w:val="281"/>
  </w:num>
  <w:num w:numId="267">
    <w:abstractNumId w:val="94"/>
  </w:num>
  <w:num w:numId="268">
    <w:abstractNumId w:val="46"/>
  </w:num>
  <w:num w:numId="269">
    <w:abstractNumId w:val="210"/>
  </w:num>
  <w:num w:numId="270">
    <w:abstractNumId w:val="259"/>
  </w:num>
  <w:num w:numId="271">
    <w:abstractNumId w:val="68"/>
  </w:num>
  <w:num w:numId="272">
    <w:abstractNumId w:val="246"/>
  </w:num>
  <w:num w:numId="273">
    <w:abstractNumId w:val="67"/>
  </w:num>
  <w:num w:numId="274">
    <w:abstractNumId w:val="40"/>
  </w:num>
  <w:num w:numId="275">
    <w:abstractNumId w:val="142"/>
  </w:num>
  <w:num w:numId="276">
    <w:abstractNumId w:val="258"/>
  </w:num>
  <w:num w:numId="277">
    <w:abstractNumId w:val="25"/>
  </w:num>
  <w:num w:numId="278">
    <w:abstractNumId w:val="59"/>
  </w:num>
  <w:num w:numId="279">
    <w:abstractNumId w:val="252"/>
  </w:num>
  <w:num w:numId="280">
    <w:abstractNumId w:val="144"/>
  </w:num>
  <w:num w:numId="281">
    <w:abstractNumId w:val="63"/>
  </w:num>
  <w:num w:numId="282">
    <w:abstractNumId w:val="163"/>
  </w:num>
  <w:num w:numId="283">
    <w:abstractNumId w:val="116"/>
  </w:num>
  <w:num w:numId="284">
    <w:abstractNumId w:val="95"/>
  </w:num>
  <w:num w:numId="285">
    <w:abstractNumId w:val="296"/>
  </w:num>
  <w:num w:numId="286">
    <w:abstractNumId w:val="239"/>
  </w:num>
  <w:num w:numId="287">
    <w:abstractNumId w:val="182"/>
  </w:num>
  <w:num w:numId="288">
    <w:abstractNumId w:val="21"/>
  </w:num>
  <w:num w:numId="289">
    <w:abstractNumId w:val="274"/>
  </w:num>
  <w:num w:numId="290">
    <w:abstractNumId w:val="228"/>
  </w:num>
  <w:num w:numId="291">
    <w:abstractNumId w:val="50"/>
  </w:num>
  <w:num w:numId="292">
    <w:abstractNumId w:val="135"/>
  </w:num>
  <w:num w:numId="293">
    <w:abstractNumId w:val="27"/>
  </w:num>
  <w:num w:numId="294">
    <w:abstractNumId w:val="20"/>
  </w:num>
  <w:num w:numId="295">
    <w:abstractNumId w:val="70"/>
  </w:num>
  <w:num w:numId="296">
    <w:abstractNumId w:val="276"/>
  </w:num>
  <w:num w:numId="297">
    <w:abstractNumId w:val="110"/>
  </w:num>
  <w:num w:numId="298">
    <w:abstractNumId w:val="74"/>
  </w:num>
  <w:num w:numId="299">
    <w:abstractNumId w:val="238"/>
  </w:num>
  <w:num w:numId="300">
    <w:abstractNumId w:val="207"/>
  </w:num>
  <w:num w:numId="301">
    <w:abstractNumId w:val="124"/>
  </w:num>
  <w:num w:numId="302">
    <w:abstractNumId w:val="117"/>
  </w:num>
  <w:num w:numId="303">
    <w:abstractNumId w:val="233"/>
  </w:num>
  <w:num w:numId="304">
    <w:abstractNumId w:val="126"/>
  </w:num>
  <w:num w:numId="305">
    <w:abstractNumId w:val="212"/>
  </w:num>
  <w:num w:numId="306">
    <w:abstractNumId w:val="188"/>
  </w:num>
  <w:num w:numId="307">
    <w:abstractNumId w:val="243"/>
  </w:num>
  <w:num w:numId="308">
    <w:abstractNumId w:val="242"/>
  </w:num>
  <w:num w:numId="309">
    <w:abstractNumId w:val="66"/>
  </w:num>
  <w:num w:numId="310">
    <w:abstractNumId w:val="215"/>
  </w:num>
  <w:num w:numId="311">
    <w:abstractNumId w:val="189"/>
  </w:num>
  <w:num w:numId="312">
    <w:abstractNumId w:val="284"/>
  </w:num>
  <w:num w:numId="313">
    <w:abstractNumId w:val="61"/>
  </w:num>
  <w:num w:numId="314">
    <w:abstractNumId w:val="219"/>
  </w:num>
  <w:numIdMacAtCleanup w:val="30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9218"/>
  </w:hdrShapeDefaults>
  <w:footnotePr>
    <w:footnote w:id="0"/>
    <w:footnote w:id="1"/>
  </w:footnotePr>
  <w:endnotePr>
    <w:endnote w:id="0"/>
    <w:endnote w:id="1"/>
  </w:endnotePr>
  <w:compat>
    <w:useFELayout/>
  </w:compat>
  <w:rsids>
    <w:rsidRoot w:val="00BB39F2"/>
    <w:rsid w:val="00001233"/>
    <w:rsid w:val="00004CD0"/>
    <w:rsid w:val="000069B5"/>
    <w:rsid w:val="00012A9B"/>
    <w:rsid w:val="0001779C"/>
    <w:rsid w:val="00022581"/>
    <w:rsid w:val="00022F27"/>
    <w:rsid w:val="00026498"/>
    <w:rsid w:val="00031141"/>
    <w:rsid w:val="000348B6"/>
    <w:rsid w:val="00034C4F"/>
    <w:rsid w:val="00037354"/>
    <w:rsid w:val="00037600"/>
    <w:rsid w:val="00037A2F"/>
    <w:rsid w:val="000406FB"/>
    <w:rsid w:val="00045219"/>
    <w:rsid w:val="000472B9"/>
    <w:rsid w:val="00047401"/>
    <w:rsid w:val="00047F14"/>
    <w:rsid w:val="00055C10"/>
    <w:rsid w:val="0005709E"/>
    <w:rsid w:val="000650C0"/>
    <w:rsid w:val="00065CE5"/>
    <w:rsid w:val="000724DE"/>
    <w:rsid w:val="00080D94"/>
    <w:rsid w:val="000838D4"/>
    <w:rsid w:val="00084F23"/>
    <w:rsid w:val="00086642"/>
    <w:rsid w:val="00091A6F"/>
    <w:rsid w:val="0009411E"/>
    <w:rsid w:val="00097998"/>
    <w:rsid w:val="000A0046"/>
    <w:rsid w:val="000A0F6F"/>
    <w:rsid w:val="000A1C17"/>
    <w:rsid w:val="000A4AD1"/>
    <w:rsid w:val="000A75C3"/>
    <w:rsid w:val="000B513C"/>
    <w:rsid w:val="000B58CC"/>
    <w:rsid w:val="000C0D65"/>
    <w:rsid w:val="000C47A9"/>
    <w:rsid w:val="000C4B07"/>
    <w:rsid w:val="000E1726"/>
    <w:rsid w:val="000E4227"/>
    <w:rsid w:val="000F090B"/>
    <w:rsid w:val="00102CDA"/>
    <w:rsid w:val="0012671A"/>
    <w:rsid w:val="00134E19"/>
    <w:rsid w:val="00136969"/>
    <w:rsid w:val="00144EFA"/>
    <w:rsid w:val="001638B9"/>
    <w:rsid w:val="00170F03"/>
    <w:rsid w:val="001736BC"/>
    <w:rsid w:val="00175B68"/>
    <w:rsid w:val="001776C3"/>
    <w:rsid w:val="00185C5E"/>
    <w:rsid w:val="001A05AB"/>
    <w:rsid w:val="001A6BDE"/>
    <w:rsid w:val="001B5C6B"/>
    <w:rsid w:val="001D04E9"/>
    <w:rsid w:val="001D0D3E"/>
    <w:rsid w:val="001D1AAA"/>
    <w:rsid w:val="001E1887"/>
    <w:rsid w:val="001E3072"/>
    <w:rsid w:val="001F1246"/>
    <w:rsid w:val="002008B9"/>
    <w:rsid w:val="0020775C"/>
    <w:rsid w:val="002153C8"/>
    <w:rsid w:val="002155A8"/>
    <w:rsid w:val="00234490"/>
    <w:rsid w:val="002449F6"/>
    <w:rsid w:val="00247F0B"/>
    <w:rsid w:val="00250D7A"/>
    <w:rsid w:val="00255496"/>
    <w:rsid w:val="00261EB6"/>
    <w:rsid w:val="00270A28"/>
    <w:rsid w:val="00271EB1"/>
    <w:rsid w:val="002720AC"/>
    <w:rsid w:val="00272465"/>
    <w:rsid w:val="0027263A"/>
    <w:rsid w:val="00275362"/>
    <w:rsid w:val="0029045E"/>
    <w:rsid w:val="00290B2D"/>
    <w:rsid w:val="002917FE"/>
    <w:rsid w:val="002955C7"/>
    <w:rsid w:val="002A29FD"/>
    <w:rsid w:val="002A2AC6"/>
    <w:rsid w:val="002A4B99"/>
    <w:rsid w:val="002A6833"/>
    <w:rsid w:val="002B57DE"/>
    <w:rsid w:val="002B5B16"/>
    <w:rsid w:val="002B5B43"/>
    <w:rsid w:val="002C44CC"/>
    <w:rsid w:val="002C74E8"/>
    <w:rsid w:val="002C7D40"/>
    <w:rsid w:val="002D067A"/>
    <w:rsid w:val="002D4066"/>
    <w:rsid w:val="002E3245"/>
    <w:rsid w:val="002E3AD9"/>
    <w:rsid w:val="002E4855"/>
    <w:rsid w:val="002E55A0"/>
    <w:rsid w:val="002E72D9"/>
    <w:rsid w:val="002F02EB"/>
    <w:rsid w:val="002F069F"/>
    <w:rsid w:val="002F0E51"/>
    <w:rsid w:val="002F159F"/>
    <w:rsid w:val="002F1830"/>
    <w:rsid w:val="00313178"/>
    <w:rsid w:val="00313D4A"/>
    <w:rsid w:val="00317613"/>
    <w:rsid w:val="0032413A"/>
    <w:rsid w:val="0032669B"/>
    <w:rsid w:val="00327014"/>
    <w:rsid w:val="00327E04"/>
    <w:rsid w:val="0033667D"/>
    <w:rsid w:val="0033668C"/>
    <w:rsid w:val="00342B46"/>
    <w:rsid w:val="00343163"/>
    <w:rsid w:val="00356F1E"/>
    <w:rsid w:val="00364296"/>
    <w:rsid w:val="00371B5C"/>
    <w:rsid w:val="00374DE8"/>
    <w:rsid w:val="003757FF"/>
    <w:rsid w:val="00380DFB"/>
    <w:rsid w:val="00381B6D"/>
    <w:rsid w:val="0038337D"/>
    <w:rsid w:val="0038367B"/>
    <w:rsid w:val="0038746F"/>
    <w:rsid w:val="003913B7"/>
    <w:rsid w:val="003959B3"/>
    <w:rsid w:val="00397F16"/>
    <w:rsid w:val="003A04ED"/>
    <w:rsid w:val="003A2082"/>
    <w:rsid w:val="003A4E7F"/>
    <w:rsid w:val="003B55C5"/>
    <w:rsid w:val="003B7305"/>
    <w:rsid w:val="003C4A3A"/>
    <w:rsid w:val="003D2E1D"/>
    <w:rsid w:val="003E1811"/>
    <w:rsid w:val="003E6786"/>
    <w:rsid w:val="003F03DC"/>
    <w:rsid w:val="0040355B"/>
    <w:rsid w:val="00406B8F"/>
    <w:rsid w:val="00407BF3"/>
    <w:rsid w:val="00412145"/>
    <w:rsid w:val="00414B0E"/>
    <w:rsid w:val="00416DD8"/>
    <w:rsid w:val="004210E6"/>
    <w:rsid w:val="00421189"/>
    <w:rsid w:val="00423732"/>
    <w:rsid w:val="00433EFA"/>
    <w:rsid w:val="00435426"/>
    <w:rsid w:val="00442887"/>
    <w:rsid w:val="00443C90"/>
    <w:rsid w:val="004444B2"/>
    <w:rsid w:val="004471FA"/>
    <w:rsid w:val="00455B8E"/>
    <w:rsid w:val="0045615A"/>
    <w:rsid w:val="00456679"/>
    <w:rsid w:val="00457EB0"/>
    <w:rsid w:val="00467701"/>
    <w:rsid w:val="004678C3"/>
    <w:rsid w:val="004748B2"/>
    <w:rsid w:val="004749BC"/>
    <w:rsid w:val="0048320E"/>
    <w:rsid w:val="004872BA"/>
    <w:rsid w:val="0049327C"/>
    <w:rsid w:val="00494029"/>
    <w:rsid w:val="00496EC4"/>
    <w:rsid w:val="004A2661"/>
    <w:rsid w:val="004A4AD5"/>
    <w:rsid w:val="004A696F"/>
    <w:rsid w:val="004C0909"/>
    <w:rsid w:val="004C4234"/>
    <w:rsid w:val="004C4D9D"/>
    <w:rsid w:val="004C77EC"/>
    <w:rsid w:val="004D2AAB"/>
    <w:rsid w:val="004E3B3A"/>
    <w:rsid w:val="004E6126"/>
    <w:rsid w:val="004F18C4"/>
    <w:rsid w:val="004F4A0F"/>
    <w:rsid w:val="00505A28"/>
    <w:rsid w:val="005104C7"/>
    <w:rsid w:val="00510564"/>
    <w:rsid w:val="005116F8"/>
    <w:rsid w:val="00512A9B"/>
    <w:rsid w:val="00514108"/>
    <w:rsid w:val="005144D2"/>
    <w:rsid w:val="00514FE6"/>
    <w:rsid w:val="00516412"/>
    <w:rsid w:val="00526A01"/>
    <w:rsid w:val="00531D64"/>
    <w:rsid w:val="005331C7"/>
    <w:rsid w:val="00533717"/>
    <w:rsid w:val="005348CE"/>
    <w:rsid w:val="005351B7"/>
    <w:rsid w:val="00545C12"/>
    <w:rsid w:val="00552C26"/>
    <w:rsid w:val="00553F20"/>
    <w:rsid w:val="005554F6"/>
    <w:rsid w:val="0055789A"/>
    <w:rsid w:val="005627C2"/>
    <w:rsid w:val="0056325F"/>
    <w:rsid w:val="005648F1"/>
    <w:rsid w:val="00565088"/>
    <w:rsid w:val="005651B8"/>
    <w:rsid w:val="00566C7B"/>
    <w:rsid w:val="005728C0"/>
    <w:rsid w:val="005742C7"/>
    <w:rsid w:val="005749D8"/>
    <w:rsid w:val="00574BC7"/>
    <w:rsid w:val="005778B6"/>
    <w:rsid w:val="00581892"/>
    <w:rsid w:val="00585B75"/>
    <w:rsid w:val="00593616"/>
    <w:rsid w:val="00594CCE"/>
    <w:rsid w:val="00595F31"/>
    <w:rsid w:val="005A2284"/>
    <w:rsid w:val="005B0F76"/>
    <w:rsid w:val="005B47ED"/>
    <w:rsid w:val="005C0796"/>
    <w:rsid w:val="005C09A6"/>
    <w:rsid w:val="005C186C"/>
    <w:rsid w:val="005C697C"/>
    <w:rsid w:val="005C6C92"/>
    <w:rsid w:val="005E49A4"/>
    <w:rsid w:val="005E69A4"/>
    <w:rsid w:val="005F7ABC"/>
    <w:rsid w:val="00601506"/>
    <w:rsid w:val="00610E0E"/>
    <w:rsid w:val="00611E00"/>
    <w:rsid w:val="00617D0B"/>
    <w:rsid w:val="00622F9B"/>
    <w:rsid w:val="00624017"/>
    <w:rsid w:val="006301A5"/>
    <w:rsid w:val="00630812"/>
    <w:rsid w:val="00632868"/>
    <w:rsid w:val="0063755F"/>
    <w:rsid w:val="00641900"/>
    <w:rsid w:val="00642A2F"/>
    <w:rsid w:val="00646C17"/>
    <w:rsid w:val="006505F8"/>
    <w:rsid w:val="0065443F"/>
    <w:rsid w:val="006549C2"/>
    <w:rsid w:val="00660C4D"/>
    <w:rsid w:val="00661C3E"/>
    <w:rsid w:val="00670D7D"/>
    <w:rsid w:val="00673525"/>
    <w:rsid w:val="00675DEC"/>
    <w:rsid w:val="00676586"/>
    <w:rsid w:val="00676E20"/>
    <w:rsid w:val="00677732"/>
    <w:rsid w:val="006833E6"/>
    <w:rsid w:val="00687865"/>
    <w:rsid w:val="006919F5"/>
    <w:rsid w:val="0069357D"/>
    <w:rsid w:val="006A4C2F"/>
    <w:rsid w:val="006A5693"/>
    <w:rsid w:val="006A5D0E"/>
    <w:rsid w:val="006B1469"/>
    <w:rsid w:val="006C17C3"/>
    <w:rsid w:val="006C2158"/>
    <w:rsid w:val="006C34A4"/>
    <w:rsid w:val="006C422D"/>
    <w:rsid w:val="006C61C5"/>
    <w:rsid w:val="006C700D"/>
    <w:rsid w:val="006D44DF"/>
    <w:rsid w:val="006F338B"/>
    <w:rsid w:val="006F409B"/>
    <w:rsid w:val="006F4AD7"/>
    <w:rsid w:val="006F4C73"/>
    <w:rsid w:val="0070198A"/>
    <w:rsid w:val="007143E0"/>
    <w:rsid w:val="0071631F"/>
    <w:rsid w:val="0072386D"/>
    <w:rsid w:val="007272B6"/>
    <w:rsid w:val="007274B3"/>
    <w:rsid w:val="00733399"/>
    <w:rsid w:val="007371F9"/>
    <w:rsid w:val="007501DD"/>
    <w:rsid w:val="00753125"/>
    <w:rsid w:val="007555D5"/>
    <w:rsid w:val="00756BD7"/>
    <w:rsid w:val="007769AA"/>
    <w:rsid w:val="00777B9A"/>
    <w:rsid w:val="007811CA"/>
    <w:rsid w:val="007821D3"/>
    <w:rsid w:val="00784669"/>
    <w:rsid w:val="00786865"/>
    <w:rsid w:val="007938BF"/>
    <w:rsid w:val="007C208D"/>
    <w:rsid w:val="007C450B"/>
    <w:rsid w:val="007D0EA4"/>
    <w:rsid w:val="007D5856"/>
    <w:rsid w:val="007D78D6"/>
    <w:rsid w:val="007E6560"/>
    <w:rsid w:val="007E6DE0"/>
    <w:rsid w:val="007F4618"/>
    <w:rsid w:val="00805719"/>
    <w:rsid w:val="00811390"/>
    <w:rsid w:val="008129B8"/>
    <w:rsid w:val="00814D9E"/>
    <w:rsid w:val="00821A20"/>
    <w:rsid w:val="008263EB"/>
    <w:rsid w:val="00832073"/>
    <w:rsid w:val="00834A2A"/>
    <w:rsid w:val="008352DD"/>
    <w:rsid w:val="00845588"/>
    <w:rsid w:val="0085279A"/>
    <w:rsid w:val="00873A62"/>
    <w:rsid w:val="00895321"/>
    <w:rsid w:val="008A25C5"/>
    <w:rsid w:val="008A67BD"/>
    <w:rsid w:val="008B030C"/>
    <w:rsid w:val="008C40FC"/>
    <w:rsid w:val="008D1B99"/>
    <w:rsid w:val="008D45BF"/>
    <w:rsid w:val="008D5DDF"/>
    <w:rsid w:val="008D67C4"/>
    <w:rsid w:val="008E64DB"/>
    <w:rsid w:val="008E7E4C"/>
    <w:rsid w:val="008F22F7"/>
    <w:rsid w:val="008F4007"/>
    <w:rsid w:val="008F65DB"/>
    <w:rsid w:val="00900CF5"/>
    <w:rsid w:val="00903C6F"/>
    <w:rsid w:val="00911D64"/>
    <w:rsid w:val="009153B8"/>
    <w:rsid w:val="00915A01"/>
    <w:rsid w:val="00915CA6"/>
    <w:rsid w:val="009228F3"/>
    <w:rsid w:val="00931834"/>
    <w:rsid w:val="00934B00"/>
    <w:rsid w:val="0094183E"/>
    <w:rsid w:val="00944326"/>
    <w:rsid w:val="009477D7"/>
    <w:rsid w:val="009479ED"/>
    <w:rsid w:val="00947B7E"/>
    <w:rsid w:val="00950DDD"/>
    <w:rsid w:val="00951009"/>
    <w:rsid w:val="00952315"/>
    <w:rsid w:val="00952737"/>
    <w:rsid w:val="009543A2"/>
    <w:rsid w:val="00954BDE"/>
    <w:rsid w:val="009572BF"/>
    <w:rsid w:val="00961EAE"/>
    <w:rsid w:val="009644AE"/>
    <w:rsid w:val="00964717"/>
    <w:rsid w:val="0096512C"/>
    <w:rsid w:val="00965C7E"/>
    <w:rsid w:val="00975599"/>
    <w:rsid w:val="009758A3"/>
    <w:rsid w:val="00976220"/>
    <w:rsid w:val="009777FD"/>
    <w:rsid w:val="00984F39"/>
    <w:rsid w:val="00990017"/>
    <w:rsid w:val="00991304"/>
    <w:rsid w:val="0099766D"/>
    <w:rsid w:val="009A2348"/>
    <w:rsid w:val="009A5CB0"/>
    <w:rsid w:val="009A691C"/>
    <w:rsid w:val="009B2D54"/>
    <w:rsid w:val="009C11C1"/>
    <w:rsid w:val="009C20B0"/>
    <w:rsid w:val="009C3CED"/>
    <w:rsid w:val="009C7B40"/>
    <w:rsid w:val="009D400C"/>
    <w:rsid w:val="009E14A7"/>
    <w:rsid w:val="009E2CFC"/>
    <w:rsid w:val="009F05E8"/>
    <w:rsid w:val="009F2B2F"/>
    <w:rsid w:val="009F7218"/>
    <w:rsid w:val="00A1538A"/>
    <w:rsid w:val="00A212E5"/>
    <w:rsid w:val="00A21E4E"/>
    <w:rsid w:val="00A274CD"/>
    <w:rsid w:val="00A31707"/>
    <w:rsid w:val="00A519FC"/>
    <w:rsid w:val="00A52FFA"/>
    <w:rsid w:val="00A55F25"/>
    <w:rsid w:val="00A616B4"/>
    <w:rsid w:val="00A619D6"/>
    <w:rsid w:val="00A659E6"/>
    <w:rsid w:val="00A714CF"/>
    <w:rsid w:val="00A71A3B"/>
    <w:rsid w:val="00A7438F"/>
    <w:rsid w:val="00A74563"/>
    <w:rsid w:val="00A833AA"/>
    <w:rsid w:val="00A90DFA"/>
    <w:rsid w:val="00AA04E1"/>
    <w:rsid w:val="00AA1A33"/>
    <w:rsid w:val="00AA228A"/>
    <w:rsid w:val="00AA663B"/>
    <w:rsid w:val="00AC0DB6"/>
    <w:rsid w:val="00AC4200"/>
    <w:rsid w:val="00AC46E1"/>
    <w:rsid w:val="00AE07C6"/>
    <w:rsid w:val="00AE515F"/>
    <w:rsid w:val="00AF09BD"/>
    <w:rsid w:val="00AF14D4"/>
    <w:rsid w:val="00AF2B64"/>
    <w:rsid w:val="00AF39A2"/>
    <w:rsid w:val="00B006AC"/>
    <w:rsid w:val="00B01049"/>
    <w:rsid w:val="00B02A82"/>
    <w:rsid w:val="00B13F18"/>
    <w:rsid w:val="00B15B07"/>
    <w:rsid w:val="00B207B4"/>
    <w:rsid w:val="00B237F7"/>
    <w:rsid w:val="00B24496"/>
    <w:rsid w:val="00B24CD8"/>
    <w:rsid w:val="00B26894"/>
    <w:rsid w:val="00B27711"/>
    <w:rsid w:val="00B33B3D"/>
    <w:rsid w:val="00B42509"/>
    <w:rsid w:val="00B44726"/>
    <w:rsid w:val="00B51938"/>
    <w:rsid w:val="00B63578"/>
    <w:rsid w:val="00B64FC4"/>
    <w:rsid w:val="00B66F7C"/>
    <w:rsid w:val="00B8239A"/>
    <w:rsid w:val="00B83D9F"/>
    <w:rsid w:val="00B85668"/>
    <w:rsid w:val="00B94D1B"/>
    <w:rsid w:val="00B9685B"/>
    <w:rsid w:val="00B97080"/>
    <w:rsid w:val="00BA427A"/>
    <w:rsid w:val="00BA61A9"/>
    <w:rsid w:val="00BB15CC"/>
    <w:rsid w:val="00BB22AA"/>
    <w:rsid w:val="00BB2E42"/>
    <w:rsid w:val="00BB39F2"/>
    <w:rsid w:val="00BB6C58"/>
    <w:rsid w:val="00BC5A0A"/>
    <w:rsid w:val="00BC68FA"/>
    <w:rsid w:val="00BD057D"/>
    <w:rsid w:val="00BD1CA1"/>
    <w:rsid w:val="00BD41FF"/>
    <w:rsid w:val="00BD517B"/>
    <w:rsid w:val="00BD59B9"/>
    <w:rsid w:val="00BD6A54"/>
    <w:rsid w:val="00BD7BEA"/>
    <w:rsid w:val="00BE1C0F"/>
    <w:rsid w:val="00BE3407"/>
    <w:rsid w:val="00C02613"/>
    <w:rsid w:val="00C054D8"/>
    <w:rsid w:val="00C20297"/>
    <w:rsid w:val="00C270F0"/>
    <w:rsid w:val="00C27980"/>
    <w:rsid w:val="00C33C34"/>
    <w:rsid w:val="00C42930"/>
    <w:rsid w:val="00C44821"/>
    <w:rsid w:val="00C4731A"/>
    <w:rsid w:val="00C5434E"/>
    <w:rsid w:val="00C573BF"/>
    <w:rsid w:val="00C61B20"/>
    <w:rsid w:val="00C7250E"/>
    <w:rsid w:val="00C733FF"/>
    <w:rsid w:val="00C74A4A"/>
    <w:rsid w:val="00C74C57"/>
    <w:rsid w:val="00C90B99"/>
    <w:rsid w:val="00C90D3D"/>
    <w:rsid w:val="00C94970"/>
    <w:rsid w:val="00CA30DE"/>
    <w:rsid w:val="00CA4787"/>
    <w:rsid w:val="00CA6ECE"/>
    <w:rsid w:val="00CC0E47"/>
    <w:rsid w:val="00CC5640"/>
    <w:rsid w:val="00CC6C36"/>
    <w:rsid w:val="00CD59BB"/>
    <w:rsid w:val="00CE4B98"/>
    <w:rsid w:val="00CE6C61"/>
    <w:rsid w:val="00CF4F97"/>
    <w:rsid w:val="00CF5C13"/>
    <w:rsid w:val="00D04078"/>
    <w:rsid w:val="00D06405"/>
    <w:rsid w:val="00D1438C"/>
    <w:rsid w:val="00D176D5"/>
    <w:rsid w:val="00D2029D"/>
    <w:rsid w:val="00D22603"/>
    <w:rsid w:val="00D22ACA"/>
    <w:rsid w:val="00D22F6A"/>
    <w:rsid w:val="00D27D65"/>
    <w:rsid w:val="00D3174F"/>
    <w:rsid w:val="00D46FAE"/>
    <w:rsid w:val="00D4747B"/>
    <w:rsid w:val="00D52B7C"/>
    <w:rsid w:val="00D539FD"/>
    <w:rsid w:val="00D544CB"/>
    <w:rsid w:val="00D56AF8"/>
    <w:rsid w:val="00D56B4E"/>
    <w:rsid w:val="00D617F2"/>
    <w:rsid w:val="00D62132"/>
    <w:rsid w:val="00D64734"/>
    <w:rsid w:val="00D74B55"/>
    <w:rsid w:val="00D74FCD"/>
    <w:rsid w:val="00D75474"/>
    <w:rsid w:val="00D81F00"/>
    <w:rsid w:val="00D86622"/>
    <w:rsid w:val="00D96D4A"/>
    <w:rsid w:val="00DA2B61"/>
    <w:rsid w:val="00DA34BE"/>
    <w:rsid w:val="00DA5931"/>
    <w:rsid w:val="00DA629C"/>
    <w:rsid w:val="00DB1FE1"/>
    <w:rsid w:val="00DB6406"/>
    <w:rsid w:val="00DC1A07"/>
    <w:rsid w:val="00DC1BE3"/>
    <w:rsid w:val="00DC320F"/>
    <w:rsid w:val="00DC51A2"/>
    <w:rsid w:val="00DC6665"/>
    <w:rsid w:val="00DD0A9B"/>
    <w:rsid w:val="00DD278E"/>
    <w:rsid w:val="00DD28C8"/>
    <w:rsid w:val="00DD623A"/>
    <w:rsid w:val="00DF12D5"/>
    <w:rsid w:val="00DF3830"/>
    <w:rsid w:val="00E07DE0"/>
    <w:rsid w:val="00E1003B"/>
    <w:rsid w:val="00E104C3"/>
    <w:rsid w:val="00E213B5"/>
    <w:rsid w:val="00E2321B"/>
    <w:rsid w:val="00E245FA"/>
    <w:rsid w:val="00E3663D"/>
    <w:rsid w:val="00E40741"/>
    <w:rsid w:val="00E42D24"/>
    <w:rsid w:val="00E46257"/>
    <w:rsid w:val="00E55556"/>
    <w:rsid w:val="00E62E7A"/>
    <w:rsid w:val="00E63D8C"/>
    <w:rsid w:val="00E760B3"/>
    <w:rsid w:val="00E76C79"/>
    <w:rsid w:val="00E94BC2"/>
    <w:rsid w:val="00E9555B"/>
    <w:rsid w:val="00E95F92"/>
    <w:rsid w:val="00EA656B"/>
    <w:rsid w:val="00EB0EA8"/>
    <w:rsid w:val="00EB1126"/>
    <w:rsid w:val="00EB30CF"/>
    <w:rsid w:val="00EB3AD0"/>
    <w:rsid w:val="00EB589E"/>
    <w:rsid w:val="00EC2310"/>
    <w:rsid w:val="00EC3124"/>
    <w:rsid w:val="00EC492A"/>
    <w:rsid w:val="00EC6433"/>
    <w:rsid w:val="00ED193C"/>
    <w:rsid w:val="00ED4F17"/>
    <w:rsid w:val="00EE2824"/>
    <w:rsid w:val="00EE5C23"/>
    <w:rsid w:val="00F0107C"/>
    <w:rsid w:val="00F04878"/>
    <w:rsid w:val="00F051ED"/>
    <w:rsid w:val="00F0778F"/>
    <w:rsid w:val="00F12B17"/>
    <w:rsid w:val="00F16233"/>
    <w:rsid w:val="00F2015E"/>
    <w:rsid w:val="00F233D1"/>
    <w:rsid w:val="00F242D6"/>
    <w:rsid w:val="00F248AE"/>
    <w:rsid w:val="00F339F1"/>
    <w:rsid w:val="00F37695"/>
    <w:rsid w:val="00F42C6B"/>
    <w:rsid w:val="00F4433A"/>
    <w:rsid w:val="00F53D6B"/>
    <w:rsid w:val="00F550CA"/>
    <w:rsid w:val="00F562BF"/>
    <w:rsid w:val="00F5646E"/>
    <w:rsid w:val="00F578FD"/>
    <w:rsid w:val="00F665BA"/>
    <w:rsid w:val="00F67D12"/>
    <w:rsid w:val="00F67FB3"/>
    <w:rsid w:val="00F71702"/>
    <w:rsid w:val="00F75B68"/>
    <w:rsid w:val="00F838BE"/>
    <w:rsid w:val="00F878F4"/>
    <w:rsid w:val="00F92546"/>
    <w:rsid w:val="00F92FEA"/>
    <w:rsid w:val="00F97C4D"/>
    <w:rsid w:val="00FA239C"/>
    <w:rsid w:val="00FB2522"/>
    <w:rsid w:val="00FB26D2"/>
    <w:rsid w:val="00FB601D"/>
    <w:rsid w:val="00FC12B8"/>
    <w:rsid w:val="00FD56F7"/>
    <w:rsid w:val="00FD575B"/>
    <w:rsid w:val="00FE0F93"/>
    <w:rsid w:val="00FE3AA9"/>
    <w:rsid w:val="00FE46A6"/>
    <w:rsid w:val="00FF0761"/>
    <w:rsid w:val="00FF33C2"/>
    <w:rsid w:val="00FF6DC8"/>
    <w:rsid w:val="00FF77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20E"/>
  </w:style>
  <w:style w:type="paragraph" w:styleId="Heading1">
    <w:name w:val="heading 1"/>
    <w:basedOn w:val="Normal"/>
    <w:next w:val="Normal"/>
    <w:link w:val="Heading1Char"/>
    <w:uiPriority w:val="9"/>
    <w:qFormat/>
    <w:rsid w:val="00FF6DC8"/>
    <w:pPr>
      <w:keepNext/>
      <w:keepLines/>
      <w:spacing w:after="0" w:line="240" w:lineRule="auto"/>
      <w:jc w:val="center"/>
      <w:outlineLvl w:val="0"/>
    </w:pPr>
    <w:rPr>
      <w:rFonts w:ascii="Times New Roman" w:eastAsiaTheme="majorEastAsia" w:hAnsi="Times New Roma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DC8"/>
    <w:rPr>
      <w:rFonts w:ascii="Times New Roman" w:eastAsiaTheme="majorEastAsia" w:hAnsi="Times New Roman" w:cstheme="majorBidi"/>
      <w:b/>
      <w:bCs/>
      <w:sz w:val="28"/>
      <w:szCs w:val="28"/>
    </w:rPr>
  </w:style>
  <w:style w:type="paragraph" w:styleId="ListParagraph">
    <w:name w:val="List Paragraph"/>
    <w:basedOn w:val="Normal"/>
    <w:link w:val="ListParagraphChar"/>
    <w:uiPriority w:val="34"/>
    <w:qFormat/>
    <w:rsid w:val="00895321"/>
    <w:pPr>
      <w:ind w:left="720"/>
      <w:contextualSpacing/>
    </w:pPr>
  </w:style>
  <w:style w:type="character" w:customStyle="1" w:styleId="ListParagraphChar">
    <w:name w:val="List Paragraph Char"/>
    <w:basedOn w:val="DefaultParagraphFont"/>
    <w:link w:val="ListParagraph"/>
    <w:uiPriority w:val="34"/>
    <w:locked/>
    <w:rsid w:val="00290B2D"/>
    <w:rPr>
      <w:lang w:val="en-GB"/>
    </w:rPr>
  </w:style>
  <w:style w:type="paragraph" w:styleId="NormalWeb">
    <w:name w:val="Normal (Web)"/>
    <w:basedOn w:val="Normal"/>
    <w:uiPriority w:val="99"/>
    <w:unhideWhenUsed/>
    <w:rsid w:val="00B94D1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91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D6A54"/>
    <w:pPr>
      <w:widowControl w:val="0"/>
      <w:autoSpaceDE w:val="0"/>
      <w:autoSpaceDN w:val="0"/>
      <w:adjustRightInd w:val="0"/>
      <w:spacing w:after="0" w:line="240" w:lineRule="auto"/>
    </w:pPr>
    <w:rPr>
      <w:rFonts w:ascii="Times" w:eastAsia="Times New Roman" w:hAnsi="Times" w:cs="Times"/>
      <w:color w:val="000000"/>
      <w:sz w:val="24"/>
      <w:szCs w:val="24"/>
    </w:rPr>
  </w:style>
  <w:style w:type="paragraph" w:styleId="BodyText3">
    <w:name w:val="Body Text 3"/>
    <w:basedOn w:val="Normal"/>
    <w:link w:val="BodyText3Char"/>
    <w:rsid w:val="00660C4D"/>
    <w:pPr>
      <w:tabs>
        <w:tab w:val="left" w:pos="2160"/>
        <w:tab w:val="left" w:pos="2520"/>
      </w:tabs>
      <w:spacing w:after="0" w:line="240" w:lineRule="auto"/>
    </w:pPr>
    <w:rPr>
      <w:rFonts w:ascii="Arial Narrow" w:eastAsia="Times New Roman" w:hAnsi="Arial Narrow" w:cs="Times New Roman"/>
      <w:bCs/>
      <w:i/>
      <w:iCs/>
      <w:szCs w:val="24"/>
    </w:rPr>
  </w:style>
  <w:style w:type="character" w:customStyle="1" w:styleId="BodyText3Char">
    <w:name w:val="Body Text 3 Char"/>
    <w:basedOn w:val="DefaultParagraphFont"/>
    <w:link w:val="BodyText3"/>
    <w:rsid w:val="00660C4D"/>
    <w:rPr>
      <w:rFonts w:ascii="Arial Narrow" w:eastAsia="Times New Roman" w:hAnsi="Arial Narrow" w:cs="Times New Roman"/>
      <w:bCs/>
      <w:i/>
      <w:iCs/>
      <w:szCs w:val="24"/>
      <w:lang w:val="en-US"/>
    </w:rPr>
  </w:style>
  <w:style w:type="paragraph" w:customStyle="1" w:styleId="www">
    <w:name w:val="www"/>
    <w:basedOn w:val="Normal"/>
    <w:rsid w:val="0009411E"/>
    <w:pPr>
      <w:spacing w:after="0" w:line="240" w:lineRule="auto"/>
      <w:ind w:left="432" w:hanging="432"/>
    </w:pPr>
    <w:rPr>
      <w:rFonts w:ascii="Arial Narrow" w:eastAsia="MS Mincho" w:hAnsi="Arial Narrow" w:cs="Times New Roman"/>
      <w:noProof/>
      <w:lang w:val="id-ID" w:eastAsia="ja-JP"/>
    </w:rPr>
  </w:style>
  <w:style w:type="paragraph" w:customStyle="1" w:styleId="ww">
    <w:name w:val="ww"/>
    <w:basedOn w:val="Normal"/>
    <w:rsid w:val="0009411E"/>
    <w:pPr>
      <w:spacing w:after="0" w:line="240" w:lineRule="auto"/>
      <w:ind w:left="491" w:right="72" w:hanging="491"/>
    </w:pPr>
    <w:rPr>
      <w:rFonts w:ascii="Arial Narrow" w:eastAsia="MS Mincho" w:hAnsi="Arial Narrow" w:cs="Times New Roman"/>
      <w:noProof/>
      <w:lang w:val="id-ID" w:eastAsia="ja-JP"/>
    </w:rPr>
  </w:style>
  <w:style w:type="paragraph" w:styleId="Footer">
    <w:name w:val="footer"/>
    <w:aliases w:val=" Char3"/>
    <w:basedOn w:val="Normal"/>
    <w:link w:val="FooterChar"/>
    <w:uiPriority w:val="99"/>
    <w:unhideWhenUsed/>
    <w:rsid w:val="00595F3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aliases w:val=" Char3 Char"/>
    <w:basedOn w:val="DefaultParagraphFont"/>
    <w:link w:val="Footer"/>
    <w:uiPriority w:val="99"/>
    <w:rsid w:val="00595F3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20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08D"/>
    <w:rPr>
      <w:rFonts w:ascii="Tahoma" w:hAnsi="Tahoma" w:cs="Tahoma"/>
      <w:sz w:val="16"/>
      <w:szCs w:val="16"/>
      <w:lang w:val="en-GB"/>
    </w:rPr>
  </w:style>
  <w:style w:type="paragraph" w:styleId="NoSpacing">
    <w:name w:val="No Spacing"/>
    <w:link w:val="NoSpacingChar"/>
    <w:uiPriority w:val="1"/>
    <w:qFormat/>
    <w:rsid w:val="00E63D8C"/>
    <w:pPr>
      <w:spacing w:after="0" w:line="240" w:lineRule="auto"/>
    </w:pPr>
    <w:rPr>
      <w:rFonts w:ascii="Calibri" w:eastAsia="Calibri" w:hAnsi="Calibri" w:cs="Times New Roman"/>
      <w:lang w:val="id-ID"/>
    </w:rPr>
  </w:style>
  <w:style w:type="character" w:customStyle="1" w:styleId="NoSpacingChar">
    <w:name w:val="No Spacing Char"/>
    <w:basedOn w:val="DefaultParagraphFont"/>
    <w:link w:val="NoSpacing"/>
    <w:uiPriority w:val="1"/>
    <w:rsid w:val="00E63D8C"/>
    <w:rPr>
      <w:rFonts w:ascii="Calibri" w:eastAsia="Calibri" w:hAnsi="Calibri" w:cs="Times New Roman"/>
      <w:lang w:val="id-ID"/>
    </w:rPr>
  </w:style>
  <w:style w:type="table" w:customStyle="1" w:styleId="TableGrid1">
    <w:name w:val="Table Grid1"/>
    <w:basedOn w:val="TableNormal"/>
    <w:next w:val="TableGrid"/>
    <w:uiPriority w:val="59"/>
    <w:rsid w:val="00CD59BB"/>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94B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BC2"/>
  </w:style>
  <w:style w:type="paragraph" w:customStyle="1" w:styleId="qw">
    <w:name w:val="qw"/>
    <w:basedOn w:val="Normal"/>
    <w:rsid w:val="00DB1FE1"/>
    <w:pPr>
      <w:spacing w:after="0" w:line="240" w:lineRule="auto"/>
      <w:ind w:left="421" w:hanging="421"/>
      <w:jc w:val="both"/>
    </w:pPr>
    <w:rPr>
      <w:rFonts w:ascii="Arial Narrow" w:eastAsia="Times New Roman" w:hAnsi="Arial Narrow" w:cs="Arial"/>
      <w:color w:val="000000"/>
      <w:lang w:val="fi-FI"/>
    </w:rPr>
  </w:style>
  <w:style w:type="character" w:styleId="Hyperlink">
    <w:name w:val="Hyperlink"/>
    <w:basedOn w:val="DefaultParagraphFont"/>
    <w:uiPriority w:val="99"/>
    <w:unhideWhenUsed/>
    <w:rsid w:val="008129B8"/>
    <w:rPr>
      <w:color w:val="0000FF" w:themeColor="hyperlink"/>
      <w:u w:val="single"/>
    </w:rPr>
  </w:style>
  <w:style w:type="paragraph" w:styleId="TOC1">
    <w:name w:val="toc 1"/>
    <w:basedOn w:val="Normal"/>
    <w:next w:val="Normal"/>
    <w:autoRedefine/>
    <w:uiPriority w:val="39"/>
    <w:unhideWhenUsed/>
    <w:rsid w:val="00BA61A9"/>
    <w:pPr>
      <w:tabs>
        <w:tab w:val="left" w:pos="900"/>
        <w:tab w:val="left" w:pos="1350"/>
        <w:tab w:val="right" w:leader="dot" w:pos="8728"/>
      </w:tabs>
      <w:spacing w:after="100"/>
      <w:ind w:left="1350" w:hanging="1350"/>
    </w:pPr>
    <w:rPr>
      <w:rFonts w:ascii="Times New Roman" w:hAnsi="Times New Roman"/>
      <w:noProof/>
      <w:sz w:val="24"/>
    </w:rPr>
  </w:style>
  <w:style w:type="paragraph" w:customStyle="1" w:styleId="ColorfulList-Accent11">
    <w:name w:val="Colorful List - Accent 11"/>
    <w:basedOn w:val="Normal"/>
    <w:qFormat/>
    <w:rsid w:val="008F22F7"/>
    <w:pPr>
      <w:ind w:left="720"/>
      <w:contextualSpacing/>
    </w:pPr>
    <w:rPr>
      <w:rFonts w:ascii="Calibri" w:eastAsia="Calibri" w:hAnsi="Calibri" w:cs="Times New Roman"/>
    </w:rPr>
  </w:style>
  <w:style w:type="paragraph" w:customStyle="1" w:styleId="ColorfulList-Accent12">
    <w:name w:val="Colorful List - Accent 12"/>
    <w:basedOn w:val="Normal"/>
    <w:uiPriority w:val="34"/>
    <w:qFormat/>
    <w:rsid w:val="008F22F7"/>
    <w:pPr>
      <w:ind w:left="720"/>
      <w:contextualSpacing/>
    </w:pPr>
    <w:rPr>
      <w:rFonts w:ascii="Calibri" w:eastAsia="Calibri" w:hAnsi="Calibri" w:cs="Times New Roman"/>
    </w:rPr>
  </w:style>
  <w:style w:type="paragraph" w:styleId="BodyTextIndent">
    <w:name w:val="Body Text Indent"/>
    <w:basedOn w:val="Normal"/>
    <w:link w:val="BodyTextIndentChar"/>
    <w:rsid w:val="00247F0B"/>
    <w:pPr>
      <w:spacing w:after="0" w:line="240" w:lineRule="auto"/>
      <w:ind w:left="720"/>
    </w:pPr>
    <w:rPr>
      <w:rFonts w:ascii="Times New Roman" w:eastAsia="MS Mincho" w:hAnsi="Times New Roman" w:cs="Times New Roman"/>
      <w:sz w:val="24"/>
      <w:szCs w:val="24"/>
      <w:lang w:eastAsia="ja-JP"/>
    </w:rPr>
  </w:style>
  <w:style w:type="character" w:customStyle="1" w:styleId="BodyTextIndentChar">
    <w:name w:val="Body Text Indent Char"/>
    <w:basedOn w:val="DefaultParagraphFont"/>
    <w:link w:val="BodyTextIndent"/>
    <w:rsid w:val="00247F0B"/>
    <w:rPr>
      <w:rFonts w:ascii="Times New Roman" w:eastAsia="MS Mincho" w:hAnsi="Times New Roman" w:cs="Times New Roman"/>
      <w:sz w:val="24"/>
      <w:szCs w:val="24"/>
      <w:lang w:eastAsia="ja-JP"/>
    </w:rPr>
  </w:style>
  <w:style w:type="paragraph" w:styleId="Title">
    <w:name w:val="Title"/>
    <w:basedOn w:val="Normal"/>
    <w:link w:val="TitleChar"/>
    <w:qFormat/>
    <w:rsid w:val="00247F0B"/>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247F0B"/>
    <w:rPr>
      <w:rFonts w:ascii="Times New Roman" w:eastAsia="Times New Roman" w:hAnsi="Times New Roman" w:cs="Times New Roman"/>
      <w:b/>
      <w:bCs/>
      <w:sz w:val="24"/>
      <w:szCs w:val="24"/>
    </w:rPr>
  </w:style>
  <w:style w:type="paragraph" w:styleId="BodyText">
    <w:name w:val="Body Text"/>
    <w:basedOn w:val="Normal"/>
    <w:link w:val="BodyTextChar"/>
    <w:uiPriority w:val="99"/>
    <w:semiHidden/>
    <w:unhideWhenUsed/>
    <w:rsid w:val="00247F0B"/>
    <w:pPr>
      <w:spacing w:after="120"/>
    </w:pPr>
    <w:rPr>
      <w:rFonts w:ascii="Calibri" w:eastAsia="Calibri" w:hAnsi="Calibri" w:cs="Times New Roman"/>
    </w:rPr>
  </w:style>
  <w:style w:type="character" w:customStyle="1" w:styleId="BodyTextChar">
    <w:name w:val="Body Text Char"/>
    <w:basedOn w:val="DefaultParagraphFont"/>
    <w:link w:val="BodyText"/>
    <w:uiPriority w:val="99"/>
    <w:semiHidden/>
    <w:rsid w:val="00247F0B"/>
    <w:rPr>
      <w:rFonts w:ascii="Calibri" w:eastAsia="Calibri" w:hAnsi="Calibri" w:cs="Times New Roman"/>
    </w:rPr>
  </w:style>
  <w:style w:type="paragraph" w:styleId="TOCHeading">
    <w:name w:val="TOC Heading"/>
    <w:basedOn w:val="Heading1"/>
    <w:next w:val="Normal"/>
    <w:uiPriority w:val="39"/>
    <w:unhideWhenUsed/>
    <w:qFormat/>
    <w:rsid w:val="00435426"/>
    <w:pPr>
      <w:spacing w:before="480" w:line="276" w:lineRule="auto"/>
      <w:jc w:val="left"/>
      <w:outlineLvl w:val="9"/>
    </w:pPr>
    <w:rPr>
      <w:rFonts w:asciiTheme="majorHAnsi" w:hAnsiTheme="majorHAnsi"/>
      <w:color w:val="365F91" w:themeColor="accent1" w:themeShade="BF"/>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F6DC8"/>
    <w:pPr>
      <w:keepNext/>
      <w:keepLines/>
      <w:spacing w:after="0" w:line="240" w:lineRule="auto"/>
      <w:jc w:val="center"/>
      <w:outlineLvl w:val="0"/>
    </w:pPr>
    <w:rPr>
      <w:rFonts w:ascii="Times New Roman" w:eastAsiaTheme="majorEastAsia" w:hAnsi="Times New Roma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DC8"/>
    <w:rPr>
      <w:rFonts w:ascii="Times New Roman" w:eastAsiaTheme="majorEastAsia" w:hAnsi="Times New Roman" w:cstheme="majorBidi"/>
      <w:b/>
      <w:bCs/>
      <w:sz w:val="28"/>
      <w:szCs w:val="28"/>
    </w:rPr>
  </w:style>
  <w:style w:type="paragraph" w:styleId="ListParagraph">
    <w:name w:val="List Paragraph"/>
    <w:basedOn w:val="Normal"/>
    <w:link w:val="ListParagraphChar"/>
    <w:uiPriority w:val="34"/>
    <w:qFormat/>
    <w:rsid w:val="00895321"/>
    <w:pPr>
      <w:ind w:left="720"/>
      <w:contextualSpacing/>
    </w:pPr>
  </w:style>
  <w:style w:type="character" w:customStyle="1" w:styleId="ListParagraphChar">
    <w:name w:val="List Paragraph Char"/>
    <w:basedOn w:val="DefaultParagraphFont"/>
    <w:link w:val="ListParagraph"/>
    <w:uiPriority w:val="34"/>
    <w:locked/>
    <w:rsid w:val="00290B2D"/>
    <w:rPr>
      <w:lang w:val="en-GB"/>
    </w:rPr>
  </w:style>
  <w:style w:type="paragraph" w:styleId="NormalWeb">
    <w:name w:val="Normal (Web)"/>
    <w:basedOn w:val="Normal"/>
    <w:uiPriority w:val="99"/>
    <w:unhideWhenUsed/>
    <w:rsid w:val="00B94D1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91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D6A54"/>
    <w:pPr>
      <w:widowControl w:val="0"/>
      <w:autoSpaceDE w:val="0"/>
      <w:autoSpaceDN w:val="0"/>
      <w:adjustRightInd w:val="0"/>
      <w:spacing w:after="0" w:line="240" w:lineRule="auto"/>
    </w:pPr>
    <w:rPr>
      <w:rFonts w:ascii="Times" w:eastAsia="Times New Roman" w:hAnsi="Times" w:cs="Times"/>
      <w:color w:val="000000"/>
      <w:sz w:val="24"/>
      <w:szCs w:val="24"/>
    </w:rPr>
  </w:style>
  <w:style w:type="paragraph" w:styleId="BodyText3">
    <w:name w:val="Body Text 3"/>
    <w:basedOn w:val="Normal"/>
    <w:link w:val="BodyText3Char"/>
    <w:rsid w:val="00660C4D"/>
    <w:pPr>
      <w:tabs>
        <w:tab w:val="left" w:pos="2160"/>
        <w:tab w:val="left" w:pos="2520"/>
      </w:tabs>
      <w:spacing w:after="0" w:line="240" w:lineRule="auto"/>
    </w:pPr>
    <w:rPr>
      <w:rFonts w:ascii="Arial Narrow" w:eastAsia="Times New Roman" w:hAnsi="Arial Narrow" w:cs="Times New Roman"/>
      <w:bCs/>
      <w:i/>
      <w:iCs/>
      <w:szCs w:val="24"/>
    </w:rPr>
  </w:style>
  <w:style w:type="character" w:customStyle="1" w:styleId="BodyText3Char">
    <w:name w:val="Body Text 3 Char"/>
    <w:basedOn w:val="DefaultParagraphFont"/>
    <w:link w:val="BodyText3"/>
    <w:rsid w:val="00660C4D"/>
    <w:rPr>
      <w:rFonts w:ascii="Arial Narrow" w:eastAsia="Times New Roman" w:hAnsi="Arial Narrow" w:cs="Times New Roman"/>
      <w:bCs/>
      <w:i/>
      <w:iCs/>
      <w:szCs w:val="24"/>
      <w:lang w:val="en-US"/>
    </w:rPr>
  </w:style>
  <w:style w:type="paragraph" w:customStyle="1" w:styleId="www">
    <w:name w:val="www"/>
    <w:basedOn w:val="Normal"/>
    <w:rsid w:val="0009411E"/>
    <w:pPr>
      <w:spacing w:after="0" w:line="240" w:lineRule="auto"/>
      <w:ind w:left="432" w:hanging="432"/>
    </w:pPr>
    <w:rPr>
      <w:rFonts w:ascii="Arial Narrow" w:eastAsia="MS Mincho" w:hAnsi="Arial Narrow" w:cs="Times New Roman"/>
      <w:noProof/>
      <w:lang w:val="id-ID" w:eastAsia="ja-JP"/>
    </w:rPr>
  </w:style>
  <w:style w:type="paragraph" w:customStyle="1" w:styleId="ww">
    <w:name w:val="ww"/>
    <w:basedOn w:val="Normal"/>
    <w:rsid w:val="0009411E"/>
    <w:pPr>
      <w:spacing w:after="0" w:line="240" w:lineRule="auto"/>
      <w:ind w:left="491" w:right="72" w:hanging="491"/>
    </w:pPr>
    <w:rPr>
      <w:rFonts w:ascii="Arial Narrow" w:eastAsia="MS Mincho" w:hAnsi="Arial Narrow" w:cs="Times New Roman"/>
      <w:noProof/>
      <w:lang w:val="id-ID" w:eastAsia="ja-JP"/>
    </w:rPr>
  </w:style>
  <w:style w:type="paragraph" w:styleId="Footer">
    <w:name w:val="footer"/>
    <w:aliases w:val=" Char3"/>
    <w:basedOn w:val="Normal"/>
    <w:link w:val="FooterChar"/>
    <w:uiPriority w:val="99"/>
    <w:unhideWhenUsed/>
    <w:rsid w:val="00595F3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aliases w:val=" Char3 Char"/>
    <w:basedOn w:val="DefaultParagraphFont"/>
    <w:link w:val="Footer"/>
    <w:uiPriority w:val="99"/>
    <w:rsid w:val="00595F3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20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08D"/>
    <w:rPr>
      <w:rFonts w:ascii="Tahoma" w:hAnsi="Tahoma" w:cs="Tahoma"/>
      <w:sz w:val="16"/>
      <w:szCs w:val="16"/>
      <w:lang w:val="en-GB"/>
    </w:rPr>
  </w:style>
  <w:style w:type="paragraph" w:styleId="NoSpacing">
    <w:name w:val="No Spacing"/>
    <w:link w:val="NoSpacingChar"/>
    <w:uiPriority w:val="1"/>
    <w:qFormat/>
    <w:rsid w:val="00E63D8C"/>
    <w:pPr>
      <w:spacing w:after="0" w:line="240" w:lineRule="auto"/>
    </w:pPr>
    <w:rPr>
      <w:rFonts w:ascii="Calibri" w:eastAsia="Calibri" w:hAnsi="Calibri" w:cs="Times New Roman"/>
      <w:lang w:val="id-ID"/>
    </w:rPr>
  </w:style>
  <w:style w:type="character" w:customStyle="1" w:styleId="NoSpacingChar">
    <w:name w:val="No Spacing Char"/>
    <w:basedOn w:val="DefaultParagraphFont"/>
    <w:link w:val="NoSpacing"/>
    <w:uiPriority w:val="1"/>
    <w:rsid w:val="00E63D8C"/>
    <w:rPr>
      <w:rFonts w:ascii="Calibri" w:eastAsia="Calibri" w:hAnsi="Calibri" w:cs="Times New Roman"/>
      <w:lang w:val="id-ID"/>
    </w:rPr>
  </w:style>
  <w:style w:type="table" w:customStyle="1" w:styleId="TableGrid1">
    <w:name w:val="Table Grid1"/>
    <w:basedOn w:val="TableNormal"/>
    <w:next w:val="TableGrid"/>
    <w:uiPriority w:val="59"/>
    <w:rsid w:val="00CD59BB"/>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94B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BC2"/>
  </w:style>
  <w:style w:type="paragraph" w:customStyle="1" w:styleId="qw">
    <w:name w:val="qw"/>
    <w:basedOn w:val="Normal"/>
    <w:rsid w:val="00DB1FE1"/>
    <w:pPr>
      <w:spacing w:after="0" w:line="240" w:lineRule="auto"/>
      <w:ind w:left="421" w:hanging="421"/>
      <w:jc w:val="both"/>
    </w:pPr>
    <w:rPr>
      <w:rFonts w:ascii="Arial Narrow" w:eastAsia="Times New Roman" w:hAnsi="Arial Narrow" w:cs="Arial"/>
      <w:color w:val="000000"/>
      <w:lang w:val="fi-FI"/>
    </w:rPr>
  </w:style>
  <w:style w:type="character" w:styleId="Hyperlink">
    <w:name w:val="Hyperlink"/>
    <w:basedOn w:val="DefaultParagraphFont"/>
    <w:uiPriority w:val="99"/>
    <w:unhideWhenUsed/>
    <w:rsid w:val="008129B8"/>
    <w:rPr>
      <w:color w:val="0000FF" w:themeColor="hyperlink"/>
      <w:u w:val="single"/>
    </w:rPr>
  </w:style>
  <w:style w:type="paragraph" w:styleId="TOC1">
    <w:name w:val="toc 1"/>
    <w:basedOn w:val="Normal"/>
    <w:next w:val="Normal"/>
    <w:autoRedefine/>
    <w:uiPriority w:val="39"/>
    <w:unhideWhenUsed/>
    <w:rsid w:val="00BA61A9"/>
    <w:pPr>
      <w:tabs>
        <w:tab w:val="left" w:pos="900"/>
        <w:tab w:val="left" w:pos="1350"/>
        <w:tab w:val="right" w:leader="dot" w:pos="8728"/>
      </w:tabs>
      <w:spacing w:after="100"/>
      <w:ind w:left="1350" w:hanging="1350"/>
    </w:pPr>
    <w:rPr>
      <w:rFonts w:ascii="Times New Roman" w:hAnsi="Times New Roman"/>
      <w:noProof/>
      <w:sz w:val="24"/>
    </w:rPr>
  </w:style>
  <w:style w:type="paragraph" w:customStyle="1" w:styleId="ColorfulList-Accent11">
    <w:name w:val="Colorful List - Accent 11"/>
    <w:basedOn w:val="Normal"/>
    <w:qFormat/>
    <w:rsid w:val="008F22F7"/>
    <w:pPr>
      <w:ind w:left="720"/>
      <w:contextualSpacing/>
    </w:pPr>
    <w:rPr>
      <w:rFonts w:ascii="Calibri" w:eastAsia="Calibri" w:hAnsi="Calibri" w:cs="Times New Roman"/>
    </w:rPr>
  </w:style>
  <w:style w:type="paragraph" w:customStyle="1" w:styleId="ColorfulList-Accent12">
    <w:name w:val="Colorful List - Accent 12"/>
    <w:basedOn w:val="Normal"/>
    <w:uiPriority w:val="34"/>
    <w:qFormat/>
    <w:rsid w:val="008F22F7"/>
    <w:pPr>
      <w:ind w:left="720"/>
      <w:contextualSpacing/>
    </w:pPr>
    <w:rPr>
      <w:rFonts w:ascii="Calibri" w:eastAsia="Calibri" w:hAnsi="Calibri" w:cs="Times New Roman"/>
    </w:rPr>
  </w:style>
  <w:style w:type="paragraph" w:styleId="BodyTextIndent">
    <w:name w:val="Body Text Indent"/>
    <w:basedOn w:val="Normal"/>
    <w:link w:val="BodyTextIndentChar"/>
    <w:rsid w:val="00247F0B"/>
    <w:pPr>
      <w:spacing w:after="0" w:line="240" w:lineRule="auto"/>
      <w:ind w:left="720"/>
    </w:pPr>
    <w:rPr>
      <w:rFonts w:ascii="Times New Roman" w:eastAsia="MS Mincho" w:hAnsi="Times New Roman" w:cs="Times New Roman"/>
      <w:sz w:val="24"/>
      <w:szCs w:val="24"/>
      <w:lang w:eastAsia="ja-JP"/>
    </w:rPr>
  </w:style>
  <w:style w:type="character" w:customStyle="1" w:styleId="BodyTextIndentChar">
    <w:name w:val="Body Text Indent Char"/>
    <w:basedOn w:val="DefaultParagraphFont"/>
    <w:link w:val="BodyTextIndent"/>
    <w:rsid w:val="00247F0B"/>
    <w:rPr>
      <w:rFonts w:ascii="Times New Roman" w:eastAsia="MS Mincho" w:hAnsi="Times New Roman" w:cs="Times New Roman"/>
      <w:sz w:val="24"/>
      <w:szCs w:val="24"/>
      <w:lang w:eastAsia="ja-JP"/>
    </w:rPr>
  </w:style>
  <w:style w:type="paragraph" w:styleId="Title">
    <w:name w:val="Title"/>
    <w:basedOn w:val="Normal"/>
    <w:link w:val="TitleChar"/>
    <w:qFormat/>
    <w:rsid w:val="00247F0B"/>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247F0B"/>
    <w:rPr>
      <w:rFonts w:ascii="Times New Roman" w:eastAsia="Times New Roman" w:hAnsi="Times New Roman" w:cs="Times New Roman"/>
      <w:b/>
      <w:bCs/>
      <w:sz w:val="24"/>
      <w:szCs w:val="24"/>
    </w:rPr>
  </w:style>
  <w:style w:type="paragraph" w:styleId="BodyText">
    <w:name w:val="Body Text"/>
    <w:basedOn w:val="Normal"/>
    <w:link w:val="BodyTextChar"/>
    <w:uiPriority w:val="99"/>
    <w:semiHidden/>
    <w:unhideWhenUsed/>
    <w:rsid w:val="00247F0B"/>
    <w:pPr>
      <w:spacing w:after="120"/>
    </w:pPr>
    <w:rPr>
      <w:rFonts w:ascii="Calibri" w:eastAsia="Calibri" w:hAnsi="Calibri" w:cs="Times New Roman"/>
    </w:rPr>
  </w:style>
  <w:style w:type="character" w:customStyle="1" w:styleId="BodyTextChar">
    <w:name w:val="Body Text Char"/>
    <w:basedOn w:val="DefaultParagraphFont"/>
    <w:link w:val="BodyText"/>
    <w:uiPriority w:val="99"/>
    <w:semiHidden/>
    <w:rsid w:val="00247F0B"/>
    <w:rPr>
      <w:rFonts w:ascii="Calibri" w:eastAsia="Calibri" w:hAnsi="Calibri" w:cs="Times New Roman"/>
    </w:rPr>
  </w:style>
  <w:style w:type="paragraph" w:styleId="TOCHeading">
    <w:name w:val="TOC Heading"/>
    <w:basedOn w:val="Heading1"/>
    <w:next w:val="Normal"/>
    <w:uiPriority w:val="39"/>
    <w:unhideWhenUsed/>
    <w:qFormat/>
    <w:rsid w:val="00435426"/>
    <w:pPr>
      <w:spacing w:before="480" w:line="276" w:lineRule="auto"/>
      <w:jc w:val="left"/>
      <w:outlineLvl w:val="9"/>
    </w:pPr>
    <w:rPr>
      <w:rFonts w:asciiTheme="majorHAnsi" w:hAnsiTheme="majorHAnsi"/>
      <w:color w:val="365F91" w:themeColor="accent1" w:themeShade="BF"/>
      <w:lang w:eastAsia="ja-JP"/>
    </w:rPr>
  </w:style>
</w:styles>
</file>

<file path=word/webSettings.xml><?xml version="1.0" encoding="utf-8"?>
<w:webSettings xmlns:r="http://schemas.openxmlformats.org/officeDocument/2006/relationships" xmlns:w="http://schemas.openxmlformats.org/wordprocessingml/2006/main">
  <w:divs>
    <w:div w:id="106629513">
      <w:bodyDiv w:val="1"/>
      <w:marLeft w:val="0"/>
      <w:marRight w:val="0"/>
      <w:marTop w:val="0"/>
      <w:marBottom w:val="0"/>
      <w:divBdr>
        <w:top w:val="none" w:sz="0" w:space="0" w:color="auto"/>
        <w:left w:val="none" w:sz="0" w:space="0" w:color="auto"/>
        <w:bottom w:val="none" w:sz="0" w:space="0" w:color="auto"/>
        <w:right w:val="none" w:sz="0" w:space="0" w:color="auto"/>
      </w:divBdr>
    </w:div>
    <w:div w:id="238835467">
      <w:bodyDiv w:val="1"/>
      <w:marLeft w:val="0"/>
      <w:marRight w:val="0"/>
      <w:marTop w:val="0"/>
      <w:marBottom w:val="0"/>
      <w:divBdr>
        <w:top w:val="none" w:sz="0" w:space="0" w:color="auto"/>
        <w:left w:val="none" w:sz="0" w:space="0" w:color="auto"/>
        <w:bottom w:val="none" w:sz="0" w:space="0" w:color="auto"/>
        <w:right w:val="none" w:sz="0" w:space="0" w:color="auto"/>
      </w:divBdr>
    </w:div>
    <w:div w:id="260064982">
      <w:bodyDiv w:val="1"/>
      <w:marLeft w:val="0"/>
      <w:marRight w:val="0"/>
      <w:marTop w:val="0"/>
      <w:marBottom w:val="0"/>
      <w:divBdr>
        <w:top w:val="none" w:sz="0" w:space="0" w:color="auto"/>
        <w:left w:val="none" w:sz="0" w:space="0" w:color="auto"/>
        <w:bottom w:val="none" w:sz="0" w:space="0" w:color="auto"/>
        <w:right w:val="none" w:sz="0" w:space="0" w:color="auto"/>
      </w:divBdr>
    </w:div>
    <w:div w:id="300120086">
      <w:bodyDiv w:val="1"/>
      <w:marLeft w:val="0"/>
      <w:marRight w:val="0"/>
      <w:marTop w:val="0"/>
      <w:marBottom w:val="0"/>
      <w:divBdr>
        <w:top w:val="none" w:sz="0" w:space="0" w:color="auto"/>
        <w:left w:val="none" w:sz="0" w:space="0" w:color="auto"/>
        <w:bottom w:val="none" w:sz="0" w:space="0" w:color="auto"/>
        <w:right w:val="none" w:sz="0" w:space="0" w:color="auto"/>
      </w:divBdr>
    </w:div>
    <w:div w:id="466438964">
      <w:bodyDiv w:val="1"/>
      <w:marLeft w:val="0"/>
      <w:marRight w:val="0"/>
      <w:marTop w:val="0"/>
      <w:marBottom w:val="0"/>
      <w:divBdr>
        <w:top w:val="none" w:sz="0" w:space="0" w:color="auto"/>
        <w:left w:val="none" w:sz="0" w:space="0" w:color="auto"/>
        <w:bottom w:val="none" w:sz="0" w:space="0" w:color="auto"/>
        <w:right w:val="none" w:sz="0" w:space="0" w:color="auto"/>
      </w:divBdr>
    </w:div>
    <w:div w:id="519777017">
      <w:bodyDiv w:val="1"/>
      <w:marLeft w:val="0"/>
      <w:marRight w:val="0"/>
      <w:marTop w:val="0"/>
      <w:marBottom w:val="0"/>
      <w:divBdr>
        <w:top w:val="none" w:sz="0" w:space="0" w:color="auto"/>
        <w:left w:val="none" w:sz="0" w:space="0" w:color="auto"/>
        <w:bottom w:val="none" w:sz="0" w:space="0" w:color="auto"/>
        <w:right w:val="none" w:sz="0" w:space="0" w:color="auto"/>
      </w:divBdr>
    </w:div>
    <w:div w:id="556362808">
      <w:bodyDiv w:val="1"/>
      <w:marLeft w:val="0"/>
      <w:marRight w:val="0"/>
      <w:marTop w:val="0"/>
      <w:marBottom w:val="0"/>
      <w:divBdr>
        <w:top w:val="none" w:sz="0" w:space="0" w:color="auto"/>
        <w:left w:val="none" w:sz="0" w:space="0" w:color="auto"/>
        <w:bottom w:val="none" w:sz="0" w:space="0" w:color="auto"/>
        <w:right w:val="none" w:sz="0" w:space="0" w:color="auto"/>
      </w:divBdr>
    </w:div>
    <w:div w:id="728260456">
      <w:bodyDiv w:val="1"/>
      <w:marLeft w:val="0"/>
      <w:marRight w:val="0"/>
      <w:marTop w:val="0"/>
      <w:marBottom w:val="0"/>
      <w:divBdr>
        <w:top w:val="none" w:sz="0" w:space="0" w:color="auto"/>
        <w:left w:val="none" w:sz="0" w:space="0" w:color="auto"/>
        <w:bottom w:val="none" w:sz="0" w:space="0" w:color="auto"/>
        <w:right w:val="none" w:sz="0" w:space="0" w:color="auto"/>
      </w:divBdr>
    </w:div>
    <w:div w:id="784037084">
      <w:bodyDiv w:val="1"/>
      <w:marLeft w:val="0"/>
      <w:marRight w:val="0"/>
      <w:marTop w:val="0"/>
      <w:marBottom w:val="0"/>
      <w:divBdr>
        <w:top w:val="none" w:sz="0" w:space="0" w:color="auto"/>
        <w:left w:val="none" w:sz="0" w:space="0" w:color="auto"/>
        <w:bottom w:val="none" w:sz="0" w:space="0" w:color="auto"/>
        <w:right w:val="none" w:sz="0" w:space="0" w:color="auto"/>
      </w:divBdr>
    </w:div>
    <w:div w:id="850026669">
      <w:bodyDiv w:val="1"/>
      <w:marLeft w:val="0"/>
      <w:marRight w:val="0"/>
      <w:marTop w:val="0"/>
      <w:marBottom w:val="0"/>
      <w:divBdr>
        <w:top w:val="none" w:sz="0" w:space="0" w:color="auto"/>
        <w:left w:val="none" w:sz="0" w:space="0" w:color="auto"/>
        <w:bottom w:val="none" w:sz="0" w:space="0" w:color="auto"/>
        <w:right w:val="none" w:sz="0" w:space="0" w:color="auto"/>
      </w:divBdr>
    </w:div>
    <w:div w:id="925530437">
      <w:bodyDiv w:val="1"/>
      <w:marLeft w:val="0"/>
      <w:marRight w:val="0"/>
      <w:marTop w:val="0"/>
      <w:marBottom w:val="0"/>
      <w:divBdr>
        <w:top w:val="none" w:sz="0" w:space="0" w:color="auto"/>
        <w:left w:val="none" w:sz="0" w:space="0" w:color="auto"/>
        <w:bottom w:val="none" w:sz="0" w:space="0" w:color="auto"/>
        <w:right w:val="none" w:sz="0" w:space="0" w:color="auto"/>
      </w:divBdr>
    </w:div>
    <w:div w:id="1006130447">
      <w:bodyDiv w:val="1"/>
      <w:marLeft w:val="0"/>
      <w:marRight w:val="0"/>
      <w:marTop w:val="0"/>
      <w:marBottom w:val="0"/>
      <w:divBdr>
        <w:top w:val="none" w:sz="0" w:space="0" w:color="auto"/>
        <w:left w:val="none" w:sz="0" w:space="0" w:color="auto"/>
        <w:bottom w:val="none" w:sz="0" w:space="0" w:color="auto"/>
        <w:right w:val="none" w:sz="0" w:space="0" w:color="auto"/>
      </w:divBdr>
    </w:div>
    <w:div w:id="1055739428">
      <w:bodyDiv w:val="1"/>
      <w:marLeft w:val="0"/>
      <w:marRight w:val="0"/>
      <w:marTop w:val="0"/>
      <w:marBottom w:val="0"/>
      <w:divBdr>
        <w:top w:val="none" w:sz="0" w:space="0" w:color="auto"/>
        <w:left w:val="none" w:sz="0" w:space="0" w:color="auto"/>
        <w:bottom w:val="none" w:sz="0" w:space="0" w:color="auto"/>
        <w:right w:val="none" w:sz="0" w:space="0" w:color="auto"/>
      </w:divBdr>
    </w:div>
    <w:div w:id="1068920221">
      <w:bodyDiv w:val="1"/>
      <w:marLeft w:val="0"/>
      <w:marRight w:val="0"/>
      <w:marTop w:val="0"/>
      <w:marBottom w:val="0"/>
      <w:divBdr>
        <w:top w:val="none" w:sz="0" w:space="0" w:color="auto"/>
        <w:left w:val="none" w:sz="0" w:space="0" w:color="auto"/>
        <w:bottom w:val="none" w:sz="0" w:space="0" w:color="auto"/>
        <w:right w:val="none" w:sz="0" w:space="0" w:color="auto"/>
      </w:divBdr>
    </w:div>
    <w:div w:id="1104885498">
      <w:bodyDiv w:val="1"/>
      <w:marLeft w:val="0"/>
      <w:marRight w:val="0"/>
      <w:marTop w:val="0"/>
      <w:marBottom w:val="0"/>
      <w:divBdr>
        <w:top w:val="none" w:sz="0" w:space="0" w:color="auto"/>
        <w:left w:val="none" w:sz="0" w:space="0" w:color="auto"/>
        <w:bottom w:val="none" w:sz="0" w:space="0" w:color="auto"/>
        <w:right w:val="none" w:sz="0" w:space="0" w:color="auto"/>
      </w:divBdr>
    </w:div>
    <w:div w:id="1126460382">
      <w:bodyDiv w:val="1"/>
      <w:marLeft w:val="0"/>
      <w:marRight w:val="0"/>
      <w:marTop w:val="0"/>
      <w:marBottom w:val="0"/>
      <w:divBdr>
        <w:top w:val="none" w:sz="0" w:space="0" w:color="auto"/>
        <w:left w:val="none" w:sz="0" w:space="0" w:color="auto"/>
        <w:bottom w:val="none" w:sz="0" w:space="0" w:color="auto"/>
        <w:right w:val="none" w:sz="0" w:space="0" w:color="auto"/>
      </w:divBdr>
    </w:div>
    <w:div w:id="1179077031">
      <w:bodyDiv w:val="1"/>
      <w:marLeft w:val="0"/>
      <w:marRight w:val="0"/>
      <w:marTop w:val="0"/>
      <w:marBottom w:val="0"/>
      <w:divBdr>
        <w:top w:val="none" w:sz="0" w:space="0" w:color="auto"/>
        <w:left w:val="none" w:sz="0" w:space="0" w:color="auto"/>
        <w:bottom w:val="none" w:sz="0" w:space="0" w:color="auto"/>
        <w:right w:val="none" w:sz="0" w:space="0" w:color="auto"/>
      </w:divBdr>
    </w:div>
    <w:div w:id="1238903190">
      <w:bodyDiv w:val="1"/>
      <w:marLeft w:val="0"/>
      <w:marRight w:val="0"/>
      <w:marTop w:val="0"/>
      <w:marBottom w:val="0"/>
      <w:divBdr>
        <w:top w:val="none" w:sz="0" w:space="0" w:color="auto"/>
        <w:left w:val="none" w:sz="0" w:space="0" w:color="auto"/>
        <w:bottom w:val="none" w:sz="0" w:space="0" w:color="auto"/>
        <w:right w:val="none" w:sz="0" w:space="0" w:color="auto"/>
      </w:divBdr>
    </w:div>
    <w:div w:id="1288896796">
      <w:bodyDiv w:val="1"/>
      <w:marLeft w:val="0"/>
      <w:marRight w:val="0"/>
      <w:marTop w:val="0"/>
      <w:marBottom w:val="0"/>
      <w:divBdr>
        <w:top w:val="none" w:sz="0" w:space="0" w:color="auto"/>
        <w:left w:val="none" w:sz="0" w:space="0" w:color="auto"/>
        <w:bottom w:val="none" w:sz="0" w:space="0" w:color="auto"/>
        <w:right w:val="none" w:sz="0" w:space="0" w:color="auto"/>
      </w:divBdr>
    </w:div>
    <w:div w:id="1515145407">
      <w:bodyDiv w:val="1"/>
      <w:marLeft w:val="0"/>
      <w:marRight w:val="0"/>
      <w:marTop w:val="0"/>
      <w:marBottom w:val="0"/>
      <w:divBdr>
        <w:top w:val="none" w:sz="0" w:space="0" w:color="auto"/>
        <w:left w:val="none" w:sz="0" w:space="0" w:color="auto"/>
        <w:bottom w:val="none" w:sz="0" w:space="0" w:color="auto"/>
        <w:right w:val="none" w:sz="0" w:space="0" w:color="auto"/>
      </w:divBdr>
    </w:div>
    <w:div w:id="1578133551">
      <w:bodyDiv w:val="1"/>
      <w:marLeft w:val="0"/>
      <w:marRight w:val="0"/>
      <w:marTop w:val="0"/>
      <w:marBottom w:val="0"/>
      <w:divBdr>
        <w:top w:val="none" w:sz="0" w:space="0" w:color="auto"/>
        <w:left w:val="none" w:sz="0" w:space="0" w:color="auto"/>
        <w:bottom w:val="none" w:sz="0" w:space="0" w:color="auto"/>
        <w:right w:val="none" w:sz="0" w:space="0" w:color="auto"/>
      </w:divBdr>
    </w:div>
    <w:div w:id="1630278655">
      <w:bodyDiv w:val="1"/>
      <w:marLeft w:val="0"/>
      <w:marRight w:val="0"/>
      <w:marTop w:val="0"/>
      <w:marBottom w:val="0"/>
      <w:divBdr>
        <w:top w:val="none" w:sz="0" w:space="0" w:color="auto"/>
        <w:left w:val="none" w:sz="0" w:space="0" w:color="auto"/>
        <w:bottom w:val="none" w:sz="0" w:space="0" w:color="auto"/>
        <w:right w:val="none" w:sz="0" w:space="0" w:color="auto"/>
      </w:divBdr>
    </w:div>
    <w:div w:id="1695690815">
      <w:bodyDiv w:val="1"/>
      <w:marLeft w:val="0"/>
      <w:marRight w:val="0"/>
      <w:marTop w:val="0"/>
      <w:marBottom w:val="0"/>
      <w:divBdr>
        <w:top w:val="none" w:sz="0" w:space="0" w:color="auto"/>
        <w:left w:val="none" w:sz="0" w:space="0" w:color="auto"/>
        <w:bottom w:val="none" w:sz="0" w:space="0" w:color="auto"/>
        <w:right w:val="none" w:sz="0" w:space="0" w:color="auto"/>
      </w:divBdr>
    </w:div>
    <w:div w:id="1727336538">
      <w:bodyDiv w:val="1"/>
      <w:marLeft w:val="0"/>
      <w:marRight w:val="0"/>
      <w:marTop w:val="0"/>
      <w:marBottom w:val="0"/>
      <w:divBdr>
        <w:top w:val="none" w:sz="0" w:space="0" w:color="auto"/>
        <w:left w:val="none" w:sz="0" w:space="0" w:color="auto"/>
        <w:bottom w:val="none" w:sz="0" w:space="0" w:color="auto"/>
        <w:right w:val="none" w:sz="0" w:space="0" w:color="auto"/>
      </w:divBdr>
    </w:div>
    <w:div w:id="1757902397">
      <w:bodyDiv w:val="1"/>
      <w:marLeft w:val="0"/>
      <w:marRight w:val="0"/>
      <w:marTop w:val="0"/>
      <w:marBottom w:val="0"/>
      <w:divBdr>
        <w:top w:val="none" w:sz="0" w:space="0" w:color="auto"/>
        <w:left w:val="none" w:sz="0" w:space="0" w:color="auto"/>
        <w:bottom w:val="none" w:sz="0" w:space="0" w:color="auto"/>
        <w:right w:val="none" w:sz="0" w:space="0" w:color="auto"/>
      </w:divBdr>
    </w:div>
    <w:div w:id="1762557707">
      <w:bodyDiv w:val="1"/>
      <w:marLeft w:val="0"/>
      <w:marRight w:val="0"/>
      <w:marTop w:val="0"/>
      <w:marBottom w:val="0"/>
      <w:divBdr>
        <w:top w:val="none" w:sz="0" w:space="0" w:color="auto"/>
        <w:left w:val="none" w:sz="0" w:space="0" w:color="auto"/>
        <w:bottom w:val="none" w:sz="0" w:space="0" w:color="auto"/>
        <w:right w:val="none" w:sz="0" w:space="0" w:color="auto"/>
      </w:divBdr>
    </w:div>
    <w:div w:id="1951889945">
      <w:bodyDiv w:val="1"/>
      <w:marLeft w:val="0"/>
      <w:marRight w:val="0"/>
      <w:marTop w:val="0"/>
      <w:marBottom w:val="0"/>
      <w:divBdr>
        <w:top w:val="none" w:sz="0" w:space="0" w:color="auto"/>
        <w:left w:val="none" w:sz="0" w:space="0" w:color="auto"/>
        <w:bottom w:val="none" w:sz="0" w:space="0" w:color="auto"/>
        <w:right w:val="none" w:sz="0" w:space="0" w:color="auto"/>
      </w:divBdr>
    </w:div>
    <w:div w:id="1956205629">
      <w:bodyDiv w:val="1"/>
      <w:marLeft w:val="0"/>
      <w:marRight w:val="0"/>
      <w:marTop w:val="0"/>
      <w:marBottom w:val="0"/>
      <w:divBdr>
        <w:top w:val="none" w:sz="0" w:space="0" w:color="auto"/>
        <w:left w:val="none" w:sz="0" w:space="0" w:color="auto"/>
        <w:bottom w:val="none" w:sz="0" w:space="0" w:color="auto"/>
        <w:right w:val="none" w:sz="0" w:space="0" w:color="auto"/>
      </w:divBdr>
    </w:div>
    <w:div w:id="1981955275">
      <w:bodyDiv w:val="1"/>
      <w:marLeft w:val="0"/>
      <w:marRight w:val="0"/>
      <w:marTop w:val="0"/>
      <w:marBottom w:val="0"/>
      <w:divBdr>
        <w:top w:val="none" w:sz="0" w:space="0" w:color="auto"/>
        <w:left w:val="none" w:sz="0" w:space="0" w:color="auto"/>
        <w:bottom w:val="none" w:sz="0" w:space="0" w:color="auto"/>
        <w:right w:val="none" w:sz="0" w:space="0" w:color="auto"/>
      </w:divBdr>
    </w:div>
    <w:div w:id="211440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header" Target="header8.xml"/><Relationship Id="rId39" Type="http://schemas.openxmlformats.org/officeDocument/2006/relationships/header" Target="header15.xml"/><Relationship Id="rId21" Type="http://schemas.openxmlformats.org/officeDocument/2006/relationships/footer" Target="footer8.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19.xml"/><Relationship Id="rId50" Type="http://schemas.openxmlformats.org/officeDocument/2006/relationships/footer" Target="footer22.xml"/><Relationship Id="rId55" Type="http://schemas.openxmlformats.org/officeDocument/2006/relationships/header" Target="header23.xml"/><Relationship Id="rId63" Type="http://schemas.openxmlformats.org/officeDocument/2006/relationships/header" Target="header27.xml"/><Relationship Id="rId68" Type="http://schemas.openxmlformats.org/officeDocument/2006/relationships/footer" Target="footer31.xml"/><Relationship Id="rId76" Type="http://schemas.openxmlformats.org/officeDocument/2006/relationships/footer" Target="footer35.xml"/><Relationship Id="rId84" Type="http://schemas.openxmlformats.org/officeDocument/2006/relationships/footer" Target="footer39.xml"/><Relationship Id="rId89"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header" Target="header31.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footer" Target="footer12.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footer" Target="footer13.xml"/><Relationship Id="rId37" Type="http://schemas.openxmlformats.org/officeDocument/2006/relationships/header" Target="header14.xml"/><Relationship Id="rId40" Type="http://schemas.openxmlformats.org/officeDocument/2006/relationships/footer" Target="footer17.xml"/><Relationship Id="rId45" Type="http://schemas.openxmlformats.org/officeDocument/2006/relationships/header" Target="header18.xml"/><Relationship Id="rId53" Type="http://schemas.openxmlformats.org/officeDocument/2006/relationships/header" Target="header22.xml"/><Relationship Id="rId58" Type="http://schemas.openxmlformats.org/officeDocument/2006/relationships/footer" Target="footer26.xml"/><Relationship Id="rId66" Type="http://schemas.openxmlformats.org/officeDocument/2006/relationships/footer" Target="footer30.xml"/><Relationship Id="rId74" Type="http://schemas.openxmlformats.org/officeDocument/2006/relationships/footer" Target="footer34.xml"/><Relationship Id="rId79" Type="http://schemas.openxmlformats.org/officeDocument/2006/relationships/header" Target="header35.xm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26.xml"/><Relationship Id="rId82" Type="http://schemas.openxmlformats.org/officeDocument/2006/relationships/footer" Target="footer38.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11.xml"/><Relationship Id="rId30" Type="http://schemas.openxmlformats.org/officeDocument/2006/relationships/header" Target="header10.xml"/><Relationship Id="rId35" Type="http://schemas.openxmlformats.org/officeDocument/2006/relationships/header" Target="header13.xml"/><Relationship Id="rId43" Type="http://schemas.openxmlformats.org/officeDocument/2006/relationships/header" Target="header17.xml"/><Relationship Id="rId48" Type="http://schemas.openxmlformats.org/officeDocument/2006/relationships/header" Target="header20.xml"/><Relationship Id="rId56" Type="http://schemas.openxmlformats.org/officeDocument/2006/relationships/footer" Target="footer25.xml"/><Relationship Id="rId64" Type="http://schemas.openxmlformats.org/officeDocument/2006/relationships/footer" Target="footer29.xml"/><Relationship Id="rId69" Type="http://schemas.openxmlformats.org/officeDocument/2006/relationships/header" Target="header30.xml"/><Relationship Id="rId77" Type="http://schemas.openxmlformats.org/officeDocument/2006/relationships/header" Target="header34.xml"/><Relationship Id="rId8" Type="http://schemas.openxmlformats.org/officeDocument/2006/relationships/image" Target="media/image1.png"/><Relationship Id="rId51" Type="http://schemas.openxmlformats.org/officeDocument/2006/relationships/header" Target="header21.xml"/><Relationship Id="rId72" Type="http://schemas.openxmlformats.org/officeDocument/2006/relationships/footer" Target="footer33.xml"/><Relationship Id="rId80" Type="http://schemas.openxmlformats.org/officeDocument/2006/relationships/footer" Target="footer37.xml"/><Relationship Id="rId85" Type="http://schemas.openxmlformats.org/officeDocument/2006/relationships/header" Target="header38.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footer" Target="footer10.xml"/><Relationship Id="rId33" Type="http://schemas.openxmlformats.org/officeDocument/2006/relationships/header" Target="header12.xml"/><Relationship Id="rId38" Type="http://schemas.openxmlformats.org/officeDocument/2006/relationships/footer" Target="footer16.xml"/><Relationship Id="rId46" Type="http://schemas.openxmlformats.org/officeDocument/2006/relationships/footer" Target="footer20.xml"/><Relationship Id="rId59" Type="http://schemas.openxmlformats.org/officeDocument/2006/relationships/header" Target="header25.xml"/><Relationship Id="rId67" Type="http://schemas.openxmlformats.org/officeDocument/2006/relationships/header" Target="header29.xml"/><Relationship Id="rId20" Type="http://schemas.openxmlformats.org/officeDocument/2006/relationships/header" Target="header5.xml"/><Relationship Id="rId41" Type="http://schemas.openxmlformats.org/officeDocument/2006/relationships/header" Target="header16.xml"/><Relationship Id="rId54" Type="http://schemas.openxmlformats.org/officeDocument/2006/relationships/footer" Target="footer24.xml"/><Relationship Id="rId62" Type="http://schemas.openxmlformats.org/officeDocument/2006/relationships/footer" Target="footer28.xml"/><Relationship Id="rId70" Type="http://schemas.openxmlformats.org/officeDocument/2006/relationships/footer" Target="footer32.xml"/><Relationship Id="rId75" Type="http://schemas.openxmlformats.org/officeDocument/2006/relationships/header" Target="header33.xml"/><Relationship Id="rId83" Type="http://schemas.openxmlformats.org/officeDocument/2006/relationships/header" Target="header37.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header" Target="header9.xml"/><Relationship Id="rId36" Type="http://schemas.openxmlformats.org/officeDocument/2006/relationships/footer" Target="footer15.xml"/><Relationship Id="rId49" Type="http://schemas.openxmlformats.org/officeDocument/2006/relationships/footer" Target="footer21.xml"/><Relationship Id="rId57" Type="http://schemas.openxmlformats.org/officeDocument/2006/relationships/header" Target="header24.xml"/><Relationship Id="rId10" Type="http://schemas.openxmlformats.org/officeDocument/2006/relationships/footer" Target="footer1.xml"/><Relationship Id="rId31" Type="http://schemas.openxmlformats.org/officeDocument/2006/relationships/header" Target="header11.xml"/><Relationship Id="rId44" Type="http://schemas.openxmlformats.org/officeDocument/2006/relationships/footer" Target="footer19.xml"/><Relationship Id="rId52" Type="http://schemas.openxmlformats.org/officeDocument/2006/relationships/footer" Target="footer23.xml"/><Relationship Id="rId60" Type="http://schemas.openxmlformats.org/officeDocument/2006/relationships/footer" Target="footer27.xml"/><Relationship Id="rId65" Type="http://schemas.openxmlformats.org/officeDocument/2006/relationships/header" Target="header28.xml"/><Relationship Id="rId73" Type="http://schemas.openxmlformats.org/officeDocument/2006/relationships/header" Target="header32.xml"/><Relationship Id="rId78" Type="http://schemas.openxmlformats.org/officeDocument/2006/relationships/footer" Target="footer36.xml"/><Relationship Id="rId81" Type="http://schemas.openxmlformats.org/officeDocument/2006/relationships/header" Target="header36.xml"/><Relationship Id="rId86" Type="http://schemas.openxmlformats.org/officeDocument/2006/relationships/footer" Target="footer4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BCD7D-7B9A-4E9B-979A-49AB3678D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195</Pages>
  <Words>54405</Words>
  <Characters>310110</Characters>
  <Application>Microsoft Office Word</Application>
  <DocSecurity>0</DocSecurity>
  <Lines>2584</Lines>
  <Paragraphs>727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363788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Punya Irfan</dc:creator>
  <cp:lastModifiedBy>Putut</cp:lastModifiedBy>
  <cp:revision>2</cp:revision>
  <cp:lastPrinted>2013-01-23T03:48:00Z</cp:lastPrinted>
  <dcterms:created xsi:type="dcterms:W3CDTF">2013-02-14T01:48:00Z</dcterms:created>
  <dcterms:modified xsi:type="dcterms:W3CDTF">2013-02-14T01:48:00Z</dcterms:modified>
</cp:coreProperties>
</file>